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246E" w:rsidRPr="00FC5049" w:rsidRDefault="009E72FE" w:rsidP="009E72FE">
      <w:pPr>
        <w:pStyle w:val="Titolo1"/>
        <w:jc w:val="center"/>
        <w:rPr>
          <w:sz w:val="48"/>
        </w:rPr>
      </w:pPr>
      <w:bookmarkStart w:id="0" w:name="_Toc146181437"/>
      <w:r w:rsidRPr="00FC5049">
        <w:rPr>
          <w:sz w:val="48"/>
        </w:rPr>
        <w:t>Appunti di Ingegneria della C</w:t>
      </w:r>
      <w:r w:rsidR="00C35781" w:rsidRPr="00FC5049">
        <w:rPr>
          <w:sz w:val="48"/>
        </w:rPr>
        <w:t>onoscenza</w:t>
      </w:r>
      <w:bookmarkEnd w:id="0"/>
      <w:r w:rsidRPr="00FC5049">
        <w:rPr>
          <w:sz w:val="48"/>
        </w:rPr>
        <w:t xml:space="preserve"> 22/23</w:t>
      </w:r>
    </w:p>
    <w:p w:rsidR="00C35781" w:rsidRPr="00C35781" w:rsidRDefault="00C35781" w:rsidP="00C35781"/>
    <w:p w:rsidR="008C246E" w:rsidRDefault="008C246E" w:rsidP="00C35781"/>
    <w:p w:rsidR="00C35781" w:rsidRDefault="008C246E">
      <w:pPr>
        <w:jc w:val="left"/>
      </w:pPr>
      <w:r>
        <w:br w:type="page"/>
      </w:r>
    </w:p>
    <w:sdt>
      <w:sdtPr>
        <w:rPr>
          <w:rFonts w:ascii="Segoe UI" w:eastAsiaTheme="minorHAnsi" w:hAnsi="Segoe UI" w:cstheme="minorBidi"/>
          <w:color w:val="auto"/>
          <w:sz w:val="20"/>
          <w:szCs w:val="22"/>
          <w:lang w:eastAsia="en-US"/>
        </w:rPr>
        <w:id w:val="335118379"/>
        <w:docPartObj>
          <w:docPartGallery w:val="Table of Contents"/>
          <w:docPartUnique/>
        </w:docPartObj>
      </w:sdtPr>
      <w:sdtEndPr>
        <w:rPr>
          <w:b/>
          <w:bCs/>
        </w:rPr>
      </w:sdtEndPr>
      <w:sdtContent>
        <w:p w:rsidR="00C35781" w:rsidRDefault="00C35781">
          <w:pPr>
            <w:pStyle w:val="Titolosommario"/>
          </w:pPr>
          <w:r>
            <w:t>Sommario</w:t>
          </w:r>
        </w:p>
        <w:p w:rsidR="00C35781" w:rsidRDefault="00C35781">
          <w:pPr>
            <w:pStyle w:val="Sommario1"/>
            <w:tabs>
              <w:tab w:val="right" w:leader="dot" w:pos="10456"/>
            </w:tabs>
            <w:rPr>
              <w:rFonts w:asciiTheme="minorHAnsi" w:eastAsiaTheme="minorEastAsia" w:hAnsiTheme="minorHAnsi"/>
              <w:noProof/>
              <w:sz w:val="22"/>
              <w:lang w:eastAsia="it-IT"/>
            </w:rPr>
          </w:pPr>
          <w:r>
            <w:fldChar w:fldCharType="begin"/>
          </w:r>
          <w:r>
            <w:instrText xml:space="preserve"> TOC \o "1-3" \h \z \u </w:instrText>
          </w:r>
          <w:r>
            <w:fldChar w:fldCharType="separate"/>
          </w:r>
          <w:hyperlink w:anchor="_Toc146181437" w:history="1">
            <w:r w:rsidRPr="00A704BB">
              <w:rPr>
                <w:rStyle w:val="Collegamentoipertestuale"/>
                <w:noProof/>
              </w:rPr>
              <w:t>Appunti di ingegneria della conoscenza</w:t>
            </w:r>
            <w:r>
              <w:rPr>
                <w:noProof/>
                <w:webHidden/>
              </w:rPr>
              <w:tab/>
            </w:r>
            <w:r>
              <w:rPr>
                <w:noProof/>
                <w:webHidden/>
              </w:rPr>
              <w:fldChar w:fldCharType="begin"/>
            </w:r>
            <w:r>
              <w:rPr>
                <w:noProof/>
                <w:webHidden/>
              </w:rPr>
              <w:instrText xml:space="preserve"> PAGEREF _Toc146181437 \h </w:instrText>
            </w:r>
            <w:r>
              <w:rPr>
                <w:noProof/>
                <w:webHidden/>
              </w:rPr>
            </w:r>
            <w:r>
              <w:rPr>
                <w:noProof/>
                <w:webHidden/>
              </w:rPr>
              <w:fldChar w:fldCharType="separate"/>
            </w:r>
            <w:r>
              <w:rPr>
                <w:noProof/>
                <w:webHidden/>
              </w:rPr>
              <w:t>1</w:t>
            </w:r>
            <w:r>
              <w:rPr>
                <w:noProof/>
                <w:webHidden/>
              </w:rPr>
              <w:fldChar w:fldCharType="end"/>
            </w:r>
          </w:hyperlink>
        </w:p>
        <w:p w:rsidR="00C35781" w:rsidRDefault="0059409F">
          <w:pPr>
            <w:pStyle w:val="Sommario1"/>
            <w:tabs>
              <w:tab w:val="right" w:leader="dot" w:pos="10456"/>
            </w:tabs>
            <w:rPr>
              <w:rFonts w:asciiTheme="minorHAnsi" w:eastAsiaTheme="minorEastAsia" w:hAnsiTheme="minorHAnsi"/>
              <w:noProof/>
              <w:sz w:val="22"/>
              <w:lang w:eastAsia="it-IT"/>
            </w:rPr>
          </w:pPr>
          <w:hyperlink w:anchor="_Toc146181438" w:history="1">
            <w:r w:rsidR="00C35781" w:rsidRPr="00A704BB">
              <w:rPr>
                <w:rStyle w:val="Collegamentoipertestuale"/>
                <w:noProof/>
              </w:rPr>
              <w:t>Cap. 1 – Introduzione ai sistemi basati su conoscenza</w:t>
            </w:r>
            <w:r w:rsidR="00C35781">
              <w:rPr>
                <w:noProof/>
                <w:webHidden/>
              </w:rPr>
              <w:tab/>
            </w:r>
            <w:r w:rsidR="00C35781">
              <w:rPr>
                <w:noProof/>
                <w:webHidden/>
              </w:rPr>
              <w:fldChar w:fldCharType="begin"/>
            </w:r>
            <w:r w:rsidR="00C35781">
              <w:rPr>
                <w:noProof/>
                <w:webHidden/>
              </w:rPr>
              <w:instrText xml:space="preserve"> PAGEREF _Toc146181438 \h </w:instrText>
            </w:r>
            <w:r w:rsidR="00C35781">
              <w:rPr>
                <w:noProof/>
                <w:webHidden/>
              </w:rPr>
            </w:r>
            <w:r w:rsidR="00C35781">
              <w:rPr>
                <w:noProof/>
                <w:webHidden/>
              </w:rPr>
              <w:fldChar w:fldCharType="separate"/>
            </w:r>
            <w:r w:rsidR="00C35781">
              <w:rPr>
                <w:noProof/>
                <w:webHidden/>
              </w:rPr>
              <w:t>3</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39" w:history="1">
            <w:r w:rsidR="00C35781" w:rsidRPr="00A704BB">
              <w:rPr>
                <w:rStyle w:val="Collegamentoipertestuale"/>
                <w:noProof/>
              </w:rPr>
              <w:t>Agente</w:t>
            </w:r>
            <w:r w:rsidR="00C35781">
              <w:rPr>
                <w:noProof/>
                <w:webHidden/>
              </w:rPr>
              <w:tab/>
            </w:r>
            <w:r w:rsidR="00C35781">
              <w:rPr>
                <w:noProof/>
                <w:webHidden/>
              </w:rPr>
              <w:fldChar w:fldCharType="begin"/>
            </w:r>
            <w:r w:rsidR="00C35781">
              <w:rPr>
                <w:noProof/>
                <w:webHidden/>
              </w:rPr>
              <w:instrText xml:space="preserve"> PAGEREF _Toc146181439 \h </w:instrText>
            </w:r>
            <w:r w:rsidR="00C35781">
              <w:rPr>
                <w:noProof/>
                <w:webHidden/>
              </w:rPr>
            </w:r>
            <w:r w:rsidR="00C35781">
              <w:rPr>
                <w:noProof/>
                <w:webHidden/>
              </w:rPr>
              <w:fldChar w:fldCharType="separate"/>
            </w:r>
            <w:r w:rsidR="00C35781">
              <w:rPr>
                <w:noProof/>
                <w:webHidden/>
              </w:rPr>
              <w:t>3</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40" w:history="1">
            <w:r w:rsidR="00C35781" w:rsidRPr="00A704BB">
              <w:rPr>
                <w:rStyle w:val="Collegamentoipertestuale"/>
                <w:noProof/>
              </w:rPr>
              <w:t>Fenomeni naturali e artificiali; Intelligenza artificiale</w:t>
            </w:r>
            <w:r w:rsidR="00C35781">
              <w:rPr>
                <w:noProof/>
                <w:webHidden/>
              </w:rPr>
              <w:tab/>
            </w:r>
            <w:r w:rsidR="00C35781">
              <w:rPr>
                <w:noProof/>
                <w:webHidden/>
              </w:rPr>
              <w:fldChar w:fldCharType="begin"/>
            </w:r>
            <w:r w:rsidR="00C35781">
              <w:rPr>
                <w:noProof/>
                <w:webHidden/>
              </w:rPr>
              <w:instrText xml:space="preserve"> PAGEREF _Toc146181440 \h </w:instrText>
            </w:r>
            <w:r w:rsidR="00C35781">
              <w:rPr>
                <w:noProof/>
                <w:webHidden/>
              </w:rPr>
            </w:r>
            <w:r w:rsidR="00C35781">
              <w:rPr>
                <w:noProof/>
                <w:webHidden/>
              </w:rPr>
              <w:fldChar w:fldCharType="separate"/>
            </w:r>
            <w:r w:rsidR="00C35781">
              <w:rPr>
                <w:noProof/>
                <w:webHidden/>
              </w:rPr>
              <w:t>3</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41" w:history="1">
            <w:r w:rsidR="00C35781" w:rsidRPr="00A704BB">
              <w:rPr>
                <w:rStyle w:val="Collegamentoipertestuale"/>
                <w:noProof/>
              </w:rPr>
              <w:t>Agenti e ambienti; Design e computazione degli agenti; Approcci di costruzione</w:t>
            </w:r>
            <w:r w:rsidR="00C35781">
              <w:rPr>
                <w:noProof/>
                <w:webHidden/>
              </w:rPr>
              <w:tab/>
            </w:r>
            <w:r w:rsidR="00C35781">
              <w:rPr>
                <w:noProof/>
                <w:webHidden/>
              </w:rPr>
              <w:fldChar w:fldCharType="begin"/>
            </w:r>
            <w:r w:rsidR="00C35781">
              <w:rPr>
                <w:noProof/>
                <w:webHidden/>
              </w:rPr>
              <w:instrText xml:space="preserve"> PAGEREF _Toc146181441 \h </w:instrText>
            </w:r>
            <w:r w:rsidR="00C35781">
              <w:rPr>
                <w:noProof/>
                <w:webHidden/>
              </w:rPr>
            </w:r>
            <w:r w:rsidR="00C35781">
              <w:rPr>
                <w:noProof/>
                <w:webHidden/>
              </w:rPr>
              <w:fldChar w:fldCharType="separate"/>
            </w:r>
            <w:r w:rsidR="00C35781">
              <w:rPr>
                <w:noProof/>
                <w:webHidden/>
              </w:rPr>
              <w:t>5</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42" w:history="1">
            <w:r w:rsidR="00C35781" w:rsidRPr="00A704BB">
              <w:rPr>
                <w:rStyle w:val="Collegamentoipertestuale"/>
                <w:noProof/>
              </w:rPr>
              <w:t>Framework generico di risoluzione task di un agente che opera tramite software</w:t>
            </w:r>
            <w:r w:rsidR="00C35781">
              <w:rPr>
                <w:noProof/>
                <w:webHidden/>
              </w:rPr>
              <w:tab/>
            </w:r>
            <w:r w:rsidR="00C35781">
              <w:rPr>
                <w:noProof/>
                <w:webHidden/>
              </w:rPr>
              <w:fldChar w:fldCharType="begin"/>
            </w:r>
            <w:r w:rsidR="00C35781">
              <w:rPr>
                <w:noProof/>
                <w:webHidden/>
              </w:rPr>
              <w:instrText xml:space="preserve"> PAGEREF _Toc146181442 \h </w:instrText>
            </w:r>
            <w:r w:rsidR="00C35781">
              <w:rPr>
                <w:noProof/>
                <w:webHidden/>
              </w:rPr>
            </w:r>
            <w:r w:rsidR="00C35781">
              <w:rPr>
                <w:noProof/>
                <w:webHidden/>
              </w:rPr>
              <w:fldChar w:fldCharType="separate"/>
            </w:r>
            <w:r w:rsidR="00C35781">
              <w:rPr>
                <w:noProof/>
                <w:webHidden/>
              </w:rPr>
              <w:t>6</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43" w:history="1">
            <w:r w:rsidR="00C35781" w:rsidRPr="00A704BB">
              <w:rPr>
                <w:rStyle w:val="Collegamentoipertestuale"/>
                <w:noProof/>
              </w:rPr>
              <w:t>Conoscenza, Linguaggio di Rappresentazione, Soluzione</w:t>
            </w:r>
            <w:r w:rsidR="00C35781">
              <w:rPr>
                <w:noProof/>
                <w:webHidden/>
              </w:rPr>
              <w:tab/>
            </w:r>
            <w:r w:rsidR="00C35781">
              <w:rPr>
                <w:noProof/>
                <w:webHidden/>
              </w:rPr>
              <w:fldChar w:fldCharType="begin"/>
            </w:r>
            <w:r w:rsidR="00C35781">
              <w:rPr>
                <w:noProof/>
                <w:webHidden/>
              </w:rPr>
              <w:instrText xml:space="preserve"> PAGEREF _Toc146181443 \h </w:instrText>
            </w:r>
            <w:r w:rsidR="00C35781">
              <w:rPr>
                <w:noProof/>
                <w:webHidden/>
              </w:rPr>
            </w:r>
            <w:r w:rsidR="00C35781">
              <w:rPr>
                <w:noProof/>
                <w:webHidden/>
              </w:rPr>
              <w:fldChar w:fldCharType="separate"/>
            </w:r>
            <w:r w:rsidR="00C35781">
              <w:rPr>
                <w:noProof/>
                <w:webHidden/>
              </w:rPr>
              <w:t>6</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44" w:history="1">
            <w:r w:rsidR="00C35781" w:rsidRPr="00A704BB">
              <w:rPr>
                <w:rStyle w:val="Collegamentoipertestuale"/>
                <w:noProof/>
              </w:rPr>
              <w:t>Rappresentazione del problema; astrazione (01-01-sistema-di-simboli.pdf)</w:t>
            </w:r>
            <w:r w:rsidR="00C35781">
              <w:rPr>
                <w:noProof/>
                <w:webHidden/>
              </w:rPr>
              <w:tab/>
            </w:r>
            <w:r w:rsidR="00C35781">
              <w:rPr>
                <w:noProof/>
                <w:webHidden/>
              </w:rPr>
              <w:fldChar w:fldCharType="begin"/>
            </w:r>
            <w:r w:rsidR="00C35781">
              <w:rPr>
                <w:noProof/>
                <w:webHidden/>
              </w:rPr>
              <w:instrText xml:space="preserve"> PAGEREF _Toc146181444 \h </w:instrText>
            </w:r>
            <w:r w:rsidR="00C35781">
              <w:rPr>
                <w:noProof/>
                <w:webHidden/>
              </w:rPr>
            </w:r>
            <w:r w:rsidR="00C35781">
              <w:rPr>
                <w:noProof/>
                <w:webHidden/>
              </w:rPr>
              <w:fldChar w:fldCharType="separate"/>
            </w:r>
            <w:r w:rsidR="00C35781">
              <w:rPr>
                <w:noProof/>
                <w:webHidden/>
              </w:rPr>
              <w:t>7</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45" w:history="1">
            <w:r w:rsidR="00C35781" w:rsidRPr="00A704BB">
              <w:rPr>
                <w:rStyle w:val="Collegamentoipertestuale"/>
                <w:noProof/>
              </w:rPr>
              <w:t>Le 10 dimensioni di complessità di un agente</w:t>
            </w:r>
            <w:r w:rsidR="00C35781">
              <w:rPr>
                <w:noProof/>
                <w:webHidden/>
              </w:rPr>
              <w:tab/>
            </w:r>
            <w:r w:rsidR="00C35781">
              <w:rPr>
                <w:noProof/>
                <w:webHidden/>
              </w:rPr>
              <w:fldChar w:fldCharType="begin"/>
            </w:r>
            <w:r w:rsidR="00C35781">
              <w:rPr>
                <w:noProof/>
                <w:webHidden/>
              </w:rPr>
              <w:instrText xml:space="preserve"> PAGEREF _Toc146181445 \h </w:instrText>
            </w:r>
            <w:r w:rsidR="00C35781">
              <w:rPr>
                <w:noProof/>
                <w:webHidden/>
              </w:rPr>
            </w:r>
            <w:r w:rsidR="00C35781">
              <w:rPr>
                <w:noProof/>
                <w:webHidden/>
              </w:rPr>
              <w:fldChar w:fldCharType="separate"/>
            </w:r>
            <w:r w:rsidR="00C35781">
              <w:rPr>
                <w:noProof/>
                <w:webHidden/>
              </w:rPr>
              <w:t>8</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46" w:history="1">
            <w:r w:rsidR="00C35781" w:rsidRPr="00A704BB">
              <w:rPr>
                <w:rStyle w:val="Collegamentoipertestuale"/>
                <w:noProof/>
              </w:rPr>
              <w:t>Struttura in dettaglio di un agente intelligente</w:t>
            </w:r>
            <w:r w:rsidR="00C35781">
              <w:rPr>
                <w:noProof/>
                <w:webHidden/>
              </w:rPr>
              <w:tab/>
            </w:r>
            <w:r w:rsidR="00C35781">
              <w:rPr>
                <w:noProof/>
                <w:webHidden/>
              </w:rPr>
              <w:fldChar w:fldCharType="begin"/>
            </w:r>
            <w:r w:rsidR="00C35781">
              <w:rPr>
                <w:noProof/>
                <w:webHidden/>
              </w:rPr>
              <w:instrText xml:space="preserve"> PAGEREF _Toc146181446 \h </w:instrText>
            </w:r>
            <w:r w:rsidR="00C35781">
              <w:rPr>
                <w:noProof/>
                <w:webHidden/>
              </w:rPr>
            </w:r>
            <w:r w:rsidR="00C35781">
              <w:rPr>
                <w:noProof/>
                <w:webHidden/>
              </w:rPr>
              <w:fldChar w:fldCharType="separate"/>
            </w:r>
            <w:r w:rsidR="00C35781">
              <w:rPr>
                <w:noProof/>
                <w:webHidden/>
              </w:rPr>
              <w:t>13</w:t>
            </w:r>
            <w:r w:rsidR="00C35781">
              <w:rPr>
                <w:noProof/>
                <w:webHidden/>
              </w:rPr>
              <w:fldChar w:fldCharType="end"/>
            </w:r>
          </w:hyperlink>
        </w:p>
        <w:p w:rsidR="00C35781" w:rsidRDefault="0059409F">
          <w:pPr>
            <w:pStyle w:val="Sommario1"/>
            <w:tabs>
              <w:tab w:val="right" w:leader="dot" w:pos="10456"/>
            </w:tabs>
            <w:rPr>
              <w:rFonts w:asciiTheme="minorHAnsi" w:eastAsiaTheme="minorEastAsia" w:hAnsiTheme="minorHAnsi"/>
              <w:noProof/>
              <w:sz w:val="22"/>
              <w:lang w:eastAsia="it-IT"/>
            </w:rPr>
          </w:pPr>
          <w:hyperlink w:anchor="_Toc146181447" w:history="1">
            <w:r w:rsidR="00C35781" w:rsidRPr="00A704BB">
              <w:rPr>
                <w:rStyle w:val="Collegamentoipertestuale"/>
                <w:noProof/>
              </w:rPr>
              <w:t>Cap. 3 – Problemi e ricerca delle soluzioni (Problema: ricerca di un percorso in un grafo orientato)</w:t>
            </w:r>
            <w:r w:rsidR="00C35781">
              <w:rPr>
                <w:noProof/>
                <w:webHidden/>
              </w:rPr>
              <w:tab/>
            </w:r>
            <w:r w:rsidR="00C35781">
              <w:rPr>
                <w:noProof/>
                <w:webHidden/>
              </w:rPr>
              <w:fldChar w:fldCharType="begin"/>
            </w:r>
            <w:r w:rsidR="00C35781">
              <w:rPr>
                <w:noProof/>
                <w:webHidden/>
              </w:rPr>
              <w:instrText xml:space="preserve"> PAGEREF _Toc146181447 \h </w:instrText>
            </w:r>
            <w:r w:rsidR="00C35781">
              <w:rPr>
                <w:noProof/>
                <w:webHidden/>
              </w:rPr>
            </w:r>
            <w:r w:rsidR="00C35781">
              <w:rPr>
                <w:noProof/>
                <w:webHidden/>
              </w:rPr>
              <w:fldChar w:fldCharType="separate"/>
            </w:r>
            <w:r w:rsidR="00C35781">
              <w:rPr>
                <w:noProof/>
                <w:webHidden/>
              </w:rPr>
              <w:t>14</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48" w:history="1">
            <w:r w:rsidR="00C35781" w:rsidRPr="00A704BB">
              <w:rPr>
                <w:rStyle w:val="Collegamentoipertestuale"/>
                <w:noProof/>
              </w:rPr>
              <w:t>Formulazione di un problema in termini di spazio degli stati</w:t>
            </w:r>
            <w:r w:rsidR="00C35781">
              <w:rPr>
                <w:noProof/>
                <w:webHidden/>
              </w:rPr>
              <w:tab/>
            </w:r>
            <w:r w:rsidR="00C35781">
              <w:rPr>
                <w:noProof/>
                <w:webHidden/>
              </w:rPr>
              <w:fldChar w:fldCharType="begin"/>
            </w:r>
            <w:r w:rsidR="00C35781">
              <w:rPr>
                <w:noProof/>
                <w:webHidden/>
              </w:rPr>
              <w:instrText xml:space="preserve"> PAGEREF _Toc146181448 \h </w:instrText>
            </w:r>
            <w:r w:rsidR="00C35781">
              <w:rPr>
                <w:noProof/>
                <w:webHidden/>
              </w:rPr>
            </w:r>
            <w:r w:rsidR="00C35781">
              <w:rPr>
                <w:noProof/>
                <w:webHidden/>
              </w:rPr>
              <w:fldChar w:fldCharType="separate"/>
            </w:r>
            <w:r w:rsidR="00C35781">
              <w:rPr>
                <w:noProof/>
                <w:webHidden/>
              </w:rPr>
              <w:t>14</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49" w:history="1">
            <w:r w:rsidR="00C35781" w:rsidRPr="00A704BB">
              <w:rPr>
                <w:rStyle w:val="Collegamentoipertestuale"/>
                <w:noProof/>
              </w:rPr>
              <w:t>Grafo e Albero</w:t>
            </w:r>
            <w:r w:rsidR="00C35781">
              <w:rPr>
                <w:noProof/>
                <w:webHidden/>
              </w:rPr>
              <w:tab/>
            </w:r>
            <w:r w:rsidR="00C35781">
              <w:rPr>
                <w:noProof/>
                <w:webHidden/>
              </w:rPr>
              <w:fldChar w:fldCharType="begin"/>
            </w:r>
            <w:r w:rsidR="00C35781">
              <w:rPr>
                <w:noProof/>
                <w:webHidden/>
              </w:rPr>
              <w:instrText xml:space="preserve"> PAGEREF _Toc146181449 \h </w:instrText>
            </w:r>
            <w:r w:rsidR="00C35781">
              <w:rPr>
                <w:noProof/>
                <w:webHidden/>
              </w:rPr>
            </w:r>
            <w:r w:rsidR="00C35781">
              <w:rPr>
                <w:noProof/>
                <w:webHidden/>
              </w:rPr>
              <w:fldChar w:fldCharType="separate"/>
            </w:r>
            <w:r w:rsidR="00C35781">
              <w:rPr>
                <w:noProof/>
                <w:webHidden/>
              </w:rPr>
              <w:t>15</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50" w:history="1">
            <w:r w:rsidR="00C35781" w:rsidRPr="00A704BB">
              <w:rPr>
                <w:rStyle w:val="Collegamentoipertestuale"/>
                <w:noProof/>
              </w:rPr>
              <w:t>Algoritmi di ricerca per alberi e grafi</w:t>
            </w:r>
            <w:r w:rsidR="00C35781">
              <w:rPr>
                <w:noProof/>
                <w:webHidden/>
              </w:rPr>
              <w:tab/>
            </w:r>
            <w:r w:rsidR="00C35781">
              <w:rPr>
                <w:noProof/>
                <w:webHidden/>
              </w:rPr>
              <w:fldChar w:fldCharType="begin"/>
            </w:r>
            <w:r w:rsidR="00C35781">
              <w:rPr>
                <w:noProof/>
                <w:webHidden/>
              </w:rPr>
              <w:instrText xml:space="preserve"> PAGEREF _Toc146181450 \h </w:instrText>
            </w:r>
            <w:r w:rsidR="00C35781">
              <w:rPr>
                <w:noProof/>
                <w:webHidden/>
              </w:rPr>
            </w:r>
            <w:r w:rsidR="00C35781">
              <w:rPr>
                <w:noProof/>
                <w:webHidden/>
              </w:rPr>
              <w:fldChar w:fldCharType="separate"/>
            </w:r>
            <w:r w:rsidR="00C35781">
              <w:rPr>
                <w:noProof/>
                <w:webHidden/>
              </w:rPr>
              <w:t>15</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451" w:history="1">
            <w:r w:rsidR="00C35781" w:rsidRPr="00A704BB">
              <w:rPr>
                <w:rStyle w:val="Collegamentoipertestuale"/>
                <w:noProof/>
              </w:rPr>
              <w:t>1° algoritmo di ricerca per alberi: generico</w:t>
            </w:r>
            <w:r w:rsidR="00C35781">
              <w:rPr>
                <w:noProof/>
                <w:webHidden/>
              </w:rPr>
              <w:tab/>
            </w:r>
            <w:r w:rsidR="00C35781">
              <w:rPr>
                <w:noProof/>
                <w:webHidden/>
              </w:rPr>
              <w:fldChar w:fldCharType="begin"/>
            </w:r>
            <w:r w:rsidR="00C35781">
              <w:rPr>
                <w:noProof/>
                <w:webHidden/>
              </w:rPr>
              <w:instrText xml:space="preserve"> PAGEREF _Toc146181451 \h </w:instrText>
            </w:r>
            <w:r w:rsidR="00C35781">
              <w:rPr>
                <w:noProof/>
                <w:webHidden/>
              </w:rPr>
            </w:r>
            <w:r w:rsidR="00C35781">
              <w:rPr>
                <w:noProof/>
                <w:webHidden/>
              </w:rPr>
              <w:fldChar w:fldCharType="separate"/>
            </w:r>
            <w:r w:rsidR="00C35781">
              <w:rPr>
                <w:noProof/>
                <w:webHidden/>
              </w:rPr>
              <w:t>16</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452" w:history="1">
            <w:r w:rsidR="00C35781" w:rsidRPr="00A704BB">
              <w:rPr>
                <w:rStyle w:val="Collegamentoipertestuale"/>
                <w:rFonts w:eastAsia="Calibri"/>
                <w:noProof/>
                <w:lang w:eastAsia="it-IT"/>
              </w:rPr>
              <w:t xml:space="preserve">2° algoritmo di ricerca per alberi (NON informato): BFS </w:t>
            </w:r>
            <w:r w:rsidR="00C35781" w:rsidRPr="00A704BB">
              <w:rPr>
                <w:rStyle w:val="Collegamentoipertestuale"/>
                <w:noProof/>
              </w:rPr>
              <w:t>(da scartare)</w:t>
            </w:r>
            <w:r w:rsidR="00C35781">
              <w:rPr>
                <w:noProof/>
                <w:webHidden/>
              </w:rPr>
              <w:tab/>
            </w:r>
            <w:r w:rsidR="00C35781">
              <w:rPr>
                <w:noProof/>
                <w:webHidden/>
              </w:rPr>
              <w:fldChar w:fldCharType="begin"/>
            </w:r>
            <w:r w:rsidR="00C35781">
              <w:rPr>
                <w:noProof/>
                <w:webHidden/>
              </w:rPr>
              <w:instrText xml:space="preserve"> PAGEREF _Toc146181452 \h </w:instrText>
            </w:r>
            <w:r w:rsidR="00C35781">
              <w:rPr>
                <w:noProof/>
                <w:webHidden/>
              </w:rPr>
            </w:r>
            <w:r w:rsidR="00C35781">
              <w:rPr>
                <w:noProof/>
                <w:webHidden/>
              </w:rPr>
              <w:fldChar w:fldCharType="separate"/>
            </w:r>
            <w:r w:rsidR="00C35781">
              <w:rPr>
                <w:noProof/>
                <w:webHidden/>
              </w:rPr>
              <w:t>17</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453" w:history="1">
            <w:r w:rsidR="00C35781" w:rsidRPr="00A704BB">
              <w:rPr>
                <w:rStyle w:val="Collegamentoipertestuale"/>
                <w:rFonts w:eastAsia="Calibri"/>
                <w:noProof/>
                <w:lang w:eastAsia="it-IT"/>
              </w:rPr>
              <w:t xml:space="preserve">3° algoritmo di ricerca per alberi (NON informato): DFS </w:t>
            </w:r>
            <w:r w:rsidR="00C35781" w:rsidRPr="00A704BB">
              <w:rPr>
                <w:rStyle w:val="Collegamentoipertestuale"/>
                <w:noProof/>
              </w:rPr>
              <w:t>(da scartare)</w:t>
            </w:r>
            <w:r w:rsidR="00C35781">
              <w:rPr>
                <w:noProof/>
                <w:webHidden/>
              </w:rPr>
              <w:tab/>
            </w:r>
            <w:r w:rsidR="00C35781">
              <w:rPr>
                <w:noProof/>
                <w:webHidden/>
              </w:rPr>
              <w:fldChar w:fldCharType="begin"/>
            </w:r>
            <w:r w:rsidR="00C35781">
              <w:rPr>
                <w:noProof/>
                <w:webHidden/>
              </w:rPr>
              <w:instrText xml:space="preserve"> PAGEREF _Toc146181453 \h </w:instrText>
            </w:r>
            <w:r w:rsidR="00C35781">
              <w:rPr>
                <w:noProof/>
                <w:webHidden/>
              </w:rPr>
            </w:r>
            <w:r w:rsidR="00C35781">
              <w:rPr>
                <w:noProof/>
                <w:webHidden/>
              </w:rPr>
              <w:fldChar w:fldCharType="separate"/>
            </w:r>
            <w:r w:rsidR="00C35781">
              <w:rPr>
                <w:noProof/>
                <w:webHidden/>
              </w:rPr>
              <w:t>18</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454" w:history="1">
            <w:r w:rsidR="00C35781" w:rsidRPr="00A704BB">
              <w:rPr>
                <w:rStyle w:val="Collegamentoipertestuale"/>
                <w:noProof/>
              </w:rPr>
              <w:t>4° algoritmo di ricerca per grafi (NON informato): Iterative Deepening/IDS/IDDFS</w:t>
            </w:r>
            <w:r w:rsidR="00C35781">
              <w:rPr>
                <w:noProof/>
                <w:webHidden/>
              </w:rPr>
              <w:tab/>
            </w:r>
            <w:r w:rsidR="00C35781">
              <w:rPr>
                <w:noProof/>
                <w:webHidden/>
              </w:rPr>
              <w:fldChar w:fldCharType="begin"/>
            </w:r>
            <w:r w:rsidR="00C35781">
              <w:rPr>
                <w:noProof/>
                <w:webHidden/>
              </w:rPr>
              <w:instrText xml:space="preserve"> PAGEREF _Toc146181454 \h </w:instrText>
            </w:r>
            <w:r w:rsidR="00C35781">
              <w:rPr>
                <w:noProof/>
                <w:webHidden/>
              </w:rPr>
            </w:r>
            <w:r w:rsidR="00C35781">
              <w:rPr>
                <w:noProof/>
                <w:webHidden/>
              </w:rPr>
              <w:fldChar w:fldCharType="separate"/>
            </w:r>
            <w:r w:rsidR="00C35781">
              <w:rPr>
                <w:noProof/>
                <w:webHidden/>
              </w:rPr>
              <w:t>19</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455" w:history="1">
            <w:r w:rsidR="00C35781" w:rsidRPr="00A704BB">
              <w:rPr>
                <w:rStyle w:val="Collegamentoipertestuale"/>
                <w:noProof/>
              </w:rPr>
              <w:t>5° algoritmo di ricerca per grafi (NON informato): Lowest-Cost-First Search</w:t>
            </w:r>
            <w:r w:rsidR="00C35781">
              <w:rPr>
                <w:noProof/>
                <w:webHidden/>
              </w:rPr>
              <w:tab/>
            </w:r>
            <w:r w:rsidR="00C35781">
              <w:rPr>
                <w:noProof/>
                <w:webHidden/>
              </w:rPr>
              <w:fldChar w:fldCharType="begin"/>
            </w:r>
            <w:r w:rsidR="00C35781">
              <w:rPr>
                <w:noProof/>
                <w:webHidden/>
              </w:rPr>
              <w:instrText xml:space="preserve"> PAGEREF _Toc146181455 \h </w:instrText>
            </w:r>
            <w:r w:rsidR="00C35781">
              <w:rPr>
                <w:noProof/>
                <w:webHidden/>
              </w:rPr>
            </w:r>
            <w:r w:rsidR="00C35781">
              <w:rPr>
                <w:noProof/>
                <w:webHidden/>
              </w:rPr>
              <w:fldChar w:fldCharType="separate"/>
            </w:r>
            <w:r w:rsidR="00C35781">
              <w:rPr>
                <w:noProof/>
                <w:webHidden/>
              </w:rPr>
              <w:t>20</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456" w:history="1">
            <w:r w:rsidR="00C35781" w:rsidRPr="00A704BB">
              <w:rPr>
                <w:rStyle w:val="Collegamentoipertestuale"/>
                <w:noProof/>
                <w:lang w:eastAsia="it-IT"/>
              </w:rPr>
              <w:t>6° algoritmo di ricerca per grafi (informato): Ricerca Euristica</w:t>
            </w:r>
            <w:r w:rsidR="00C35781">
              <w:rPr>
                <w:noProof/>
                <w:webHidden/>
              </w:rPr>
              <w:tab/>
            </w:r>
            <w:r w:rsidR="00C35781">
              <w:rPr>
                <w:noProof/>
                <w:webHidden/>
              </w:rPr>
              <w:fldChar w:fldCharType="begin"/>
            </w:r>
            <w:r w:rsidR="00C35781">
              <w:rPr>
                <w:noProof/>
                <w:webHidden/>
              </w:rPr>
              <w:instrText xml:space="preserve"> PAGEREF _Toc146181456 \h </w:instrText>
            </w:r>
            <w:r w:rsidR="00C35781">
              <w:rPr>
                <w:noProof/>
                <w:webHidden/>
              </w:rPr>
            </w:r>
            <w:r w:rsidR="00C35781">
              <w:rPr>
                <w:noProof/>
                <w:webHidden/>
              </w:rPr>
              <w:fldChar w:fldCharType="separate"/>
            </w:r>
            <w:r w:rsidR="00C35781">
              <w:rPr>
                <w:noProof/>
                <w:webHidden/>
              </w:rPr>
              <w:t>21</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457" w:history="1">
            <w:r w:rsidR="00C35781" w:rsidRPr="00A704BB">
              <w:rPr>
                <w:rStyle w:val="Collegamentoipertestuale"/>
                <w:noProof/>
                <w:lang w:eastAsia="it-IT"/>
              </w:rPr>
              <w:t>6° (a) algoritmo di ricerca per grafi (informato): Greedy Best-First Search</w:t>
            </w:r>
            <w:r w:rsidR="00C35781">
              <w:rPr>
                <w:noProof/>
                <w:webHidden/>
              </w:rPr>
              <w:tab/>
            </w:r>
            <w:r w:rsidR="00C35781">
              <w:rPr>
                <w:noProof/>
                <w:webHidden/>
              </w:rPr>
              <w:fldChar w:fldCharType="begin"/>
            </w:r>
            <w:r w:rsidR="00C35781">
              <w:rPr>
                <w:noProof/>
                <w:webHidden/>
              </w:rPr>
              <w:instrText xml:space="preserve"> PAGEREF _Toc146181457 \h </w:instrText>
            </w:r>
            <w:r w:rsidR="00C35781">
              <w:rPr>
                <w:noProof/>
                <w:webHidden/>
              </w:rPr>
            </w:r>
            <w:r w:rsidR="00C35781">
              <w:rPr>
                <w:noProof/>
                <w:webHidden/>
              </w:rPr>
              <w:fldChar w:fldCharType="separate"/>
            </w:r>
            <w:r w:rsidR="00C35781">
              <w:rPr>
                <w:noProof/>
                <w:webHidden/>
              </w:rPr>
              <w:t>21</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458" w:history="1">
            <w:r w:rsidR="00C35781" w:rsidRPr="00A704BB">
              <w:rPr>
                <w:rStyle w:val="Collegamentoipertestuale"/>
                <w:noProof/>
                <w:lang w:eastAsia="it-IT"/>
              </w:rPr>
              <w:t>6° (b) Algoritmo di ricerca per grafi (informato): Ricerca A*</w:t>
            </w:r>
            <w:r w:rsidR="00C35781">
              <w:rPr>
                <w:noProof/>
                <w:webHidden/>
              </w:rPr>
              <w:tab/>
            </w:r>
            <w:r w:rsidR="00C35781">
              <w:rPr>
                <w:noProof/>
                <w:webHidden/>
              </w:rPr>
              <w:fldChar w:fldCharType="begin"/>
            </w:r>
            <w:r w:rsidR="00C35781">
              <w:rPr>
                <w:noProof/>
                <w:webHidden/>
              </w:rPr>
              <w:instrText xml:space="preserve"> PAGEREF _Toc146181458 \h </w:instrText>
            </w:r>
            <w:r w:rsidR="00C35781">
              <w:rPr>
                <w:noProof/>
                <w:webHidden/>
              </w:rPr>
            </w:r>
            <w:r w:rsidR="00C35781">
              <w:rPr>
                <w:noProof/>
                <w:webHidden/>
              </w:rPr>
              <w:fldChar w:fldCharType="separate"/>
            </w:r>
            <w:r w:rsidR="00C35781">
              <w:rPr>
                <w:noProof/>
                <w:webHidden/>
              </w:rPr>
              <w:t>23</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459" w:history="1">
            <w:r w:rsidR="00C35781" w:rsidRPr="00A704BB">
              <w:rPr>
                <w:rStyle w:val="Collegamentoipertestuale"/>
                <w:noProof/>
                <w:lang w:eastAsia="it-IT"/>
              </w:rPr>
              <w:t>6° (c) Algoritmo di ricerca per grafi (informato): Iterative Deepening A*/IDA*</w:t>
            </w:r>
            <w:r w:rsidR="00C35781">
              <w:rPr>
                <w:noProof/>
                <w:webHidden/>
              </w:rPr>
              <w:tab/>
            </w:r>
            <w:r w:rsidR="00C35781">
              <w:rPr>
                <w:noProof/>
                <w:webHidden/>
              </w:rPr>
              <w:fldChar w:fldCharType="begin"/>
            </w:r>
            <w:r w:rsidR="00C35781">
              <w:rPr>
                <w:noProof/>
                <w:webHidden/>
              </w:rPr>
              <w:instrText xml:space="preserve"> PAGEREF _Toc146181459 \h </w:instrText>
            </w:r>
            <w:r w:rsidR="00C35781">
              <w:rPr>
                <w:noProof/>
                <w:webHidden/>
              </w:rPr>
            </w:r>
            <w:r w:rsidR="00C35781">
              <w:rPr>
                <w:noProof/>
                <w:webHidden/>
              </w:rPr>
              <w:fldChar w:fldCharType="separate"/>
            </w:r>
            <w:r w:rsidR="00C35781">
              <w:rPr>
                <w:noProof/>
                <w:webHidden/>
              </w:rPr>
              <w:t>25</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60" w:history="1">
            <w:r w:rsidR="00C35781" w:rsidRPr="00A704BB">
              <w:rPr>
                <w:rStyle w:val="Collegamentoipertestuale"/>
                <w:noProof/>
              </w:rPr>
              <w:t>Potatura di cicli</w:t>
            </w:r>
            <w:r w:rsidR="00C35781">
              <w:rPr>
                <w:noProof/>
                <w:webHidden/>
              </w:rPr>
              <w:tab/>
            </w:r>
            <w:r w:rsidR="00C35781">
              <w:rPr>
                <w:noProof/>
                <w:webHidden/>
              </w:rPr>
              <w:fldChar w:fldCharType="begin"/>
            </w:r>
            <w:r w:rsidR="00C35781">
              <w:rPr>
                <w:noProof/>
                <w:webHidden/>
              </w:rPr>
              <w:instrText xml:space="preserve"> PAGEREF _Toc146181460 \h </w:instrText>
            </w:r>
            <w:r w:rsidR="00C35781">
              <w:rPr>
                <w:noProof/>
                <w:webHidden/>
              </w:rPr>
            </w:r>
            <w:r w:rsidR="00C35781">
              <w:rPr>
                <w:noProof/>
                <w:webHidden/>
              </w:rPr>
              <w:fldChar w:fldCharType="separate"/>
            </w:r>
            <w:r w:rsidR="00C35781">
              <w:rPr>
                <w:noProof/>
                <w:webHidden/>
              </w:rPr>
              <w:t>26</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61" w:history="1">
            <w:r w:rsidR="00C35781" w:rsidRPr="00A704BB">
              <w:rPr>
                <w:rStyle w:val="Collegamentoipertestuale"/>
                <w:noProof/>
              </w:rPr>
              <w:t>Potatura di percorsi multipli</w:t>
            </w:r>
            <w:r w:rsidR="00C35781">
              <w:rPr>
                <w:noProof/>
                <w:webHidden/>
              </w:rPr>
              <w:tab/>
            </w:r>
            <w:r w:rsidR="00C35781">
              <w:rPr>
                <w:noProof/>
                <w:webHidden/>
              </w:rPr>
              <w:fldChar w:fldCharType="begin"/>
            </w:r>
            <w:r w:rsidR="00C35781">
              <w:rPr>
                <w:noProof/>
                <w:webHidden/>
              </w:rPr>
              <w:instrText xml:space="preserve"> PAGEREF _Toc146181461 \h </w:instrText>
            </w:r>
            <w:r w:rsidR="00C35781">
              <w:rPr>
                <w:noProof/>
                <w:webHidden/>
              </w:rPr>
            </w:r>
            <w:r w:rsidR="00C35781">
              <w:rPr>
                <w:noProof/>
                <w:webHidden/>
              </w:rPr>
              <w:fldChar w:fldCharType="separate"/>
            </w:r>
            <w:r w:rsidR="00C35781">
              <w:rPr>
                <w:noProof/>
                <w:webHidden/>
              </w:rPr>
              <w:t>26</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62" w:history="1">
            <w:r w:rsidR="00C35781" w:rsidRPr="00A704BB">
              <w:rPr>
                <w:rStyle w:val="Collegamentoipertestuale"/>
                <w:noProof/>
              </w:rPr>
              <w:t>Euristica consistente, Restrizione di monotonicità, Applicazione in A*</w:t>
            </w:r>
            <w:r w:rsidR="00C35781">
              <w:rPr>
                <w:noProof/>
                <w:webHidden/>
              </w:rPr>
              <w:tab/>
            </w:r>
            <w:r w:rsidR="00C35781">
              <w:rPr>
                <w:noProof/>
                <w:webHidden/>
              </w:rPr>
              <w:fldChar w:fldCharType="begin"/>
            </w:r>
            <w:r w:rsidR="00C35781">
              <w:rPr>
                <w:noProof/>
                <w:webHidden/>
              </w:rPr>
              <w:instrText xml:space="preserve"> PAGEREF _Toc146181462 \h </w:instrText>
            </w:r>
            <w:r w:rsidR="00C35781">
              <w:rPr>
                <w:noProof/>
                <w:webHidden/>
              </w:rPr>
            </w:r>
            <w:r w:rsidR="00C35781">
              <w:rPr>
                <w:noProof/>
                <w:webHidden/>
              </w:rPr>
              <w:fldChar w:fldCharType="separate"/>
            </w:r>
            <w:r w:rsidR="00C35781">
              <w:rPr>
                <w:noProof/>
                <w:webHidden/>
              </w:rPr>
              <w:t>27</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63" w:history="1">
            <w:r w:rsidR="00C35781" w:rsidRPr="00A704BB">
              <w:rPr>
                <w:rStyle w:val="Collegamentoipertestuale"/>
                <w:noProof/>
                <w:lang w:eastAsia="it-IT"/>
              </w:rPr>
              <w:t>6° (d) Algoritmo di ricerca per grafi (informato): Depth-first branch-and-bound</w:t>
            </w:r>
            <w:r w:rsidR="00C35781">
              <w:rPr>
                <w:noProof/>
                <w:webHidden/>
              </w:rPr>
              <w:tab/>
            </w:r>
            <w:r w:rsidR="00C35781">
              <w:rPr>
                <w:noProof/>
                <w:webHidden/>
              </w:rPr>
              <w:fldChar w:fldCharType="begin"/>
            </w:r>
            <w:r w:rsidR="00C35781">
              <w:rPr>
                <w:noProof/>
                <w:webHidden/>
              </w:rPr>
              <w:instrText xml:space="preserve"> PAGEREF _Toc146181463 \h </w:instrText>
            </w:r>
            <w:r w:rsidR="00C35781">
              <w:rPr>
                <w:noProof/>
                <w:webHidden/>
              </w:rPr>
            </w:r>
            <w:r w:rsidR="00C35781">
              <w:rPr>
                <w:noProof/>
                <w:webHidden/>
              </w:rPr>
              <w:fldChar w:fldCharType="separate"/>
            </w:r>
            <w:r w:rsidR="00C35781">
              <w:rPr>
                <w:noProof/>
                <w:webHidden/>
              </w:rPr>
              <w:t>28</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64" w:history="1">
            <w:r w:rsidR="00C35781" w:rsidRPr="00A704BB">
              <w:rPr>
                <w:rStyle w:val="Collegamentoipertestuale"/>
                <w:noProof/>
                <w:lang w:eastAsia="it-IT"/>
              </w:rPr>
              <w:t>1° metodo di riduzione difficoltà problema di ricerca con CONOSCENZA EXTRA: Ricerca Forward/backward</w:t>
            </w:r>
            <w:r w:rsidR="00C35781">
              <w:rPr>
                <w:noProof/>
                <w:webHidden/>
              </w:rPr>
              <w:tab/>
            </w:r>
            <w:r w:rsidR="00C35781">
              <w:rPr>
                <w:noProof/>
                <w:webHidden/>
              </w:rPr>
              <w:fldChar w:fldCharType="begin"/>
            </w:r>
            <w:r w:rsidR="00C35781">
              <w:rPr>
                <w:noProof/>
                <w:webHidden/>
              </w:rPr>
              <w:instrText xml:space="preserve"> PAGEREF _Toc146181464 \h </w:instrText>
            </w:r>
            <w:r w:rsidR="00C35781">
              <w:rPr>
                <w:noProof/>
                <w:webHidden/>
              </w:rPr>
            </w:r>
            <w:r w:rsidR="00C35781">
              <w:rPr>
                <w:noProof/>
                <w:webHidden/>
              </w:rPr>
              <w:fldChar w:fldCharType="separate"/>
            </w:r>
            <w:r w:rsidR="00C35781">
              <w:rPr>
                <w:noProof/>
                <w:webHidden/>
              </w:rPr>
              <w:t>30</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65" w:history="1">
            <w:r w:rsidR="00C35781" w:rsidRPr="00A704BB">
              <w:rPr>
                <w:rStyle w:val="Collegamentoipertestuale"/>
                <w:noProof/>
                <w:lang w:eastAsia="it-IT"/>
              </w:rPr>
              <w:t>2° metodo di riduzione difficoltà problema di ricerca con CONOSCENZA EXTRA: Ricerca bidirezionale</w:t>
            </w:r>
            <w:r w:rsidR="00C35781">
              <w:rPr>
                <w:noProof/>
                <w:webHidden/>
              </w:rPr>
              <w:tab/>
            </w:r>
            <w:r w:rsidR="00C35781">
              <w:rPr>
                <w:noProof/>
                <w:webHidden/>
              </w:rPr>
              <w:fldChar w:fldCharType="begin"/>
            </w:r>
            <w:r w:rsidR="00C35781">
              <w:rPr>
                <w:noProof/>
                <w:webHidden/>
              </w:rPr>
              <w:instrText xml:space="preserve"> PAGEREF _Toc146181465 \h </w:instrText>
            </w:r>
            <w:r w:rsidR="00C35781">
              <w:rPr>
                <w:noProof/>
                <w:webHidden/>
              </w:rPr>
            </w:r>
            <w:r w:rsidR="00C35781">
              <w:rPr>
                <w:noProof/>
                <w:webHidden/>
              </w:rPr>
              <w:fldChar w:fldCharType="separate"/>
            </w:r>
            <w:r w:rsidR="00C35781">
              <w:rPr>
                <w:noProof/>
                <w:webHidden/>
              </w:rPr>
              <w:t>30</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66" w:history="1">
            <w:r w:rsidR="00C35781" w:rsidRPr="00A704BB">
              <w:rPr>
                <w:rStyle w:val="Collegamentoipertestuale"/>
                <w:noProof/>
                <w:lang w:eastAsia="it-IT"/>
              </w:rPr>
              <w:t>3° metodo di riduzione difficoltà problema di ricerca con CONOSCENZA EXTRA: Ricerca con isole</w:t>
            </w:r>
            <w:r w:rsidR="00C35781">
              <w:rPr>
                <w:noProof/>
                <w:webHidden/>
              </w:rPr>
              <w:tab/>
            </w:r>
            <w:r w:rsidR="00C35781">
              <w:rPr>
                <w:noProof/>
                <w:webHidden/>
              </w:rPr>
              <w:fldChar w:fldCharType="begin"/>
            </w:r>
            <w:r w:rsidR="00C35781">
              <w:rPr>
                <w:noProof/>
                <w:webHidden/>
              </w:rPr>
              <w:instrText xml:space="preserve"> PAGEREF _Toc146181466 \h </w:instrText>
            </w:r>
            <w:r w:rsidR="00C35781">
              <w:rPr>
                <w:noProof/>
                <w:webHidden/>
              </w:rPr>
            </w:r>
            <w:r w:rsidR="00C35781">
              <w:rPr>
                <w:noProof/>
                <w:webHidden/>
              </w:rPr>
              <w:fldChar w:fldCharType="separate"/>
            </w:r>
            <w:r w:rsidR="00C35781">
              <w:rPr>
                <w:noProof/>
                <w:webHidden/>
              </w:rPr>
              <w:t>31</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67" w:history="1">
            <w:r w:rsidR="00C35781" w:rsidRPr="00A704BB">
              <w:rPr>
                <w:rStyle w:val="Collegamentoipertestuale"/>
                <w:noProof/>
                <w:lang w:eastAsia="it-IT"/>
              </w:rPr>
              <w:t>Costruzione di funzioni euristiche con la programmazione dinamica</w:t>
            </w:r>
            <w:r w:rsidR="00C35781">
              <w:rPr>
                <w:noProof/>
                <w:webHidden/>
              </w:rPr>
              <w:tab/>
            </w:r>
            <w:r w:rsidR="00C35781">
              <w:rPr>
                <w:noProof/>
                <w:webHidden/>
              </w:rPr>
              <w:fldChar w:fldCharType="begin"/>
            </w:r>
            <w:r w:rsidR="00C35781">
              <w:rPr>
                <w:noProof/>
                <w:webHidden/>
              </w:rPr>
              <w:instrText xml:space="preserve"> PAGEREF _Toc146181467 \h </w:instrText>
            </w:r>
            <w:r w:rsidR="00C35781">
              <w:rPr>
                <w:noProof/>
                <w:webHidden/>
              </w:rPr>
            </w:r>
            <w:r w:rsidR="00C35781">
              <w:rPr>
                <w:noProof/>
                <w:webHidden/>
              </w:rPr>
              <w:fldChar w:fldCharType="separate"/>
            </w:r>
            <w:r w:rsidR="00C35781">
              <w:rPr>
                <w:noProof/>
                <w:webHidden/>
              </w:rPr>
              <w:t>32</w:t>
            </w:r>
            <w:r w:rsidR="00C35781">
              <w:rPr>
                <w:noProof/>
                <w:webHidden/>
              </w:rPr>
              <w:fldChar w:fldCharType="end"/>
            </w:r>
          </w:hyperlink>
        </w:p>
        <w:p w:rsidR="00C35781" w:rsidRDefault="0059409F">
          <w:pPr>
            <w:pStyle w:val="Sommario1"/>
            <w:tabs>
              <w:tab w:val="right" w:leader="dot" w:pos="10456"/>
            </w:tabs>
            <w:rPr>
              <w:rFonts w:asciiTheme="minorHAnsi" w:eastAsiaTheme="minorEastAsia" w:hAnsiTheme="minorHAnsi"/>
              <w:noProof/>
              <w:sz w:val="22"/>
              <w:lang w:eastAsia="it-IT"/>
            </w:rPr>
          </w:pPr>
          <w:hyperlink w:anchor="_Toc146181468" w:history="1">
            <w:r w:rsidR="00C35781" w:rsidRPr="00A704BB">
              <w:rPr>
                <w:rStyle w:val="Collegamentoipertestuale"/>
                <w:noProof/>
                <w:lang w:eastAsia="it-IT"/>
              </w:rPr>
              <w:t>Cap. 4 – Ragionamento con vincoli</w:t>
            </w:r>
            <w:r w:rsidR="00C35781">
              <w:rPr>
                <w:noProof/>
                <w:webHidden/>
              </w:rPr>
              <w:tab/>
            </w:r>
            <w:r w:rsidR="00C35781">
              <w:rPr>
                <w:noProof/>
                <w:webHidden/>
              </w:rPr>
              <w:fldChar w:fldCharType="begin"/>
            </w:r>
            <w:r w:rsidR="00C35781">
              <w:rPr>
                <w:noProof/>
                <w:webHidden/>
              </w:rPr>
              <w:instrText xml:space="preserve"> PAGEREF _Toc146181468 \h </w:instrText>
            </w:r>
            <w:r w:rsidR="00C35781">
              <w:rPr>
                <w:noProof/>
                <w:webHidden/>
              </w:rPr>
            </w:r>
            <w:r w:rsidR="00C35781">
              <w:rPr>
                <w:noProof/>
                <w:webHidden/>
              </w:rPr>
              <w:fldChar w:fldCharType="separate"/>
            </w:r>
            <w:r w:rsidR="00C35781">
              <w:rPr>
                <w:noProof/>
                <w:webHidden/>
              </w:rPr>
              <w:t>34</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69" w:history="1">
            <w:r w:rsidR="00C35781" w:rsidRPr="00A704BB">
              <w:rPr>
                <w:rStyle w:val="Collegamentoipertestuale"/>
                <w:noProof/>
                <w:lang w:eastAsia="it-IT"/>
              </w:rPr>
              <w:t>Constraint Satisfaction Problem (CSP): Definizioni</w:t>
            </w:r>
            <w:r w:rsidR="00C35781">
              <w:rPr>
                <w:noProof/>
                <w:webHidden/>
              </w:rPr>
              <w:tab/>
            </w:r>
            <w:r w:rsidR="00C35781">
              <w:rPr>
                <w:noProof/>
                <w:webHidden/>
              </w:rPr>
              <w:fldChar w:fldCharType="begin"/>
            </w:r>
            <w:r w:rsidR="00C35781">
              <w:rPr>
                <w:noProof/>
                <w:webHidden/>
              </w:rPr>
              <w:instrText xml:space="preserve"> PAGEREF _Toc146181469 \h </w:instrText>
            </w:r>
            <w:r w:rsidR="00C35781">
              <w:rPr>
                <w:noProof/>
                <w:webHidden/>
              </w:rPr>
            </w:r>
            <w:r w:rsidR="00C35781">
              <w:rPr>
                <w:noProof/>
                <w:webHidden/>
              </w:rPr>
              <w:fldChar w:fldCharType="separate"/>
            </w:r>
            <w:r w:rsidR="00C35781">
              <w:rPr>
                <w:noProof/>
                <w:webHidden/>
              </w:rPr>
              <w:t>34</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470" w:history="1">
            <w:r w:rsidR="00C35781" w:rsidRPr="00A704BB">
              <w:rPr>
                <w:rStyle w:val="Collegamentoipertestuale"/>
                <w:noProof/>
                <w:lang w:eastAsia="it-IT"/>
              </w:rPr>
              <w:t xml:space="preserve">1° metodo per trovare il/i modello/i di un CSP finito: Algoritmo Generate-and-Test </w:t>
            </w:r>
            <w:r w:rsidR="00C35781" w:rsidRPr="00A704BB">
              <w:rPr>
                <w:rStyle w:val="Collegamentoipertestuale"/>
                <w:noProof/>
              </w:rPr>
              <w:t>(da scartare)</w:t>
            </w:r>
            <w:r w:rsidR="00C35781">
              <w:rPr>
                <w:noProof/>
                <w:webHidden/>
              </w:rPr>
              <w:tab/>
            </w:r>
            <w:r w:rsidR="00C35781">
              <w:rPr>
                <w:noProof/>
                <w:webHidden/>
              </w:rPr>
              <w:fldChar w:fldCharType="begin"/>
            </w:r>
            <w:r w:rsidR="00C35781">
              <w:rPr>
                <w:noProof/>
                <w:webHidden/>
              </w:rPr>
              <w:instrText xml:space="preserve"> PAGEREF _Toc146181470 \h </w:instrText>
            </w:r>
            <w:r w:rsidR="00C35781">
              <w:rPr>
                <w:noProof/>
                <w:webHidden/>
              </w:rPr>
            </w:r>
            <w:r w:rsidR="00C35781">
              <w:rPr>
                <w:noProof/>
                <w:webHidden/>
              </w:rPr>
              <w:fldChar w:fldCharType="separate"/>
            </w:r>
            <w:r w:rsidR="00C35781">
              <w:rPr>
                <w:noProof/>
                <w:webHidden/>
              </w:rPr>
              <w:t>35</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471" w:history="1">
            <w:r w:rsidR="00C35781" w:rsidRPr="00A704BB">
              <w:rPr>
                <w:rStyle w:val="Collegamentoipertestuale"/>
                <w:noProof/>
                <w:lang w:eastAsia="it-IT"/>
              </w:rPr>
              <w:t>2° metodo per trovare il/i modello/i di un CSP finito: Ricerca backtracking</w:t>
            </w:r>
            <w:r w:rsidR="00C35781">
              <w:rPr>
                <w:noProof/>
                <w:webHidden/>
              </w:rPr>
              <w:tab/>
            </w:r>
            <w:r w:rsidR="00C35781">
              <w:rPr>
                <w:noProof/>
                <w:webHidden/>
              </w:rPr>
              <w:fldChar w:fldCharType="begin"/>
            </w:r>
            <w:r w:rsidR="00C35781">
              <w:rPr>
                <w:noProof/>
                <w:webHidden/>
              </w:rPr>
              <w:instrText xml:space="preserve"> PAGEREF _Toc146181471 \h </w:instrText>
            </w:r>
            <w:r w:rsidR="00C35781">
              <w:rPr>
                <w:noProof/>
                <w:webHidden/>
              </w:rPr>
            </w:r>
            <w:r w:rsidR="00C35781">
              <w:rPr>
                <w:noProof/>
                <w:webHidden/>
              </w:rPr>
              <w:fldChar w:fldCharType="separate"/>
            </w:r>
            <w:r w:rsidR="00C35781">
              <w:rPr>
                <w:noProof/>
                <w:webHidden/>
              </w:rPr>
              <w:t>36</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472" w:history="1">
            <w:r w:rsidR="00C35781" w:rsidRPr="00A704BB">
              <w:rPr>
                <w:rStyle w:val="Collegamentoipertestuale"/>
                <w:noProof/>
                <w:lang w:eastAsia="it-IT"/>
              </w:rPr>
              <w:t>3° metodo per trovare il/i modello/i di un CSP finito: Algoritmo di consistenza</w:t>
            </w:r>
            <w:r w:rsidR="00C35781">
              <w:rPr>
                <w:noProof/>
                <w:webHidden/>
              </w:rPr>
              <w:tab/>
            </w:r>
            <w:r w:rsidR="00C35781">
              <w:rPr>
                <w:noProof/>
                <w:webHidden/>
              </w:rPr>
              <w:fldChar w:fldCharType="begin"/>
            </w:r>
            <w:r w:rsidR="00C35781">
              <w:rPr>
                <w:noProof/>
                <w:webHidden/>
              </w:rPr>
              <w:instrText xml:space="preserve"> PAGEREF _Toc146181472 \h </w:instrText>
            </w:r>
            <w:r w:rsidR="00C35781">
              <w:rPr>
                <w:noProof/>
                <w:webHidden/>
              </w:rPr>
            </w:r>
            <w:r w:rsidR="00C35781">
              <w:rPr>
                <w:noProof/>
                <w:webHidden/>
              </w:rPr>
              <w:fldChar w:fldCharType="separate"/>
            </w:r>
            <w:r w:rsidR="00C35781">
              <w:rPr>
                <w:noProof/>
                <w:webHidden/>
              </w:rPr>
              <w:t>37</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473" w:history="1">
            <w:r w:rsidR="00C35781" w:rsidRPr="00A704BB">
              <w:rPr>
                <w:rStyle w:val="Collegamentoipertestuale"/>
                <w:noProof/>
                <w:lang w:eastAsia="it-IT"/>
              </w:rPr>
              <w:t>4° metodo per trovare il/i modello/i di un CSP finito: Domain Splitting</w:t>
            </w:r>
            <w:r w:rsidR="00C35781">
              <w:rPr>
                <w:noProof/>
                <w:webHidden/>
              </w:rPr>
              <w:tab/>
            </w:r>
            <w:r w:rsidR="00C35781">
              <w:rPr>
                <w:noProof/>
                <w:webHidden/>
              </w:rPr>
              <w:fldChar w:fldCharType="begin"/>
            </w:r>
            <w:r w:rsidR="00C35781">
              <w:rPr>
                <w:noProof/>
                <w:webHidden/>
              </w:rPr>
              <w:instrText xml:space="preserve"> PAGEREF _Toc146181473 \h </w:instrText>
            </w:r>
            <w:r w:rsidR="00C35781">
              <w:rPr>
                <w:noProof/>
                <w:webHidden/>
              </w:rPr>
            </w:r>
            <w:r w:rsidR="00C35781">
              <w:rPr>
                <w:noProof/>
                <w:webHidden/>
              </w:rPr>
              <w:fldChar w:fldCharType="separate"/>
            </w:r>
            <w:r w:rsidR="00C35781">
              <w:rPr>
                <w:noProof/>
                <w:webHidden/>
              </w:rPr>
              <w:t>39</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474" w:history="1">
            <w:r w:rsidR="00C35781" w:rsidRPr="00A704BB">
              <w:rPr>
                <w:rStyle w:val="Collegamentoipertestuale"/>
                <w:noProof/>
                <w:lang w:eastAsia="it-IT"/>
              </w:rPr>
              <w:t>5° metodo per trovare il/i modello/i di un CSP finito: Eliminazione di variabili</w:t>
            </w:r>
            <w:r w:rsidR="00C35781">
              <w:rPr>
                <w:noProof/>
                <w:webHidden/>
              </w:rPr>
              <w:tab/>
            </w:r>
            <w:r w:rsidR="00C35781">
              <w:rPr>
                <w:noProof/>
                <w:webHidden/>
              </w:rPr>
              <w:fldChar w:fldCharType="begin"/>
            </w:r>
            <w:r w:rsidR="00C35781">
              <w:rPr>
                <w:noProof/>
                <w:webHidden/>
              </w:rPr>
              <w:instrText xml:space="preserve"> PAGEREF _Toc146181474 \h </w:instrText>
            </w:r>
            <w:r w:rsidR="00C35781">
              <w:rPr>
                <w:noProof/>
                <w:webHidden/>
              </w:rPr>
            </w:r>
            <w:r w:rsidR="00C35781">
              <w:rPr>
                <w:noProof/>
                <w:webHidden/>
              </w:rPr>
              <w:fldChar w:fldCharType="separate"/>
            </w:r>
            <w:r w:rsidR="00C35781">
              <w:rPr>
                <w:noProof/>
                <w:webHidden/>
              </w:rPr>
              <w:t>40</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475" w:history="1">
            <w:r w:rsidR="00C35781" w:rsidRPr="00A704BB">
              <w:rPr>
                <w:rStyle w:val="Collegamentoipertestuale"/>
                <w:noProof/>
                <w:lang w:eastAsia="it-IT"/>
              </w:rPr>
              <w:t>6° metodo per trovare il/i modello/i di un CSP finito: Ricerca locale</w:t>
            </w:r>
            <w:r w:rsidR="00C35781">
              <w:rPr>
                <w:noProof/>
                <w:webHidden/>
              </w:rPr>
              <w:tab/>
            </w:r>
            <w:r w:rsidR="00C35781">
              <w:rPr>
                <w:noProof/>
                <w:webHidden/>
              </w:rPr>
              <w:fldChar w:fldCharType="begin"/>
            </w:r>
            <w:r w:rsidR="00C35781">
              <w:rPr>
                <w:noProof/>
                <w:webHidden/>
              </w:rPr>
              <w:instrText xml:space="preserve"> PAGEREF _Toc146181475 \h </w:instrText>
            </w:r>
            <w:r w:rsidR="00C35781">
              <w:rPr>
                <w:noProof/>
                <w:webHidden/>
              </w:rPr>
            </w:r>
            <w:r w:rsidR="00C35781">
              <w:rPr>
                <w:noProof/>
                <w:webHidden/>
              </w:rPr>
              <w:fldChar w:fldCharType="separate"/>
            </w:r>
            <w:r w:rsidR="00C35781">
              <w:rPr>
                <w:noProof/>
                <w:webHidden/>
              </w:rPr>
              <w:t>42</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476" w:history="1">
            <w:r w:rsidR="00C35781" w:rsidRPr="00A704BB">
              <w:rPr>
                <w:rStyle w:val="Collegamentoipertestuale"/>
                <w:noProof/>
                <w:lang w:eastAsia="it-IT"/>
              </w:rPr>
              <w:t>7° metodo per trovare il/i modello/i di un CSP finito: Algoritmi genetici</w:t>
            </w:r>
            <w:r w:rsidR="00C35781">
              <w:rPr>
                <w:noProof/>
                <w:webHidden/>
              </w:rPr>
              <w:tab/>
            </w:r>
            <w:r w:rsidR="00C35781">
              <w:rPr>
                <w:noProof/>
                <w:webHidden/>
              </w:rPr>
              <w:fldChar w:fldCharType="begin"/>
            </w:r>
            <w:r w:rsidR="00C35781">
              <w:rPr>
                <w:noProof/>
                <w:webHidden/>
              </w:rPr>
              <w:instrText xml:space="preserve"> PAGEREF _Toc146181476 \h </w:instrText>
            </w:r>
            <w:r w:rsidR="00C35781">
              <w:rPr>
                <w:noProof/>
                <w:webHidden/>
              </w:rPr>
            </w:r>
            <w:r w:rsidR="00C35781">
              <w:rPr>
                <w:noProof/>
                <w:webHidden/>
              </w:rPr>
              <w:fldChar w:fldCharType="separate"/>
            </w:r>
            <w:r w:rsidR="00C35781">
              <w:rPr>
                <w:noProof/>
                <w:webHidden/>
              </w:rPr>
              <w:t>47</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77" w:history="1">
            <w:r w:rsidR="00C35781" w:rsidRPr="00A704BB">
              <w:rPr>
                <w:rStyle w:val="Collegamentoipertestuale"/>
                <w:noProof/>
              </w:rPr>
              <w:t>Constrained Optimization Problem (COP): Definizioni</w:t>
            </w:r>
            <w:r w:rsidR="00C35781">
              <w:rPr>
                <w:noProof/>
                <w:webHidden/>
              </w:rPr>
              <w:tab/>
            </w:r>
            <w:r w:rsidR="00C35781">
              <w:rPr>
                <w:noProof/>
                <w:webHidden/>
              </w:rPr>
              <w:fldChar w:fldCharType="begin"/>
            </w:r>
            <w:r w:rsidR="00C35781">
              <w:rPr>
                <w:noProof/>
                <w:webHidden/>
              </w:rPr>
              <w:instrText xml:space="preserve"> PAGEREF _Toc146181477 \h </w:instrText>
            </w:r>
            <w:r w:rsidR="00C35781">
              <w:rPr>
                <w:noProof/>
                <w:webHidden/>
              </w:rPr>
            </w:r>
            <w:r w:rsidR="00C35781">
              <w:rPr>
                <w:noProof/>
                <w:webHidden/>
              </w:rPr>
              <w:fldChar w:fldCharType="separate"/>
            </w:r>
            <w:r w:rsidR="00C35781">
              <w:rPr>
                <w:noProof/>
                <w:webHidden/>
              </w:rPr>
              <w:t>48</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478" w:history="1">
            <w:r w:rsidR="00C35781" w:rsidRPr="00A704BB">
              <w:rPr>
                <w:rStyle w:val="Collegamentoipertestuale"/>
                <w:noProof/>
              </w:rPr>
              <w:t>1° metodo per trovare il modello ottimale di un COP finito: Generate-And-Test</w:t>
            </w:r>
            <w:r w:rsidR="00C35781">
              <w:rPr>
                <w:noProof/>
                <w:webHidden/>
              </w:rPr>
              <w:tab/>
            </w:r>
            <w:r w:rsidR="00C35781">
              <w:rPr>
                <w:noProof/>
                <w:webHidden/>
              </w:rPr>
              <w:fldChar w:fldCharType="begin"/>
            </w:r>
            <w:r w:rsidR="00C35781">
              <w:rPr>
                <w:noProof/>
                <w:webHidden/>
              </w:rPr>
              <w:instrText xml:space="preserve"> PAGEREF _Toc146181478 \h </w:instrText>
            </w:r>
            <w:r w:rsidR="00C35781">
              <w:rPr>
                <w:noProof/>
                <w:webHidden/>
              </w:rPr>
            </w:r>
            <w:r w:rsidR="00C35781">
              <w:rPr>
                <w:noProof/>
                <w:webHidden/>
              </w:rPr>
              <w:fldChar w:fldCharType="separate"/>
            </w:r>
            <w:r w:rsidR="00C35781">
              <w:rPr>
                <w:noProof/>
                <w:webHidden/>
              </w:rPr>
              <w:t>48</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479" w:history="1">
            <w:r w:rsidR="00C35781" w:rsidRPr="00A704BB">
              <w:rPr>
                <w:rStyle w:val="Collegamentoipertestuale"/>
                <w:noProof/>
              </w:rPr>
              <w:t>2° metodo per trovare il modello ottimale di un COP finito: Algoritmo di consistenza</w:t>
            </w:r>
            <w:r w:rsidR="00C35781">
              <w:rPr>
                <w:noProof/>
                <w:webHidden/>
              </w:rPr>
              <w:tab/>
            </w:r>
            <w:r w:rsidR="00C35781">
              <w:rPr>
                <w:noProof/>
                <w:webHidden/>
              </w:rPr>
              <w:fldChar w:fldCharType="begin"/>
            </w:r>
            <w:r w:rsidR="00C35781">
              <w:rPr>
                <w:noProof/>
                <w:webHidden/>
              </w:rPr>
              <w:instrText xml:space="preserve"> PAGEREF _Toc146181479 \h </w:instrText>
            </w:r>
            <w:r w:rsidR="00C35781">
              <w:rPr>
                <w:noProof/>
                <w:webHidden/>
              </w:rPr>
            </w:r>
            <w:r w:rsidR="00C35781">
              <w:rPr>
                <w:noProof/>
                <w:webHidden/>
              </w:rPr>
              <w:fldChar w:fldCharType="separate"/>
            </w:r>
            <w:r w:rsidR="00C35781">
              <w:rPr>
                <w:noProof/>
                <w:webHidden/>
              </w:rPr>
              <w:t>49</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480" w:history="1">
            <w:r w:rsidR="00C35781" w:rsidRPr="00A704BB">
              <w:rPr>
                <w:rStyle w:val="Collegamentoipertestuale"/>
                <w:noProof/>
              </w:rPr>
              <w:t>3° metodo per trovare il modello ottimale di un COP finito: Eliminazione di variabili</w:t>
            </w:r>
            <w:r w:rsidR="00C35781">
              <w:rPr>
                <w:noProof/>
                <w:webHidden/>
              </w:rPr>
              <w:tab/>
            </w:r>
            <w:r w:rsidR="00C35781">
              <w:rPr>
                <w:noProof/>
                <w:webHidden/>
              </w:rPr>
              <w:fldChar w:fldCharType="begin"/>
            </w:r>
            <w:r w:rsidR="00C35781">
              <w:rPr>
                <w:noProof/>
                <w:webHidden/>
              </w:rPr>
              <w:instrText xml:space="preserve"> PAGEREF _Toc146181480 \h </w:instrText>
            </w:r>
            <w:r w:rsidR="00C35781">
              <w:rPr>
                <w:noProof/>
                <w:webHidden/>
              </w:rPr>
            </w:r>
            <w:r w:rsidR="00C35781">
              <w:rPr>
                <w:noProof/>
                <w:webHidden/>
              </w:rPr>
              <w:fldChar w:fldCharType="separate"/>
            </w:r>
            <w:r w:rsidR="00C35781">
              <w:rPr>
                <w:noProof/>
                <w:webHidden/>
              </w:rPr>
              <w:t>50</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481" w:history="1">
            <w:r w:rsidR="00C35781" w:rsidRPr="00A704BB">
              <w:rPr>
                <w:rStyle w:val="Collegamentoipertestuale"/>
                <w:noProof/>
              </w:rPr>
              <w:t>4° metodo per trovare il modello ottimale di un COP finito: Ricerca locale con variabili aventi dominio continuo</w:t>
            </w:r>
            <w:r w:rsidR="00C35781">
              <w:rPr>
                <w:noProof/>
                <w:webHidden/>
              </w:rPr>
              <w:tab/>
            </w:r>
            <w:r w:rsidR="00C35781">
              <w:rPr>
                <w:noProof/>
                <w:webHidden/>
              </w:rPr>
              <w:fldChar w:fldCharType="begin"/>
            </w:r>
            <w:r w:rsidR="00C35781">
              <w:rPr>
                <w:noProof/>
                <w:webHidden/>
              </w:rPr>
              <w:instrText xml:space="preserve"> PAGEREF _Toc146181481 \h </w:instrText>
            </w:r>
            <w:r w:rsidR="00C35781">
              <w:rPr>
                <w:noProof/>
                <w:webHidden/>
              </w:rPr>
            </w:r>
            <w:r w:rsidR="00C35781">
              <w:rPr>
                <w:noProof/>
                <w:webHidden/>
              </w:rPr>
              <w:fldChar w:fldCharType="separate"/>
            </w:r>
            <w:r w:rsidR="00C35781">
              <w:rPr>
                <w:noProof/>
                <w:webHidden/>
              </w:rPr>
              <w:t>51</w:t>
            </w:r>
            <w:r w:rsidR="00C35781">
              <w:rPr>
                <w:noProof/>
                <w:webHidden/>
              </w:rPr>
              <w:fldChar w:fldCharType="end"/>
            </w:r>
          </w:hyperlink>
        </w:p>
        <w:p w:rsidR="00C35781" w:rsidRDefault="0059409F">
          <w:pPr>
            <w:pStyle w:val="Sommario1"/>
            <w:tabs>
              <w:tab w:val="right" w:leader="dot" w:pos="10456"/>
            </w:tabs>
            <w:rPr>
              <w:rFonts w:asciiTheme="minorHAnsi" w:eastAsiaTheme="minorEastAsia" w:hAnsiTheme="minorHAnsi"/>
              <w:noProof/>
              <w:sz w:val="22"/>
              <w:lang w:eastAsia="it-IT"/>
            </w:rPr>
          </w:pPr>
          <w:hyperlink w:anchor="_Toc146181482" w:history="1">
            <w:r w:rsidR="00C35781" w:rsidRPr="00A704BB">
              <w:rPr>
                <w:rStyle w:val="Collegamentoipertestuale"/>
                <w:noProof/>
              </w:rPr>
              <w:t>Cap. 5 – Ragionamento proposizionale</w:t>
            </w:r>
            <w:r w:rsidR="00C35781">
              <w:rPr>
                <w:noProof/>
                <w:webHidden/>
              </w:rPr>
              <w:tab/>
            </w:r>
            <w:r w:rsidR="00C35781">
              <w:rPr>
                <w:noProof/>
                <w:webHidden/>
              </w:rPr>
              <w:fldChar w:fldCharType="begin"/>
            </w:r>
            <w:r w:rsidR="00C35781">
              <w:rPr>
                <w:noProof/>
                <w:webHidden/>
              </w:rPr>
              <w:instrText xml:space="preserve"> PAGEREF _Toc146181482 \h </w:instrText>
            </w:r>
            <w:r w:rsidR="00C35781">
              <w:rPr>
                <w:noProof/>
                <w:webHidden/>
              </w:rPr>
            </w:r>
            <w:r w:rsidR="00C35781">
              <w:rPr>
                <w:noProof/>
                <w:webHidden/>
              </w:rPr>
              <w:fldChar w:fldCharType="separate"/>
            </w:r>
            <w:r w:rsidR="00C35781">
              <w:rPr>
                <w:noProof/>
                <w:webHidden/>
              </w:rPr>
              <w:t>53</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83" w:history="1">
            <w:r w:rsidR="00C35781" w:rsidRPr="00A704BB">
              <w:rPr>
                <w:rStyle w:val="Collegamentoipertestuale"/>
                <w:noProof/>
                <w:lang w:eastAsia="it-IT"/>
              </w:rPr>
              <w:t>Proposizione, Interpretazione, KB</w:t>
            </w:r>
            <w:r w:rsidR="00C35781">
              <w:rPr>
                <w:noProof/>
                <w:webHidden/>
              </w:rPr>
              <w:tab/>
            </w:r>
            <w:r w:rsidR="00C35781">
              <w:rPr>
                <w:noProof/>
                <w:webHidden/>
              </w:rPr>
              <w:fldChar w:fldCharType="begin"/>
            </w:r>
            <w:r w:rsidR="00C35781">
              <w:rPr>
                <w:noProof/>
                <w:webHidden/>
              </w:rPr>
              <w:instrText xml:space="preserve"> PAGEREF _Toc146181483 \h </w:instrText>
            </w:r>
            <w:r w:rsidR="00C35781">
              <w:rPr>
                <w:noProof/>
                <w:webHidden/>
              </w:rPr>
            </w:r>
            <w:r w:rsidR="00C35781">
              <w:rPr>
                <w:noProof/>
                <w:webHidden/>
              </w:rPr>
              <w:fldChar w:fldCharType="separate"/>
            </w:r>
            <w:r w:rsidR="00C35781">
              <w:rPr>
                <w:noProof/>
                <w:webHidden/>
              </w:rPr>
              <w:t>53</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84" w:history="1">
            <w:r w:rsidR="00C35781" w:rsidRPr="00A704BB">
              <w:rPr>
                <w:rStyle w:val="Collegamentoipertestuale"/>
                <w:noProof/>
                <w:lang w:eastAsia="it-IT"/>
              </w:rPr>
              <w:t>Semantica: punto di vista del computer</w:t>
            </w:r>
            <w:r w:rsidR="00C35781">
              <w:rPr>
                <w:noProof/>
                <w:webHidden/>
              </w:rPr>
              <w:tab/>
            </w:r>
            <w:r w:rsidR="00C35781">
              <w:rPr>
                <w:noProof/>
                <w:webHidden/>
              </w:rPr>
              <w:fldChar w:fldCharType="begin"/>
            </w:r>
            <w:r w:rsidR="00C35781">
              <w:rPr>
                <w:noProof/>
                <w:webHidden/>
              </w:rPr>
              <w:instrText xml:space="preserve"> PAGEREF _Toc146181484 \h </w:instrText>
            </w:r>
            <w:r w:rsidR="00C35781">
              <w:rPr>
                <w:noProof/>
                <w:webHidden/>
              </w:rPr>
            </w:r>
            <w:r w:rsidR="00C35781">
              <w:rPr>
                <w:noProof/>
                <w:webHidden/>
              </w:rPr>
              <w:fldChar w:fldCharType="separate"/>
            </w:r>
            <w:r w:rsidR="00C35781">
              <w:rPr>
                <w:noProof/>
                <w:webHidden/>
              </w:rPr>
              <w:t>55</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85" w:history="1">
            <w:r w:rsidR="00C35781" w:rsidRPr="00A704BB">
              <w:rPr>
                <w:rStyle w:val="Collegamentoipertestuale"/>
                <w:noProof/>
                <w:lang w:eastAsia="it-IT"/>
              </w:rPr>
              <w:t>Proposition Satisfaction Problem</w:t>
            </w:r>
            <w:r w:rsidR="00C35781">
              <w:rPr>
                <w:noProof/>
                <w:webHidden/>
              </w:rPr>
              <w:tab/>
            </w:r>
            <w:r w:rsidR="00C35781">
              <w:rPr>
                <w:noProof/>
                <w:webHidden/>
              </w:rPr>
              <w:fldChar w:fldCharType="begin"/>
            </w:r>
            <w:r w:rsidR="00C35781">
              <w:rPr>
                <w:noProof/>
                <w:webHidden/>
              </w:rPr>
              <w:instrText xml:space="preserve"> PAGEREF _Toc146181485 \h </w:instrText>
            </w:r>
            <w:r w:rsidR="00C35781">
              <w:rPr>
                <w:noProof/>
                <w:webHidden/>
              </w:rPr>
            </w:r>
            <w:r w:rsidR="00C35781">
              <w:rPr>
                <w:noProof/>
                <w:webHidden/>
              </w:rPr>
              <w:fldChar w:fldCharType="separate"/>
            </w:r>
            <w:r w:rsidR="00C35781">
              <w:rPr>
                <w:noProof/>
                <w:webHidden/>
              </w:rPr>
              <w:t>56</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86" w:history="1">
            <w:r w:rsidR="00C35781" w:rsidRPr="00A704BB">
              <w:rPr>
                <w:rStyle w:val="Collegamentoipertestuale"/>
                <w:noProof/>
                <w:highlight w:val="yellow"/>
                <w:lang w:eastAsia="it-IT"/>
              </w:rPr>
              <w:t>[!] Conversione CSP finito – problema di soddisfacibilità proposizionale</w:t>
            </w:r>
            <w:r w:rsidR="00C35781">
              <w:rPr>
                <w:noProof/>
                <w:webHidden/>
              </w:rPr>
              <w:tab/>
            </w:r>
            <w:r w:rsidR="00C35781">
              <w:rPr>
                <w:noProof/>
                <w:webHidden/>
              </w:rPr>
              <w:fldChar w:fldCharType="begin"/>
            </w:r>
            <w:r w:rsidR="00C35781">
              <w:rPr>
                <w:noProof/>
                <w:webHidden/>
              </w:rPr>
              <w:instrText xml:space="preserve"> PAGEREF _Toc146181486 \h </w:instrText>
            </w:r>
            <w:r w:rsidR="00C35781">
              <w:rPr>
                <w:noProof/>
                <w:webHidden/>
              </w:rPr>
            </w:r>
            <w:r w:rsidR="00C35781">
              <w:rPr>
                <w:noProof/>
                <w:webHidden/>
              </w:rPr>
              <w:fldChar w:fldCharType="separate"/>
            </w:r>
            <w:r w:rsidR="00C35781">
              <w:rPr>
                <w:noProof/>
                <w:webHidden/>
              </w:rPr>
              <w:t>57</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87" w:history="1">
            <w:r w:rsidR="00C35781" w:rsidRPr="00A704BB">
              <w:rPr>
                <w:rStyle w:val="Collegamentoipertestuale"/>
                <w:noProof/>
                <w:highlight w:val="yellow"/>
                <w:lang w:eastAsia="it-IT"/>
              </w:rPr>
              <w:t xml:space="preserve">[!] Clausole per </w:t>
            </w:r>
            <w:r w:rsidR="00C35781" w:rsidRPr="00A704BB">
              <w:rPr>
                <w:rStyle w:val="Collegamentoipertestuale"/>
                <w:noProof/>
                <w:highlight w:val="yellow"/>
              </w:rPr>
              <w:t>algoritmi</w:t>
            </w:r>
            <w:r w:rsidR="00C35781" w:rsidRPr="00A704BB">
              <w:rPr>
                <w:rStyle w:val="Collegamentoipertestuale"/>
                <w:noProof/>
                <w:highlight w:val="yellow"/>
                <w:lang w:eastAsia="it-IT"/>
              </w:rPr>
              <w:t xml:space="preserve"> di consistenza</w:t>
            </w:r>
            <w:r w:rsidR="00C35781">
              <w:rPr>
                <w:noProof/>
                <w:webHidden/>
              </w:rPr>
              <w:tab/>
            </w:r>
            <w:r w:rsidR="00C35781">
              <w:rPr>
                <w:noProof/>
                <w:webHidden/>
              </w:rPr>
              <w:fldChar w:fldCharType="begin"/>
            </w:r>
            <w:r w:rsidR="00C35781">
              <w:rPr>
                <w:noProof/>
                <w:webHidden/>
              </w:rPr>
              <w:instrText xml:space="preserve"> PAGEREF _Toc146181487 \h </w:instrText>
            </w:r>
            <w:r w:rsidR="00C35781">
              <w:rPr>
                <w:noProof/>
                <w:webHidden/>
              </w:rPr>
            </w:r>
            <w:r w:rsidR="00C35781">
              <w:rPr>
                <w:noProof/>
                <w:webHidden/>
              </w:rPr>
              <w:fldChar w:fldCharType="separate"/>
            </w:r>
            <w:r w:rsidR="00C35781">
              <w:rPr>
                <w:noProof/>
                <w:webHidden/>
              </w:rPr>
              <w:t>57</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88" w:history="1">
            <w:r w:rsidR="00C35781" w:rsidRPr="00A704BB">
              <w:rPr>
                <w:rStyle w:val="Collegamentoipertestuale"/>
                <w:noProof/>
                <w:highlight w:val="yellow"/>
                <w:lang w:eastAsia="it-IT"/>
              </w:rPr>
              <w:t>[!] Sfruttare la struttura proposizionale nell’ambito della ricerca locale</w:t>
            </w:r>
            <w:r w:rsidR="00C35781">
              <w:rPr>
                <w:noProof/>
                <w:webHidden/>
              </w:rPr>
              <w:tab/>
            </w:r>
            <w:r w:rsidR="00C35781">
              <w:rPr>
                <w:noProof/>
                <w:webHidden/>
              </w:rPr>
              <w:fldChar w:fldCharType="begin"/>
            </w:r>
            <w:r w:rsidR="00C35781">
              <w:rPr>
                <w:noProof/>
                <w:webHidden/>
              </w:rPr>
              <w:instrText xml:space="preserve"> PAGEREF _Toc146181488 \h </w:instrText>
            </w:r>
            <w:r w:rsidR="00C35781">
              <w:rPr>
                <w:noProof/>
                <w:webHidden/>
              </w:rPr>
            </w:r>
            <w:r w:rsidR="00C35781">
              <w:rPr>
                <w:noProof/>
                <w:webHidden/>
              </w:rPr>
              <w:fldChar w:fldCharType="separate"/>
            </w:r>
            <w:r w:rsidR="00C35781">
              <w:rPr>
                <w:noProof/>
                <w:webHidden/>
              </w:rPr>
              <w:t>57</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89" w:history="1">
            <w:r w:rsidR="00C35781" w:rsidRPr="00A704BB">
              <w:rPr>
                <w:rStyle w:val="Collegamentoipertestuale"/>
                <w:noProof/>
                <w:lang w:eastAsia="it-IT"/>
              </w:rPr>
              <w:t>Linguaggio delle Clausole Definite</w:t>
            </w:r>
            <w:r w:rsidR="00C35781">
              <w:rPr>
                <w:noProof/>
                <w:webHidden/>
              </w:rPr>
              <w:tab/>
            </w:r>
            <w:r w:rsidR="00C35781">
              <w:rPr>
                <w:noProof/>
                <w:webHidden/>
              </w:rPr>
              <w:fldChar w:fldCharType="begin"/>
            </w:r>
            <w:r w:rsidR="00C35781">
              <w:rPr>
                <w:noProof/>
                <w:webHidden/>
              </w:rPr>
              <w:instrText xml:space="preserve"> PAGEREF _Toc146181489 \h </w:instrText>
            </w:r>
            <w:r w:rsidR="00C35781">
              <w:rPr>
                <w:noProof/>
                <w:webHidden/>
              </w:rPr>
            </w:r>
            <w:r w:rsidR="00C35781">
              <w:rPr>
                <w:noProof/>
                <w:webHidden/>
              </w:rPr>
              <w:fldChar w:fldCharType="separate"/>
            </w:r>
            <w:r w:rsidR="00C35781">
              <w:rPr>
                <w:noProof/>
                <w:webHidden/>
              </w:rPr>
              <w:t>58</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90" w:history="1">
            <w:r w:rsidR="00C35781" w:rsidRPr="00A704BB">
              <w:rPr>
                <w:rStyle w:val="Collegamentoipertestuale"/>
                <w:noProof/>
                <w:lang w:eastAsia="it-IT"/>
              </w:rPr>
              <w:t>Query Decisionali (senza Variabili e con risposta yes-or-no) e Risposte</w:t>
            </w:r>
            <w:r w:rsidR="00C35781">
              <w:rPr>
                <w:noProof/>
                <w:webHidden/>
              </w:rPr>
              <w:tab/>
            </w:r>
            <w:r w:rsidR="00C35781">
              <w:rPr>
                <w:noProof/>
                <w:webHidden/>
              </w:rPr>
              <w:fldChar w:fldCharType="begin"/>
            </w:r>
            <w:r w:rsidR="00C35781">
              <w:rPr>
                <w:noProof/>
                <w:webHidden/>
              </w:rPr>
              <w:instrText xml:space="preserve"> PAGEREF _Toc146181490 \h </w:instrText>
            </w:r>
            <w:r w:rsidR="00C35781">
              <w:rPr>
                <w:noProof/>
                <w:webHidden/>
              </w:rPr>
            </w:r>
            <w:r w:rsidR="00C35781">
              <w:rPr>
                <w:noProof/>
                <w:webHidden/>
              </w:rPr>
              <w:fldChar w:fldCharType="separate"/>
            </w:r>
            <w:r w:rsidR="00C35781">
              <w:rPr>
                <w:noProof/>
                <w:webHidden/>
              </w:rPr>
              <w:t>58</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91" w:history="1">
            <w:r w:rsidR="00C35781" w:rsidRPr="00A704BB">
              <w:rPr>
                <w:rStyle w:val="Collegamentoipertestuale"/>
                <w:noProof/>
                <w:lang w:eastAsia="it-IT"/>
              </w:rPr>
              <w:t>Dimostrazione e procedura di dimostrazione di una risposta</w:t>
            </w:r>
            <w:r w:rsidR="00C35781">
              <w:rPr>
                <w:noProof/>
                <w:webHidden/>
              </w:rPr>
              <w:tab/>
            </w:r>
            <w:r w:rsidR="00C35781">
              <w:rPr>
                <w:noProof/>
                <w:webHidden/>
              </w:rPr>
              <w:fldChar w:fldCharType="begin"/>
            </w:r>
            <w:r w:rsidR="00C35781">
              <w:rPr>
                <w:noProof/>
                <w:webHidden/>
              </w:rPr>
              <w:instrText xml:space="preserve"> PAGEREF _Toc146181491 \h </w:instrText>
            </w:r>
            <w:r w:rsidR="00C35781">
              <w:rPr>
                <w:noProof/>
                <w:webHidden/>
              </w:rPr>
            </w:r>
            <w:r w:rsidR="00C35781">
              <w:rPr>
                <w:noProof/>
                <w:webHidden/>
              </w:rPr>
              <w:fldChar w:fldCharType="separate"/>
            </w:r>
            <w:r w:rsidR="00C35781">
              <w:rPr>
                <w:noProof/>
                <w:webHidden/>
              </w:rPr>
              <w:t>59</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492" w:history="1">
            <w:r w:rsidR="00C35781" w:rsidRPr="00A704BB">
              <w:rPr>
                <w:rStyle w:val="Collegamentoipertestuale"/>
                <w:noProof/>
                <w:lang w:eastAsia="it-IT"/>
              </w:rPr>
              <w:t>1^ procedura di dimostrazione per clausole definite: bottom-up</w:t>
            </w:r>
            <w:r w:rsidR="00C35781">
              <w:rPr>
                <w:noProof/>
                <w:webHidden/>
              </w:rPr>
              <w:tab/>
            </w:r>
            <w:r w:rsidR="00C35781">
              <w:rPr>
                <w:noProof/>
                <w:webHidden/>
              </w:rPr>
              <w:fldChar w:fldCharType="begin"/>
            </w:r>
            <w:r w:rsidR="00C35781">
              <w:rPr>
                <w:noProof/>
                <w:webHidden/>
              </w:rPr>
              <w:instrText xml:space="preserve"> PAGEREF _Toc146181492 \h </w:instrText>
            </w:r>
            <w:r w:rsidR="00C35781">
              <w:rPr>
                <w:noProof/>
                <w:webHidden/>
              </w:rPr>
            </w:r>
            <w:r w:rsidR="00C35781">
              <w:rPr>
                <w:noProof/>
                <w:webHidden/>
              </w:rPr>
              <w:fldChar w:fldCharType="separate"/>
            </w:r>
            <w:r w:rsidR="00C35781">
              <w:rPr>
                <w:noProof/>
                <w:webHidden/>
              </w:rPr>
              <w:t>60</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493" w:history="1">
            <w:r w:rsidR="00C35781" w:rsidRPr="00A704BB">
              <w:rPr>
                <w:rStyle w:val="Collegamentoipertestuale"/>
                <w:noProof/>
                <w:lang w:eastAsia="it-IT"/>
              </w:rPr>
              <w:t>2^ procedura di dimostrazione per clausole definite: top-down/SLD resolution</w:t>
            </w:r>
            <w:r w:rsidR="00C35781">
              <w:rPr>
                <w:noProof/>
                <w:webHidden/>
              </w:rPr>
              <w:tab/>
            </w:r>
            <w:r w:rsidR="00C35781">
              <w:rPr>
                <w:noProof/>
                <w:webHidden/>
              </w:rPr>
              <w:fldChar w:fldCharType="begin"/>
            </w:r>
            <w:r w:rsidR="00C35781">
              <w:rPr>
                <w:noProof/>
                <w:webHidden/>
              </w:rPr>
              <w:instrText xml:space="preserve"> PAGEREF _Toc146181493 \h </w:instrText>
            </w:r>
            <w:r w:rsidR="00C35781">
              <w:rPr>
                <w:noProof/>
                <w:webHidden/>
              </w:rPr>
            </w:r>
            <w:r w:rsidR="00C35781">
              <w:rPr>
                <w:noProof/>
                <w:webHidden/>
              </w:rPr>
              <w:fldChar w:fldCharType="separate"/>
            </w:r>
            <w:r w:rsidR="00C35781">
              <w:rPr>
                <w:noProof/>
                <w:webHidden/>
              </w:rPr>
              <w:t>62</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94" w:history="1">
            <w:r w:rsidR="00C35781" w:rsidRPr="00A704BB">
              <w:rPr>
                <w:rStyle w:val="Collegamentoipertestuale"/>
                <w:noProof/>
                <w:lang w:eastAsia="it-IT"/>
              </w:rPr>
              <w:t>Es. Smart Home (v1)</w:t>
            </w:r>
            <w:r w:rsidR="00C35781">
              <w:rPr>
                <w:noProof/>
                <w:webHidden/>
              </w:rPr>
              <w:tab/>
            </w:r>
            <w:r w:rsidR="00C35781">
              <w:rPr>
                <w:noProof/>
                <w:webHidden/>
              </w:rPr>
              <w:fldChar w:fldCharType="begin"/>
            </w:r>
            <w:r w:rsidR="00C35781">
              <w:rPr>
                <w:noProof/>
                <w:webHidden/>
              </w:rPr>
              <w:instrText xml:space="preserve"> PAGEREF _Toc146181494 \h </w:instrText>
            </w:r>
            <w:r w:rsidR="00C35781">
              <w:rPr>
                <w:noProof/>
                <w:webHidden/>
              </w:rPr>
            </w:r>
            <w:r w:rsidR="00C35781">
              <w:rPr>
                <w:noProof/>
                <w:webHidden/>
              </w:rPr>
              <w:fldChar w:fldCharType="separate"/>
            </w:r>
            <w:r w:rsidR="00C35781">
              <w:rPr>
                <w:noProof/>
                <w:webHidden/>
              </w:rPr>
              <w:t>64</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95" w:history="1">
            <w:r w:rsidR="00C35781" w:rsidRPr="00A704BB">
              <w:rPr>
                <w:rStyle w:val="Collegamentoipertestuale"/>
                <w:noProof/>
                <w:lang w:eastAsia="it-IT"/>
              </w:rPr>
              <w:t>Rappresentazione della conoscenza</w:t>
            </w:r>
            <w:r w:rsidR="00C35781">
              <w:rPr>
                <w:noProof/>
                <w:webHidden/>
              </w:rPr>
              <w:tab/>
            </w:r>
            <w:r w:rsidR="00C35781">
              <w:rPr>
                <w:noProof/>
                <w:webHidden/>
              </w:rPr>
              <w:fldChar w:fldCharType="begin"/>
            </w:r>
            <w:r w:rsidR="00C35781">
              <w:rPr>
                <w:noProof/>
                <w:webHidden/>
              </w:rPr>
              <w:instrText xml:space="preserve"> PAGEREF _Toc146181495 \h </w:instrText>
            </w:r>
            <w:r w:rsidR="00C35781">
              <w:rPr>
                <w:noProof/>
                <w:webHidden/>
              </w:rPr>
            </w:r>
            <w:r w:rsidR="00C35781">
              <w:rPr>
                <w:noProof/>
                <w:webHidden/>
              </w:rPr>
              <w:fldChar w:fldCharType="separate"/>
            </w:r>
            <w:r w:rsidR="00C35781">
              <w:rPr>
                <w:noProof/>
                <w:webHidden/>
              </w:rPr>
              <w:t>66</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96" w:history="1">
            <w:r w:rsidR="00C35781" w:rsidRPr="00A704BB">
              <w:rPr>
                <w:rStyle w:val="Collegamentoipertestuale"/>
                <w:noProof/>
                <w:lang w:eastAsia="it-IT"/>
              </w:rPr>
              <w:t>Spiegazione a livello di conoscenza</w:t>
            </w:r>
            <w:r w:rsidR="00C35781">
              <w:rPr>
                <w:noProof/>
                <w:webHidden/>
              </w:rPr>
              <w:tab/>
            </w:r>
            <w:r w:rsidR="00C35781">
              <w:rPr>
                <w:noProof/>
                <w:webHidden/>
              </w:rPr>
              <w:fldChar w:fldCharType="begin"/>
            </w:r>
            <w:r w:rsidR="00C35781">
              <w:rPr>
                <w:noProof/>
                <w:webHidden/>
              </w:rPr>
              <w:instrText xml:space="preserve"> PAGEREF _Toc146181496 \h </w:instrText>
            </w:r>
            <w:r w:rsidR="00C35781">
              <w:rPr>
                <w:noProof/>
                <w:webHidden/>
              </w:rPr>
            </w:r>
            <w:r w:rsidR="00C35781">
              <w:rPr>
                <w:noProof/>
                <w:webHidden/>
              </w:rPr>
              <w:fldChar w:fldCharType="separate"/>
            </w:r>
            <w:r w:rsidR="00C35781">
              <w:rPr>
                <w:noProof/>
                <w:webHidden/>
              </w:rPr>
              <w:t>67</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97" w:history="1">
            <w:r w:rsidR="00C35781" w:rsidRPr="00A704BB">
              <w:rPr>
                <w:rStyle w:val="Collegamentoipertestuale"/>
                <w:noProof/>
                <w:highlight w:val="yellow"/>
                <w:lang w:eastAsia="it-IT"/>
              </w:rPr>
              <w:t>[!] Debugging a livello di conoscenza; errori NON sintattici</w:t>
            </w:r>
            <w:r w:rsidR="00C35781">
              <w:rPr>
                <w:noProof/>
                <w:webHidden/>
              </w:rPr>
              <w:tab/>
            </w:r>
            <w:r w:rsidR="00C35781">
              <w:rPr>
                <w:noProof/>
                <w:webHidden/>
              </w:rPr>
              <w:fldChar w:fldCharType="begin"/>
            </w:r>
            <w:r w:rsidR="00C35781">
              <w:rPr>
                <w:noProof/>
                <w:webHidden/>
              </w:rPr>
              <w:instrText xml:space="preserve"> PAGEREF _Toc146181497 \h </w:instrText>
            </w:r>
            <w:r w:rsidR="00C35781">
              <w:rPr>
                <w:noProof/>
                <w:webHidden/>
              </w:rPr>
            </w:r>
            <w:r w:rsidR="00C35781">
              <w:rPr>
                <w:noProof/>
                <w:webHidden/>
              </w:rPr>
              <w:fldChar w:fldCharType="separate"/>
            </w:r>
            <w:r w:rsidR="00C35781">
              <w:rPr>
                <w:noProof/>
                <w:webHidden/>
              </w:rPr>
              <w:t>69</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98" w:history="1">
            <w:r w:rsidR="00C35781" w:rsidRPr="00A704BB">
              <w:rPr>
                <w:rStyle w:val="Collegamentoipertestuale"/>
                <w:noProof/>
                <w:lang w:eastAsia="it-IT"/>
              </w:rPr>
              <w:t>Dimostrazione per contraddizione, clausole di Horn</w:t>
            </w:r>
            <w:r w:rsidR="00C35781">
              <w:rPr>
                <w:noProof/>
                <w:webHidden/>
              </w:rPr>
              <w:tab/>
            </w:r>
            <w:r w:rsidR="00C35781">
              <w:rPr>
                <w:noProof/>
                <w:webHidden/>
              </w:rPr>
              <w:fldChar w:fldCharType="begin"/>
            </w:r>
            <w:r w:rsidR="00C35781">
              <w:rPr>
                <w:noProof/>
                <w:webHidden/>
              </w:rPr>
              <w:instrText xml:space="preserve"> PAGEREF _Toc146181498 \h </w:instrText>
            </w:r>
            <w:r w:rsidR="00C35781">
              <w:rPr>
                <w:noProof/>
                <w:webHidden/>
              </w:rPr>
            </w:r>
            <w:r w:rsidR="00C35781">
              <w:rPr>
                <w:noProof/>
                <w:webHidden/>
              </w:rPr>
              <w:fldChar w:fldCharType="separate"/>
            </w:r>
            <w:r w:rsidR="00C35781">
              <w:rPr>
                <w:noProof/>
                <w:webHidden/>
              </w:rPr>
              <w:t>72</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499" w:history="1">
            <w:r w:rsidR="00C35781" w:rsidRPr="00A704BB">
              <w:rPr>
                <w:rStyle w:val="Collegamentoipertestuale"/>
                <w:noProof/>
                <w:lang w:eastAsia="it-IT"/>
              </w:rPr>
              <w:t>Assumibili e conflitti</w:t>
            </w:r>
            <w:r w:rsidR="00C35781">
              <w:rPr>
                <w:noProof/>
                <w:webHidden/>
              </w:rPr>
              <w:tab/>
            </w:r>
            <w:r w:rsidR="00C35781">
              <w:rPr>
                <w:noProof/>
                <w:webHidden/>
              </w:rPr>
              <w:fldChar w:fldCharType="begin"/>
            </w:r>
            <w:r w:rsidR="00C35781">
              <w:rPr>
                <w:noProof/>
                <w:webHidden/>
              </w:rPr>
              <w:instrText xml:space="preserve"> PAGEREF _Toc146181499 \h </w:instrText>
            </w:r>
            <w:r w:rsidR="00C35781">
              <w:rPr>
                <w:noProof/>
                <w:webHidden/>
              </w:rPr>
            </w:r>
            <w:r w:rsidR="00C35781">
              <w:rPr>
                <w:noProof/>
                <w:webHidden/>
              </w:rPr>
              <w:fldChar w:fldCharType="separate"/>
            </w:r>
            <w:r w:rsidR="00C35781">
              <w:rPr>
                <w:noProof/>
                <w:webHidden/>
              </w:rPr>
              <w:t>73</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00" w:history="1">
            <w:r w:rsidR="00C35781" w:rsidRPr="00A704BB">
              <w:rPr>
                <w:rStyle w:val="Collegamentoipertestuale"/>
                <w:noProof/>
                <w:lang w:eastAsia="it-IT"/>
              </w:rPr>
              <w:t>Diagnosi Consistency-based</w:t>
            </w:r>
            <w:r w:rsidR="00C35781">
              <w:rPr>
                <w:noProof/>
                <w:webHidden/>
              </w:rPr>
              <w:tab/>
            </w:r>
            <w:r w:rsidR="00C35781">
              <w:rPr>
                <w:noProof/>
                <w:webHidden/>
              </w:rPr>
              <w:fldChar w:fldCharType="begin"/>
            </w:r>
            <w:r w:rsidR="00C35781">
              <w:rPr>
                <w:noProof/>
                <w:webHidden/>
              </w:rPr>
              <w:instrText xml:space="preserve"> PAGEREF _Toc146181500 \h </w:instrText>
            </w:r>
            <w:r w:rsidR="00C35781">
              <w:rPr>
                <w:noProof/>
                <w:webHidden/>
              </w:rPr>
            </w:r>
            <w:r w:rsidR="00C35781">
              <w:rPr>
                <w:noProof/>
                <w:webHidden/>
              </w:rPr>
              <w:fldChar w:fldCharType="separate"/>
            </w:r>
            <w:r w:rsidR="00C35781">
              <w:rPr>
                <w:noProof/>
                <w:webHidden/>
              </w:rPr>
              <w:t>74</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01" w:history="1">
            <w:r w:rsidR="00C35781" w:rsidRPr="00A704BB">
              <w:rPr>
                <w:rStyle w:val="Collegamentoipertestuale"/>
                <w:noProof/>
                <w:lang w:eastAsia="it-IT"/>
              </w:rPr>
              <w:t>Es. Smart Home (v2). KB adatta a una diagnosi consistency-based</w:t>
            </w:r>
            <w:r w:rsidR="00C35781">
              <w:rPr>
                <w:noProof/>
                <w:webHidden/>
              </w:rPr>
              <w:tab/>
            </w:r>
            <w:r w:rsidR="00C35781">
              <w:rPr>
                <w:noProof/>
                <w:webHidden/>
              </w:rPr>
              <w:fldChar w:fldCharType="begin"/>
            </w:r>
            <w:r w:rsidR="00C35781">
              <w:rPr>
                <w:noProof/>
                <w:webHidden/>
              </w:rPr>
              <w:instrText xml:space="preserve"> PAGEREF _Toc146181501 \h </w:instrText>
            </w:r>
            <w:r w:rsidR="00C35781">
              <w:rPr>
                <w:noProof/>
                <w:webHidden/>
              </w:rPr>
            </w:r>
            <w:r w:rsidR="00C35781">
              <w:rPr>
                <w:noProof/>
                <w:webHidden/>
              </w:rPr>
              <w:fldChar w:fldCharType="separate"/>
            </w:r>
            <w:r w:rsidR="00C35781">
              <w:rPr>
                <w:noProof/>
                <w:webHidden/>
              </w:rPr>
              <w:t>75</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02" w:history="1">
            <w:r w:rsidR="00C35781" w:rsidRPr="00A704BB">
              <w:rPr>
                <w:rStyle w:val="Collegamentoipertestuale"/>
                <w:noProof/>
                <w:highlight w:val="yellow"/>
                <w:lang w:eastAsia="it-IT"/>
              </w:rPr>
              <w:t>1° algoritmo per trovare i conflitti in una KB con clausole di Horn: bottom-up</w:t>
            </w:r>
            <w:r w:rsidR="00C35781">
              <w:rPr>
                <w:noProof/>
                <w:webHidden/>
              </w:rPr>
              <w:tab/>
            </w:r>
            <w:r w:rsidR="00C35781">
              <w:rPr>
                <w:noProof/>
                <w:webHidden/>
              </w:rPr>
              <w:fldChar w:fldCharType="begin"/>
            </w:r>
            <w:r w:rsidR="00C35781">
              <w:rPr>
                <w:noProof/>
                <w:webHidden/>
              </w:rPr>
              <w:instrText xml:space="preserve"> PAGEREF _Toc146181502 \h </w:instrText>
            </w:r>
            <w:r w:rsidR="00C35781">
              <w:rPr>
                <w:noProof/>
                <w:webHidden/>
              </w:rPr>
            </w:r>
            <w:r w:rsidR="00C35781">
              <w:rPr>
                <w:noProof/>
                <w:webHidden/>
              </w:rPr>
              <w:fldChar w:fldCharType="separate"/>
            </w:r>
            <w:r w:rsidR="00C35781">
              <w:rPr>
                <w:noProof/>
                <w:webHidden/>
              </w:rPr>
              <w:t>76</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03" w:history="1">
            <w:r w:rsidR="00C35781" w:rsidRPr="00A704BB">
              <w:rPr>
                <w:rStyle w:val="Collegamentoipertestuale"/>
                <w:noProof/>
                <w:highlight w:val="yellow"/>
                <w:lang w:eastAsia="it-IT"/>
              </w:rPr>
              <w:t>2° algoritmo per trovare i conflitti in una KB con clausole di Horn: top-down</w:t>
            </w:r>
            <w:r w:rsidR="00C35781">
              <w:rPr>
                <w:noProof/>
                <w:webHidden/>
              </w:rPr>
              <w:tab/>
            </w:r>
            <w:r w:rsidR="00C35781">
              <w:rPr>
                <w:noProof/>
                <w:webHidden/>
              </w:rPr>
              <w:fldChar w:fldCharType="begin"/>
            </w:r>
            <w:r w:rsidR="00C35781">
              <w:rPr>
                <w:noProof/>
                <w:webHidden/>
              </w:rPr>
              <w:instrText xml:space="preserve"> PAGEREF _Toc146181503 \h </w:instrText>
            </w:r>
            <w:r w:rsidR="00C35781">
              <w:rPr>
                <w:noProof/>
                <w:webHidden/>
              </w:rPr>
            </w:r>
            <w:r w:rsidR="00C35781">
              <w:rPr>
                <w:noProof/>
                <w:webHidden/>
              </w:rPr>
              <w:fldChar w:fldCharType="separate"/>
            </w:r>
            <w:r w:rsidR="00C35781">
              <w:rPr>
                <w:noProof/>
                <w:webHidden/>
              </w:rPr>
              <w:t>76</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04" w:history="1">
            <w:r w:rsidR="00C35781" w:rsidRPr="00A704BB">
              <w:rPr>
                <w:rStyle w:val="Collegamentoipertestuale"/>
                <w:noProof/>
                <w:lang w:eastAsia="it-IT"/>
              </w:rPr>
              <w:t>Assunzione di Conoscenza Completa (Closed world)</w:t>
            </w:r>
            <w:r w:rsidR="00C35781">
              <w:rPr>
                <w:noProof/>
                <w:webHidden/>
              </w:rPr>
              <w:tab/>
            </w:r>
            <w:r w:rsidR="00C35781">
              <w:rPr>
                <w:noProof/>
                <w:webHidden/>
              </w:rPr>
              <w:fldChar w:fldCharType="begin"/>
            </w:r>
            <w:r w:rsidR="00C35781">
              <w:rPr>
                <w:noProof/>
                <w:webHidden/>
              </w:rPr>
              <w:instrText xml:space="preserve"> PAGEREF _Toc146181504 \h </w:instrText>
            </w:r>
            <w:r w:rsidR="00C35781">
              <w:rPr>
                <w:noProof/>
                <w:webHidden/>
              </w:rPr>
            </w:r>
            <w:r w:rsidR="00C35781">
              <w:rPr>
                <w:noProof/>
                <w:webHidden/>
              </w:rPr>
              <w:fldChar w:fldCharType="separate"/>
            </w:r>
            <w:r w:rsidR="00C35781">
              <w:rPr>
                <w:noProof/>
                <w:webHidden/>
              </w:rPr>
              <w:t>77</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05" w:history="1">
            <w:r w:rsidR="00C35781" w:rsidRPr="00A704BB">
              <w:rPr>
                <w:rStyle w:val="Collegamentoipertestuale"/>
                <w:noProof/>
                <w:lang w:eastAsia="it-IT"/>
              </w:rPr>
              <w:t>Ragionamento non monotono</w:t>
            </w:r>
            <w:r w:rsidR="00C35781">
              <w:rPr>
                <w:noProof/>
                <w:webHidden/>
              </w:rPr>
              <w:tab/>
            </w:r>
            <w:r w:rsidR="00C35781">
              <w:rPr>
                <w:noProof/>
                <w:webHidden/>
              </w:rPr>
              <w:fldChar w:fldCharType="begin"/>
            </w:r>
            <w:r w:rsidR="00C35781">
              <w:rPr>
                <w:noProof/>
                <w:webHidden/>
              </w:rPr>
              <w:instrText xml:space="preserve"> PAGEREF _Toc146181505 \h </w:instrText>
            </w:r>
            <w:r w:rsidR="00C35781">
              <w:rPr>
                <w:noProof/>
                <w:webHidden/>
              </w:rPr>
            </w:r>
            <w:r w:rsidR="00C35781">
              <w:rPr>
                <w:noProof/>
                <w:webHidden/>
              </w:rPr>
              <w:fldChar w:fldCharType="separate"/>
            </w:r>
            <w:r w:rsidR="00C35781">
              <w:rPr>
                <w:noProof/>
                <w:webHidden/>
              </w:rPr>
              <w:t>78</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06" w:history="1">
            <w:r w:rsidR="00C35781" w:rsidRPr="00A704BB">
              <w:rPr>
                <w:rStyle w:val="Collegamentoipertestuale"/>
                <w:noProof/>
                <w:lang w:eastAsia="it-IT"/>
              </w:rPr>
              <w:t>1^ procedura di dimostrazione per Negation as Failure: bottom up</w:t>
            </w:r>
            <w:r w:rsidR="00C35781">
              <w:rPr>
                <w:noProof/>
                <w:webHidden/>
              </w:rPr>
              <w:tab/>
            </w:r>
            <w:r w:rsidR="00C35781">
              <w:rPr>
                <w:noProof/>
                <w:webHidden/>
              </w:rPr>
              <w:fldChar w:fldCharType="begin"/>
            </w:r>
            <w:r w:rsidR="00C35781">
              <w:rPr>
                <w:noProof/>
                <w:webHidden/>
              </w:rPr>
              <w:instrText xml:space="preserve"> PAGEREF _Toc146181506 \h </w:instrText>
            </w:r>
            <w:r w:rsidR="00C35781">
              <w:rPr>
                <w:noProof/>
                <w:webHidden/>
              </w:rPr>
            </w:r>
            <w:r w:rsidR="00C35781">
              <w:rPr>
                <w:noProof/>
                <w:webHidden/>
              </w:rPr>
              <w:fldChar w:fldCharType="separate"/>
            </w:r>
            <w:r w:rsidR="00C35781">
              <w:rPr>
                <w:noProof/>
                <w:webHidden/>
              </w:rPr>
              <w:t>79</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07" w:history="1">
            <w:r w:rsidR="00C35781" w:rsidRPr="00A704BB">
              <w:rPr>
                <w:rStyle w:val="Collegamentoipertestuale"/>
                <w:noProof/>
                <w:lang w:eastAsia="it-IT"/>
              </w:rPr>
              <w:t>2^ procedura di dimostrazione per Negation as Failure: top-down</w:t>
            </w:r>
            <w:r w:rsidR="00C35781">
              <w:rPr>
                <w:noProof/>
                <w:webHidden/>
              </w:rPr>
              <w:tab/>
            </w:r>
            <w:r w:rsidR="00C35781">
              <w:rPr>
                <w:noProof/>
                <w:webHidden/>
              </w:rPr>
              <w:fldChar w:fldCharType="begin"/>
            </w:r>
            <w:r w:rsidR="00C35781">
              <w:rPr>
                <w:noProof/>
                <w:webHidden/>
              </w:rPr>
              <w:instrText xml:space="preserve"> PAGEREF _Toc146181507 \h </w:instrText>
            </w:r>
            <w:r w:rsidR="00C35781">
              <w:rPr>
                <w:noProof/>
                <w:webHidden/>
              </w:rPr>
            </w:r>
            <w:r w:rsidR="00C35781">
              <w:rPr>
                <w:noProof/>
                <w:webHidden/>
              </w:rPr>
              <w:fldChar w:fldCharType="separate"/>
            </w:r>
            <w:r w:rsidR="00C35781">
              <w:rPr>
                <w:noProof/>
                <w:webHidden/>
              </w:rPr>
              <w:t>79</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08" w:history="1">
            <w:r w:rsidR="00C35781" w:rsidRPr="00A704BB">
              <w:rPr>
                <w:rStyle w:val="Collegamentoipertestuale"/>
                <w:noProof/>
                <w:lang w:eastAsia="it-IT"/>
              </w:rPr>
              <w:t>Abduzione, differenza tra Diagnosi Abduttiva e Consistency-based</w:t>
            </w:r>
            <w:r w:rsidR="00C35781">
              <w:rPr>
                <w:noProof/>
                <w:webHidden/>
              </w:rPr>
              <w:tab/>
            </w:r>
            <w:r w:rsidR="00C35781">
              <w:rPr>
                <w:noProof/>
                <w:webHidden/>
              </w:rPr>
              <w:fldChar w:fldCharType="begin"/>
            </w:r>
            <w:r w:rsidR="00C35781">
              <w:rPr>
                <w:noProof/>
                <w:webHidden/>
              </w:rPr>
              <w:instrText xml:space="preserve"> PAGEREF _Toc146181508 \h </w:instrText>
            </w:r>
            <w:r w:rsidR="00C35781">
              <w:rPr>
                <w:noProof/>
                <w:webHidden/>
              </w:rPr>
            </w:r>
            <w:r w:rsidR="00C35781">
              <w:rPr>
                <w:noProof/>
                <w:webHidden/>
              </w:rPr>
              <w:fldChar w:fldCharType="separate"/>
            </w:r>
            <w:r w:rsidR="00C35781">
              <w:rPr>
                <w:noProof/>
                <w:webHidden/>
              </w:rPr>
              <w:t>80</w:t>
            </w:r>
            <w:r w:rsidR="00C35781">
              <w:rPr>
                <w:noProof/>
                <w:webHidden/>
              </w:rPr>
              <w:fldChar w:fldCharType="end"/>
            </w:r>
          </w:hyperlink>
        </w:p>
        <w:p w:rsidR="00C35781" w:rsidRDefault="0059409F">
          <w:pPr>
            <w:pStyle w:val="Sommario1"/>
            <w:tabs>
              <w:tab w:val="right" w:leader="dot" w:pos="10456"/>
            </w:tabs>
            <w:rPr>
              <w:rFonts w:asciiTheme="minorHAnsi" w:eastAsiaTheme="minorEastAsia" w:hAnsiTheme="minorHAnsi"/>
              <w:noProof/>
              <w:sz w:val="22"/>
              <w:lang w:eastAsia="it-IT"/>
            </w:rPr>
          </w:pPr>
          <w:hyperlink w:anchor="_Toc146181509" w:history="1">
            <w:r w:rsidR="00C35781" w:rsidRPr="00A704BB">
              <w:rPr>
                <w:rStyle w:val="Collegamentoipertestuale"/>
                <w:noProof/>
                <w:lang w:eastAsia="it-IT"/>
              </w:rPr>
              <w:t>Cap. 13 | 15 – Ragionamento relazionale</w:t>
            </w:r>
            <w:r w:rsidR="00C35781">
              <w:rPr>
                <w:noProof/>
                <w:webHidden/>
              </w:rPr>
              <w:tab/>
            </w:r>
            <w:r w:rsidR="00C35781">
              <w:rPr>
                <w:noProof/>
                <w:webHidden/>
              </w:rPr>
              <w:fldChar w:fldCharType="begin"/>
            </w:r>
            <w:r w:rsidR="00C35781">
              <w:rPr>
                <w:noProof/>
                <w:webHidden/>
              </w:rPr>
              <w:instrText xml:space="preserve"> PAGEREF _Toc146181509 \h </w:instrText>
            </w:r>
            <w:r w:rsidR="00C35781">
              <w:rPr>
                <w:noProof/>
                <w:webHidden/>
              </w:rPr>
            </w:r>
            <w:r w:rsidR="00C35781">
              <w:rPr>
                <w:noProof/>
                <w:webHidden/>
              </w:rPr>
              <w:fldChar w:fldCharType="separate"/>
            </w:r>
            <w:r w:rsidR="00C35781">
              <w:rPr>
                <w:noProof/>
                <w:webHidden/>
              </w:rPr>
              <w:t>82</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10" w:history="1">
            <w:r w:rsidR="00C35781" w:rsidRPr="00A704BB">
              <w:rPr>
                <w:rStyle w:val="Collegamentoipertestuale"/>
                <w:noProof/>
                <w:lang w:eastAsia="it-IT"/>
              </w:rPr>
              <w:t>Individuo, Relazione, Concettualizzazione</w:t>
            </w:r>
            <w:r w:rsidR="00C35781">
              <w:rPr>
                <w:noProof/>
                <w:webHidden/>
              </w:rPr>
              <w:tab/>
            </w:r>
            <w:r w:rsidR="00C35781">
              <w:rPr>
                <w:noProof/>
                <w:webHidden/>
              </w:rPr>
              <w:fldChar w:fldCharType="begin"/>
            </w:r>
            <w:r w:rsidR="00C35781">
              <w:rPr>
                <w:noProof/>
                <w:webHidden/>
              </w:rPr>
              <w:instrText xml:space="preserve"> PAGEREF _Toc146181510 \h </w:instrText>
            </w:r>
            <w:r w:rsidR="00C35781">
              <w:rPr>
                <w:noProof/>
                <w:webHidden/>
              </w:rPr>
            </w:r>
            <w:r w:rsidR="00C35781">
              <w:rPr>
                <w:noProof/>
                <w:webHidden/>
              </w:rPr>
              <w:fldChar w:fldCharType="separate"/>
            </w:r>
            <w:r w:rsidR="00C35781">
              <w:rPr>
                <w:noProof/>
                <w:webHidden/>
              </w:rPr>
              <w:t>82</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11" w:history="1">
            <w:r w:rsidR="00C35781" w:rsidRPr="00A704BB">
              <w:rPr>
                <w:rStyle w:val="Collegamentoipertestuale"/>
                <w:noProof/>
                <w:lang w:eastAsia="it-IT"/>
              </w:rPr>
              <w:t>Datalog: Linguaggio Relazionale a Regole con convenzioni del Prolog</w:t>
            </w:r>
            <w:r w:rsidR="00C35781">
              <w:rPr>
                <w:noProof/>
                <w:webHidden/>
              </w:rPr>
              <w:tab/>
            </w:r>
            <w:r w:rsidR="00C35781">
              <w:rPr>
                <w:noProof/>
                <w:webHidden/>
              </w:rPr>
              <w:fldChar w:fldCharType="begin"/>
            </w:r>
            <w:r w:rsidR="00C35781">
              <w:rPr>
                <w:noProof/>
                <w:webHidden/>
              </w:rPr>
              <w:instrText xml:space="preserve"> PAGEREF _Toc146181511 \h </w:instrText>
            </w:r>
            <w:r w:rsidR="00C35781">
              <w:rPr>
                <w:noProof/>
                <w:webHidden/>
              </w:rPr>
            </w:r>
            <w:r w:rsidR="00C35781">
              <w:rPr>
                <w:noProof/>
                <w:webHidden/>
              </w:rPr>
              <w:fldChar w:fldCharType="separate"/>
            </w:r>
            <w:r w:rsidR="00C35781">
              <w:rPr>
                <w:noProof/>
                <w:webHidden/>
              </w:rPr>
              <w:t>83</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12" w:history="1">
            <w:r w:rsidR="00C35781" w:rsidRPr="00A704BB">
              <w:rPr>
                <w:rStyle w:val="Collegamentoipertestuale"/>
                <w:noProof/>
                <w:lang w:eastAsia="it-IT"/>
              </w:rPr>
              <w:t>Ground Datalog</w:t>
            </w:r>
            <w:r w:rsidR="00C35781">
              <w:rPr>
                <w:noProof/>
                <w:webHidden/>
              </w:rPr>
              <w:tab/>
            </w:r>
            <w:r w:rsidR="00C35781">
              <w:rPr>
                <w:noProof/>
                <w:webHidden/>
              </w:rPr>
              <w:fldChar w:fldCharType="begin"/>
            </w:r>
            <w:r w:rsidR="00C35781">
              <w:rPr>
                <w:noProof/>
                <w:webHidden/>
              </w:rPr>
              <w:instrText xml:space="preserve"> PAGEREF _Toc146181512 \h </w:instrText>
            </w:r>
            <w:r w:rsidR="00C35781">
              <w:rPr>
                <w:noProof/>
                <w:webHidden/>
              </w:rPr>
            </w:r>
            <w:r w:rsidR="00C35781">
              <w:rPr>
                <w:noProof/>
                <w:webHidden/>
              </w:rPr>
              <w:fldChar w:fldCharType="separate"/>
            </w:r>
            <w:r w:rsidR="00C35781">
              <w:rPr>
                <w:noProof/>
                <w:webHidden/>
              </w:rPr>
              <w:t>83</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13" w:history="1">
            <w:r w:rsidR="00C35781" w:rsidRPr="00A704BB">
              <w:rPr>
                <w:rStyle w:val="Collegamentoipertestuale"/>
                <w:noProof/>
                <w:lang w:eastAsia="it-IT"/>
              </w:rPr>
              <w:t>Non-Ground Datalog</w:t>
            </w:r>
            <w:r w:rsidR="00C35781">
              <w:rPr>
                <w:noProof/>
                <w:webHidden/>
              </w:rPr>
              <w:tab/>
            </w:r>
            <w:r w:rsidR="00C35781">
              <w:rPr>
                <w:noProof/>
                <w:webHidden/>
              </w:rPr>
              <w:fldChar w:fldCharType="begin"/>
            </w:r>
            <w:r w:rsidR="00C35781">
              <w:rPr>
                <w:noProof/>
                <w:webHidden/>
              </w:rPr>
              <w:instrText xml:space="preserve"> PAGEREF _Toc146181513 \h </w:instrText>
            </w:r>
            <w:r w:rsidR="00C35781">
              <w:rPr>
                <w:noProof/>
                <w:webHidden/>
              </w:rPr>
            </w:r>
            <w:r w:rsidR="00C35781">
              <w:rPr>
                <w:noProof/>
                <w:webHidden/>
              </w:rPr>
              <w:fldChar w:fldCharType="separate"/>
            </w:r>
            <w:r w:rsidR="00C35781">
              <w:rPr>
                <w:noProof/>
                <w:webHidden/>
              </w:rPr>
              <w:t>84</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14" w:history="1">
            <w:r w:rsidR="00C35781" w:rsidRPr="00A704BB">
              <w:rPr>
                <w:rStyle w:val="Collegamentoipertestuale"/>
                <w:noProof/>
                <w:lang w:eastAsia="it-IT"/>
              </w:rPr>
              <w:t>Es. Smart Home (v3). Semantica: punto di vista dell’utente</w:t>
            </w:r>
            <w:r w:rsidR="00C35781">
              <w:rPr>
                <w:noProof/>
                <w:webHidden/>
              </w:rPr>
              <w:tab/>
            </w:r>
            <w:r w:rsidR="00C35781">
              <w:rPr>
                <w:noProof/>
                <w:webHidden/>
              </w:rPr>
              <w:fldChar w:fldCharType="begin"/>
            </w:r>
            <w:r w:rsidR="00C35781">
              <w:rPr>
                <w:noProof/>
                <w:webHidden/>
              </w:rPr>
              <w:instrText xml:space="preserve"> PAGEREF _Toc146181514 \h </w:instrText>
            </w:r>
            <w:r w:rsidR="00C35781">
              <w:rPr>
                <w:noProof/>
                <w:webHidden/>
              </w:rPr>
            </w:r>
            <w:r w:rsidR="00C35781">
              <w:rPr>
                <w:noProof/>
                <w:webHidden/>
              </w:rPr>
              <w:fldChar w:fldCharType="separate"/>
            </w:r>
            <w:r w:rsidR="00C35781">
              <w:rPr>
                <w:noProof/>
                <w:webHidden/>
              </w:rPr>
              <w:t>86</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15" w:history="1">
            <w:r w:rsidR="00C35781" w:rsidRPr="00A704BB">
              <w:rPr>
                <w:rStyle w:val="Collegamentoipertestuale"/>
                <w:noProof/>
              </w:rPr>
              <w:t>Query con Variabili e Risposte</w:t>
            </w:r>
            <w:r w:rsidR="00C35781">
              <w:rPr>
                <w:noProof/>
                <w:webHidden/>
              </w:rPr>
              <w:tab/>
            </w:r>
            <w:r w:rsidR="00C35781">
              <w:rPr>
                <w:noProof/>
                <w:webHidden/>
              </w:rPr>
              <w:fldChar w:fldCharType="begin"/>
            </w:r>
            <w:r w:rsidR="00C35781">
              <w:rPr>
                <w:noProof/>
                <w:webHidden/>
              </w:rPr>
              <w:instrText xml:space="preserve"> PAGEREF _Toc146181515 \h </w:instrText>
            </w:r>
            <w:r w:rsidR="00C35781">
              <w:rPr>
                <w:noProof/>
                <w:webHidden/>
              </w:rPr>
            </w:r>
            <w:r w:rsidR="00C35781">
              <w:rPr>
                <w:noProof/>
                <w:webHidden/>
              </w:rPr>
              <w:fldChar w:fldCharType="separate"/>
            </w:r>
            <w:r w:rsidR="00C35781">
              <w:rPr>
                <w:noProof/>
                <w:webHidden/>
              </w:rPr>
              <w:t>87</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16" w:history="1">
            <w:r w:rsidR="00C35781" w:rsidRPr="00A704BB">
              <w:rPr>
                <w:rStyle w:val="Collegamentoipertestuale"/>
                <w:noProof/>
              </w:rPr>
              <w:t>Dimostrazione e procedura di dimostrazione di una risposta</w:t>
            </w:r>
            <w:r w:rsidR="00C35781">
              <w:rPr>
                <w:noProof/>
                <w:webHidden/>
              </w:rPr>
              <w:tab/>
            </w:r>
            <w:r w:rsidR="00C35781">
              <w:rPr>
                <w:noProof/>
                <w:webHidden/>
              </w:rPr>
              <w:fldChar w:fldCharType="begin"/>
            </w:r>
            <w:r w:rsidR="00C35781">
              <w:rPr>
                <w:noProof/>
                <w:webHidden/>
              </w:rPr>
              <w:instrText xml:space="preserve"> PAGEREF _Toc146181516 \h </w:instrText>
            </w:r>
            <w:r w:rsidR="00C35781">
              <w:rPr>
                <w:noProof/>
                <w:webHidden/>
              </w:rPr>
            </w:r>
            <w:r w:rsidR="00C35781">
              <w:rPr>
                <w:noProof/>
                <w:webHidden/>
              </w:rPr>
              <w:fldChar w:fldCharType="separate"/>
            </w:r>
            <w:r w:rsidR="00C35781">
              <w:rPr>
                <w:noProof/>
                <w:webHidden/>
              </w:rPr>
              <w:t>88</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17" w:history="1">
            <w:r w:rsidR="00C35781" w:rsidRPr="00A704BB">
              <w:rPr>
                <w:rStyle w:val="Collegamentoipertestuale"/>
                <w:noProof/>
              </w:rPr>
              <w:t>Unifier e Most General Unifier (MGU)</w:t>
            </w:r>
            <w:r w:rsidR="00C35781">
              <w:rPr>
                <w:noProof/>
                <w:webHidden/>
              </w:rPr>
              <w:tab/>
            </w:r>
            <w:r w:rsidR="00C35781">
              <w:rPr>
                <w:noProof/>
                <w:webHidden/>
              </w:rPr>
              <w:fldChar w:fldCharType="begin"/>
            </w:r>
            <w:r w:rsidR="00C35781">
              <w:rPr>
                <w:noProof/>
                <w:webHidden/>
              </w:rPr>
              <w:instrText xml:space="preserve"> PAGEREF _Toc146181517 \h </w:instrText>
            </w:r>
            <w:r w:rsidR="00C35781">
              <w:rPr>
                <w:noProof/>
                <w:webHidden/>
              </w:rPr>
            </w:r>
            <w:r w:rsidR="00C35781">
              <w:rPr>
                <w:noProof/>
                <w:webHidden/>
              </w:rPr>
              <w:fldChar w:fldCharType="separate"/>
            </w:r>
            <w:r w:rsidR="00C35781">
              <w:rPr>
                <w:noProof/>
                <w:webHidden/>
              </w:rPr>
              <w:t>88</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18" w:history="1">
            <w:r w:rsidR="00C35781" w:rsidRPr="00A704BB">
              <w:rPr>
                <w:rStyle w:val="Collegamentoipertestuale"/>
                <w:noProof/>
              </w:rPr>
              <w:t>Problema di Unificazione e Algoritmo di ricerca di un MGU</w:t>
            </w:r>
            <w:r w:rsidR="00C35781">
              <w:rPr>
                <w:noProof/>
                <w:webHidden/>
              </w:rPr>
              <w:tab/>
            </w:r>
            <w:r w:rsidR="00C35781">
              <w:rPr>
                <w:noProof/>
                <w:webHidden/>
              </w:rPr>
              <w:fldChar w:fldCharType="begin"/>
            </w:r>
            <w:r w:rsidR="00C35781">
              <w:rPr>
                <w:noProof/>
                <w:webHidden/>
              </w:rPr>
              <w:instrText xml:space="preserve"> PAGEREF _Toc146181518 \h </w:instrText>
            </w:r>
            <w:r w:rsidR="00C35781">
              <w:rPr>
                <w:noProof/>
                <w:webHidden/>
              </w:rPr>
            </w:r>
            <w:r w:rsidR="00C35781">
              <w:rPr>
                <w:noProof/>
                <w:webHidden/>
              </w:rPr>
              <w:fldChar w:fldCharType="separate"/>
            </w:r>
            <w:r w:rsidR="00C35781">
              <w:rPr>
                <w:noProof/>
                <w:webHidden/>
              </w:rPr>
              <w:t>89</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19" w:history="1">
            <w:r w:rsidR="00C35781" w:rsidRPr="00A704BB">
              <w:rPr>
                <w:rStyle w:val="Collegamentoipertestuale"/>
                <w:noProof/>
                <w:highlight w:val="yellow"/>
              </w:rPr>
              <w:t>[!] 1^ procedura di dimostrazione: bottom-up</w:t>
            </w:r>
            <w:r w:rsidR="00C35781">
              <w:rPr>
                <w:noProof/>
                <w:webHidden/>
              </w:rPr>
              <w:tab/>
            </w:r>
            <w:r w:rsidR="00C35781">
              <w:rPr>
                <w:noProof/>
                <w:webHidden/>
              </w:rPr>
              <w:fldChar w:fldCharType="begin"/>
            </w:r>
            <w:r w:rsidR="00C35781">
              <w:rPr>
                <w:noProof/>
                <w:webHidden/>
              </w:rPr>
              <w:instrText xml:space="preserve"> PAGEREF _Toc146181519 \h </w:instrText>
            </w:r>
            <w:r w:rsidR="00C35781">
              <w:rPr>
                <w:noProof/>
                <w:webHidden/>
              </w:rPr>
            </w:r>
            <w:r w:rsidR="00C35781">
              <w:rPr>
                <w:noProof/>
                <w:webHidden/>
              </w:rPr>
              <w:fldChar w:fldCharType="separate"/>
            </w:r>
            <w:r w:rsidR="00C35781">
              <w:rPr>
                <w:noProof/>
                <w:webHidden/>
              </w:rPr>
              <w:t>90</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20" w:history="1">
            <w:r w:rsidR="00C35781" w:rsidRPr="00A704BB">
              <w:rPr>
                <w:rStyle w:val="Collegamentoipertestuale"/>
                <w:noProof/>
                <w:highlight w:val="yellow"/>
              </w:rPr>
              <w:t>[!] 2^ procedura di dimostrazione: top-down</w:t>
            </w:r>
            <w:r w:rsidR="00C35781">
              <w:rPr>
                <w:noProof/>
                <w:webHidden/>
              </w:rPr>
              <w:tab/>
            </w:r>
            <w:r w:rsidR="00C35781">
              <w:rPr>
                <w:noProof/>
                <w:webHidden/>
              </w:rPr>
              <w:fldChar w:fldCharType="begin"/>
            </w:r>
            <w:r w:rsidR="00C35781">
              <w:rPr>
                <w:noProof/>
                <w:webHidden/>
              </w:rPr>
              <w:instrText xml:space="preserve"> PAGEREF _Toc146181520 \h </w:instrText>
            </w:r>
            <w:r w:rsidR="00C35781">
              <w:rPr>
                <w:noProof/>
                <w:webHidden/>
              </w:rPr>
            </w:r>
            <w:r w:rsidR="00C35781">
              <w:rPr>
                <w:noProof/>
                <w:webHidden/>
              </w:rPr>
              <w:fldChar w:fldCharType="separate"/>
            </w:r>
            <w:r w:rsidR="00C35781">
              <w:rPr>
                <w:noProof/>
                <w:webHidden/>
              </w:rPr>
              <w:t>90</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21" w:history="1">
            <w:r w:rsidR="00C35781" w:rsidRPr="00A704BB">
              <w:rPr>
                <w:rStyle w:val="Collegamentoipertestuale"/>
                <w:noProof/>
                <w:highlight w:val="yellow"/>
              </w:rPr>
              <w:t>[!] Simboli di funzione</w:t>
            </w:r>
            <w:r w:rsidR="00C35781">
              <w:rPr>
                <w:noProof/>
                <w:webHidden/>
              </w:rPr>
              <w:tab/>
            </w:r>
            <w:r w:rsidR="00C35781">
              <w:rPr>
                <w:noProof/>
                <w:webHidden/>
              </w:rPr>
              <w:fldChar w:fldCharType="begin"/>
            </w:r>
            <w:r w:rsidR="00C35781">
              <w:rPr>
                <w:noProof/>
                <w:webHidden/>
              </w:rPr>
              <w:instrText xml:space="preserve"> PAGEREF _Toc146181521 \h </w:instrText>
            </w:r>
            <w:r w:rsidR="00C35781">
              <w:rPr>
                <w:noProof/>
                <w:webHidden/>
              </w:rPr>
            </w:r>
            <w:r w:rsidR="00C35781">
              <w:rPr>
                <w:noProof/>
                <w:webHidden/>
              </w:rPr>
              <w:fldChar w:fldCharType="separate"/>
            </w:r>
            <w:r w:rsidR="00C35781">
              <w:rPr>
                <w:noProof/>
                <w:webHidden/>
              </w:rPr>
              <w:t>90</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22" w:history="1">
            <w:r w:rsidR="00C35781" w:rsidRPr="00A704BB">
              <w:rPr>
                <w:rStyle w:val="Collegamentoipertestuale"/>
                <w:noProof/>
              </w:rPr>
              <w:t>Uguaglianza e derivazione di uguaglianza tra termini</w:t>
            </w:r>
            <w:r w:rsidR="00C35781">
              <w:rPr>
                <w:noProof/>
                <w:webHidden/>
              </w:rPr>
              <w:tab/>
            </w:r>
            <w:r w:rsidR="00C35781">
              <w:rPr>
                <w:noProof/>
                <w:webHidden/>
              </w:rPr>
              <w:fldChar w:fldCharType="begin"/>
            </w:r>
            <w:r w:rsidR="00C35781">
              <w:rPr>
                <w:noProof/>
                <w:webHidden/>
              </w:rPr>
              <w:instrText xml:space="preserve"> PAGEREF _Toc146181522 \h </w:instrText>
            </w:r>
            <w:r w:rsidR="00C35781">
              <w:rPr>
                <w:noProof/>
                <w:webHidden/>
              </w:rPr>
            </w:r>
            <w:r w:rsidR="00C35781">
              <w:rPr>
                <w:noProof/>
                <w:webHidden/>
              </w:rPr>
              <w:fldChar w:fldCharType="separate"/>
            </w:r>
            <w:r w:rsidR="00C35781">
              <w:rPr>
                <w:noProof/>
                <w:webHidden/>
              </w:rPr>
              <w:t>91</w:t>
            </w:r>
            <w:r w:rsidR="00C35781">
              <w:rPr>
                <w:noProof/>
                <w:webHidden/>
              </w:rPr>
              <w:fldChar w:fldCharType="end"/>
            </w:r>
          </w:hyperlink>
        </w:p>
        <w:p w:rsidR="00C35781" w:rsidRDefault="0059409F">
          <w:pPr>
            <w:pStyle w:val="Sommario1"/>
            <w:tabs>
              <w:tab w:val="right" w:leader="dot" w:pos="10456"/>
            </w:tabs>
            <w:rPr>
              <w:rFonts w:asciiTheme="minorHAnsi" w:eastAsiaTheme="minorEastAsia" w:hAnsiTheme="minorHAnsi"/>
              <w:noProof/>
              <w:sz w:val="22"/>
              <w:lang w:eastAsia="it-IT"/>
            </w:rPr>
          </w:pPr>
          <w:hyperlink w:anchor="_Toc146181523" w:history="1">
            <w:r w:rsidR="00C35781" w:rsidRPr="00A704BB">
              <w:rPr>
                <w:rStyle w:val="Collegamentoipertestuale"/>
                <w:noProof/>
              </w:rPr>
              <w:t>Cap. 14 | 16 – Ontologie e Sistemi Basati su Conoscenza (KBS)</w:t>
            </w:r>
            <w:r w:rsidR="00C35781">
              <w:rPr>
                <w:noProof/>
                <w:webHidden/>
              </w:rPr>
              <w:tab/>
            </w:r>
            <w:r w:rsidR="00C35781">
              <w:rPr>
                <w:noProof/>
                <w:webHidden/>
              </w:rPr>
              <w:fldChar w:fldCharType="begin"/>
            </w:r>
            <w:r w:rsidR="00C35781">
              <w:rPr>
                <w:noProof/>
                <w:webHidden/>
              </w:rPr>
              <w:instrText xml:space="preserve"> PAGEREF _Toc146181523 \h </w:instrText>
            </w:r>
            <w:r w:rsidR="00C35781">
              <w:rPr>
                <w:noProof/>
                <w:webHidden/>
              </w:rPr>
            </w:r>
            <w:r w:rsidR="00C35781">
              <w:rPr>
                <w:noProof/>
                <w:webHidden/>
              </w:rPr>
              <w:fldChar w:fldCharType="separate"/>
            </w:r>
            <w:r w:rsidR="00C35781">
              <w:rPr>
                <w:noProof/>
                <w:webHidden/>
              </w:rPr>
              <w:t>92</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24" w:history="1">
            <w:r w:rsidR="00C35781" w:rsidRPr="00A704BB">
              <w:rPr>
                <w:rStyle w:val="Collegamentoipertestuale"/>
                <w:noProof/>
              </w:rPr>
              <w:t>Rappresentazione flessibile: Tripla semantica</w:t>
            </w:r>
            <w:r w:rsidR="00C35781">
              <w:rPr>
                <w:noProof/>
                <w:webHidden/>
              </w:rPr>
              <w:tab/>
            </w:r>
            <w:r w:rsidR="00C35781">
              <w:rPr>
                <w:noProof/>
                <w:webHidden/>
              </w:rPr>
              <w:fldChar w:fldCharType="begin"/>
            </w:r>
            <w:r w:rsidR="00C35781">
              <w:rPr>
                <w:noProof/>
                <w:webHidden/>
              </w:rPr>
              <w:instrText xml:space="preserve"> PAGEREF _Toc146181524 \h </w:instrText>
            </w:r>
            <w:r w:rsidR="00C35781">
              <w:rPr>
                <w:noProof/>
                <w:webHidden/>
              </w:rPr>
            </w:r>
            <w:r w:rsidR="00C35781">
              <w:rPr>
                <w:noProof/>
                <w:webHidden/>
              </w:rPr>
              <w:fldChar w:fldCharType="separate"/>
            </w:r>
            <w:r w:rsidR="00C35781">
              <w:rPr>
                <w:noProof/>
                <w:webHidden/>
              </w:rPr>
              <w:t>92</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25" w:history="1">
            <w:r w:rsidR="00C35781" w:rsidRPr="00A704BB">
              <w:rPr>
                <w:rStyle w:val="Collegamentoipertestuale"/>
                <w:noProof/>
              </w:rPr>
              <w:t>Classi</w:t>
            </w:r>
            <w:r w:rsidR="00C35781">
              <w:rPr>
                <w:noProof/>
                <w:webHidden/>
              </w:rPr>
              <w:tab/>
            </w:r>
            <w:r w:rsidR="00C35781">
              <w:rPr>
                <w:noProof/>
                <w:webHidden/>
              </w:rPr>
              <w:fldChar w:fldCharType="begin"/>
            </w:r>
            <w:r w:rsidR="00C35781">
              <w:rPr>
                <w:noProof/>
                <w:webHidden/>
              </w:rPr>
              <w:instrText xml:space="preserve"> PAGEREF _Toc146181525 \h </w:instrText>
            </w:r>
            <w:r w:rsidR="00C35781">
              <w:rPr>
                <w:noProof/>
                <w:webHidden/>
              </w:rPr>
            </w:r>
            <w:r w:rsidR="00C35781">
              <w:rPr>
                <w:noProof/>
                <w:webHidden/>
              </w:rPr>
              <w:fldChar w:fldCharType="separate"/>
            </w:r>
            <w:r w:rsidR="00C35781">
              <w:rPr>
                <w:noProof/>
                <w:webHidden/>
              </w:rPr>
              <w:t>94</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26" w:history="1">
            <w:r w:rsidR="00C35781" w:rsidRPr="00A704BB">
              <w:rPr>
                <w:rStyle w:val="Collegamentoipertestuale"/>
                <w:noProof/>
              </w:rPr>
              <w:t>Grandi KBS: problemi durante costruzione</w:t>
            </w:r>
            <w:r w:rsidR="00C35781">
              <w:rPr>
                <w:noProof/>
                <w:webHidden/>
              </w:rPr>
              <w:tab/>
            </w:r>
            <w:r w:rsidR="00C35781">
              <w:rPr>
                <w:noProof/>
                <w:webHidden/>
              </w:rPr>
              <w:fldChar w:fldCharType="begin"/>
            </w:r>
            <w:r w:rsidR="00C35781">
              <w:rPr>
                <w:noProof/>
                <w:webHidden/>
              </w:rPr>
              <w:instrText xml:space="preserve"> PAGEREF _Toc146181526 \h </w:instrText>
            </w:r>
            <w:r w:rsidR="00C35781">
              <w:rPr>
                <w:noProof/>
                <w:webHidden/>
              </w:rPr>
            </w:r>
            <w:r w:rsidR="00C35781">
              <w:rPr>
                <w:noProof/>
                <w:webHidden/>
              </w:rPr>
              <w:fldChar w:fldCharType="separate"/>
            </w:r>
            <w:r w:rsidR="00C35781">
              <w:rPr>
                <w:noProof/>
                <w:webHidden/>
              </w:rPr>
              <w:t>96</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27" w:history="1">
            <w:r w:rsidR="00C35781" w:rsidRPr="00A704BB">
              <w:rPr>
                <w:rStyle w:val="Collegamentoipertestuale"/>
                <w:noProof/>
              </w:rPr>
              <w:t>Web Semantico (Tratto da Wikipedia)</w:t>
            </w:r>
            <w:r w:rsidR="00C35781">
              <w:rPr>
                <w:noProof/>
                <w:webHidden/>
              </w:rPr>
              <w:tab/>
            </w:r>
            <w:r w:rsidR="00C35781">
              <w:rPr>
                <w:noProof/>
                <w:webHidden/>
              </w:rPr>
              <w:fldChar w:fldCharType="begin"/>
            </w:r>
            <w:r w:rsidR="00C35781">
              <w:rPr>
                <w:noProof/>
                <w:webHidden/>
              </w:rPr>
              <w:instrText xml:space="preserve"> PAGEREF _Toc146181527 \h </w:instrText>
            </w:r>
            <w:r w:rsidR="00C35781">
              <w:rPr>
                <w:noProof/>
                <w:webHidden/>
              </w:rPr>
            </w:r>
            <w:r w:rsidR="00C35781">
              <w:rPr>
                <w:noProof/>
                <w:webHidden/>
              </w:rPr>
              <w:fldChar w:fldCharType="separate"/>
            </w:r>
            <w:r w:rsidR="00C35781">
              <w:rPr>
                <w:noProof/>
                <w:webHidden/>
              </w:rPr>
              <w:t>98</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28" w:history="1">
            <w:r w:rsidR="00C35781" w:rsidRPr="00A704BB">
              <w:rPr>
                <w:rStyle w:val="Collegamentoipertestuale"/>
                <w:noProof/>
              </w:rPr>
              <w:t>1° linguaggio usato per costruire il Web Semantico: XML (da scartare)</w:t>
            </w:r>
            <w:r w:rsidR="00C35781">
              <w:rPr>
                <w:noProof/>
                <w:webHidden/>
              </w:rPr>
              <w:tab/>
            </w:r>
            <w:r w:rsidR="00C35781">
              <w:rPr>
                <w:noProof/>
                <w:webHidden/>
              </w:rPr>
              <w:fldChar w:fldCharType="begin"/>
            </w:r>
            <w:r w:rsidR="00C35781">
              <w:rPr>
                <w:noProof/>
                <w:webHidden/>
              </w:rPr>
              <w:instrText xml:space="preserve"> PAGEREF _Toc146181528 \h </w:instrText>
            </w:r>
            <w:r w:rsidR="00C35781">
              <w:rPr>
                <w:noProof/>
                <w:webHidden/>
              </w:rPr>
            </w:r>
            <w:r w:rsidR="00C35781">
              <w:rPr>
                <w:noProof/>
                <w:webHidden/>
              </w:rPr>
              <w:fldChar w:fldCharType="separate"/>
            </w:r>
            <w:r w:rsidR="00C35781">
              <w:rPr>
                <w:noProof/>
                <w:webHidden/>
              </w:rPr>
              <w:t>98</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29" w:history="1">
            <w:r w:rsidR="00C35781" w:rsidRPr="00A704BB">
              <w:rPr>
                <w:rStyle w:val="Collegamentoipertestuale"/>
                <w:noProof/>
              </w:rPr>
              <w:t>2° linguaggio usato per costruire il Web Semantico: RDF, RDFS + TURTLE, RDFa + SPARQL</w:t>
            </w:r>
            <w:r w:rsidR="00C35781">
              <w:rPr>
                <w:noProof/>
                <w:webHidden/>
              </w:rPr>
              <w:tab/>
            </w:r>
            <w:r w:rsidR="00C35781">
              <w:rPr>
                <w:noProof/>
                <w:webHidden/>
              </w:rPr>
              <w:fldChar w:fldCharType="begin"/>
            </w:r>
            <w:r w:rsidR="00C35781">
              <w:rPr>
                <w:noProof/>
                <w:webHidden/>
              </w:rPr>
              <w:instrText xml:space="preserve"> PAGEREF _Toc146181529 \h </w:instrText>
            </w:r>
            <w:r w:rsidR="00C35781">
              <w:rPr>
                <w:noProof/>
                <w:webHidden/>
              </w:rPr>
            </w:r>
            <w:r w:rsidR="00C35781">
              <w:rPr>
                <w:noProof/>
                <w:webHidden/>
              </w:rPr>
              <w:fldChar w:fldCharType="separate"/>
            </w:r>
            <w:r w:rsidR="00C35781">
              <w:rPr>
                <w:noProof/>
                <w:webHidden/>
              </w:rPr>
              <w:t>98</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30" w:history="1">
            <w:r w:rsidR="00C35781" w:rsidRPr="00A704BB">
              <w:rPr>
                <w:rStyle w:val="Collegamentoipertestuale"/>
                <w:noProof/>
              </w:rPr>
              <w:t>3° linguaggio (di ontologie) usato per costruire il Web Semantico: Web Ontology Language (OWL)</w:t>
            </w:r>
            <w:r w:rsidR="00C35781">
              <w:rPr>
                <w:noProof/>
                <w:webHidden/>
              </w:rPr>
              <w:tab/>
            </w:r>
            <w:r w:rsidR="00C35781">
              <w:rPr>
                <w:noProof/>
                <w:webHidden/>
              </w:rPr>
              <w:fldChar w:fldCharType="begin"/>
            </w:r>
            <w:r w:rsidR="00C35781">
              <w:rPr>
                <w:noProof/>
                <w:webHidden/>
              </w:rPr>
              <w:instrText xml:space="preserve"> PAGEREF _Toc146181530 \h </w:instrText>
            </w:r>
            <w:r w:rsidR="00C35781">
              <w:rPr>
                <w:noProof/>
                <w:webHidden/>
              </w:rPr>
            </w:r>
            <w:r w:rsidR="00C35781">
              <w:rPr>
                <w:noProof/>
                <w:webHidden/>
              </w:rPr>
              <w:fldChar w:fldCharType="separate"/>
            </w:r>
            <w:r w:rsidR="00C35781">
              <w:rPr>
                <w:noProof/>
                <w:webHidden/>
              </w:rPr>
              <w:t>100</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31" w:history="1">
            <w:r w:rsidR="00C35781" w:rsidRPr="00A704BB">
              <w:rPr>
                <w:rStyle w:val="Collegamentoipertestuale"/>
                <w:noProof/>
                <w:highlight w:val="yellow"/>
              </w:rPr>
              <w:t>[!] Metainterpreti</w:t>
            </w:r>
            <w:r w:rsidR="00C35781">
              <w:rPr>
                <w:noProof/>
                <w:webHidden/>
              </w:rPr>
              <w:tab/>
            </w:r>
            <w:r w:rsidR="00C35781">
              <w:rPr>
                <w:noProof/>
                <w:webHidden/>
              </w:rPr>
              <w:fldChar w:fldCharType="begin"/>
            </w:r>
            <w:r w:rsidR="00C35781">
              <w:rPr>
                <w:noProof/>
                <w:webHidden/>
              </w:rPr>
              <w:instrText xml:space="preserve"> PAGEREF _Toc146181531 \h </w:instrText>
            </w:r>
            <w:r w:rsidR="00C35781">
              <w:rPr>
                <w:noProof/>
                <w:webHidden/>
              </w:rPr>
            </w:r>
            <w:r w:rsidR="00C35781">
              <w:rPr>
                <w:noProof/>
                <w:webHidden/>
              </w:rPr>
              <w:fldChar w:fldCharType="separate"/>
            </w:r>
            <w:r w:rsidR="00C35781">
              <w:rPr>
                <w:noProof/>
                <w:webHidden/>
              </w:rPr>
              <w:t>102</w:t>
            </w:r>
            <w:r w:rsidR="00C35781">
              <w:rPr>
                <w:noProof/>
                <w:webHidden/>
              </w:rPr>
              <w:fldChar w:fldCharType="end"/>
            </w:r>
          </w:hyperlink>
        </w:p>
        <w:p w:rsidR="00C35781" w:rsidRDefault="0059409F">
          <w:pPr>
            <w:pStyle w:val="Sommario1"/>
            <w:tabs>
              <w:tab w:val="right" w:leader="dot" w:pos="10456"/>
            </w:tabs>
            <w:rPr>
              <w:rFonts w:asciiTheme="minorHAnsi" w:eastAsiaTheme="minorEastAsia" w:hAnsiTheme="minorHAnsi"/>
              <w:noProof/>
              <w:sz w:val="22"/>
              <w:lang w:eastAsia="it-IT"/>
            </w:rPr>
          </w:pPr>
          <w:hyperlink w:anchor="_Toc146181532" w:history="1">
            <w:r w:rsidR="00C35781" w:rsidRPr="00A704BB">
              <w:rPr>
                <w:rStyle w:val="Collegamentoipertestuale"/>
                <w:noProof/>
              </w:rPr>
              <w:t>Cap. 7 – Supervised Learning</w:t>
            </w:r>
            <w:r w:rsidR="00C35781">
              <w:rPr>
                <w:noProof/>
                <w:webHidden/>
              </w:rPr>
              <w:tab/>
            </w:r>
            <w:r w:rsidR="00C35781">
              <w:rPr>
                <w:noProof/>
                <w:webHidden/>
              </w:rPr>
              <w:fldChar w:fldCharType="begin"/>
            </w:r>
            <w:r w:rsidR="00C35781">
              <w:rPr>
                <w:noProof/>
                <w:webHidden/>
              </w:rPr>
              <w:instrText xml:space="preserve"> PAGEREF _Toc146181532 \h </w:instrText>
            </w:r>
            <w:r w:rsidR="00C35781">
              <w:rPr>
                <w:noProof/>
                <w:webHidden/>
              </w:rPr>
            </w:r>
            <w:r w:rsidR="00C35781">
              <w:rPr>
                <w:noProof/>
                <w:webHidden/>
              </w:rPr>
              <w:fldChar w:fldCharType="separate"/>
            </w:r>
            <w:r w:rsidR="00C35781">
              <w:rPr>
                <w:noProof/>
                <w:webHidden/>
              </w:rPr>
              <w:t>103</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33" w:history="1">
            <w:r w:rsidR="00C35781" w:rsidRPr="00A704BB">
              <w:rPr>
                <w:rStyle w:val="Collegamentoipertestuale"/>
                <w:noProof/>
              </w:rPr>
              <w:t>Cos’è l’Apprendimento; Approcci di apprendimento</w:t>
            </w:r>
            <w:r w:rsidR="00C35781">
              <w:rPr>
                <w:noProof/>
                <w:webHidden/>
              </w:rPr>
              <w:tab/>
            </w:r>
            <w:r w:rsidR="00C35781">
              <w:rPr>
                <w:noProof/>
                <w:webHidden/>
              </w:rPr>
              <w:fldChar w:fldCharType="begin"/>
            </w:r>
            <w:r w:rsidR="00C35781">
              <w:rPr>
                <w:noProof/>
                <w:webHidden/>
              </w:rPr>
              <w:instrText xml:space="preserve"> PAGEREF _Toc146181533 \h </w:instrText>
            </w:r>
            <w:r w:rsidR="00C35781">
              <w:rPr>
                <w:noProof/>
                <w:webHidden/>
              </w:rPr>
            </w:r>
            <w:r w:rsidR="00C35781">
              <w:rPr>
                <w:noProof/>
                <w:webHidden/>
              </w:rPr>
              <w:fldChar w:fldCharType="separate"/>
            </w:r>
            <w:r w:rsidR="00C35781">
              <w:rPr>
                <w:noProof/>
                <w:webHidden/>
              </w:rPr>
              <w:t>103</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34" w:history="1">
            <w:r w:rsidR="00C35781" w:rsidRPr="00A704BB">
              <w:rPr>
                <w:rStyle w:val="Collegamentoipertestuale"/>
                <w:noProof/>
              </w:rPr>
              <w:t>Questioni inerenti le Tecniche di Apprendimento</w:t>
            </w:r>
            <w:r w:rsidR="00C35781">
              <w:rPr>
                <w:noProof/>
                <w:webHidden/>
              </w:rPr>
              <w:tab/>
            </w:r>
            <w:r w:rsidR="00C35781">
              <w:rPr>
                <w:noProof/>
                <w:webHidden/>
              </w:rPr>
              <w:fldChar w:fldCharType="begin"/>
            </w:r>
            <w:r w:rsidR="00C35781">
              <w:rPr>
                <w:noProof/>
                <w:webHidden/>
              </w:rPr>
              <w:instrText xml:space="preserve"> PAGEREF _Toc146181534 \h </w:instrText>
            </w:r>
            <w:r w:rsidR="00C35781">
              <w:rPr>
                <w:noProof/>
                <w:webHidden/>
              </w:rPr>
            </w:r>
            <w:r w:rsidR="00C35781">
              <w:rPr>
                <w:noProof/>
                <w:webHidden/>
              </w:rPr>
              <w:fldChar w:fldCharType="separate"/>
            </w:r>
            <w:r w:rsidR="00C35781">
              <w:rPr>
                <w:noProof/>
                <w:webHidden/>
              </w:rPr>
              <w:t>104</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35" w:history="1">
            <w:r w:rsidR="00C35781" w:rsidRPr="00A704BB">
              <w:rPr>
                <w:rStyle w:val="Collegamentoipertestuale"/>
                <w:rFonts w:ascii="Segoe UI Symbol" w:hAnsi="Segoe UI Symbol" w:cs="Segoe UI Symbol"/>
                <w:noProof/>
              </w:rPr>
              <w:t>➞</w:t>
            </w:r>
            <w:r w:rsidR="00C35781" w:rsidRPr="00A704BB">
              <w:rPr>
                <w:rStyle w:val="Collegamentoipertestuale"/>
                <w:noProof/>
              </w:rPr>
              <w:t xml:space="preserve"> Optimal Learning: Features, TS, TE, Predictor, Stima puntuale ed errore per target feature continue e discrete</w:t>
            </w:r>
            <w:r w:rsidR="00C35781">
              <w:rPr>
                <w:noProof/>
                <w:webHidden/>
              </w:rPr>
              <w:tab/>
            </w:r>
            <w:r w:rsidR="00C35781">
              <w:rPr>
                <w:noProof/>
                <w:webHidden/>
              </w:rPr>
              <w:fldChar w:fldCharType="begin"/>
            </w:r>
            <w:r w:rsidR="00C35781">
              <w:rPr>
                <w:noProof/>
                <w:webHidden/>
              </w:rPr>
              <w:instrText xml:space="preserve"> PAGEREF _Toc146181535 \h </w:instrText>
            </w:r>
            <w:r w:rsidR="00C35781">
              <w:rPr>
                <w:noProof/>
                <w:webHidden/>
              </w:rPr>
            </w:r>
            <w:r w:rsidR="00C35781">
              <w:rPr>
                <w:noProof/>
                <w:webHidden/>
              </w:rPr>
              <w:fldChar w:fldCharType="separate"/>
            </w:r>
            <w:r w:rsidR="00C35781">
              <w:rPr>
                <w:noProof/>
                <w:webHidden/>
              </w:rPr>
              <w:t>108</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36" w:history="1">
            <w:r w:rsidR="00C35781" w:rsidRPr="00A704BB">
              <w:rPr>
                <w:rStyle w:val="Collegamentoipertestuale"/>
                <w:noProof/>
              </w:rPr>
              <w:t>Log Loss, Entropy, Cross Entropy</w:t>
            </w:r>
            <w:r w:rsidR="00C35781">
              <w:rPr>
                <w:noProof/>
                <w:webHidden/>
              </w:rPr>
              <w:tab/>
            </w:r>
            <w:r w:rsidR="00C35781">
              <w:rPr>
                <w:noProof/>
                <w:webHidden/>
              </w:rPr>
              <w:fldChar w:fldCharType="begin"/>
            </w:r>
            <w:r w:rsidR="00C35781">
              <w:rPr>
                <w:noProof/>
                <w:webHidden/>
              </w:rPr>
              <w:instrText xml:space="preserve"> PAGEREF _Toc146181536 \h </w:instrText>
            </w:r>
            <w:r w:rsidR="00C35781">
              <w:rPr>
                <w:noProof/>
                <w:webHidden/>
              </w:rPr>
            </w:r>
            <w:r w:rsidR="00C35781">
              <w:rPr>
                <w:noProof/>
                <w:webHidden/>
              </w:rPr>
              <w:fldChar w:fldCharType="separate"/>
            </w:r>
            <w:r w:rsidR="00C35781">
              <w:rPr>
                <w:noProof/>
                <w:webHidden/>
              </w:rPr>
              <w:t>111</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37" w:history="1">
            <w:r w:rsidR="00C35781" w:rsidRPr="00A704BB">
              <w:rPr>
                <w:rStyle w:val="Collegamentoipertestuale"/>
                <w:noProof/>
              </w:rPr>
              <w:t>Stime puntuali per target feature continue e discrete senza input features</w:t>
            </w:r>
            <w:r w:rsidR="00C35781">
              <w:rPr>
                <w:noProof/>
                <w:webHidden/>
              </w:rPr>
              <w:tab/>
            </w:r>
            <w:r w:rsidR="00C35781">
              <w:rPr>
                <w:noProof/>
                <w:webHidden/>
              </w:rPr>
              <w:fldChar w:fldCharType="begin"/>
            </w:r>
            <w:r w:rsidR="00C35781">
              <w:rPr>
                <w:noProof/>
                <w:webHidden/>
              </w:rPr>
              <w:instrText xml:space="preserve"> PAGEREF _Toc146181537 \h </w:instrText>
            </w:r>
            <w:r w:rsidR="00C35781">
              <w:rPr>
                <w:noProof/>
                <w:webHidden/>
              </w:rPr>
            </w:r>
            <w:r w:rsidR="00C35781">
              <w:rPr>
                <w:noProof/>
                <w:webHidden/>
              </w:rPr>
              <w:fldChar w:fldCharType="separate"/>
            </w:r>
            <w:r w:rsidR="00C35781">
              <w:rPr>
                <w:noProof/>
                <w:webHidden/>
              </w:rPr>
              <w:t>113</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38" w:history="1">
            <w:r w:rsidR="00C35781" w:rsidRPr="00A704BB">
              <w:rPr>
                <w:rStyle w:val="Collegamentoipertestuale"/>
                <w:noProof/>
              </w:rPr>
              <w:t>Valutazione di un Predictor (target feature discreta booleana)</w:t>
            </w:r>
            <w:r w:rsidR="00C35781">
              <w:rPr>
                <w:noProof/>
                <w:webHidden/>
              </w:rPr>
              <w:tab/>
            </w:r>
            <w:r w:rsidR="00C35781">
              <w:rPr>
                <w:noProof/>
                <w:webHidden/>
              </w:rPr>
              <w:fldChar w:fldCharType="begin"/>
            </w:r>
            <w:r w:rsidR="00C35781">
              <w:rPr>
                <w:noProof/>
                <w:webHidden/>
              </w:rPr>
              <w:instrText xml:space="preserve"> PAGEREF _Toc146181538 \h </w:instrText>
            </w:r>
            <w:r w:rsidR="00C35781">
              <w:rPr>
                <w:noProof/>
                <w:webHidden/>
              </w:rPr>
            </w:r>
            <w:r w:rsidR="00C35781">
              <w:rPr>
                <w:noProof/>
                <w:webHidden/>
              </w:rPr>
              <w:fldChar w:fldCharType="separate"/>
            </w:r>
            <w:r w:rsidR="00C35781">
              <w:rPr>
                <w:noProof/>
                <w:webHidden/>
              </w:rPr>
              <w:t>114</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39" w:history="1">
            <w:r w:rsidR="00C35781" w:rsidRPr="00A704BB">
              <w:rPr>
                <w:rStyle w:val="Collegamentoipertestuale"/>
                <w:noProof/>
              </w:rPr>
              <w:t>Confronto tra Predictor (target feature discreta booleana)</w:t>
            </w:r>
            <w:r w:rsidR="00C35781">
              <w:rPr>
                <w:noProof/>
                <w:webHidden/>
              </w:rPr>
              <w:tab/>
            </w:r>
            <w:r w:rsidR="00C35781">
              <w:rPr>
                <w:noProof/>
                <w:webHidden/>
              </w:rPr>
              <w:fldChar w:fldCharType="begin"/>
            </w:r>
            <w:r w:rsidR="00C35781">
              <w:rPr>
                <w:noProof/>
                <w:webHidden/>
              </w:rPr>
              <w:instrText xml:space="preserve"> PAGEREF _Toc146181539 \h </w:instrText>
            </w:r>
            <w:r w:rsidR="00C35781">
              <w:rPr>
                <w:noProof/>
                <w:webHidden/>
              </w:rPr>
            </w:r>
            <w:r w:rsidR="00C35781">
              <w:rPr>
                <w:noProof/>
                <w:webHidden/>
              </w:rPr>
              <w:fldChar w:fldCharType="separate"/>
            </w:r>
            <w:r w:rsidR="00C35781">
              <w:rPr>
                <w:noProof/>
                <w:webHidden/>
              </w:rPr>
              <w:t>115</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40" w:history="1">
            <w:r w:rsidR="00C35781" w:rsidRPr="00A704BB">
              <w:rPr>
                <w:rStyle w:val="Collegamentoipertestuale"/>
                <w:noProof/>
              </w:rPr>
              <w:t>1^ rappresentazione di un Predictor: Albero di decisione [C]</w:t>
            </w:r>
            <w:r w:rsidR="00C35781">
              <w:rPr>
                <w:noProof/>
                <w:webHidden/>
              </w:rPr>
              <w:tab/>
            </w:r>
            <w:r w:rsidR="00C35781">
              <w:rPr>
                <w:noProof/>
                <w:webHidden/>
              </w:rPr>
              <w:fldChar w:fldCharType="begin"/>
            </w:r>
            <w:r w:rsidR="00C35781">
              <w:rPr>
                <w:noProof/>
                <w:webHidden/>
              </w:rPr>
              <w:instrText xml:space="preserve"> PAGEREF _Toc146181540 \h </w:instrText>
            </w:r>
            <w:r w:rsidR="00C35781">
              <w:rPr>
                <w:noProof/>
                <w:webHidden/>
              </w:rPr>
            </w:r>
            <w:r w:rsidR="00C35781">
              <w:rPr>
                <w:noProof/>
                <w:webHidden/>
              </w:rPr>
              <w:fldChar w:fldCharType="separate"/>
            </w:r>
            <w:r w:rsidR="00C35781">
              <w:rPr>
                <w:noProof/>
                <w:webHidden/>
              </w:rPr>
              <w:t>116</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41" w:history="1">
            <w:r w:rsidR="00C35781" w:rsidRPr="00A704BB">
              <w:rPr>
                <w:rStyle w:val="Collegamentoipertestuale"/>
                <w:noProof/>
              </w:rPr>
              <w:t>2^ rappresentazione di un Predictor: Albero di regressione [R]</w:t>
            </w:r>
            <w:r w:rsidR="00C35781">
              <w:rPr>
                <w:noProof/>
                <w:webHidden/>
              </w:rPr>
              <w:tab/>
            </w:r>
            <w:r w:rsidR="00C35781">
              <w:rPr>
                <w:noProof/>
                <w:webHidden/>
              </w:rPr>
              <w:fldChar w:fldCharType="begin"/>
            </w:r>
            <w:r w:rsidR="00C35781">
              <w:rPr>
                <w:noProof/>
                <w:webHidden/>
              </w:rPr>
              <w:instrText xml:space="preserve"> PAGEREF _Toc146181541 \h </w:instrText>
            </w:r>
            <w:r w:rsidR="00C35781">
              <w:rPr>
                <w:noProof/>
                <w:webHidden/>
              </w:rPr>
            </w:r>
            <w:r w:rsidR="00C35781">
              <w:rPr>
                <w:noProof/>
                <w:webHidden/>
              </w:rPr>
              <w:fldChar w:fldCharType="separate"/>
            </w:r>
            <w:r w:rsidR="00C35781">
              <w:rPr>
                <w:noProof/>
                <w:webHidden/>
              </w:rPr>
              <w:t>119</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42" w:history="1">
            <w:r w:rsidR="00C35781" w:rsidRPr="00A704BB">
              <w:rPr>
                <w:rStyle w:val="Collegamentoipertestuale"/>
                <w:noProof/>
              </w:rPr>
              <w:t>Concetti matematici preliminari</w:t>
            </w:r>
            <w:r w:rsidR="00C35781">
              <w:rPr>
                <w:noProof/>
                <w:webHidden/>
              </w:rPr>
              <w:tab/>
            </w:r>
            <w:r w:rsidR="00C35781">
              <w:rPr>
                <w:noProof/>
                <w:webHidden/>
              </w:rPr>
              <w:fldChar w:fldCharType="begin"/>
            </w:r>
            <w:r w:rsidR="00C35781">
              <w:rPr>
                <w:noProof/>
                <w:webHidden/>
              </w:rPr>
              <w:instrText xml:space="preserve"> PAGEREF _Toc146181542 \h </w:instrText>
            </w:r>
            <w:r w:rsidR="00C35781">
              <w:rPr>
                <w:noProof/>
                <w:webHidden/>
              </w:rPr>
            </w:r>
            <w:r w:rsidR="00C35781">
              <w:rPr>
                <w:noProof/>
                <w:webHidden/>
              </w:rPr>
              <w:fldChar w:fldCharType="separate"/>
            </w:r>
            <w:r w:rsidR="00C35781">
              <w:rPr>
                <w:noProof/>
                <w:webHidden/>
              </w:rPr>
              <w:t>120</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43" w:history="1">
            <w:r w:rsidR="00C35781" w:rsidRPr="00A704BB">
              <w:rPr>
                <w:rStyle w:val="Collegamentoipertestuale"/>
                <w:noProof/>
              </w:rPr>
              <w:t>Derivata, Derivata parziale, Gradiente</w:t>
            </w:r>
            <w:r w:rsidR="00C35781">
              <w:rPr>
                <w:noProof/>
                <w:webHidden/>
              </w:rPr>
              <w:tab/>
            </w:r>
            <w:r w:rsidR="00C35781">
              <w:rPr>
                <w:noProof/>
                <w:webHidden/>
              </w:rPr>
              <w:fldChar w:fldCharType="begin"/>
            </w:r>
            <w:r w:rsidR="00C35781">
              <w:rPr>
                <w:noProof/>
                <w:webHidden/>
              </w:rPr>
              <w:instrText xml:space="preserve"> PAGEREF _Toc146181543 \h </w:instrText>
            </w:r>
            <w:r w:rsidR="00C35781">
              <w:rPr>
                <w:noProof/>
                <w:webHidden/>
              </w:rPr>
            </w:r>
            <w:r w:rsidR="00C35781">
              <w:rPr>
                <w:noProof/>
                <w:webHidden/>
              </w:rPr>
              <w:fldChar w:fldCharType="separate"/>
            </w:r>
            <w:r w:rsidR="00C35781">
              <w:rPr>
                <w:noProof/>
                <w:webHidden/>
              </w:rPr>
              <w:t>120</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44" w:history="1">
            <w:r w:rsidR="00C35781" w:rsidRPr="00A704BB">
              <w:rPr>
                <w:rStyle w:val="Collegamentoipertestuale"/>
                <w:noProof/>
              </w:rPr>
              <w:t>Derivata direzionale, Perché il gradiente ha direzione che segue la salita più ripida?</w:t>
            </w:r>
            <w:r w:rsidR="00C35781">
              <w:rPr>
                <w:noProof/>
                <w:webHidden/>
              </w:rPr>
              <w:tab/>
            </w:r>
            <w:r w:rsidR="00C35781">
              <w:rPr>
                <w:noProof/>
                <w:webHidden/>
              </w:rPr>
              <w:fldChar w:fldCharType="begin"/>
            </w:r>
            <w:r w:rsidR="00C35781">
              <w:rPr>
                <w:noProof/>
                <w:webHidden/>
              </w:rPr>
              <w:instrText xml:space="preserve"> PAGEREF _Toc146181544 \h </w:instrText>
            </w:r>
            <w:r w:rsidR="00C35781">
              <w:rPr>
                <w:noProof/>
                <w:webHidden/>
              </w:rPr>
            </w:r>
            <w:r w:rsidR="00C35781">
              <w:rPr>
                <w:noProof/>
                <w:webHidden/>
              </w:rPr>
              <w:fldChar w:fldCharType="separate"/>
            </w:r>
            <w:r w:rsidR="00C35781">
              <w:rPr>
                <w:noProof/>
                <w:webHidden/>
              </w:rPr>
              <w:t>123</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45" w:history="1">
            <w:r w:rsidR="00C35781" w:rsidRPr="00A704BB">
              <w:rPr>
                <w:rStyle w:val="Collegamentoipertestuale"/>
                <w:noProof/>
              </w:rPr>
              <w:t>Contour Map e Gradiente</w:t>
            </w:r>
            <w:r w:rsidR="00C35781">
              <w:rPr>
                <w:noProof/>
                <w:webHidden/>
              </w:rPr>
              <w:tab/>
            </w:r>
            <w:r w:rsidR="00C35781">
              <w:rPr>
                <w:noProof/>
                <w:webHidden/>
              </w:rPr>
              <w:fldChar w:fldCharType="begin"/>
            </w:r>
            <w:r w:rsidR="00C35781">
              <w:rPr>
                <w:noProof/>
                <w:webHidden/>
              </w:rPr>
              <w:instrText xml:space="preserve"> PAGEREF _Toc146181545 \h </w:instrText>
            </w:r>
            <w:r w:rsidR="00C35781">
              <w:rPr>
                <w:noProof/>
                <w:webHidden/>
              </w:rPr>
            </w:r>
            <w:r w:rsidR="00C35781">
              <w:rPr>
                <w:noProof/>
                <w:webHidden/>
              </w:rPr>
              <w:fldChar w:fldCharType="separate"/>
            </w:r>
            <w:r w:rsidR="00C35781">
              <w:rPr>
                <w:noProof/>
                <w:webHidden/>
              </w:rPr>
              <w:t>124</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46" w:history="1">
            <w:r w:rsidR="00C35781" w:rsidRPr="00A704BB">
              <w:rPr>
                <w:rStyle w:val="Collegamentoipertestuale"/>
                <w:noProof/>
              </w:rPr>
              <w:t>3^ rappresentazione di un Predictor: Regressione Lineare, Classificazione Lineare</w:t>
            </w:r>
            <w:r w:rsidR="00C35781">
              <w:rPr>
                <w:noProof/>
                <w:webHidden/>
              </w:rPr>
              <w:tab/>
            </w:r>
            <w:r w:rsidR="00C35781">
              <w:rPr>
                <w:noProof/>
                <w:webHidden/>
              </w:rPr>
              <w:fldChar w:fldCharType="begin"/>
            </w:r>
            <w:r w:rsidR="00C35781">
              <w:rPr>
                <w:noProof/>
                <w:webHidden/>
              </w:rPr>
              <w:instrText xml:space="preserve"> PAGEREF _Toc146181546 \h </w:instrText>
            </w:r>
            <w:r w:rsidR="00C35781">
              <w:rPr>
                <w:noProof/>
                <w:webHidden/>
              </w:rPr>
            </w:r>
            <w:r w:rsidR="00C35781">
              <w:rPr>
                <w:noProof/>
                <w:webHidden/>
              </w:rPr>
              <w:fldChar w:fldCharType="separate"/>
            </w:r>
            <w:r w:rsidR="00C35781">
              <w:rPr>
                <w:noProof/>
                <w:webHidden/>
              </w:rPr>
              <w:t>125</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47" w:history="1">
            <w:r w:rsidR="00C35781" w:rsidRPr="00A704BB">
              <w:rPr>
                <w:rStyle w:val="Collegamentoipertestuale"/>
                <w:noProof/>
              </w:rPr>
              <w:t xml:space="preserve">1^ procedura per trovare i pesi </w:t>
            </w:r>
            <m:oMath>
              <m:r>
                <m:rPr>
                  <m:sty m:val="bi"/>
                </m:rPr>
                <w:rPr>
                  <w:rStyle w:val="Collegamentoipertestuale"/>
                  <w:rFonts w:ascii="Cambria Math" w:hAnsi="Cambria Math"/>
                  <w:noProof/>
                </w:rPr>
                <m:t>w</m:t>
              </m:r>
              <m:r>
                <w:rPr>
                  <w:rStyle w:val="Collegamentoipertestuale"/>
                  <w:rFonts w:ascii="Cambria Math" w:hAnsi="Cambria Math"/>
                  <w:noProof/>
                </w:rPr>
                <m:t>=&lt;</m:t>
              </m:r>
              <m:r>
                <m:rPr>
                  <m:sty m:val="bi"/>
                </m:rPr>
                <w:rPr>
                  <w:rStyle w:val="Collegamentoipertestuale"/>
                  <w:rFonts w:ascii="Cambria Math" w:hAnsi="Cambria Math"/>
                  <w:noProof/>
                </w:rPr>
                <m:t>w</m:t>
              </m:r>
              <m:r>
                <m:rPr>
                  <m:sty m:val="bi"/>
                </m:rPr>
                <w:rPr>
                  <w:rStyle w:val="Collegamentoipertestuale"/>
                  <w:rFonts w:ascii="Cambria Math" w:hAnsi="Cambria Math"/>
                  <w:noProof/>
                </w:rPr>
                <m:t>0</m:t>
              </m:r>
              <m:r>
                <w:rPr>
                  <w:rStyle w:val="Collegamentoipertestuale"/>
                  <w:rFonts w:ascii="Cambria Math" w:hAnsi="Cambria Math"/>
                  <w:noProof/>
                </w:rPr>
                <m:t>,</m:t>
              </m:r>
              <m:r>
                <m:rPr>
                  <m:sty m:val="bi"/>
                </m:rPr>
                <w:rPr>
                  <w:rStyle w:val="Collegamentoipertestuale"/>
                  <w:rFonts w:ascii="Cambria Math" w:hAnsi="Cambria Math"/>
                  <w:noProof/>
                </w:rPr>
                <m:t>w</m:t>
              </m:r>
              <m:r>
                <m:rPr>
                  <m:sty m:val="bi"/>
                </m:rPr>
                <w:rPr>
                  <w:rStyle w:val="Collegamentoipertestuale"/>
                  <w:rFonts w:ascii="Cambria Math" w:hAnsi="Cambria Math"/>
                  <w:noProof/>
                </w:rPr>
                <m:t>1</m:t>
              </m:r>
              <m:r>
                <w:rPr>
                  <w:rStyle w:val="Collegamentoipertestuale"/>
                  <w:rFonts w:ascii="Cambria Math" w:hAnsi="Cambria Math"/>
                  <w:noProof/>
                </w:rPr>
                <m:t>,…,</m:t>
              </m:r>
              <m:r>
                <m:rPr>
                  <m:sty m:val="bi"/>
                </m:rPr>
                <w:rPr>
                  <w:rStyle w:val="Collegamentoipertestuale"/>
                  <w:rFonts w:ascii="Cambria Math" w:hAnsi="Cambria Math"/>
                  <w:noProof/>
                </w:rPr>
                <m:t>wm</m:t>
              </m:r>
              <m:r>
                <w:rPr>
                  <w:rStyle w:val="Collegamentoipertestuale"/>
                  <w:rFonts w:ascii="Cambria Math" w:hAnsi="Cambria Math"/>
                  <w:noProof/>
                </w:rPr>
                <m:t>&gt;</m:t>
              </m:r>
            </m:oMath>
            <w:r w:rsidR="00C35781" w:rsidRPr="00A704BB">
              <w:rPr>
                <w:rStyle w:val="Collegamentoipertestuale"/>
                <w:noProof/>
              </w:rPr>
              <w:t xml:space="preserve"> che minimizzano errore medio del TS: Discesa del gradiente</w:t>
            </w:r>
            <w:r w:rsidR="00C35781">
              <w:rPr>
                <w:noProof/>
                <w:webHidden/>
              </w:rPr>
              <w:tab/>
            </w:r>
            <w:r w:rsidR="00C35781">
              <w:rPr>
                <w:noProof/>
                <w:webHidden/>
              </w:rPr>
              <w:fldChar w:fldCharType="begin"/>
            </w:r>
            <w:r w:rsidR="00C35781">
              <w:rPr>
                <w:noProof/>
                <w:webHidden/>
              </w:rPr>
              <w:instrText xml:space="preserve"> PAGEREF _Toc146181547 \h </w:instrText>
            </w:r>
            <w:r w:rsidR="00C35781">
              <w:rPr>
                <w:noProof/>
                <w:webHidden/>
              </w:rPr>
            </w:r>
            <w:r w:rsidR="00C35781">
              <w:rPr>
                <w:noProof/>
                <w:webHidden/>
              </w:rPr>
              <w:fldChar w:fldCharType="separate"/>
            </w:r>
            <w:r w:rsidR="00C35781">
              <w:rPr>
                <w:noProof/>
                <w:webHidden/>
              </w:rPr>
              <w:t>127</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48" w:history="1">
            <w:r w:rsidR="00C35781" w:rsidRPr="00A704BB">
              <w:rPr>
                <w:rStyle w:val="Collegamentoipertestuale"/>
                <w:noProof/>
              </w:rPr>
              <w:t xml:space="preserve">2^ procedura per trovare i pesi </w:t>
            </w:r>
            <m:oMath>
              <m:r>
                <m:rPr>
                  <m:sty m:val="bi"/>
                </m:rPr>
                <w:rPr>
                  <w:rStyle w:val="Collegamentoipertestuale"/>
                  <w:rFonts w:ascii="Cambria Math" w:hAnsi="Cambria Math"/>
                  <w:noProof/>
                </w:rPr>
                <m:t>w</m:t>
              </m:r>
              <m:r>
                <w:rPr>
                  <w:rStyle w:val="Collegamentoipertestuale"/>
                  <w:rFonts w:ascii="Cambria Math" w:hAnsi="Cambria Math"/>
                  <w:noProof/>
                </w:rPr>
                <m:t>=&lt;</m:t>
              </m:r>
              <m:r>
                <m:rPr>
                  <m:sty m:val="bi"/>
                </m:rPr>
                <w:rPr>
                  <w:rStyle w:val="Collegamentoipertestuale"/>
                  <w:rFonts w:ascii="Cambria Math" w:hAnsi="Cambria Math"/>
                  <w:noProof/>
                </w:rPr>
                <m:t>w</m:t>
              </m:r>
              <m:r>
                <m:rPr>
                  <m:sty m:val="bi"/>
                </m:rPr>
                <w:rPr>
                  <w:rStyle w:val="Collegamentoipertestuale"/>
                  <w:rFonts w:ascii="Cambria Math" w:hAnsi="Cambria Math"/>
                  <w:noProof/>
                </w:rPr>
                <m:t>0</m:t>
              </m:r>
              <m:r>
                <w:rPr>
                  <w:rStyle w:val="Collegamentoipertestuale"/>
                  <w:rFonts w:ascii="Cambria Math" w:hAnsi="Cambria Math"/>
                  <w:noProof/>
                </w:rPr>
                <m:t>,</m:t>
              </m:r>
              <m:r>
                <m:rPr>
                  <m:sty m:val="bi"/>
                </m:rPr>
                <w:rPr>
                  <w:rStyle w:val="Collegamentoipertestuale"/>
                  <w:rFonts w:ascii="Cambria Math" w:hAnsi="Cambria Math"/>
                  <w:noProof/>
                </w:rPr>
                <m:t>w</m:t>
              </m:r>
              <m:r>
                <m:rPr>
                  <m:sty m:val="bi"/>
                </m:rPr>
                <w:rPr>
                  <w:rStyle w:val="Collegamentoipertestuale"/>
                  <w:rFonts w:ascii="Cambria Math" w:hAnsi="Cambria Math"/>
                  <w:noProof/>
                </w:rPr>
                <m:t>1</m:t>
              </m:r>
              <m:r>
                <w:rPr>
                  <w:rStyle w:val="Collegamentoipertestuale"/>
                  <w:rFonts w:ascii="Cambria Math" w:hAnsi="Cambria Math"/>
                  <w:noProof/>
                </w:rPr>
                <m:t>,…,</m:t>
              </m:r>
              <m:r>
                <m:rPr>
                  <m:sty m:val="bi"/>
                </m:rPr>
                <w:rPr>
                  <w:rStyle w:val="Collegamentoipertestuale"/>
                  <w:rFonts w:ascii="Cambria Math" w:hAnsi="Cambria Math"/>
                  <w:noProof/>
                </w:rPr>
                <m:t>wm</m:t>
              </m:r>
              <m:r>
                <w:rPr>
                  <w:rStyle w:val="Collegamentoipertestuale"/>
                  <w:rFonts w:ascii="Cambria Math" w:hAnsi="Cambria Math"/>
                  <w:noProof/>
                </w:rPr>
                <m:t>&gt;</m:t>
              </m:r>
            </m:oMath>
            <w:r w:rsidR="00C35781" w:rsidRPr="00A704BB">
              <w:rPr>
                <w:rStyle w:val="Collegamentoipertestuale"/>
                <w:noProof/>
              </w:rPr>
              <w:t xml:space="preserve"> che minimizzano errore medio del TS: Discesa stocastica del gradiente e altre varianti</w:t>
            </w:r>
            <w:r w:rsidR="00C35781">
              <w:rPr>
                <w:noProof/>
                <w:webHidden/>
              </w:rPr>
              <w:tab/>
            </w:r>
            <w:r w:rsidR="00C35781">
              <w:rPr>
                <w:noProof/>
                <w:webHidden/>
              </w:rPr>
              <w:fldChar w:fldCharType="begin"/>
            </w:r>
            <w:r w:rsidR="00C35781">
              <w:rPr>
                <w:noProof/>
                <w:webHidden/>
              </w:rPr>
              <w:instrText xml:space="preserve"> PAGEREF _Toc146181548 \h </w:instrText>
            </w:r>
            <w:r w:rsidR="00C35781">
              <w:rPr>
                <w:noProof/>
                <w:webHidden/>
              </w:rPr>
            </w:r>
            <w:r w:rsidR="00C35781">
              <w:rPr>
                <w:noProof/>
                <w:webHidden/>
              </w:rPr>
              <w:fldChar w:fldCharType="separate"/>
            </w:r>
            <w:r w:rsidR="00C35781">
              <w:rPr>
                <w:noProof/>
                <w:webHidden/>
              </w:rPr>
              <w:t>128</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49" w:history="1">
            <w:r w:rsidR="00C35781" w:rsidRPr="00A704BB">
              <w:rPr>
                <w:rStyle w:val="Collegamentoipertestuale"/>
                <w:noProof/>
              </w:rPr>
              <w:t>Iperpiano e Separabilità lineare</w:t>
            </w:r>
            <w:r w:rsidR="00C35781">
              <w:rPr>
                <w:noProof/>
                <w:webHidden/>
              </w:rPr>
              <w:tab/>
            </w:r>
            <w:r w:rsidR="00C35781">
              <w:rPr>
                <w:noProof/>
                <w:webHidden/>
              </w:rPr>
              <w:fldChar w:fldCharType="begin"/>
            </w:r>
            <w:r w:rsidR="00C35781">
              <w:rPr>
                <w:noProof/>
                <w:webHidden/>
              </w:rPr>
              <w:instrText xml:space="preserve"> PAGEREF _Toc146181549 \h </w:instrText>
            </w:r>
            <w:r w:rsidR="00C35781">
              <w:rPr>
                <w:noProof/>
                <w:webHidden/>
              </w:rPr>
            </w:r>
            <w:r w:rsidR="00C35781">
              <w:rPr>
                <w:noProof/>
                <w:webHidden/>
              </w:rPr>
              <w:fldChar w:fldCharType="separate"/>
            </w:r>
            <w:r w:rsidR="00C35781">
              <w:rPr>
                <w:noProof/>
                <w:webHidden/>
              </w:rPr>
              <w:t>129</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50" w:history="1">
            <w:r w:rsidR="00C35781" w:rsidRPr="00A704BB">
              <w:rPr>
                <w:rStyle w:val="Collegamentoipertestuale"/>
                <w:noProof/>
              </w:rPr>
              <w:t>Overfitting, Bias-Variance Tradeoff</w:t>
            </w:r>
            <w:r w:rsidR="00C35781">
              <w:rPr>
                <w:noProof/>
                <w:webHidden/>
              </w:rPr>
              <w:tab/>
            </w:r>
            <w:r w:rsidR="00C35781">
              <w:rPr>
                <w:noProof/>
                <w:webHidden/>
              </w:rPr>
              <w:fldChar w:fldCharType="begin"/>
            </w:r>
            <w:r w:rsidR="00C35781">
              <w:rPr>
                <w:noProof/>
                <w:webHidden/>
              </w:rPr>
              <w:instrText xml:space="preserve"> PAGEREF _Toc146181550 \h </w:instrText>
            </w:r>
            <w:r w:rsidR="00C35781">
              <w:rPr>
                <w:noProof/>
                <w:webHidden/>
              </w:rPr>
            </w:r>
            <w:r w:rsidR="00C35781">
              <w:rPr>
                <w:noProof/>
                <w:webHidden/>
              </w:rPr>
              <w:fldChar w:fldCharType="separate"/>
            </w:r>
            <w:r w:rsidR="00C35781">
              <w:rPr>
                <w:noProof/>
                <w:webHidden/>
              </w:rPr>
              <w:t>130</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51" w:history="1">
            <w:r w:rsidR="00C35781" w:rsidRPr="00A704BB">
              <w:rPr>
                <w:rStyle w:val="Collegamentoipertestuale"/>
                <w:noProof/>
              </w:rPr>
              <w:t>1° metodo per evitare Overfitting: pseudoconteggi</w:t>
            </w:r>
            <w:r w:rsidR="00C35781">
              <w:rPr>
                <w:noProof/>
                <w:webHidden/>
              </w:rPr>
              <w:tab/>
            </w:r>
            <w:r w:rsidR="00C35781">
              <w:rPr>
                <w:noProof/>
                <w:webHidden/>
              </w:rPr>
              <w:fldChar w:fldCharType="begin"/>
            </w:r>
            <w:r w:rsidR="00C35781">
              <w:rPr>
                <w:noProof/>
                <w:webHidden/>
              </w:rPr>
              <w:instrText xml:space="preserve"> PAGEREF _Toc146181551 \h </w:instrText>
            </w:r>
            <w:r w:rsidR="00C35781">
              <w:rPr>
                <w:noProof/>
                <w:webHidden/>
              </w:rPr>
            </w:r>
            <w:r w:rsidR="00C35781">
              <w:rPr>
                <w:noProof/>
                <w:webHidden/>
              </w:rPr>
              <w:fldChar w:fldCharType="separate"/>
            </w:r>
            <w:r w:rsidR="00C35781">
              <w:rPr>
                <w:noProof/>
                <w:webHidden/>
              </w:rPr>
              <w:t>132</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52" w:history="1">
            <w:r w:rsidR="00C35781" w:rsidRPr="00A704BB">
              <w:rPr>
                <w:rStyle w:val="Collegamentoipertestuale"/>
                <w:noProof/>
              </w:rPr>
              <w:t>2° metodo per evitare Overifitting: Regolarizzatori</w:t>
            </w:r>
            <w:r w:rsidR="00C35781">
              <w:rPr>
                <w:noProof/>
                <w:webHidden/>
              </w:rPr>
              <w:tab/>
            </w:r>
            <w:r w:rsidR="00C35781">
              <w:rPr>
                <w:noProof/>
                <w:webHidden/>
              </w:rPr>
              <w:fldChar w:fldCharType="begin"/>
            </w:r>
            <w:r w:rsidR="00C35781">
              <w:rPr>
                <w:noProof/>
                <w:webHidden/>
              </w:rPr>
              <w:instrText xml:space="preserve"> PAGEREF _Toc146181552 \h </w:instrText>
            </w:r>
            <w:r w:rsidR="00C35781">
              <w:rPr>
                <w:noProof/>
                <w:webHidden/>
              </w:rPr>
            </w:r>
            <w:r w:rsidR="00C35781">
              <w:rPr>
                <w:noProof/>
                <w:webHidden/>
              </w:rPr>
              <w:fldChar w:fldCharType="separate"/>
            </w:r>
            <w:r w:rsidR="00C35781">
              <w:rPr>
                <w:noProof/>
                <w:webHidden/>
              </w:rPr>
              <w:t>133</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53" w:history="1">
            <w:r w:rsidR="00C35781" w:rsidRPr="00A704BB">
              <w:rPr>
                <w:rStyle w:val="Collegamentoipertestuale"/>
                <w:noProof/>
              </w:rPr>
              <w:t>Pattern di apprendimento e valutazione con e senza Cross Validation</w:t>
            </w:r>
            <w:r w:rsidR="00C35781">
              <w:rPr>
                <w:noProof/>
                <w:webHidden/>
              </w:rPr>
              <w:tab/>
            </w:r>
            <w:r w:rsidR="00C35781">
              <w:rPr>
                <w:noProof/>
                <w:webHidden/>
              </w:rPr>
              <w:fldChar w:fldCharType="begin"/>
            </w:r>
            <w:r w:rsidR="00C35781">
              <w:rPr>
                <w:noProof/>
                <w:webHidden/>
              </w:rPr>
              <w:instrText xml:space="preserve"> PAGEREF _Toc146181553 \h </w:instrText>
            </w:r>
            <w:r w:rsidR="00C35781">
              <w:rPr>
                <w:noProof/>
                <w:webHidden/>
              </w:rPr>
            </w:r>
            <w:r w:rsidR="00C35781">
              <w:rPr>
                <w:noProof/>
                <w:webHidden/>
              </w:rPr>
              <w:fldChar w:fldCharType="separate"/>
            </w:r>
            <w:r w:rsidR="00C35781">
              <w:rPr>
                <w:noProof/>
                <w:webHidden/>
              </w:rPr>
              <w:t>135</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54" w:history="1">
            <w:r w:rsidR="00C35781" w:rsidRPr="00A704BB">
              <w:rPr>
                <w:rStyle w:val="Collegamentoipertestuale"/>
                <w:noProof/>
              </w:rPr>
              <w:t>4^ rappresentazione di un Predictor: Reti Neurali feed-forward [C+R]</w:t>
            </w:r>
            <w:r w:rsidR="00C35781">
              <w:rPr>
                <w:noProof/>
                <w:webHidden/>
              </w:rPr>
              <w:tab/>
            </w:r>
            <w:r w:rsidR="00C35781">
              <w:rPr>
                <w:noProof/>
                <w:webHidden/>
              </w:rPr>
              <w:fldChar w:fldCharType="begin"/>
            </w:r>
            <w:r w:rsidR="00C35781">
              <w:rPr>
                <w:noProof/>
                <w:webHidden/>
              </w:rPr>
              <w:instrText xml:space="preserve"> PAGEREF _Toc146181554 \h </w:instrText>
            </w:r>
            <w:r w:rsidR="00C35781">
              <w:rPr>
                <w:noProof/>
                <w:webHidden/>
              </w:rPr>
            </w:r>
            <w:r w:rsidR="00C35781">
              <w:rPr>
                <w:noProof/>
                <w:webHidden/>
              </w:rPr>
              <w:fldChar w:fldCharType="separate"/>
            </w:r>
            <w:r w:rsidR="00C35781">
              <w:rPr>
                <w:noProof/>
                <w:webHidden/>
              </w:rPr>
              <w:t>137</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55" w:history="1">
            <w:r w:rsidR="00C35781" w:rsidRPr="00A704BB">
              <w:rPr>
                <w:rStyle w:val="Collegamentoipertestuale"/>
                <w:noProof/>
              </w:rPr>
              <w:t>Backpropagation</w:t>
            </w:r>
            <w:r w:rsidR="00C35781">
              <w:rPr>
                <w:noProof/>
                <w:webHidden/>
              </w:rPr>
              <w:tab/>
            </w:r>
            <w:r w:rsidR="00C35781">
              <w:rPr>
                <w:noProof/>
                <w:webHidden/>
              </w:rPr>
              <w:fldChar w:fldCharType="begin"/>
            </w:r>
            <w:r w:rsidR="00C35781">
              <w:rPr>
                <w:noProof/>
                <w:webHidden/>
              </w:rPr>
              <w:instrText xml:space="preserve"> PAGEREF _Toc146181555 \h </w:instrText>
            </w:r>
            <w:r w:rsidR="00C35781">
              <w:rPr>
                <w:noProof/>
                <w:webHidden/>
              </w:rPr>
            </w:r>
            <w:r w:rsidR="00C35781">
              <w:rPr>
                <w:noProof/>
                <w:webHidden/>
              </w:rPr>
              <w:fldChar w:fldCharType="separate"/>
            </w:r>
            <w:r w:rsidR="00C35781">
              <w:rPr>
                <w:noProof/>
                <w:webHidden/>
              </w:rPr>
              <w:t>140</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56" w:history="1">
            <w:r w:rsidR="00C35781" w:rsidRPr="00A704BB">
              <w:rPr>
                <w:rStyle w:val="Collegamentoipertestuale"/>
                <w:noProof/>
              </w:rPr>
              <w:t>5^ rappresentazione di un Predictor: Support Vector Machine (SVM) (Tratto da: Support Vector Machines Succintly)</w:t>
            </w:r>
            <w:r w:rsidR="00C35781">
              <w:rPr>
                <w:noProof/>
                <w:webHidden/>
              </w:rPr>
              <w:tab/>
            </w:r>
            <w:r w:rsidR="00C35781">
              <w:rPr>
                <w:noProof/>
                <w:webHidden/>
              </w:rPr>
              <w:fldChar w:fldCharType="begin"/>
            </w:r>
            <w:r w:rsidR="00C35781">
              <w:rPr>
                <w:noProof/>
                <w:webHidden/>
              </w:rPr>
              <w:instrText xml:space="preserve"> PAGEREF _Toc146181556 \h </w:instrText>
            </w:r>
            <w:r w:rsidR="00C35781">
              <w:rPr>
                <w:noProof/>
                <w:webHidden/>
              </w:rPr>
            </w:r>
            <w:r w:rsidR="00C35781">
              <w:rPr>
                <w:noProof/>
                <w:webHidden/>
              </w:rPr>
              <w:fldChar w:fldCharType="separate"/>
            </w:r>
            <w:r w:rsidR="00C35781">
              <w:rPr>
                <w:noProof/>
                <w:webHidden/>
              </w:rPr>
              <w:t>144</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57" w:history="1">
            <w:r w:rsidR="00C35781" w:rsidRPr="00A704BB">
              <w:rPr>
                <w:rStyle w:val="Collegamentoipertestuale"/>
                <w:noProof/>
              </w:rPr>
              <w:t>Problema di classificazione linearmente separabile</w:t>
            </w:r>
            <w:r w:rsidR="00C35781">
              <w:rPr>
                <w:noProof/>
                <w:webHidden/>
              </w:rPr>
              <w:tab/>
            </w:r>
            <w:r w:rsidR="00C35781">
              <w:rPr>
                <w:noProof/>
                <w:webHidden/>
              </w:rPr>
              <w:fldChar w:fldCharType="begin"/>
            </w:r>
            <w:r w:rsidR="00C35781">
              <w:rPr>
                <w:noProof/>
                <w:webHidden/>
              </w:rPr>
              <w:instrText xml:space="preserve"> PAGEREF _Toc146181557 \h </w:instrText>
            </w:r>
            <w:r w:rsidR="00C35781">
              <w:rPr>
                <w:noProof/>
                <w:webHidden/>
              </w:rPr>
            </w:r>
            <w:r w:rsidR="00C35781">
              <w:rPr>
                <w:noProof/>
                <w:webHidden/>
              </w:rPr>
              <w:fldChar w:fldCharType="separate"/>
            </w:r>
            <w:r w:rsidR="00C35781">
              <w:rPr>
                <w:noProof/>
                <w:webHidden/>
              </w:rPr>
              <w:t>144</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58" w:history="1">
            <w:r w:rsidR="00C35781" w:rsidRPr="00A704BB">
              <w:rPr>
                <w:rStyle w:val="Collegamentoipertestuale"/>
                <w:noProof/>
              </w:rPr>
              <w:t>Iperpiano e ipotesi associata</w:t>
            </w:r>
            <w:r w:rsidR="00C35781">
              <w:rPr>
                <w:noProof/>
                <w:webHidden/>
              </w:rPr>
              <w:tab/>
            </w:r>
            <w:r w:rsidR="00C35781">
              <w:rPr>
                <w:noProof/>
                <w:webHidden/>
              </w:rPr>
              <w:fldChar w:fldCharType="begin"/>
            </w:r>
            <w:r w:rsidR="00C35781">
              <w:rPr>
                <w:noProof/>
                <w:webHidden/>
              </w:rPr>
              <w:instrText xml:space="preserve"> PAGEREF _Toc146181558 \h </w:instrText>
            </w:r>
            <w:r w:rsidR="00C35781">
              <w:rPr>
                <w:noProof/>
                <w:webHidden/>
              </w:rPr>
            </w:r>
            <w:r w:rsidR="00C35781">
              <w:rPr>
                <w:noProof/>
                <w:webHidden/>
              </w:rPr>
              <w:fldChar w:fldCharType="separate"/>
            </w:r>
            <w:r w:rsidR="00C35781">
              <w:rPr>
                <w:noProof/>
                <w:webHidden/>
              </w:rPr>
              <w:t>144</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59" w:history="1">
            <w:r w:rsidR="00C35781" w:rsidRPr="00A704BB">
              <w:rPr>
                <w:rStyle w:val="Collegamentoipertestuale"/>
                <w:noProof/>
              </w:rPr>
              <w:t>Perceptron (1957)</w:t>
            </w:r>
            <w:r w:rsidR="00C35781">
              <w:rPr>
                <w:noProof/>
                <w:webHidden/>
              </w:rPr>
              <w:tab/>
            </w:r>
            <w:r w:rsidR="00C35781">
              <w:rPr>
                <w:noProof/>
                <w:webHidden/>
              </w:rPr>
              <w:fldChar w:fldCharType="begin"/>
            </w:r>
            <w:r w:rsidR="00C35781">
              <w:rPr>
                <w:noProof/>
                <w:webHidden/>
              </w:rPr>
              <w:instrText xml:space="preserve"> PAGEREF _Toc146181559 \h </w:instrText>
            </w:r>
            <w:r w:rsidR="00C35781">
              <w:rPr>
                <w:noProof/>
                <w:webHidden/>
              </w:rPr>
            </w:r>
            <w:r w:rsidR="00C35781">
              <w:rPr>
                <w:noProof/>
                <w:webHidden/>
              </w:rPr>
              <w:fldChar w:fldCharType="separate"/>
            </w:r>
            <w:r w:rsidR="00C35781">
              <w:rPr>
                <w:noProof/>
                <w:webHidden/>
              </w:rPr>
              <w:t>144</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60" w:history="1">
            <w:r w:rsidR="00C35781" w:rsidRPr="00A704BB">
              <w:rPr>
                <w:rStyle w:val="Collegamentoipertestuale"/>
                <w:noProof/>
              </w:rPr>
              <w:t>Iperpiano migliore rispetto a un altro: criteri di confronto (vedi fonte)</w:t>
            </w:r>
            <w:r w:rsidR="00C35781">
              <w:rPr>
                <w:noProof/>
                <w:webHidden/>
              </w:rPr>
              <w:tab/>
            </w:r>
            <w:r w:rsidR="00C35781">
              <w:rPr>
                <w:noProof/>
                <w:webHidden/>
              </w:rPr>
              <w:fldChar w:fldCharType="begin"/>
            </w:r>
            <w:r w:rsidR="00C35781">
              <w:rPr>
                <w:noProof/>
                <w:webHidden/>
              </w:rPr>
              <w:instrText xml:space="preserve"> PAGEREF _Toc146181560 \h </w:instrText>
            </w:r>
            <w:r w:rsidR="00C35781">
              <w:rPr>
                <w:noProof/>
                <w:webHidden/>
              </w:rPr>
            </w:r>
            <w:r w:rsidR="00C35781">
              <w:rPr>
                <w:noProof/>
                <w:webHidden/>
              </w:rPr>
              <w:fldChar w:fldCharType="separate"/>
            </w:r>
            <w:r w:rsidR="00C35781">
              <w:rPr>
                <w:noProof/>
                <w:webHidden/>
              </w:rPr>
              <w:t>145</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61" w:history="1">
            <w:r w:rsidR="00C35781" w:rsidRPr="00A704BB">
              <w:rPr>
                <w:rStyle w:val="Collegamentoipertestuale"/>
                <w:noProof/>
              </w:rPr>
              <w:t>Problema di ottimizzazione SVM primario</w:t>
            </w:r>
            <w:r w:rsidR="00C35781">
              <w:rPr>
                <w:noProof/>
                <w:webHidden/>
              </w:rPr>
              <w:tab/>
            </w:r>
            <w:r w:rsidR="00C35781">
              <w:rPr>
                <w:noProof/>
                <w:webHidden/>
              </w:rPr>
              <w:fldChar w:fldCharType="begin"/>
            </w:r>
            <w:r w:rsidR="00C35781">
              <w:rPr>
                <w:noProof/>
                <w:webHidden/>
              </w:rPr>
              <w:instrText xml:space="preserve"> PAGEREF _Toc146181561 \h </w:instrText>
            </w:r>
            <w:r w:rsidR="00C35781">
              <w:rPr>
                <w:noProof/>
                <w:webHidden/>
              </w:rPr>
            </w:r>
            <w:r w:rsidR="00C35781">
              <w:rPr>
                <w:noProof/>
                <w:webHidden/>
              </w:rPr>
              <w:fldChar w:fldCharType="separate"/>
            </w:r>
            <w:r w:rsidR="00C35781">
              <w:rPr>
                <w:noProof/>
                <w:webHidden/>
              </w:rPr>
              <w:t>145</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62" w:history="1">
            <w:r w:rsidR="00C35781" w:rsidRPr="00A704BB">
              <w:rPr>
                <w:rStyle w:val="Collegamentoipertestuale"/>
                <w:noProof/>
              </w:rPr>
              <w:t>1° metodo di risoluzione: Metodo dei moltiplicatori di Lagrange (da scartare) + condizioni KKT</w:t>
            </w:r>
            <w:r w:rsidR="00C35781">
              <w:rPr>
                <w:noProof/>
                <w:webHidden/>
              </w:rPr>
              <w:tab/>
            </w:r>
            <w:r w:rsidR="00C35781">
              <w:rPr>
                <w:noProof/>
                <w:webHidden/>
              </w:rPr>
              <w:fldChar w:fldCharType="begin"/>
            </w:r>
            <w:r w:rsidR="00C35781">
              <w:rPr>
                <w:noProof/>
                <w:webHidden/>
              </w:rPr>
              <w:instrText xml:space="preserve"> PAGEREF _Toc146181562 \h </w:instrText>
            </w:r>
            <w:r w:rsidR="00C35781">
              <w:rPr>
                <w:noProof/>
                <w:webHidden/>
              </w:rPr>
            </w:r>
            <w:r w:rsidR="00C35781">
              <w:rPr>
                <w:noProof/>
                <w:webHidden/>
              </w:rPr>
              <w:fldChar w:fldCharType="separate"/>
            </w:r>
            <w:r w:rsidR="00C35781">
              <w:rPr>
                <w:noProof/>
                <w:webHidden/>
              </w:rPr>
              <w:t>146</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63" w:history="1">
            <w:r w:rsidR="00C35781" w:rsidRPr="00A704BB">
              <w:rPr>
                <w:rStyle w:val="Collegamentoipertestuale"/>
                <w:noProof/>
              </w:rPr>
              <w:t>Problema di ottimizzazione SVM duale + condizioni KKT</w:t>
            </w:r>
            <w:r w:rsidR="00C35781">
              <w:rPr>
                <w:noProof/>
                <w:webHidden/>
              </w:rPr>
              <w:tab/>
            </w:r>
            <w:r w:rsidR="00C35781">
              <w:rPr>
                <w:noProof/>
                <w:webHidden/>
              </w:rPr>
              <w:fldChar w:fldCharType="begin"/>
            </w:r>
            <w:r w:rsidR="00C35781">
              <w:rPr>
                <w:noProof/>
                <w:webHidden/>
              </w:rPr>
              <w:instrText xml:space="preserve"> PAGEREF _Toc146181563 \h </w:instrText>
            </w:r>
            <w:r w:rsidR="00C35781">
              <w:rPr>
                <w:noProof/>
                <w:webHidden/>
              </w:rPr>
            </w:r>
            <w:r w:rsidR="00C35781">
              <w:rPr>
                <w:noProof/>
                <w:webHidden/>
              </w:rPr>
              <w:fldChar w:fldCharType="separate"/>
            </w:r>
            <w:r w:rsidR="00C35781">
              <w:rPr>
                <w:noProof/>
                <w:webHidden/>
              </w:rPr>
              <w:t>146</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64" w:history="1">
            <w:r w:rsidR="00C35781" w:rsidRPr="00A704BB">
              <w:rPr>
                <w:rStyle w:val="Collegamentoipertestuale"/>
                <w:noProof/>
              </w:rPr>
              <w:t xml:space="preserve">Calcolo iperpiano ottimale </w:t>
            </w:r>
            <m:oMath>
              <m:r>
                <m:rPr>
                  <m:sty m:val="bi"/>
                </m:rPr>
                <w:rPr>
                  <w:rStyle w:val="Collegamentoipertestuale"/>
                  <w:rFonts w:ascii="Cambria Math" w:hAnsi="Cambria Math"/>
                  <w:noProof/>
                </w:rPr>
                <m:t>w</m:t>
              </m:r>
              <m:r>
                <w:rPr>
                  <w:rStyle w:val="Collegamentoipertestuale"/>
                  <w:rFonts w:ascii="Cambria Math" w:hAnsi="Cambria Math"/>
                  <w:noProof/>
                </w:rPr>
                <m:t xml:space="preserve">, </m:t>
              </m:r>
              <m:r>
                <m:rPr>
                  <m:sty m:val="bi"/>
                </m:rPr>
                <w:rPr>
                  <w:rStyle w:val="Collegamentoipertestuale"/>
                  <w:rFonts w:ascii="Cambria Math" w:hAnsi="Cambria Math"/>
                  <w:noProof/>
                </w:rPr>
                <m:t>b</m:t>
              </m:r>
            </m:oMath>
            <w:r w:rsidR="00C35781" w:rsidRPr="00A704BB">
              <w:rPr>
                <w:rStyle w:val="Collegamentoipertestuale"/>
                <w:noProof/>
              </w:rPr>
              <w:t xml:space="preserve"> a partire dai moltiplicatori </w:t>
            </w:r>
            <m:oMath>
              <m:r>
                <m:rPr>
                  <m:sty m:val="bi"/>
                </m:rPr>
                <w:rPr>
                  <w:rStyle w:val="Collegamentoipertestuale"/>
                  <w:rFonts w:ascii="Cambria Math" w:hAnsi="Cambria Math"/>
                  <w:noProof/>
                </w:rPr>
                <m:t>α</m:t>
              </m:r>
            </m:oMath>
            <w:r w:rsidR="00C35781">
              <w:rPr>
                <w:noProof/>
                <w:webHidden/>
              </w:rPr>
              <w:tab/>
            </w:r>
            <w:r w:rsidR="00C35781">
              <w:rPr>
                <w:noProof/>
                <w:webHidden/>
              </w:rPr>
              <w:fldChar w:fldCharType="begin"/>
            </w:r>
            <w:r w:rsidR="00C35781">
              <w:rPr>
                <w:noProof/>
                <w:webHidden/>
              </w:rPr>
              <w:instrText xml:space="preserve"> PAGEREF _Toc146181564 \h </w:instrText>
            </w:r>
            <w:r w:rsidR="00C35781">
              <w:rPr>
                <w:noProof/>
                <w:webHidden/>
              </w:rPr>
            </w:r>
            <w:r w:rsidR="00C35781">
              <w:rPr>
                <w:noProof/>
                <w:webHidden/>
              </w:rPr>
              <w:fldChar w:fldCharType="separate"/>
            </w:r>
            <w:r w:rsidR="00C35781">
              <w:rPr>
                <w:noProof/>
                <w:webHidden/>
              </w:rPr>
              <w:t>147</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65" w:history="1">
            <w:r w:rsidR="00C35781" w:rsidRPr="00A704BB">
              <w:rPr>
                <w:rStyle w:val="Collegamentoipertestuale"/>
                <w:noProof/>
              </w:rPr>
              <w:t>Ipotesi dell’iperpiano ottimale</w:t>
            </w:r>
            <w:r w:rsidR="00C35781">
              <w:rPr>
                <w:noProof/>
                <w:webHidden/>
              </w:rPr>
              <w:tab/>
            </w:r>
            <w:r w:rsidR="00C35781">
              <w:rPr>
                <w:noProof/>
                <w:webHidden/>
              </w:rPr>
              <w:fldChar w:fldCharType="begin"/>
            </w:r>
            <w:r w:rsidR="00C35781">
              <w:rPr>
                <w:noProof/>
                <w:webHidden/>
              </w:rPr>
              <w:instrText xml:space="preserve"> PAGEREF _Toc146181565 \h </w:instrText>
            </w:r>
            <w:r w:rsidR="00C35781">
              <w:rPr>
                <w:noProof/>
                <w:webHidden/>
              </w:rPr>
            </w:r>
            <w:r w:rsidR="00C35781">
              <w:rPr>
                <w:noProof/>
                <w:webHidden/>
              </w:rPr>
              <w:fldChar w:fldCharType="separate"/>
            </w:r>
            <w:r w:rsidR="00C35781">
              <w:rPr>
                <w:noProof/>
                <w:webHidden/>
              </w:rPr>
              <w:t>147</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66" w:history="1">
            <w:r w:rsidR="00C35781" w:rsidRPr="00A704BB">
              <w:rPr>
                <w:rStyle w:val="Collegamentoipertestuale"/>
                <w:noProof/>
              </w:rPr>
              <w:t>Problema di classificazione NON linearmente separabile: Mapping polinomiale e Kernel</w:t>
            </w:r>
            <w:r w:rsidR="00C35781">
              <w:rPr>
                <w:noProof/>
                <w:webHidden/>
              </w:rPr>
              <w:tab/>
            </w:r>
            <w:r w:rsidR="00C35781">
              <w:rPr>
                <w:noProof/>
                <w:webHidden/>
              </w:rPr>
              <w:fldChar w:fldCharType="begin"/>
            </w:r>
            <w:r w:rsidR="00C35781">
              <w:rPr>
                <w:noProof/>
                <w:webHidden/>
              </w:rPr>
              <w:instrText xml:space="preserve"> PAGEREF _Toc146181566 \h </w:instrText>
            </w:r>
            <w:r w:rsidR="00C35781">
              <w:rPr>
                <w:noProof/>
                <w:webHidden/>
              </w:rPr>
            </w:r>
            <w:r w:rsidR="00C35781">
              <w:rPr>
                <w:noProof/>
                <w:webHidden/>
              </w:rPr>
              <w:fldChar w:fldCharType="separate"/>
            </w:r>
            <w:r w:rsidR="00C35781">
              <w:rPr>
                <w:noProof/>
                <w:webHidden/>
              </w:rPr>
              <w:t>147</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67" w:history="1">
            <w:r w:rsidR="00C35781" w:rsidRPr="00A704BB">
              <w:rPr>
                <w:rStyle w:val="Collegamentoipertestuale"/>
                <w:noProof/>
              </w:rPr>
              <w:t>6^ rappresentazione di un Predictor: Ensemble Learning (modelli composti)</w:t>
            </w:r>
            <w:r w:rsidR="00C35781">
              <w:rPr>
                <w:noProof/>
                <w:webHidden/>
              </w:rPr>
              <w:tab/>
            </w:r>
            <w:r w:rsidR="00C35781">
              <w:rPr>
                <w:noProof/>
                <w:webHidden/>
              </w:rPr>
              <w:fldChar w:fldCharType="begin"/>
            </w:r>
            <w:r w:rsidR="00C35781">
              <w:rPr>
                <w:noProof/>
                <w:webHidden/>
              </w:rPr>
              <w:instrText xml:space="preserve"> PAGEREF _Toc146181567 \h </w:instrText>
            </w:r>
            <w:r w:rsidR="00C35781">
              <w:rPr>
                <w:noProof/>
                <w:webHidden/>
              </w:rPr>
            </w:r>
            <w:r w:rsidR="00C35781">
              <w:rPr>
                <w:noProof/>
                <w:webHidden/>
              </w:rPr>
              <w:fldChar w:fldCharType="separate"/>
            </w:r>
            <w:r w:rsidR="00C35781">
              <w:rPr>
                <w:noProof/>
                <w:webHidden/>
              </w:rPr>
              <w:t>149</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68" w:history="1">
            <w:r w:rsidR="00C35781" w:rsidRPr="00A704BB">
              <w:rPr>
                <w:rStyle w:val="Collegamentoipertestuale"/>
                <w:noProof/>
              </w:rPr>
              <w:t>1^ tecnica di Ensemble Learning: Bagging + Algoritmo di classificazione con bagging: Random Forest</w:t>
            </w:r>
            <w:r w:rsidR="00C35781">
              <w:rPr>
                <w:noProof/>
                <w:webHidden/>
              </w:rPr>
              <w:tab/>
            </w:r>
            <w:r w:rsidR="00C35781">
              <w:rPr>
                <w:noProof/>
                <w:webHidden/>
              </w:rPr>
              <w:fldChar w:fldCharType="begin"/>
            </w:r>
            <w:r w:rsidR="00C35781">
              <w:rPr>
                <w:noProof/>
                <w:webHidden/>
              </w:rPr>
              <w:instrText xml:space="preserve"> PAGEREF _Toc146181568 \h </w:instrText>
            </w:r>
            <w:r w:rsidR="00C35781">
              <w:rPr>
                <w:noProof/>
                <w:webHidden/>
              </w:rPr>
            </w:r>
            <w:r w:rsidR="00C35781">
              <w:rPr>
                <w:noProof/>
                <w:webHidden/>
              </w:rPr>
              <w:fldChar w:fldCharType="separate"/>
            </w:r>
            <w:r w:rsidR="00C35781">
              <w:rPr>
                <w:noProof/>
                <w:webHidden/>
              </w:rPr>
              <w:t>149</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69" w:history="1">
            <w:r w:rsidR="00C35781" w:rsidRPr="00A704BB">
              <w:rPr>
                <w:rStyle w:val="Collegamentoipertestuale"/>
                <w:noProof/>
              </w:rPr>
              <w:t>2^ tecnica di Ensemble Learning: Boosting + Algoritmo di classificazione con boosting: AdaBoost</w:t>
            </w:r>
            <w:r w:rsidR="00C35781">
              <w:rPr>
                <w:noProof/>
                <w:webHidden/>
              </w:rPr>
              <w:tab/>
            </w:r>
            <w:r w:rsidR="00C35781">
              <w:rPr>
                <w:noProof/>
                <w:webHidden/>
              </w:rPr>
              <w:fldChar w:fldCharType="begin"/>
            </w:r>
            <w:r w:rsidR="00C35781">
              <w:rPr>
                <w:noProof/>
                <w:webHidden/>
              </w:rPr>
              <w:instrText xml:space="preserve"> PAGEREF _Toc146181569 \h </w:instrText>
            </w:r>
            <w:r w:rsidR="00C35781">
              <w:rPr>
                <w:noProof/>
                <w:webHidden/>
              </w:rPr>
            </w:r>
            <w:r w:rsidR="00C35781">
              <w:rPr>
                <w:noProof/>
                <w:webHidden/>
              </w:rPr>
              <w:fldChar w:fldCharType="separate"/>
            </w:r>
            <w:r w:rsidR="00C35781">
              <w:rPr>
                <w:noProof/>
                <w:webHidden/>
              </w:rPr>
              <w:t>150</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70" w:history="1">
            <w:r w:rsidR="00C35781" w:rsidRPr="00A704BB">
              <w:rPr>
                <w:rStyle w:val="Collegamentoipertestuale"/>
                <w:noProof/>
              </w:rPr>
              <w:t>3^ tecnica di Ensemble Learning: Stacking (cenni)</w:t>
            </w:r>
            <w:r w:rsidR="00C35781">
              <w:rPr>
                <w:noProof/>
                <w:webHidden/>
              </w:rPr>
              <w:tab/>
            </w:r>
            <w:r w:rsidR="00C35781">
              <w:rPr>
                <w:noProof/>
                <w:webHidden/>
              </w:rPr>
              <w:fldChar w:fldCharType="begin"/>
            </w:r>
            <w:r w:rsidR="00C35781">
              <w:rPr>
                <w:noProof/>
                <w:webHidden/>
              </w:rPr>
              <w:instrText xml:space="preserve"> PAGEREF _Toc146181570 \h </w:instrText>
            </w:r>
            <w:r w:rsidR="00C35781">
              <w:rPr>
                <w:noProof/>
                <w:webHidden/>
              </w:rPr>
            </w:r>
            <w:r w:rsidR="00C35781">
              <w:rPr>
                <w:noProof/>
                <w:webHidden/>
              </w:rPr>
              <w:fldChar w:fldCharType="separate"/>
            </w:r>
            <w:r w:rsidR="00C35781">
              <w:rPr>
                <w:noProof/>
                <w:webHidden/>
              </w:rPr>
              <w:t>153</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71" w:history="1">
            <w:r w:rsidR="00C35781" w:rsidRPr="00A704BB">
              <w:rPr>
                <w:rStyle w:val="Collegamentoipertestuale"/>
                <w:rFonts w:ascii="Segoe UI Symbol" w:hAnsi="Segoe UI Symbol" w:cs="Segoe UI Symbol"/>
                <w:noProof/>
              </w:rPr>
              <w:t xml:space="preserve">➞ </w:t>
            </w:r>
            <w:r w:rsidR="00C35781" w:rsidRPr="00A704BB">
              <w:rPr>
                <w:rStyle w:val="Collegamentoipertestuale"/>
                <w:noProof/>
              </w:rPr>
              <w:t>Case-based Reasoning (CBR) (per Classificazione e Regressione)</w:t>
            </w:r>
            <w:r w:rsidR="00C35781">
              <w:rPr>
                <w:noProof/>
                <w:webHidden/>
              </w:rPr>
              <w:tab/>
            </w:r>
            <w:r w:rsidR="00C35781">
              <w:rPr>
                <w:noProof/>
                <w:webHidden/>
              </w:rPr>
              <w:fldChar w:fldCharType="begin"/>
            </w:r>
            <w:r w:rsidR="00C35781">
              <w:rPr>
                <w:noProof/>
                <w:webHidden/>
              </w:rPr>
              <w:instrText xml:space="preserve"> PAGEREF _Toc146181571 \h </w:instrText>
            </w:r>
            <w:r w:rsidR="00C35781">
              <w:rPr>
                <w:noProof/>
                <w:webHidden/>
              </w:rPr>
            </w:r>
            <w:r w:rsidR="00C35781">
              <w:rPr>
                <w:noProof/>
                <w:webHidden/>
              </w:rPr>
              <w:fldChar w:fldCharType="separate"/>
            </w:r>
            <w:r w:rsidR="00C35781">
              <w:rPr>
                <w:noProof/>
                <w:webHidden/>
              </w:rPr>
              <w:t>154</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72" w:history="1">
            <w:r w:rsidR="00C35781" w:rsidRPr="00A704BB">
              <w:rPr>
                <w:rStyle w:val="Collegamentoipertestuale"/>
                <w:noProof/>
              </w:rPr>
              <w:t>1° algoritmo di CBR: KNN e Kd tree</w:t>
            </w:r>
            <w:r w:rsidR="00C35781">
              <w:rPr>
                <w:noProof/>
                <w:webHidden/>
              </w:rPr>
              <w:tab/>
            </w:r>
            <w:r w:rsidR="00C35781">
              <w:rPr>
                <w:noProof/>
                <w:webHidden/>
              </w:rPr>
              <w:fldChar w:fldCharType="begin"/>
            </w:r>
            <w:r w:rsidR="00C35781">
              <w:rPr>
                <w:noProof/>
                <w:webHidden/>
              </w:rPr>
              <w:instrText xml:space="preserve"> PAGEREF _Toc146181572 \h </w:instrText>
            </w:r>
            <w:r w:rsidR="00C35781">
              <w:rPr>
                <w:noProof/>
                <w:webHidden/>
              </w:rPr>
            </w:r>
            <w:r w:rsidR="00C35781">
              <w:rPr>
                <w:noProof/>
                <w:webHidden/>
              </w:rPr>
              <w:fldChar w:fldCharType="separate"/>
            </w:r>
            <w:r w:rsidR="00C35781">
              <w:rPr>
                <w:noProof/>
                <w:webHidden/>
              </w:rPr>
              <w:t>155</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73" w:history="1">
            <w:r w:rsidR="00C35781" w:rsidRPr="00A704BB">
              <w:rPr>
                <w:rStyle w:val="Collegamentoipertestuale"/>
                <w:rFonts w:ascii="Segoe UI Symbol" w:hAnsi="Segoe UI Symbol" w:cs="Segoe UI Symbol"/>
                <w:noProof/>
              </w:rPr>
              <w:t>➞</w:t>
            </w:r>
            <w:r w:rsidR="00C35781" w:rsidRPr="00A704BB">
              <w:rPr>
                <w:rStyle w:val="Collegamentoipertestuale"/>
                <w:noProof/>
              </w:rPr>
              <w:t xml:space="preserve"> Hypothesis Space Learning: apprendimento come ricerca</w:t>
            </w:r>
            <w:r w:rsidR="00C35781">
              <w:rPr>
                <w:noProof/>
                <w:webHidden/>
              </w:rPr>
              <w:tab/>
            </w:r>
            <w:r w:rsidR="00C35781">
              <w:rPr>
                <w:noProof/>
                <w:webHidden/>
              </w:rPr>
              <w:fldChar w:fldCharType="begin"/>
            </w:r>
            <w:r w:rsidR="00C35781">
              <w:rPr>
                <w:noProof/>
                <w:webHidden/>
              </w:rPr>
              <w:instrText xml:space="preserve"> PAGEREF _Toc146181573 \h </w:instrText>
            </w:r>
            <w:r w:rsidR="00C35781">
              <w:rPr>
                <w:noProof/>
                <w:webHidden/>
              </w:rPr>
            </w:r>
            <w:r w:rsidR="00C35781">
              <w:rPr>
                <w:noProof/>
                <w:webHidden/>
              </w:rPr>
              <w:fldChar w:fldCharType="separate"/>
            </w:r>
            <w:r w:rsidR="00C35781">
              <w:rPr>
                <w:noProof/>
                <w:webHidden/>
              </w:rPr>
              <w:t>158</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74" w:history="1">
            <w:r w:rsidR="00C35781" w:rsidRPr="00A704BB">
              <w:rPr>
                <w:rStyle w:val="Collegamentoipertestuale"/>
                <w:noProof/>
              </w:rPr>
              <w:t>1° algoritmo di Version Space Learning: Eliminazione di candidati</w:t>
            </w:r>
            <w:r w:rsidR="00C35781">
              <w:rPr>
                <w:noProof/>
                <w:webHidden/>
              </w:rPr>
              <w:tab/>
            </w:r>
            <w:r w:rsidR="00C35781">
              <w:rPr>
                <w:noProof/>
                <w:webHidden/>
              </w:rPr>
              <w:fldChar w:fldCharType="begin"/>
            </w:r>
            <w:r w:rsidR="00C35781">
              <w:rPr>
                <w:noProof/>
                <w:webHidden/>
              </w:rPr>
              <w:instrText xml:space="preserve"> PAGEREF _Toc146181574 \h </w:instrText>
            </w:r>
            <w:r w:rsidR="00C35781">
              <w:rPr>
                <w:noProof/>
                <w:webHidden/>
              </w:rPr>
            </w:r>
            <w:r w:rsidR="00C35781">
              <w:rPr>
                <w:noProof/>
                <w:webHidden/>
              </w:rPr>
              <w:fldChar w:fldCharType="separate"/>
            </w:r>
            <w:r w:rsidR="00C35781">
              <w:rPr>
                <w:noProof/>
                <w:webHidden/>
              </w:rPr>
              <w:t>160</w:t>
            </w:r>
            <w:r w:rsidR="00C35781">
              <w:rPr>
                <w:noProof/>
                <w:webHidden/>
              </w:rPr>
              <w:fldChar w:fldCharType="end"/>
            </w:r>
          </w:hyperlink>
        </w:p>
        <w:p w:rsidR="00C35781" w:rsidRDefault="0059409F">
          <w:pPr>
            <w:pStyle w:val="Sommario1"/>
            <w:tabs>
              <w:tab w:val="right" w:leader="dot" w:pos="10456"/>
            </w:tabs>
            <w:rPr>
              <w:rFonts w:asciiTheme="minorHAnsi" w:eastAsiaTheme="minorEastAsia" w:hAnsiTheme="minorHAnsi"/>
              <w:noProof/>
              <w:sz w:val="22"/>
              <w:lang w:eastAsia="it-IT"/>
            </w:rPr>
          </w:pPr>
          <w:hyperlink w:anchor="_Toc146181575" w:history="1">
            <w:r w:rsidR="00C35781" w:rsidRPr="00A704BB">
              <w:rPr>
                <w:rStyle w:val="Collegamentoipertestuale"/>
                <w:noProof/>
              </w:rPr>
              <w:t>Cap. 8 | 9 – Modelli di Conoscenza incerta</w:t>
            </w:r>
            <w:r w:rsidR="00C35781">
              <w:rPr>
                <w:noProof/>
                <w:webHidden/>
              </w:rPr>
              <w:tab/>
            </w:r>
            <w:r w:rsidR="00C35781">
              <w:rPr>
                <w:noProof/>
                <w:webHidden/>
              </w:rPr>
              <w:fldChar w:fldCharType="begin"/>
            </w:r>
            <w:r w:rsidR="00C35781">
              <w:rPr>
                <w:noProof/>
                <w:webHidden/>
              </w:rPr>
              <w:instrText xml:space="preserve"> PAGEREF _Toc146181575 \h </w:instrText>
            </w:r>
            <w:r w:rsidR="00C35781">
              <w:rPr>
                <w:noProof/>
                <w:webHidden/>
              </w:rPr>
            </w:r>
            <w:r w:rsidR="00C35781">
              <w:rPr>
                <w:noProof/>
                <w:webHidden/>
              </w:rPr>
              <w:fldChar w:fldCharType="separate"/>
            </w:r>
            <w:r w:rsidR="00C35781">
              <w:rPr>
                <w:noProof/>
                <w:webHidden/>
              </w:rPr>
              <w:t>162</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76" w:history="1">
            <w:r w:rsidR="00C35781" w:rsidRPr="00A704BB">
              <w:rPr>
                <w:rStyle w:val="Collegamentoipertestuale"/>
                <w:noProof/>
              </w:rPr>
              <w:t>Probabilità Bayesiana</w:t>
            </w:r>
            <w:r w:rsidR="00C35781">
              <w:rPr>
                <w:noProof/>
                <w:webHidden/>
              </w:rPr>
              <w:tab/>
            </w:r>
            <w:r w:rsidR="00C35781">
              <w:rPr>
                <w:noProof/>
                <w:webHidden/>
              </w:rPr>
              <w:fldChar w:fldCharType="begin"/>
            </w:r>
            <w:r w:rsidR="00C35781">
              <w:rPr>
                <w:noProof/>
                <w:webHidden/>
              </w:rPr>
              <w:instrText xml:space="preserve"> PAGEREF _Toc146181576 \h </w:instrText>
            </w:r>
            <w:r w:rsidR="00C35781">
              <w:rPr>
                <w:noProof/>
                <w:webHidden/>
              </w:rPr>
            </w:r>
            <w:r w:rsidR="00C35781">
              <w:rPr>
                <w:noProof/>
                <w:webHidden/>
              </w:rPr>
              <w:fldChar w:fldCharType="separate"/>
            </w:r>
            <w:r w:rsidR="00C35781">
              <w:rPr>
                <w:noProof/>
                <w:webHidden/>
              </w:rPr>
              <w:t>163</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77" w:history="1">
            <w:r w:rsidR="00C35781" w:rsidRPr="00A704BB">
              <w:rPr>
                <w:rStyle w:val="Collegamentoipertestuale"/>
                <w:noProof/>
              </w:rPr>
              <w:t>Probabilità condizionata e probabilità a posteriori (inglese)</w:t>
            </w:r>
            <w:r w:rsidR="00C35781">
              <w:rPr>
                <w:noProof/>
                <w:webHidden/>
              </w:rPr>
              <w:tab/>
            </w:r>
            <w:r w:rsidR="00C35781">
              <w:rPr>
                <w:noProof/>
                <w:webHidden/>
              </w:rPr>
              <w:fldChar w:fldCharType="begin"/>
            </w:r>
            <w:r w:rsidR="00C35781">
              <w:rPr>
                <w:noProof/>
                <w:webHidden/>
              </w:rPr>
              <w:instrText xml:space="preserve"> PAGEREF _Toc146181577 \h </w:instrText>
            </w:r>
            <w:r w:rsidR="00C35781">
              <w:rPr>
                <w:noProof/>
                <w:webHidden/>
              </w:rPr>
            </w:r>
            <w:r w:rsidR="00C35781">
              <w:rPr>
                <w:noProof/>
                <w:webHidden/>
              </w:rPr>
              <w:fldChar w:fldCharType="separate"/>
            </w:r>
            <w:r w:rsidR="00C35781">
              <w:rPr>
                <w:noProof/>
                <w:webHidden/>
              </w:rPr>
              <w:t>169</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78" w:history="1">
            <w:r w:rsidR="00C35781" w:rsidRPr="00A704BB">
              <w:rPr>
                <w:rStyle w:val="Collegamentoipertestuale"/>
                <w:noProof/>
              </w:rPr>
              <w:t>Task di inferenza probabilistica: Calcolo della distribuzione di probabilità a posteriori di una v.a. data una evidence</w:t>
            </w:r>
            <w:r w:rsidR="00C35781">
              <w:rPr>
                <w:noProof/>
                <w:webHidden/>
              </w:rPr>
              <w:tab/>
            </w:r>
            <w:r w:rsidR="00C35781">
              <w:rPr>
                <w:noProof/>
                <w:webHidden/>
              </w:rPr>
              <w:fldChar w:fldCharType="begin"/>
            </w:r>
            <w:r w:rsidR="00C35781">
              <w:rPr>
                <w:noProof/>
                <w:webHidden/>
              </w:rPr>
              <w:instrText xml:space="preserve"> PAGEREF _Toc146181578 \h </w:instrText>
            </w:r>
            <w:r w:rsidR="00C35781">
              <w:rPr>
                <w:noProof/>
                <w:webHidden/>
              </w:rPr>
            </w:r>
            <w:r w:rsidR="00C35781">
              <w:rPr>
                <w:noProof/>
                <w:webHidden/>
              </w:rPr>
              <w:fldChar w:fldCharType="separate"/>
            </w:r>
            <w:r w:rsidR="00C35781">
              <w:rPr>
                <w:noProof/>
                <w:webHidden/>
              </w:rPr>
              <w:t>170</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79" w:history="1">
            <w:r w:rsidR="00C35781" w:rsidRPr="00A704BB">
              <w:rPr>
                <w:rStyle w:val="Collegamentoipertestuale"/>
                <w:noProof/>
              </w:rPr>
              <w:t>Rete Bayesiana (Belief Network)</w:t>
            </w:r>
            <w:r w:rsidR="00C35781">
              <w:rPr>
                <w:noProof/>
                <w:webHidden/>
              </w:rPr>
              <w:tab/>
            </w:r>
            <w:r w:rsidR="00C35781">
              <w:rPr>
                <w:noProof/>
                <w:webHidden/>
              </w:rPr>
              <w:fldChar w:fldCharType="begin"/>
            </w:r>
            <w:r w:rsidR="00C35781">
              <w:rPr>
                <w:noProof/>
                <w:webHidden/>
              </w:rPr>
              <w:instrText xml:space="preserve"> PAGEREF _Toc146181579 \h </w:instrText>
            </w:r>
            <w:r w:rsidR="00C35781">
              <w:rPr>
                <w:noProof/>
                <w:webHidden/>
              </w:rPr>
            </w:r>
            <w:r w:rsidR="00C35781">
              <w:rPr>
                <w:noProof/>
                <w:webHidden/>
              </w:rPr>
              <w:fldChar w:fldCharType="separate"/>
            </w:r>
            <w:r w:rsidR="00C35781">
              <w:rPr>
                <w:noProof/>
                <w:webHidden/>
              </w:rPr>
              <w:t>171</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80" w:history="1">
            <w:r w:rsidR="00C35781" w:rsidRPr="00A704BB">
              <w:rPr>
                <w:rStyle w:val="Collegamentoipertestuale"/>
                <w:noProof/>
              </w:rPr>
              <w:t>1^ implementazione di una BN: BN intuitiva con rappresentazione formale</w:t>
            </w:r>
            <w:r w:rsidR="00C35781">
              <w:rPr>
                <w:noProof/>
                <w:webHidden/>
              </w:rPr>
              <w:tab/>
            </w:r>
            <w:r w:rsidR="00C35781">
              <w:rPr>
                <w:noProof/>
                <w:webHidden/>
              </w:rPr>
              <w:fldChar w:fldCharType="begin"/>
            </w:r>
            <w:r w:rsidR="00C35781">
              <w:rPr>
                <w:noProof/>
                <w:webHidden/>
              </w:rPr>
              <w:instrText xml:space="preserve"> PAGEREF _Toc146181580 \h </w:instrText>
            </w:r>
            <w:r w:rsidR="00C35781">
              <w:rPr>
                <w:noProof/>
                <w:webHidden/>
              </w:rPr>
            </w:r>
            <w:r w:rsidR="00C35781">
              <w:rPr>
                <w:noProof/>
                <w:webHidden/>
              </w:rPr>
              <w:fldChar w:fldCharType="separate"/>
            </w:r>
            <w:r w:rsidR="00C35781">
              <w:rPr>
                <w:noProof/>
                <w:webHidden/>
              </w:rPr>
              <w:t>171</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81" w:history="1">
            <w:r w:rsidR="00C35781" w:rsidRPr="00A704BB">
              <w:rPr>
                <w:rStyle w:val="Collegamentoipertestuale"/>
                <w:noProof/>
              </w:rPr>
              <w:t>2^ implementazione di una BN: Catena di Markov (MC)</w:t>
            </w:r>
            <w:r w:rsidR="00C35781">
              <w:rPr>
                <w:noProof/>
                <w:webHidden/>
              </w:rPr>
              <w:tab/>
            </w:r>
            <w:r w:rsidR="00C35781">
              <w:rPr>
                <w:noProof/>
                <w:webHidden/>
              </w:rPr>
              <w:fldChar w:fldCharType="begin"/>
            </w:r>
            <w:r w:rsidR="00C35781">
              <w:rPr>
                <w:noProof/>
                <w:webHidden/>
              </w:rPr>
              <w:instrText xml:space="preserve"> PAGEREF _Toc146181581 \h </w:instrText>
            </w:r>
            <w:r w:rsidR="00C35781">
              <w:rPr>
                <w:noProof/>
                <w:webHidden/>
              </w:rPr>
            </w:r>
            <w:r w:rsidR="00C35781">
              <w:rPr>
                <w:noProof/>
                <w:webHidden/>
              </w:rPr>
              <w:fldChar w:fldCharType="separate"/>
            </w:r>
            <w:r w:rsidR="00C35781">
              <w:rPr>
                <w:noProof/>
                <w:webHidden/>
              </w:rPr>
              <w:t>175</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82" w:history="1">
            <w:r w:rsidR="00C35781" w:rsidRPr="00A704BB">
              <w:rPr>
                <w:rStyle w:val="Collegamentoipertestuale"/>
                <w:noProof/>
              </w:rPr>
              <w:t>3^ implementazione di una BN: Modello di Markov Nascosto (HMM)</w:t>
            </w:r>
            <w:r w:rsidR="00C35781">
              <w:rPr>
                <w:noProof/>
                <w:webHidden/>
              </w:rPr>
              <w:tab/>
            </w:r>
            <w:r w:rsidR="00C35781">
              <w:rPr>
                <w:noProof/>
                <w:webHidden/>
              </w:rPr>
              <w:fldChar w:fldCharType="begin"/>
            </w:r>
            <w:r w:rsidR="00C35781">
              <w:rPr>
                <w:noProof/>
                <w:webHidden/>
              </w:rPr>
              <w:instrText xml:space="preserve"> PAGEREF _Toc146181582 \h </w:instrText>
            </w:r>
            <w:r w:rsidR="00C35781">
              <w:rPr>
                <w:noProof/>
                <w:webHidden/>
              </w:rPr>
            </w:r>
            <w:r w:rsidR="00C35781">
              <w:rPr>
                <w:noProof/>
                <w:webHidden/>
              </w:rPr>
              <w:fldChar w:fldCharType="separate"/>
            </w:r>
            <w:r w:rsidR="00C35781">
              <w:rPr>
                <w:noProof/>
                <w:webHidden/>
              </w:rPr>
              <w:t>177</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83" w:history="1">
            <w:r w:rsidR="00C35781" w:rsidRPr="00A704BB">
              <w:rPr>
                <w:rStyle w:val="Collegamentoipertestuale"/>
                <w:noProof/>
              </w:rPr>
              <w:t>4^ implementazione di una BN: BN Dinamica</w:t>
            </w:r>
            <w:r w:rsidR="00C35781">
              <w:rPr>
                <w:noProof/>
                <w:webHidden/>
              </w:rPr>
              <w:tab/>
            </w:r>
            <w:r w:rsidR="00C35781">
              <w:rPr>
                <w:noProof/>
                <w:webHidden/>
              </w:rPr>
              <w:fldChar w:fldCharType="begin"/>
            </w:r>
            <w:r w:rsidR="00C35781">
              <w:rPr>
                <w:noProof/>
                <w:webHidden/>
              </w:rPr>
              <w:instrText xml:space="preserve"> PAGEREF _Toc146181583 \h </w:instrText>
            </w:r>
            <w:r w:rsidR="00C35781">
              <w:rPr>
                <w:noProof/>
                <w:webHidden/>
              </w:rPr>
            </w:r>
            <w:r w:rsidR="00C35781">
              <w:rPr>
                <w:noProof/>
                <w:webHidden/>
              </w:rPr>
              <w:fldChar w:fldCharType="separate"/>
            </w:r>
            <w:r w:rsidR="00C35781">
              <w:rPr>
                <w:noProof/>
                <w:webHidden/>
              </w:rPr>
              <w:t>178</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84" w:history="1">
            <w:r w:rsidR="00C35781" w:rsidRPr="00A704BB">
              <w:rPr>
                <w:rStyle w:val="Collegamentoipertestuale"/>
                <w:noProof/>
              </w:rPr>
              <w:t>Simulazione stocastica</w:t>
            </w:r>
            <w:r w:rsidR="00C35781">
              <w:rPr>
                <w:noProof/>
                <w:webHidden/>
              </w:rPr>
              <w:tab/>
            </w:r>
            <w:r w:rsidR="00C35781">
              <w:rPr>
                <w:noProof/>
                <w:webHidden/>
              </w:rPr>
              <w:fldChar w:fldCharType="begin"/>
            </w:r>
            <w:r w:rsidR="00C35781">
              <w:rPr>
                <w:noProof/>
                <w:webHidden/>
              </w:rPr>
              <w:instrText xml:space="preserve"> PAGEREF _Toc146181584 \h </w:instrText>
            </w:r>
            <w:r w:rsidR="00C35781">
              <w:rPr>
                <w:noProof/>
                <w:webHidden/>
              </w:rPr>
            </w:r>
            <w:r w:rsidR="00C35781">
              <w:rPr>
                <w:noProof/>
                <w:webHidden/>
              </w:rPr>
              <w:fldChar w:fldCharType="separate"/>
            </w:r>
            <w:r w:rsidR="00C35781">
              <w:rPr>
                <w:noProof/>
                <w:webHidden/>
              </w:rPr>
              <w:t>179</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85" w:history="1">
            <w:r w:rsidR="00C35781" w:rsidRPr="00A704BB">
              <w:rPr>
                <w:rStyle w:val="Collegamentoipertestuale"/>
                <w:noProof/>
              </w:rPr>
              <w:t>1° tipo di campionamento: Campionamento di singola v.a.</w:t>
            </w:r>
            <w:r w:rsidR="00C35781">
              <w:rPr>
                <w:noProof/>
                <w:webHidden/>
              </w:rPr>
              <w:tab/>
            </w:r>
            <w:r w:rsidR="00C35781">
              <w:rPr>
                <w:noProof/>
                <w:webHidden/>
              </w:rPr>
              <w:fldChar w:fldCharType="begin"/>
            </w:r>
            <w:r w:rsidR="00C35781">
              <w:rPr>
                <w:noProof/>
                <w:webHidden/>
              </w:rPr>
              <w:instrText xml:space="preserve"> PAGEREF _Toc146181585 \h </w:instrText>
            </w:r>
            <w:r w:rsidR="00C35781">
              <w:rPr>
                <w:noProof/>
                <w:webHidden/>
              </w:rPr>
            </w:r>
            <w:r w:rsidR="00C35781">
              <w:rPr>
                <w:noProof/>
                <w:webHidden/>
              </w:rPr>
              <w:fldChar w:fldCharType="separate"/>
            </w:r>
            <w:r w:rsidR="00C35781">
              <w:rPr>
                <w:noProof/>
                <w:webHidden/>
              </w:rPr>
              <w:t>179</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86" w:history="1">
            <w:r w:rsidR="00C35781" w:rsidRPr="00A704BB">
              <w:rPr>
                <w:rStyle w:val="Collegamentoipertestuale"/>
                <w:noProof/>
              </w:rPr>
              <w:t>2° tipo di campionamento: Campionamento di più v.a. con Forward Sampling</w:t>
            </w:r>
            <w:r w:rsidR="00C35781">
              <w:rPr>
                <w:noProof/>
                <w:webHidden/>
              </w:rPr>
              <w:tab/>
            </w:r>
            <w:r w:rsidR="00C35781">
              <w:rPr>
                <w:noProof/>
                <w:webHidden/>
              </w:rPr>
              <w:fldChar w:fldCharType="begin"/>
            </w:r>
            <w:r w:rsidR="00C35781">
              <w:rPr>
                <w:noProof/>
                <w:webHidden/>
              </w:rPr>
              <w:instrText xml:space="preserve"> PAGEREF _Toc146181586 \h </w:instrText>
            </w:r>
            <w:r w:rsidR="00C35781">
              <w:rPr>
                <w:noProof/>
                <w:webHidden/>
              </w:rPr>
            </w:r>
            <w:r w:rsidR="00C35781">
              <w:rPr>
                <w:noProof/>
                <w:webHidden/>
              </w:rPr>
              <w:fldChar w:fldCharType="separate"/>
            </w:r>
            <w:r w:rsidR="00C35781">
              <w:rPr>
                <w:noProof/>
                <w:webHidden/>
              </w:rPr>
              <w:t>180</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87" w:history="1">
            <w:r w:rsidR="00C35781" w:rsidRPr="00A704BB">
              <w:rPr>
                <w:rStyle w:val="Collegamentoipertestuale"/>
                <w:noProof/>
              </w:rPr>
              <w:t>3° tipo di campionamento: Metodi Markov Chain Monte Carlo (MCMC)</w:t>
            </w:r>
            <w:r w:rsidR="00C35781">
              <w:rPr>
                <w:noProof/>
                <w:webHidden/>
              </w:rPr>
              <w:tab/>
            </w:r>
            <w:r w:rsidR="00C35781">
              <w:rPr>
                <w:noProof/>
                <w:webHidden/>
              </w:rPr>
              <w:fldChar w:fldCharType="begin"/>
            </w:r>
            <w:r w:rsidR="00C35781">
              <w:rPr>
                <w:noProof/>
                <w:webHidden/>
              </w:rPr>
              <w:instrText xml:space="preserve"> PAGEREF _Toc146181587 \h </w:instrText>
            </w:r>
            <w:r w:rsidR="00C35781">
              <w:rPr>
                <w:noProof/>
                <w:webHidden/>
              </w:rPr>
            </w:r>
            <w:r w:rsidR="00C35781">
              <w:rPr>
                <w:noProof/>
                <w:webHidden/>
              </w:rPr>
              <w:fldChar w:fldCharType="separate"/>
            </w:r>
            <w:r w:rsidR="00C35781">
              <w:rPr>
                <w:noProof/>
                <w:webHidden/>
              </w:rPr>
              <w:t>180</w:t>
            </w:r>
            <w:r w:rsidR="00C35781">
              <w:rPr>
                <w:noProof/>
                <w:webHidden/>
              </w:rPr>
              <w:fldChar w:fldCharType="end"/>
            </w:r>
          </w:hyperlink>
        </w:p>
        <w:p w:rsidR="00C35781" w:rsidRDefault="0059409F">
          <w:pPr>
            <w:pStyle w:val="Sommario1"/>
            <w:tabs>
              <w:tab w:val="right" w:leader="dot" w:pos="10456"/>
            </w:tabs>
            <w:rPr>
              <w:rFonts w:asciiTheme="minorHAnsi" w:eastAsiaTheme="minorEastAsia" w:hAnsiTheme="minorHAnsi"/>
              <w:noProof/>
              <w:sz w:val="22"/>
              <w:lang w:eastAsia="it-IT"/>
            </w:rPr>
          </w:pPr>
          <w:hyperlink w:anchor="_Toc146181588" w:history="1">
            <w:r w:rsidR="00C35781" w:rsidRPr="00A704BB">
              <w:rPr>
                <w:rStyle w:val="Collegamentoipertestuale"/>
                <w:noProof/>
              </w:rPr>
              <w:t>Cap. 10 – Apprendimento probabilistico</w:t>
            </w:r>
            <w:r w:rsidR="00C35781">
              <w:rPr>
                <w:noProof/>
                <w:webHidden/>
              </w:rPr>
              <w:tab/>
            </w:r>
            <w:r w:rsidR="00C35781">
              <w:rPr>
                <w:noProof/>
                <w:webHidden/>
              </w:rPr>
              <w:fldChar w:fldCharType="begin"/>
            </w:r>
            <w:r w:rsidR="00C35781">
              <w:rPr>
                <w:noProof/>
                <w:webHidden/>
              </w:rPr>
              <w:instrText xml:space="preserve"> PAGEREF _Toc146181588 \h </w:instrText>
            </w:r>
            <w:r w:rsidR="00C35781">
              <w:rPr>
                <w:noProof/>
                <w:webHidden/>
              </w:rPr>
            </w:r>
            <w:r w:rsidR="00C35781">
              <w:rPr>
                <w:noProof/>
                <w:webHidden/>
              </w:rPr>
              <w:fldChar w:fldCharType="separate"/>
            </w:r>
            <w:r w:rsidR="00C35781">
              <w:rPr>
                <w:noProof/>
                <w:webHidden/>
              </w:rPr>
              <w:t>181</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89" w:history="1">
            <w:r w:rsidR="00C35781" w:rsidRPr="00A704BB">
              <w:rPr>
                <w:rStyle w:val="Collegamentoipertestuale"/>
                <w:noProof/>
              </w:rPr>
              <w:t>Maximum Likelihood Model (ML) (visto nel cap. 7)</w:t>
            </w:r>
            <w:r w:rsidR="00C35781">
              <w:rPr>
                <w:noProof/>
                <w:webHidden/>
              </w:rPr>
              <w:tab/>
            </w:r>
            <w:r w:rsidR="00C35781">
              <w:rPr>
                <w:noProof/>
                <w:webHidden/>
              </w:rPr>
              <w:fldChar w:fldCharType="begin"/>
            </w:r>
            <w:r w:rsidR="00C35781">
              <w:rPr>
                <w:noProof/>
                <w:webHidden/>
              </w:rPr>
              <w:instrText xml:space="preserve"> PAGEREF _Toc146181589 \h </w:instrText>
            </w:r>
            <w:r w:rsidR="00C35781">
              <w:rPr>
                <w:noProof/>
                <w:webHidden/>
              </w:rPr>
            </w:r>
            <w:r w:rsidR="00C35781">
              <w:rPr>
                <w:noProof/>
                <w:webHidden/>
              </w:rPr>
              <w:fldChar w:fldCharType="separate"/>
            </w:r>
            <w:r w:rsidR="00C35781">
              <w:rPr>
                <w:noProof/>
                <w:webHidden/>
              </w:rPr>
              <w:t>181</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90" w:history="1">
            <w:r w:rsidR="00C35781" w:rsidRPr="00A704BB">
              <w:rPr>
                <w:rStyle w:val="Collegamentoipertestuale"/>
                <w:noProof/>
              </w:rPr>
              <w:t>Maximum A Posteriori Model (MAP) calcolato con Apprendimento Bayesiano</w:t>
            </w:r>
            <w:r w:rsidR="00C35781">
              <w:rPr>
                <w:noProof/>
                <w:webHidden/>
              </w:rPr>
              <w:tab/>
            </w:r>
            <w:r w:rsidR="00C35781">
              <w:rPr>
                <w:noProof/>
                <w:webHidden/>
              </w:rPr>
              <w:fldChar w:fldCharType="begin"/>
            </w:r>
            <w:r w:rsidR="00C35781">
              <w:rPr>
                <w:noProof/>
                <w:webHidden/>
              </w:rPr>
              <w:instrText xml:space="preserve"> PAGEREF _Toc146181590 \h </w:instrText>
            </w:r>
            <w:r w:rsidR="00C35781">
              <w:rPr>
                <w:noProof/>
                <w:webHidden/>
              </w:rPr>
            </w:r>
            <w:r w:rsidR="00C35781">
              <w:rPr>
                <w:noProof/>
                <w:webHidden/>
              </w:rPr>
              <w:fldChar w:fldCharType="separate"/>
            </w:r>
            <w:r w:rsidR="00C35781">
              <w:rPr>
                <w:noProof/>
                <w:webHidden/>
              </w:rPr>
              <w:t>182</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91" w:history="1">
            <w:r w:rsidR="00C35781" w:rsidRPr="00A704BB">
              <w:rPr>
                <w:rStyle w:val="Collegamentoipertestuale"/>
                <w:noProof/>
              </w:rPr>
              <w:t>1° modello MAP: Classificatore Naive Bayes</w:t>
            </w:r>
            <w:r w:rsidR="00C35781">
              <w:rPr>
                <w:noProof/>
                <w:webHidden/>
              </w:rPr>
              <w:tab/>
            </w:r>
            <w:r w:rsidR="00C35781">
              <w:rPr>
                <w:noProof/>
                <w:webHidden/>
              </w:rPr>
              <w:fldChar w:fldCharType="begin"/>
            </w:r>
            <w:r w:rsidR="00C35781">
              <w:rPr>
                <w:noProof/>
                <w:webHidden/>
              </w:rPr>
              <w:instrText xml:space="preserve"> PAGEREF _Toc146181591 \h </w:instrText>
            </w:r>
            <w:r w:rsidR="00C35781">
              <w:rPr>
                <w:noProof/>
                <w:webHidden/>
              </w:rPr>
            </w:r>
            <w:r w:rsidR="00C35781">
              <w:rPr>
                <w:noProof/>
                <w:webHidden/>
              </w:rPr>
              <w:fldChar w:fldCharType="separate"/>
            </w:r>
            <w:r w:rsidR="00C35781">
              <w:rPr>
                <w:noProof/>
                <w:webHidden/>
              </w:rPr>
              <w:t>182</w:t>
            </w:r>
            <w:r w:rsidR="00C35781">
              <w:rPr>
                <w:noProof/>
                <w:webHidden/>
              </w:rPr>
              <w:fldChar w:fldCharType="end"/>
            </w:r>
          </w:hyperlink>
        </w:p>
        <w:p w:rsidR="00C35781" w:rsidRDefault="0059409F">
          <w:pPr>
            <w:pStyle w:val="Sommario1"/>
            <w:tabs>
              <w:tab w:val="right" w:leader="dot" w:pos="10456"/>
            </w:tabs>
            <w:rPr>
              <w:rFonts w:asciiTheme="minorHAnsi" w:eastAsiaTheme="minorEastAsia" w:hAnsiTheme="minorHAnsi"/>
              <w:noProof/>
              <w:sz w:val="22"/>
              <w:lang w:eastAsia="it-IT"/>
            </w:rPr>
          </w:pPr>
          <w:hyperlink w:anchor="_Toc146181592" w:history="1">
            <w:r w:rsidR="00C35781" w:rsidRPr="00A704BB">
              <w:rPr>
                <w:rStyle w:val="Collegamentoipertestuale"/>
                <w:noProof/>
              </w:rPr>
              <w:t>Cap. 10 – Unsupervised Learning</w:t>
            </w:r>
            <w:r w:rsidR="00C35781">
              <w:rPr>
                <w:noProof/>
                <w:webHidden/>
              </w:rPr>
              <w:tab/>
            </w:r>
            <w:r w:rsidR="00C35781">
              <w:rPr>
                <w:noProof/>
                <w:webHidden/>
              </w:rPr>
              <w:fldChar w:fldCharType="begin"/>
            </w:r>
            <w:r w:rsidR="00C35781">
              <w:rPr>
                <w:noProof/>
                <w:webHidden/>
              </w:rPr>
              <w:instrText xml:space="preserve"> PAGEREF _Toc146181592 \h </w:instrText>
            </w:r>
            <w:r w:rsidR="00C35781">
              <w:rPr>
                <w:noProof/>
                <w:webHidden/>
              </w:rPr>
            </w:r>
            <w:r w:rsidR="00C35781">
              <w:rPr>
                <w:noProof/>
                <w:webHidden/>
              </w:rPr>
              <w:fldChar w:fldCharType="separate"/>
            </w:r>
            <w:r w:rsidR="00C35781">
              <w:rPr>
                <w:noProof/>
                <w:webHidden/>
              </w:rPr>
              <w:t>184</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93" w:history="1">
            <w:r w:rsidR="00C35781" w:rsidRPr="00A704BB">
              <w:rPr>
                <w:rStyle w:val="Collegamentoipertestuale"/>
                <w:noProof/>
              </w:rPr>
              <w:t>Clustering</w:t>
            </w:r>
            <w:r w:rsidR="00C35781">
              <w:rPr>
                <w:noProof/>
                <w:webHidden/>
              </w:rPr>
              <w:tab/>
            </w:r>
            <w:r w:rsidR="00C35781">
              <w:rPr>
                <w:noProof/>
                <w:webHidden/>
              </w:rPr>
              <w:fldChar w:fldCharType="begin"/>
            </w:r>
            <w:r w:rsidR="00C35781">
              <w:rPr>
                <w:noProof/>
                <w:webHidden/>
              </w:rPr>
              <w:instrText xml:space="preserve"> PAGEREF _Toc146181593 \h </w:instrText>
            </w:r>
            <w:r w:rsidR="00C35781">
              <w:rPr>
                <w:noProof/>
                <w:webHidden/>
              </w:rPr>
            </w:r>
            <w:r w:rsidR="00C35781">
              <w:rPr>
                <w:noProof/>
                <w:webHidden/>
              </w:rPr>
              <w:fldChar w:fldCharType="separate"/>
            </w:r>
            <w:r w:rsidR="00C35781">
              <w:rPr>
                <w:noProof/>
                <w:webHidden/>
              </w:rPr>
              <w:t>184</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94" w:history="1">
            <w:r w:rsidR="00C35781" w:rsidRPr="00A704BB">
              <w:rPr>
                <w:rStyle w:val="Collegamentoipertestuale"/>
                <w:noProof/>
              </w:rPr>
              <w:t>1° tipo di clustering: Hard clustering + K-means + Elbow method</w:t>
            </w:r>
            <w:r w:rsidR="00C35781">
              <w:rPr>
                <w:noProof/>
                <w:webHidden/>
              </w:rPr>
              <w:tab/>
            </w:r>
            <w:r w:rsidR="00C35781">
              <w:rPr>
                <w:noProof/>
                <w:webHidden/>
              </w:rPr>
              <w:fldChar w:fldCharType="begin"/>
            </w:r>
            <w:r w:rsidR="00C35781">
              <w:rPr>
                <w:noProof/>
                <w:webHidden/>
              </w:rPr>
              <w:instrText xml:space="preserve"> PAGEREF _Toc146181594 \h </w:instrText>
            </w:r>
            <w:r w:rsidR="00C35781">
              <w:rPr>
                <w:noProof/>
                <w:webHidden/>
              </w:rPr>
            </w:r>
            <w:r w:rsidR="00C35781">
              <w:rPr>
                <w:noProof/>
                <w:webHidden/>
              </w:rPr>
              <w:fldChar w:fldCharType="separate"/>
            </w:r>
            <w:r w:rsidR="00C35781">
              <w:rPr>
                <w:noProof/>
                <w:webHidden/>
              </w:rPr>
              <w:t>185</w:t>
            </w:r>
            <w:r w:rsidR="00C35781">
              <w:rPr>
                <w:noProof/>
                <w:webHidden/>
              </w:rPr>
              <w:fldChar w:fldCharType="end"/>
            </w:r>
          </w:hyperlink>
        </w:p>
        <w:p w:rsidR="00C35781" w:rsidRDefault="0059409F">
          <w:pPr>
            <w:pStyle w:val="Sommario3"/>
            <w:tabs>
              <w:tab w:val="right" w:leader="dot" w:pos="10456"/>
            </w:tabs>
            <w:rPr>
              <w:rFonts w:asciiTheme="minorHAnsi" w:eastAsiaTheme="minorEastAsia" w:hAnsiTheme="minorHAnsi"/>
              <w:noProof/>
              <w:sz w:val="22"/>
              <w:lang w:eastAsia="it-IT"/>
            </w:rPr>
          </w:pPr>
          <w:hyperlink w:anchor="_Toc146181595" w:history="1">
            <w:r w:rsidR="00C35781" w:rsidRPr="00A704BB">
              <w:rPr>
                <w:rStyle w:val="Collegamentoipertestuale"/>
                <w:noProof/>
              </w:rPr>
              <w:t>2° tipo di clustering: Soft clustering + Expectation Maximization (EM)</w:t>
            </w:r>
            <w:r w:rsidR="00C35781">
              <w:rPr>
                <w:noProof/>
                <w:webHidden/>
              </w:rPr>
              <w:tab/>
            </w:r>
            <w:r w:rsidR="00C35781">
              <w:rPr>
                <w:noProof/>
                <w:webHidden/>
              </w:rPr>
              <w:fldChar w:fldCharType="begin"/>
            </w:r>
            <w:r w:rsidR="00C35781">
              <w:rPr>
                <w:noProof/>
                <w:webHidden/>
              </w:rPr>
              <w:instrText xml:space="preserve"> PAGEREF _Toc146181595 \h </w:instrText>
            </w:r>
            <w:r w:rsidR="00C35781">
              <w:rPr>
                <w:noProof/>
                <w:webHidden/>
              </w:rPr>
            </w:r>
            <w:r w:rsidR="00C35781">
              <w:rPr>
                <w:noProof/>
                <w:webHidden/>
              </w:rPr>
              <w:fldChar w:fldCharType="separate"/>
            </w:r>
            <w:r w:rsidR="00C35781">
              <w:rPr>
                <w:noProof/>
                <w:webHidden/>
              </w:rPr>
              <w:t>188</w:t>
            </w:r>
            <w:r w:rsidR="00C35781">
              <w:rPr>
                <w:noProof/>
                <w:webHidden/>
              </w:rPr>
              <w:fldChar w:fldCharType="end"/>
            </w:r>
          </w:hyperlink>
        </w:p>
        <w:p w:rsidR="00C35781" w:rsidRDefault="0059409F">
          <w:pPr>
            <w:pStyle w:val="Sommario1"/>
            <w:tabs>
              <w:tab w:val="right" w:leader="dot" w:pos="10456"/>
            </w:tabs>
            <w:rPr>
              <w:rFonts w:asciiTheme="minorHAnsi" w:eastAsiaTheme="minorEastAsia" w:hAnsiTheme="minorHAnsi"/>
              <w:noProof/>
              <w:sz w:val="22"/>
              <w:lang w:eastAsia="it-IT"/>
            </w:rPr>
          </w:pPr>
          <w:hyperlink w:anchor="_Toc146181596" w:history="1">
            <w:r w:rsidR="00C35781" w:rsidRPr="00A704BB">
              <w:rPr>
                <w:rStyle w:val="Collegamentoipertestuale"/>
                <w:noProof/>
              </w:rPr>
              <w:t>Cap. 10 – Apprendimento di BN</w:t>
            </w:r>
            <w:r w:rsidR="00C35781">
              <w:rPr>
                <w:noProof/>
                <w:webHidden/>
              </w:rPr>
              <w:tab/>
            </w:r>
            <w:r w:rsidR="00C35781">
              <w:rPr>
                <w:noProof/>
                <w:webHidden/>
              </w:rPr>
              <w:fldChar w:fldCharType="begin"/>
            </w:r>
            <w:r w:rsidR="00C35781">
              <w:rPr>
                <w:noProof/>
                <w:webHidden/>
              </w:rPr>
              <w:instrText xml:space="preserve"> PAGEREF _Toc146181596 \h </w:instrText>
            </w:r>
            <w:r w:rsidR="00C35781">
              <w:rPr>
                <w:noProof/>
                <w:webHidden/>
              </w:rPr>
            </w:r>
            <w:r w:rsidR="00C35781">
              <w:rPr>
                <w:noProof/>
                <w:webHidden/>
              </w:rPr>
              <w:fldChar w:fldCharType="separate"/>
            </w:r>
            <w:r w:rsidR="00C35781">
              <w:rPr>
                <w:noProof/>
                <w:webHidden/>
              </w:rPr>
              <w:t>190</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97" w:history="1">
            <w:r w:rsidR="00C35781" w:rsidRPr="00A704BB">
              <w:rPr>
                <w:rStyle w:val="Collegamentoipertestuale"/>
                <w:noProof/>
              </w:rPr>
              <w:t>1° caso: semplice (tutte le v.a. note;      tutte le v.a. osservate;     struttura della BN conosciuta)</w:t>
            </w:r>
            <w:r w:rsidR="00C35781">
              <w:rPr>
                <w:noProof/>
                <w:webHidden/>
              </w:rPr>
              <w:tab/>
            </w:r>
            <w:r w:rsidR="00C35781">
              <w:rPr>
                <w:noProof/>
                <w:webHidden/>
              </w:rPr>
              <w:fldChar w:fldCharType="begin"/>
            </w:r>
            <w:r w:rsidR="00C35781">
              <w:rPr>
                <w:noProof/>
                <w:webHidden/>
              </w:rPr>
              <w:instrText xml:space="preserve"> PAGEREF _Toc146181597 \h </w:instrText>
            </w:r>
            <w:r w:rsidR="00C35781">
              <w:rPr>
                <w:noProof/>
                <w:webHidden/>
              </w:rPr>
            </w:r>
            <w:r w:rsidR="00C35781">
              <w:rPr>
                <w:noProof/>
                <w:webHidden/>
              </w:rPr>
              <w:fldChar w:fldCharType="separate"/>
            </w:r>
            <w:r w:rsidR="00C35781">
              <w:rPr>
                <w:noProof/>
                <w:webHidden/>
              </w:rPr>
              <w:t>190</w:t>
            </w:r>
            <w:r w:rsidR="00C35781">
              <w:rPr>
                <w:noProof/>
                <w:webHidden/>
              </w:rPr>
              <w:fldChar w:fldCharType="end"/>
            </w:r>
          </w:hyperlink>
        </w:p>
        <w:p w:rsidR="00C35781" w:rsidRDefault="0059409F">
          <w:pPr>
            <w:pStyle w:val="Sommario2"/>
            <w:tabs>
              <w:tab w:val="right" w:leader="dot" w:pos="10456"/>
            </w:tabs>
            <w:rPr>
              <w:rFonts w:asciiTheme="minorHAnsi" w:eastAsiaTheme="minorEastAsia" w:hAnsiTheme="minorHAnsi"/>
              <w:noProof/>
              <w:sz w:val="22"/>
              <w:lang w:eastAsia="it-IT"/>
            </w:rPr>
          </w:pPr>
          <w:hyperlink w:anchor="_Toc146181598" w:history="1">
            <w:r w:rsidR="00C35781" w:rsidRPr="00A704BB">
              <w:rPr>
                <w:rStyle w:val="Collegamentoipertestuale"/>
                <w:noProof/>
              </w:rPr>
              <w:t>2° caso: difficile (tutte le v.a. note;      1+ variabili latenti;     struttura della BN conosciuta)</w:t>
            </w:r>
            <w:r w:rsidR="00C35781">
              <w:rPr>
                <w:noProof/>
                <w:webHidden/>
              </w:rPr>
              <w:tab/>
            </w:r>
            <w:r w:rsidR="00C35781">
              <w:rPr>
                <w:noProof/>
                <w:webHidden/>
              </w:rPr>
              <w:fldChar w:fldCharType="begin"/>
            </w:r>
            <w:r w:rsidR="00C35781">
              <w:rPr>
                <w:noProof/>
                <w:webHidden/>
              </w:rPr>
              <w:instrText xml:space="preserve"> PAGEREF _Toc146181598 \h </w:instrText>
            </w:r>
            <w:r w:rsidR="00C35781">
              <w:rPr>
                <w:noProof/>
                <w:webHidden/>
              </w:rPr>
            </w:r>
            <w:r w:rsidR="00C35781">
              <w:rPr>
                <w:noProof/>
                <w:webHidden/>
              </w:rPr>
              <w:fldChar w:fldCharType="separate"/>
            </w:r>
            <w:r w:rsidR="00C35781">
              <w:rPr>
                <w:noProof/>
                <w:webHidden/>
              </w:rPr>
              <w:t>191</w:t>
            </w:r>
            <w:r w:rsidR="00C35781">
              <w:rPr>
                <w:noProof/>
                <w:webHidden/>
              </w:rPr>
              <w:fldChar w:fldCharType="end"/>
            </w:r>
          </w:hyperlink>
        </w:p>
        <w:p w:rsidR="00C35781" w:rsidRDefault="00C35781">
          <w:r>
            <w:rPr>
              <w:b/>
              <w:bCs/>
            </w:rPr>
            <w:fldChar w:fldCharType="end"/>
          </w:r>
        </w:p>
      </w:sdtContent>
    </w:sdt>
    <w:p w:rsidR="00C35781" w:rsidRDefault="00C35781">
      <w:pPr>
        <w:jc w:val="left"/>
      </w:pPr>
      <w:r>
        <w:br w:type="page"/>
      </w:r>
    </w:p>
    <w:p w:rsidR="00EA7981" w:rsidRDefault="00F728E6" w:rsidP="00765466">
      <w:pPr>
        <w:pStyle w:val="Titolo1"/>
      </w:pPr>
      <w:bookmarkStart w:id="1" w:name="_Toc146115932"/>
      <w:bookmarkStart w:id="2" w:name="_Toc146181438"/>
      <w:r>
        <w:lastRenderedPageBreak/>
        <w:t xml:space="preserve">Cap. 1 – </w:t>
      </w:r>
      <w:r w:rsidR="00EA7981">
        <w:t>Introduzione ai sistemi basati su conoscenza</w:t>
      </w:r>
      <w:bookmarkEnd w:id="1"/>
      <w:bookmarkEnd w:id="2"/>
    </w:p>
    <w:p w:rsidR="00C35781" w:rsidRDefault="00C35781" w:rsidP="00C35781">
      <w:pPr>
        <w:pStyle w:val="Titolo2"/>
      </w:pPr>
      <w:bookmarkStart w:id="3" w:name="_Toc146181439"/>
      <w:r>
        <w:t>Agente</w:t>
      </w:r>
      <w:bookmarkEnd w:id="3"/>
      <w:r w:rsidR="00CF5F13">
        <w:t xml:space="preserve"> e Ambiente</w:t>
      </w:r>
    </w:p>
    <w:p w:rsidR="00EA7981" w:rsidRDefault="00CE26DB" w:rsidP="00EA7981">
      <w:r w:rsidRPr="002C4328">
        <w:rPr>
          <w:b/>
          <w:color w:val="538135" w:themeColor="accent6" w:themeShade="BF"/>
        </w:rPr>
        <w:t xml:space="preserve">L’INTELLIGENZA ARTIFICIALE </w:t>
      </w:r>
      <w:r w:rsidR="00643F0E">
        <w:rPr>
          <w:b/>
        </w:rPr>
        <w:t>(</w:t>
      </w:r>
      <w:r w:rsidR="00643F0E" w:rsidRPr="00CE26DB">
        <w:rPr>
          <w:b/>
        </w:rPr>
        <w:t xml:space="preserve">AI) </w:t>
      </w:r>
      <w:r w:rsidR="001C0239" w:rsidRPr="00CE26DB">
        <w:rPr>
          <w:b/>
        </w:rPr>
        <w:t xml:space="preserve">è la branca dell’informatica che si occupa dello sviluppo e dello studio di agenti computazionali </w:t>
      </w:r>
      <w:r w:rsidR="00761D34">
        <w:rPr>
          <w:b/>
        </w:rPr>
        <w:t>intelligenti</w:t>
      </w:r>
      <w:r w:rsidR="001C0239" w:rsidRPr="00CE26DB">
        <w:rPr>
          <w:b/>
        </w:rPr>
        <w:t>.</w:t>
      </w:r>
    </w:p>
    <w:p w:rsidR="00891ED8" w:rsidRDefault="001C0239" w:rsidP="00643F0E">
      <w:pPr>
        <w:spacing w:after="0"/>
      </w:pPr>
      <w:r>
        <w:t xml:space="preserve">In generale, </w:t>
      </w:r>
      <w:r w:rsidR="00643F0E">
        <w:t>chiamiamo</w:t>
      </w:r>
      <w:r>
        <w:t xml:space="preserve"> </w:t>
      </w:r>
      <w:r w:rsidR="00643F0E" w:rsidRPr="00891ED8">
        <w:rPr>
          <w:b/>
          <w:color w:val="538135" w:themeColor="accent6" w:themeShade="BF"/>
        </w:rPr>
        <w:t>AGENTE</w:t>
      </w:r>
      <w:r w:rsidR="00643F0E" w:rsidRPr="00891ED8">
        <w:rPr>
          <w:color w:val="538135" w:themeColor="accent6" w:themeShade="BF"/>
        </w:rPr>
        <w:t xml:space="preserve"> </w:t>
      </w:r>
      <w:r w:rsidR="00643F0E">
        <w:t>un elemento</w:t>
      </w:r>
      <w:r w:rsidR="00761D34">
        <w:t xml:space="preserve"> (forma di vita, programma, robot…)</w:t>
      </w:r>
      <w:r>
        <w:t xml:space="preserve"> che</w:t>
      </w:r>
      <w:r w:rsidR="00891ED8">
        <w:t xml:space="preserve"> percepisce</w:t>
      </w:r>
      <w:r w:rsidR="00761D34">
        <w:t xml:space="preserve"> un</w:t>
      </w:r>
      <w:r w:rsidR="00891ED8">
        <w:t xml:space="preserve"> </w:t>
      </w:r>
      <w:r w:rsidR="00891ED8" w:rsidRPr="00891ED8">
        <w:rPr>
          <w:b/>
          <w:color w:val="538135" w:themeColor="accent6" w:themeShade="BF"/>
        </w:rPr>
        <w:t>AMBIENTE</w:t>
      </w:r>
      <w:r w:rsidR="00761D34">
        <w:t xml:space="preserve"> e fa qualcosa in esso.</w:t>
      </w:r>
      <w:r w:rsidR="001D3134">
        <w:t xml:space="preserve"> Tale ambiente però è di u</w:t>
      </w:r>
      <w:r w:rsidR="00761D34">
        <w:t>n dominio prettamente specifico e quindi</w:t>
      </w:r>
      <w:r w:rsidR="001D3134">
        <w:t xml:space="preserve">, </w:t>
      </w:r>
      <w:r w:rsidR="00643F0E">
        <w:t xml:space="preserve">se un agente si trova </w:t>
      </w:r>
      <w:r w:rsidR="001D3134">
        <w:t xml:space="preserve">in un ambiente </w:t>
      </w:r>
      <w:r w:rsidR="00643F0E">
        <w:t>a lui sconosciuto</w:t>
      </w:r>
      <w:r w:rsidR="001D3134">
        <w:t>, si può comportare in maniera non intelligente.</w:t>
      </w:r>
      <w:r w:rsidR="00891ED8">
        <w:t xml:space="preserve"> Un agente ha di per sé una memoria finita.</w:t>
      </w:r>
    </w:p>
    <w:p w:rsidR="001C0239" w:rsidRDefault="00891ED8" w:rsidP="00CE26DB">
      <w:pPr>
        <w:spacing w:before="240" w:after="0"/>
      </w:pPr>
      <w:r w:rsidRPr="00891ED8">
        <w:rPr>
          <w:b/>
        </w:rPr>
        <w:t>Es.</w:t>
      </w:r>
      <w:r>
        <w:t xml:space="preserve"> </w:t>
      </w:r>
      <w:r w:rsidR="00C35781">
        <w:t>di agenti:</w:t>
      </w:r>
      <w:r w:rsidR="00643F0E">
        <w:t xml:space="preserve"> termostati, cani, formiche</w:t>
      </w:r>
      <w:r w:rsidR="001C0239">
        <w:t xml:space="preserve">, </w:t>
      </w:r>
      <w:r w:rsidR="00C35781">
        <w:t>uomini,</w:t>
      </w:r>
      <w:r w:rsidR="00FF5232">
        <w:t xml:space="preserve"> robot, </w:t>
      </w:r>
      <w:r w:rsidR="00643F0E">
        <w:t>fabbriche</w:t>
      </w:r>
      <w:r w:rsidR="00FF5232">
        <w:t>, ecc.</w:t>
      </w:r>
      <w:r w:rsidR="001D3134">
        <w:t xml:space="preserve"> </w:t>
      </w:r>
    </w:p>
    <w:p w:rsidR="001C0239" w:rsidRPr="00643F0E" w:rsidRDefault="00643F0E" w:rsidP="00CE26DB">
      <w:pPr>
        <w:spacing w:before="240" w:after="0"/>
      </w:pPr>
      <w:r w:rsidRPr="00643F0E">
        <w:t xml:space="preserve">Il </w:t>
      </w:r>
      <w:r w:rsidR="002C4328" w:rsidRPr="00643F0E">
        <w:rPr>
          <w:b/>
        </w:rPr>
        <w:t>comportamento intelligente</w:t>
      </w:r>
      <w:r w:rsidR="002C4328" w:rsidRPr="00643F0E">
        <w:t xml:space="preserve"> </w:t>
      </w:r>
      <w:r w:rsidR="00761D34">
        <w:t>si ha se l’agente fa qualcosa per raggiungere il suo obiettivo tenendo conto di:</w:t>
      </w:r>
    </w:p>
    <w:p w:rsidR="00761D34" w:rsidRDefault="00761D34" w:rsidP="00D81259">
      <w:pPr>
        <w:pStyle w:val="Paragrafoelenco"/>
        <w:numPr>
          <w:ilvl w:val="0"/>
          <w:numId w:val="17"/>
        </w:numPr>
      </w:pPr>
      <w:r>
        <w:t>limiti computazionali</w:t>
      </w:r>
    </w:p>
    <w:p w:rsidR="001C0239" w:rsidRDefault="009430A4" w:rsidP="00D81259">
      <w:pPr>
        <w:pStyle w:val="Paragrafoelenco"/>
        <w:numPr>
          <w:ilvl w:val="0"/>
          <w:numId w:val="17"/>
        </w:numPr>
      </w:pPr>
      <w:r>
        <w:t>conseguenze a breve/</w:t>
      </w:r>
      <w:r w:rsidR="001C0239">
        <w:t>lungo termine delle sue azioni</w:t>
      </w:r>
    </w:p>
    <w:p w:rsidR="001C0239" w:rsidRDefault="001C0239" w:rsidP="00D81259">
      <w:pPr>
        <w:pStyle w:val="Paragrafoelenco"/>
        <w:numPr>
          <w:ilvl w:val="0"/>
          <w:numId w:val="17"/>
        </w:numPr>
      </w:pPr>
      <w:r>
        <w:t xml:space="preserve">cambiamento dell’ambiente </w:t>
      </w:r>
      <w:r w:rsidR="00761D34">
        <w:t>e</w:t>
      </w:r>
      <w:r>
        <w:t xml:space="preserve"> dei suoi obiettivi</w:t>
      </w:r>
      <w:r w:rsidR="00761D34">
        <w:t>: in questi casi deve essere flessibile</w:t>
      </w:r>
    </w:p>
    <w:p w:rsidR="001C0239" w:rsidRDefault="00761D34" w:rsidP="00761D34">
      <w:pPr>
        <w:pStyle w:val="Paragrafoelenco"/>
        <w:numPr>
          <w:ilvl w:val="0"/>
          <w:numId w:val="17"/>
        </w:numPr>
      </w:pPr>
      <w:r>
        <w:t>apprendimento dall’esperienza</w:t>
      </w:r>
    </w:p>
    <w:p w:rsidR="001C0239" w:rsidRDefault="001C0239" w:rsidP="00EA7981">
      <w:r>
        <w:t xml:space="preserve">Nello specifico, un </w:t>
      </w:r>
      <w:r w:rsidR="00643F0E" w:rsidRPr="00891ED8">
        <w:rPr>
          <w:b/>
          <w:color w:val="538135" w:themeColor="accent6" w:themeShade="BF"/>
        </w:rPr>
        <w:t>AGENTE COMPUTAZIONALE</w:t>
      </w:r>
      <w:r w:rsidR="00643F0E" w:rsidRPr="00891ED8">
        <w:rPr>
          <w:color w:val="538135" w:themeColor="accent6" w:themeShade="BF"/>
        </w:rPr>
        <w:t xml:space="preserve"> </w:t>
      </w:r>
      <w:r>
        <w:t xml:space="preserve">è un agente </w:t>
      </w:r>
      <w:r w:rsidR="001D3134">
        <w:t>per il quale le decisioni delle sue azioni si possono spiegare in termini di operazioni atomiche che possono “girare” su un’architettura informatica.</w:t>
      </w:r>
    </w:p>
    <w:p w:rsidR="00643F0E" w:rsidRDefault="009430A4" w:rsidP="00EA7981">
      <w:r>
        <w:t>Si parla anche</w:t>
      </w:r>
      <w:r w:rsidR="00643F0E">
        <w:t xml:space="preserve"> di </w:t>
      </w:r>
      <w:r w:rsidR="00643F0E" w:rsidRPr="00891ED8">
        <w:rPr>
          <w:b/>
          <w:color w:val="538135" w:themeColor="accent6" w:themeShade="BF"/>
        </w:rPr>
        <w:t>ORGANIZZAZIONE</w:t>
      </w:r>
      <w:r w:rsidR="00643F0E">
        <w:t>, cioè un raggruppamento di</w:t>
      </w:r>
      <w:r w:rsidR="00643F0E" w:rsidRPr="00643F0E">
        <w:t xml:space="preserve"> agenti intelligenti </w:t>
      </w:r>
      <w:r w:rsidR="00643F0E">
        <w:t xml:space="preserve">il cui comportamento è più intelligente rispetto a quello di un singolo agente. (ad es. una colonia di formiche che è in grado di trasportare un cibo più grande mentre una singola formica non saprebbe </w:t>
      </w:r>
      <w:r>
        <w:t>farlo</w:t>
      </w:r>
      <w:r w:rsidR="00643F0E">
        <w:t>)</w:t>
      </w:r>
    </w:p>
    <w:p w:rsidR="00B17C49" w:rsidRDefault="00643F0E" w:rsidP="00B17C49">
      <w:pPr>
        <w:keepNext/>
        <w:jc w:val="center"/>
      </w:pPr>
      <w:r>
        <w:rPr>
          <w:noProof/>
          <w:lang w:eastAsia="it-IT"/>
        </w:rPr>
        <w:drawing>
          <wp:inline distT="0" distB="0" distL="0" distR="0">
            <wp:extent cx="3000375" cy="826502"/>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7623" cy="842272"/>
                    </a:xfrm>
                    <a:prstGeom prst="rect">
                      <a:avLst/>
                    </a:prstGeom>
                    <a:noFill/>
                    <a:ln>
                      <a:noFill/>
                    </a:ln>
                  </pic:spPr>
                </pic:pic>
              </a:graphicData>
            </a:graphic>
          </wp:inline>
        </w:drawing>
      </w:r>
    </w:p>
    <w:p w:rsidR="00643F0E" w:rsidRDefault="00B17C49" w:rsidP="00B17C49">
      <w:pPr>
        <w:pStyle w:val="Didascalia"/>
        <w:jc w:val="center"/>
      </w:pPr>
      <w:r>
        <w:t xml:space="preserve">Figura </w:t>
      </w:r>
      <w:r w:rsidR="0059409F">
        <w:fldChar w:fldCharType="begin"/>
      </w:r>
      <w:r w:rsidR="0059409F">
        <w:instrText xml:space="preserve"> SEQ Figura \* A</w:instrText>
      </w:r>
      <w:r w:rsidR="0059409F">
        <w:instrText xml:space="preserve">RABIC </w:instrText>
      </w:r>
      <w:r w:rsidR="0059409F">
        <w:fldChar w:fldCharType="separate"/>
      </w:r>
      <w:r w:rsidR="0068525C">
        <w:rPr>
          <w:noProof/>
        </w:rPr>
        <w:t>1</w:t>
      </w:r>
      <w:r w:rsidR="0059409F">
        <w:rPr>
          <w:noProof/>
        </w:rPr>
        <w:fldChar w:fldCharType="end"/>
      </w:r>
      <w:r>
        <w:t>. Esempi di agenti</w:t>
      </w:r>
      <w:r w:rsidR="00426C41">
        <w:t>.</w:t>
      </w:r>
    </w:p>
    <w:p w:rsidR="001D3134" w:rsidRDefault="00497A91" w:rsidP="00643F0E">
      <w:pPr>
        <w:spacing w:after="0"/>
      </w:pPr>
      <w:r>
        <w:rPr>
          <w:b/>
        </w:rPr>
        <w:t>L’OBIETTIVO SCIENTIFICO</w:t>
      </w:r>
      <w:r w:rsidR="001D3134" w:rsidRPr="00FF5232">
        <w:rPr>
          <w:b/>
        </w:rPr>
        <w:t xml:space="preserve"> dell’AI</w:t>
      </w:r>
      <w:r w:rsidR="00E059E1">
        <w:rPr>
          <w:b/>
        </w:rPr>
        <w:t xml:space="preserve"> </w:t>
      </w:r>
      <w:r w:rsidR="00E059E1">
        <w:t>(affrontato in questi appunti)</w:t>
      </w:r>
      <w:r w:rsidR="001D3134">
        <w:t xml:space="preserve"> </w:t>
      </w:r>
      <w:r w:rsidR="001D3134" w:rsidRPr="00497A91">
        <w:rPr>
          <w:b/>
        </w:rPr>
        <w:t xml:space="preserve">è capire i principi che </w:t>
      </w:r>
      <w:r w:rsidR="00643F0E" w:rsidRPr="00497A91">
        <w:rPr>
          <w:b/>
        </w:rPr>
        <w:t>garantiscono</w:t>
      </w:r>
      <w:r w:rsidR="001D3134" w:rsidRPr="00497A91">
        <w:rPr>
          <w:b/>
        </w:rPr>
        <w:t xml:space="preserve"> un comportamento intelligente in </w:t>
      </w:r>
      <w:r w:rsidR="00643F0E" w:rsidRPr="00497A91">
        <w:rPr>
          <w:b/>
        </w:rPr>
        <w:t>ambienti</w:t>
      </w:r>
      <w:r w:rsidR="001D3134" w:rsidRPr="00497A91">
        <w:rPr>
          <w:b/>
        </w:rPr>
        <w:t xml:space="preserve"> naturali o artificiali</w:t>
      </w:r>
      <w:r w:rsidR="001D3134">
        <w:t xml:space="preserve">. Come si </w:t>
      </w:r>
      <w:r>
        <w:t>fa</w:t>
      </w:r>
      <w:r w:rsidR="001D3134">
        <w:t>?</w:t>
      </w:r>
    </w:p>
    <w:p w:rsidR="001D3134" w:rsidRDefault="001D3134" w:rsidP="00D81259">
      <w:pPr>
        <w:pStyle w:val="Paragrafoelenco"/>
        <w:numPr>
          <w:ilvl w:val="0"/>
          <w:numId w:val="18"/>
        </w:numPr>
      </w:pPr>
      <w:r>
        <w:t>Analisi degli agenti naturali e artificiali</w:t>
      </w:r>
    </w:p>
    <w:p w:rsidR="001D3134" w:rsidRPr="00497A91" w:rsidRDefault="001D3134" w:rsidP="00D81259">
      <w:pPr>
        <w:pStyle w:val="Paragrafoelenco"/>
        <w:numPr>
          <w:ilvl w:val="0"/>
          <w:numId w:val="18"/>
        </w:numPr>
        <w:rPr>
          <w:u w:val="single"/>
        </w:rPr>
      </w:pPr>
      <w:r w:rsidRPr="00497A91">
        <w:rPr>
          <w:u w:val="single"/>
        </w:rPr>
        <w:t>Formulazione e testing di ipotesi riguardo ciò che serve per costruire agenti intelligenti</w:t>
      </w:r>
    </w:p>
    <w:p w:rsidR="00FF5232" w:rsidRDefault="001D3134" w:rsidP="00D81259">
      <w:pPr>
        <w:pStyle w:val="Paragrafoelenco"/>
        <w:numPr>
          <w:ilvl w:val="0"/>
          <w:numId w:val="18"/>
        </w:numPr>
      </w:pPr>
      <w:r>
        <w:t>Design</w:t>
      </w:r>
      <w:r w:rsidR="00FF5232">
        <w:t xml:space="preserve"> e</w:t>
      </w:r>
      <w:r>
        <w:t xml:space="preserve"> costruzione</w:t>
      </w:r>
      <w:r w:rsidR="00FF5232">
        <w:t xml:space="preserve"> dell’agente.</w:t>
      </w:r>
    </w:p>
    <w:p w:rsidR="001D3134" w:rsidRDefault="00FF5232" w:rsidP="00D81259">
      <w:pPr>
        <w:pStyle w:val="Paragrafoelenco"/>
        <w:numPr>
          <w:ilvl w:val="0"/>
          <w:numId w:val="18"/>
        </w:numPr>
      </w:pPr>
      <w:r>
        <w:t>S</w:t>
      </w:r>
      <w:r w:rsidR="001D3134">
        <w:t>perimentazione</w:t>
      </w:r>
      <w:r>
        <w:t xml:space="preserve"> dell’agente: gli si sottopongono (</w:t>
      </w:r>
      <w:r w:rsidR="001D3134">
        <w:t>con sistemi di calcolo</w:t>
      </w:r>
      <w:r>
        <w:t xml:space="preserve">) dei </w:t>
      </w:r>
      <w:r w:rsidR="001D3134" w:rsidRPr="001D3134">
        <w:t xml:space="preserve">compiti </w:t>
      </w:r>
      <w:r>
        <w:t>che richiedono intelligenza.</w:t>
      </w:r>
    </w:p>
    <w:p w:rsidR="00FF5232" w:rsidRPr="00497A91" w:rsidRDefault="00FF5232" w:rsidP="00FF5232">
      <w:pPr>
        <w:rPr>
          <w:b/>
        </w:rPr>
      </w:pPr>
      <w:r w:rsidRPr="00643F0E">
        <w:rPr>
          <w:b/>
        </w:rPr>
        <w:t xml:space="preserve">L’obiettivo ingegneristico </w:t>
      </w:r>
      <w:r w:rsidRPr="00497A91">
        <w:rPr>
          <w:b/>
        </w:rPr>
        <w:t>dell’AI</w:t>
      </w:r>
      <w:r w:rsidRPr="00497A91">
        <w:t xml:space="preserve"> è il design e lo sviluppo vero e proprio di artefatti intelligenti </w:t>
      </w:r>
      <w:r w:rsidR="009430A4" w:rsidRPr="00497A91">
        <w:t>potenzialmente</w:t>
      </w:r>
      <w:r w:rsidRPr="00497A91">
        <w:t xml:space="preserve"> utili nel mercato.</w:t>
      </w:r>
    </w:p>
    <w:p w:rsidR="00FF5232" w:rsidRDefault="00643F0E" w:rsidP="00643F0E">
      <w:pPr>
        <w:pStyle w:val="Titolo2"/>
      </w:pPr>
      <w:bookmarkStart w:id="4" w:name="_Fenomeni_naturali_e"/>
      <w:bookmarkStart w:id="5" w:name="_Toc146115933"/>
      <w:bookmarkStart w:id="6" w:name="_Toc146181440"/>
      <w:bookmarkEnd w:id="4"/>
      <w:r>
        <w:t>Fenomeni naturali e artificiali; Intelligenza artificiale</w:t>
      </w:r>
      <w:bookmarkEnd w:id="5"/>
      <w:bookmarkEnd w:id="6"/>
    </w:p>
    <w:p w:rsidR="005B1937" w:rsidRDefault="005B1937" w:rsidP="00643F0E">
      <w:pPr>
        <w:spacing w:after="0"/>
      </w:pPr>
      <w:r>
        <w:t>Per qualsiasi fenomeno, noi possiamo distinguere:</w:t>
      </w:r>
    </w:p>
    <w:p w:rsidR="005B1937" w:rsidRDefault="005B1937" w:rsidP="00D81259">
      <w:pPr>
        <w:pStyle w:val="Paragrafoelenco"/>
        <w:numPr>
          <w:ilvl w:val="0"/>
          <w:numId w:val="19"/>
        </w:numPr>
      </w:pPr>
      <w:r>
        <w:t>ciò che è vero da ciò che è “fake” (</w:t>
      </w:r>
      <w:r w:rsidR="009430A4">
        <w:t>non realmente esistente</w:t>
      </w:r>
      <w:r>
        <w:t>)</w:t>
      </w:r>
    </w:p>
    <w:p w:rsidR="005B1937" w:rsidRDefault="005B1937" w:rsidP="00D81259">
      <w:pPr>
        <w:pStyle w:val="Paragrafoelenco"/>
        <w:numPr>
          <w:ilvl w:val="0"/>
          <w:numId w:val="19"/>
        </w:numPr>
      </w:pPr>
      <w:r>
        <w:t>ciò che è naturale (accade in natura) da ciò che è artificiale (fatto appositamente dalle persone)</w:t>
      </w:r>
    </w:p>
    <w:p w:rsidR="005B1937" w:rsidRDefault="005B1937" w:rsidP="005B1937">
      <w:r w:rsidRPr="005B1937">
        <w:rPr>
          <w:b/>
        </w:rPr>
        <w:t>Es.</w:t>
      </w:r>
      <w:r>
        <w:t xml:space="preserve"> </w:t>
      </w:r>
      <w:r w:rsidR="009430A4">
        <w:t xml:space="preserve">tsunami causato da terremoto = </w:t>
      </w:r>
      <w:r>
        <w:t xml:space="preserve">vero e naturale     </w:t>
      </w:r>
      <w:r w:rsidR="009430A4">
        <w:t xml:space="preserve">    tsunami causato da bomba = </w:t>
      </w:r>
      <w:r>
        <w:t>vero e artificiale</w:t>
      </w:r>
      <w:r>
        <w:br/>
        <w:t>tsunami come il</w:t>
      </w:r>
      <w:r w:rsidR="009430A4">
        <w:t>lusione ottica a occhio umano =</w:t>
      </w:r>
      <w:r>
        <w:t xml:space="preserve"> fake e naturale      </w:t>
      </w:r>
      <w:r w:rsidR="009430A4">
        <w:t xml:space="preserve"> </w:t>
      </w:r>
      <w:r>
        <w:t xml:space="preserve"> tsunami renderizzato da CG</w:t>
      </w:r>
      <w:r w:rsidR="009430A4">
        <w:t>I =</w:t>
      </w:r>
      <w:r>
        <w:t xml:space="preserve"> fake e artificiale       </w:t>
      </w:r>
    </w:p>
    <w:p w:rsidR="005B1937" w:rsidRPr="00CE26DB" w:rsidRDefault="005B1937" w:rsidP="005B1937">
      <w:pPr>
        <w:rPr>
          <w:b/>
        </w:rPr>
      </w:pPr>
      <w:r w:rsidRPr="00CE26DB">
        <w:rPr>
          <w:b/>
        </w:rPr>
        <w:t>Per l’</w:t>
      </w:r>
      <w:r w:rsidR="00643F0E" w:rsidRPr="00CE26DB">
        <w:rPr>
          <w:b/>
        </w:rPr>
        <w:t xml:space="preserve">intelligenza </w:t>
      </w:r>
      <w:r w:rsidRPr="00CE26DB">
        <w:rPr>
          <w:b/>
        </w:rPr>
        <w:t xml:space="preserve">il discorso è diverso, non </w:t>
      </w:r>
      <w:r w:rsidR="009430A4">
        <w:rPr>
          <w:b/>
        </w:rPr>
        <w:t xml:space="preserve">può esistere </w:t>
      </w:r>
      <w:r w:rsidRPr="00CE26DB">
        <w:rPr>
          <w:b/>
        </w:rPr>
        <w:t>un agente che si comporta con un’intelligenza fake. L’intelligenza artificiale è un’intelligenza vera ma creata artificialmente.</w:t>
      </w:r>
    </w:p>
    <w:p w:rsidR="009430A4" w:rsidRDefault="009430A4">
      <w:pPr>
        <w:jc w:val="left"/>
      </w:pPr>
      <w:r>
        <w:br w:type="page"/>
      </w:r>
    </w:p>
    <w:p w:rsidR="00CF5F13" w:rsidRDefault="00436AA2" w:rsidP="00CF5F13">
      <w:pPr>
        <w:spacing w:after="0"/>
      </w:pPr>
      <w:r>
        <w:lastRenderedPageBreak/>
        <w:t xml:space="preserve">Il </w:t>
      </w:r>
      <w:r w:rsidR="00CE26DB" w:rsidRPr="00643F0E">
        <w:rPr>
          <w:b/>
        </w:rPr>
        <w:t>TEST DI TURING</w:t>
      </w:r>
      <w:r w:rsidR="00CE26DB">
        <w:t xml:space="preserve"> </w:t>
      </w:r>
      <w:r>
        <w:t xml:space="preserve">è un test di rilevazione </w:t>
      </w:r>
      <w:r w:rsidR="00643F0E">
        <w:t xml:space="preserve">(ma non di realizzazione) </w:t>
      </w:r>
      <w:r>
        <w:t xml:space="preserve">di intelligenza dove una persona chiede a un testimone (non si sa se naturale o artificiale) di rispondere a una </w:t>
      </w:r>
      <w:r w:rsidR="00CF5F13">
        <w:t>qualsiasi domanda.</w:t>
      </w:r>
    </w:p>
    <w:p w:rsidR="005B1937" w:rsidRDefault="00CF5F13" w:rsidP="005B1937">
      <w:r>
        <w:t>Il testimone è intelligente s</w:t>
      </w:r>
      <w:r w:rsidR="00436AA2">
        <w:t>e la persona</w:t>
      </w:r>
      <w:r>
        <w:t xml:space="preserve"> che ottiene la risposta</w:t>
      </w:r>
      <w:r w:rsidR="00436AA2">
        <w:t xml:space="preserve"> non riesce a distinguere se</w:t>
      </w:r>
      <w:r>
        <w:t xml:space="preserve"> il testimone è naturale o meno</w:t>
      </w:r>
      <w:r w:rsidR="00436AA2">
        <w:t xml:space="preserve">. </w:t>
      </w:r>
      <w:r>
        <w:t>Il testimone è stupido se non riesce a rispondere a una domanda inerente a un topic diverso da quello che lui conosce.</w:t>
      </w:r>
    </w:p>
    <w:p w:rsidR="00436AA2" w:rsidRDefault="00436AA2" w:rsidP="005B1937">
      <w:r>
        <w:t xml:space="preserve">Lo </w:t>
      </w:r>
      <w:r w:rsidR="00CE26DB" w:rsidRPr="00643F0E">
        <w:rPr>
          <w:b/>
        </w:rPr>
        <w:t>SCHEMA DI WINOGRAD</w:t>
      </w:r>
      <w:r w:rsidR="00CE26DB">
        <w:t xml:space="preserve"> </w:t>
      </w:r>
      <w:r>
        <w:t xml:space="preserve">è un test di più moderno </w:t>
      </w:r>
      <w:r w:rsidR="00643F0E">
        <w:t xml:space="preserve">di rilevazione e realizzazione di intelligenza </w:t>
      </w:r>
      <w:r>
        <w:t>in cui la persona chiede al testimone di rispondere a una particolare domanda che richiede la conoscenza di qualcosa che solo gli uomini sono in grado di dedurre.</w:t>
      </w:r>
    </w:p>
    <w:p w:rsidR="00436AA2" w:rsidRPr="00C54D8D" w:rsidRDefault="00436AA2" w:rsidP="00436AA2">
      <w:pPr>
        <w:rPr>
          <w:i/>
        </w:rPr>
      </w:pPr>
      <w:r w:rsidRPr="00C54D8D">
        <w:rPr>
          <w:b/>
        </w:rPr>
        <w:t>Es.</w:t>
      </w:r>
      <w:r>
        <w:t xml:space="preserve"> </w:t>
      </w:r>
      <w:r w:rsidRPr="00C54D8D">
        <w:rPr>
          <w:i/>
        </w:rPr>
        <w:t>The city councilmen refused the demonstrators a permit because they feared violence. Who feared violence?</w:t>
      </w:r>
      <w:r w:rsidRPr="00C54D8D">
        <w:rPr>
          <w:i/>
        </w:rPr>
        <w:br/>
        <w:t>The city councilmen refused the demonstrators a permit because they advocated violence. Who advocated violence?</w:t>
      </w:r>
    </w:p>
    <w:p w:rsidR="00BB5F12" w:rsidRDefault="00643F0E" w:rsidP="00643F0E">
      <w:pPr>
        <w:pStyle w:val="Titolo2"/>
      </w:pPr>
      <w:bookmarkStart w:id="7" w:name="_Toc146115934"/>
      <w:bookmarkStart w:id="8" w:name="_Toc146181441"/>
      <w:r>
        <w:t>Design e computazione degli agenti; Approcci di costruzione</w:t>
      </w:r>
      <w:bookmarkEnd w:id="7"/>
      <w:bookmarkEnd w:id="8"/>
    </w:p>
    <w:p w:rsidR="00B01E3C" w:rsidRDefault="00B01E3C" w:rsidP="00B01E3C">
      <w:pPr>
        <w:keepNext/>
        <w:jc w:val="center"/>
      </w:pPr>
      <w:r>
        <w:rPr>
          <w:noProof/>
          <w:lang w:eastAsia="it-IT"/>
        </w:rPr>
        <mc:AlternateContent>
          <mc:Choice Requires="wpg">
            <w:drawing>
              <wp:anchor distT="0" distB="0" distL="114300" distR="114300" simplePos="0" relativeHeight="251668480" behindDoc="0" locked="0" layoutInCell="1" allowOverlap="1">
                <wp:simplePos x="0" y="0"/>
                <wp:positionH relativeFrom="column">
                  <wp:posOffset>619125</wp:posOffset>
                </wp:positionH>
                <wp:positionV relativeFrom="paragraph">
                  <wp:posOffset>817245</wp:posOffset>
                </wp:positionV>
                <wp:extent cx="1123314" cy="619125"/>
                <wp:effectExtent l="0" t="0" r="20320" b="0"/>
                <wp:wrapNone/>
                <wp:docPr id="24" name="Gruppo 24"/>
                <wp:cNvGraphicFramePr/>
                <a:graphic xmlns:a="http://schemas.openxmlformats.org/drawingml/2006/main">
                  <a:graphicData uri="http://schemas.microsoft.com/office/word/2010/wordprocessingGroup">
                    <wpg:wgp>
                      <wpg:cNvGrpSpPr/>
                      <wpg:grpSpPr>
                        <a:xfrm>
                          <a:off x="0" y="0"/>
                          <a:ext cx="1123314" cy="619125"/>
                          <a:chOff x="104775" y="-9525"/>
                          <a:chExt cx="1123927" cy="619125"/>
                        </a:xfrm>
                      </wpg:grpSpPr>
                      <wps:wsp>
                        <wps:cNvPr id="4" name="Casella di testo 4"/>
                        <wps:cNvSpPr txBox="1"/>
                        <wps:spPr>
                          <a:xfrm>
                            <a:off x="104775" y="-9525"/>
                            <a:ext cx="1038225" cy="619125"/>
                          </a:xfrm>
                          <a:prstGeom prst="rect">
                            <a:avLst/>
                          </a:prstGeom>
                          <a:noFill/>
                          <a:ln w="6350">
                            <a:noFill/>
                          </a:ln>
                        </wps:spPr>
                        <wps:txbx>
                          <w:txbxContent>
                            <w:p w:rsidR="0068525C" w:rsidRPr="009430A4" w:rsidRDefault="0068525C" w:rsidP="00BB5F12">
                              <w:pPr>
                                <w:jc w:val="center"/>
                                <w:rPr>
                                  <w:rFonts w:cs="Segoe UI"/>
                                  <w:sz w:val="18"/>
                                </w:rPr>
                              </w:pPr>
                              <w:r w:rsidRPr="009430A4">
                                <w:rPr>
                                  <w:rFonts w:cs="Segoe UI"/>
                                  <w:sz w:val="18"/>
                                </w:rPr>
                                <w:t>Storico delle interazioni con l’ambiente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Parentesi graffa aperta 5"/>
                        <wps:cNvSpPr/>
                        <wps:spPr>
                          <a:xfrm>
                            <a:off x="1076854" y="57150"/>
                            <a:ext cx="151848" cy="466725"/>
                          </a:xfrm>
                          <a:prstGeom prst="leftBrace">
                            <a:avLst>
                              <a:gd name="adj1" fmla="val 48558"/>
                              <a:gd name="adj2"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po 24" o:spid="_x0000_s1026" style="position:absolute;left:0;text-align:left;margin-left:48.75pt;margin-top:64.35pt;width:88.45pt;height:48.75pt;z-index:251668480;mso-width-relative:margin;mso-height-relative:margin" coordorigin="1047,-95" coordsize="11239,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SILjwMAAM8JAAAOAAAAZHJzL2Uyb0RvYy54bWzcVl1v2zYUfR/Q/0DwvZHkWLYjxCnSdAkG&#10;BG3QdOgzQ5G2CorkSDpy+ut7SMmy57oP7YBhmB9kkveT595zpcs321aRZ+F8Y/SSFmc5JUJzUzd6&#10;taR/frp9vaDEB6ZrpowWS/oiPH1z9eq3y85WYmLWRtXCETjRvurskq5DsFWWeb4WLfNnxgoNoTSu&#10;ZQFbt8pqxzp4b1U2yfNZ1hlXW2e48B6n73ohvUr+pRQ8fJDSi0DUkiK3kJ4uPZ/iM7u6ZNXKMbtu&#10;+JAG+4UsWtZoBB1dvWOBkY1rvnPVNtwZb2Q446bNjJQNF+kOuE2RH93mzpmNTXdZVd3KjjAB2iOc&#10;ftktf//84EhTL+lkSolmLWp05zbWGoIDoNPZVQWlO2cf7YMbDlb9Ll54K10b/3EVsk24voy4im0g&#10;HIdFMTk/L+CfQzYrLopJ2QPP16hONCvy6XxeUgL564tyL/79wMPFZH7sIdvFz2KaY1adRTP5PV7+&#10;n+H1uGZWpDL4CMWA1wjXDfNCKUbqhgThgyEDbkk5gkbC9q2Jl+zx9JXH4QnsToMwgpifLyZA5gjE&#10;EQJWWefDnTAtiYsldWj+1JPs+d4HVA6qO5UYXZvbRqlEAKVJh8qcl3kyGCWwUBqGEdA+6bgK26dt&#10;agRfPZn6BRd0pieWt/y2QfB75sMDc2ASOIfpED7gIZVBEDOsKFkb9/XUedRHwSClpAMzl9T/tWFO&#10;UKL+0CjlRTGdRiqnzbScT7Bxh5KnQ4netDcG5C8whyxPy6gf1G4pnWk/Y4hcx6gQMc0Re0nDbnkT&#10;+nmBIcTF9XVSAnktC/f60fLoOsIZof20/cycHfAPqNx7s2seVh2VodftC3G9CUY2qUYR4B7VAXc0&#10;cmThv9DR6K1+AKB0QqOXG4LJKCUj6H+HgZZYG1MBC8ZpsOuMHRXHUVDk89miBE1A6nJeoLdSr439&#10;XBaLKd4OcSZMZ7N5T/oft7MSMrx1jEcmDmDGxaoekmb1F9RYtgpd98wUmS7KctGHPNSZHOqUOX5R&#10;B2FTeb4jSWx/VnmjmjqyJW3iu0ncKEcQBn2yTbyGhwOt08Tx4UWJ6ELpj0Ji6qahcMIn4xwF2PlN&#10;2lFLIoPRsKdqelHuk/m74aAfTUV6F/6M8WiRIhsdRuO20calKhxF30Mhe/3d6OjvvW/t/+XA4MH9&#10;l0ZGeiXiqyG19PCFEz9LDvepPvvvsKtvAAAA//8DAFBLAwQUAAYACAAAACEAJujny+EAAAAKAQAA&#10;DwAAAGRycy9kb3ducmV2LnhtbEyPTUvDQBCG74L/YRnBm91kbZsasymlqKci2AribZtMk9DsbMhu&#10;k/TfO570Nh8P7zyTrSfbigF73zjSEM8iEEiFKxuqNHweXh9WIHwwVJrWEWq4ood1fnuTmbR0I33g&#10;sA+V4BDyqdFQh9ClUvqiRmv8zHVIvDu53prAbV/Jsjcjh9tWqihaSmsa4gu16XBbY3HeX6yGt9GM&#10;m8f4ZdidT9vr92Hx/rWLUev7u2nzDCLgFP5g+NVndcjZ6eguVHrRanhKFkzyXK0SEAyoZD4HceRC&#10;LRXIPJP/X8h/AAAA//8DAFBLAQItABQABgAIAAAAIQC2gziS/gAAAOEBAAATAAAAAAAAAAAAAAAA&#10;AAAAAABbQ29udGVudF9UeXBlc10ueG1sUEsBAi0AFAAGAAgAAAAhADj9If/WAAAAlAEAAAsAAAAA&#10;AAAAAAAAAAAALwEAAF9yZWxzLy5yZWxzUEsBAi0AFAAGAAgAAAAhAEMxIguPAwAAzwkAAA4AAAAA&#10;AAAAAAAAAAAALgIAAGRycy9lMm9Eb2MueG1sUEsBAi0AFAAGAAgAAAAhACbo58vhAAAACgEAAA8A&#10;AAAAAAAAAAAAAAAA6QUAAGRycy9kb3ducmV2LnhtbFBLBQYAAAAABAAEAPMAAAD3BgAAAAA=&#10;">
                <v:shapetype id="_x0000_t202" coordsize="21600,21600" o:spt="202" path="m,l,21600r21600,l21600,xe">
                  <v:stroke joinstyle="miter"/>
                  <v:path gradientshapeok="t" o:connecttype="rect"/>
                </v:shapetype>
                <v:shape id="Casella di testo 4" o:spid="_x0000_s1027" type="#_x0000_t202" style="position:absolute;left:1047;top:-95;width:10383;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rsidR="0068525C" w:rsidRPr="009430A4" w:rsidRDefault="0068525C" w:rsidP="00BB5F12">
                        <w:pPr>
                          <w:jc w:val="center"/>
                          <w:rPr>
                            <w:rFonts w:cs="Segoe UI"/>
                            <w:sz w:val="18"/>
                          </w:rPr>
                        </w:pPr>
                        <w:r w:rsidRPr="009430A4">
                          <w:rPr>
                            <w:rFonts w:cs="Segoe UI"/>
                            <w:sz w:val="18"/>
                          </w:rPr>
                          <w:t>Storico delle interazioni con l’ambiente</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Parentesi graffa aperta 5" o:spid="_x0000_s1028" type="#_x0000_t87" style="position:absolute;left:10768;top:571;width:1519;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60wgAAANoAAAAPAAAAZHJzL2Rvd25yZXYueG1sRI/NasMw&#10;EITvhbyD2EBujexASnCihJA/eughdfIAi7WxTKyVkZTY7dNXhUKPw8x8w6w2g23Fk3xoHCvIpxkI&#10;4srphmsF18vxdQEiRGSNrWNS8EUBNuvRywoL7Xr+pGcZa5EgHApUYGLsCilDZchimLqOOHk35y3G&#10;JH0ttcc+wW0rZ1n2Ji02nBYMdrQzVN3Lh1VA8vwx5O5hDv3i5O5n/52j3Ss1GQ/bJYhIQ/wP/7Xf&#10;tYI5/F5JN0CufwAAAP//AwBQSwECLQAUAAYACAAAACEA2+H2y+4AAACFAQAAEwAAAAAAAAAAAAAA&#10;AAAAAAAAW0NvbnRlbnRfVHlwZXNdLnhtbFBLAQItABQABgAIAAAAIQBa9CxbvwAAABUBAAALAAAA&#10;AAAAAAAAAAAAAB8BAABfcmVscy8ucmVsc1BLAQItABQABgAIAAAAIQCB/V60wgAAANoAAAAPAAAA&#10;AAAAAAAAAAAAAAcCAABkcnMvZG93bnJldi54bWxQSwUGAAAAAAMAAwC3AAAA9gIAAAAA&#10;" adj="3412" strokecolor="black [3213]" strokeweight=".5pt">
                  <v:stroke joinstyle="miter"/>
                </v:shape>
              </v:group>
            </w:pict>
          </mc:Fallback>
        </mc:AlternateContent>
      </w:r>
      <w:r w:rsidR="00643F0E">
        <w:rPr>
          <w:noProof/>
          <w:lang w:eastAsia="it-IT"/>
        </w:rPr>
        <w:drawing>
          <wp:inline distT="0" distB="0" distL="0" distR="0">
            <wp:extent cx="3248025" cy="1885950"/>
            <wp:effectExtent l="0" t="0" r="952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0449" t="40769" r="14007" b="22541"/>
                    <a:stretch/>
                  </pic:blipFill>
                  <pic:spPr bwMode="auto">
                    <a:xfrm>
                      <a:off x="0" y="0"/>
                      <a:ext cx="3248025" cy="1885950"/>
                    </a:xfrm>
                    <a:prstGeom prst="rect">
                      <a:avLst/>
                    </a:prstGeom>
                    <a:ln>
                      <a:noFill/>
                    </a:ln>
                    <a:extLst>
                      <a:ext uri="{53640926-AAD7-44D8-BBD7-CCE9431645EC}">
                        <a14:shadowObscured xmlns:a14="http://schemas.microsoft.com/office/drawing/2010/main"/>
                      </a:ext>
                    </a:extLst>
                  </pic:spPr>
                </pic:pic>
              </a:graphicData>
            </a:graphic>
          </wp:inline>
        </w:drawing>
      </w:r>
    </w:p>
    <w:p w:rsidR="00BB5F12" w:rsidRDefault="00B01E3C" w:rsidP="00B01E3C">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2</w:t>
      </w:r>
      <w:r w:rsidR="0059409F">
        <w:rPr>
          <w:noProof/>
        </w:rPr>
        <w:fldChar w:fldCharType="end"/>
      </w:r>
      <w:r>
        <w:t>. Struttura generale di un agente</w:t>
      </w:r>
      <w:r w:rsidR="00426C41">
        <w:t>.</w:t>
      </w:r>
    </w:p>
    <w:p w:rsidR="00BB5F12" w:rsidRDefault="00BB5F12" w:rsidP="00BB5F12">
      <w:r>
        <w:t>La black box è lo stato corrente dell’agente</w:t>
      </w:r>
      <w:r w:rsidR="00AC6CB8">
        <w:t xml:space="preserve"> (belief state)</w:t>
      </w:r>
      <w:r>
        <w:t>, in cui è memorizzato tutto ciò che è utile al raggiungimento dell’obiettivo (es. mappa dell’ambiente,</w:t>
      </w:r>
      <w:r w:rsidR="00B01E3C">
        <w:t xml:space="preserve"> codice,</w:t>
      </w:r>
      <w:r>
        <w:t xml:space="preserve"> fattori da tener conto, eventuali modifiche dell’obiettivo, …)</w:t>
      </w:r>
      <w:r w:rsidR="00643F0E">
        <w:t>.</w:t>
      </w:r>
    </w:p>
    <w:p w:rsidR="00643F0E" w:rsidRDefault="00643F0E" w:rsidP="00643F0E">
      <w:pPr>
        <w:spacing w:after="0"/>
      </w:pPr>
      <w:r>
        <w:t xml:space="preserve">Il </w:t>
      </w:r>
      <w:r w:rsidRPr="00643F0E">
        <w:rPr>
          <w:b/>
        </w:rPr>
        <w:t xml:space="preserve">comportamento dell’agente in termini di azioni svolte nel suo </w:t>
      </w:r>
      <w:r w:rsidRPr="00CF5F13">
        <w:rPr>
          <w:b/>
        </w:rPr>
        <w:t>ambiente viene descritto in 3 aspetti:</w:t>
      </w:r>
    </w:p>
    <w:p w:rsidR="00643F0E" w:rsidRDefault="00B01E3C" w:rsidP="00D81259">
      <w:pPr>
        <w:pStyle w:val="Paragrafoelenco"/>
        <w:numPr>
          <w:ilvl w:val="0"/>
          <w:numId w:val="20"/>
        </w:numPr>
      </w:pPr>
      <w:r w:rsidRPr="00B01E3C">
        <w:rPr>
          <w:b/>
          <w:color w:val="538135" w:themeColor="accent6" w:themeShade="BF"/>
        </w:rPr>
        <w:t>COMPUTAZIONE IN FASE DI DESIGN</w:t>
      </w:r>
      <w:r w:rsidRPr="00B01E3C">
        <w:rPr>
          <w:color w:val="538135" w:themeColor="accent6" w:themeShade="BF"/>
        </w:rPr>
        <w:t xml:space="preserve"> </w:t>
      </w:r>
      <w:r w:rsidR="00643F0E">
        <w:t>svolta dal designer dell’agente. In questa fase è possibile assegnare all’agente delle conoscenze (nozioni) di base.</w:t>
      </w:r>
    </w:p>
    <w:p w:rsidR="00436AA2" w:rsidRDefault="00B01E3C" w:rsidP="00D81259">
      <w:pPr>
        <w:pStyle w:val="Paragrafoelenco"/>
        <w:numPr>
          <w:ilvl w:val="0"/>
          <w:numId w:val="20"/>
        </w:numPr>
      </w:pPr>
      <w:r w:rsidRPr="00B01E3C">
        <w:rPr>
          <w:b/>
          <w:color w:val="538135" w:themeColor="accent6" w:themeShade="BF"/>
        </w:rPr>
        <w:t>COMPUTAZIONE OFFLINE</w:t>
      </w:r>
      <w:r w:rsidR="00643F0E">
        <w:t>, cioè svolta dall’agente prima di iniziare ad interagire con l’ambiente. Ad es. una fase di apprendimento o raccolta informazioni. In questa fase, se non è stato ancora fatto, u</w:t>
      </w:r>
      <w:r w:rsidR="00643F0E" w:rsidRPr="00643F0E">
        <w:t xml:space="preserve">n agente può </w:t>
      </w:r>
      <w:r w:rsidR="00643F0E">
        <w:t>raccogliere</w:t>
      </w:r>
      <w:r w:rsidR="00643F0E" w:rsidRPr="00643F0E">
        <w:t xml:space="preserve"> conoscenze e dati di base e </w:t>
      </w:r>
      <w:r w:rsidR="00643F0E">
        <w:t xml:space="preserve">inserirli </w:t>
      </w:r>
      <w:r w:rsidR="00643F0E" w:rsidRPr="00643F0E">
        <w:t>in una forma utilizzabi</w:t>
      </w:r>
      <w:r w:rsidR="00643F0E">
        <w:t>le chiamata base di conoscenza.</w:t>
      </w:r>
    </w:p>
    <w:p w:rsidR="00643F0E" w:rsidRDefault="00B01E3C" w:rsidP="00D81259">
      <w:pPr>
        <w:pStyle w:val="Paragrafoelenco"/>
        <w:numPr>
          <w:ilvl w:val="0"/>
          <w:numId w:val="20"/>
        </w:numPr>
      </w:pPr>
      <w:r w:rsidRPr="00B01E3C">
        <w:rPr>
          <w:b/>
          <w:color w:val="538135" w:themeColor="accent6" w:themeShade="BF"/>
        </w:rPr>
        <w:t>COMPUTAZIONE ONLINE</w:t>
      </w:r>
      <w:r w:rsidR="00643F0E">
        <w:t>, cioè svolta dall’agente nel periodo di tempo tra un’osservazione e l’effettiva azione. Spesso, richiede una forma di conoscenza di base fatta a punto 1 o 2.</w:t>
      </w:r>
    </w:p>
    <w:p w:rsidR="00643F0E" w:rsidRDefault="00643F0E" w:rsidP="00643F0E">
      <w:r>
        <w:t>Consideriamo i seguenti due casi limite:</w:t>
      </w:r>
    </w:p>
    <w:p w:rsidR="00643F0E" w:rsidRDefault="00643F0E" w:rsidP="00643F0E">
      <w:r w:rsidRPr="00643F0E">
        <w:rPr>
          <w:b/>
        </w:rPr>
        <w:t>Es1.</w:t>
      </w:r>
      <w:r>
        <w:t xml:space="preserve"> Un robot per la verniciatura di automobili che vernicia </w:t>
      </w:r>
      <w:r w:rsidRPr="00643F0E">
        <w:rPr>
          <w:u w:val="single"/>
        </w:rPr>
        <w:t xml:space="preserve">sempre </w:t>
      </w:r>
      <w:r>
        <w:rPr>
          <w:u w:val="single"/>
        </w:rPr>
        <w:t>gli stessi pezzi</w:t>
      </w:r>
      <w:r>
        <w:t xml:space="preserve">. </w:t>
      </w:r>
      <w:proofErr w:type="gramStart"/>
      <w:r>
        <w:t>E’</w:t>
      </w:r>
      <w:proofErr w:type="gramEnd"/>
      <w:r>
        <w:t xml:space="preserve"> un esempio di agente dove vale o una o l’altra osservazione: (1) si dà enfasi totale alla computazione in fase di design (2) si dà enfasi totale al calcolo offline. In entrambi i casi, notiamo come il robot dipinge le parti con pochi calcoli online; rileva che c'è un pezzo in posizione, ma poi esegue le sue azioni predefinite.</w:t>
      </w:r>
    </w:p>
    <w:p w:rsidR="00643F0E" w:rsidRDefault="00643F0E" w:rsidP="00643F0E">
      <w:r w:rsidRPr="00643F0E">
        <w:rPr>
          <w:shd w:val="clear" w:color="auto" w:fill="ED7D31" w:themeFill="accent2"/>
        </w:rPr>
        <w:t>[-]</w:t>
      </w:r>
      <w:r>
        <w:t xml:space="preserve"> Questi agenti molto specializzati non si adattano bene ad ambienti diversi o a obiettivi mutevoli. Il robot di verniciatura non si accorgerebbe se fosse presente un diverso tipo di parte e, anche se lo facesse, non saprebbe cosa farsene. Dovrebbe essere riprogettato o riprogrammato per verniciare parti diverse.</w:t>
      </w:r>
    </w:p>
    <w:p w:rsidR="00643F0E" w:rsidRDefault="00643F0E" w:rsidP="00643F0E">
      <w:r w:rsidRPr="00643F0E">
        <w:rPr>
          <w:b/>
        </w:rPr>
        <w:t>Es2.</w:t>
      </w:r>
      <w:r>
        <w:t xml:space="preserve"> Un agente molto flessibile che può sopravvivere agli ambienti più disparati, come un umano. Notiamo una limitata fase di computazione offline (ad es. i primi anni dell’asilo durante i quali impara a scrivere e parlare) e una fase di computazione online più longeva.</w:t>
      </w:r>
    </w:p>
    <w:p w:rsidR="00643F0E" w:rsidRDefault="00643F0E" w:rsidP="00643F0E">
      <w:pPr>
        <w:spacing w:after="0"/>
      </w:pPr>
      <w:r w:rsidRPr="00643F0E">
        <w:rPr>
          <w:b/>
        </w:rPr>
        <w:t>Esistono due approcci di costruzione di agenti</w:t>
      </w:r>
      <w:r>
        <w:t>:</w:t>
      </w:r>
    </w:p>
    <w:p w:rsidR="00643F0E" w:rsidRDefault="00643F0E" w:rsidP="00D81259">
      <w:pPr>
        <w:pStyle w:val="Paragrafoelenco"/>
        <w:numPr>
          <w:ilvl w:val="0"/>
          <w:numId w:val="22"/>
        </w:numPr>
      </w:pPr>
      <w:r w:rsidRPr="00B01E3C">
        <w:rPr>
          <w:b/>
        </w:rPr>
        <w:t>Semplificare l’ambiente e costruire agenti complessi</w:t>
      </w:r>
      <w:r>
        <w:t>.</w:t>
      </w:r>
    </w:p>
    <w:p w:rsidR="00643F0E" w:rsidRDefault="00643F0E" w:rsidP="00D81259">
      <w:pPr>
        <w:pStyle w:val="Paragrafoelenco"/>
        <w:numPr>
          <w:ilvl w:val="0"/>
          <w:numId w:val="22"/>
        </w:numPr>
      </w:pPr>
      <w:r w:rsidRPr="00B01E3C">
        <w:rPr>
          <w:b/>
        </w:rPr>
        <w:t>Considerare ambienti naturali senza modificarli e costruire agenti semplici</w:t>
      </w:r>
      <w:r>
        <w:t>.</w:t>
      </w:r>
    </w:p>
    <w:p w:rsidR="00643F0E" w:rsidRDefault="00643F0E" w:rsidP="00643F0E">
      <w:pPr>
        <w:pStyle w:val="Titolo2"/>
      </w:pPr>
      <w:bookmarkStart w:id="9" w:name="_Toc146115935"/>
      <w:bookmarkStart w:id="10" w:name="_Toc146181442"/>
      <w:r>
        <w:lastRenderedPageBreak/>
        <w:t>Framework</w:t>
      </w:r>
      <w:r w:rsidR="00ED5A2F">
        <w:t xml:space="preserve"> generico di risoluzione task per</w:t>
      </w:r>
      <w:r>
        <w:t xml:space="preserve"> un agente che opera tramite software</w:t>
      </w:r>
      <w:bookmarkEnd w:id="9"/>
      <w:bookmarkEnd w:id="10"/>
    </w:p>
    <w:p w:rsidR="006B54BF" w:rsidRDefault="00643F0E" w:rsidP="006B54BF">
      <w:pPr>
        <w:keepNext/>
        <w:jc w:val="center"/>
      </w:pPr>
      <w:r>
        <w:rPr>
          <w:noProof/>
          <w:lang w:eastAsia="it-IT"/>
        </w:rPr>
        <mc:AlternateContent>
          <mc:Choice Requires="wps">
            <w:drawing>
              <wp:anchor distT="0" distB="0" distL="114300" distR="114300" simplePos="0" relativeHeight="251676672" behindDoc="0" locked="0" layoutInCell="1" allowOverlap="1" wp14:anchorId="0331AE42" wp14:editId="23F6CBE1">
                <wp:simplePos x="0" y="0"/>
                <wp:positionH relativeFrom="column">
                  <wp:posOffset>3768090</wp:posOffset>
                </wp:positionH>
                <wp:positionV relativeFrom="paragraph">
                  <wp:posOffset>588645</wp:posOffset>
                </wp:positionV>
                <wp:extent cx="914400" cy="276225"/>
                <wp:effectExtent l="0" t="0" r="0" b="0"/>
                <wp:wrapNone/>
                <wp:docPr id="28" name="Casella di testo 28"/>
                <wp:cNvGraphicFramePr/>
                <a:graphic xmlns:a="http://schemas.openxmlformats.org/drawingml/2006/main">
                  <a:graphicData uri="http://schemas.microsoft.com/office/word/2010/wordprocessingShape">
                    <wps:wsp>
                      <wps:cNvSpPr txBox="1"/>
                      <wps:spPr>
                        <a:xfrm>
                          <a:off x="0" y="0"/>
                          <a:ext cx="914400" cy="276225"/>
                        </a:xfrm>
                        <a:prstGeom prst="rect">
                          <a:avLst/>
                        </a:prstGeom>
                        <a:noFill/>
                        <a:ln w="6350">
                          <a:noFill/>
                        </a:ln>
                      </wps:spPr>
                      <wps:txbx>
                        <w:txbxContent>
                          <w:p w:rsidR="0068525C" w:rsidRPr="00643F0E" w:rsidRDefault="0068525C" w:rsidP="00643F0E">
                            <w:pPr>
                              <w:rPr>
                                <w:b/>
                                <w:color w:val="70AD47" w:themeColor="accent6"/>
                              </w:rPr>
                            </w:pPr>
                            <w:r>
                              <w:rPr>
                                <w:rFonts w:cs="Segoe UI"/>
                                <w:b/>
                                <w:color w:val="70AD47" w:themeColor="accent6"/>
                              </w:rPr>
                              <w:t>❺</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31AE42" id="Casella di testo 28" o:spid="_x0000_s1029" type="#_x0000_t202" style="position:absolute;left:0;text-align:left;margin-left:296.7pt;margin-top:46.35pt;width:1in;height:21.75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JrMgIAAF8EAAAOAAAAZHJzL2Uyb0RvYy54bWysVF1v2jAUfZ+0/2D5fU3IKN0QoWJUTJNQ&#10;W6md+mwcByI5vpZtSNiv37EDtOr2NO3F3Phc349z7mV227eaHZTzDZmSj65yzpSRVDVmW/Kfz6tP&#10;XzjzQZhKaDKq5Efl+e3844dZZ6eqoB3pSjmGIMZPO1vyXQh2mmVe7lQr/BVZZQDW5FoR8Om2WeVE&#10;h+itzoo8n2Qduco6ksp73N4NIJ+n+HWtZHioa68C0yVHbSGdLp2beGbzmZhunbC7Rp7KEP9QRSsa&#10;g6SXUHciCLZ3zR+h2kY68lSHK0ltRnXdSJV6QDej/F03TzthVeoF5Hh7ocn/v7Dy/vDoWFOVvIBS&#10;RrTQaCm80lqwqmFB+UAMEHjqrJ/C/cniQei/UQ+9z/cel7H9vnZt/EVjDDgYP15YVn1gEpdfR+Nx&#10;DkQCKm4mRXEdo2Svj63z4builkWj5A4iJm7FYe3D4Hp2ibkMrRqtk5DasK7kk8/XeXpwQRBcG+SI&#10;LQylRiv0mz61fmljQ9UR3Tka5sRbuWpQw1r48CgcBgNlY9jDA45aE3LRyeJsR+7X3+6jP/QCylmH&#10;QSu5wSZwpn8Y6JjIwFymj/H1TYEM7i2yeYuYfbskTPIIS2VlMqN/0GezdtS+YCMWMScgYSQylzyc&#10;zWUYhh8bJdVikZwwiVaEtXmyMoaOnEZ+n/sX4exJhAD17uk8kGL6TovBd1BjsQ9UN0moyPLA6Yl8&#10;THGS+rRxcU3efiev1/+F+W8AAAD//wMAUEsDBBQABgAIAAAAIQC5mdaz4wAAAAoBAAAPAAAAZHJz&#10;L2Rvd25yZXYueG1sTI/LTsMwEEX3SPyDNUhsEHVIIKEhTgVIIIR4iBahLt3YxFHjcWQ7bfr3DCtY&#10;zszRnXOrxWR7ttM+dA4FXMwSYBobpzpsBXyuHs6vgYUoUcneoRZw0AEW9fFRJUvl9vihd8vYMgrB&#10;UEoBJsah5Dw0RlsZZm7QSLdv562MNPqWKy/3FG57niZJzq3skD4YOeh7o5vtcrQCtub57D15fL37&#10;yp8O/m01urV/WQtxejLd3gCLeop/MPzqkzrU5LRxI6rAegFX8+ySUAHztABGQJEVtNgQmeUp8Lri&#10;/yvUPwAAAP//AwBQSwECLQAUAAYACAAAACEAtoM4kv4AAADhAQAAEwAAAAAAAAAAAAAAAAAAAAAA&#10;W0NvbnRlbnRfVHlwZXNdLnhtbFBLAQItABQABgAIAAAAIQA4/SH/1gAAAJQBAAALAAAAAAAAAAAA&#10;AAAAAC8BAABfcmVscy8ucmVsc1BLAQItABQABgAIAAAAIQAtOSJrMgIAAF8EAAAOAAAAAAAAAAAA&#10;AAAAAC4CAABkcnMvZTJvRG9jLnhtbFBLAQItABQABgAIAAAAIQC5mdaz4wAAAAoBAAAPAAAAAAAA&#10;AAAAAAAAAIwEAABkcnMvZG93bnJldi54bWxQSwUGAAAAAAQABADzAAAAnAUAAAAA&#10;" filled="f" stroked="f" strokeweight=".5pt">
                <v:textbox>
                  <w:txbxContent>
                    <w:p w:rsidR="0068525C" w:rsidRPr="00643F0E" w:rsidRDefault="0068525C" w:rsidP="00643F0E">
                      <w:pPr>
                        <w:rPr>
                          <w:b/>
                          <w:color w:val="70AD47" w:themeColor="accent6"/>
                        </w:rPr>
                      </w:pPr>
                      <w:r>
                        <w:rPr>
                          <w:rFonts w:cs="Segoe UI"/>
                          <w:b/>
                          <w:color w:val="70AD47" w:themeColor="accent6"/>
                        </w:rPr>
                        <w:t>❺</w:t>
                      </w:r>
                    </w:p>
                  </w:txbxContent>
                </v:textbox>
              </v:shape>
            </w:pict>
          </mc:Fallback>
        </mc:AlternateContent>
      </w:r>
      <w:r>
        <w:rPr>
          <w:noProof/>
          <w:lang w:eastAsia="it-IT"/>
        </w:rPr>
        <mc:AlternateContent>
          <mc:Choice Requires="wps">
            <w:drawing>
              <wp:anchor distT="0" distB="0" distL="114300" distR="114300" simplePos="0" relativeHeight="251674624" behindDoc="0" locked="0" layoutInCell="1" allowOverlap="1" wp14:anchorId="58ED0C69" wp14:editId="190207DE">
                <wp:simplePos x="0" y="0"/>
                <wp:positionH relativeFrom="column">
                  <wp:posOffset>3206115</wp:posOffset>
                </wp:positionH>
                <wp:positionV relativeFrom="paragraph">
                  <wp:posOffset>731520</wp:posOffset>
                </wp:positionV>
                <wp:extent cx="914400" cy="276225"/>
                <wp:effectExtent l="0" t="0" r="0" b="0"/>
                <wp:wrapNone/>
                <wp:docPr id="27" name="Casella di testo 27"/>
                <wp:cNvGraphicFramePr/>
                <a:graphic xmlns:a="http://schemas.openxmlformats.org/drawingml/2006/main">
                  <a:graphicData uri="http://schemas.microsoft.com/office/word/2010/wordprocessingShape">
                    <wps:wsp>
                      <wps:cNvSpPr txBox="1"/>
                      <wps:spPr>
                        <a:xfrm>
                          <a:off x="0" y="0"/>
                          <a:ext cx="914400" cy="276225"/>
                        </a:xfrm>
                        <a:prstGeom prst="rect">
                          <a:avLst/>
                        </a:prstGeom>
                        <a:noFill/>
                        <a:ln w="6350">
                          <a:noFill/>
                        </a:ln>
                      </wps:spPr>
                      <wps:txbx>
                        <w:txbxContent>
                          <w:p w:rsidR="0068525C" w:rsidRPr="00643F0E" w:rsidRDefault="0068525C" w:rsidP="00643F0E">
                            <w:pPr>
                              <w:rPr>
                                <w:b/>
                                <w:color w:val="70AD47" w:themeColor="accent6"/>
                              </w:rPr>
                            </w:pPr>
                            <w:r>
                              <w:rPr>
                                <w:rFonts w:cs="Segoe UI"/>
                                <w:b/>
                                <w:color w:val="70AD47" w:themeColor="accent6"/>
                              </w:rPr>
                              <w:t>❹</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D0C69" id="Casella di testo 27" o:spid="_x0000_s1030" type="#_x0000_t202" style="position:absolute;left:0;text-align:left;margin-left:252.45pt;margin-top:57.6pt;width:1in;height:21.75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Av0MgIAAF8EAAAOAAAAZHJzL2Uyb0RvYy54bWysVE2P2jAQvVfqf7B8LwkpH21EWFFWVJVW&#10;uyux1Z6NYxNLjseyDQn99R07wKJtT1UvZuI3no/3Zljc9a0mR+G8AlPR8SinRBgOtTL7iv582Xz6&#10;QokPzNRMgxEVPQlP75YfPyw6W4oCGtC1cASDGF92tqJNCLbMMs8b0TI/AisMghJcywJ+un1WO9Zh&#10;9FZnRZ7Psg5cbR1w4T3e3g8gXab4UgoenqT0IhBdUawtpNOlcxfPbLlg5d4x2yh+LoP9QxUtUwaT&#10;XkPds8DIwak/QrWKO/Agw4hDm4GUiovUA3Yzzt91s22YFakXJMfbK03+/4Xlj8dnR1Rd0WJOiWEt&#10;arRmXmjNSK1IED4AQQh56qwv0X1r8UHov0GPel/uPV7G9nvp2viLjRHEkfHTlWXRB8Lx8ut4MskR&#10;4QgV81lRTGOU7O2xdT58F9CSaFTUoYiJW3Z88GFwvbjEXAY2SuskpDakq+js8zRPD64IBtcGc8QW&#10;hlKjFfpdP7R+aWMH9Qm7czDMibd8o7CGB+bDM3M4GFg2Dnt4wkNqwFxwtihpwP362330R70QpaTD&#10;QauowU2gRP8wqGMiA+cyfUym8wIzuFtkd4uYQ7sGnOQxLpXlyYz+QV9M6aB9xY1YxZwIMcMxc0XD&#10;xVyHYfhxo7hYrZITTqJl4cFsLY+hI6eR35f+lTl7FiGgeo9wGUhWvtNi8B3UWB0CSJWEiiwPnJ7J&#10;xylOUp83Lq7J7XfyevtfWP4GAAD//wMAUEsDBBQABgAIAAAAIQAAldVu4wAAAAsBAAAPAAAAZHJz&#10;L2Rvd25yZXYueG1sTI9RS8MwFIXfBf9DuIIvsiUba6216VBBEVGHm8ges+baljVJSdKt+/den/Tx&#10;nvNx7jnFcjQdO6APrbMSZlMBDG3ldGtrCZ+bx0kGLERlteqcRQknDLAsz88KlWt3tB94WMeaUYgN&#10;uZLQxNjnnIeqQaPC1PVoyft23qhIp6+59upI4abjcyFSblRr6UOjenxosNqvByNh37xcrcTT2/1X&#10;+nzy75vBbf3rVsrLi/HuFljEMf7B8FufqkNJnXZusDqwTkIiFjeEkjFL5sCISBcZKTtSkuwaeFnw&#10;/xvKHwAAAP//AwBQSwECLQAUAAYACAAAACEAtoM4kv4AAADhAQAAEwAAAAAAAAAAAAAAAAAAAAAA&#10;W0NvbnRlbnRfVHlwZXNdLnhtbFBLAQItABQABgAIAAAAIQA4/SH/1gAAAJQBAAALAAAAAAAAAAAA&#10;AAAAAC8BAABfcmVscy8ucmVsc1BLAQItABQABgAIAAAAIQDvLAv0MgIAAF8EAAAOAAAAAAAAAAAA&#10;AAAAAC4CAABkcnMvZTJvRG9jLnhtbFBLAQItABQABgAIAAAAIQAAldVu4wAAAAsBAAAPAAAAAAAA&#10;AAAAAAAAAIwEAABkcnMvZG93bnJldi54bWxQSwUGAAAAAAQABADzAAAAnAUAAAAA&#10;" filled="f" stroked="f" strokeweight=".5pt">
                <v:textbox>
                  <w:txbxContent>
                    <w:p w:rsidR="0068525C" w:rsidRPr="00643F0E" w:rsidRDefault="0068525C" w:rsidP="00643F0E">
                      <w:pPr>
                        <w:rPr>
                          <w:b/>
                          <w:color w:val="70AD47" w:themeColor="accent6"/>
                        </w:rPr>
                      </w:pPr>
                      <w:r>
                        <w:rPr>
                          <w:rFonts w:cs="Segoe UI"/>
                          <w:b/>
                          <w:color w:val="70AD47" w:themeColor="accent6"/>
                        </w:rPr>
                        <w:t>❹</w:t>
                      </w:r>
                    </w:p>
                  </w:txbxContent>
                </v:textbox>
              </v:shape>
            </w:pict>
          </mc:Fallback>
        </mc:AlternateContent>
      </w:r>
      <w:r>
        <w:rPr>
          <w:noProof/>
          <w:lang w:eastAsia="it-IT"/>
        </w:rPr>
        <mc:AlternateContent>
          <mc:Choice Requires="wps">
            <w:drawing>
              <wp:anchor distT="0" distB="0" distL="114300" distR="114300" simplePos="0" relativeHeight="251672576" behindDoc="0" locked="0" layoutInCell="1" allowOverlap="1" wp14:anchorId="7D4D5A8F" wp14:editId="1B981EF5">
                <wp:simplePos x="0" y="0"/>
                <wp:positionH relativeFrom="column">
                  <wp:posOffset>2066925</wp:posOffset>
                </wp:positionH>
                <wp:positionV relativeFrom="paragraph">
                  <wp:posOffset>626745</wp:posOffset>
                </wp:positionV>
                <wp:extent cx="914400" cy="276225"/>
                <wp:effectExtent l="0" t="0" r="0" b="0"/>
                <wp:wrapNone/>
                <wp:docPr id="26" name="Casella di testo 26"/>
                <wp:cNvGraphicFramePr/>
                <a:graphic xmlns:a="http://schemas.openxmlformats.org/drawingml/2006/main">
                  <a:graphicData uri="http://schemas.microsoft.com/office/word/2010/wordprocessingShape">
                    <wps:wsp>
                      <wps:cNvSpPr txBox="1"/>
                      <wps:spPr>
                        <a:xfrm>
                          <a:off x="0" y="0"/>
                          <a:ext cx="914400" cy="276225"/>
                        </a:xfrm>
                        <a:prstGeom prst="rect">
                          <a:avLst/>
                        </a:prstGeom>
                        <a:noFill/>
                        <a:ln w="6350">
                          <a:noFill/>
                        </a:ln>
                      </wps:spPr>
                      <wps:txbx>
                        <w:txbxContent>
                          <w:p w:rsidR="0068525C" w:rsidRPr="00643F0E" w:rsidRDefault="0068525C" w:rsidP="00643F0E">
                            <w:pPr>
                              <w:rPr>
                                <w:b/>
                                <w:color w:val="70AD47" w:themeColor="accent6"/>
                              </w:rPr>
                            </w:pPr>
                            <w:r>
                              <w:rPr>
                                <w:rFonts w:cs="Segoe UI"/>
                                <w:b/>
                                <w:color w:val="70AD47" w:themeColor="accent6"/>
                              </w:rPr>
                              <w:t>❸</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4D5A8F" id="Casella di testo 26" o:spid="_x0000_s1031" type="#_x0000_t202" style="position:absolute;left:0;text-align:left;margin-left:162.75pt;margin-top:49.35pt;width:1in;height:21.7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eV7MwIAAF8EAAAOAAAAZHJzL2Uyb0RvYy54bWysVN9v2jAQfp+0/8Hy+0hIgXYRoWJUTJOq&#10;thKd+mwcm1hyfJZtSNhfv7MDFHV7mvZiLv7O9+P77pjf960mB+G8AlPR8SinRBgOtTK7iv58XX+5&#10;o8QHZmqmwYiKHoWn94vPn+adLUUBDehaOIJBjC87W9EmBFtmmeeNaJkfgRUGQQmuZQE/3S6rHesw&#10;equzIs9nWQeutg648B5vHwaQLlJ8KQUPz1J6EYiuKNYW0unSuY1ntpizcueYbRQ/lcH+oYqWKYNJ&#10;L6EeWGBk79QfoVrFHXiQYcShzUBKxUXqAbsZ5x+62TTMitQLkuPthSb//8Lyp8OLI6quaDGjxLAW&#10;NVoxL7RmpFYkCB+AIIQ8ddaX6L6x+CD036BHvc/3Hi9j+710bfzFxgjiyPjxwrLoA+F4+XU8meSI&#10;cISK21lRTGOU7P2xdT58F9CSaFTUoYiJW3Z49GFwPbvEXAbWSuskpDakq+jsZpqnBxcEg2uDOWIL&#10;Q6nRCv22T63fnNvYQn3E7hwMc+ItXyus4ZH58MIcDgaWjcMenvGQGjAXnCxKGnC//nYf/VEvRCnp&#10;cNAqanATKNE/DOqYyMC5TB+T6W2BGdw1sr1GzL5dAU7yGJfK8mRG/6DPpnTQvuFGLGNOhJjhmLmi&#10;4WyuwjD8uFFcLJfJCSfRsvBoNpbH0JHTyO9r/8acPYkQUL0nOA8kKz9oMfgOaiz3AaRKQkWWB05P&#10;5OMUJ6lPGxfX5Po7eb3/Lyx+AwAA//8DAFBLAwQUAAYACAAAACEAfBpJsOMAAAAKAQAADwAAAGRy&#10;cy9kb3ducmV2LnhtbEyPwU7DMAyG70i8Q2QkLmhLKVvZStMJkEATYiA2hHbMGtNUa5IqSbfu7TEn&#10;ONr+9Pv7i8VgWnZAHxpnBVyPE2BoK6caWwv43DyNZsBClFbJ1lkUcMIAi/L8rJC5ckf7gYd1rBmF&#10;2JBLATrGLuc8VBqNDGPXoaXbt/NGRhp9zZWXRwo3LU+TJONGNpY+aNnho8Zqv+6NgL1+uXpPnlcP&#10;X9ny5N82vdv6160QlxfD/R2wiEP8g+FXn9ShJKed660KrBVwk06nhAqYz26BETDJ5rTYETlJU+Bl&#10;wf9XKH8AAAD//wMAUEsBAi0AFAAGAAgAAAAhALaDOJL+AAAA4QEAABMAAAAAAAAAAAAAAAAAAAAA&#10;AFtDb250ZW50X1R5cGVzXS54bWxQSwECLQAUAAYACAAAACEAOP0h/9YAAACUAQAACwAAAAAAAAAA&#10;AAAAAAAvAQAAX3JlbHMvLnJlbHNQSwECLQAUAAYACAAAACEACgHlezMCAABfBAAADgAAAAAAAAAA&#10;AAAAAAAuAgAAZHJzL2Uyb0RvYy54bWxQSwECLQAUAAYACAAAACEAfBpJsOMAAAAKAQAADwAAAAAA&#10;AAAAAAAAAACNBAAAZHJzL2Rvd25yZXYueG1sUEsFBgAAAAAEAAQA8wAAAJ0FAAAAAA==&#10;" filled="f" stroked="f" strokeweight=".5pt">
                <v:textbox>
                  <w:txbxContent>
                    <w:p w:rsidR="0068525C" w:rsidRPr="00643F0E" w:rsidRDefault="0068525C" w:rsidP="00643F0E">
                      <w:pPr>
                        <w:rPr>
                          <w:b/>
                          <w:color w:val="70AD47" w:themeColor="accent6"/>
                        </w:rPr>
                      </w:pPr>
                      <w:r>
                        <w:rPr>
                          <w:rFonts w:cs="Segoe UI"/>
                          <w:b/>
                          <w:color w:val="70AD47" w:themeColor="accent6"/>
                        </w:rPr>
                        <w:t>❸</w:t>
                      </w:r>
                    </w:p>
                  </w:txbxContent>
                </v:textbox>
              </v:shape>
            </w:pict>
          </mc:Fallback>
        </mc:AlternateContent>
      </w:r>
      <w:r>
        <w:rPr>
          <w:noProof/>
          <w:lang w:eastAsia="it-IT"/>
        </w:rPr>
        <mc:AlternateContent>
          <mc:Choice Requires="wps">
            <w:drawing>
              <wp:anchor distT="0" distB="0" distL="114300" distR="114300" simplePos="0" relativeHeight="251670528" behindDoc="0" locked="0" layoutInCell="1" allowOverlap="1" wp14:anchorId="67437FDC" wp14:editId="238D0FE3">
                <wp:simplePos x="0" y="0"/>
                <wp:positionH relativeFrom="column">
                  <wp:posOffset>4082415</wp:posOffset>
                </wp:positionH>
                <wp:positionV relativeFrom="paragraph">
                  <wp:posOffset>26670</wp:posOffset>
                </wp:positionV>
                <wp:extent cx="914400" cy="276225"/>
                <wp:effectExtent l="0" t="0" r="0" b="0"/>
                <wp:wrapNone/>
                <wp:docPr id="25" name="Casella di testo 25"/>
                <wp:cNvGraphicFramePr/>
                <a:graphic xmlns:a="http://schemas.openxmlformats.org/drawingml/2006/main">
                  <a:graphicData uri="http://schemas.microsoft.com/office/word/2010/wordprocessingShape">
                    <wps:wsp>
                      <wps:cNvSpPr txBox="1"/>
                      <wps:spPr>
                        <a:xfrm>
                          <a:off x="0" y="0"/>
                          <a:ext cx="914400" cy="276225"/>
                        </a:xfrm>
                        <a:prstGeom prst="rect">
                          <a:avLst/>
                        </a:prstGeom>
                        <a:noFill/>
                        <a:ln w="6350">
                          <a:noFill/>
                        </a:ln>
                      </wps:spPr>
                      <wps:txbx>
                        <w:txbxContent>
                          <w:p w:rsidR="0068525C" w:rsidRPr="00643F0E" w:rsidRDefault="0068525C" w:rsidP="00643F0E">
                            <w:pPr>
                              <w:rPr>
                                <w:b/>
                                <w:color w:val="70AD47" w:themeColor="accent6"/>
                              </w:rPr>
                            </w:pPr>
                            <w:r>
                              <w:rPr>
                                <w:rFonts w:cs="Segoe UI"/>
                                <w:b/>
                                <w:color w:val="70AD47" w:themeColor="accent6"/>
                              </w:rPr>
                              <w:t>❷</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437FDC" id="Casella di testo 25" o:spid="_x0000_s1032" type="#_x0000_t202" style="position:absolute;left:0;text-align:left;margin-left:321.45pt;margin-top:2.1pt;width:1in;height:21.7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6suMgIAAF8EAAAOAAAAZHJzL2Uyb0RvYy54bWysVE2P2jAQvVfqf7B8LwEKbIsIK8qKqhLa&#10;XYmt9mwcByI5Hss2JPTX99kBFm17qnoxE7/xfLw3w+y+rTU7KucrMjkf9PqcKSOpqMwu5z9fVp++&#10;cOaDMIXQZFTOT8rz+/nHD7PGTtWQ9qQL5RiCGD9tbM73Idhplnm5V7XwPbLKACzJ1SLg0+2ywokG&#10;0WudDfv9SdaQK6wjqbzH7UMH8nmKX5ZKhqey9CownXPUFtLp0rmNZzafienOCbuv5LkM8Q9V1KIy&#10;SHoN9SCCYAdX/RGqrqQjT2XoSaozKstKqtQDuhn033Wz2QurUi8gx9srTf7/hZWPx2fHqiLnwzFn&#10;RtTQaCm80lqwomJB+UAMEHhqrJ/CfWPxILTfqIXel3uPy9h+W7o6/qIxBhyMn64sqzYwicuvg9Go&#10;D0QCGt5Nhl307O2xdT58V1SzaOTcQcTErTiufUAhcL24xFyGVpXWSUhtWJPzyedxPz24InihDR7G&#10;FrpSoxXabZtaH13a2FJxQneOujnxVq4q1LAWPjwLh8FA2Rj28ISj1IRcdLY425P79bf76A+9gHLW&#10;YNBybrAJnOkfBjomMjCX6WM0vhsig7tFtreIOdRLwiQPsFRWJjP6B30xS0f1KzZiEXMCEkYic87D&#10;xVyGbvixUVItFskJk2hFWJuNlTF05DTy+9K+CmfPIgSo90iXgRTTd1p0vp0ai0OgskpCRZY7Ts/k&#10;Y4qTfueNi2ty+5283v4X5r8BAAD//wMAUEsDBBQABgAIAAAAIQC6j3gT4AAAAAgBAAAPAAAAZHJz&#10;L2Rvd25yZXYueG1sTI9dS8NAEEXfBf/DMoIvYjeGktSYTVFBEfEDW5E+brNjEpqdDbubNv33jk/6&#10;eLiXO2fK5WR7sUcfOkcKrmYJCKTamY4aBZ/rh8sFiBA1Gd07QgVHDLCsTk9KXRh3oA/cr2IjeIRC&#10;oRW0MQ6FlKFu0eowcwMSZ9/OWx0ZfSON1wcet71MkySTVnfEF1o94H2L9W41WgW79vniPXl8vfvK&#10;no7+bT26jX/ZKHV+Nt3egIg4xb8y/OqzOlTstHUjmSB6Bdk8veaqgnkKgvN8kTFvmfMcZFXK/w9U&#10;PwAAAP//AwBQSwECLQAUAAYACAAAACEAtoM4kv4AAADhAQAAEwAAAAAAAAAAAAAAAAAAAAAAW0Nv&#10;bnRlbnRfVHlwZXNdLnhtbFBLAQItABQABgAIAAAAIQA4/SH/1gAAAJQBAAALAAAAAAAAAAAAAAAA&#10;AC8BAABfcmVscy8ucmVsc1BLAQItABQABgAIAAAAIQBX76suMgIAAF8EAAAOAAAAAAAAAAAAAAAA&#10;AC4CAABkcnMvZTJvRG9jLnhtbFBLAQItABQABgAIAAAAIQC6j3gT4AAAAAgBAAAPAAAAAAAAAAAA&#10;AAAAAIwEAABkcnMvZG93bnJldi54bWxQSwUGAAAAAAQABADzAAAAmQUAAAAA&#10;" filled="f" stroked="f" strokeweight=".5pt">
                <v:textbox>
                  <w:txbxContent>
                    <w:p w:rsidR="0068525C" w:rsidRPr="00643F0E" w:rsidRDefault="0068525C" w:rsidP="00643F0E">
                      <w:pPr>
                        <w:rPr>
                          <w:b/>
                          <w:color w:val="70AD47" w:themeColor="accent6"/>
                        </w:rPr>
                      </w:pPr>
                      <w:r>
                        <w:rPr>
                          <w:rFonts w:cs="Segoe UI"/>
                          <w:b/>
                          <w:color w:val="70AD47" w:themeColor="accent6"/>
                        </w:rPr>
                        <w:t>❷</w:t>
                      </w:r>
                    </w:p>
                  </w:txbxContent>
                </v:textbox>
              </v:shape>
            </w:pict>
          </mc:Fallback>
        </mc:AlternateContent>
      </w:r>
      <w:r>
        <w:rPr>
          <w:noProof/>
          <w:lang w:eastAsia="it-IT"/>
        </w:rPr>
        <mc:AlternateContent>
          <mc:Choice Requires="wps">
            <w:drawing>
              <wp:anchor distT="0" distB="0" distL="114300" distR="114300" simplePos="0" relativeHeight="251658240" behindDoc="0" locked="0" layoutInCell="1" allowOverlap="1">
                <wp:simplePos x="0" y="0"/>
                <wp:positionH relativeFrom="column">
                  <wp:posOffset>1504950</wp:posOffset>
                </wp:positionH>
                <wp:positionV relativeFrom="paragraph">
                  <wp:posOffset>28575</wp:posOffset>
                </wp:positionV>
                <wp:extent cx="914400" cy="276225"/>
                <wp:effectExtent l="0" t="0" r="0" b="0"/>
                <wp:wrapNone/>
                <wp:docPr id="15" name="Casella di testo 15"/>
                <wp:cNvGraphicFramePr/>
                <a:graphic xmlns:a="http://schemas.openxmlformats.org/drawingml/2006/main">
                  <a:graphicData uri="http://schemas.microsoft.com/office/word/2010/wordprocessingShape">
                    <wps:wsp>
                      <wps:cNvSpPr txBox="1"/>
                      <wps:spPr>
                        <a:xfrm>
                          <a:off x="0" y="0"/>
                          <a:ext cx="914400" cy="276225"/>
                        </a:xfrm>
                        <a:prstGeom prst="rect">
                          <a:avLst/>
                        </a:prstGeom>
                        <a:noFill/>
                        <a:ln w="6350">
                          <a:noFill/>
                        </a:ln>
                      </wps:spPr>
                      <wps:txbx>
                        <w:txbxContent>
                          <w:p w:rsidR="0068525C" w:rsidRPr="00643F0E" w:rsidRDefault="0068525C">
                            <w:pPr>
                              <w:rPr>
                                <w:b/>
                                <w:color w:val="70AD47" w:themeColor="accent6"/>
                              </w:rPr>
                            </w:pPr>
                            <w:r w:rsidRPr="00643F0E">
                              <w:rPr>
                                <w:rFonts w:cs="Segoe UI"/>
                                <w:b/>
                                <w:color w:val="70AD47" w:themeColor="accent6"/>
                              </w:rPr>
                              <w:t>❶</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sella di testo 15" o:spid="_x0000_s1033" type="#_x0000_t202" style="position:absolute;left:0;text-align:left;margin-left:118.5pt;margin-top:2.25pt;width:1in;height:21.75pt;z-index:251658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BloMAIAAF8EAAAOAAAAZHJzL2Uyb0RvYy54bWysVE2P2jAQvVfqf7B8LwEKbIsIK8qKqhLa&#10;XYmt9mwcByI5Hss2JPTX99kBFm17qnpxxp7v92Yyu29rzY7K+YpMzge9PmfKSCoqs8v5z5fVpy+c&#10;+SBMITQZlfOT8vx+/vHDrLFTNaQ96UI5hiDGTxub830IdpplXu5VLXyPrDJQluRqEXB1u6xwokH0&#10;WmfDfn+SNeQK60gq7/H60Cn5PMUvSyXDU1l6FZjOOWoL6XTp3MYzm8/EdOeE3VfyXIb4hypqURkk&#10;vYZ6EEGwg6v+CFVX0pGnMvQk1RmVZSVV6gHdDPrvutnshVWpF4Dj7RUm///Cysfjs2NVAe7GnBlR&#10;g6Ol8EprwYqKBeUDMaiAU2P9FOYbC4fQfqMWPpd3j8fYflu6On7RGIMeiJ+uKKs2MInHr4PRqA+N&#10;hGp4NxkOU/Tszdk6H74rqlkUcu5AYsJWHNc+oBCYXkxiLkOrSutEpDasyfnk87ifHK4aeGgDx9hC&#10;V2qUQrttU+vX9rZUnNCdo25OvJWrCjWshQ/PwmEwUDaGPTzhKDUhF50lzvbkfv3tPdqDL2g5azBo&#10;OTfYBM70DwMeExiYy3QZje+GyOBuNdtbjTnUS8IkD7BUViYx2gd9EUtH9Ss2YhFzQiWMROach4u4&#10;DN3wY6OkWiySESbRirA2Gytj6IhpxPelfRXOnkkIYO+RLgMppu+46Gw7NhaHQGWViIood5iewccU&#10;J/7OGxfX5PaerN7+C/PfAAAA//8DAFBLAwQUAAYACAAAACEAYMotSOAAAAAIAQAADwAAAGRycy9k&#10;b3ducmV2LnhtbEyPUUvDMBSF3wX/Q7iCL7Il23SW2nSooMjQiZvIHrMmNmXNTUnSrfv3Xp/08eNc&#10;zv1OsRhcyw4mxMajhMlYADNYed1gLeFz8zTKgMWkUKvWo5FwMhEW5flZoXLtj/hhDutUMyrBmCsJ&#10;NqUu5zxW1jgVx74zSNm3D04lwlBzHdSRyl3Lp0LMuVMN0gerOvNoTbVf907C3i6v3sXz28PX/OUU&#10;Vpveb8PrVsrLi+H+DlgyQ/o7hl99UoeSnHa+Rx1ZK2E6u6UtScL1DTDKZ9mEeEecCeBlwf8PKH8A&#10;AAD//wMAUEsBAi0AFAAGAAgAAAAhALaDOJL+AAAA4QEAABMAAAAAAAAAAAAAAAAAAAAAAFtDb250&#10;ZW50X1R5cGVzXS54bWxQSwECLQAUAAYACAAAACEAOP0h/9YAAACUAQAACwAAAAAAAAAAAAAAAAAv&#10;AQAAX3JlbHMvLnJlbHNQSwECLQAUAAYACAAAACEAIugZaDACAABfBAAADgAAAAAAAAAAAAAAAAAu&#10;AgAAZHJzL2Uyb0RvYy54bWxQSwECLQAUAAYACAAAACEAYMotSOAAAAAIAQAADwAAAAAAAAAAAAAA&#10;AACKBAAAZHJzL2Rvd25yZXYueG1sUEsFBgAAAAAEAAQA8wAAAJcFAAAAAA==&#10;" filled="f" stroked="f" strokeweight=".5pt">
                <v:textbox>
                  <w:txbxContent>
                    <w:p w:rsidR="0068525C" w:rsidRPr="00643F0E" w:rsidRDefault="0068525C">
                      <w:pPr>
                        <w:rPr>
                          <w:b/>
                          <w:color w:val="70AD47" w:themeColor="accent6"/>
                        </w:rPr>
                      </w:pPr>
                      <w:r w:rsidRPr="00643F0E">
                        <w:rPr>
                          <w:rFonts w:cs="Segoe UI"/>
                          <w:b/>
                          <w:color w:val="70AD47" w:themeColor="accent6"/>
                        </w:rPr>
                        <w:t>❶</w:t>
                      </w:r>
                    </w:p>
                  </w:txbxContent>
                </v:textbox>
              </v:shape>
            </w:pict>
          </mc:Fallback>
        </mc:AlternateContent>
      </w:r>
      <w:r>
        <w:rPr>
          <w:noProof/>
          <w:lang w:eastAsia="it-IT"/>
        </w:rPr>
        <w:drawing>
          <wp:inline distT="0" distB="0" distL="0" distR="0" wp14:anchorId="0016027C" wp14:editId="6769EEBD">
            <wp:extent cx="3613638" cy="1200150"/>
            <wp:effectExtent l="0" t="0" r="635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6611" t="30321" r="4118" b="46492"/>
                    <a:stretch/>
                  </pic:blipFill>
                  <pic:spPr bwMode="auto">
                    <a:xfrm>
                      <a:off x="0" y="0"/>
                      <a:ext cx="3625045" cy="1203938"/>
                    </a:xfrm>
                    <a:prstGeom prst="rect">
                      <a:avLst/>
                    </a:prstGeom>
                    <a:ln>
                      <a:noFill/>
                    </a:ln>
                    <a:extLst>
                      <a:ext uri="{53640926-AAD7-44D8-BBD7-CCE9431645EC}">
                        <a14:shadowObscured xmlns:a14="http://schemas.microsoft.com/office/drawing/2010/main"/>
                      </a:ext>
                    </a:extLst>
                  </pic:spPr>
                </pic:pic>
              </a:graphicData>
            </a:graphic>
          </wp:inline>
        </w:drawing>
      </w:r>
    </w:p>
    <w:p w:rsidR="00643F0E" w:rsidRDefault="006B54BF" w:rsidP="006B54BF">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3</w:t>
      </w:r>
      <w:r w:rsidR="0059409F">
        <w:rPr>
          <w:noProof/>
        </w:rPr>
        <w:fldChar w:fldCharType="end"/>
      </w:r>
      <w:r>
        <w:t>. Framework di un agente digitale</w:t>
      </w:r>
      <w:r w:rsidR="00426C41">
        <w:t>.</w:t>
      </w:r>
    </w:p>
    <w:p w:rsidR="00643F0E" w:rsidRDefault="003F5FB1" w:rsidP="00D81259">
      <w:pPr>
        <w:pStyle w:val="Paragrafoelenco"/>
        <w:numPr>
          <w:ilvl w:val="0"/>
          <w:numId w:val="21"/>
        </w:numPr>
      </w:pPr>
      <w:r w:rsidRPr="003F5FB1">
        <w:rPr>
          <w:color w:val="70AD47" w:themeColor="accent6"/>
        </w:rPr>
        <w:t>❶</w:t>
      </w:r>
      <w:r w:rsidR="007D4734">
        <w:rPr>
          <w:color w:val="70AD47" w:themeColor="accent6"/>
        </w:rPr>
        <w:t xml:space="preserve"> </w:t>
      </w:r>
      <w:r w:rsidR="007D4734">
        <w:t>Il</w:t>
      </w:r>
      <w:r w:rsidR="00643F0E">
        <w:t xml:space="preserve"> comportamento dell’agente è specificato in modo descrittivo, cioè si sottopone all’agente </w:t>
      </w:r>
      <w:r w:rsidR="00643F0E" w:rsidRPr="00643F0E">
        <w:rPr>
          <w:b/>
        </w:rPr>
        <w:t>in cosa consiste il suo task/obiettivo</w:t>
      </w:r>
      <w:r w:rsidR="00643F0E">
        <w:t xml:space="preserve"> (in modo informale) e non come lo si raggiunge.</w:t>
      </w:r>
      <w:r w:rsidR="004D2486">
        <w:t xml:space="preserve"> (vedi par. succ.)</w:t>
      </w:r>
    </w:p>
    <w:p w:rsidR="00643F0E" w:rsidRDefault="00643F0E" w:rsidP="00D81259">
      <w:pPr>
        <w:pStyle w:val="Paragrafoelenco"/>
        <w:numPr>
          <w:ilvl w:val="0"/>
          <w:numId w:val="21"/>
        </w:numPr>
      </w:pPr>
      <w:r w:rsidRPr="00643F0E">
        <w:rPr>
          <w:b/>
        </w:rPr>
        <w:t>Descrivere la soluzione da raggiungere</w:t>
      </w:r>
      <w:r>
        <w:t>.</w:t>
      </w:r>
    </w:p>
    <w:p w:rsidR="00643F0E" w:rsidRDefault="00643F0E" w:rsidP="00D81259">
      <w:pPr>
        <w:pStyle w:val="Paragrafoelenco"/>
        <w:numPr>
          <w:ilvl w:val="0"/>
          <w:numId w:val="21"/>
        </w:numPr>
      </w:pPr>
      <w:r w:rsidRPr="00643F0E">
        <w:rPr>
          <w:b/>
        </w:rPr>
        <w:t xml:space="preserve">Rappresentare </w:t>
      </w:r>
      <w:proofErr w:type="gramStart"/>
      <w:r w:rsidRPr="00643F0E">
        <w:rPr>
          <w:b/>
        </w:rPr>
        <w:t>il task</w:t>
      </w:r>
      <w:proofErr w:type="gramEnd"/>
      <w:r w:rsidRPr="00643F0E">
        <w:rPr>
          <w:b/>
        </w:rPr>
        <w:t xml:space="preserve"> in forma comprensibile al computer</w:t>
      </w:r>
      <w:r>
        <w:t>.</w:t>
      </w:r>
    </w:p>
    <w:p w:rsidR="00643F0E" w:rsidRDefault="00643F0E" w:rsidP="00D81259">
      <w:pPr>
        <w:pStyle w:val="Paragrafoelenco"/>
        <w:numPr>
          <w:ilvl w:val="0"/>
          <w:numId w:val="21"/>
        </w:numPr>
      </w:pPr>
      <w:r w:rsidRPr="00643F0E">
        <w:rPr>
          <w:b/>
        </w:rPr>
        <w:t>Calcolare un output</w:t>
      </w:r>
      <w:r>
        <w:t>.</w:t>
      </w:r>
    </w:p>
    <w:p w:rsidR="00643F0E" w:rsidRDefault="00643F0E" w:rsidP="00D81259">
      <w:pPr>
        <w:pStyle w:val="Paragrafoelenco"/>
        <w:numPr>
          <w:ilvl w:val="0"/>
          <w:numId w:val="21"/>
        </w:numPr>
      </w:pPr>
      <w:r w:rsidRPr="00643F0E">
        <w:rPr>
          <w:b/>
        </w:rPr>
        <w:t>L’output calcolato è interpretato come comportamento informale dell’agente</w:t>
      </w:r>
      <w:r w:rsidR="00ED5A2F">
        <w:rPr>
          <w:b/>
        </w:rPr>
        <w:t xml:space="preserve"> per raggiungere la soluzione</w:t>
      </w:r>
    </w:p>
    <w:p w:rsidR="00643F0E" w:rsidRDefault="00F22AC7" w:rsidP="00643F0E">
      <w:pPr>
        <w:pStyle w:val="Titolo2"/>
      </w:pPr>
      <w:bookmarkStart w:id="11" w:name="_Toc146115936"/>
      <w:bookmarkStart w:id="12" w:name="_Toc146181443"/>
      <w:r>
        <w:t>Conoscenza, Linguaggio di Rappresentazione, S</w:t>
      </w:r>
      <w:r w:rsidR="003F5FB1">
        <w:t>oluzione</w:t>
      </w:r>
      <w:bookmarkEnd w:id="11"/>
      <w:bookmarkEnd w:id="12"/>
    </w:p>
    <w:p w:rsidR="003F5FB1" w:rsidRDefault="00643F0E" w:rsidP="00643F0E">
      <w:r>
        <w:t xml:space="preserve">La </w:t>
      </w:r>
      <w:r w:rsidR="00B01E3C" w:rsidRPr="00B01E3C">
        <w:rPr>
          <w:b/>
          <w:color w:val="538135" w:themeColor="accent6" w:themeShade="BF"/>
        </w:rPr>
        <w:t>CONOSCENZA</w:t>
      </w:r>
      <w:r w:rsidR="00B01E3C" w:rsidRPr="00B01E3C">
        <w:rPr>
          <w:color w:val="538135" w:themeColor="accent6" w:themeShade="BF"/>
        </w:rPr>
        <w:t xml:space="preserve"> </w:t>
      </w:r>
      <w:r>
        <w:t>è l’insieme di informazioni relative al dominio che l’agente</w:t>
      </w:r>
      <w:r w:rsidR="00EF4809">
        <w:t xml:space="preserve"> (detto </w:t>
      </w:r>
      <w:r w:rsidR="00EF4809" w:rsidRPr="00166A1F">
        <w:rPr>
          <w:b/>
          <w:color w:val="538135" w:themeColor="accent6" w:themeShade="BF"/>
        </w:rPr>
        <w:t>SISTEMA KNOWLEDGE-BASED</w:t>
      </w:r>
      <w:r w:rsidR="00EF4809">
        <w:t>)</w:t>
      </w:r>
      <w:r>
        <w:t xml:space="preserve"> </w:t>
      </w:r>
      <w:r w:rsidR="003F5FB1">
        <w:t>dispone e usa per</w:t>
      </w:r>
      <w:r>
        <w:t xml:space="preserve"> trovare una soluzione al suo task. Ovviamente, per risolvere tanti task </w:t>
      </w:r>
      <w:r w:rsidR="003F5FB1">
        <w:t>è necessaria tanta conoscenza.</w:t>
      </w:r>
    </w:p>
    <w:p w:rsidR="00643F0E" w:rsidRDefault="003F5FB1" w:rsidP="003F5FB1">
      <w:pPr>
        <w:spacing w:after="0"/>
      </w:pPr>
      <w:r>
        <w:t xml:space="preserve">Una </w:t>
      </w:r>
      <w:r w:rsidR="00643F0E">
        <w:t xml:space="preserve">conoscenza </w:t>
      </w:r>
      <w:r>
        <w:t xml:space="preserve">viene </w:t>
      </w:r>
      <w:r w:rsidRPr="00CE26DB">
        <w:t>rappresentata</w:t>
      </w:r>
      <w:r w:rsidR="00643F0E" w:rsidRPr="00CE26DB">
        <w:t xml:space="preserve"> </w:t>
      </w:r>
      <w:r w:rsidRPr="00CE26DB">
        <w:t>(</w:t>
      </w:r>
      <w:r w:rsidR="00643F0E" w:rsidRPr="00CE26DB">
        <w:t>tramite un linguaggio di rappresentazione</w:t>
      </w:r>
      <w:r w:rsidRPr="00CE26DB">
        <w:t>)</w:t>
      </w:r>
      <w:r w:rsidR="00643F0E" w:rsidRPr="00CE26DB">
        <w:t xml:space="preserve"> in</w:t>
      </w:r>
      <w:r w:rsidR="00643F0E">
        <w:t xml:space="preserve"> una forma sintattica (talvolta anche come una struttura dati) comprensibile dall’agente. Al termine, avremo una </w:t>
      </w:r>
      <w:r w:rsidR="00166A1F" w:rsidRPr="00166A1F">
        <w:rPr>
          <w:b/>
          <w:color w:val="538135" w:themeColor="accent6" w:themeShade="BF"/>
        </w:rPr>
        <w:t>BASE DI CONOSCENZA</w:t>
      </w:r>
      <w:r w:rsidR="00643F0E">
        <w:t>.</w:t>
      </w:r>
    </w:p>
    <w:p w:rsidR="00643F0E" w:rsidRDefault="003F5FB1" w:rsidP="003F5FB1">
      <w:pPr>
        <w:spacing w:after="0"/>
      </w:pPr>
      <w:r>
        <w:t>Un</w:t>
      </w:r>
      <w:r w:rsidR="00643F0E">
        <w:t xml:space="preserve"> buon linguaggio di rappresentazione</w:t>
      </w:r>
      <w:r w:rsidR="00CE26DB">
        <w:t xml:space="preserve"> deve essere:</w:t>
      </w:r>
    </w:p>
    <w:p w:rsidR="00643F0E" w:rsidRDefault="003F5FB1" w:rsidP="00D81259">
      <w:pPr>
        <w:pStyle w:val="Paragrafoelenco"/>
        <w:numPr>
          <w:ilvl w:val="0"/>
          <w:numId w:val="23"/>
        </w:numPr>
      </w:pPr>
      <w:r w:rsidRPr="00CE26DB">
        <w:rPr>
          <w:b/>
        </w:rPr>
        <w:t>s</w:t>
      </w:r>
      <w:r w:rsidR="00643F0E" w:rsidRPr="00CE26DB">
        <w:rPr>
          <w:b/>
        </w:rPr>
        <w:t xml:space="preserve">ufficientemente </w:t>
      </w:r>
      <w:r w:rsidRPr="00CE26DB">
        <w:rPr>
          <w:b/>
        </w:rPr>
        <w:t>potente</w:t>
      </w:r>
      <w:r w:rsidR="00643F0E">
        <w:t xml:space="preserve"> per esprimere </w:t>
      </w:r>
      <w:r>
        <w:t>una qualsiasi</w:t>
      </w:r>
      <w:r w:rsidR="00643F0E">
        <w:t xml:space="preserve"> conoscenza necessaria per la risoluzione </w:t>
      </w:r>
      <w:proofErr w:type="gramStart"/>
      <w:r w:rsidR="00643F0E">
        <w:t>del task</w:t>
      </w:r>
      <w:proofErr w:type="gramEnd"/>
      <w:r>
        <w:t>.</w:t>
      </w:r>
    </w:p>
    <w:p w:rsidR="003F5FB1" w:rsidRDefault="003F5FB1" w:rsidP="00D81259">
      <w:pPr>
        <w:pStyle w:val="Paragrafoelenco"/>
        <w:numPr>
          <w:ilvl w:val="0"/>
          <w:numId w:val="23"/>
        </w:numPr>
      </w:pPr>
      <w:r w:rsidRPr="003F5FB1">
        <w:rPr>
          <w:b/>
        </w:rPr>
        <w:t>c</w:t>
      </w:r>
      <w:r w:rsidR="00643F0E" w:rsidRPr="003F5FB1">
        <w:rPr>
          <w:b/>
        </w:rPr>
        <w:t>om</w:t>
      </w:r>
      <w:r w:rsidRPr="003F5FB1">
        <w:rPr>
          <w:b/>
        </w:rPr>
        <w:t>patto</w:t>
      </w:r>
      <w:r>
        <w:t xml:space="preserve">, </w:t>
      </w:r>
      <w:r w:rsidRPr="003F5FB1">
        <w:rPr>
          <w:b/>
        </w:rPr>
        <w:t>naturale</w:t>
      </w:r>
      <w:r>
        <w:t xml:space="preserve"> e </w:t>
      </w:r>
      <w:r w:rsidRPr="003F5FB1">
        <w:rPr>
          <w:b/>
        </w:rPr>
        <w:t>mantenibile</w:t>
      </w:r>
      <w:r w:rsidR="00B27BAB">
        <w:t xml:space="preserve"> </w:t>
      </w:r>
    </w:p>
    <w:p w:rsidR="003F5FB1" w:rsidRDefault="003F5FB1" w:rsidP="00767190">
      <w:pPr>
        <w:pStyle w:val="Paragrafoelenco"/>
        <w:numPr>
          <w:ilvl w:val="1"/>
          <w:numId w:val="23"/>
        </w:numPr>
        <w:ind w:left="723"/>
      </w:pPr>
      <w:r w:rsidRPr="003F5FB1">
        <w:rPr>
          <w:color w:val="70AD47" w:themeColor="accent6"/>
        </w:rPr>
        <w:t>❸</w:t>
      </w:r>
      <w:r>
        <w:t xml:space="preserve"> Deve permettere una specifica quanto più naturale </w:t>
      </w:r>
      <w:proofErr w:type="gramStart"/>
      <w:r>
        <w:t>del task</w:t>
      </w:r>
      <w:proofErr w:type="gramEnd"/>
      <w:r>
        <w:t>.</w:t>
      </w:r>
    </w:p>
    <w:p w:rsidR="003F5FB1" w:rsidRDefault="003F5FB1" w:rsidP="00767190">
      <w:pPr>
        <w:pStyle w:val="Paragrafoelenco"/>
        <w:numPr>
          <w:ilvl w:val="1"/>
          <w:numId w:val="23"/>
        </w:numPr>
        <w:ind w:left="723"/>
      </w:pPr>
      <w:r>
        <w:t>Deve permettere di controllare facilmente la correttezza della conoscenza, garantendo una facile relazione tra</w:t>
      </w:r>
      <w:r w:rsidR="00643F0E" w:rsidRPr="00643F0E">
        <w:t xml:space="preserve"> rappresentazione </w:t>
      </w:r>
      <w:proofErr w:type="gramStart"/>
      <w:r>
        <w:t>del task</w:t>
      </w:r>
      <w:proofErr w:type="gramEnd"/>
      <w:r>
        <w:t xml:space="preserve"> </w:t>
      </w:r>
      <w:r w:rsidR="00643F0E" w:rsidRPr="00643F0E">
        <w:t>e il dominio rappresentato</w:t>
      </w:r>
      <w:r>
        <w:t>.</w:t>
      </w:r>
    </w:p>
    <w:p w:rsidR="00643F0E" w:rsidRDefault="003F5FB1" w:rsidP="00767190">
      <w:pPr>
        <w:pStyle w:val="Paragrafoelenco"/>
        <w:numPr>
          <w:ilvl w:val="1"/>
          <w:numId w:val="23"/>
        </w:numPr>
        <w:ind w:left="723"/>
      </w:pPr>
      <w:r>
        <w:t xml:space="preserve">Un piccolo cambiamento </w:t>
      </w:r>
      <w:proofErr w:type="gramStart"/>
      <w:r>
        <w:t>del task</w:t>
      </w:r>
      <w:proofErr w:type="gramEnd"/>
      <w:r>
        <w:t xml:space="preserve"> </w:t>
      </w:r>
      <w:r w:rsidR="00643F0E" w:rsidRPr="00643F0E">
        <w:t>dovrebbe tradursi in un piccolo cambiamento nella rappresentazione del compito.</w:t>
      </w:r>
    </w:p>
    <w:p w:rsidR="00643F0E" w:rsidRDefault="003F5FB1" w:rsidP="00D81259">
      <w:pPr>
        <w:pStyle w:val="Paragrafoelenco"/>
        <w:numPr>
          <w:ilvl w:val="0"/>
          <w:numId w:val="23"/>
        </w:numPr>
      </w:pPr>
      <w:r w:rsidRPr="003F5FB1">
        <w:rPr>
          <w:b/>
        </w:rPr>
        <w:t>trattabile</w:t>
      </w:r>
      <w:r>
        <w:t xml:space="preserve">: </w:t>
      </w:r>
      <w:r w:rsidR="00643F0E" w:rsidRPr="00643F0E">
        <w:t xml:space="preserve">le rappresentazioni </w:t>
      </w:r>
      <w:r>
        <w:t>ottenute devono sfruttare</w:t>
      </w:r>
      <w:r w:rsidR="00643F0E" w:rsidRPr="00643F0E">
        <w:t xml:space="preserve"> le caratteristiche </w:t>
      </w:r>
      <w:proofErr w:type="gramStart"/>
      <w:r w:rsidR="00643F0E" w:rsidRPr="00643F0E">
        <w:t xml:space="preserve">del </w:t>
      </w:r>
      <w:r>
        <w:t>task</w:t>
      </w:r>
      <w:proofErr w:type="gramEnd"/>
      <w:r w:rsidR="00643F0E" w:rsidRPr="00643F0E">
        <w:t xml:space="preserve"> per </w:t>
      </w:r>
      <w:r>
        <w:t>risparmiare risorse</w:t>
      </w:r>
    </w:p>
    <w:p w:rsidR="00643F0E" w:rsidRDefault="00643F0E" w:rsidP="00D81259">
      <w:pPr>
        <w:pStyle w:val="Paragrafoelenco"/>
        <w:numPr>
          <w:ilvl w:val="0"/>
          <w:numId w:val="23"/>
        </w:numPr>
      </w:pPr>
      <w:r w:rsidRPr="00643F0E">
        <w:t xml:space="preserve">in grado di essere </w:t>
      </w:r>
      <w:r w:rsidR="003F5FB1" w:rsidRPr="003F5FB1">
        <w:rPr>
          <w:b/>
        </w:rPr>
        <w:t>acquisito</w:t>
      </w:r>
      <w:r w:rsidR="003F5FB1">
        <w:t xml:space="preserve"> da utenti, dati o esperienza pregressa</w:t>
      </w:r>
      <w:r w:rsidRPr="00643F0E">
        <w:t>.</w:t>
      </w:r>
    </w:p>
    <w:p w:rsidR="00643F0E" w:rsidRDefault="003F5FB1" w:rsidP="00643F0E">
      <w:r w:rsidRPr="003F5FB1">
        <w:rPr>
          <w:color w:val="70AD47" w:themeColor="accent6"/>
        </w:rPr>
        <w:t>❷</w:t>
      </w:r>
      <w:r>
        <w:t xml:space="preserve"> A monte, prima ancora di stabilire come dovrebbe essere calcolata e rappresentata (internamente all’agente) una soluzione, il designer si pone la domanda “In cosa consiste una soluzione?” ed eventualmente iniziare a raffinare la specifica </w:t>
      </w:r>
      <w:proofErr w:type="gramStart"/>
      <w:r>
        <w:t>del task</w:t>
      </w:r>
      <w:proofErr w:type="gramEnd"/>
      <w:r w:rsidR="00643F0E">
        <w:t>.</w:t>
      </w:r>
    </w:p>
    <w:p w:rsidR="00643F0E" w:rsidRDefault="003F5FB1" w:rsidP="00643F0E">
      <w:r>
        <w:t xml:space="preserve">In questa fase, si tiene conto che la specifica </w:t>
      </w:r>
      <w:proofErr w:type="gramStart"/>
      <w:r>
        <w:t>del task</w:t>
      </w:r>
      <w:proofErr w:type="gramEnd"/>
      <w:r>
        <w:t xml:space="preserve"> può essere incompleta. In questo caso, l'AI dell’agente deve fare un ragionamento di senso comune quando deve decidere se considerare o meno un aspetto non incluso nella specifica </w:t>
      </w:r>
      <w:proofErr w:type="gramStart"/>
      <w:r>
        <w:t>del task</w:t>
      </w:r>
      <w:proofErr w:type="gramEnd"/>
      <w:r>
        <w:t>.</w:t>
      </w:r>
    </w:p>
    <w:p w:rsidR="003F5FB1" w:rsidRDefault="003F5FB1" w:rsidP="00643F0E">
      <w:r w:rsidRPr="003F5FB1">
        <w:rPr>
          <w:b/>
        </w:rPr>
        <w:t>Es.</w:t>
      </w:r>
      <w:r>
        <w:t xml:space="preserve"> Un navigatore può considerarsi un agente. Nel momento in cui l’utente chiede il percorso per andare da A a B, l’utente non specifica il fatto di voler raggiungere in poco tempo. Di conseguenza sta al navigatore decidere se trovare la strada più corta. Se quella più corta non può essere attraversata per lavori, deve scegliere, tra le restanti quella più corta.</w:t>
      </w:r>
    </w:p>
    <w:p w:rsidR="00643F0E" w:rsidRDefault="003F5FB1" w:rsidP="00643F0E">
      <w:r w:rsidRPr="003F5FB1">
        <w:rPr>
          <w:color w:val="70AD47" w:themeColor="accent6"/>
        </w:rPr>
        <w:t>❹</w:t>
      </w:r>
      <w:r>
        <w:t xml:space="preserve"> Per il calcolo della soluzione, si tiene conto dell’esistenza di </w:t>
      </w:r>
      <w:hyperlink w:anchor="_Formulazione_di_un" w:history="1">
        <w:r w:rsidR="00B01E3C" w:rsidRPr="00BD1D0F">
          <w:rPr>
            <w:rStyle w:val="Collegamentoipertestuale"/>
            <w:b/>
          </w:rPr>
          <w:t>4 CLASSI DI SOLUZIONI</w:t>
        </w:r>
      </w:hyperlink>
    </w:p>
    <w:p w:rsidR="00643F0E" w:rsidRPr="000B5B65" w:rsidRDefault="00031107" w:rsidP="000B5B65">
      <w:pPr>
        <w:pStyle w:val="Titolo2"/>
      </w:pPr>
      <w:bookmarkStart w:id="13" w:name="_Toc146115937"/>
      <w:bookmarkStart w:id="14" w:name="_Toc146181444"/>
      <w:r w:rsidRPr="000B5B65">
        <w:t xml:space="preserve">Rappresentazione del problema; </w:t>
      </w:r>
      <w:r w:rsidR="00BF105E" w:rsidRPr="000B5B65">
        <w:t>astrazione</w:t>
      </w:r>
      <w:r w:rsidR="00B01E3C" w:rsidRPr="000B5B65">
        <w:t xml:space="preserve"> </w:t>
      </w:r>
      <w:r w:rsidR="00B01E3C" w:rsidRPr="000B5B65">
        <w:rPr>
          <w:color w:val="A5A5A5" w:themeColor="accent3"/>
          <w:sz w:val="20"/>
          <w:szCs w:val="20"/>
        </w:rPr>
        <w:t>(</w:t>
      </w:r>
      <w:r w:rsidR="00ED5A2F">
        <w:rPr>
          <w:color w:val="A5A5A5" w:themeColor="accent3"/>
          <w:sz w:val="20"/>
          <w:szCs w:val="20"/>
        </w:rPr>
        <w:t xml:space="preserve">Vedi </w:t>
      </w:r>
      <w:r w:rsidR="00B01E3C" w:rsidRPr="000B5B65">
        <w:rPr>
          <w:color w:val="A5A5A5" w:themeColor="accent3"/>
          <w:sz w:val="20"/>
          <w:szCs w:val="20"/>
        </w:rPr>
        <w:t>01-01-sistema-di-simboli.pdf)</w:t>
      </w:r>
      <w:bookmarkEnd w:id="13"/>
      <w:bookmarkEnd w:id="14"/>
    </w:p>
    <w:p w:rsidR="006B54BF" w:rsidRDefault="006B54BF">
      <w:pPr>
        <w:jc w:val="left"/>
        <w:rPr>
          <w:rFonts w:ascii="Adobe Caslon Pro" w:eastAsiaTheme="majorEastAsia" w:hAnsi="Adobe Caslon Pro" w:cstheme="majorBidi"/>
          <w:color w:val="2E74B5" w:themeColor="accent1" w:themeShade="BF"/>
          <w:spacing w:val="20"/>
          <w:sz w:val="26"/>
          <w:szCs w:val="26"/>
        </w:rPr>
      </w:pPr>
      <w:r>
        <w:br w:type="page"/>
      </w:r>
    </w:p>
    <w:p w:rsidR="00BF105E" w:rsidRDefault="003E31B0" w:rsidP="00E132C8">
      <w:pPr>
        <w:pStyle w:val="Titolo2"/>
      </w:pPr>
      <w:bookmarkStart w:id="15" w:name="_Toc146115938"/>
      <w:bookmarkStart w:id="16" w:name="_Toc146181445"/>
      <w:r>
        <w:lastRenderedPageBreak/>
        <w:t>Le 10 d</w:t>
      </w:r>
      <w:r w:rsidR="00F22AC7">
        <w:t xml:space="preserve">imensioni di complessità di un </w:t>
      </w:r>
      <w:r w:rsidR="00E132C8">
        <w:t>agente</w:t>
      </w:r>
      <w:bookmarkEnd w:id="15"/>
      <w:bookmarkEnd w:id="16"/>
    </w:p>
    <w:p w:rsidR="006B54BF" w:rsidRDefault="00371225" w:rsidP="006B54BF">
      <w:pPr>
        <w:keepNext/>
        <w:jc w:val="center"/>
      </w:pPr>
      <w:r>
        <w:object w:dxaOrig="6616" w:dyaOrig="24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pt;height:109.5pt" o:ole="">
            <v:imagedata r:id="rId11" o:title=""/>
          </v:shape>
          <o:OLEObject Type="Embed" ProgID="Visio.Drawing.15" ShapeID="_x0000_i1025" DrawAspect="Content" ObjectID="_1758015965" r:id="rId12"/>
        </w:object>
      </w:r>
    </w:p>
    <w:p w:rsidR="00F01F5A" w:rsidRDefault="006B54BF" w:rsidP="006B54BF">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4</w:t>
      </w:r>
      <w:r w:rsidR="0059409F">
        <w:rPr>
          <w:noProof/>
        </w:rPr>
        <w:fldChar w:fldCharType="end"/>
      </w:r>
      <w:r>
        <w:t>. I tre tipi di complessità</w:t>
      </w:r>
      <w:r w:rsidR="00426C41">
        <w:t>.</w:t>
      </w:r>
    </w:p>
    <w:p w:rsidR="00E132C8" w:rsidRDefault="003E31B0" w:rsidP="00E132C8">
      <w:r w:rsidRPr="00371225">
        <w:rPr>
          <w:b/>
          <w:color w:val="538135" w:themeColor="accent6" w:themeShade="BF"/>
        </w:rPr>
        <w:t xml:space="preserve">1. </w:t>
      </w:r>
      <w:r w:rsidR="00741ABE" w:rsidRPr="00CE26DB">
        <w:t>La</w:t>
      </w:r>
      <w:r w:rsidR="00741ABE" w:rsidRPr="00371225">
        <w:rPr>
          <w:b/>
          <w:color w:val="538135" w:themeColor="accent6" w:themeShade="BF"/>
        </w:rPr>
        <w:t xml:space="preserve"> </w:t>
      </w:r>
      <w:r w:rsidR="00B01E3C" w:rsidRPr="00371225">
        <w:rPr>
          <w:b/>
          <w:color w:val="538135" w:themeColor="accent6" w:themeShade="BF"/>
        </w:rPr>
        <w:t>MODULARITA’</w:t>
      </w:r>
      <w:r w:rsidR="003B4E30" w:rsidRPr="00371225">
        <w:rPr>
          <w:color w:val="538135" w:themeColor="accent6" w:themeShade="BF"/>
        </w:rPr>
        <w:t xml:space="preserve"> </w:t>
      </w:r>
      <w:r w:rsidR="003B4E30">
        <w:t>è la caratteristica di un sistema di poter essere scomposto in moduli che interagiscono tra loro, ciascuno dei quali ha delle proprie specifiche e può essere studiato separatamente.</w:t>
      </w:r>
      <w:r w:rsidR="00741ABE">
        <w:t xml:space="preserve"> </w:t>
      </w:r>
      <w:r w:rsidR="003B4E30">
        <w:t>Nel caso del design di un agente, la modularità si mette in pratica dando a questo una struttura modulare gerarchica:</w:t>
      </w:r>
    </w:p>
    <w:p w:rsidR="003B4E30" w:rsidRDefault="003B4E30" w:rsidP="00D81259">
      <w:pPr>
        <w:pStyle w:val="Paragrafoelenco"/>
        <w:numPr>
          <w:ilvl w:val="0"/>
          <w:numId w:val="25"/>
        </w:numPr>
      </w:pPr>
      <w:r w:rsidRPr="00192D43">
        <w:rPr>
          <w:b/>
        </w:rPr>
        <w:t>Flat</w:t>
      </w:r>
      <w:r>
        <w:t>: nessuna scomposizione modulare</w:t>
      </w:r>
      <w:r w:rsidR="000D4CAA">
        <w:t>. Usata in agenti semplici (piccole organizzazioni, …)</w:t>
      </w:r>
    </w:p>
    <w:p w:rsidR="003B4E30" w:rsidRDefault="003B4E30" w:rsidP="00D81259">
      <w:pPr>
        <w:pStyle w:val="Paragrafoelenco"/>
        <w:numPr>
          <w:ilvl w:val="0"/>
          <w:numId w:val="25"/>
        </w:numPr>
      </w:pPr>
      <w:r w:rsidRPr="00192D43">
        <w:rPr>
          <w:b/>
        </w:rPr>
        <w:t>Modulare</w:t>
      </w:r>
      <w:r w:rsidR="008B2599">
        <w:rPr>
          <w:b/>
        </w:rPr>
        <w:t xml:space="preserve"> (poco profonda)</w:t>
      </w:r>
      <w:r>
        <w:t>: il sistema è scomposto in moduli che a loro volta non sono scomposti ulteriormente</w:t>
      </w:r>
    </w:p>
    <w:p w:rsidR="004C6551" w:rsidRDefault="003B4E30" w:rsidP="004C6551">
      <w:pPr>
        <w:pStyle w:val="Paragrafoelenco"/>
        <w:numPr>
          <w:ilvl w:val="0"/>
          <w:numId w:val="25"/>
        </w:numPr>
      </w:pPr>
      <w:r w:rsidRPr="00192D43">
        <w:rPr>
          <w:b/>
        </w:rPr>
        <w:t>Gerarchica</w:t>
      </w:r>
      <w:r w:rsidR="008B2599">
        <w:rPr>
          <w:b/>
        </w:rPr>
        <w:t xml:space="preserve"> (molto profonda)</w:t>
      </w:r>
      <w:r>
        <w:t xml:space="preserve">: il sistema è scomposto in moduli </w:t>
      </w:r>
      <w:r w:rsidR="004C6551">
        <w:t>scomposti ulteriormente oppure semplici.</w:t>
      </w:r>
    </w:p>
    <w:p w:rsidR="003B4E30" w:rsidRPr="006C2926" w:rsidRDefault="00371225" w:rsidP="004C6551">
      <w:pPr>
        <w:pStyle w:val="Paragrafoelenco"/>
        <w:ind w:left="360"/>
      </w:pPr>
      <w:r w:rsidRPr="00371225">
        <w:rPr>
          <w:b/>
        </w:rPr>
        <w:t>A</w:t>
      </w:r>
      <w:r w:rsidR="008B08B2" w:rsidRPr="00371225">
        <w:rPr>
          <w:b/>
        </w:rPr>
        <w:t xml:space="preserve"> livello più basso della gerarchia </w:t>
      </w:r>
      <w:r w:rsidR="00F01F5A" w:rsidRPr="00371225">
        <w:rPr>
          <w:b/>
        </w:rPr>
        <w:t>ci devono essere moduli che lavorano a un livello di astrazione più basso.</w:t>
      </w:r>
    </w:p>
    <w:p w:rsidR="006B54BF" w:rsidRDefault="00BA6AAD" w:rsidP="006B54BF">
      <w:pPr>
        <w:keepNext/>
        <w:jc w:val="center"/>
      </w:pPr>
      <w:r>
        <w:object w:dxaOrig="6286" w:dyaOrig="3166">
          <v:shape id="_x0000_i1026" type="#_x0000_t75" style="width:399pt;height:201pt" o:ole="">
            <v:imagedata r:id="rId13" o:title=""/>
          </v:shape>
          <o:OLEObject Type="Embed" ProgID="Visio.Drawing.15" ShapeID="_x0000_i1026" DrawAspect="Content" ObjectID="_1758015966" r:id="rId14"/>
        </w:object>
      </w:r>
    </w:p>
    <w:p w:rsidR="00F23224" w:rsidRDefault="006B54BF" w:rsidP="006B54BF">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5</w:t>
      </w:r>
      <w:r w:rsidR="0059409F">
        <w:rPr>
          <w:noProof/>
        </w:rPr>
        <w:fldChar w:fldCharType="end"/>
      </w:r>
      <w:r>
        <w:t>. I quattro tipi di agente pianificante</w:t>
      </w:r>
      <w:r w:rsidR="00426C41">
        <w:t>.</w:t>
      </w:r>
    </w:p>
    <w:p w:rsidR="000D4CAA" w:rsidRDefault="00371225" w:rsidP="000D4CAA">
      <w:r w:rsidRPr="00371225">
        <w:rPr>
          <w:b/>
          <w:color w:val="538135" w:themeColor="accent6" w:themeShade="BF"/>
        </w:rPr>
        <w:t>2. L’ORIZZONTE DI PIANIFICAZIONE</w:t>
      </w:r>
      <w:r w:rsidRPr="00371225">
        <w:rPr>
          <w:color w:val="538135" w:themeColor="accent6" w:themeShade="BF"/>
        </w:rPr>
        <w:t xml:space="preserve"> </w:t>
      </w:r>
      <w:r w:rsidR="000D4CAA">
        <w:t>è una qualità di un agente di compiere azioni che possano avere conseguenze</w:t>
      </w:r>
      <w:r w:rsidR="009861BD">
        <w:t xml:space="preserve"> a lungo termine, cioè</w:t>
      </w:r>
      <w:r w:rsidR="000D4CAA">
        <w:t xml:space="preserve"> in un periodo di tempo futuro</w:t>
      </w:r>
      <w:r w:rsidR="009861BD">
        <w:t xml:space="preserve"> chiamato </w:t>
      </w:r>
      <w:r w:rsidR="009861BD" w:rsidRPr="00B17C49">
        <w:rPr>
          <w:b/>
        </w:rPr>
        <w:t>stage</w:t>
      </w:r>
      <w:r w:rsidR="000D4CAA">
        <w:t>.</w:t>
      </w:r>
    </w:p>
    <w:p w:rsidR="00F23224" w:rsidRDefault="004C6551" w:rsidP="00D81259">
      <w:pPr>
        <w:pStyle w:val="Paragrafoelenco"/>
        <w:numPr>
          <w:ilvl w:val="0"/>
          <w:numId w:val="26"/>
        </w:numPr>
      </w:pPr>
      <w:r>
        <w:rPr>
          <w:b/>
        </w:rPr>
        <w:t>Assente</w:t>
      </w:r>
      <w:r w:rsidR="009861BD">
        <w:t xml:space="preserve">: non considera il futuro quando decide cosa fare. </w:t>
      </w:r>
      <w:r>
        <w:t>T</w:t>
      </w:r>
      <w:r w:rsidR="009861BD">
        <w:t>ipico</w:t>
      </w:r>
      <w:r>
        <w:t xml:space="preserve"> di agenti che si trovano</w:t>
      </w:r>
      <w:r w:rsidR="009861BD">
        <w:t xml:space="preserve"> in ambienti dove non c’è alcuna considerazione del tempo.</w:t>
      </w:r>
    </w:p>
    <w:p w:rsidR="009861BD" w:rsidRDefault="009861BD" w:rsidP="00F23224">
      <w:pPr>
        <w:pStyle w:val="Paragrafoelenco"/>
        <w:ind w:left="360"/>
      </w:pPr>
      <w:r w:rsidRPr="009861BD">
        <w:rPr>
          <w:b/>
        </w:rPr>
        <w:t>Es.</w:t>
      </w:r>
      <w:r>
        <w:t xml:space="preserve"> un robot con batteria infinita che non prevede alcuna modalità di risparmio energetico</w:t>
      </w:r>
      <w:r w:rsidR="004C6551">
        <w:t>.</w:t>
      </w:r>
    </w:p>
    <w:p w:rsidR="00F23224" w:rsidRDefault="00132C77" w:rsidP="00D81259">
      <w:pPr>
        <w:pStyle w:val="Paragrafoelenco"/>
        <w:numPr>
          <w:ilvl w:val="0"/>
          <w:numId w:val="26"/>
        </w:numPr>
      </w:pPr>
      <w:r>
        <w:rPr>
          <w:b/>
        </w:rPr>
        <w:t>F</w:t>
      </w:r>
      <w:r w:rsidR="004C6551">
        <w:rPr>
          <w:b/>
        </w:rPr>
        <w:t>inito</w:t>
      </w:r>
      <w:r w:rsidR="009861BD" w:rsidRPr="009861BD">
        <w:t>:</w:t>
      </w:r>
      <w:r w:rsidR="009861BD">
        <w:t xml:space="preserve"> Agente che considera un numer</w:t>
      </w:r>
      <w:r>
        <w:t xml:space="preserve">o finito e conosciuto di stage. </w:t>
      </w:r>
      <w:r w:rsidR="009861BD">
        <w:t xml:space="preserve">Se l’agente compie azioni in vista di uno stage alla volta, è detto </w:t>
      </w:r>
      <w:r w:rsidR="009861BD" w:rsidRPr="009861BD">
        <w:rPr>
          <w:b/>
        </w:rPr>
        <w:t>greedy/miope</w:t>
      </w:r>
      <w:r w:rsidR="009861BD">
        <w:t>.</w:t>
      </w:r>
    </w:p>
    <w:p w:rsidR="009861BD" w:rsidRDefault="009861BD" w:rsidP="00F23224">
      <w:pPr>
        <w:pStyle w:val="Paragrafoelenco"/>
        <w:ind w:left="360"/>
      </w:pPr>
      <w:r w:rsidRPr="009861BD">
        <w:rPr>
          <w:b/>
        </w:rPr>
        <w:t>Es.</w:t>
      </w:r>
      <w:r>
        <w:t xml:space="preserve"> Il dottore prescrive un trattamento al paziente in vista di una futura visita di controllo (potenzialmente può essere l’ultima)</w:t>
      </w:r>
    </w:p>
    <w:p w:rsidR="00F23224" w:rsidRDefault="00132C77" w:rsidP="00D81259">
      <w:pPr>
        <w:pStyle w:val="Paragrafoelenco"/>
        <w:numPr>
          <w:ilvl w:val="0"/>
          <w:numId w:val="26"/>
        </w:numPr>
      </w:pPr>
      <w:r>
        <w:rPr>
          <w:b/>
        </w:rPr>
        <w:t>Indefinito</w:t>
      </w:r>
      <w:r w:rsidR="009861BD" w:rsidRPr="009861BD">
        <w:t>:</w:t>
      </w:r>
      <w:r w:rsidR="009861BD">
        <w:t xml:space="preserve"> Agente che considera un numero finito ma non </w:t>
      </w:r>
      <w:r w:rsidR="00F23224">
        <w:t>conosciuto di stage.</w:t>
      </w:r>
    </w:p>
    <w:p w:rsidR="009861BD" w:rsidRDefault="009861BD" w:rsidP="00F23224">
      <w:pPr>
        <w:pStyle w:val="Paragrafoelenco"/>
        <w:ind w:left="360"/>
      </w:pPr>
      <w:r w:rsidRPr="00F23224">
        <w:rPr>
          <w:b/>
        </w:rPr>
        <w:t>Es.</w:t>
      </w:r>
      <w:r>
        <w:t xml:space="preserve"> </w:t>
      </w:r>
      <w:r w:rsidR="00ED0F02">
        <w:t>un navigatore satellitare che deve spostarsi da A a B deve individuare un percorso ogni qualvolta l’utente si trova a una certa posizione. Una volta arrivato a destinazione, non considera altre azioni.</w:t>
      </w:r>
    </w:p>
    <w:p w:rsidR="00F23224" w:rsidRDefault="00132C77" w:rsidP="00D81259">
      <w:pPr>
        <w:pStyle w:val="Paragrafoelenco"/>
        <w:numPr>
          <w:ilvl w:val="0"/>
          <w:numId w:val="26"/>
        </w:numPr>
      </w:pPr>
      <w:r>
        <w:rPr>
          <w:b/>
        </w:rPr>
        <w:t>Infinito</w:t>
      </w:r>
      <w:r w:rsidR="00ED0F02">
        <w:rPr>
          <w:b/>
        </w:rPr>
        <w:t xml:space="preserve"> (</w:t>
      </w:r>
      <w:r>
        <w:rPr>
          <w:b/>
        </w:rPr>
        <w:t xml:space="preserve">l’agente è detto </w:t>
      </w:r>
      <w:r w:rsidR="00ED0F02">
        <w:rPr>
          <w:b/>
        </w:rPr>
        <w:t>processo)</w:t>
      </w:r>
      <w:r w:rsidR="00ED0F02" w:rsidRPr="00ED0F02">
        <w:t>:</w:t>
      </w:r>
      <w:r w:rsidR="00ED0F02">
        <w:t xml:space="preserve"> Agente che deve compiere azioni per un periodo </w:t>
      </w:r>
      <w:r w:rsidR="00F23224">
        <w:t>di tempo prolungato e infinito.</w:t>
      </w:r>
    </w:p>
    <w:p w:rsidR="00B17C49" w:rsidRPr="00E132C8" w:rsidRDefault="00ED0F02" w:rsidP="00B17C49">
      <w:pPr>
        <w:pStyle w:val="Paragrafoelenco"/>
        <w:ind w:left="360"/>
      </w:pPr>
      <w:r w:rsidRPr="00F23224">
        <w:rPr>
          <w:b/>
        </w:rPr>
        <w:t>Es.</w:t>
      </w:r>
      <w:r>
        <w:t xml:space="preserve"> un accelerometro che deve tenere in bilico un piatto non può compiere azioni </w:t>
      </w:r>
      <w:r w:rsidR="00702523">
        <w:t>in vista di uno stage di equilibrio raggiunto, ma deve continuare a farlo.</w:t>
      </w:r>
      <w:r>
        <w:t xml:space="preserve"> </w:t>
      </w:r>
    </w:p>
    <w:p w:rsidR="00B27BAB" w:rsidRDefault="00C30F6C" w:rsidP="00B27BAB">
      <w:pPr>
        <w:keepNext/>
        <w:jc w:val="center"/>
      </w:pPr>
      <w:r>
        <w:object w:dxaOrig="9121" w:dyaOrig="4381">
          <v:shape id="_x0000_i1027" type="#_x0000_t75" style="width:408pt;height:195.75pt" o:ole="">
            <v:imagedata r:id="rId15" o:title=""/>
          </v:shape>
          <o:OLEObject Type="Embed" ProgID="Visio.Drawing.15" ShapeID="_x0000_i1027" DrawAspect="Content" ObjectID="_1758015967" r:id="rId16"/>
        </w:object>
      </w:r>
    </w:p>
    <w:p w:rsidR="0035287F" w:rsidRDefault="00B27BAB" w:rsidP="00B27BAB">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6</w:t>
      </w:r>
      <w:r w:rsidR="0059409F">
        <w:rPr>
          <w:noProof/>
        </w:rPr>
        <w:fldChar w:fldCharType="end"/>
      </w:r>
      <w:r>
        <w:t>. Le due rappresentazioni dell'ambiente</w:t>
      </w:r>
      <w:r w:rsidR="00426C41">
        <w:t>.</w:t>
      </w:r>
    </w:p>
    <w:p w:rsidR="006B54BF" w:rsidRDefault="003E31B0" w:rsidP="006B54BF">
      <w:r w:rsidRPr="00371225">
        <w:rPr>
          <w:b/>
          <w:color w:val="538135" w:themeColor="accent6" w:themeShade="BF"/>
        </w:rPr>
        <w:t>3.</w:t>
      </w:r>
      <w:r w:rsidRPr="00371225">
        <w:rPr>
          <w:color w:val="538135" w:themeColor="accent6" w:themeShade="BF"/>
        </w:rPr>
        <w:t xml:space="preserve"> </w:t>
      </w:r>
      <w:r w:rsidR="006B54BF">
        <w:t xml:space="preserve">In fase di design si deve considerare la </w:t>
      </w:r>
      <w:r w:rsidR="00371225" w:rsidRPr="00371225">
        <w:rPr>
          <w:b/>
          <w:color w:val="538135" w:themeColor="accent6" w:themeShade="BF"/>
        </w:rPr>
        <w:t>RAPPRESENTAZIONE DEL MONDO DELL’AGENTE</w:t>
      </w:r>
      <w:r w:rsidR="00371225" w:rsidRPr="00371225">
        <w:rPr>
          <w:color w:val="538135" w:themeColor="accent6" w:themeShade="BF"/>
        </w:rPr>
        <w:t xml:space="preserve"> </w:t>
      </w:r>
      <w:r w:rsidR="006B54BF">
        <w:t xml:space="preserve">e la </w:t>
      </w:r>
      <w:r w:rsidR="00371225" w:rsidRPr="00371225">
        <w:rPr>
          <w:b/>
          <w:color w:val="538135" w:themeColor="accent6" w:themeShade="BF"/>
        </w:rPr>
        <w:t>RAPPRESENTAZIONE DELL’AGENTE STESSO</w:t>
      </w:r>
      <w:r w:rsidR="006B54BF">
        <w:t>.</w:t>
      </w:r>
    </w:p>
    <w:p w:rsidR="006B54BF" w:rsidRDefault="00DF7F85" w:rsidP="006B54BF">
      <w:r w:rsidRPr="00BA6AAD">
        <w:rPr>
          <w:b/>
        </w:rPr>
        <w:t>Sia l’agente che l’ambiente in cui opera si descrivono mediante due rispettivi elenchi di stati</w:t>
      </w:r>
      <w:r>
        <w:t xml:space="preserve">. Uno </w:t>
      </w:r>
      <w:r w:rsidRPr="00C81DD9">
        <w:rPr>
          <w:b/>
        </w:rPr>
        <w:t>stato</w:t>
      </w:r>
      <w:r>
        <w:t xml:space="preserve"> è quindi un modo in cui l’agente o l’ambiente può comparire</w:t>
      </w:r>
      <w:r w:rsidR="00DC42D9">
        <w:t xml:space="preserve"> in un qualsiasi istante</w:t>
      </w:r>
      <w:r>
        <w:t>.</w:t>
      </w:r>
      <w:r w:rsidR="00DC42D9">
        <w:t xml:space="preserve"> </w:t>
      </w:r>
      <w:r>
        <w:t xml:space="preserve">Lo </w:t>
      </w:r>
      <w:r w:rsidRPr="00C81DD9">
        <w:rPr>
          <w:b/>
        </w:rPr>
        <w:t>stato del mondo</w:t>
      </w:r>
      <w:r>
        <w:t xml:space="preserve"> è </w:t>
      </w:r>
      <w:r w:rsidR="00BA6AAD">
        <w:t xml:space="preserve">lo stato corrente dell’agente + </w:t>
      </w:r>
      <w:r>
        <w:t>lo stato corrente dell’ambiente. L’agente compie azioni tenendo conto dello stato del mondo.</w:t>
      </w:r>
    </w:p>
    <w:p w:rsidR="00DF7F85" w:rsidRDefault="00DF7F85" w:rsidP="00371225">
      <w:pPr>
        <w:spacing w:after="0"/>
      </w:pPr>
      <w:r>
        <w:t>Possibilità di rappresentazione di un agente o di un ambiente:</w:t>
      </w:r>
    </w:p>
    <w:p w:rsidR="00DF7F85" w:rsidRDefault="00DF7F85" w:rsidP="00D81259">
      <w:pPr>
        <w:pStyle w:val="Paragrafoelenco"/>
        <w:numPr>
          <w:ilvl w:val="0"/>
          <w:numId w:val="26"/>
        </w:numPr>
      </w:pPr>
      <w:r w:rsidRPr="00C81DD9">
        <w:rPr>
          <w:b/>
        </w:rPr>
        <w:t>Enumerazione di stati</w:t>
      </w:r>
      <w:r>
        <w:t>.</w:t>
      </w:r>
      <w:r w:rsidR="00C81DD9">
        <w:t xml:space="preserve"> Un agente/ambiente è descritto elencando tutti gli stati che può assumere.</w:t>
      </w:r>
    </w:p>
    <w:p w:rsidR="00DF7F85" w:rsidRDefault="00DF7F85" w:rsidP="00DF7F85">
      <w:pPr>
        <w:pStyle w:val="Paragrafoelenco"/>
        <w:ind w:left="360"/>
      </w:pPr>
      <w:r w:rsidRPr="00C81DD9">
        <w:rPr>
          <w:shd w:val="clear" w:color="auto" w:fill="ED7D31" w:themeFill="accent2"/>
        </w:rPr>
        <w:t>[-]</w:t>
      </w:r>
      <w:r>
        <w:t xml:space="preserve"> Se si utilizza questa modalità, </w:t>
      </w:r>
      <w:r w:rsidR="00BA6AAD">
        <w:t>allora</w:t>
      </w:r>
      <w:r>
        <w:t xml:space="preserve"> se il numero di stati</w:t>
      </w:r>
      <w:r w:rsidR="00DC42D9">
        <w:t xml:space="preserve"> possibili</w:t>
      </w:r>
      <w:r>
        <w:t xml:space="preserve"> dell’agente e dell’ambiente è grande, sarà grande anche il numero di stati </w:t>
      </w:r>
      <w:r w:rsidR="00DC42D9">
        <w:t xml:space="preserve">possibili </w:t>
      </w:r>
      <w:r>
        <w:t>del mondo. Di conseguenza, il comportamento dell’agente deve essere specificato per tutti</w:t>
      </w:r>
      <w:r w:rsidR="00DC42D9">
        <w:t xml:space="preserve"> i possibili</w:t>
      </w:r>
      <w:r>
        <w:t xml:space="preserve"> gli stati del mondo.</w:t>
      </w:r>
    </w:p>
    <w:p w:rsidR="00C81DD9" w:rsidRDefault="00C81DD9" w:rsidP="00D81259">
      <w:pPr>
        <w:pStyle w:val="Paragrafoelenco"/>
        <w:numPr>
          <w:ilvl w:val="0"/>
          <w:numId w:val="26"/>
        </w:numPr>
      </w:pPr>
      <w:r w:rsidRPr="00C81DD9">
        <w:rPr>
          <w:b/>
        </w:rPr>
        <w:t>Enunciazione di feature</w:t>
      </w:r>
      <w:r>
        <w:t>. Ci si avvicina alla logica del designer: un agente/ambiente è descritto semplicemente osservandolo, ovvero in termini di features. Ciascuna di queste feature ha un valore che può essere diverso nel momento in cui l’agente/ambiente cambia stato. L’esempio classico di feature è una feature booleana (</w:t>
      </w:r>
      <w:r w:rsidRPr="00C81DD9">
        <w:rPr>
          <w:b/>
        </w:rPr>
        <w:t>proposizione</w:t>
      </w:r>
      <w:r>
        <w:t>). Se un agente si può descrivere enunciando x proposizioni, allora esso potrà avere 2</w:t>
      </w:r>
      <w:r w:rsidRPr="00C81DD9">
        <w:rPr>
          <w:vertAlign w:val="superscript"/>
        </w:rPr>
        <w:t>x</w:t>
      </w:r>
      <w:r>
        <w:t xml:space="preserve"> stati possibili. Questa modalità è utile se è un agente/ambiente abbia dei pattern di ragionamento ovvi e naturali.</w:t>
      </w:r>
    </w:p>
    <w:p w:rsidR="00ED02B9" w:rsidRDefault="00DC42D9" w:rsidP="00ED02B9">
      <w:pPr>
        <w:pStyle w:val="Paragrafoelenco"/>
        <w:ind w:left="360"/>
      </w:pPr>
      <w:r>
        <w:br/>
        <w:t xml:space="preserve">Per questa modalità possiamo parlare anche di </w:t>
      </w:r>
      <w:r w:rsidR="00371225" w:rsidRPr="00B27BAB">
        <w:rPr>
          <w:b/>
        </w:rPr>
        <w:t>INDIVIDUO</w:t>
      </w:r>
      <w:r w:rsidR="00371225">
        <w:t xml:space="preserve"> </w:t>
      </w:r>
      <w:r>
        <w:t xml:space="preserve">(dell’ambiente), ovvero un oggetto indipendente. Si chiama </w:t>
      </w:r>
      <w:r w:rsidR="00371225" w:rsidRPr="00B27BAB">
        <w:rPr>
          <w:b/>
        </w:rPr>
        <w:t>PROPRIETÀ</w:t>
      </w:r>
      <w:r w:rsidR="00371225">
        <w:t xml:space="preserve"> </w:t>
      </w:r>
      <w:r>
        <w:t>una funzione su un individuo</w:t>
      </w:r>
      <w:r w:rsidR="008C004A">
        <w:t>. Questi due concetti si possono sfruttare in ambienti complessi, dove l’agente non deve più considerare tutte le proposizioni di tutti gli individui ma deve ragionare a livello di relazioni.</w:t>
      </w:r>
    </w:p>
    <w:p w:rsidR="00877BF8" w:rsidRDefault="00286E52" w:rsidP="00877BF8">
      <w:pPr>
        <w:keepNext/>
        <w:jc w:val="center"/>
      </w:pPr>
      <w:r>
        <w:rPr>
          <w:noProof/>
          <w:lang w:eastAsia="it-IT"/>
        </w:rPr>
        <w:drawing>
          <wp:inline distT="0" distB="0" distL="0" distR="0" wp14:anchorId="29B52721" wp14:editId="25AAE333">
            <wp:extent cx="1304925" cy="190479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8911" cy="1925210"/>
                    </a:xfrm>
                    <a:prstGeom prst="rect">
                      <a:avLst/>
                    </a:prstGeom>
                    <a:noFill/>
                    <a:ln>
                      <a:noFill/>
                    </a:ln>
                  </pic:spPr>
                </pic:pic>
              </a:graphicData>
            </a:graphic>
          </wp:inline>
        </w:drawing>
      </w:r>
    </w:p>
    <w:p w:rsidR="00286E52" w:rsidRDefault="00877BF8" w:rsidP="00877BF8">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7</w:t>
      </w:r>
      <w:r w:rsidR="0059409F">
        <w:rPr>
          <w:noProof/>
        </w:rPr>
        <w:fldChar w:fldCharType="end"/>
      </w:r>
      <w:r>
        <w:t>. Apprendimento</w:t>
      </w:r>
      <w:r w:rsidR="00426C41">
        <w:t>.</w:t>
      </w:r>
    </w:p>
    <w:p w:rsidR="0084250E" w:rsidRDefault="003E31B0" w:rsidP="0084250E">
      <w:r w:rsidRPr="00371225">
        <w:rPr>
          <w:b/>
          <w:color w:val="538135" w:themeColor="accent6" w:themeShade="BF"/>
        </w:rPr>
        <w:t xml:space="preserve">4. </w:t>
      </w:r>
      <w:r w:rsidR="0084250E">
        <w:t xml:space="preserve">Riguardo </w:t>
      </w:r>
      <w:r w:rsidR="00371225" w:rsidRPr="00371225">
        <w:rPr>
          <w:b/>
          <w:color w:val="538135" w:themeColor="accent6" w:themeShade="BF"/>
        </w:rPr>
        <w:t>L’APPRENDIMENTO</w:t>
      </w:r>
      <w:r w:rsidR="0084250E">
        <w:t>, si possono avere due casi:</w:t>
      </w:r>
    </w:p>
    <w:p w:rsidR="000B762E" w:rsidRPr="00371225" w:rsidRDefault="000B762E" w:rsidP="00D81259">
      <w:pPr>
        <w:pStyle w:val="Paragrafoelenco"/>
        <w:numPr>
          <w:ilvl w:val="0"/>
          <w:numId w:val="26"/>
        </w:numPr>
        <w:rPr>
          <w:b/>
        </w:rPr>
      </w:pPr>
      <w:r w:rsidRPr="00371225">
        <w:rPr>
          <w:b/>
        </w:rPr>
        <w:t>Conoscenza già assegnata</w:t>
      </w:r>
    </w:p>
    <w:p w:rsidR="000B762E" w:rsidRPr="00371225" w:rsidRDefault="000B762E" w:rsidP="00D81259">
      <w:pPr>
        <w:pStyle w:val="Paragrafoelenco"/>
        <w:numPr>
          <w:ilvl w:val="0"/>
          <w:numId w:val="26"/>
        </w:numPr>
      </w:pPr>
      <w:r w:rsidRPr="00371225">
        <w:rPr>
          <w:b/>
        </w:rPr>
        <w:t xml:space="preserve">Conoscenza appresa durante l’esecuzione </w:t>
      </w:r>
      <w:r w:rsidRPr="00371225">
        <w:t>(dai dati o da altre azioni fatte in passato)</w:t>
      </w:r>
    </w:p>
    <w:p w:rsidR="00286E52" w:rsidRDefault="00C30F6C" w:rsidP="00286E52">
      <w:pPr>
        <w:keepNext/>
        <w:jc w:val="center"/>
      </w:pPr>
      <w:r>
        <w:object w:dxaOrig="5881" w:dyaOrig="4801">
          <v:shape id="_x0000_i1028" type="#_x0000_t75" style="width:386.25pt;height:315.75pt" o:ole="">
            <v:imagedata r:id="rId18" o:title=""/>
          </v:shape>
          <o:OLEObject Type="Embed" ProgID="Visio.Drawing.15" ShapeID="_x0000_i1028" DrawAspect="Content" ObjectID="_1758015968" r:id="rId19"/>
        </w:object>
      </w:r>
    </w:p>
    <w:p w:rsidR="0084250E" w:rsidRDefault="00286E52" w:rsidP="00286E52">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8</w:t>
      </w:r>
      <w:r w:rsidR="0059409F">
        <w:rPr>
          <w:noProof/>
        </w:rPr>
        <w:fldChar w:fldCharType="end"/>
      </w:r>
      <w:r w:rsidR="00371225">
        <w:t>. Limiti computazionali in un algoritmo anytime</w:t>
      </w:r>
      <w:r w:rsidR="00426C41">
        <w:t>.</w:t>
      </w:r>
    </w:p>
    <w:p w:rsidR="00301866" w:rsidRDefault="00371225" w:rsidP="00301866">
      <w:r w:rsidRPr="00371225">
        <w:rPr>
          <w:b/>
          <w:color w:val="538135" w:themeColor="accent6" w:themeShade="BF"/>
        </w:rPr>
        <w:t>5. I LIMITI COMPUTAZIONALI DI UN AGENTE</w:t>
      </w:r>
      <w:r w:rsidRPr="00371225">
        <w:rPr>
          <w:color w:val="538135" w:themeColor="accent6" w:themeShade="BF"/>
        </w:rPr>
        <w:t xml:space="preserve"> </w:t>
      </w:r>
      <w:r w:rsidR="00301866">
        <w:t xml:space="preserve">(memoria, accuratezza di rappresentazione, …) sono importanti per il suo comportamento. A volte un agente decide rapidamente la sua azione migliore, in altre parole l’intervallo di tempo tra l’inizio del calcolo della soluzione migliore e la fine del calcolo non “dà problemi” cioè è sufficientemente </w:t>
      </w:r>
      <w:r>
        <w:t>breve</w:t>
      </w:r>
      <w:r w:rsidR="00301866">
        <w:t xml:space="preserve"> per eseguire l’azione. Talvolta questo non accade, e l’agente si trova a dover calcolare una soluzione non ottimale pur di eseguire l’azione a un tempo specifico.</w:t>
      </w:r>
    </w:p>
    <w:p w:rsidR="00C81DD9" w:rsidRDefault="00DB5EB2" w:rsidP="00371225">
      <w:pPr>
        <w:spacing w:after="0"/>
      </w:pPr>
      <w:r>
        <w:t>U</w:t>
      </w:r>
      <w:r w:rsidR="0081453B">
        <w:t>n agente può avere:</w:t>
      </w:r>
    </w:p>
    <w:p w:rsidR="0081453B" w:rsidRDefault="0081453B" w:rsidP="00D81259">
      <w:pPr>
        <w:pStyle w:val="Paragrafoelenco"/>
        <w:numPr>
          <w:ilvl w:val="0"/>
          <w:numId w:val="26"/>
        </w:numPr>
      </w:pPr>
      <w:r w:rsidRPr="0097133F">
        <w:rPr>
          <w:b/>
        </w:rPr>
        <w:t>Razionalità perfetta</w:t>
      </w:r>
      <w:r>
        <w:t xml:space="preserve"> quando calcola la miglior azione possibile ignorando le sue limitate risorse computazionali</w:t>
      </w:r>
    </w:p>
    <w:p w:rsidR="0081453B" w:rsidRDefault="0081453B" w:rsidP="00D81259">
      <w:pPr>
        <w:pStyle w:val="Paragrafoelenco"/>
        <w:numPr>
          <w:ilvl w:val="0"/>
          <w:numId w:val="26"/>
        </w:numPr>
      </w:pPr>
      <w:r w:rsidRPr="0097133F">
        <w:rPr>
          <w:b/>
        </w:rPr>
        <w:t>Razionalità limitata</w:t>
      </w:r>
      <w:r>
        <w:t xml:space="preserve"> quando calcola la miglior azione possibile considerando le sue limitate risorse computazionali</w:t>
      </w:r>
    </w:p>
    <w:p w:rsidR="00115992" w:rsidRDefault="00115992">
      <w:pPr>
        <w:jc w:val="left"/>
      </w:pPr>
      <w:r>
        <w:br w:type="page"/>
      </w:r>
    </w:p>
    <w:p w:rsidR="00286E52" w:rsidRDefault="000E414C" w:rsidP="00286E52">
      <w:pPr>
        <w:keepNext/>
        <w:jc w:val="center"/>
      </w:pPr>
      <w:r>
        <w:object w:dxaOrig="9871" w:dyaOrig="4065">
          <v:shape id="_x0000_i1029" type="#_x0000_t75" style="width:529.5pt;height:218.25pt" o:ole="">
            <v:imagedata r:id="rId20" o:title=""/>
          </v:shape>
          <o:OLEObject Type="Embed" ProgID="Visio.Drawing.15" ShapeID="_x0000_i1029" DrawAspect="Content" ObjectID="_1758015969" r:id="rId21"/>
        </w:object>
      </w:r>
    </w:p>
    <w:p w:rsidR="00286E52" w:rsidRDefault="00286E52" w:rsidP="00286E52">
      <w:pPr>
        <w:pStyle w:val="Didascalia"/>
        <w:jc w:val="center"/>
      </w:pPr>
      <w:r>
        <w:t xml:space="preserve">Figura </w:t>
      </w:r>
      <w:r w:rsidR="0059409F">
        <w:fldChar w:fldCharType="begin"/>
      </w:r>
      <w:r w:rsidR="0059409F">
        <w:instrText xml:space="preserve"> SEQ Fi</w:instrText>
      </w:r>
      <w:r w:rsidR="0059409F">
        <w:instrText xml:space="preserve">gura \* ARABIC </w:instrText>
      </w:r>
      <w:r w:rsidR="0059409F">
        <w:fldChar w:fldCharType="separate"/>
      </w:r>
      <w:r w:rsidR="0068525C">
        <w:rPr>
          <w:noProof/>
        </w:rPr>
        <w:t>9</w:t>
      </w:r>
      <w:r w:rsidR="0059409F">
        <w:rPr>
          <w:noProof/>
        </w:rPr>
        <w:fldChar w:fldCharType="end"/>
      </w:r>
      <w:r>
        <w:t xml:space="preserve">. I due tipi di ambiente in ambito di </w:t>
      </w:r>
      <w:r w:rsidR="00371225">
        <w:t>incertezza dell’osservazione</w:t>
      </w:r>
      <w:r>
        <w:t>. A destra, incertezza deterministica della conseguenza</w:t>
      </w:r>
      <w:r w:rsidR="00426C41">
        <w:t>.</w:t>
      </w:r>
    </w:p>
    <w:p w:rsidR="0084250E" w:rsidRDefault="003E31B0" w:rsidP="0084250E">
      <w:r w:rsidRPr="00371225">
        <w:rPr>
          <w:b/>
          <w:color w:val="538135" w:themeColor="accent6" w:themeShade="BF"/>
        </w:rPr>
        <w:t xml:space="preserve">6. </w:t>
      </w:r>
      <w:r w:rsidR="00371225" w:rsidRPr="00371225">
        <w:rPr>
          <w:b/>
          <w:color w:val="538135" w:themeColor="accent6" w:themeShade="BF"/>
        </w:rPr>
        <w:t xml:space="preserve">L’INCERTEZZA </w:t>
      </w:r>
      <w:r w:rsidR="000E414C">
        <w:rPr>
          <w:b/>
          <w:color w:val="538135" w:themeColor="accent6" w:themeShade="BF"/>
        </w:rPr>
        <w:t>DELLO STATO DELL’AMBIENTE</w:t>
      </w:r>
      <w:r w:rsidR="009472D5" w:rsidRPr="00371225">
        <w:rPr>
          <w:color w:val="538135" w:themeColor="accent6" w:themeShade="BF"/>
        </w:rPr>
        <w:t xml:space="preserve"> </w:t>
      </w:r>
      <w:r w:rsidR="009472D5">
        <w:t>è una caratteristica dell’agente che si pone nel momento in cui l’agente non ha una completa percezione dell’ambiente, ma sfrutta gli stimoli che riceve dall’ambiente per creare una distribuzione di probabilità riguardante la condizione dell’ambiente che non gli è ancora nota.</w:t>
      </w:r>
    </w:p>
    <w:p w:rsidR="009472D5" w:rsidRDefault="004C18DF" w:rsidP="00D81259">
      <w:pPr>
        <w:pStyle w:val="Paragrafoelenco"/>
        <w:numPr>
          <w:ilvl w:val="0"/>
          <w:numId w:val="27"/>
        </w:numPr>
      </w:pPr>
      <w:r w:rsidRPr="004C18DF">
        <w:rPr>
          <w:b/>
        </w:rPr>
        <w:t>Ambiente i</w:t>
      </w:r>
      <w:r w:rsidR="009472D5" w:rsidRPr="004C18DF">
        <w:rPr>
          <w:b/>
        </w:rPr>
        <w:t>nteramente osservabile</w:t>
      </w:r>
      <w:r w:rsidR="009472D5">
        <w:t xml:space="preserve"> significa che l’agente, a partire dagli stimoli, conosce con certezza la condizione dell’ambiente.</w:t>
      </w:r>
    </w:p>
    <w:p w:rsidR="008F0F00" w:rsidRDefault="004C18DF" w:rsidP="00D81259">
      <w:pPr>
        <w:pStyle w:val="Paragrafoelenco"/>
        <w:numPr>
          <w:ilvl w:val="0"/>
          <w:numId w:val="27"/>
        </w:numPr>
      </w:pPr>
      <w:r w:rsidRPr="004C18DF">
        <w:rPr>
          <w:b/>
        </w:rPr>
        <w:t>Ambiente p</w:t>
      </w:r>
      <w:r w:rsidR="009472D5" w:rsidRPr="004C18DF">
        <w:rPr>
          <w:b/>
        </w:rPr>
        <w:t>arzialmente osservabile</w:t>
      </w:r>
      <w:r w:rsidR="009472D5">
        <w:t xml:space="preserve"> significa che l’agente, a partire dagli stimoli, rileva che l’ambiente può trovarsi con una certa probabilità in uno stato e con un’altra probabilità in un altro stato.</w:t>
      </w:r>
    </w:p>
    <w:p w:rsidR="008F0F00" w:rsidRDefault="003E31B0" w:rsidP="008F0F00">
      <w:r w:rsidRPr="00EF5331">
        <w:rPr>
          <w:b/>
          <w:color w:val="538135" w:themeColor="accent6" w:themeShade="BF"/>
        </w:rPr>
        <w:t xml:space="preserve">7. </w:t>
      </w:r>
      <w:r w:rsidR="004C18DF" w:rsidRPr="00EF5331">
        <w:rPr>
          <w:b/>
          <w:color w:val="538135" w:themeColor="accent6" w:themeShade="BF"/>
          <w:u w:val="single"/>
        </w:rPr>
        <w:t>Se l’ambiente è interamente osservabile</w:t>
      </w:r>
      <w:r w:rsidR="004C18DF" w:rsidRPr="00EF5331">
        <w:rPr>
          <w:b/>
          <w:color w:val="538135" w:themeColor="accent6" w:themeShade="BF"/>
        </w:rPr>
        <w:t xml:space="preserve">, </w:t>
      </w:r>
      <w:r w:rsidR="00EF5331" w:rsidRPr="00EF5331">
        <w:rPr>
          <w:b/>
          <w:color w:val="538135" w:themeColor="accent6" w:themeShade="BF"/>
        </w:rPr>
        <w:t xml:space="preserve">L’INCERTEZZA </w:t>
      </w:r>
      <w:r w:rsidR="000E414C">
        <w:rPr>
          <w:b/>
          <w:color w:val="538135" w:themeColor="accent6" w:themeShade="BF"/>
        </w:rPr>
        <w:t>DELL’AZIONE</w:t>
      </w:r>
      <w:r w:rsidR="00EF5331" w:rsidRPr="00EF5331">
        <w:rPr>
          <w:color w:val="538135" w:themeColor="accent6" w:themeShade="BF"/>
        </w:rPr>
        <w:t xml:space="preserve"> </w:t>
      </w:r>
      <w:r w:rsidR="008F0F00">
        <w:t>è una caratteristica dell’agente che si pone nel momento in cui esso vuole prevedere lo stato dell’ambiente dopo che egli compie un’</w:t>
      </w:r>
      <w:r w:rsidR="004C18DF">
        <w:t>azione.</w:t>
      </w:r>
      <w:r w:rsidR="008F0F00">
        <w:t xml:space="preserve"> Può essere:</w:t>
      </w:r>
    </w:p>
    <w:p w:rsidR="008F0F00" w:rsidRDefault="008F0F00" w:rsidP="00D81259">
      <w:pPr>
        <w:pStyle w:val="Paragrafoelenco"/>
        <w:numPr>
          <w:ilvl w:val="0"/>
          <w:numId w:val="28"/>
        </w:numPr>
      </w:pPr>
      <w:r w:rsidRPr="00286E52">
        <w:rPr>
          <w:b/>
        </w:rPr>
        <w:t>Deterministica</w:t>
      </w:r>
      <w:r>
        <w:t xml:space="preserve"> quando prima di eseguire l’azione, l’agente sa che l’ambiente è in uno stato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t xml:space="preserve">. Ad azione compiuta, l’agente sa per certo che l’ambiente è nello stato </w:t>
      </w:r>
      <m:oMath>
        <m:sSub>
          <m:sSubPr>
            <m:ctrlPr>
              <w:rPr>
                <w:rFonts w:ascii="Cambria Math" w:hAnsi="Cambria Math"/>
                <w:i/>
              </w:rPr>
            </m:ctrlPr>
          </m:sSubPr>
          <m:e>
            <m:r>
              <w:rPr>
                <w:rFonts w:ascii="Cambria Math" w:hAnsi="Cambria Math"/>
              </w:rPr>
              <m:t>S</m:t>
            </m:r>
          </m:e>
          <m:sub>
            <m:r>
              <w:rPr>
                <w:rFonts w:ascii="Cambria Math" w:hAnsi="Cambria Math"/>
              </w:rPr>
              <m:t>y</m:t>
            </m:r>
          </m:sub>
        </m:sSub>
      </m:oMath>
      <w:r>
        <w:t>.</w:t>
      </w:r>
    </w:p>
    <w:p w:rsidR="00115992" w:rsidRDefault="008F0F00" w:rsidP="00D81259">
      <w:pPr>
        <w:pStyle w:val="Paragrafoelenco"/>
        <w:numPr>
          <w:ilvl w:val="0"/>
          <w:numId w:val="28"/>
        </w:numPr>
      </w:pPr>
      <w:r w:rsidRPr="00286E52">
        <w:rPr>
          <w:b/>
        </w:rPr>
        <w:t>Stocastica</w:t>
      </w:r>
      <w:r>
        <w:t xml:space="preserve"> quando</w:t>
      </w:r>
      <w:r w:rsidR="004C18DF">
        <w:t xml:space="preserve"> prima di eseguire l’azione, l’agente sa che l’ambiente è in uno stato</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sidR="004C18DF">
        <w:t>. Ad azione compiuta, l’agente crea una distribuzione di probabilità inerente ai possibili stati che l’ambiente può assumere.</w:t>
      </w:r>
    </w:p>
    <w:p w:rsidR="00115992" w:rsidRDefault="00115992" w:rsidP="00115992">
      <w:r>
        <w:br w:type="page"/>
      </w:r>
    </w:p>
    <w:p w:rsidR="003E31B0" w:rsidRDefault="00291B3B" w:rsidP="003E31B0">
      <w:pPr>
        <w:keepNext/>
        <w:jc w:val="center"/>
      </w:pPr>
      <w:r>
        <w:object w:dxaOrig="9106" w:dyaOrig="6360">
          <v:shape id="_x0000_i1030" type="#_x0000_t75" style="width:386.25pt;height:270pt" o:ole="">
            <v:imagedata r:id="rId22" o:title=""/>
          </v:shape>
          <o:OLEObject Type="Embed" ProgID="Visio.Drawing.15" ShapeID="_x0000_i1030" DrawAspect="Content" ObjectID="_1758015970" r:id="rId23"/>
        </w:object>
      </w:r>
    </w:p>
    <w:p w:rsidR="00F74F97" w:rsidRDefault="003E31B0" w:rsidP="003E31B0">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10</w:t>
      </w:r>
      <w:r w:rsidR="0059409F">
        <w:rPr>
          <w:noProof/>
        </w:rPr>
        <w:fldChar w:fldCharType="end"/>
      </w:r>
      <w:r>
        <w:t xml:space="preserve">. Le </w:t>
      </w:r>
      <w:r w:rsidR="001E52CA">
        <w:t>tre</w:t>
      </w:r>
      <w:r>
        <w:t xml:space="preserve"> dimensioni di preferenza</w:t>
      </w:r>
      <w:r w:rsidR="00426C41">
        <w:t>.</w:t>
      </w:r>
    </w:p>
    <w:p w:rsidR="00286E52" w:rsidRDefault="00764F33" w:rsidP="00286E52">
      <w:r w:rsidRPr="00764F33">
        <w:rPr>
          <w:b/>
          <w:color w:val="538135" w:themeColor="accent6" w:themeShade="BF"/>
        </w:rPr>
        <w:t xml:space="preserve">8. LA PREFERENZA </w:t>
      </w:r>
      <w:r w:rsidRPr="00764F33">
        <w:t>di un agente</w:t>
      </w:r>
      <w:r w:rsidR="00286E52">
        <w:t xml:space="preserve"> considera se un agente ab</w:t>
      </w:r>
      <w:r w:rsidR="00D93DDD">
        <w:t>bia o meno degli obiettivi o delle preferenze più complesse:</w:t>
      </w:r>
    </w:p>
    <w:p w:rsidR="00D93DDD" w:rsidRDefault="00EA4252" w:rsidP="00D81259">
      <w:pPr>
        <w:pStyle w:val="Paragrafoelenco"/>
        <w:numPr>
          <w:ilvl w:val="0"/>
          <w:numId w:val="29"/>
        </w:numPr>
      </w:pPr>
      <w:r w:rsidRPr="00F74F97">
        <w:rPr>
          <w:b/>
        </w:rPr>
        <w:t>Obiettivo di raggiungimento (achievement goal)</w:t>
      </w:r>
      <w:r>
        <w:t>: è una proposizione che deve essere vera in un qualsiasi stato finale dell’ambiente o dell’agente</w:t>
      </w:r>
      <w:r w:rsidR="00125DD5">
        <w:t>.</w:t>
      </w:r>
    </w:p>
    <w:p w:rsidR="00EA4252" w:rsidRDefault="00EA4252" w:rsidP="00D81259">
      <w:pPr>
        <w:pStyle w:val="Paragrafoelenco"/>
        <w:numPr>
          <w:ilvl w:val="0"/>
          <w:numId w:val="29"/>
        </w:numPr>
      </w:pPr>
      <w:r w:rsidRPr="00F74F97">
        <w:rPr>
          <w:b/>
        </w:rPr>
        <w:t>Obiettivo di mantenimento (maintenance goal)</w:t>
      </w:r>
      <w:r>
        <w:t>: è una proposizione che deve essere vera in tutti gli stati che sono via via raggiunti dall’ambiente o dall’agente.</w:t>
      </w:r>
    </w:p>
    <w:p w:rsidR="007209D6" w:rsidRDefault="00EA4252" w:rsidP="00D81259">
      <w:pPr>
        <w:pStyle w:val="Paragrafoelenco"/>
        <w:numPr>
          <w:ilvl w:val="0"/>
          <w:numId w:val="29"/>
        </w:numPr>
      </w:pPr>
      <w:r w:rsidRPr="00F74F97">
        <w:rPr>
          <w:b/>
        </w:rPr>
        <w:t xml:space="preserve">Preferenze </w:t>
      </w:r>
      <w:r w:rsidR="007209D6" w:rsidRPr="00F74F97">
        <w:rPr>
          <w:b/>
        </w:rPr>
        <w:t>più complicate</w:t>
      </w:r>
      <w:r w:rsidR="007209D6">
        <w:t xml:space="preserve"> possono essere di due tipi:</w:t>
      </w:r>
    </w:p>
    <w:p w:rsidR="00F74F97" w:rsidRDefault="00F74F97" w:rsidP="00F35F65">
      <w:pPr>
        <w:pStyle w:val="Paragrafoelenco"/>
        <w:numPr>
          <w:ilvl w:val="1"/>
          <w:numId w:val="29"/>
        </w:numPr>
        <w:ind w:left="723"/>
      </w:pPr>
      <w:r w:rsidRPr="00F74F97">
        <w:rPr>
          <w:b/>
        </w:rPr>
        <w:t>Preferenza ordinale</w:t>
      </w:r>
      <w:r>
        <w:t xml:space="preserve">. </w:t>
      </w:r>
      <w:r w:rsidRPr="00F74F97">
        <w:rPr>
          <w:b/>
        </w:rPr>
        <w:t>Es</w:t>
      </w:r>
      <w:r>
        <w:t>. Agente sa che utente#1 giudica aroma2 &gt; aroma1 &gt; aroma3. Quindi se l’aroma2 non è disponibile, si comporta in modo da erogare il secondo aroma preferito da utente#1.</w:t>
      </w:r>
    </w:p>
    <w:p w:rsidR="00F74F97" w:rsidRDefault="00F74F97" w:rsidP="00F35F65">
      <w:pPr>
        <w:pStyle w:val="Paragrafoelenco"/>
        <w:numPr>
          <w:ilvl w:val="1"/>
          <w:numId w:val="29"/>
        </w:numPr>
        <w:ind w:left="723"/>
      </w:pPr>
      <w:r w:rsidRPr="00F74F97">
        <w:rPr>
          <w:b/>
        </w:rPr>
        <w:t>Preferenza cardinale</w:t>
      </w:r>
      <w:r>
        <w:t>. L’agente si comporta in modo da massimizzare il valore di una certa proprietà dell’ambiente.</w:t>
      </w:r>
    </w:p>
    <w:p w:rsidR="00291B3B" w:rsidRDefault="00764F33" w:rsidP="00291B3B">
      <w:pPr>
        <w:keepNext/>
        <w:jc w:val="center"/>
      </w:pPr>
      <w:r>
        <w:object w:dxaOrig="6646" w:dyaOrig="3001">
          <v:shape id="_x0000_i1031" type="#_x0000_t75" style="width:332.25pt;height:150pt" o:ole="">
            <v:imagedata r:id="rId24" o:title=""/>
          </v:shape>
          <o:OLEObject Type="Embed" ProgID="Visio.Drawing.15" ShapeID="_x0000_i1031" DrawAspect="Content" ObjectID="_1758015971" r:id="rId25"/>
        </w:object>
      </w:r>
    </w:p>
    <w:p w:rsidR="003E31B0" w:rsidRDefault="00291B3B" w:rsidP="00291B3B">
      <w:pPr>
        <w:pStyle w:val="Didascalia"/>
        <w:jc w:val="center"/>
        <w:rPr>
          <w:b/>
        </w:rPr>
      </w:pPr>
      <w:r>
        <w:t xml:space="preserve">Figura </w:t>
      </w:r>
      <w:r w:rsidR="0059409F">
        <w:fldChar w:fldCharType="begin"/>
      </w:r>
      <w:r w:rsidR="0059409F">
        <w:instrText xml:space="preserve"> SEQ Figura \* ARABIC </w:instrText>
      </w:r>
      <w:r w:rsidR="0059409F">
        <w:fldChar w:fldCharType="separate"/>
      </w:r>
      <w:r w:rsidR="0068525C">
        <w:rPr>
          <w:noProof/>
        </w:rPr>
        <w:t>11</w:t>
      </w:r>
      <w:r w:rsidR="0059409F">
        <w:rPr>
          <w:noProof/>
        </w:rPr>
        <w:fldChar w:fldCharType="end"/>
      </w:r>
      <w:r>
        <w:t>. I due tipi di ragionamento</w:t>
      </w:r>
      <w:r w:rsidR="00426C41">
        <w:t>.</w:t>
      </w:r>
    </w:p>
    <w:p w:rsidR="00BF6FCA" w:rsidRDefault="003E31B0" w:rsidP="00F74F97">
      <w:r w:rsidRPr="001E52CA">
        <w:rPr>
          <w:b/>
          <w:color w:val="538135" w:themeColor="accent6" w:themeShade="BF"/>
        </w:rPr>
        <w:t xml:space="preserve">9. </w:t>
      </w:r>
      <w:r w:rsidR="001E52CA" w:rsidRPr="001E52CA">
        <w:rPr>
          <w:b/>
          <w:color w:val="538135" w:themeColor="accent6" w:themeShade="BF"/>
        </w:rPr>
        <w:t>NUMERO DI AGENTI</w:t>
      </w:r>
      <w:r w:rsidR="001E52CA">
        <w:t xml:space="preserve">. </w:t>
      </w:r>
      <w:r w:rsidR="00BF6FCA">
        <w:t>In un ambiente dove sono presenti più agenti, è chiaro che il ragionamento di un agente è più complesso in quanto può sfruttare il comportamento degli altri. Talvolta, in ambienti con più agenti, si preferisce avere un comportamento casuale, in maniera tale che gli altri agenti non possano fare previsioni e sfruttare le regolarità a proprio vantaggio.</w:t>
      </w:r>
    </w:p>
    <w:p w:rsidR="00EA4252" w:rsidRDefault="00BF6FCA" w:rsidP="00D81259">
      <w:pPr>
        <w:pStyle w:val="Paragrafoelenco"/>
        <w:numPr>
          <w:ilvl w:val="0"/>
          <w:numId w:val="30"/>
        </w:numPr>
      </w:pPr>
      <w:r w:rsidRPr="003E31B0">
        <w:rPr>
          <w:b/>
        </w:rPr>
        <w:t>Ragionamento a singolo agente</w:t>
      </w:r>
      <w:r>
        <w:t>: l’agente assume l’assenza degli agenti restanti (o comunque li considera tutti facenti parte della natura)</w:t>
      </w:r>
      <w:r w:rsidR="00F96866">
        <w:t xml:space="preserve">. Si usa quando </w:t>
      </w:r>
      <w:r w:rsidR="00F96866" w:rsidRPr="00F96866">
        <w:t>gli altri agenti non cambieranno ciò che fanno in base all'azione dell'agente.</w:t>
      </w:r>
    </w:p>
    <w:p w:rsidR="00F96866" w:rsidRDefault="00F96866" w:rsidP="00D81259">
      <w:pPr>
        <w:pStyle w:val="Paragrafoelenco"/>
        <w:numPr>
          <w:ilvl w:val="0"/>
          <w:numId w:val="30"/>
        </w:numPr>
      </w:pPr>
      <w:r w:rsidRPr="003E31B0">
        <w:rPr>
          <w:b/>
        </w:rPr>
        <w:t>Ragionamento multi-agente</w:t>
      </w:r>
      <w:r>
        <w:t xml:space="preserve">: </w:t>
      </w:r>
      <w:r w:rsidR="00125DD5">
        <w:t>l’agente considera gli altri agenti e comunica con loro. Si usa quando il designer capisce che il comportamento dell’agente dipende dal comportamento degli altri agenti.</w:t>
      </w:r>
    </w:p>
    <w:p w:rsidR="00291B3B" w:rsidRDefault="00291B3B" w:rsidP="00286E52">
      <w:r w:rsidRPr="001E52CA">
        <w:rPr>
          <w:b/>
          <w:color w:val="538135" w:themeColor="accent6" w:themeShade="BF"/>
        </w:rPr>
        <w:lastRenderedPageBreak/>
        <w:t>10.</w:t>
      </w:r>
      <w:r w:rsidRPr="001E52CA">
        <w:rPr>
          <w:color w:val="538135" w:themeColor="accent6" w:themeShade="BF"/>
        </w:rPr>
        <w:t xml:space="preserve"> </w:t>
      </w:r>
      <w:r w:rsidRPr="00CE26DB">
        <w:rPr>
          <w:b/>
          <w:color w:val="538135" w:themeColor="accent6" w:themeShade="BF"/>
        </w:rPr>
        <w:t>La dimensione di</w:t>
      </w:r>
      <w:r w:rsidRPr="001E52CA">
        <w:rPr>
          <w:color w:val="538135" w:themeColor="accent6" w:themeShade="BF"/>
        </w:rPr>
        <w:t xml:space="preserve"> </w:t>
      </w:r>
      <w:r w:rsidR="001E52CA" w:rsidRPr="001E52CA">
        <w:rPr>
          <w:b/>
          <w:color w:val="538135" w:themeColor="accent6" w:themeShade="BF"/>
        </w:rPr>
        <w:t>INTERAZIONE</w:t>
      </w:r>
      <w:r w:rsidR="001E52CA" w:rsidRPr="001E52CA">
        <w:rPr>
          <w:color w:val="538135" w:themeColor="accent6" w:themeShade="BF"/>
        </w:rPr>
        <w:t xml:space="preserve"> </w:t>
      </w:r>
      <w:r>
        <w:t>ha due possibilità:</w:t>
      </w:r>
    </w:p>
    <w:p w:rsidR="00291B3B" w:rsidRDefault="00291B3B" w:rsidP="00D81259">
      <w:pPr>
        <w:pStyle w:val="Paragrafoelenco"/>
        <w:numPr>
          <w:ilvl w:val="0"/>
          <w:numId w:val="31"/>
        </w:numPr>
      </w:pPr>
      <w:r w:rsidRPr="001E52CA">
        <w:rPr>
          <w:b/>
        </w:rPr>
        <w:t>Ragionamento offline</w:t>
      </w:r>
      <w:r>
        <w:t xml:space="preserve"> con il quale l’agente determina cosa fare prima di interagire con l’ambiente</w:t>
      </w:r>
    </w:p>
    <w:p w:rsidR="00583C06" w:rsidRDefault="00291B3B" w:rsidP="00D81259">
      <w:pPr>
        <w:pStyle w:val="Paragrafoelenco"/>
        <w:numPr>
          <w:ilvl w:val="0"/>
          <w:numId w:val="31"/>
        </w:numPr>
      </w:pPr>
      <w:r w:rsidRPr="001E52CA">
        <w:rPr>
          <w:b/>
        </w:rPr>
        <w:t>Ragionamento online</w:t>
      </w:r>
      <w:r>
        <w:t xml:space="preserve"> con il quale l’agente determina cosa fare durante l’interazione con l’ambiente.</w:t>
      </w:r>
    </w:p>
    <w:p w:rsidR="0047787D" w:rsidRDefault="0047787D" w:rsidP="0047787D">
      <w:pPr>
        <w:pStyle w:val="Titolo2"/>
      </w:pPr>
      <w:bookmarkStart w:id="17" w:name="_Toc146115939"/>
      <w:bookmarkStart w:id="18" w:name="_Toc146181446"/>
      <w:r>
        <w:t>Struttura in dettaglio di un agente intelligente</w:t>
      </w:r>
      <w:bookmarkEnd w:id="17"/>
      <w:bookmarkEnd w:id="18"/>
    </w:p>
    <w:p w:rsidR="0047787D" w:rsidRDefault="007E0312" w:rsidP="0047787D">
      <w:pPr>
        <w:jc w:val="center"/>
      </w:pPr>
      <w:r>
        <w:object w:dxaOrig="7171" w:dyaOrig="3721">
          <v:shape id="_x0000_i1032" type="#_x0000_t75" style="width:488.25pt;height:253.5pt" o:ole="">
            <v:imagedata r:id="rId26" o:title=""/>
          </v:shape>
          <o:OLEObject Type="Embed" ProgID="Visio.Drawing.15" ShapeID="_x0000_i1032" DrawAspect="Content" ObjectID="_1758015972" r:id="rId27"/>
        </w:object>
      </w:r>
    </w:p>
    <w:p w:rsidR="0047787D" w:rsidRDefault="0047787D" w:rsidP="0047787D">
      <w:r>
        <w:t>Questo schema è auto-esplicativo; l’unica cosa su cui possiamo approfondire è che la KB è da considerarsi una memoria a lungo termine (utile nel futuro); il belief-state è un modello dell’ambiente attuale descritto tra successivi intervalli di tempo. Il belief-state è una memoria a breve termine.</w:t>
      </w:r>
    </w:p>
    <w:p w:rsidR="00AB219F" w:rsidRDefault="00AB219F" w:rsidP="00AB219F">
      <w:pPr>
        <w:jc w:val="center"/>
      </w:pPr>
      <w:r>
        <w:rPr>
          <w:noProof/>
          <w:lang w:eastAsia="it-IT"/>
        </w:rPr>
        <w:drawing>
          <wp:inline distT="0" distB="0" distL="0" distR="0" wp14:anchorId="35DF0942" wp14:editId="0B5666E8">
            <wp:extent cx="4394707" cy="3762375"/>
            <wp:effectExtent l="0" t="0" r="635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5609" t="22933" r="4548" b="16426"/>
                    <a:stretch/>
                  </pic:blipFill>
                  <pic:spPr bwMode="auto">
                    <a:xfrm>
                      <a:off x="0" y="0"/>
                      <a:ext cx="4424723" cy="3788073"/>
                    </a:xfrm>
                    <a:prstGeom prst="rect">
                      <a:avLst/>
                    </a:prstGeom>
                    <a:ln>
                      <a:noFill/>
                    </a:ln>
                    <a:extLst>
                      <a:ext uri="{53640926-AAD7-44D8-BBD7-CCE9431645EC}">
                        <a14:shadowObscured xmlns:a14="http://schemas.microsoft.com/office/drawing/2010/main"/>
                      </a:ext>
                    </a:extLst>
                  </pic:spPr>
                </pic:pic>
              </a:graphicData>
            </a:graphic>
          </wp:inline>
        </w:drawing>
      </w:r>
    </w:p>
    <w:p w:rsidR="002D6413" w:rsidRPr="00754B8D" w:rsidRDefault="002D6413" w:rsidP="00754B8D">
      <w:pPr>
        <w:jc w:val="left"/>
      </w:pPr>
      <w:r>
        <w:br w:type="page"/>
      </w:r>
    </w:p>
    <w:p w:rsidR="00AB219F" w:rsidRDefault="00F728E6" w:rsidP="00003852">
      <w:pPr>
        <w:pStyle w:val="Titolo1"/>
        <w:rPr>
          <w:sz w:val="20"/>
          <w:szCs w:val="20"/>
        </w:rPr>
      </w:pPr>
      <w:bookmarkStart w:id="19" w:name="_Toc146115940"/>
      <w:bookmarkStart w:id="20" w:name="_Toc146181447"/>
      <w:r>
        <w:lastRenderedPageBreak/>
        <w:t>Cap. 3 –</w:t>
      </w:r>
      <w:r w:rsidR="00003852">
        <w:t xml:space="preserve"> Problemi e ricerca delle soluzioni</w:t>
      </w:r>
      <w:r w:rsidR="00FA6CD9">
        <w:t xml:space="preserve"> </w:t>
      </w:r>
      <w:r w:rsidR="00FA6CD9" w:rsidRPr="00632AB5">
        <w:rPr>
          <w:color w:val="A5A5A5" w:themeColor="accent3"/>
          <w:sz w:val="20"/>
          <w:szCs w:val="20"/>
        </w:rPr>
        <w:t>(Problema: ricerca di un percorso in un grafo</w:t>
      </w:r>
      <w:r w:rsidR="00632AB5" w:rsidRPr="00632AB5">
        <w:rPr>
          <w:color w:val="A5A5A5" w:themeColor="accent3"/>
          <w:sz w:val="20"/>
          <w:szCs w:val="20"/>
        </w:rPr>
        <w:t xml:space="preserve"> orientato</w:t>
      </w:r>
      <w:r w:rsidR="00FA6CD9" w:rsidRPr="00632AB5">
        <w:rPr>
          <w:color w:val="A5A5A5" w:themeColor="accent3"/>
          <w:sz w:val="20"/>
          <w:szCs w:val="20"/>
        </w:rPr>
        <w:t>)</w:t>
      </w:r>
      <w:bookmarkEnd w:id="19"/>
      <w:bookmarkEnd w:id="20"/>
    </w:p>
    <w:p w:rsidR="00F23137" w:rsidRPr="0049748D" w:rsidRDefault="0049748D" w:rsidP="00F23137">
      <w:pPr>
        <w:rPr>
          <w:b/>
        </w:rPr>
      </w:pPr>
      <w:r>
        <w:rPr>
          <w:b/>
        </w:rPr>
        <w:t xml:space="preserve">Un agente </w:t>
      </w:r>
      <w:r w:rsidR="00C73D8E">
        <w:rPr>
          <w:b/>
        </w:rPr>
        <w:t>determ</w:t>
      </w:r>
      <w:r>
        <w:rPr>
          <w:b/>
        </w:rPr>
        <w:t>ina</w:t>
      </w:r>
      <w:r w:rsidR="00F23137" w:rsidRPr="0049748D">
        <w:rPr>
          <w:b/>
        </w:rPr>
        <w:t xml:space="preserve"> come raggiungere uno stato obiettivo ricercando (all’interno della sua rappresentazione del mondo come spazio di stati) un percorso che porti dallo stato corrente a uno stato obiettivo.</w:t>
      </w:r>
    </w:p>
    <w:p w:rsidR="00F23137" w:rsidRDefault="00F23137" w:rsidP="00F23137">
      <w:r w:rsidRPr="00F23137">
        <w:t>Quando a un agente viene assegnato un problema, di solito gli viene fornita solo una descrizione che gli consente di riconoscere una soluzione, non un algoritmo per risolverlo.</w:t>
      </w:r>
    </w:p>
    <w:p w:rsidR="00F23137" w:rsidRDefault="00F23137" w:rsidP="001E29CB">
      <w:pPr>
        <w:spacing w:after="0"/>
      </w:pPr>
      <w:r w:rsidRPr="00F23137">
        <w:t xml:space="preserve">Il fatto che gli esseri umani sappiano intuire rapidamente una soluzione soddisfacente ad alcuni problemi di ricerca suggerisce che gli agenti informatici dovrebbero sfruttare la conoscenza su casi speciali per guidarsi verso una soluzione. Questa conoscenza in più oltre lo spazio di ricerca si chiama </w:t>
      </w:r>
      <w:r w:rsidRPr="00305AA3">
        <w:t>conoscenza euristica</w:t>
      </w:r>
      <w:r w:rsidRPr="00F23137">
        <w:t>.</w:t>
      </w:r>
    </w:p>
    <w:p w:rsidR="00F23137" w:rsidRDefault="00F23137" w:rsidP="00F23137">
      <w:r w:rsidRPr="00F23137">
        <w:t>Questo capitolo considera la conoscenza euristica come stima del costo da nodo a un nodo obiettivo.</w:t>
      </w:r>
    </w:p>
    <w:p w:rsidR="00305AA3" w:rsidRPr="00305AA3" w:rsidRDefault="009D7753" w:rsidP="00D81259">
      <w:pPr>
        <w:pStyle w:val="Paragrafoelenco"/>
        <w:numPr>
          <w:ilvl w:val="0"/>
          <w:numId w:val="35"/>
        </w:numPr>
      </w:pPr>
      <w:r w:rsidRPr="008B73E9">
        <w:rPr>
          <w:b/>
          <w:color w:val="538135" w:themeColor="accent6" w:themeShade="BF"/>
        </w:rPr>
        <w:t>ALGORITMO COMPLETO</w:t>
      </w:r>
      <w:r w:rsidR="00305AA3">
        <w:t>:</w:t>
      </w:r>
      <w:r w:rsidR="00C73D8E">
        <w:t xml:space="preserve"> se una soluzione esiste, restituisce una soluzione (non per forza quella ottimale)</w:t>
      </w:r>
      <w:r w:rsidR="00305AA3">
        <w:t>.</w:t>
      </w:r>
    </w:p>
    <w:p w:rsidR="00305AA3" w:rsidRDefault="009D7753" w:rsidP="00D81259">
      <w:pPr>
        <w:pStyle w:val="Paragrafoelenco"/>
        <w:numPr>
          <w:ilvl w:val="0"/>
          <w:numId w:val="35"/>
        </w:numPr>
      </w:pPr>
      <w:r w:rsidRPr="008B73E9">
        <w:rPr>
          <w:b/>
          <w:color w:val="538135" w:themeColor="accent6" w:themeShade="BF"/>
        </w:rPr>
        <w:t>ALGORITMO AMMISSIBILE</w:t>
      </w:r>
      <w:r w:rsidR="00305AA3">
        <w:t>: se una</w:t>
      </w:r>
      <w:r w:rsidR="00C73D8E">
        <w:t xml:space="preserve"> soluzione esiste, </w:t>
      </w:r>
      <w:r w:rsidR="00305AA3">
        <w:t>res</w:t>
      </w:r>
      <w:r>
        <w:t>tituisce la soluzione ottimale.</w:t>
      </w:r>
    </w:p>
    <w:p w:rsidR="00426E31" w:rsidRDefault="002D6413" w:rsidP="00F23137">
      <w:pPr>
        <w:pStyle w:val="Titolo2"/>
      </w:pPr>
      <w:bookmarkStart w:id="21" w:name="_Formulazione_di_un"/>
      <w:bookmarkStart w:id="22" w:name="_Toc146115941"/>
      <w:bookmarkStart w:id="23" w:name="_Toc146181448"/>
      <w:bookmarkEnd w:id="21"/>
      <w:r>
        <w:t>Formulazione di un problema in termini di s</w:t>
      </w:r>
      <w:r w:rsidR="00426E31">
        <w:t>pazio degli stati</w:t>
      </w:r>
      <w:bookmarkEnd w:id="22"/>
      <w:bookmarkEnd w:id="23"/>
    </w:p>
    <w:p w:rsidR="000F2A8D" w:rsidRDefault="002E4FDD" w:rsidP="000F2A8D">
      <w:pPr>
        <w:keepNext/>
        <w:spacing w:after="0"/>
        <w:jc w:val="center"/>
      </w:pPr>
      <w:r>
        <w:rPr>
          <w:noProof/>
          <w:lang w:eastAsia="it-IT"/>
        </w:rPr>
        <w:drawing>
          <wp:inline distT="0" distB="0" distL="0" distR="0">
            <wp:extent cx="4962525" cy="1587723"/>
            <wp:effectExtent l="0" t="0" r="0" b="0"/>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00953" cy="1600018"/>
                    </a:xfrm>
                    <a:prstGeom prst="rect">
                      <a:avLst/>
                    </a:prstGeom>
                    <a:noFill/>
                    <a:ln>
                      <a:noFill/>
                    </a:ln>
                  </pic:spPr>
                </pic:pic>
              </a:graphicData>
            </a:graphic>
          </wp:inline>
        </w:drawing>
      </w:r>
    </w:p>
    <w:p w:rsidR="000F2A8D" w:rsidRDefault="000F2A8D" w:rsidP="000F2A8D">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12</w:t>
      </w:r>
      <w:r w:rsidR="0059409F">
        <w:rPr>
          <w:noProof/>
        </w:rPr>
        <w:fldChar w:fldCharType="end"/>
      </w:r>
      <w:r>
        <w:t>.</w:t>
      </w:r>
      <w:r w:rsidR="00BD1D0F">
        <w:t xml:space="preserve"> L</w:t>
      </w:r>
      <w:r w:rsidRPr="00481734">
        <w:t>a funzione di transizione è illustrata con gli archi;</w:t>
      </w:r>
      <w:r w:rsidR="00BD1D0F">
        <w:t xml:space="preserve"> l'automa è deterministico: </w:t>
      </w:r>
      <w:r w:rsidRPr="00481734">
        <w:t xml:space="preserve">per </w:t>
      </w:r>
      <w:r w:rsidR="00BD1D0F">
        <w:t>ogni</w:t>
      </w:r>
      <w:r w:rsidRPr="00481734">
        <w:t xml:space="preserve"> stato non abbiamo azioni stocastiche.</w:t>
      </w:r>
    </w:p>
    <w:p w:rsidR="002D6413" w:rsidRPr="002E4FDD" w:rsidRDefault="0056176E" w:rsidP="002D6413">
      <w:pPr>
        <w:rPr>
          <w:b/>
        </w:rPr>
      </w:pPr>
      <w:r w:rsidRPr="002E4FDD">
        <w:rPr>
          <w:b/>
        </w:rPr>
        <w:t>Definizione formale di un problema in termini di spazio degli stati.</w:t>
      </w:r>
    </w:p>
    <w:p w:rsidR="002E4FDD" w:rsidRDefault="002E4FDD" w:rsidP="002E4FDD">
      <w:pPr>
        <w:numPr>
          <w:ilvl w:val="0"/>
          <w:numId w:val="33"/>
        </w:numPr>
        <w:spacing w:after="0"/>
      </w:pPr>
      <w:r>
        <w:t xml:space="preserve">Uno </w:t>
      </w:r>
      <w:r w:rsidRPr="00F23137">
        <w:rPr>
          <w:b/>
          <w:color w:val="538135" w:themeColor="accent6" w:themeShade="BF"/>
        </w:rPr>
        <w:t>SPAZIO DI STATI</w:t>
      </w:r>
      <w:r w:rsidRPr="00632AB5">
        <w:rPr>
          <w:color w:val="70AD47" w:themeColor="accent6"/>
        </w:rPr>
        <w:t xml:space="preserve"> </w:t>
      </w:r>
      <w:r w:rsidRPr="0056176E">
        <w:t>è un insieme di stati</w:t>
      </w:r>
      <w:r>
        <w:t>, ciascuno dei quali predice l’azione che ha fatto l’agente per giungere ad esso. Ciascuno stato è osservabile o non osservabile; goal o non goal</w:t>
      </w:r>
    </w:p>
    <w:p w:rsidR="002E4FDD" w:rsidRDefault="002E4FDD" w:rsidP="002E4FDD">
      <w:pPr>
        <w:numPr>
          <w:ilvl w:val="1"/>
          <w:numId w:val="33"/>
        </w:numPr>
        <w:spacing w:after="0"/>
        <w:ind w:left="723"/>
      </w:pPr>
      <w:r w:rsidRPr="002E4FDD">
        <w:rPr>
          <w:b/>
        </w:rPr>
        <w:t xml:space="preserve">1 </w:t>
      </w:r>
      <w:r w:rsidRPr="00F211E7">
        <w:rPr>
          <w:b/>
        </w:rPr>
        <w:t>stato di partenza</w:t>
      </w:r>
    </w:p>
    <w:p w:rsidR="002E4FDD" w:rsidRDefault="002E4FDD" w:rsidP="002E4FDD">
      <w:pPr>
        <w:numPr>
          <w:ilvl w:val="1"/>
          <w:numId w:val="33"/>
        </w:numPr>
        <w:spacing w:after="0"/>
        <w:ind w:left="723"/>
      </w:pPr>
      <w:r w:rsidRPr="002E4FDD">
        <w:rPr>
          <w:b/>
        </w:rPr>
        <w:t>sottoinsieme proprio di stati</w:t>
      </w:r>
      <w:r w:rsidRPr="00F211E7">
        <w:rPr>
          <w:b/>
        </w:rPr>
        <w:t xml:space="preserve"> obiettivo</w:t>
      </w:r>
      <w:r>
        <w:t xml:space="preserve">. s è obiettivo </w:t>
      </w:r>
      <w:r w:rsidRPr="0056176E">
        <w:t xml:space="preserve">↔ </w:t>
      </w:r>
      <m:oMath>
        <m:r>
          <w:rPr>
            <w:rFonts w:ascii="Cambria Math" w:hAnsi="Cambria Math" w:cs="Courier New"/>
          </w:rPr>
          <m:t>is_goal(s) = true</m:t>
        </m:r>
      </m:oMath>
      <w:r w:rsidRPr="0056176E">
        <w:t>.</w:t>
      </w:r>
    </w:p>
    <w:p w:rsidR="0056176E" w:rsidRPr="0056176E" w:rsidRDefault="0056176E" w:rsidP="00D81259">
      <w:pPr>
        <w:pStyle w:val="Paragrafoelenco"/>
        <w:numPr>
          <w:ilvl w:val="0"/>
          <w:numId w:val="33"/>
        </w:numPr>
        <w:spacing w:after="0"/>
      </w:pPr>
      <w:r>
        <w:t xml:space="preserve">Una </w:t>
      </w:r>
      <w:r w:rsidR="00632AB5" w:rsidRPr="00F23137">
        <w:rPr>
          <w:b/>
          <w:color w:val="538135" w:themeColor="accent6" w:themeShade="BF"/>
        </w:rPr>
        <w:t>SOLUZIONE</w:t>
      </w:r>
      <w:r w:rsidRPr="00632AB5">
        <w:rPr>
          <w:color w:val="70AD47" w:themeColor="accent6"/>
        </w:rPr>
        <w:t xml:space="preserve"> </w:t>
      </w:r>
      <w:r>
        <w:t>è una sequenza di azioni che portano dallo stato corrente a un goal.</w:t>
      </w:r>
    </w:p>
    <w:p w:rsidR="0056176E" w:rsidRPr="0056176E" w:rsidRDefault="00632AB5" w:rsidP="00D81259">
      <w:pPr>
        <w:numPr>
          <w:ilvl w:val="0"/>
          <w:numId w:val="33"/>
        </w:numPr>
        <w:spacing w:after="0"/>
      </w:pPr>
      <w:r w:rsidRPr="00F23137">
        <w:rPr>
          <w:b/>
          <w:color w:val="538135" w:themeColor="accent6" w:themeShade="BF"/>
        </w:rPr>
        <w:t>INSIEME DI AZIONI PREVISTE PER OGNI STATO</w:t>
      </w:r>
      <w:r w:rsidR="00F23137">
        <w:t>.</w:t>
      </w:r>
      <w:r w:rsidR="0056176E" w:rsidRPr="0056176E">
        <w:rPr>
          <w:b/>
        </w:rPr>
        <w:t xml:space="preserve"> </w:t>
      </w:r>
      <w:proofErr w:type="gramStart"/>
      <w:r w:rsidR="0056176E" w:rsidRPr="0056176E">
        <w:t>E’</w:t>
      </w:r>
      <w:proofErr w:type="gramEnd"/>
      <w:r w:rsidR="0056176E" w:rsidRPr="0056176E">
        <w:t xml:space="preserve"> possibile che alcune azioni possano essere stocastiche.</w:t>
      </w:r>
    </w:p>
    <w:p w:rsidR="0056176E" w:rsidRPr="0056176E" w:rsidRDefault="00632AB5" w:rsidP="00D81259">
      <w:pPr>
        <w:numPr>
          <w:ilvl w:val="0"/>
          <w:numId w:val="33"/>
        </w:numPr>
        <w:spacing w:after="0"/>
      </w:pPr>
      <w:r w:rsidRPr="00F23137">
        <w:rPr>
          <w:b/>
          <w:color w:val="538135" w:themeColor="accent6" w:themeShade="BF"/>
        </w:rPr>
        <w:t>FUNZIONE DI TRANSIZIONE</w:t>
      </w:r>
      <w:r w:rsidR="0056176E" w:rsidRPr="0056176E">
        <w:t xml:space="preserve">: </w:t>
      </w:r>
      <m:oMath>
        <m:r>
          <w:rPr>
            <w:rFonts w:ascii="Cambria Math" w:hAnsi="Cambria Math" w:cs="Courier New"/>
          </w:rPr>
          <m:t>Spazio_di_Stati × Tutte_le_azioni_possibili → Spazio_di_Stati</m:t>
        </m:r>
      </m:oMath>
    </w:p>
    <w:p w:rsidR="00BD1D0F" w:rsidRDefault="00632AB5" w:rsidP="00BD1D0F">
      <w:pPr>
        <w:numPr>
          <w:ilvl w:val="0"/>
          <w:numId w:val="33"/>
        </w:numPr>
        <w:spacing w:after="0"/>
      </w:pPr>
      <w:r w:rsidRPr="00F23137">
        <w:rPr>
          <w:b/>
          <w:color w:val="538135" w:themeColor="accent6" w:themeShade="BF"/>
        </w:rPr>
        <w:t xml:space="preserve">CRITERIO </w:t>
      </w:r>
      <w:r w:rsidR="009854AC" w:rsidRPr="00F23137">
        <w:rPr>
          <w:b/>
          <w:color w:val="538135" w:themeColor="accent6" w:themeShade="BF"/>
        </w:rPr>
        <w:t>che ind</w:t>
      </w:r>
      <w:r w:rsidR="00BD1D0F">
        <w:rPr>
          <w:b/>
          <w:color w:val="538135" w:themeColor="accent6" w:themeShade="BF"/>
        </w:rPr>
        <w:t>ica la qualità di una soluzione</w:t>
      </w:r>
    </w:p>
    <w:p w:rsidR="00BE4568" w:rsidRDefault="00BD1D0F" w:rsidP="00BD1D0F">
      <w:pPr>
        <w:spacing w:after="0"/>
        <w:ind w:left="360"/>
      </w:pPr>
      <w:r w:rsidRPr="00BD1D0F">
        <w:rPr>
          <w:b/>
        </w:rPr>
        <w:t>Es</w:t>
      </w:r>
      <w:r w:rsidR="009854AC" w:rsidRPr="00BD1D0F">
        <w:rPr>
          <w:b/>
        </w:rPr>
        <w:t>.</w:t>
      </w:r>
      <w:r>
        <w:t xml:space="preserve"> di criterio:</w:t>
      </w:r>
      <w:r w:rsidR="009854AC">
        <w:t xml:space="preserve"> costo totale di tutte le azioni </w:t>
      </w:r>
      <w:r w:rsidR="00E223B5">
        <w:t xml:space="preserve">per arrivare alla soluzione (quando </w:t>
      </w:r>
      <w:r w:rsidR="009854AC">
        <w:t>per ogni azione è previsto un costo)</w:t>
      </w:r>
    </w:p>
    <w:p w:rsidR="00BD1D0F" w:rsidRDefault="00BD1D0F" w:rsidP="00BD1D0F">
      <w:pPr>
        <w:spacing w:after="0"/>
        <w:rPr>
          <w:b/>
        </w:rPr>
      </w:pPr>
    </w:p>
    <w:p w:rsidR="00E223B5" w:rsidRDefault="00E223B5" w:rsidP="00E223B5">
      <w:pPr>
        <w:keepNext/>
        <w:spacing w:after="0"/>
        <w:jc w:val="center"/>
      </w:pPr>
      <w:r>
        <w:object w:dxaOrig="9031" w:dyaOrig="3345">
          <v:shape id="_x0000_i1033" type="#_x0000_t75" style="width:543pt;height:200.25pt" o:ole="">
            <v:imagedata r:id="rId30" o:title=""/>
          </v:shape>
          <o:OLEObject Type="Embed" ProgID="Visio.Drawing.15" ShapeID="_x0000_i1033" DrawAspect="Content" ObjectID="_1758015973" r:id="rId31"/>
        </w:object>
      </w:r>
    </w:p>
    <w:p w:rsidR="00BD1D0F" w:rsidRDefault="00E223B5" w:rsidP="00E223B5">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13</w:t>
      </w:r>
      <w:r w:rsidR="0059409F">
        <w:rPr>
          <w:noProof/>
        </w:rPr>
        <w:fldChar w:fldCharType="end"/>
      </w:r>
      <w:r>
        <w:t>. Soluzioni.</w:t>
      </w:r>
    </w:p>
    <w:p w:rsidR="00BE4568" w:rsidRDefault="00F22AC7" w:rsidP="00BE4568">
      <w:pPr>
        <w:pStyle w:val="Titolo2"/>
      </w:pPr>
      <w:bookmarkStart w:id="24" w:name="_Toc146115942"/>
      <w:bookmarkStart w:id="25" w:name="_Toc146181449"/>
      <w:r>
        <w:lastRenderedPageBreak/>
        <w:t>Grafo e Albero</w:t>
      </w:r>
      <w:bookmarkEnd w:id="24"/>
      <w:bookmarkEnd w:id="25"/>
    </w:p>
    <w:p w:rsidR="003A5DD3" w:rsidRDefault="00FF1B4E" w:rsidP="003A5DD3">
      <w:pPr>
        <w:keepNext/>
        <w:jc w:val="center"/>
      </w:pPr>
      <w:r>
        <w:object w:dxaOrig="8611" w:dyaOrig="2851">
          <v:shape id="_x0000_i1034" type="#_x0000_t75" style="width:498pt;height:168pt" o:ole="">
            <v:imagedata r:id="rId32" o:title=""/>
          </v:shape>
          <o:OLEObject Type="Embed" ProgID="Visio.Drawing.15" ShapeID="_x0000_i1034" DrawAspect="Content" ObjectID="_1758015974" r:id="rId33"/>
        </w:object>
      </w:r>
    </w:p>
    <w:p w:rsidR="003A5DD3" w:rsidRDefault="003A5DD3" w:rsidP="003A5DD3">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14</w:t>
      </w:r>
      <w:r w:rsidR="0059409F">
        <w:rPr>
          <w:noProof/>
        </w:rPr>
        <w:fldChar w:fldCharType="end"/>
      </w:r>
      <w:r>
        <w:t xml:space="preserve">. </w:t>
      </w:r>
      <w:r w:rsidR="00FE03D5">
        <w:t>L’albero</w:t>
      </w:r>
      <w:r w:rsidR="00FF1B4E">
        <w:t xml:space="preserve"> è un particolare tipo di grafo</w:t>
      </w:r>
      <w:r w:rsidR="00426C41">
        <w:t xml:space="preserve">. </w:t>
      </w:r>
      <w:r w:rsidR="001E29CB" w:rsidRPr="001E29CB">
        <w:rPr>
          <w:b/>
        </w:rPr>
        <w:t>A sinistra:</w:t>
      </w:r>
      <w:r w:rsidR="001E29CB">
        <w:t xml:space="preserve"> </w:t>
      </w:r>
      <w:r w:rsidR="00426C41">
        <w:t>B</w:t>
      </w:r>
      <w:r>
        <w:t>ranching factor pari a 2.</w:t>
      </w:r>
      <w:r w:rsidR="00FF1B4E">
        <w:t xml:space="preserve"> </w:t>
      </w:r>
      <w:r w:rsidR="00EE2CC0" w:rsidRPr="00EE2CC0">
        <w:rPr>
          <w:b/>
        </w:rPr>
        <w:t>A destra:</w:t>
      </w:r>
      <w:r w:rsidR="00EE2CC0">
        <w:t xml:space="preserve"> </w:t>
      </w:r>
      <w:r w:rsidR="00FF1B4E">
        <w:t>Concetto di profondità e altezza.</w:t>
      </w:r>
    </w:p>
    <w:p w:rsidR="00666183" w:rsidRDefault="00D102A8" w:rsidP="00666183">
      <w:r w:rsidRPr="00D102A8">
        <w:rPr>
          <w:b/>
        </w:rPr>
        <w:t>GRAFO</w:t>
      </w:r>
      <w:r w:rsidR="00CE26DB">
        <w:rPr>
          <w:b/>
        </w:rPr>
        <w:t xml:space="preserve"> (</w:t>
      </w:r>
      <w:hyperlink r:id="rId34" w:history="1">
        <w:r w:rsidR="00CE26DB" w:rsidRPr="00CE26DB">
          <w:rPr>
            <w:rStyle w:val="Collegamentoipertestuale"/>
            <w:b/>
          </w:rPr>
          <w:t>definizione</w:t>
        </w:r>
      </w:hyperlink>
      <w:r w:rsidR="00CE26DB">
        <w:rPr>
          <w:b/>
        </w:rPr>
        <w:t>).</w:t>
      </w:r>
      <w:r w:rsidR="00CE26DB">
        <w:t xml:space="preserve"> </w:t>
      </w:r>
      <w:r w:rsidR="003829D6" w:rsidRPr="003829D6">
        <w:rPr>
          <w:b/>
        </w:rPr>
        <w:t xml:space="preserve">Un albero è un grafo. Un grafo può o meno essere un </w:t>
      </w:r>
      <w:r w:rsidR="003829D6">
        <w:rPr>
          <w:b/>
        </w:rPr>
        <w:t>albero</w:t>
      </w:r>
      <w:r w:rsidR="003829D6" w:rsidRPr="003829D6">
        <w:rPr>
          <w:b/>
        </w:rPr>
        <w:t>.</w:t>
      </w:r>
    </w:p>
    <w:p w:rsidR="00666183" w:rsidRDefault="00666183" w:rsidP="00666183">
      <w:pPr>
        <w:spacing w:after="0"/>
      </w:pPr>
      <w:r w:rsidRPr="003829D6">
        <w:rPr>
          <w:b/>
          <w:color w:val="538135" w:themeColor="accent6" w:themeShade="BF"/>
        </w:rPr>
        <w:t>FORWARD BRANCHING FACTOR</w:t>
      </w:r>
      <w:r w:rsidRPr="00666183">
        <w:rPr>
          <w:b/>
          <w:color w:val="538135" w:themeColor="accent6" w:themeShade="BF"/>
        </w:rPr>
        <w:t xml:space="preserve"> di un nodo</w:t>
      </w:r>
      <w:r>
        <w:t>: numero di archi fuoriuscenti.</w:t>
      </w:r>
    </w:p>
    <w:p w:rsidR="00666183" w:rsidRDefault="00666183" w:rsidP="00666183">
      <w:pPr>
        <w:spacing w:after="0"/>
      </w:pPr>
      <w:r w:rsidRPr="00666183">
        <w:rPr>
          <w:b/>
          <w:color w:val="538135" w:themeColor="accent6" w:themeShade="BF"/>
        </w:rPr>
        <w:t>BACKWARD BRANCHING FACTOR di un nodo</w:t>
      </w:r>
      <w:r>
        <w:t>: numero di archi entranti.</w:t>
      </w:r>
    </w:p>
    <w:p w:rsidR="00666183" w:rsidRDefault="00666183" w:rsidP="00666183">
      <w:r w:rsidRPr="00666183">
        <w:t>Questi fattori sono utili a misurare la complessità degli algoritmi che operano sui grafi. Quando discutiamo della complessità di tempo e spazio degli algoritmi di ricerca, assumiamo che questi due fattori siano limitati superiormente</w:t>
      </w:r>
      <w:r>
        <w:t>.</w:t>
      </w:r>
    </w:p>
    <w:p w:rsidR="007E0312" w:rsidRPr="007E0312" w:rsidRDefault="00D653DE" w:rsidP="00666183">
      <w:r w:rsidRPr="00D653DE">
        <w:rPr>
          <w:b/>
          <w:color w:val="538135" w:themeColor="accent6" w:themeShade="BF"/>
        </w:rPr>
        <w:t>BRANCHING FACTOR</w:t>
      </w:r>
      <w:r w:rsidR="00D102A8">
        <w:rPr>
          <w:b/>
          <w:color w:val="538135" w:themeColor="accent6" w:themeShade="BF"/>
        </w:rPr>
        <w:t xml:space="preserve"> dell’albero</w:t>
      </w:r>
      <w:r w:rsidR="00666183">
        <w:t xml:space="preserve">: </w:t>
      </w:r>
      <w:r w:rsidR="002D31C2">
        <w:t>media dei numeri</w:t>
      </w:r>
      <w:r w:rsidR="00666183">
        <w:t xml:space="preserve"> di nodi figlio (o equivalentemente di archi uscenti) per ogni nodo dell’</w:t>
      </w:r>
      <w:r>
        <w:t>albero.</w:t>
      </w:r>
    </w:p>
    <w:p w:rsidR="00666183" w:rsidRDefault="00D653DE" w:rsidP="007E0312">
      <w:pPr>
        <w:jc w:val="center"/>
      </w:pPr>
      <m:oMath>
        <m:r>
          <w:rPr>
            <w:rFonts w:ascii="Cambria Math" w:hAnsi="Cambria Math" w:cs="Courier New"/>
          </w:rPr>
          <m:t xml:space="preserve">BranchingFactor= b </m:t>
        </m:r>
        <m:r>
          <w:rPr>
            <w:rFonts w:ascii="Cambria Math" w:hAnsi="Cambria Math" w:cs="Segoe UI"/>
          </w:rPr>
          <m:t>→</m:t>
        </m:r>
        <m:r>
          <w:rPr>
            <w:rFonts w:ascii="Cambria Math" w:hAnsi="Cambria Math" w:cs="Courier New"/>
          </w:rPr>
          <m:t xml:space="preserve"> </m:t>
        </m:r>
        <m:sSup>
          <m:sSupPr>
            <m:ctrlPr>
              <w:rPr>
                <w:rFonts w:ascii="Cambria Math" w:hAnsi="Cambria Math" w:cs="Courier New"/>
                <w:i/>
              </w:rPr>
            </m:ctrlPr>
          </m:sSupPr>
          <m:e>
            <m:r>
              <w:rPr>
                <w:rFonts w:ascii="Cambria Math" w:hAnsi="Cambria Math" w:cs="Courier New"/>
              </w:rPr>
              <m:t>b</m:t>
            </m:r>
          </m:e>
          <m:sup>
            <m:r>
              <w:rPr>
                <w:rFonts w:ascii="Cambria Math" w:hAnsi="Cambria Math" w:cs="Courier New"/>
                <w:vertAlign w:val="superscript"/>
              </w:rPr>
              <m:t>n</m:t>
            </m:r>
          </m:sup>
        </m:sSup>
      </m:oMath>
      <w:r w:rsidR="00666183" w:rsidRPr="00666183">
        <w:t xml:space="preserve"> nodi che sono a </w:t>
      </w:r>
      <w:proofErr w:type="gramStart"/>
      <w:r w:rsidR="00666183" w:rsidRPr="00666183">
        <w:t>n archi</w:t>
      </w:r>
      <w:proofErr w:type="gramEnd"/>
      <w:r w:rsidR="00666183" w:rsidRPr="00666183">
        <w:t xml:space="preserve"> di distanza dal</w:t>
      </w:r>
      <w:r>
        <w:t>la radice.</w:t>
      </w:r>
    </w:p>
    <w:p w:rsidR="00D65F15" w:rsidRDefault="00F22AC7" w:rsidP="00D65F15">
      <w:pPr>
        <w:pStyle w:val="Titolo2"/>
      </w:pPr>
      <w:bookmarkStart w:id="26" w:name="_Toc146115943"/>
      <w:bookmarkStart w:id="27" w:name="_Toc146181450"/>
      <w:r>
        <w:t>Algoritmi</w:t>
      </w:r>
      <w:r w:rsidR="00D65F15">
        <w:t xml:space="preserve"> di ricerca</w:t>
      </w:r>
      <w:r>
        <w:t xml:space="preserve"> per alberi e grafi</w:t>
      </w:r>
      <w:bookmarkEnd w:id="26"/>
      <w:bookmarkEnd w:id="27"/>
    </w:p>
    <w:tbl>
      <w:tblPr>
        <w:tblStyle w:val="Grigliatabella"/>
        <w:tblW w:w="10315" w:type="dxa"/>
        <w:tblCellMar>
          <w:top w:w="57" w:type="dxa"/>
          <w:left w:w="57" w:type="dxa"/>
          <w:bottom w:w="57" w:type="dxa"/>
          <w:right w:w="57" w:type="dxa"/>
        </w:tblCellMar>
        <w:tblLook w:val="04A0" w:firstRow="1" w:lastRow="0" w:firstColumn="1" w:lastColumn="0" w:noHBand="0" w:noVBand="1"/>
      </w:tblPr>
      <w:tblGrid>
        <w:gridCol w:w="834"/>
        <w:gridCol w:w="2303"/>
        <w:gridCol w:w="1253"/>
        <w:gridCol w:w="1323"/>
        <w:gridCol w:w="836"/>
        <w:gridCol w:w="837"/>
        <w:gridCol w:w="976"/>
        <w:gridCol w:w="1131"/>
        <w:gridCol w:w="822"/>
      </w:tblGrid>
      <w:tr w:rsidR="004B2207" w:rsidTr="004B2207">
        <w:trPr>
          <w:trHeight w:val="244"/>
        </w:trPr>
        <w:tc>
          <w:tcPr>
            <w:tcW w:w="834" w:type="dxa"/>
            <w:vMerge w:val="restart"/>
            <w:shd w:val="clear" w:color="auto" w:fill="BFBFBF" w:themeFill="background1" w:themeFillShade="BF"/>
            <w:vAlign w:val="center"/>
          </w:tcPr>
          <w:p w:rsidR="004B2207" w:rsidRPr="00456927" w:rsidRDefault="004B2207" w:rsidP="00261EB2">
            <w:pPr>
              <w:jc w:val="center"/>
            </w:pPr>
            <w:r>
              <w:t>Nome</w:t>
            </w:r>
            <w:r>
              <w:br/>
            </w:r>
            <w:r w:rsidRPr="00456927">
              <w:rPr>
                <w:color w:val="BDD6EE" w:themeColor="accent1" w:themeTint="66"/>
                <w:sz w:val="18"/>
              </w:rPr>
              <w:t>■</w:t>
            </w:r>
            <w:r>
              <w:rPr>
                <w:sz w:val="18"/>
              </w:rPr>
              <w:t xml:space="preserve"> inf.</w:t>
            </w:r>
          </w:p>
        </w:tc>
        <w:tc>
          <w:tcPr>
            <w:tcW w:w="2303" w:type="dxa"/>
            <w:vMerge w:val="restart"/>
            <w:shd w:val="clear" w:color="auto" w:fill="BFBFBF" w:themeFill="background1" w:themeFillShade="BF"/>
            <w:vAlign w:val="center"/>
          </w:tcPr>
          <w:p w:rsidR="004B2207" w:rsidRPr="00456927" w:rsidRDefault="004B2207" w:rsidP="00261EB2">
            <w:pPr>
              <w:jc w:val="center"/>
            </w:pPr>
            <w:r w:rsidRPr="00456927">
              <w:t>Frontiera</w:t>
            </w:r>
          </w:p>
        </w:tc>
        <w:tc>
          <w:tcPr>
            <w:tcW w:w="1253" w:type="dxa"/>
            <w:tcBorders>
              <w:right w:val="single" w:sz="4" w:space="0" w:color="auto"/>
            </w:tcBorders>
            <w:shd w:val="clear" w:color="auto" w:fill="BFBFBF" w:themeFill="background1" w:themeFillShade="BF"/>
            <w:vAlign w:val="center"/>
          </w:tcPr>
          <w:p w:rsidR="004B2207" w:rsidRPr="00456927" w:rsidRDefault="004B2207" w:rsidP="00AF70D0">
            <w:pPr>
              <w:jc w:val="center"/>
            </w:pPr>
            <w:r w:rsidRPr="00456927">
              <w:t>Selezione</w:t>
            </w:r>
          </w:p>
        </w:tc>
        <w:tc>
          <w:tcPr>
            <w:tcW w:w="1323" w:type="dxa"/>
            <w:vMerge w:val="restart"/>
            <w:tcBorders>
              <w:top w:val="single" w:sz="4" w:space="0" w:color="auto"/>
              <w:left w:val="single" w:sz="4" w:space="0" w:color="auto"/>
              <w:right w:val="single" w:sz="4" w:space="0" w:color="auto"/>
            </w:tcBorders>
            <w:shd w:val="clear" w:color="auto" w:fill="BFBFBF" w:themeFill="background1" w:themeFillShade="BF"/>
            <w:vAlign w:val="center"/>
          </w:tcPr>
          <w:p w:rsidR="004B2207" w:rsidRPr="00456927" w:rsidRDefault="004B2207" w:rsidP="00261EB2">
            <w:pPr>
              <w:jc w:val="center"/>
            </w:pPr>
            <w:r w:rsidRPr="00456927">
              <w:t>Percorso trovato</w:t>
            </w:r>
          </w:p>
        </w:tc>
        <w:tc>
          <w:tcPr>
            <w:tcW w:w="836" w:type="dxa"/>
            <w:vMerge w:val="restart"/>
            <w:tcBorders>
              <w:left w:val="single" w:sz="4" w:space="0" w:color="auto"/>
            </w:tcBorders>
            <w:shd w:val="clear" w:color="auto" w:fill="BFBFBF" w:themeFill="background1" w:themeFillShade="BF"/>
            <w:vAlign w:val="center"/>
          </w:tcPr>
          <w:p w:rsidR="004B2207" w:rsidRPr="00456927" w:rsidRDefault="004B2207" w:rsidP="00261EB2">
            <w:pPr>
              <w:jc w:val="center"/>
            </w:pPr>
            <w:r w:rsidRPr="00456927">
              <w:t>Compl</w:t>
            </w:r>
            <w:r w:rsidRPr="00456927">
              <w:br/>
              <w:t>eto</w:t>
            </w:r>
          </w:p>
        </w:tc>
        <w:tc>
          <w:tcPr>
            <w:tcW w:w="837" w:type="dxa"/>
            <w:vMerge w:val="restart"/>
            <w:shd w:val="clear" w:color="auto" w:fill="BFBFBF" w:themeFill="background1" w:themeFillShade="BF"/>
            <w:vAlign w:val="center"/>
          </w:tcPr>
          <w:p w:rsidR="004B2207" w:rsidRPr="00456927" w:rsidRDefault="004B2207" w:rsidP="00261EB2">
            <w:pPr>
              <w:jc w:val="center"/>
            </w:pPr>
            <w:r w:rsidRPr="00456927">
              <w:t>Ammiss</w:t>
            </w:r>
            <w:r w:rsidRPr="00456927">
              <w:br/>
              <w:t>ibile</w:t>
            </w:r>
          </w:p>
        </w:tc>
        <w:tc>
          <w:tcPr>
            <w:tcW w:w="976" w:type="dxa"/>
            <w:vMerge w:val="restart"/>
            <w:shd w:val="clear" w:color="auto" w:fill="BFBFBF" w:themeFill="background1" w:themeFillShade="BF"/>
            <w:vAlign w:val="center"/>
          </w:tcPr>
          <w:p w:rsidR="004B2207" w:rsidRPr="00456927" w:rsidRDefault="004B2207" w:rsidP="00261EB2">
            <w:pPr>
              <w:jc w:val="center"/>
            </w:pPr>
            <w:r w:rsidRPr="00456927">
              <w:t>Va in loop</w:t>
            </w:r>
          </w:p>
        </w:tc>
        <w:tc>
          <w:tcPr>
            <w:tcW w:w="1131" w:type="dxa"/>
            <w:vMerge w:val="restart"/>
            <w:shd w:val="clear" w:color="auto" w:fill="BFBFBF" w:themeFill="background1" w:themeFillShade="BF"/>
            <w:vAlign w:val="center"/>
          </w:tcPr>
          <w:p w:rsidR="004B2207" w:rsidRPr="00456927" w:rsidRDefault="003D37B9" w:rsidP="00ED30D3">
            <w:pPr>
              <w:jc w:val="center"/>
            </w:pPr>
            <w:r>
              <w:t xml:space="preserve">C. </w:t>
            </w:r>
            <w:r w:rsidR="004B2207" w:rsidRPr="00456927">
              <w:t>Spazio</w:t>
            </w:r>
            <w:r w:rsidR="004B2207" w:rsidRPr="00456927">
              <w:br/>
            </w:r>
            <w:r w:rsidR="004B2207" w:rsidRPr="00ED30D3">
              <w:rPr>
                <w:color w:val="CCECFF"/>
                <w:sz w:val="10"/>
                <w:szCs w:val="16"/>
              </w:rPr>
              <w:t>■</w:t>
            </w:r>
            <w:r w:rsidR="004B2207" w:rsidRPr="003C21AC">
              <w:rPr>
                <w:sz w:val="16"/>
                <w:szCs w:val="16"/>
              </w:rPr>
              <w:t xml:space="preserve"> per</w:t>
            </w:r>
            <w:r w:rsidR="004B2207">
              <w:rPr>
                <w:sz w:val="16"/>
                <w:szCs w:val="16"/>
              </w:rPr>
              <w:t>c</w:t>
            </w:r>
            <w:r w:rsidR="004B2207" w:rsidRPr="003C21AC">
              <w:rPr>
                <w:sz w:val="16"/>
                <w:szCs w:val="16"/>
              </w:rPr>
              <w:t xml:space="preserve">. </w:t>
            </w:r>
            <w:r w:rsidR="004B2207">
              <w:rPr>
                <w:sz w:val="16"/>
                <w:szCs w:val="16"/>
              </w:rPr>
              <w:t>sing</w:t>
            </w:r>
            <w:r w:rsidR="004B2207" w:rsidRPr="003C21AC">
              <w:rPr>
                <w:sz w:val="16"/>
                <w:szCs w:val="16"/>
              </w:rPr>
              <w:t>.</w:t>
            </w:r>
            <w:r w:rsidR="004B2207">
              <w:rPr>
                <w:color w:val="F995E4"/>
                <w:sz w:val="10"/>
                <w:szCs w:val="16"/>
              </w:rPr>
              <w:br/>
            </w:r>
            <w:r w:rsidR="004B2207" w:rsidRPr="00ED30D3">
              <w:rPr>
                <w:color w:val="FFFFFF" w:themeColor="background1"/>
                <w:sz w:val="10"/>
                <w:szCs w:val="16"/>
              </w:rPr>
              <w:t>■</w:t>
            </w:r>
            <w:r w:rsidR="004B2207" w:rsidRPr="003C21AC">
              <w:rPr>
                <w:sz w:val="16"/>
                <w:szCs w:val="16"/>
              </w:rPr>
              <w:t xml:space="preserve"> per</w:t>
            </w:r>
            <w:r w:rsidR="004B2207">
              <w:rPr>
                <w:sz w:val="16"/>
                <w:szCs w:val="16"/>
              </w:rPr>
              <w:t>c</w:t>
            </w:r>
            <w:r w:rsidR="004B2207" w:rsidRPr="003C21AC">
              <w:rPr>
                <w:sz w:val="16"/>
                <w:szCs w:val="16"/>
              </w:rPr>
              <w:t>. mult.</w:t>
            </w:r>
          </w:p>
        </w:tc>
        <w:tc>
          <w:tcPr>
            <w:tcW w:w="822" w:type="dxa"/>
            <w:vMerge w:val="restart"/>
            <w:shd w:val="clear" w:color="auto" w:fill="BFBFBF" w:themeFill="background1" w:themeFillShade="BF"/>
            <w:vAlign w:val="center"/>
          </w:tcPr>
          <w:p w:rsidR="004B2207" w:rsidRPr="00456927" w:rsidRDefault="004B2207" w:rsidP="00261EB2">
            <w:pPr>
              <w:jc w:val="center"/>
            </w:pPr>
            <w:r w:rsidRPr="00456927">
              <w:t>Compl. tempo</w:t>
            </w:r>
          </w:p>
        </w:tc>
      </w:tr>
      <w:tr w:rsidR="004B2207" w:rsidTr="004B2207">
        <w:trPr>
          <w:trHeight w:val="243"/>
        </w:trPr>
        <w:tc>
          <w:tcPr>
            <w:tcW w:w="834" w:type="dxa"/>
            <w:vMerge/>
            <w:shd w:val="clear" w:color="auto" w:fill="BFBFBF" w:themeFill="background1" w:themeFillShade="BF"/>
            <w:vAlign w:val="center"/>
          </w:tcPr>
          <w:p w:rsidR="004B2207" w:rsidRDefault="004B2207" w:rsidP="00261EB2">
            <w:pPr>
              <w:jc w:val="center"/>
            </w:pPr>
          </w:p>
        </w:tc>
        <w:tc>
          <w:tcPr>
            <w:tcW w:w="2303" w:type="dxa"/>
            <w:vMerge/>
            <w:shd w:val="clear" w:color="auto" w:fill="BFBFBF" w:themeFill="background1" w:themeFillShade="BF"/>
            <w:vAlign w:val="center"/>
          </w:tcPr>
          <w:p w:rsidR="004B2207" w:rsidRDefault="004B2207" w:rsidP="00261EB2">
            <w:pPr>
              <w:jc w:val="center"/>
            </w:pPr>
          </w:p>
        </w:tc>
        <w:tc>
          <w:tcPr>
            <w:tcW w:w="1253" w:type="dxa"/>
            <w:tcBorders>
              <w:right w:val="single" w:sz="4" w:space="0" w:color="auto"/>
            </w:tcBorders>
            <w:shd w:val="clear" w:color="auto" w:fill="BFBFBF" w:themeFill="background1" w:themeFillShade="BF"/>
            <w:vAlign w:val="center"/>
          </w:tcPr>
          <w:p w:rsidR="004B2207" w:rsidRDefault="004B2207" w:rsidP="00AF70D0">
            <w:pPr>
              <w:jc w:val="center"/>
            </w:pPr>
            <w:r>
              <w:t>Aggiunta</w:t>
            </w:r>
          </w:p>
        </w:tc>
        <w:tc>
          <w:tcPr>
            <w:tcW w:w="1323" w:type="dxa"/>
            <w:vMerge/>
            <w:tcBorders>
              <w:left w:val="single" w:sz="4" w:space="0" w:color="auto"/>
              <w:bottom w:val="single" w:sz="4" w:space="0" w:color="auto"/>
              <w:right w:val="single" w:sz="4" w:space="0" w:color="auto"/>
            </w:tcBorders>
            <w:shd w:val="clear" w:color="auto" w:fill="BFBFBF" w:themeFill="background1" w:themeFillShade="BF"/>
            <w:vAlign w:val="center"/>
          </w:tcPr>
          <w:p w:rsidR="004B2207" w:rsidRDefault="004B2207" w:rsidP="00261EB2">
            <w:pPr>
              <w:jc w:val="center"/>
            </w:pPr>
          </w:p>
        </w:tc>
        <w:tc>
          <w:tcPr>
            <w:tcW w:w="836" w:type="dxa"/>
            <w:vMerge/>
            <w:tcBorders>
              <w:left w:val="single" w:sz="4" w:space="0" w:color="auto"/>
            </w:tcBorders>
            <w:shd w:val="clear" w:color="auto" w:fill="BFBFBF" w:themeFill="background1" w:themeFillShade="BF"/>
            <w:vAlign w:val="center"/>
          </w:tcPr>
          <w:p w:rsidR="004B2207" w:rsidRDefault="004B2207" w:rsidP="00261EB2">
            <w:pPr>
              <w:jc w:val="center"/>
            </w:pPr>
          </w:p>
        </w:tc>
        <w:tc>
          <w:tcPr>
            <w:tcW w:w="837" w:type="dxa"/>
            <w:vMerge/>
            <w:shd w:val="clear" w:color="auto" w:fill="BFBFBF" w:themeFill="background1" w:themeFillShade="BF"/>
            <w:vAlign w:val="center"/>
          </w:tcPr>
          <w:p w:rsidR="004B2207" w:rsidRDefault="004B2207" w:rsidP="00261EB2">
            <w:pPr>
              <w:jc w:val="center"/>
            </w:pPr>
          </w:p>
        </w:tc>
        <w:tc>
          <w:tcPr>
            <w:tcW w:w="976" w:type="dxa"/>
            <w:vMerge/>
            <w:shd w:val="clear" w:color="auto" w:fill="BFBFBF" w:themeFill="background1" w:themeFillShade="BF"/>
            <w:vAlign w:val="center"/>
          </w:tcPr>
          <w:p w:rsidR="004B2207" w:rsidRDefault="004B2207" w:rsidP="00261EB2">
            <w:pPr>
              <w:jc w:val="center"/>
            </w:pPr>
          </w:p>
        </w:tc>
        <w:tc>
          <w:tcPr>
            <w:tcW w:w="1131" w:type="dxa"/>
            <w:vMerge/>
            <w:shd w:val="clear" w:color="auto" w:fill="BFBFBF" w:themeFill="background1" w:themeFillShade="BF"/>
            <w:vAlign w:val="center"/>
          </w:tcPr>
          <w:p w:rsidR="004B2207" w:rsidRDefault="004B2207" w:rsidP="00261EB2">
            <w:pPr>
              <w:jc w:val="center"/>
            </w:pPr>
          </w:p>
        </w:tc>
        <w:tc>
          <w:tcPr>
            <w:tcW w:w="822" w:type="dxa"/>
            <w:vMerge/>
            <w:shd w:val="clear" w:color="auto" w:fill="BFBFBF" w:themeFill="background1" w:themeFillShade="BF"/>
            <w:vAlign w:val="center"/>
          </w:tcPr>
          <w:p w:rsidR="004B2207" w:rsidRDefault="004B2207" w:rsidP="00261EB2">
            <w:pPr>
              <w:jc w:val="center"/>
            </w:pPr>
          </w:p>
        </w:tc>
      </w:tr>
      <w:tr w:rsidR="004B2207" w:rsidTr="004B2207">
        <w:trPr>
          <w:trHeight w:val="501"/>
        </w:trPr>
        <w:tc>
          <w:tcPr>
            <w:tcW w:w="834" w:type="dxa"/>
            <w:shd w:val="clear" w:color="auto" w:fill="BDD6EE" w:themeFill="accent1" w:themeFillTint="66"/>
            <w:vAlign w:val="center"/>
          </w:tcPr>
          <w:p w:rsidR="004B2207" w:rsidRPr="00363EE3" w:rsidRDefault="0059409F" w:rsidP="00261EB2">
            <w:pPr>
              <w:jc w:val="center"/>
              <w:rPr>
                <w:b/>
              </w:rPr>
            </w:pPr>
            <w:hyperlink w:anchor="_2__algoritmo" w:history="1">
              <w:r w:rsidR="004B2207" w:rsidRPr="007E0312">
                <w:rPr>
                  <w:rStyle w:val="Collegamentoipertestuale"/>
                  <w:b/>
                </w:rPr>
                <w:t>BFS</w:t>
              </w:r>
            </w:hyperlink>
          </w:p>
        </w:tc>
        <w:tc>
          <w:tcPr>
            <w:tcW w:w="2303" w:type="dxa"/>
            <w:vAlign w:val="center"/>
          </w:tcPr>
          <w:p w:rsidR="004B2207" w:rsidRPr="00456927" w:rsidRDefault="004B2207" w:rsidP="00FB5DBE">
            <w:pPr>
              <w:jc w:val="left"/>
              <w:rPr>
                <w:b/>
              </w:rPr>
            </w:pPr>
            <w:r w:rsidRPr="00456927">
              <w:rPr>
                <w:b/>
              </w:rPr>
              <w:t>Coda FIFO</w:t>
            </w:r>
          </w:p>
        </w:tc>
        <w:tc>
          <w:tcPr>
            <w:tcW w:w="1253" w:type="dxa"/>
            <w:vAlign w:val="center"/>
          </w:tcPr>
          <w:p w:rsidR="004B2207" w:rsidRDefault="004B2207" w:rsidP="00261EB2">
            <w:pPr>
              <w:jc w:val="center"/>
            </w:pPr>
            <w:r>
              <w:t>first in</w:t>
            </w:r>
          </w:p>
        </w:tc>
        <w:tc>
          <w:tcPr>
            <w:tcW w:w="1323" w:type="dxa"/>
            <w:tcBorders>
              <w:top w:val="single" w:sz="4" w:space="0" w:color="auto"/>
            </w:tcBorders>
            <w:vAlign w:val="center"/>
          </w:tcPr>
          <w:p w:rsidR="004B2207" w:rsidRDefault="004B2207" w:rsidP="00261EB2">
            <w:pPr>
              <w:jc w:val="center"/>
            </w:pPr>
            <w:r>
              <w:t>Minor numero archi</w:t>
            </w:r>
          </w:p>
        </w:tc>
        <w:tc>
          <w:tcPr>
            <w:tcW w:w="836" w:type="dxa"/>
            <w:shd w:val="clear" w:color="auto" w:fill="C5E0B3" w:themeFill="accent6" w:themeFillTint="66"/>
            <w:vAlign w:val="center"/>
          </w:tcPr>
          <w:p w:rsidR="004B2207" w:rsidRDefault="004B2207" w:rsidP="00261EB2">
            <w:pPr>
              <w:jc w:val="center"/>
            </w:pPr>
            <w:r>
              <w:t>Si</w:t>
            </w:r>
          </w:p>
        </w:tc>
        <w:tc>
          <w:tcPr>
            <w:tcW w:w="837" w:type="dxa"/>
            <w:shd w:val="clear" w:color="auto" w:fill="C5E0B3" w:themeFill="accent6" w:themeFillTint="66"/>
            <w:vAlign w:val="center"/>
          </w:tcPr>
          <w:p w:rsidR="004B2207" w:rsidRDefault="004B2207" w:rsidP="00261EB2">
            <w:pPr>
              <w:jc w:val="center"/>
            </w:pPr>
            <w:r>
              <w:t>Si (*)</w:t>
            </w:r>
          </w:p>
        </w:tc>
        <w:tc>
          <w:tcPr>
            <w:tcW w:w="976" w:type="dxa"/>
            <w:shd w:val="clear" w:color="auto" w:fill="auto"/>
            <w:vAlign w:val="center"/>
          </w:tcPr>
          <w:p w:rsidR="004B2207" w:rsidRPr="00261EB2" w:rsidRDefault="004B2207" w:rsidP="00261EB2">
            <w:pPr>
              <w:jc w:val="center"/>
              <w:rPr>
                <w:rFonts w:eastAsia="Calibri" w:cs="Times New Roman"/>
                <w:szCs w:val="20"/>
                <w:lang w:eastAsia="it-IT"/>
              </w:rPr>
            </w:pPr>
            <w:r w:rsidRPr="00261EB2">
              <w:rPr>
                <w:rFonts w:eastAsia="Calibri" w:cs="Times New Roman"/>
                <w:szCs w:val="20"/>
                <w:lang w:eastAsia="it-IT"/>
              </w:rPr>
              <w:t>Si</w:t>
            </w:r>
          </w:p>
        </w:tc>
        <w:tc>
          <w:tcPr>
            <w:tcW w:w="1131" w:type="dxa"/>
            <w:shd w:val="clear" w:color="auto" w:fill="auto"/>
            <w:vAlign w:val="center"/>
          </w:tcPr>
          <w:p w:rsidR="004B2207" w:rsidRPr="003D37B9" w:rsidRDefault="004B2207" w:rsidP="00261EB2">
            <w:pPr>
              <w:jc w:val="center"/>
              <w:rPr>
                <w:szCs w:val="20"/>
              </w:rPr>
            </w:pPr>
            <m:oMathPara>
              <m:oMath>
                <m:r>
                  <w:rPr>
                    <w:rFonts w:ascii="Cambria Math" w:hAnsi="Cambria Math"/>
                    <w:szCs w:val="20"/>
                    <w:lang w:eastAsia="it-IT"/>
                  </w:rPr>
                  <m:t>O(</m:t>
                </m:r>
                <m:sSup>
                  <m:sSupPr>
                    <m:ctrlPr>
                      <w:rPr>
                        <w:rFonts w:ascii="Cambria Math" w:hAnsi="Cambria Math"/>
                        <w:i/>
                        <w:szCs w:val="20"/>
                        <w:lang w:eastAsia="it-IT"/>
                      </w:rPr>
                    </m:ctrlPr>
                  </m:sSupPr>
                  <m:e>
                    <m:r>
                      <w:rPr>
                        <w:rFonts w:ascii="Cambria Math" w:hAnsi="Cambria Math"/>
                        <w:szCs w:val="20"/>
                        <w:lang w:eastAsia="it-IT"/>
                      </w:rPr>
                      <m:t>b</m:t>
                    </m:r>
                  </m:e>
                  <m:sup>
                    <m:r>
                      <w:rPr>
                        <w:rFonts w:ascii="Cambria Math" w:hAnsi="Cambria Math"/>
                        <w:szCs w:val="20"/>
                        <w:lang w:eastAsia="it-IT"/>
                      </w:rPr>
                      <m:t>h</m:t>
                    </m:r>
                  </m:sup>
                </m:sSup>
                <m:r>
                  <w:rPr>
                    <w:rFonts w:ascii="Cambria Math" w:hAnsi="Cambria Math"/>
                    <w:szCs w:val="20"/>
                    <w:lang w:eastAsia="it-IT"/>
                  </w:rPr>
                  <m:t>)</m:t>
                </m:r>
              </m:oMath>
            </m:oMathPara>
          </w:p>
        </w:tc>
        <w:tc>
          <w:tcPr>
            <w:tcW w:w="822" w:type="dxa"/>
            <w:vAlign w:val="center"/>
          </w:tcPr>
          <w:p w:rsidR="004B2207" w:rsidRDefault="004B2207" w:rsidP="00261EB2">
            <w:pPr>
              <w:jc w:val="center"/>
            </w:pPr>
            <m:oMathPara>
              <m:oMath>
                <m:r>
                  <w:rPr>
                    <w:rFonts w:ascii="Cambria Math" w:hAnsi="Cambria Math"/>
                    <w:lang w:eastAsia="it-IT"/>
                  </w:rPr>
                  <m:t>O(</m:t>
                </m:r>
                <m:sSup>
                  <m:sSupPr>
                    <m:ctrlPr>
                      <w:rPr>
                        <w:rFonts w:ascii="Cambria Math" w:hAnsi="Cambria Math"/>
                        <w:i/>
                        <w:lang w:eastAsia="it-IT"/>
                      </w:rPr>
                    </m:ctrlPr>
                  </m:sSupPr>
                  <m:e>
                    <m:r>
                      <w:rPr>
                        <w:rFonts w:ascii="Cambria Math" w:hAnsi="Cambria Math"/>
                        <w:lang w:eastAsia="it-IT"/>
                      </w:rPr>
                      <m:t>b</m:t>
                    </m:r>
                  </m:e>
                  <m:sup>
                    <m:r>
                      <w:rPr>
                        <w:rFonts w:ascii="Cambria Math" w:hAnsi="Cambria Math"/>
                        <w:lang w:eastAsia="it-IT"/>
                      </w:rPr>
                      <m:t>h</m:t>
                    </m:r>
                  </m:sup>
                </m:sSup>
                <m:r>
                  <w:rPr>
                    <w:rFonts w:ascii="Cambria Math" w:hAnsi="Cambria Math"/>
                    <w:lang w:eastAsia="it-IT"/>
                  </w:rPr>
                  <m:t>)</m:t>
                </m:r>
              </m:oMath>
            </m:oMathPara>
          </w:p>
        </w:tc>
      </w:tr>
      <w:tr w:rsidR="004B2207" w:rsidTr="004B2207">
        <w:trPr>
          <w:trHeight w:val="501"/>
        </w:trPr>
        <w:tc>
          <w:tcPr>
            <w:tcW w:w="834" w:type="dxa"/>
            <w:shd w:val="clear" w:color="auto" w:fill="BDD6EE" w:themeFill="accent1" w:themeFillTint="66"/>
            <w:vAlign w:val="center"/>
          </w:tcPr>
          <w:p w:rsidR="004B2207" w:rsidRPr="00363EE3" w:rsidRDefault="0059409F" w:rsidP="00261EB2">
            <w:pPr>
              <w:jc w:val="center"/>
              <w:rPr>
                <w:b/>
              </w:rPr>
            </w:pPr>
            <w:hyperlink w:anchor="_3__algoritmo" w:history="1">
              <w:r w:rsidR="004B2207" w:rsidRPr="007E0312">
                <w:rPr>
                  <w:rStyle w:val="Collegamentoipertestuale"/>
                  <w:b/>
                </w:rPr>
                <w:t>DFS</w:t>
              </w:r>
            </w:hyperlink>
          </w:p>
        </w:tc>
        <w:tc>
          <w:tcPr>
            <w:tcW w:w="2303" w:type="dxa"/>
            <w:vAlign w:val="center"/>
          </w:tcPr>
          <w:p w:rsidR="004B2207" w:rsidRPr="00456927" w:rsidRDefault="004B2207" w:rsidP="00FB5DBE">
            <w:pPr>
              <w:jc w:val="left"/>
              <w:rPr>
                <w:b/>
              </w:rPr>
            </w:pPr>
            <w:r w:rsidRPr="00456927">
              <w:rPr>
                <w:b/>
              </w:rPr>
              <w:t>Stack LIFO</w:t>
            </w:r>
          </w:p>
        </w:tc>
        <w:tc>
          <w:tcPr>
            <w:tcW w:w="1253" w:type="dxa"/>
            <w:vAlign w:val="center"/>
          </w:tcPr>
          <w:p w:rsidR="004B2207" w:rsidRDefault="004B2207" w:rsidP="00261EB2">
            <w:pPr>
              <w:jc w:val="center"/>
            </w:pPr>
            <w:r>
              <w:t>last in</w:t>
            </w:r>
          </w:p>
        </w:tc>
        <w:tc>
          <w:tcPr>
            <w:tcW w:w="1323" w:type="dxa"/>
            <w:vAlign w:val="center"/>
          </w:tcPr>
          <w:p w:rsidR="004B2207" w:rsidRDefault="004B2207" w:rsidP="00261EB2">
            <w:pPr>
              <w:jc w:val="center"/>
            </w:pPr>
            <w:r>
              <w:br/>
            </w:r>
          </w:p>
        </w:tc>
        <w:tc>
          <w:tcPr>
            <w:tcW w:w="836" w:type="dxa"/>
            <w:shd w:val="clear" w:color="auto" w:fill="F7CAAC" w:themeFill="accent2" w:themeFillTint="66"/>
            <w:vAlign w:val="center"/>
          </w:tcPr>
          <w:p w:rsidR="004B2207" w:rsidRDefault="004B2207" w:rsidP="00261EB2">
            <w:pPr>
              <w:jc w:val="center"/>
            </w:pPr>
            <w:r>
              <w:t>No</w:t>
            </w:r>
          </w:p>
        </w:tc>
        <w:tc>
          <w:tcPr>
            <w:tcW w:w="837" w:type="dxa"/>
            <w:shd w:val="clear" w:color="auto" w:fill="F7CAAC" w:themeFill="accent2" w:themeFillTint="66"/>
            <w:vAlign w:val="center"/>
          </w:tcPr>
          <w:p w:rsidR="004B2207" w:rsidRDefault="004B2207" w:rsidP="00261EB2">
            <w:pPr>
              <w:jc w:val="center"/>
            </w:pPr>
            <w:r>
              <w:t>No</w:t>
            </w:r>
          </w:p>
        </w:tc>
        <w:tc>
          <w:tcPr>
            <w:tcW w:w="976" w:type="dxa"/>
            <w:shd w:val="clear" w:color="auto" w:fill="auto"/>
            <w:vAlign w:val="center"/>
          </w:tcPr>
          <w:p w:rsidR="004B2207" w:rsidRPr="00261EB2" w:rsidRDefault="004B2207" w:rsidP="00261EB2">
            <w:pPr>
              <w:jc w:val="center"/>
              <w:rPr>
                <w:rFonts w:eastAsia="Calibri" w:cs="Times New Roman"/>
                <w:szCs w:val="20"/>
                <w:lang w:eastAsia="it-IT"/>
              </w:rPr>
            </w:pPr>
            <w:r w:rsidRPr="00261EB2">
              <w:rPr>
                <w:rFonts w:eastAsia="Calibri" w:cs="Times New Roman"/>
                <w:szCs w:val="20"/>
                <w:lang w:eastAsia="it-IT"/>
              </w:rPr>
              <w:t>Si</w:t>
            </w:r>
          </w:p>
        </w:tc>
        <w:tc>
          <w:tcPr>
            <w:tcW w:w="1131" w:type="dxa"/>
            <w:shd w:val="clear" w:color="auto" w:fill="CCECFF"/>
            <w:vAlign w:val="center"/>
          </w:tcPr>
          <w:p w:rsidR="004B2207" w:rsidRPr="003D37B9" w:rsidRDefault="004B2207" w:rsidP="00261EB2">
            <w:pPr>
              <w:jc w:val="center"/>
              <w:rPr>
                <w:szCs w:val="20"/>
              </w:rPr>
            </w:pPr>
            <m:oMathPara>
              <m:oMath>
                <m:r>
                  <w:rPr>
                    <w:rFonts w:ascii="Cambria Math" w:eastAsiaTheme="minorEastAsia" w:hAnsi="Cambria Math"/>
                    <w:szCs w:val="20"/>
                    <w:lang w:eastAsia="it-IT"/>
                  </w:rPr>
                  <m:t>O(b*h)</m:t>
                </m:r>
              </m:oMath>
            </m:oMathPara>
          </w:p>
        </w:tc>
        <w:tc>
          <w:tcPr>
            <w:tcW w:w="822" w:type="dxa"/>
            <w:vAlign w:val="center"/>
          </w:tcPr>
          <w:p w:rsidR="004B2207" w:rsidRDefault="004B2207" w:rsidP="00261EB2">
            <w:pPr>
              <w:jc w:val="center"/>
            </w:pPr>
            <m:oMathPara>
              <m:oMath>
                <m:r>
                  <w:rPr>
                    <w:rFonts w:ascii="Cambria Math" w:hAnsi="Cambria Math"/>
                    <w:lang w:eastAsia="it-IT"/>
                  </w:rPr>
                  <m:t>O(</m:t>
                </m:r>
                <m:sSup>
                  <m:sSupPr>
                    <m:ctrlPr>
                      <w:rPr>
                        <w:rFonts w:ascii="Cambria Math" w:hAnsi="Cambria Math"/>
                        <w:i/>
                        <w:lang w:eastAsia="it-IT"/>
                      </w:rPr>
                    </m:ctrlPr>
                  </m:sSupPr>
                  <m:e>
                    <m:r>
                      <w:rPr>
                        <w:rFonts w:ascii="Cambria Math" w:hAnsi="Cambria Math"/>
                        <w:lang w:eastAsia="it-IT"/>
                      </w:rPr>
                      <m:t>b</m:t>
                    </m:r>
                  </m:e>
                  <m:sup>
                    <m:r>
                      <w:rPr>
                        <w:rFonts w:ascii="Cambria Math" w:hAnsi="Cambria Math"/>
                        <w:lang w:eastAsia="it-IT"/>
                      </w:rPr>
                      <m:t>h</m:t>
                    </m:r>
                  </m:sup>
                </m:sSup>
                <m:r>
                  <w:rPr>
                    <w:rFonts w:ascii="Cambria Math" w:hAnsi="Cambria Math"/>
                    <w:lang w:eastAsia="it-IT"/>
                  </w:rPr>
                  <m:t>)</m:t>
                </m:r>
              </m:oMath>
            </m:oMathPara>
          </w:p>
        </w:tc>
      </w:tr>
      <w:tr w:rsidR="004B2207" w:rsidTr="004B2207">
        <w:trPr>
          <w:trHeight w:val="244"/>
        </w:trPr>
        <w:tc>
          <w:tcPr>
            <w:tcW w:w="834" w:type="dxa"/>
            <w:vMerge w:val="restart"/>
            <w:shd w:val="clear" w:color="auto" w:fill="BDD6EE" w:themeFill="accent1" w:themeFillTint="66"/>
            <w:vAlign w:val="center"/>
          </w:tcPr>
          <w:p w:rsidR="004B2207" w:rsidRPr="00363EE3" w:rsidRDefault="0059409F" w:rsidP="00261EB2">
            <w:pPr>
              <w:jc w:val="center"/>
              <w:rPr>
                <w:b/>
              </w:rPr>
            </w:pPr>
            <w:hyperlink w:anchor="_4__algoritmo" w:history="1">
              <w:r w:rsidR="004B2207" w:rsidRPr="007E0312">
                <w:rPr>
                  <w:rStyle w:val="Collegamentoipertestuale"/>
                  <w:b/>
                </w:rPr>
                <w:t>ID</w:t>
              </w:r>
            </w:hyperlink>
          </w:p>
        </w:tc>
        <w:tc>
          <w:tcPr>
            <w:tcW w:w="2303" w:type="dxa"/>
            <w:vMerge w:val="restart"/>
            <w:vAlign w:val="center"/>
          </w:tcPr>
          <w:p w:rsidR="004B2207" w:rsidRPr="00456927" w:rsidRDefault="004B2207" w:rsidP="00FB5DBE">
            <w:pPr>
              <w:jc w:val="left"/>
              <w:rPr>
                <w:b/>
              </w:rPr>
            </w:pPr>
            <w:r w:rsidRPr="00456927">
              <w:rPr>
                <w:b/>
              </w:rPr>
              <w:t>Stack LIFO</w:t>
            </w:r>
          </w:p>
        </w:tc>
        <w:tc>
          <w:tcPr>
            <w:tcW w:w="1253" w:type="dxa"/>
            <w:vAlign w:val="center"/>
          </w:tcPr>
          <w:p w:rsidR="004B2207" w:rsidRDefault="004B2207" w:rsidP="00AF70D0">
            <w:pPr>
              <w:jc w:val="center"/>
            </w:pPr>
            <w:r>
              <w:t>last in</w:t>
            </w:r>
          </w:p>
        </w:tc>
        <w:tc>
          <w:tcPr>
            <w:tcW w:w="1323" w:type="dxa"/>
            <w:vMerge w:val="restart"/>
            <w:vAlign w:val="center"/>
          </w:tcPr>
          <w:p w:rsidR="004B2207" w:rsidRDefault="004B2207" w:rsidP="00261EB2">
            <w:pPr>
              <w:jc w:val="center"/>
            </w:pPr>
            <w:r>
              <w:t>Minor numero archi</w:t>
            </w:r>
          </w:p>
        </w:tc>
        <w:tc>
          <w:tcPr>
            <w:tcW w:w="836" w:type="dxa"/>
            <w:vMerge w:val="restart"/>
            <w:shd w:val="clear" w:color="auto" w:fill="C5E0B3" w:themeFill="accent6" w:themeFillTint="66"/>
            <w:vAlign w:val="center"/>
          </w:tcPr>
          <w:p w:rsidR="004B2207" w:rsidRDefault="004B2207" w:rsidP="00261EB2">
            <w:pPr>
              <w:jc w:val="center"/>
            </w:pPr>
            <w:r>
              <w:t>Si</w:t>
            </w:r>
          </w:p>
        </w:tc>
        <w:tc>
          <w:tcPr>
            <w:tcW w:w="837" w:type="dxa"/>
            <w:vMerge w:val="restart"/>
            <w:shd w:val="clear" w:color="auto" w:fill="C5E0B3" w:themeFill="accent6" w:themeFillTint="66"/>
            <w:vAlign w:val="center"/>
          </w:tcPr>
          <w:p w:rsidR="004B2207" w:rsidRDefault="004B2207" w:rsidP="00261EB2">
            <w:pPr>
              <w:jc w:val="center"/>
            </w:pPr>
            <w:r>
              <w:t>Si</w:t>
            </w:r>
          </w:p>
        </w:tc>
        <w:tc>
          <w:tcPr>
            <w:tcW w:w="976" w:type="dxa"/>
            <w:vMerge w:val="restart"/>
            <w:shd w:val="clear" w:color="auto" w:fill="C5E0B3" w:themeFill="accent6" w:themeFillTint="66"/>
            <w:vAlign w:val="center"/>
          </w:tcPr>
          <w:p w:rsidR="004B2207" w:rsidRPr="00261EB2" w:rsidRDefault="004B2207" w:rsidP="00261EB2">
            <w:pPr>
              <w:jc w:val="center"/>
              <w:rPr>
                <w:rFonts w:eastAsia="Calibri" w:cs="Times New Roman"/>
                <w:szCs w:val="20"/>
                <w:lang w:eastAsia="it-IT"/>
              </w:rPr>
            </w:pPr>
            <w:r w:rsidRPr="00261EB2">
              <w:rPr>
                <w:rFonts w:eastAsia="Calibri" w:cs="Times New Roman"/>
                <w:szCs w:val="20"/>
                <w:lang w:eastAsia="it-IT"/>
              </w:rPr>
              <w:t>No</w:t>
            </w:r>
          </w:p>
        </w:tc>
        <w:tc>
          <w:tcPr>
            <w:tcW w:w="1131" w:type="dxa"/>
            <w:vMerge w:val="restart"/>
            <w:shd w:val="clear" w:color="auto" w:fill="CCECFF"/>
            <w:vAlign w:val="center"/>
          </w:tcPr>
          <w:p w:rsidR="004B2207" w:rsidRPr="003D37B9" w:rsidRDefault="004B2207" w:rsidP="00261EB2">
            <w:pPr>
              <w:jc w:val="center"/>
              <w:rPr>
                <w:szCs w:val="20"/>
              </w:rPr>
            </w:pPr>
            <m:oMathPara>
              <m:oMath>
                <m:r>
                  <w:rPr>
                    <w:rFonts w:ascii="Cambria Math" w:hAnsi="Cambria Math"/>
                    <w:szCs w:val="20"/>
                    <w:lang w:eastAsia="it-IT"/>
                  </w:rPr>
                  <m:t>O(b*h)</m:t>
                </m:r>
              </m:oMath>
            </m:oMathPara>
          </w:p>
        </w:tc>
        <w:tc>
          <w:tcPr>
            <w:tcW w:w="822" w:type="dxa"/>
            <w:vMerge w:val="restart"/>
            <w:vAlign w:val="center"/>
          </w:tcPr>
          <w:p w:rsidR="004B2207" w:rsidRDefault="004B2207" w:rsidP="00261EB2">
            <w:pPr>
              <w:jc w:val="center"/>
            </w:pPr>
            <m:oMathPara>
              <m:oMath>
                <m:r>
                  <w:rPr>
                    <w:rFonts w:ascii="Cambria Math" w:hAnsi="Cambria Math"/>
                    <w:lang w:eastAsia="it-IT"/>
                  </w:rPr>
                  <m:t>O(</m:t>
                </m:r>
                <m:sSup>
                  <m:sSupPr>
                    <m:ctrlPr>
                      <w:rPr>
                        <w:rFonts w:ascii="Cambria Math" w:hAnsi="Cambria Math"/>
                        <w:i/>
                        <w:lang w:eastAsia="it-IT"/>
                      </w:rPr>
                    </m:ctrlPr>
                  </m:sSupPr>
                  <m:e>
                    <m:r>
                      <w:rPr>
                        <w:rFonts w:ascii="Cambria Math" w:hAnsi="Cambria Math"/>
                        <w:lang w:eastAsia="it-IT"/>
                      </w:rPr>
                      <m:t>b</m:t>
                    </m:r>
                  </m:e>
                  <m:sup>
                    <m:r>
                      <w:rPr>
                        <w:rFonts w:ascii="Cambria Math" w:hAnsi="Cambria Math"/>
                        <w:lang w:eastAsia="it-IT"/>
                      </w:rPr>
                      <m:t>h</m:t>
                    </m:r>
                  </m:sup>
                </m:sSup>
                <m:r>
                  <w:rPr>
                    <w:rFonts w:ascii="Cambria Math" w:hAnsi="Cambria Math"/>
                    <w:lang w:eastAsia="it-IT"/>
                  </w:rPr>
                  <m:t>)</m:t>
                </m:r>
              </m:oMath>
            </m:oMathPara>
          </w:p>
        </w:tc>
      </w:tr>
      <w:tr w:rsidR="004B2207" w:rsidTr="004B2207">
        <w:trPr>
          <w:trHeight w:val="243"/>
        </w:trPr>
        <w:tc>
          <w:tcPr>
            <w:tcW w:w="834" w:type="dxa"/>
            <w:vMerge/>
            <w:shd w:val="clear" w:color="auto" w:fill="BDD6EE" w:themeFill="accent1" w:themeFillTint="66"/>
            <w:vAlign w:val="center"/>
          </w:tcPr>
          <w:p w:rsidR="004B2207" w:rsidRDefault="004B2207" w:rsidP="00261EB2">
            <w:pPr>
              <w:jc w:val="center"/>
            </w:pPr>
          </w:p>
        </w:tc>
        <w:tc>
          <w:tcPr>
            <w:tcW w:w="2303" w:type="dxa"/>
            <w:vMerge/>
            <w:vAlign w:val="center"/>
          </w:tcPr>
          <w:p w:rsidR="004B2207" w:rsidRDefault="004B2207" w:rsidP="00FB5DBE">
            <w:pPr>
              <w:jc w:val="left"/>
            </w:pPr>
          </w:p>
        </w:tc>
        <w:tc>
          <w:tcPr>
            <w:tcW w:w="1253" w:type="dxa"/>
            <w:vAlign w:val="center"/>
          </w:tcPr>
          <w:p w:rsidR="004B2207" w:rsidRDefault="004B2207" w:rsidP="00AF70D0">
            <w:pPr>
              <w:jc w:val="center"/>
            </w:pPr>
            <w:r>
              <w:t>&lt;=DEPTH B.</w:t>
            </w:r>
          </w:p>
        </w:tc>
        <w:tc>
          <w:tcPr>
            <w:tcW w:w="1323" w:type="dxa"/>
            <w:vMerge/>
            <w:vAlign w:val="center"/>
          </w:tcPr>
          <w:p w:rsidR="004B2207" w:rsidRDefault="004B2207" w:rsidP="00261EB2">
            <w:pPr>
              <w:jc w:val="center"/>
            </w:pPr>
          </w:p>
        </w:tc>
        <w:tc>
          <w:tcPr>
            <w:tcW w:w="836" w:type="dxa"/>
            <w:vMerge/>
            <w:shd w:val="clear" w:color="auto" w:fill="C5E0B3" w:themeFill="accent6" w:themeFillTint="66"/>
            <w:vAlign w:val="center"/>
          </w:tcPr>
          <w:p w:rsidR="004B2207" w:rsidRDefault="004B2207" w:rsidP="00261EB2">
            <w:pPr>
              <w:jc w:val="center"/>
            </w:pPr>
          </w:p>
        </w:tc>
        <w:tc>
          <w:tcPr>
            <w:tcW w:w="837" w:type="dxa"/>
            <w:vMerge/>
            <w:shd w:val="clear" w:color="auto" w:fill="C5E0B3" w:themeFill="accent6" w:themeFillTint="66"/>
            <w:vAlign w:val="center"/>
          </w:tcPr>
          <w:p w:rsidR="004B2207" w:rsidRDefault="004B2207" w:rsidP="00261EB2">
            <w:pPr>
              <w:jc w:val="center"/>
            </w:pPr>
          </w:p>
        </w:tc>
        <w:tc>
          <w:tcPr>
            <w:tcW w:w="976" w:type="dxa"/>
            <w:vMerge/>
            <w:shd w:val="clear" w:color="auto" w:fill="C5E0B3" w:themeFill="accent6" w:themeFillTint="66"/>
            <w:vAlign w:val="center"/>
          </w:tcPr>
          <w:p w:rsidR="004B2207" w:rsidRPr="00261EB2" w:rsidRDefault="004B2207" w:rsidP="00261EB2">
            <w:pPr>
              <w:jc w:val="center"/>
              <w:rPr>
                <w:rFonts w:eastAsia="Calibri" w:cs="Times New Roman"/>
                <w:szCs w:val="20"/>
                <w:lang w:eastAsia="it-IT"/>
              </w:rPr>
            </w:pPr>
          </w:p>
        </w:tc>
        <w:tc>
          <w:tcPr>
            <w:tcW w:w="1131" w:type="dxa"/>
            <w:vMerge/>
            <w:shd w:val="clear" w:color="auto" w:fill="CCECFF"/>
            <w:vAlign w:val="center"/>
          </w:tcPr>
          <w:p w:rsidR="004B2207" w:rsidRPr="003D37B9" w:rsidRDefault="004B2207" w:rsidP="00261EB2">
            <w:pPr>
              <w:jc w:val="center"/>
              <w:rPr>
                <w:rFonts w:eastAsia="Calibri" w:cs="Times New Roman"/>
                <w:szCs w:val="20"/>
                <w:lang w:eastAsia="it-IT"/>
              </w:rPr>
            </w:pPr>
          </w:p>
        </w:tc>
        <w:tc>
          <w:tcPr>
            <w:tcW w:w="822" w:type="dxa"/>
            <w:vMerge/>
            <w:vAlign w:val="center"/>
          </w:tcPr>
          <w:p w:rsidR="004B2207" w:rsidRDefault="004B2207" w:rsidP="00261EB2">
            <w:pPr>
              <w:jc w:val="center"/>
              <w:rPr>
                <w:rFonts w:eastAsia="Calibri" w:cs="Times New Roman"/>
                <w:lang w:eastAsia="it-IT"/>
              </w:rPr>
            </w:pPr>
          </w:p>
        </w:tc>
      </w:tr>
      <w:tr w:rsidR="004B2207" w:rsidTr="004B2207">
        <w:trPr>
          <w:trHeight w:val="501"/>
        </w:trPr>
        <w:tc>
          <w:tcPr>
            <w:tcW w:w="834" w:type="dxa"/>
            <w:shd w:val="clear" w:color="auto" w:fill="BDD6EE" w:themeFill="accent1" w:themeFillTint="66"/>
            <w:vAlign w:val="center"/>
          </w:tcPr>
          <w:p w:rsidR="004B2207" w:rsidRPr="00363EE3" w:rsidRDefault="0059409F" w:rsidP="00261EB2">
            <w:pPr>
              <w:jc w:val="center"/>
              <w:rPr>
                <w:b/>
              </w:rPr>
            </w:pPr>
            <w:hyperlink w:anchor="_5__algoritmo" w:history="1">
              <w:r w:rsidR="004B2207" w:rsidRPr="007E0312">
                <w:rPr>
                  <w:rStyle w:val="Collegamentoipertestuale"/>
                  <w:b/>
                </w:rPr>
                <w:t>LCFS</w:t>
              </w:r>
            </w:hyperlink>
          </w:p>
        </w:tc>
        <w:tc>
          <w:tcPr>
            <w:tcW w:w="2303" w:type="dxa"/>
            <w:vAlign w:val="center"/>
          </w:tcPr>
          <w:p w:rsidR="004B2207" w:rsidRDefault="004B2207" w:rsidP="00FB5DBE">
            <w:pPr>
              <w:jc w:val="left"/>
            </w:pPr>
            <w:r w:rsidRPr="003C21AC">
              <w:rPr>
                <w:b/>
                <w:color w:val="A8D08D" w:themeColor="accent6" w:themeTint="99"/>
              </w:rPr>
              <w:t>PQ</w:t>
            </w:r>
            <w:r>
              <w:br/>
              <w:t>[</w:t>
            </w:r>
            <m:oMath>
              <m:r>
                <w:rPr>
                  <w:rFonts w:ascii="Cambria Math" w:hAnsi="Cambria Math"/>
                </w:rPr>
                <m:t>cost(path)</m:t>
              </m:r>
            </m:oMath>
            <w:r>
              <w:t>]</w:t>
            </w:r>
          </w:p>
        </w:tc>
        <w:tc>
          <w:tcPr>
            <w:tcW w:w="1253" w:type="dxa"/>
            <w:vAlign w:val="center"/>
          </w:tcPr>
          <w:p w:rsidR="004B2207" w:rsidRDefault="004B2207" w:rsidP="00261EB2">
            <w:pPr>
              <w:jc w:val="center"/>
            </w:pPr>
            <w:r>
              <w:t>&lt;</w:t>
            </w:r>
          </w:p>
        </w:tc>
        <w:tc>
          <w:tcPr>
            <w:tcW w:w="1323" w:type="dxa"/>
            <w:vAlign w:val="center"/>
          </w:tcPr>
          <w:p w:rsidR="004B2207" w:rsidRDefault="004B2207" w:rsidP="00261EB2">
            <w:pPr>
              <w:jc w:val="center"/>
            </w:pPr>
            <w:r>
              <w:t>Minor costo</w:t>
            </w:r>
          </w:p>
        </w:tc>
        <w:tc>
          <w:tcPr>
            <w:tcW w:w="836" w:type="dxa"/>
            <w:shd w:val="clear" w:color="auto" w:fill="C5E0B3" w:themeFill="accent6" w:themeFillTint="66"/>
            <w:vAlign w:val="center"/>
          </w:tcPr>
          <w:p w:rsidR="004B2207" w:rsidRDefault="004B2207" w:rsidP="00261EB2">
            <w:pPr>
              <w:jc w:val="center"/>
            </w:pPr>
            <w:r>
              <w:t>Si</w:t>
            </w:r>
          </w:p>
        </w:tc>
        <w:tc>
          <w:tcPr>
            <w:tcW w:w="837" w:type="dxa"/>
            <w:shd w:val="clear" w:color="auto" w:fill="C5E0B3" w:themeFill="accent6" w:themeFillTint="66"/>
            <w:vAlign w:val="center"/>
          </w:tcPr>
          <w:p w:rsidR="004B2207" w:rsidRDefault="004B2207" w:rsidP="00261EB2">
            <w:pPr>
              <w:jc w:val="center"/>
            </w:pPr>
            <w:r>
              <w:t>Si se…</w:t>
            </w:r>
          </w:p>
        </w:tc>
        <w:tc>
          <w:tcPr>
            <w:tcW w:w="976" w:type="dxa"/>
            <w:shd w:val="clear" w:color="auto" w:fill="E2EFD9" w:themeFill="accent6" w:themeFillTint="33"/>
            <w:vAlign w:val="center"/>
          </w:tcPr>
          <w:p w:rsidR="004B2207" w:rsidRPr="00261EB2" w:rsidRDefault="004B2207" w:rsidP="00261EB2">
            <w:pPr>
              <w:jc w:val="center"/>
              <w:rPr>
                <w:rFonts w:eastAsia="Calibri" w:cs="Times New Roman"/>
                <w:szCs w:val="20"/>
                <w:lang w:eastAsia="it-IT"/>
              </w:rPr>
            </w:pPr>
            <w:r>
              <w:rPr>
                <w:rFonts w:eastAsia="Calibri" w:cs="Times New Roman"/>
                <w:szCs w:val="20"/>
                <w:lang w:eastAsia="it-IT"/>
              </w:rPr>
              <w:t>Si, perde tempo</w:t>
            </w:r>
          </w:p>
        </w:tc>
        <w:tc>
          <w:tcPr>
            <w:tcW w:w="1131" w:type="dxa"/>
            <w:shd w:val="clear" w:color="auto" w:fill="auto"/>
            <w:vAlign w:val="center"/>
          </w:tcPr>
          <w:p w:rsidR="004B2207" w:rsidRPr="003D37B9" w:rsidRDefault="004B2207" w:rsidP="003C21AC">
            <w:pPr>
              <w:jc w:val="center"/>
              <w:rPr>
                <w:szCs w:val="20"/>
              </w:rPr>
            </w:pPr>
            <m:oMathPara>
              <m:oMath>
                <m:r>
                  <w:rPr>
                    <w:rFonts w:ascii="Cambria Math" w:hAnsi="Cambria Math"/>
                    <w:szCs w:val="20"/>
                    <w:lang w:eastAsia="it-IT"/>
                  </w:rPr>
                  <m:t>O(k</m:t>
                </m:r>
                <m:sSup>
                  <m:sSupPr>
                    <m:ctrlPr>
                      <w:rPr>
                        <w:rFonts w:ascii="Cambria Math" w:hAnsi="Cambria Math"/>
                        <w:i/>
                        <w:szCs w:val="20"/>
                        <w:lang w:eastAsia="it-IT"/>
                      </w:rPr>
                    </m:ctrlPr>
                  </m:sSupPr>
                  <m:e>
                    <m:r>
                      <w:rPr>
                        <w:rFonts w:ascii="Cambria Math" w:hAnsi="Cambria Math"/>
                        <w:szCs w:val="20"/>
                        <w:lang w:eastAsia="it-IT"/>
                      </w:rPr>
                      <m:t>b</m:t>
                    </m:r>
                  </m:e>
                  <m:sup>
                    <m:r>
                      <w:rPr>
                        <w:rFonts w:ascii="Cambria Math" w:hAnsi="Cambria Math"/>
                        <w:szCs w:val="20"/>
                        <w:lang w:eastAsia="it-IT"/>
                      </w:rPr>
                      <m:t>k</m:t>
                    </m:r>
                  </m:sup>
                </m:sSup>
                <m:r>
                  <w:rPr>
                    <w:rFonts w:ascii="Cambria Math" w:hAnsi="Cambria Math"/>
                    <w:szCs w:val="20"/>
                    <w:lang w:eastAsia="it-IT"/>
                  </w:rPr>
                  <m:t>)</m:t>
                </m:r>
                <m:r>
                  <m:rPr>
                    <m:sty m:val="p"/>
                  </m:rPr>
                  <w:rPr>
                    <w:rFonts w:ascii="Cambria Math" w:hAnsi="Cambria Math"/>
                    <w:szCs w:val="20"/>
                    <w:lang w:eastAsia="it-IT"/>
                  </w:rPr>
                  <w:br/>
                </m:r>
              </m:oMath>
              <m:oMath>
                <m:r>
                  <w:rPr>
                    <w:rFonts w:ascii="Cambria Math" w:hAnsi="Cambria Math"/>
                    <w:szCs w:val="20"/>
                  </w:rPr>
                  <m:t>k=c/ϵ</m:t>
                </m:r>
              </m:oMath>
            </m:oMathPara>
          </w:p>
        </w:tc>
        <w:tc>
          <w:tcPr>
            <w:tcW w:w="822" w:type="dxa"/>
            <w:vAlign w:val="center"/>
          </w:tcPr>
          <w:p w:rsidR="004B2207" w:rsidRPr="00FC5049" w:rsidRDefault="004B2207" w:rsidP="00261EB2">
            <w:pPr>
              <w:jc w:val="center"/>
            </w:pPr>
            <m:oMathPara>
              <m:oMath>
                <m:r>
                  <w:rPr>
                    <w:rFonts w:ascii="Cambria Math" w:hAnsi="Cambria Math"/>
                    <w:lang w:eastAsia="it-IT"/>
                  </w:rPr>
                  <m:t>k*</m:t>
                </m:r>
                <m:sSup>
                  <m:sSupPr>
                    <m:ctrlPr>
                      <w:rPr>
                        <w:rFonts w:ascii="Cambria Math" w:hAnsi="Cambria Math"/>
                        <w:i/>
                        <w:lang w:eastAsia="it-IT"/>
                      </w:rPr>
                    </m:ctrlPr>
                  </m:sSupPr>
                  <m:e>
                    <m:r>
                      <w:rPr>
                        <w:rFonts w:ascii="Cambria Math" w:hAnsi="Cambria Math"/>
                        <w:lang w:eastAsia="it-IT"/>
                      </w:rPr>
                      <m:t>b</m:t>
                    </m:r>
                  </m:e>
                  <m:sup>
                    <m:r>
                      <w:rPr>
                        <w:rFonts w:ascii="Cambria Math" w:hAnsi="Cambria Math"/>
                        <w:lang w:eastAsia="it-IT"/>
                      </w:rPr>
                      <m:t>k</m:t>
                    </m:r>
                  </m:sup>
                </m:sSup>
              </m:oMath>
            </m:oMathPara>
          </w:p>
        </w:tc>
      </w:tr>
      <w:tr w:rsidR="004B2207" w:rsidTr="004B2207">
        <w:trPr>
          <w:trHeight w:val="487"/>
        </w:trPr>
        <w:tc>
          <w:tcPr>
            <w:tcW w:w="834" w:type="dxa"/>
            <w:shd w:val="clear" w:color="auto" w:fill="FFE599" w:themeFill="accent4" w:themeFillTint="66"/>
            <w:vAlign w:val="center"/>
          </w:tcPr>
          <w:p w:rsidR="004B2207" w:rsidRPr="00363EE3" w:rsidRDefault="0059409F" w:rsidP="00261EB2">
            <w:pPr>
              <w:jc w:val="center"/>
              <w:rPr>
                <w:b/>
              </w:rPr>
            </w:pPr>
            <w:hyperlink w:anchor="_6__(a)" w:history="1">
              <w:r w:rsidR="004B2207" w:rsidRPr="007E0312">
                <w:rPr>
                  <w:rStyle w:val="Collegamentoipertestuale"/>
                  <w:b/>
                </w:rPr>
                <w:t>Greedy BestFS</w:t>
              </w:r>
            </w:hyperlink>
          </w:p>
        </w:tc>
        <w:tc>
          <w:tcPr>
            <w:tcW w:w="2303" w:type="dxa"/>
            <w:vAlign w:val="center"/>
          </w:tcPr>
          <w:p w:rsidR="004B2207" w:rsidRDefault="004B2207" w:rsidP="00FB5DBE">
            <w:pPr>
              <w:jc w:val="left"/>
            </w:pPr>
            <w:r w:rsidRPr="00456927">
              <w:rPr>
                <w:b/>
              </w:rPr>
              <w:t>PQ</w:t>
            </w:r>
            <w:r>
              <w:br/>
              <w:t>[</w:t>
            </w:r>
            <m:oMath>
              <m:r>
                <w:rPr>
                  <w:rFonts w:ascii="Cambria Math" w:hAnsi="Cambria Math"/>
                </w:rPr>
                <m:t>h(path)↔h(n)</m:t>
              </m:r>
            </m:oMath>
            <w:r>
              <w:t>]</w:t>
            </w:r>
          </w:p>
        </w:tc>
        <w:tc>
          <w:tcPr>
            <w:tcW w:w="1253" w:type="dxa"/>
            <w:vAlign w:val="center"/>
          </w:tcPr>
          <w:p w:rsidR="004B2207" w:rsidRDefault="004B2207" w:rsidP="00261EB2">
            <w:pPr>
              <w:jc w:val="center"/>
            </w:pPr>
            <w:r>
              <w:t>&lt;</w:t>
            </w:r>
          </w:p>
        </w:tc>
        <w:tc>
          <w:tcPr>
            <w:tcW w:w="1323" w:type="dxa"/>
            <w:vAlign w:val="center"/>
          </w:tcPr>
          <w:p w:rsidR="004B2207" w:rsidRDefault="004B2207" w:rsidP="00261EB2">
            <w:pPr>
              <w:jc w:val="center"/>
            </w:pPr>
          </w:p>
        </w:tc>
        <w:tc>
          <w:tcPr>
            <w:tcW w:w="836" w:type="dxa"/>
            <w:shd w:val="clear" w:color="auto" w:fill="F7CAAC" w:themeFill="accent2" w:themeFillTint="66"/>
            <w:vAlign w:val="center"/>
          </w:tcPr>
          <w:p w:rsidR="004B2207" w:rsidRDefault="004B2207" w:rsidP="00261EB2">
            <w:pPr>
              <w:jc w:val="center"/>
            </w:pPr>
            <w:r>
              <w:t>No</w:t>
            </w:r>
          </w:p>
        </w:tc>
        <w:tc>
          <w:tcPr>
            <w:tcW w:w="837" w:type="dxa"/>
            <w:shd w:val="clear" w:color="auto" w:fill="F7CAAC" w:themeFill="accent2" w:themeFillTint="66"/>
            <w:vAlign w:val="center"/>
          </w:tcPr>
          <w:p w:rsidR="004B2207" w:rsidRDefault="004B2207" w:rsidP="00261EB2">
            <w:pPr>
              <w:jc w:val="center"/>
            </w:pPr>
            <w:r>
              <w:t>No</w:t>
            </w:r>
          </w:p>
        </w:tc>
        <w:tc>
          <w:tcPr>
            <w:tcW w:w="976" w:type="dxa"/>
            <w:shd w:val="clear" w:color="auto" w:fill="auto"/>
            <w:vAlign w:val="center"/>
          </w:tcPr>
          <w:p w:rsidR="004B2207" w:rsidRPr="00261EB2" w:rsidRDefault="004B2207" w:rsidP="00261EB2">
            <w:pPr>
              <w:jc w:val="center"/>
              <w:rPr>
                <w:rFonts w:eastAsia="Calibri" w:cs="Times New Roman"/>
                <w:szCs w:val="20"/>
                <w:lang w:eastAsia="it-IT"/>
              </w:rPr>
            </w:pPr>
            <w:r>
              <w:rPr>
                <w:rFonts w:eastAsia="Calibri" w:cs="Times New Roman"/>
                <w:szCs w:val="20"/>
                <w:lang w:eastAsia="it-IT"/>
              </w:rPr>
              <w:t>Si</w:t>
            </w:r>
          </w:p>
        </w:tc>
        <w:tc>
          <w:tcPr>
            <w:tcW w:w="1131" w:type="dxa"/>
            <w:shd w:val="clear" w:color="auto" w:fill="auto"/>
            <w:vAlign w:val="center"/>
          </w:tcPr>
          <w:p w:rsidR="004B2207" w:rsidRPr="003D37B9" w:rsidRDefault="004B2207" w:rsidP="00261EB2">
            <w:pPr>
              <w:jc w:val="center"/>
              <w:rPr>
                <w:szCs w:val="20"/>
              </w:rPr>
            </w:pPr>
            <m:oMathPara>
              <m:oMath>
                <m:r>
                  <w:rPr>
                    <w:rFonts w:ascii="Cambria Math" w:hAnsi="Cambria Math"/>
                    <w:szCs w:val="20"/>
                    <w:lang w:eastAsia="it-IT"/>
                  </w:rPr>
                  <m:t>O(</m:t>
                </m:r>
                <m:sSup>
                  <m:sSupPr>
                    <m:ctrlPr>
                      <w:rPr>
                        <w:rFonts w:ascii="Cambria Math" w:hAnsi="Cambria Math"/>
                        <w:i/>
                        <w:szCs w:val="20"/>
                        <w:lang w:eastAsia="it-IT"/>
                      </w:rPr>
                    </m:ctrlPr>
                  </m:sSupPr>
                  <m:e>
                    <m:r>
                      <w:rPr>
                        <w:rFonts w:ascii="Cambria Math" w:hAnsi="Cambria Math"/>
                        <w:szCs w:val="20"/>
                        <w:lang w:eastAsia="it-IT"/>
                      </w:rPr>
                      <m:t>b</m:t>
                    </m:r>
                  </m:e>
                  <m:sup>
                    <m:r>
                      <w:rPr>
                        <w:rFonts w:ascii="Cambria Math" w:hAnsi="Cambria Math"/>
                        <w:szCs w:val="20"/>
                        <w:lang w:eastAsia="it-IT"/>
                      </w:rPr>
                      <m:t>h</m:t>
                    </m:r>
                  </m:sup>
                </m:sSup>
                <m:r>
                  <w:rPr>
                    <w:rFonts w:ascii="Cambria Math" w:hAnsi="Cambria Math"/>
                    <w:szCs w:val="20"/>
                    <w:lang w:eastAsia="it-IT"/>
                  </w:rPr>
                  <m:t>)</m:t>
                </m:r>
              </m:oMath>
            </m:oMathPara>
          </w:p>
        </w:tc>
        <w:tc>
          <w:tcPr>
            <w:tcW w:w="822" w:type="dxa"/>
            <w:vAlign w:val="center"/>
          </w:tcPr>
          <w:p w:rsidR="004B2207" w:rsidRDefault="004B2207" w:rsidP="00261EB2">
            <w:pPr>
              <w:jc w:val="center"/>
            </w:pPr>
            <m:oMathPara>
              <m:oMath>
                <m:r>
                  <w:rPr>
                    <w:rFonts w:ascii="Cambria Math" w:eastAsiaTheme="minorEastAsia" w:hAnsi="Cambria Math"/>
                    <w:lang w:eastAsia="it-IT"/>
                  </w:rPr>
                  <m:t>O(</m:t>
                </m:r>
                <m:sSup>
                  <m:sSupPr>
                    <m:ctrlPr>
                      <w:rPr>
                        <w:rFonts w:ascii="Cambria Math" w:eastAsiaTheme="minorEastAsia" w:hAnsi="Cambria Math"/>
                        <w:i/>
                        <w:lang w:eastAsia="it-IT"/>
                      </w:rPr>
                    </m:ctrlPr>
                  </m:sSupPr>
                  <m:e>
                    <m:r>
                      <w:rPr>
                        <w:rFonts w:ascii="Cambria Math" w:eastAsiaTheme="minorEastAsia" w:hAnsi="Cambria Math"/>
                        <w:lang w:eastAsia="it-IT"/>
                      </w:rPr>
                      <m:t>b</m:t>
                    </m:r>
                  </m:e>
                  <m:sup>
                    <m:r>
                      <w:rPr>
                        <w:rFonts w:ascii="Cambria Math" w:eastAsiaTheme="minorEastAsia" w:hAnsi="Cambria Math"/>
                        <w:lang w:eastAsia="it-IT"/>
                      </w:rPr>
                      <m:t>h</m:t>
                    </m:r>
                  </m:sup>
                </m:sSup>
                <m:r>
                  <w:rPr>
                    <w:rFonts w:ascii="Cambria Math" w:eastAsiaTheme="minorEastAsia" w:hAnsi="Cambria Math"/>
                    <w:lang w:eastAsia="it-IT"/>
                  </w:rPr>
                  <m:t>)</m:t>
                </m:r>
              </m:oMath>
            </m:oMathPara>
          </w:p>
        </w:tc>
      </w:tr>
      <w:tr w:rsidR="004B2207" w:rsidTr="004B2207">
        <w:trPr>
          <w:trHeight w:val="501"/>
        </w:trPr>
        <w:tc>
          <w:tcPr>
            <w:tcW w:w="834" w:type="dxa"/>
            <w:shd w:val="clear" w:color="auto" w:fill="FFE599" w:themeFill="accent4" w:themeFillTint="66"/>
            <w:vAlign w:val="center"/>
          </w:tcPr>
          <w:p w:rsidR="004B2207" w:rsidRPr="00363EE3" w:rsidRDefault="0059409F" w:rsidP="00261EB2">
            <w:pPr>
              <w:jc w:val="center"/>
              <w:rPr>
                <w:b/>
              </w:rPr>
            </w:pPr>
            <w:hyperlink w:anchor="_6__(b)" w:history="1">
              <w:r w:rsidR="004B2207" w:rsidRPr="007E0312">
                <w:rPr>
                  <w:rStyle w:val="Collegamentoipertestuale"/>
                  <w:b/>
                </w:rPr>
                <w:t>A*</w:t>
              </w:r>
            </w:hyperlink>
          </w:p>
        </w:tc>
        <w:tc>
          <w:tcPr>
            <w:tcW w:w="2303" w:type="dxa"/>
            <w:vAlign w:val="center"/>
          </w:tcPr>
          <w:p w:rsidR="004B2207" w:rsidRDefault="004B2207" w:rsidP="00FB5DBE">
            <w:pPr>
              <w:jc w:val="left"/>
            </w:pPr>
            <w:r w:rsidRPr="003C21AC">
              <w:rPr>
                <w:b/>
                <w:color w:val="A8D08D" w:themeColor="accent6" w:themeTint="99"/>
              </w:rPr>
              <w:t>PQ</w:t>
            </w:r>
            <w:r>
              <w:t xml:space="preserve">     </w:t>
            </w:r>
            <w:r w:rsidRPr="00456927">
              <w:rPr>
                <w:i/>
              </w:rPr>
              <w:t>Chiamo</w:t>
            </w:r>
            <w:r>
              <w:t xml:space="preserve"> </w:t>
            </w:r>
            <m:oMath>
              <m:r>
                <w:rPr>
                  <w:rFonts w:ascii="Cambria Math" w:hAnsi="Cambria Math"/>
                </w:rPr>
                <m:t>path=p</m:t>
              </m:r>
            </m:oMath>
            <w:r>
              <w:br/>
              <w:t>[</w:t>
            </w:r>
            <m:oMath>
              <m:r>
                <w:rPr>
                  <w:rFonts w:ascii="Cambria Math" w:hAnsi="Cambria Math"/>
                </w:rPr>
                <m:t>f(p)=cost(p)+h(p)</m:t>
              </m:r>
            </m:oMath>
            <w:r>
              <w:t>]</w:t>
            </w:r>
          </w:p>
        </w:tc>
        <w:tc>
          <w:tcPr>
            <w:tcW w:w="1253" w:type="dxa"/>
            <w:vAlign w:val="center"/>
          </w:tcPr>
          <w:p w:rsidR="004B2207" w:rsidRDefault="004B2207" w:rsidP="00261EB2">
            <w:pPr>
              <w:jc w:val="center"/>
            </w:pPr>
            <w:r>
              <w:t>&lt;</w:t>
            </w:r>
          </w:p>
        </w:tc>
        <w:tc>
          <w:tcPr>
            <w:tcW w:w="1323" w:type="dxa"/>
            <w:vAlign w:val="center"/>
          </w:tcPr>
          <w:p w:rsidR="004B2207" w:rsidRDefault="004B2207" w:rsidP="00261EB2">
            <w:pPr>
              <w:jc w:val="center"/>
            </w:pPr>
            <w:r>
              <w:t>Minor costo</w:t>
            </w:r>
          </w:p>
        </w:tc>
        <w:tc>
          <w:tcPr>
            <w:tcW w:w="836" w:type="dxa"/>
            <w:shd w:val="clear" w:color="auto" w:fill="C5E0B3" w:themeFill="accent6" w:themeFillTint="66"/>
            <w:vAlign w:val="center"/>
          </w:tcPr>
          <w:p w:rsidR="004B2207" w:rsidRDefault="004B2207" w:rsidP="00261EB2">
            <w:pPr>
              <w:jc w:val="center"/>
            </w:pPr>
            <w:r>
              <w:t>Si</w:t>
            </w:r>
          </w:p>
        </w:tc>
        <w:tc>
          <w:tcPr>
            <w:tcW w:w="837" w:type="dxa"/>
            <w:shd w:val="clear" w:color="auto" w:fill="C5E0B3" w:themeFill="accent6" w:themeFillTint="66"/>
            <w:vAlign w:val="center"/>
          </w:tcPr>
          <w:p w:rsidR="004B2207" w:rsidRDefault="004B2207" w:rsidP="00261EB2">
            <w:pPr>
              <w:jc w:val="center"/>
            </w:pPr>
            <w:r>
              <w:t>Si se…</w:t>
            </w:r>
          </w:p>
        </w:tc>
        <w:tc>
          <w:tcPr>
            <w:tcW w:w="976" w:type="dxa"/>
            <w:shd w:val="clear" w:color="auto" w:fill="E2EFD9" w:themeFill="accent6" w:themeFillTint="33"/>
            <w:vAlign w:val="center"/>
          </w:tcPr>
          <w:p w:rsidR="004B2207" w:rsidRPr="00261EB2" w:rsidRDefault="004B2207" w:rsidP="00261EB2">
            <w:pPr>
              <w:jc w:val="center"/>
              <w:rPr>
                <w:rFonts w:eastAsia="Calibri" w:cs="Times New Roman"/>
                <w:szCs w:val="20"/>
                <w:lang w:eastAsia="it-IT"/>
              </w:rPr>
            </w:pPr>
            <w:r>
              <w:rPr>
                <w:rFonts w:eastAsia="Calibri" w:cs="Times New Roman"/>
                <w:szCs w:val="20"/>
                <w:lang w:eastAsia="it-IT"/>
              </w:rPr>
              <w:t>Si, perde tempo</w:t>
            </w:r>
          </w:p>
        </w:tc>
        <w:tc>
          <w:tcPr>
            <w:tcW w:w="1131" w:type="dxa"/>
            <w:shd w:val="clear" w:color="auto" w:fill="auto"/>
            <w:vAlign w:val="center"/>
          </w:tcPr>
          <w:p w:rsidR="004B2207" w:rsidRPr="003D37B9" w:rsidRDefault="004B2207" w:rsidP="00261EB2">
            <w:pPr>
              <w:jc w:val="center"/>
              <w:rPr>
                <w:szCs w:val="20"/>
              </w:rPr>
            </w:pPr>
            <m:oMathPara>
              <m:oMath>
                <m:r>
                  <w:rPr>
                    <w:rFonts w:ascii="Cambria Math" w:eastAsiaTheme="minorEastAsia" w:hAnsi="Cambria Math"/>
                    <w:szCs w:val="20"/>
                    <w:lang w:eastAsia="it-IT"/>
                  </w:rPr>
                  <m:t>O(</m:t>
                </m:r>
                <m:sSup>
                  <m:sSupPr>
                    <m:ctrlPr>
                      <w:rPr>
                        <w:rFonts w:ascii="Cambria Math" w:eastAsiaTheme="minorEastAsia" w:hAnsi="Cambria Math"/>
                        <w:i/>
                        <w:szCs w:val="20"/>
                        <w:lang w:eastAsia="it-IT"/>
                      </w:rPr>
                    </m:ctrlPr>
                  </m:sSupPr>
                  <m:e>
                    <m:r>
                      <w:rPr>
                        <w:rFonts w:ascii="Cambria Math" w:eastAsiaTheme="minorEastAsia" w:hAnsi="Cambria Math"/>
                        <w:szCs w:val="20"/>
                        <w:lang w:eastAsia="it-IT"/>
                      </w:rPr>
                      <m:t>b</m:t>
                    </m:r>
                  </m:e>
                  <m:sup>
                    <m:r>
                      <w:rPr>
                        <w:rFonts w:ascii="Cambria Math" w:eastAsiaTheme="minorEastAsia" w:hAnsi="Cambria Math"/>
                        <w:szCs w:val="20"/>
                        <w:lang w:eastAsia="it-IT"/>
                      </w:rPr>
                      <m:t>h</m:t>
                    </m:r>
                  </m:sup>
                </m:sSup>
                <m:r>
                  <w:rPr>
                    <w:rFonts w:ascii="Cambria Math" w:eastAsiaTheme="minorEastAsia" w:hAnsi="Cambria Math"/>
                    <w:szCs w:val="20"/>
                    <w:lang w:eastAsia="it-IT"/>
                  </w:rPr>
                  <m:t>)</m:t>
                </m:r>
              </m:oMath>
            </m:oMathPara>
          </w:p>
        </w:tc>
        <w:tc>
          <w:tcPr>
            <w:tcW w:w="822" w:type="dxa"/>
            <w:shd w:val="clear" w:color="auto" w:fill="auto"/>
            <w:vAlign w:val="center"/>
          </w:tcPr>
          <w:p w:rsidR="004B2207" w:rsidRDefault="004B2207" w:rsidP="00261EB2">
            <w:pPr>
              <w:jc w:val="center"/>
            </w:pPr>
            <m:oMathPara>
              <m:oMath>
                <m:r>
                  <w:rPr>
                    <w:rFonts w:ascii="Cambria Math" w:eastAsiaTheme="minorEastAsia" w:hAnsi="Cambria Math"/>
                    <w:lang w:eastAsia="it-IT"/>
                  </w:rPr>
                  <m:t>O(</m:t>
                </m:r>
                <m:sSup>
                  <m:sSupPr>
                    <m:ctrlPr>
                      <w:rPr>
                        <w:rFonts w:ascii="Cambria Math" w:eastAsiaTheme="minorEastAsia" w:hAnsi="Cambria Math"/>
                        <w:i/>
                        <w:lang w:eastAsia="it-IT"/>
                      </w:rPr>
                    </m:ctrlPr>
                  </m:sSupPr>
                  <m:e>
                    <m:r>
                      <w:rPr>
                        <w:rFonts w:ascii="Cambria Math" w:eastAsiaTheme="minorEastAsia" w:hAnsi="Cambria Math"/>
                        <w:lang w:eastAsia="it-IT"/>
                      </w:rPr>
                      <m:t>b</m:t>
                    </m:r>
                  </m:e>
                  <m:sup>
                    <m:r>
                      <w:rPr>
                        <w:rFonts w:ascii="Cambria Math" w:eastAsiaTheme="minorEastAsia" w:hAnsi="Cambria Math"/>
                        <w:lang w:eastAsia="it-IT"/>
                      </w:rPr>
                      <m:t>h</m:t>
                    </m:r>
                  </m:sup>
                </m:sSup>
                <m:r>
                  <w:rPr>
                    <w:rFonts w:ascii="Cambria Math" w:eastAsiaTheme="minorEastAsia" w:hAnsi="Cambria Math"/>
                    <w:lang w:eastAsia="it-IT"/>
                  </w:rPr>
                  <m:t>)</m:t>
                </m:r>
              </m:oMath>
            </m:oMathPara>
          </w:p>
        </w:tc>
      </w:tr>
      <w:tr w:rsidR="004B2207" w:rsidTr="006A0325">
        <w:trPr>
          <w:trHeight w:val="263"/>
        </w:trPr>
        <w:tc>
          <w:tcPr>
            <w:tcW w:w="834" w:type="dxa"/>
            <w:vMerge w:val="restart"/>
            <w:shd w:val="clear" w:color="auto" w:fill="FFE599" w:themeFill="accent4" w:themeFillTint="66"/>
            <w:vAlign w:val="center"/>
          </w:tcPr>
          <w:p w:rsidR="004B2207" w:rsidRPr="00363EE3" w:rsidRDefault="0059409F" w:rsidP="00261EB2">
            <w:pPr>
              <w:jc w:val="center"/>
              <w:rPr>
                <w:b/>
              </w:rPr>
            </w:pPr>
            <w:hyperlink w:anchor="_6__(c)" w:history="1">
              <w:r w:rsidR="004B2207" w:rsidRPr="007E0312">
                <w:rPr>
                  <w:rStyle w:val="Collegamentoipertestuale"/>
                  <w:b/>
                </w:rPr>
                <w:t>IDA*</w:t>
              </w:r>
            </w:hyperlink>
          </w:p>
        </w:tc>
        <w:tc>
          <w:tcPr>
            <w:tcW w:w="2303" w:type="dxa"/>
            <w:vMerge w:val="restart"/>
            <w:vAlign w:val="center"/>
          </w:tcPr>
          <w:p w:rsidR="004B2207" w:rsidRPr="00363EE3" w:rsidRDefault="00636A81" w:rsidP="00FB5DBE">
            <w:pPr>
              <w:jc w:val="left"/>
            </w:pPr>
            <w:r>
              <w:rPr>
                <w:b/>
              </w:rPr>
              <w:t>Stack LIFO</w:t>
            </w:r>
          </w:p>
        </w:tc>
        <w:tc>
          <w:tcPr>
            <w:tcW w:w="1253" w:type="dxa"/>
            <w:vAlign w:val="center"/>
          </w:tcPr>
          <w:p w:rsidR="004B2207" w:rsidRDefault="006A0325" w:rsidP="004B2207">
            <w:pPr>
              <w:jc w:val="center"/>
            </w:pPr>
            <w:r>
              <w:t>last in</w:t>
            </w:r>
          </w:p>
        </w:tc>
        <w:tc>
          <w:tcPr>
            <w:tcW w:w="1323" w:type="dxa"/>
            <w:vMerge w:val="restart"/>
            <w:vAlign w:val="center"/>
          </w:tcPr>
          <w:p w:rsidR="004B2207" w:rsidRDefault="004B2207" w:rsidP="00261EB2">
            <w:pPr>
              <w:jc w:val="center"/>
            </w:pPr>
            <w:r>
              <w:t>Minor costo</w:t>
            </w:r>
          </w:p>
        </w:tc>
        <w:tc>
          <w:tcPr>
            <w:tcW w:w="836" w:type="dxa"/>
            <w:vMerge w:val="restart"/>
            <w:shd w:val="clear" w:color="auto" w:fill="C5E0B3" w:themeFill="accent6" w:themeFillTint="66"/>
            <w:vAlign w:val="center"/>
          </w:tcPr>
          <w:p w:rsidR="004B2207" w:rsidRDefault="004B2207" w:rsidP="00261EB2">
            <w:pPr>
              <w:jc w:val="center"/>
            </w:pPr>
            <w:r>
              <w:t>Si</w:t>
            </w:r>
          </w:p>
        </w:tc>
        <w:tc>
          <w:tcPr>
            <w:tcW w:w="837" w:type="dxa"/>
            <w:vMerge w:val="restart"/>
            <w:shd w:val="clear" w:color="auto" w:fill="C5E0B3" w:themeFill="accent6" w:themeFillTint="66"/>
            <w:vAlign w:val="center"/>
          </w:tcPr>
          <w:p w:rsidR="004B2207" w:rsidRDefault="004B2207" w:rsidP="00261EB2">
            <w:pPr>
              <w:jc w:val="center"/>
            </w:pPr>
            <w:r>
              <w:t>Si</w:t>
            </w:r>
          </w:p>
        </w:tc>
        <w:tc>
          <w:tcPr>
            <w:tcW w:w="976" w:type="dxa"/>
            <w:vMerge w:val="restart"/>
            <w:shd w:val="clear" w:color="auto" w:fill="C5E0B3" w:themeFill="accent6" w:themeFillTint="66"/>
            <w:vAlign w:val="center"/>
          </w:tcPr>
          <w:p w:rsidR="004B2207" w:rsidRPr="00261EB2" w:rsidRDefault="006A0325" w:rsidP="00261EB2">
            <w:pPr>
              <w:jc w:val="center"/>
              <w:rPr>
                <w:rFonts w:eastAsia="Calibri" w:cs="Times New Roman"/>
                <w:szCs w:val="20"/>
                <w:lang w:eastAsia="it-IT"/>
              </w:rPr>
            </w:pPr>
            <w:r>
              <w:rPr>
                <w:rFonts w:eastAsia="Calibri" w:cs="Times New Roman"/>
                <w:szCs w:val="20"/>
                <w:lang w:eastAsia="it-IT"/>
              </w:rPr>
              <w:t>No</w:t>
            </w:r>
          </w:p>
        </w:tc>
        <w:tc>
          <w:tcPr>
            <w:tcW w:w="1131" w:type="dxa"/>
            <w:vMerge w:val="restart"/>
            <w:shd w:val="clear" w:color="auto" w:fill="CCECFF"/>
            <w:vAlign w:val="center"/>
          </w:tcPr>
          <w:p w:rsidR="004B2207" w:rsidRPr="003D37B9" w:rsidRDefault="004B2207" w:rsidP="00261EB2">
            <w:pPr>
              <w:jc w:val="center"/>
              <w:rPr>
                <w:szCs w:val="20"/>
              </w:rPr>
            </w:pPr>
            <m:oMathPara>
              <m:oMath>
                <m:r>
                  <w:rPr>
                    <w:rFonts w:ascii="Cambria Math" w:eastAsiaTheme="minorEastAsia" w:hAnsi="Cambria Math"/>
                    <w:szCs w:val="20"/>
                    <w:lang w:eastAsia="it-IT"/>
                  </w:rPr>
                  <m:t>O(d)</m:t>
                </m:r>
                <m:r>
                  <m:rPr>
                    <m:sty m:val="p"/>
                  </m:rPr>
                  <w:rPr>
                    <w:rFonts w:eastAsiaTheme="minorEastAsia"/>
                    <w:szCs w:val="20"/>
                    <w:lang w:eastAsia="it-IT"/>
                  </w:rPr>
                  <w:br/>
                </m:r>
              </m:oMath>
            </m:oMathPara>
            <w:r w:rsidR="006A0325" w:rsidRPr="003D37B9">
              <w:rPr>
                <w:rFonts w:eastAsiaTheme="minorEastAsia"/>
                <w:sz w:val="18"/>
                <w:szCs w:val="20"/>
                <w:lang w:eastAsia="it-IT"/>
              </w:rPr>
              <w:t>d=prof. goal</w:t>
            </w:r>
          </w:p>
        </w:tc>
        <w:tc>
          <w:tcPr>
            <w:tcW w:w="822" w:type="dxa"/>
            <w:vMerge w:val="restart"/>
            <w:shd w:val="clear" w:color="auto" w:fill="auto"/>
            <w:vAlign w:val="center"/>
          </w:tcPr>
          <w:p w:rsidR="004B2207" w:rsidRDefault="004B2207" w:rsidP="00261EB2">
            <w:pPr>
              <w:jc w:val="center"/>
            </w:pPr>
            <m:oMathPara>
              <m:oMath>
                <m:r>
                  <w:rPr>
                    <w:rFonts w:ascii="Cambria Math" w:eastAsiaTheme="minorEastAsia" w:hAnsi="Cambria Math"/>
                    <w:lang w:eastAsia="it-IT"/>
                  </w:rPr>
                  <m:t>O(</m:t>
                </m:r>
                <m:sSup>
                  <m:sSupPr>
                    <m:ctrlPr>
                      <w:rPr>
                        <w:rFonts w:ascii="Cambria Math" w:eastAsiaTheme="minorEastAsia" w:hAnsi="Cambria Math"/>
                        <w:i/>
                        <w:lang w:eastAsia="it-IT"/>
                      </w:rPr>
                    </m:ctrlPr>
                  </m:sSupPr>
                  <m:e>
                    <m:r>
                      <w:rPr>
                        <w:rFonts w:ascii="Cambria Math" w:eastAsiaTheme="minorEastAsia" w:hAnsi="Cambria Math"/>
                        <w:lang w:eastAsia="it-IT"/>
                      </w:rPr>
                      <m:t>b</m:t>
                    </m:r>
                  </m:e>
                  <m:sup>
                    <m:r>
                      <w:rPr>
                        <w:rFonts w:ascii="Cambria Math" w:eastAsiaTheme="minorEastAsia" w:hAnsi="Cambria Math"/>
                        <w:lang w:eastAsia="it-IT"/>
                      </w:rPr>
                      <m:t>d</m:t>
                    </m:r>
                  </m:sup>
                </m:sSup>
                <m:r>
                  <w:rPr>
                    <w:rFonts w:ascii="Cambria Math" w:eastAsiaTheme="minorEastAsia" w:hAnsi="Cambria Math"/>
                    <w:lang w:eastAsia="it-IT"/>
                  </w:rPr>
                  <m:t>)</m:t>
                </m:r>
              </m:oMath>
            </m:oMathPara>
          </w:p>
        </w:tc>
      </w:tr>
      <w:tr w:rsidR="004B2207" w:rsidTr="006A0325">
        <w:trPr>
          <w:trHeight w:val="262"/>
        </w:trPr>
        <w:tc>
          <w:tcPr>
            <w:tcW w:w="834" w:type="dxa"/>
            <w:vMerge/>
            <w:shd w:val="clear" w:color="auto" w:fill="FFE599" w:themeFill="accent4" w:themeFillTint="66"/>
            <w:vAlign w:val="center"/>
          </w:tcPr>
          <w:p w:rsidR="004B2207" w:rsidRDefault="004B2207" w:rsidP="00261EB2">
            <w:pPr>
              <w:jc w:val="center"/>
            </w:pPr>
          </w:p>
        </w:tc>
        <w:tc>
          <w:tcPr>
            <w:tcW w:w="2303" w:type="dxa"/>
            <w:vMerge/>
            <w:vAlign w:val="center"/>
          </w:tcPr>
          <w:p w:rsidR="004B2207" w:rsidRPr="00456927" w:rsidRDefault="004B2207" w:rsidP="00FB5DBE">
            <w:pPr>
              <w:jc w:val="left"/>
              <w:rPr>
                <w:b/>
              </w:rPr>
            </w:pPr>
          </w:p>
        </w:tc>
        <w:tc>
          <w:tcPr>
            <w:tcW w:w="1253" w:type="dxa"/>
            <w:vAlign w:val="center"/>
          </w:tcPr>
          <w:p w:rsidR="004B2207" w:rsidRDefault="006A0325" w:rsidP="006A0325">
            <w:pPr>
              <w:jc w:val="center"/>
            </w:pPr>
            <m:oMath>
              <m:r>
                <w:rPr>
                  <w:rFonts w:ascii="Cambria Math" w:hAnsi="Cambria Math"/>
                </w:rPr>
                <m:t>f</m:t>
              </m:r>
              <m:d>
                <m:dPr>
                  <m:ctrlPr>
                    <w:rPr>
                      <w:rFonts w:ascii="Cambria Math" w:hAnsi="Cambria Math"/>
                      <w:i/>
                    </w:rPr>
                  </m:ctrlPr>
                </m:dPr>
                <m:e>
                  <m:r>
                    <w:rPr>
                      <w:rFonts w:ascii="Cambria Math" w:hAnsi="Cambria Math"/>
                    </w:rPr>
                    <m:t>p</m:t>
                  </m:r>
                </m:e>
              </m:d>
            </m:oMath>
            <w:r w:rsidR="001F2A66">
              <w:t xml:space="preserve">&lt;=F </w:t>
            </w:r>
            <w:r>
              <w:t>B.</w:t>
            </w:r>
          </w:p>
        </w:tc>
        <w:tc>
          <w:tcPr>
            <w:tcW w:w="1323" w:type="dxa"/>
            <w:vMerge/>
            <w:vAlign w:val="center"/>
          </w:tcPr>
          <w:p w:rsidR="004B2207" w:rsidRDefault="004B2207" w:rsidP="00261EB2">
            <w:pPr>
              <w:jc w:val="center"/>
            </w:pPr>
          </w:p>
        </w:tc>
        <w:tc>
          <w:tcPr>
            <w:tcW w:w="836" w:type="dxa"/>
            <w:vMerge/>
            <w:shd w:val="clear" w:color="auto" w:fill="C5E0B3" w:themeFill="accent6" w:themeFillTint="66"/>
            <w:vAlign w:val="center"/>
          </w:tcPr>
          <w:p w:rsidR="004B2207" w:rsidRDefault="004B2207" w:rsidP="00261EB2">
            <w:pPr>
              <w:jc w:val="center"/>
            </w:pPr>
          </w:p>
        </w:tc>
        <w:tc>
          <w:tcPr>
            <w:tcW w:w="837" w:type="dxa"/>
            <w:vMerge/>
            <w:shd w:val="clear" w:color="auto" w:fill="C5E0B3" w:themeFill="accent6" w:themeFillTint="66"/>
            <w:vAlign w:val="center"/>
          </w:tcPr>
          <w:p w:rsidR="004B2207" w:rsidRDefault="004B2207" w:rsidP="00261EB2">
            <w:pPr>
              <w:jc w:val="center"/>
            </w:pPr>
          </w:p>
        </w:tc>
        <w:tc>
          <w:tcPr>
            <w:tcW w:w="976" w:type="dxa"/>
            <w:vMerge/>
            <w:shd w:val="clear" w:color="auto" w:fill="C5E0B3" w:themeFill="accent6" w:themeFillTint="66"/>
            <w:vAlign w:val="center"/>
          </w:tcPr>
          <w:p w:rsidR="004B2207" w:rsidRDefault="004B2207" w:rsidP="00261EB2">
            <w:pPr>
              <w:jc w:val="center"/>
              <w:rPr>
                <w:rFonts w:eastAsia="Calibri" w:cs="Times New Roman"/>
                <w:szCs w:val="20"/>
                <w:lang w:eastAsia="it-IT"/>
              </w:rPr>
            </w:pPr>
          </w:p>
        </w:tc>
        <w:tc>
          <w:tcPr>
            <w:tcW w:w="1131" w:type="dxa"/>
            <w:vMerge/>
            <w:shd w:val="clear" w:color="auto" w:fill="CCECFF"/>
            <w:vAlign w:val="center"/>
          </w:tcPr>
          <w:p w:rsidR="004B2207" w:rsidRPr="003D37B9" w:rsidRDefault="004B2207" w:rsidP="00261EB2">
            <w:pPr>
              <w:jc w:val="center"/>
              <w:rPr>
                <w:rFonts w:eastAsia="Calibri" w:cs="Times New Roman"/>
                <w:szCs w:val="20"/>
                <w:lang w:eastAsia="it-IT"/>
              </w:rPr>
            </w:pPr>
          </w:p>
        </w:tc>
        <w:tc>
          <w:tcPr>
            <w:tcW w:w="822" w:type="dxa"/>
            <w:vMerge/>
            <w:shd w:val="clear" w:color="auto" w:fill="auto"/>
            <w:vAlign w:val="center"/>
          </w:tcPr>
          <w:p w:rsidR="004B2207" w:rsidRDefault="004B2207" w:rsidP="00261EB2">
            <w:pPr>
              <w:jc w:val="center"/>
              <w:rPr>
                <w:rFonts w:eastAsia="Calibri" w:cs="Times New Roman"/>
                <w:lang w:eastAsia="it-IT"/>
              </w:rPr>
            </w:pPr>
          </w:p>
        </w:tc>
      </w:tr>
      <w:tr w:rsidR="004B2207" w:rsidTr="003D37B9">
        <w:trPr>
          <w:trHeight w:val="473"/>
        </w:trPr>
        <w:tc>
          <w:tcPr>
            <w:tcW w:w="834" w:type="dxa"/>
            <w:shd w:val="clear" w:color="auto" w:fill="FFE599" w:themeFill="accent4" w:themeFillTint="66"/>
            <w:vAlign w:val="center"/>
          </w:tcPr>
          <w:p w:rsidR="004B2207" w:rsidRPr="004C3C36" w:rsidRDefault="0059409F" w:rsidP="00261EB2">
            <w:pPr>
              <w:jc w:val="center"/>
              <w:rPr>
                <w:b/>
              </w:rPr>
            </w:pPr>
            <w:hyperlink w:anchor="_6__(d)" w:history="1">
              <w:r w:rsidR="004B2207" w:rsidRPr="004C3C36">
                <w:rPr>
                  <w:rStyle w:val="Collegamentoipertestuale"/>
                  <w:b/>
                </w:rPr>
                <w:t>DF B&amp;B</w:t>
              </w:r>
            </w:hyperlink>
          </w:p>
        </w:tc>
        <w:tc>
          <w:tcPr>
            <w:tcW w:w="2303" w:type="dxa"/>
            <w:vAlign w:val="center"/>
          </w:tcPr>
          <w:p w:rsidR="004B2207" w:rsidRPr="008B1E63" w:rsidRDefault="004B2207" w:rsidP="00FB5DBE">
            <w:pPr>
              <w:jc w:val="left"/>
            </w:pPr>
            <w:r w:rsidRPr="00456927">
              <w:rPr>
                <w:b/>
              </w:rPr>
              <w:t>Stack LIFO</w:t>
            </w:r>
          </w:p>
        </w:tc>
        <w:tc>
          <w:tcPr>
            <w:tcW w:w="1253" w:type="dxa"/>
            <w:vAlign w:val="center"/>
          </w:tcPr>
          <w:p w:rsidR="004B2207" w:rsidRDefault="004B2207" w:rsidP="00261EB2">
            <w:pPr>
              <w:jc w:val="center"/>
            </w:pPr>
            <w:r>
              <w:t>last in</w:t>
            </w:r>
          </w:p>
        </w:tc>
        <w:tc>
          <w:tcPr>
            <w:tcW w:w="1323" w:type="dxa"/>
            <w:vAlign w:val="center"/>
          </w:tcPr>
          <w:p w:rsidR="004B2207" w:rsidRDefault="004B2207" w:rsidP="00261EB2">
            <w:pPr>
              <w:jc w:val="center"/>
            </w:pPr>
            <w:r>
              <w:t>Minor costo</w:t>
            </w:r>
          </w:p>
        </w:tc>
        <w:tc>
          <w:tcPr>
            <w:tcW w:w="836" w:type="dxa"/>
            <w:shd w:val="clear" w:color="auto" w:fill="C5E0B3" w:themeFill="accent6" w:themeFillTint="66"/>
            <w:vAlign w:val="center"/>
          </w:tcPr>
          <w:p w:rsidR="004B2207" w:rsidRDefault="004B2207" w:rsidP="00261EB2">
            <w:pPr>
              <w:jc w:val="center"/>
            </w:pPr>
            <w:r>
              <w:t>Si</w:t>
            </w:r>
          </w:p>
        </w:tc>
        <w:tc>
          <w:tcPr>
            <w:tcW w:w="837" w:type="dxa"/>
            <w:shd w:val="clear" w:color="auto" w:fill="C5E0B3" w:themeFill="accent6" w:themeFillTint="66"/>
            <w:vAlign w:val="center"/>
          </w:tcPr>
          <w:p w:rsidR="004B2207" w:rsidRDefault="004B2207" w:rsidP="00261EB2">
            <w:pPr>
              <w:jc w:val="center"/>
            </w:pPr>
            <w:r>
              <w:t>Si</w:t>
            </w:r>
          </w:p>
        </w:tc>
        <w:tc>
          <w:tcPr>
            <w:tcW w:w="976" w:type="dxa"/>
            <w:shd w:val="clear" w:color="auto" w:fill="C5E0B3" w:themeFill="accent6" w:themeFillTint="66"/>
            <w:vAlign w:val="center"/>
          </w:tcPr>
          <w:p w:rsidR="004B2207" w:rsidRPr="00261EB2" w:rsidRDefault="004B2207" w:rsidP="00261EB2">
            <w:pPr>
              <w:jc w:val="center"/>
              <w:rPr>
                <w:rFonts w:eastAsia="Calibri" w:cs="Times New Roman"/>
                <w:szCs w:val="20"/>
                <w:lang w:eastAsia="it-IT"/>
              </w:rPr>
            </w:pPr>
            <w:r>
              <w:rPr>
                <w:rFonts w:eastAsia="Calibri" w:cs="Times New Roman"/>
                <w:szCs w:val="20"/>
                <w:lang w:eastAsia="it-IT"/>
              </w:rPr>
              <w:t>No</w:t>
            </w:r>
          </w:p>
        </w:tc>
        <w:tc>
          <w:tcPr>
            <w:tcW w:w="1131" w:type="dxa"/>
            <w:shd w:val="clear" w:color="auto" w:fill="CCECFF"/>
            <w:vAlign w:val="center"/>
          </w:tcPr>
          <w:p w:rsidR="004B2207" w:rsidRPr="003D37B9" w:rsidRDefault="004B2207" w:rsidP="00261EB2">
            <w:pPr>
              <w:jc w:val="center"/>
              <w:rPr>
                <w:rFonts w:eastAsia="Calibri" w:cs="Times New Roman"/>
                <w:szCs w:val="20"/>
                <w:lang w:eastAsia="it-IT"/>
              </w:rPr>
            </w:pPr>
            <m:oMathPara>
              <m:oMath>
                <m:r>
                  <w:rPr>
                    <w:rFonts w:ascii="Cambria Math" w:hAnsi="Cambria Math"/>
                    <w:szCs w:val="20"/>
                    <w:lang w:eastAsia="it-IT"/>
                  </w:rPr>
                  <m:t>O(b*d)</m:t>
                </m:r>
              </m:oMath>
            </m:oMathPara>
          </w:p>
        </w:tc>
        <w:tc>
          <w:tcPr>
            <w:tcW w:w="822" w:type="dxa"/>
            <w:shd w:val="clear" w:color="auto" w:fill="auto"/>
            <w:vAlign w:val="center"/>
          </w:tcPr>
          <w:p w:rsidR="004B2207" w:rsidRDefault="004B2207" w:rsidP="00261EB2">
            <w:pPr>
              <w:jc w:val="center"/>
              <w:rPr>
                <w:rFonts w:eastAsia="Calibri" w:cs="Times New Roman"/>
                <w:lang w:eastAsia="it-IT"/>
              </w:rPr>
            </w:pPr>
          </w:p>
        </w:tc>
      </w:tr>
    </w:tbl>
    <w:p w:rsidR="00CA531C" w:rsidRDefault="00CA531C" w:rsidP="00666183">
      <w:pPr>
        <w:rPr>
          <w:highlight w:val="yellow"/>
        </w:rPr>
      </w:pPr>
    </w:p>
    <w:p w:rsidR="00E10F41" w:rsidRPr="00BB3D3E" w:rsidRDefault="007A682F" w:rsidP="00BB3D3E">
      <w:r>
        <w:t>(*)</w:t>
      </w:r>
      <w:r w:rsidR="008C5547">
        <w:t xml:space="preserve"> </w:t>
      </w:r>
      <w:r>
        <w:t xml:space="preserve">solo per grafi dove la misura di valutazione di una soluzione è il numero di archi; </w:t>
      </w:r>
      <w:r w:rsidR="008C5547">
        <w:t>cioè</w:t>
      </w:r>
      <w:r>
        <w:t xml:space="preserve"> solo se il grafo è senza costi.</w:t>
      </w:r>
      <w:r w:rsidR="00E10F41">
        <w:br w:type="page"/>
      </w:r>
    </w:p>
    <w:p w:rsidR="00D653DE" w:rsidRDefault="007D3A3E" w:rsidP="00F6121C">
      <w:pPr>
        <w:pStyle w:val="Titolo3"/>
      </w:pPr>
      <w:bookmarkStart w:id="28" w:name="_Toc146115944"/>
      <w:bookmarkStart w:id="29" w:name="_Toc146181451"/>
      <w:r>
        <w:lastRenderedPageBreak/>
        <w:t>1.</w:t>
      </w:r>
      <w:r w:rsidR="00746414">
        <w:t xml:space="preserve"> (alberi)</w:t>
      </w:r>
      <w:r w:rsidR="00CD5422">
        <w:t xml:space="preserve"> </w:t>
      </w:r>
      <w:r>
        <w:t>G</w:t>
      </w:r>
      <w:r w:rsidR="00CD5422">
        <w:t>enerico</w:t>
      </w:r>
      <w:bookmarkEnd w:id="28"/>
      <w:bookmarkEnd w:id="29"/>
    </w:p>
    <w:p w:rsidR="00426C41" w:rsidRDefault="00CA531C" w:rsidP="00426C41">
      <w:pPr>
        <w:keepNext/>
        <w:jc w:val="center"/>
      </w:pPr>
      <w:r>
        <w:object w:dxaOrig="5716" w:dyaOrig="5175">
          <v:shape id="_x0000_i1035" type="#_x0000_t75" style="width:269.25pt;height:224.25pt" o:ole="">
            <v:imagedata r:id="rId35" o:title=""/>
          </v:shape>
          <o:OLEObject Type="Embed" ProgID="Visio.Drawing.15" ShapeID="_x0000_i1035" DrawAspect="Content" ObjectID="_1758015975" r:id="rId36"/>
        </w:object>
      </w:r>
    </w:p>
    <w:p w:rsidR="002C1DB0" w:rsidRDefault="00426C41" w:rsidP="00426C41">
      <w:pPr>
        <w:pStyle w:val="Didascalia"/>
        <w:jc w:val="center"/>
        <w:rPr>
          <w:b/>
        </w:rPr>
      </w:pPr>
      <w:r>
        <w:t xml:space="preserve">Figura </w:t>
      </w:r>
      <w:r w:rsidR="0059409F">
        <w:fldChar w:fldCharType="begin"/>
      </w:r>
      <w:r w:rsidR="0059409F">
        <w:instrText xml:space="preserve"> SEQ Figura \* ARABIC </w:instrText>
      </w:r>
      <w:r w:rsidR="0059409F">
        <w:fldChar w:fldCharType="separate"/>
      </w:r>
      <w:r w:rsidR="0068525C">
        <w:rPr>
          <w:noProof/>
        </w:rPr>
        <w:t>15</w:t>
      </w:r>
      <w:r w:rsidR="0059409F">
        <w:rPr>
          <w:noProof/>
        </w:rPr>
        <w:fldChar w:fldCharType="end"/>
      </w:r>
      <w:r>
        <w:t>. Grafo in cui è evidenziata la frontiera di un algoritmo di ricerca. Esistono diversi percorsi che terminano nella frontiera.</w:t>
      </w:r>
    </w:p>
    <w:p w:rsidR="00CD5422" w:rsidRPr="00AC02A4" w:rsidRDefault="00BB2E7E" w:rsidP="00CD5422">
      <w:r w:rsidRPr="00BB2E7E">
        <w:rPr>
          <w:b/>
        </w:rPr>
        <w:t>Algoritmo</w:t>
      </w:r>
      <w:r>
        <w:t>.</w:t>
      </w:r>
      <w:r w:rsidR="00AC02A4">
        <w:t xml:space="preserve"> </w:t>
      </w:r>
      <w:r w:rsidR="00AC02A4">
        <w:rPr>
          <w:b/>
        </w:rPr>
        <w:t>Input</w:t>
      </w:r>
      <w:r w:rsidR="00CD5422" w:rsidRPr="00CD5422">
        <w:t>:</w:t>
      </w:r>
      <w:r w:rsidR="00CD5422" w:rsidRPr="00CD5422">
        <w:rPr>
          <w:b/>
        </w:rPr>
        <w:t xml:space="preserve"> </w:t>
      </w:r>
      <w:r w:rsidR="00CD5422" w:rsidRPr="00AC02A4">
        <w:t xml:space="preserve">grafo, nodo iniziale, funzione </w:t>
      </w:r>
      <w:r w:rsidR="00CD5422" w:rsidRPr="00AC02A4">
        <w:rPr>
          <w:rFonts w:ascii="Courier New" w:hAnsi="Courier New" w:cs="Courier New"/>
        </w:rPr>
        <w:t>is_goal</w:t>
      </w:r>
      <w:r w:rsidR="00CD5422" w:rsidRPr="00AC02A4">
        <w:t xml:space="preserve"> definita su stati</w:t>
      </w:r>
    </w:p>
    <w:p w:rsidR="00CD5422" w:rsidRPr="00FB1109" w:rsidRDefault="002C1DB0" w:rsidP="00FB1109">
      <w:pPr>
        <w:pBdr>
          <w:top w:val="dotted" w:sz="4" w:space="1" w:color="auto"/>
          <w:bottom w:val="dotted" w:sz="4" w:space="1" w:color="auto"/>
        </w:pBdr>
        <w:shd w:val="clear" w:color="auto" w:fill="D9D9D9" w:themeFill="background1" w:themeFillShade="D9"/>
        <w:spacing w:after="0"/>
        <w:jc w:val="left"/>
        <w:rPr>
          <w:rFonts w:ascii="Courier New" w:eastAsia="Calibri" w:hAnsi="Courier New" w:cs="Courier New"/>
          <w:noProof/>
          <w:szCs w:val="20"/>
          <w:lang w:eastAsia="it-IT"/>
        </w:rPr>
      </w:pPr>
      <w:r w:rsidRPr="00FB1109">
        <w:rPr>
          <w:rFonts w:ascii="Courier New" w:eastAsia="Calibri" w:hAnsi="Courier New" w:cs="Courier New"/>
          <w:noProof/>
          <w:szCs w:val="20"/>
          <w:lang w:eastAsia="it-IT"/>
        </w:rPr>
        <w:t>frontiera = {&lt;radice</w:t>
      </w:r>
      <w:r w:rsidR="00CD5422" w:rsidRPr="00FB1109">
        <w:rPr>
          <w:rFonts w:ascii="Courier New" w:eastAsia="Calibri" w:hAnsi="Courier New" w:cs="Courier New"/>
          <w:noProof/>
          <w:szCs w:val="20"/>
          <w:lang w:eastAsia="it-IT"/>
        </w:rPr>
        <w:t>&gt;}</w:t>
      </w:r>
    </w:p>
    <w:p w:rsidR="00CD5422" w:rsidRPr="00FB1109" w:rsidRDefault="00CD5422" w:rsidP="00FB1109">
      <w:pPr>
        <w:pBdr>
          <w:top w:val="dotted" w:sz="4" w:space="1" w:color="auto"/>
          <w:bottom w:val="dotted" w:sz="4" w:space="1" w:color="auto"/>
        </w:pBdr>
        <w:shd w:val="clear" w:color="auto" w:fill="D9D9D9" w:themeFill="background1" w:themeFillShade="D9"/>
        <w:spacing w:after="0"/>
        <w:jc w:val="left"/>
        <w:rPr>
          <w:rFonts w:ascii="Courier New" w:eastAsia="Calibri" w:hAnsi="Courier New" w:cs="Courier New"/>
          <w:noProof/>
          <w:szCs w:val="20"/>
          <w:lang w:eastAsia="it-IT"/>
        </w:rPr>
      </w:pPr>
      <w:r w:rsidRPr="00FB1109">
        <w:rPr>
          <w:rFonts w:ascii="Courier New" w:eastAsia="Calibri" w:hAnsi="Courier New" w:cs="Courier New"/>
          <w:noProof/>
          <w:szCs w:val="20"/>
          <w:lang w:eastAsia="it-IT"/>
        </w:rPr>
        <w:t>while(frontiera != {}) {</w:t>
      </w:r>
      <w:r w:rsidRPr="00FB1109">
        <w:rPr>
          <w:rFonts w:ascii="Courier New" w:eastAsia="Calibri" w:hAnsi="Courier New" w:cs="Courier New"/>
          <w:noProof/>
          <w:szCs w:val="20"/>
          <w:lang w:eastAsia="it-IT"/>
        </w:rPr>
        <w:br/>
        <w:t xml:space="preserve">  frontiera = frontiera - {&lt;n</w:t>
      </w:r>
      <w:r w:rsidRPr="00FB1109">
        <w:rPr>
          <w:rFonts w:ascii="Courier New" w:eastAsia="Calibri" w:hAnsi="Courier New" w:cs="Courier New"/>
          <w:noProof/>
          <w:szCs w:val="20"/>
          <w:vertAlign w:val="subscript"/>
          <w:lang w:eastAsia="it-IT"/>
        </w:rPr>
        <w:t>0</w:t>
      </w:r>
      <w:r w:rsidRPr="00FB1109">
        <w:rPr>
          <w:rFonts w:ascii="Courier New" w:eastAsia="Calibri" w:hAnsi="Courier New" w:cs="Courier New"/>
          <w:noProof/>
          <w:szCs w:val="20"/>
          <w:lang w:eastAsia="it-IT"/>
        </w:rPr>
        <w:t>, n</w:t>
      </w:r>
      <w:r w:rsidRPr="00FB1109">
        <w:rPr>
          <w:rFonts w:ascii="Courier New" w:eastAsia="Calibri" w:hAnsi="Courier New" w:cs="Courier New"/>
          <w:noProof/>
          <w:szCs w:val="20"/>
          <w:vertAlign w:val="subscript"/>
          <w:lang w:eastAsia="it-IT"/>
        </w:rPr>
        <w:t>1</w:t>
      </w:r>
      <w:r w:rsidRPr="00FB1109">
        <w:rPr>
          <w:rFonts w:ascii="Courier New" w:eastAsia="Calibri" w:hAnsi="Courier New" w:cs="Courier New"/>
          <w:noProof/>
          <w:szCs w:val="20"/>
          <w:lang w:eastAsia="it-IT"/>
        </w:rPr>
        <w:t>, ..., n</w:t>
      </w:r>
      <w:r w:rsidRPr="00FB1109">
        <w:rPr>
          <w:rFonts w:ascii="Courier New" w:eastAsia="Calibri" w:hAnsi="Courier New" w:cs="Courier New"/>
          <w:noProof/>
          <w:szCs w:val="20"/>
          <w:vertAlign w:val="subscript"/>
          <w:lang w:eastAsia="it-IT"/>
        </w:rPr>
        <w:t>k</w:t>
      </w:r>
      <w:r w:rsidRPr="00FB1109">
        <w:rPr>
          <w:rFonts w:ascii="Courier New" w:eastAsia="Calibri" w:hAnsi="Courier New" w:cs="Courier New"/>
          <w:noProof/>
          <w:szCs w:val="20"/>
          <w:lang w:eastAsia="it-IT"/>
        </w:rPr>
        <w:t>&gt;}</w:t>
      </w:r>
      <w:r w:rsidR="00F46AE6" w:rsidRPr="00FB1109">
        <w:rPr>
          <w:rFonts w:ascii="Courier New" w:eastAsia="Calibri" w:hAnsi="Courier New" w:cs="Courier New"/>
          <w:noProof/>
          <w:szCs w:val="20"/>
          <w:lang w:eastAsia="it-IT"/>
        </w:rPr>
        <w:t xml:space="preserve"> </w:t>
      </w:r>
      <w:r w:rsidR="00F46AE6" w:rsidRPr="00FB1109">
        <w:rPr>
          <w:rFonts w:ascii="Cambria Math" w:eastAsia="Calibri" w:hAnsi="Cambria Math" w:cs="Cambria Math"/>
          <w:noProof/>
          <w:color w:val="70AD47" w:themeColor="accent6"/>
          <w:szCs w:val="20"/>
          <w:lang w:eastAsia="it-IT"/>
        </w:rPr>
        <w:t>❶</w:t>
      </w:r>
      <w:r w:rsidRPr="00FB1109">
        <w:rPr>
          <w:rFonts w:ascii="Courier New" w:eastAsia="Calibri" w:hAnsi="Courier New" w:cs="Courier New"/>
          <w:noProof/>
          <w:szCs w:val="20"/>
          <w:lang w:eastAsia="it-IT"/>
        </w:rPr>
        <w:br/>
        <w:t xml:space="preserve">  if(is_goal(n</w:t>
      </w:r>
      <w:r w:rsidRPr="00FB1109">
        <w:rPr>
          <w:rFonts w:ascii="Courier New" w:eastAsia="Calibri" w:hAnsi="Courier New" w:cs="Courier New"/>
          <w:noProof/>
          <w:szCs w:val="20"/>
          <w:vertAlign w:val="subscript"/>
          <w:lang w:eastAsia="it-IT"/>
        </w:rPr>
        <w:t>k</w:t>
      </w:r>
      <w:r w:rsidRPr="00FB1109">
        <w:rPr>
          <w:rFonts w:ascii="Courier New" w:eastAsia="Calibri" w:hAnsi="Courier New" w:cs="Courier New"/>
          <w:noProof/>
          <w:szCs w:val="20"/>
          <w:lang w:eastAsia="it-IT"/>
        </w:rPr>
        <w:t>)== true) {</w:t>
      </w:r>
      <w:r w:rsidR="00F46AE6" w:rsidRPr="00FB1109">
        <w:rPr>
          <w:rFonts w:ascii="Courier New" w:eastAsia="Calibri" w:hAnsi="Courier New" w:cs="Courier New"/>
          <w:noProof/>
          <w:szCs w:val="20"/>
          <w:lang w:eastAsia="it-IT"/>
        </w:rPr>
        <w:t xml:space="preserve"> </w:t>
      </w:r>
      <w:r w:rsidR="00F46AE6" w:rsidRPr="00FB1109">
        <w:rPr>
          <w:rFonts w:ascii="Cambria Math" w:eastAsia="Calibri" w:hAnsi="Cambria Math" w:cs="Cambria Math"/>
          <w:noProof/>
          <w:color w:val="70AD47" w:themeColor="accent6"/>
          <w:szCs w:val="20"/>
          <w:lang w:eastAsia="it-IT"/>
        </w:rPr>
        <w:t>❷</w:t>
      </w:r>
      <w:r w:rsidRPr="00FB1109">
        <w:rPr>
          <w:rFonts w:ascii="Courier New" w:eastAsia="Calibri" w:hAnsi="Courier New" w:cs="Courier New"/>
          <w:noProof/>
          <w:szCs w:val="20"/>
          <w:lang w:eastAsia="it-IT"/>
        </w:rPr>
        <w:br/>
        <w:t xml:space="preserve">    return &lt;n</w:t>
      </w:r>
      <w:r w:rsidRPr="00FB1109">
        <w:rPr>
          <w:rFonts w:ascii="Courier New" w:eastAsia="Calibri" w:hAnsi="Courier New" w:cs="Courier New"/>
          <w:noProof/>
          <w:szCs w:val="20"/>
          <w:vertAlign w:val="subscript"/>
          <w:lang w:eastAsia="it-IT"/>
        </w:rPr>
        <w:t>0</w:t>
      </w:r>
      <w:r w:rsidRPr="00FB1109">
        <w:rPr>
          <w:rFonts w:ascii="Courier New" w:eastAsia="Calibri" w:hAnsi="Courier New" w:cs="Courier New"/>
          <w:noProof/>
          <w:szCs w:val="20"/>
          <w:lang w:eastAsia="it-IT"/>
        </w:rPr>
        <w:t>, n</w:t>
      </w:r>
      <w:r w:rsidRPr="00FB1109">
        <w:rPr>
          <w:rFonts w:ascii="Courier New" w:eastAsia="Calibri" w:hAnsi="Courier New" w:cs="Courier New"/>
          <w:noProof/>
          <w:szCs w:val="20"/>
          <w:vertAlign w:val="subscript"/>
          <w:lang w:eastAsia="it-IT"/>
        </w:rPr>
        <w:t>1</w:t>
      </w:r>
      <w:r w:rsidRPr="00FB1109">
        <w:rPr>
          <w:rFonts w:ascii="Courier New" w:eastAsia="Calibri" w:hAnsi="Courier New" w:cs="Courier New"/>
          <w:noProof/>
          <w:szCs w:val="20"/>
          <w:lang w:eastAsia="it-IT"/>
        </w:rPr>
        <w:t>, ..., n</w:t>
      </w:r>
      <w:r w:rsidRPr="00FB1109">
        <w:rPr>
          <w:rFonts w:ascii="Courier New" w:eastAsia="Calibri" w:hAnsi="Courier New" w:cs="Courier New"/>
          <w:noProof/>
          <w:szCs w:val="20"/>
          <w:vertAlign w:val="subscript"/>
          <w:lang w:eastAsia="it-IT"/>
        </w:rPr>
        <w:t>k</w:t>
      </w:r>
      <w:r w:rsidRPr="00FB1109">
        <w:rPr>
          <w:rFonts w:ascii="Courier New" w:eastAsia="Calibri" w:hAnsi="Courier New" w:cs="Courier New"/>
          <w:noProof/>
          <w:szCs w:val="20"/>
          <w:lang w:eastAsia="it-IT"/>
        </w:rPr>
        <w:t>&gt;</w:t>
      </w:r>
      <w:r w:rsidRPr="00FB1109">
        <w:rPr>
          <w:rFonts w:ascii="Courier New" w:eastAsia="Calibri" w:hAnsi="Courier New" w:cs="Courier New"/>
          <w:noProof/>
          <w:szCs w:val="20"/>
          <w:lang w:eastAsia="it-IT"/>
        </w:rPr>
        <w:br/>
        <w:t xml:space="preserve">  }</w:t>
      </w:r>
      <w:r w:rsidRPr="00FB1109">
        <w:rPr>
          <w:rFonts w:ascii="Courier New" w:eastAsia="Calibri" w:hAnsi="Courier New" w:cs="Courier New"/>
          <w:noProof/>
          <w:szCs w:val="20"/>
          <w:lang w:eastAsia="it-IT"/>
        </w:rPr>
        <w:br/>
        <w:t xml:space="preserve">  frontiera = frontiera U {&lt;n</w:t>
      </w:r>
      <w:r w:rsidRPr="00FB1109">
        <w:rPr>
          <w:rFonts w:ascii="Courier New" w:eastAsia="Calibri" w:hAnsi="Courier New" w:cs="Courier New"/>
          <w:noProof/>
          <w:szCs w:val="20"/>
          <w:vertAlign w:val="subscript"/>
          <w:lang w:eastAsia="it-IT"/>
        </w:rPr>
        <w:t>0</w:t>
      </w:r>
      <w:r w:rsidRPr="00FB1109">
        <w:rPr>
          <w:rFonts w:ascii="Courier New" w:eastAsia="Calibri" w:hAnsi="Courier New" w:cs="Courier New"/>
          <w:noProof/>
          <w:szCs w:val="20"/>
          <w:lang w:eastAsia="it-IT"/>
        </w:rPr>
        <w:t>, n</w:t>
      </w:r>
      <w:r w:rsidRPr="00FB1109">
        <w:rPr>
          <w:rFonts w:ascii="Courier New" w:eastAsia="Calibri" w:hAnsi="Courier New" w:cs="Courier New"/>
          <w:noProof/>
          <w:szCs w:val="20"/>
          <w:vertAlign w:val="subscript"/>
          <w:lang w:eastAsia="it-IT"/>
        </w:rPr>
        <w:t>1</w:t>
      </w:r>
      <w:r w:rsidRPr="00FB1109">
        <w:rPr>
          <w:rFonts w:ascii="Courier New" w:eastAsia="Calibri" w:hAnsi="Courier New" w:cs="Courier New"/>
          <w:noProof/>
          <w:szCs w:val="20"/>
          <w:lang w:eastAsia="it-IT"/>
        </w:rPr>
        <w:t>, ..., n</w:t>
      </w:r>
      <w:r w:rsidRPr="00FB1109">
        <w:rPr>
          <w:rFonts w:ascii="Courier New" w:eastAsia="Calibri" w:hAnsi="Courier New" w:cs="Courier New"/>
          <w:noProof/>
          <w:szCs w:val="20"/>
          <w:vertAlign w:val="subscript"/>
          <w:lang w:eastAsia="it-IT"/>
        </w:rPr>
        <w:t>k</w:t>
      </w:r>
      <w:r w:rsidRPr="00FB1109">
        <w:rPr>
          <w:rFonts w:ascii="Courier New" w:eastAsia="Calibri" w:hAnsi="Courier New" w:cs="Courier New"/>
          <w:noProof/>
          <w:szCs w:val="20"/>
          <w:lang w:eastAsia="it-IT"/>
        </w:rPr>
        <w:t>, n&gt;} t.c. &lt;n</w:t>
      </w:r>
      <w:r w:rsidRPr="00FB1109">
        <w:rPr>
          <w:rFonts w:ascii="Courier New" w:eastAsia="Calibri" w:hAnsi="Courier New" w:cs="Courier New"/>
          <w:noProof/>
          <w:szCs w:val="20"/>
          <w:vertAlign w:val="subscript"/>
          <w:lang w:eastAsia="it-IT"/>
        </w:rPr>
        <w:t>k</w:t>
      </w:r>
      <w:r w:rsidRPr="00FB1109">
        <w:rPr>
          <w:rFonts w:ascii="Courier New" w:eastAsia="Calibri" w:hAnsi="Courier New" w:cs="Courier New"/>
          <w:noProof/>
          <w:szCs w:val="20"/>
          <w:lang w:eastAsia="it-IT"/>
        </w:rPr>
        <w:t>, n&gt; € A</w:t>
      </w:r>
    </w:p>
    <w:p w:rsidR="00CD5422" w:rsidRPr="00FB1109" w:rsidRDefault="00CD5422" w:rsidP="00FB1109">
      <w:pPr>
        <w:pBdr>
          <w:top w:val="dotted" w:sz="4" w:space="1" w:color="auto"/>
          <w:bottom w:val="dotted" w:sz="4" w:space="1" w:color="auto"/>
        </w:pBdr>
        <w:shd w:val="clear" w:color="auto" w:fill="D9D9D9" w:themeFill="background1" w:themeFillShade="D9"/>
        <w:spacing w:after="0"/>
        <w:jc w:val="left"/>
        <w:rPr>
          <w:rFonts w:ascii="Courier New" w:eastAsia="Calibri" w:hAnsi="Courier New" w:cs="Courier New"/>
          <w:noProof/>
          <w:szCs w:val="20"/>
          <w:lang w:eastAsia="it-IT"/>
        </w:rPr>
      </w:pPr>
      <w:r w:rsidRPr="00FB1109">
        <w:rPr>
          <w:rFonts w:ascii="Courier New" w:eastAsia="Calibri" w:hAnsi="Courier New" w:cs="Courier New"/>
          <w:noProof/>
          <w:szCs w:val="20"/>
          <w:lang w:eastAsia="it-IT"/>
        </w:rPr>
        <w:t>}</w:t>
      </w:r>
    </w:p>
    <w:p w:rsidR="00CD5422" w:rsidRPr="00FB1109" w:rsidRDefault="00CD5422" w:rsidP="00FB1109">
      <w:pPr>
        <w:pBdr>
          <w:top w:val="dotted" w:sz="4" w:space="1" w:color="auto"/>
          <w:bottom w:val="dotted" w:sz="4" w:space="1" w:color="auto"/>
        </w:pBdr>
        <w:shd w:val="clear" w:color="auto" w:fill="D9D9D9" w:themeFill="background1" w:themeFillShade="D9"/>
        <w:spacing w:after="0"/>
        <w:jc w:val="left"/>
        <w:rPr>
          <w:rFonts w:ascii="Courier New" w:eastAsia="Calibri" w:hAnsi="Courier New" w:cs="Courier New"/>
          <w:noProof/>
          <w:szCs w:val="20"/>
          <w:lang w:eastAsia="it-IT"/>
        </w:rPr>
      </w:pPr>
      <w:r w:rsidRPr="00FB1109">
        <w:rPr>
          <w:rFonts w:ascii="Courier New" w:eastAsia="Calibri" w:hAnsi="Courier New" w:cs="Courier New"/>
          <w:noProof/>
          <w:szCs w:val="20"/>
          <w:lang w:eastAsia="it-IT"/>
        </w:rPr>
        <w:t xml:space="preserve">return </w:t>
      </w:r>
      <w:r w:rsidRPr="00FB1109">
        <w:rPr>
          <w:rFonts w:ascii="Cambria Math" w:eastAsia="Calibri" w:hAnsi="Cambria Math" w:cs="Cambria Math"/>
          <w:noProof/>
          <w:szCs w:val="20"/>
          <w:lang w:eastAsia="it-IT"/>
        </w:rPr>
        <w:t>⊥</w:t>
      </w:r>
      <w:r w:rsidR="00BB2E7E" w:rsidRPr="00FB1109">
        <w:rPr>
          <w:rFonts w:ascii="Cambria Math" w:eastAsia="Calibri" w:hAnsi="Cambria Math" w:cs="Cambria Math"/>
          <w:noProof/>
          <w:szCs w:val="20"/>
          <w:lang w:eastAsia="it-IT"/>
        </w:rPr>
        <w:t xml:space="preserve"> </w:t>
      </w:r>
      <w:r w:rsidR="00BB2E7E" w:rsidRPr="00FB1109">
        <w:rPr>
          <w:rFonts w:ascii="Courier New" w:eastAsia="Calibri" w:hAnsi="Courier New" w:cs="Courier New"/>
          <w:noProof/>
          <w:szCs w:val="20"/>
          <w:lang w:eastAsia="it-IT"/>
        </w:rPr>
        <w:t>= no soluzioni</w:t>
      </w:r>
    </w:p>
    <w:p w:rsidR="00F46AE6" w:rsidRPr="00F46AE6" w:rsidRDefault="00F46AE6" w:rsidP="00BB2E7E">
      <w:pPr>
        <w:spacing w:before="240"/>
        <w:rPr>
          <w:noProof/>
          <w:lang w:eastAsia="it-IT"/>
        </w:rPr>
      </w:pPr>
      <w:r w:rsidRPr="00F46AE6">
        <w:rPr>
          <w:noProof/>
          <w:color w:val="70AD47" w:themeColor="accent6"/>
          <w:lang w:eastAsia="it-IT"/>
        </w:rPr>
        <w:t xml:space="preserve">❶ </w:t>
      </w:r>
      <w:r>
        <w:rPr>
          <w:noProof/>
          <w:color w:val="70AD47" w:themeColor="accent6"/>
          <w:lang w:eastAsia="it-IT"/>
        </w:rPr>
        <w:t xml:space="preserve">SELEZIONE: </w:t>
      </w:r>
      <w:r>
        <w:rPr>
          <w:noProof/>
          <w:lang w:eastAsia="it-IT"/>
        </w:rPr>
        <w:t xml:space="preserve">Questa operazione seleziona un percorso incluso nella frontiera e lo analizza (ovvero vede se termina in un nodo goal o meno). Se non termina in un nodo goal, l’algoritmo lo approfondirà. A prescindere da ciò, il modo con cui la frontiera è costruita indica il tipo dell’algoritmo. Nel BFS, la frontiera è una coda FIFO. </w:t>
      </w:r>
    </w:p>
    <w:p w:rsidR="00BB2E7E" w:rsidRDefault="00F46AE6" w:rsidP="00F46AE6">
      <w:pPr>
        <w:spacing w:before="240" w:after="0"/>
        <w:rPr>
          <w:noProof/>
          <w:lang w:eastAsia="it-IT"/>
        </w:rPr>
      </w:pPr>
      <w:r>
        <w:rPr>
          <w:rFonts w:cs="Segoe UI"/>
          <w:noProof/>
          <w:color w:val="70AD47" w:themeColor="accent6"/>
          <w:lang w:eastAsia="it-IT"/>
        </w:rPr>
        <w:t>❷</w:t>
      </w:r>
      <w:r w:rsidR="00FE03D5">
        <w:rPr>
          <w:noProof/>
          <w:lang w:eastAsia="it-IT"/>
        </w:rPr>
        <w:t xml:space="preserve"> </w:t>
      </w:r>
      <w:r w:rsidRPr="00F46AE6">
        <w:rPr>
          <w:noProof/>
          <w:color w:val="70AD47" w:themeColor="accent6"/>
          <w:lang w:eastAsia="it-IT"/>
        </w:rPr>
        <w:t>ANALISI:</w:t>
      </w:r>
      <w:r>
        <w:rPr>
          <w:noProof/>
          <w:lang w:eastAsia="it-IT"/>
        </w:rPr>
        <w:t xml:space="preserve"> </w:t>
      </w:r>
      <w:r w:rsidR="00BB2E7E">
        <w:rPr>
          <w:noProof/>
          <w:lang w:eastAsia="it-IT"/>
        </w:rPr>
        <w:t>L’algoritmo controlla se un percorso termina in un nodo obiettivo DOPO</w:t>
      </w:r>
      <w:r w:rsidR="00040E49">
        <w:rPr>
          <w:noProof/>
          <w:lang w:eastAsia="it-IT"/>
        </w:rPr>
        <w:t xml:space="preserve"> che il percorso è stato selezionato dalla frontiera, </w:t>
      </w:r>
      <w:r w:rsidR="00B2056C">
        <w:rPr>
          <w:noProof/>
          <w:lang w:eastAsia="it-IT"/>
        </w:rPr>
        <w:t xml:space="preserve">NON </w:t>
      </w:r>
      <w:r>
        <w:rPr>
          <w:noProof/>
          <w:lang w:eastAsia="it-IT"/>
        </w:rPr>
        <w:t xml:space="preserve">al momento dell’aggiunta </w:t>
      </w:r>
      <w:r w:rsidR="0090571E">
        <w:rPr>
          <w:noProof/>
          <w:lang w:eastAsia="it-IT"/>
        </w:rPr>
        <w:t>nella frontiera</w:t>
      </w:r>
      <w:r w:rsidR="00B2056C">
        <w:rPr>
          <w:noProof/>
          <w:lang w:eastAsia="it-IT"/>
        </w:rPr>
        <w:t xml:space="preserve"> </w:t>
      </w:r>
      <w:r w:rsidR="00040E49">
        <w:rPr>
          <w:noProof/>
          <w:lang w:eastAsia="it-IT"/>
        </w:rPr>
        <w:t>per due ragioni:</w:t>
      </w:r>
    </w:p>
    <w:p w:rsidR="00040E49" w:rsidRDefault="00040E49" w:rsidP="00D81259">
      <w:pPr>
        <w:pStyle w:val="Paragrafoelenco"/>
        <w:numPr>
          <w:ilvl w:val="0"/>
          <w:numId w:val="34"/>
        </w:numPr>
        <w:rPr>
          <w:noProof/>
          <w:lang w:eastAsia="it-IT"/>
        </w:rPr>
      </w:pPr>
      <w:r>
        <w:rPr>
          <w:noProof/>
          <w:lang w:eastAsia="it-IT"/>
        </w:rPr>
        <w:t>Si potrebbe verificare una situazione</w:t>
      </w:r>
      <w:r w:rsidR="00674E36">
        <w:rPr>
          <w:noProof/>
          <w:lang w:eastAsia="it-IT"/>
        </w:rPr>
        <w:t xml:space="preserve"> in cui un nodo sulla frontiera ha un arco molto costoso verso un nodo obiettivo. La ricerca quindi non dovrebbe restituire sempre questo percorso perché potrebbe esistere un soluzione con un costo minore.</w:t>
      </w:r>
    </w:p>
    <w:p w:rsidR="00674E36" w:rsidRDefault="002C1DB0" w:rsidP="00D81259">
      <w:pPr>
        <w:pStyle w:val="Paragrafoelenco"/>
        <w:numPr>
          <w:ilvl w:val="0"/>
          <w:numId w:val="34"/>
        </w:numPr>
        <w:spacing w:before="240"/>
        <w:rPr>
          <w:noProof/>
          <w:lang w:eastAsia="it-IT"/>
        </w:rPr>
      </w:pPr>
      <w:r>
        <w:rPr>
          <w:noProof/>
          <w:lang w:eastAsia="it-IT"/>
        </w:rPr>
        <w:t>Potrebbe essere difficile determinare se un nodo è un nodo obiettivo, e quindi si preferisce ritardare questa operazione quando il calcolo non è necessario</w:t>
      </w:r>
    </w:p>
    <w:p w:rsidR="00D65F15" w:rsidRDefault="00D65F15">
      <w:pPr>
        <w:jc w:val="left"/>
        <w:rPr>
          <w:rFonts w:ascii="Adobe Caslon Pro" w:eastAsia="Calibri" w:hAnsi="Adobe Caslon Pro" w:cstheme="majorBidi"/>
          <w:noProof/>
          <w:color w:val="2E74B5" w:themeColor="accent1" w:themeShade="BF"/>
          <w:spacing w:val="20"/>
          <w:sz w:val="26"/>
          <w:szCs w:val="26"/>
          <w:lang w:eastAsia="it-IT"/>
        </w:rPr>
      </w:pPr>
      <w:r>
        <w:rPr>
          <w:rFonts w:eastAsia="Calibri"/>
          <w:noProof/>
          <w:lang w:eastAsia="it-IT"/>
        </w:rPr>
        <w:br w:type="page"/>
      </w:r>
    </w:p>
    <w:p w:rsidR="00BB2E7E" w:rsidRDefault="007D3A3E" w:rsidP="00F6121C">
      <w:pPr>
        <w:pStyle w:val="Titolo3"/>
        <w:rPr>
          <w:rFonts w:eastAsia="Calibri"/>
          <w:noProof/>
          <w:lang w:eastAsia="it-IT"/>
        </w:rPr>
      </w:pPr>
      <w:bookmarkStart w:id="30" w:name="_2__algoritmo"/>
      <w:bookmarkStart w:id="31" w:name="_Toc146115945"/>
      <w:bookmarkStart w:id="32" w:name="_Toc146181452"/>
      <w:bookmarkEnd w:id="30"/>
      <w:r>
        <w:rPr>
          <w:rFonts w:eastAsia="Calibri"/>
          <w:noProof/>
          <w:lang w:eastAsia="it-IT"/>
        </w:rPr>
        <w:lastRenderedPageBreak/>
        <w:t>2.</w:t>
      </w:r>
      <w:r w:rsidR="00B2056C">
        <w:rPr>
          <w:rFonts w:eastAsia="Calibri"/>
          <w:noProof/>
          <w:lang w:eastAsia="it-IT"/>
        </w:rPr>
        <w:t xml:space="preserve"> </w:t>
      </w:r>
      <w:r w:rsidR="0090571E">
        <w:rPr>
          <w:rFonts w:eastAsia="Calibri"/>
          <w:noProof/>
          <w:lang w:eastAsia="it-IT"/>
        </w:rPr>
        <w:t>(</w:t>
      </w:r>
      <w:r w:rsidR="00746414">
        <w:rPr>
          <w:rFonts w:eastAsia="Calibri"/>
          <w:noProof/>
          <w:lang w:eastAsia="it-IT"/>
        </w:rPr>
        <w:t xml:space="preserve">alberi, </w:t>
      </w:r>
      <w:r w:rsidR="00780AE4">
        <w:rPr>
          <w:rFonts w:eastAsia="Calibri"/>
          <w:noProof/>
          <w:lang w:eastAsia="it-IT"/>
        </w:rPr>
        <w:t>NON informato</w:t>
      </w:r>
      <w:r>
        <w:rPr>
          <w:rFonts w:eastAsia="Calibri"/>
          <w:noProof/>
          <w:lang w:eastAsia="it-IT"/>
        </w:rPr>
        <w:t>)</w:t>
      </w:r>
      <w:r w:rsidR="0090571E">
        <w:rPr>
          <w:rFonts w:eastAsia="Calibri"/>
          <w:noProof/>
          <w:lang w:eastAsia="it-IT"/>
        </w:rPr>
        <w:t xml:space="preserve"> BFS</w:t>
      </w:r>
      <w:r w:rsidR="00426C41">
        <w:rPr>
          <w:rFonts w:eastAsia="Calibri"/>
          <w:noProof/>
          <w:lang w:eastAsia="it-IT"/>
        </w:rPr>
        <w:t xml:space="preserve"> </w:t>
      </w:r>
      <w:r w:rsidR="00426C41" w:rsidRPr="006E03BD">
        <w:rPr>
          <w:color w:val="ED7D31" w:themeColor="accent2"/>
          <w:sz w:val="20"/>
          <w:szCs w:val="20"/>
        </w:rPr>
        <w:t>(da scartare)</w:t>
      </w:r>
      <w:bookmarkEnd w:id="31"/>
      <w:bookmarkEnd w:id="32"/>
    </w:p>
    <w:p w:rsidR="0056529F" w:rsidRDefault="0090571E" w:rsidP="00B2056C">
      <w:pPr>
        <w:rPr>
          <w:lang w:eastAsia="it-IT"/>
        </w:rPr>
      </w:pPr>
      <w:r>
        <w:rPr>
          <w:lang w:eastAsia="it-IT"/>
        </w:rPr>
        <w:t xml:space="preserve">In generale, un </w:t>
      </w:r>
      <w:r w:rsidR="000920A2" w:rsidRPr="000920A2">
        <w:rPr>
          <w:b/>
          <w:color w:val="538135" w:themeColor="accent6" w:themeShade="BF"/>
          <w:lang w:eastAsia="it-IT"/>
        </w:rPr>
        <w:t>ALGORITMO DI RICERCA NON INFORMATO</w:t>
      </w:r>
      <w:r w:rsidR="000920A2" w:rsidRPr="000920A2">
        <w:rPr>
          <w:color w:val="538135" w:themeColor="accent6" w:themeShade="BF"/>
          <w:lang w:eastAsia="it-IT"/>
        </w:rPr>
        <w:t xml:space="preserve"> </w:t>
      </w:r>
      <w:r>
        <w:rPr>
          <w:lang w:eastAsia="it-IT"/>
        </w:rPr>
        <w:t>non conosce la</w:t>
      </w:r>
      <w:r w:rsidR="00B2056C" w:rsidRPr="00B2056C">
        <w:rPr>
          <w:lang w:eastAsia="it-IT"/>
        </w:rPr>
        <w:t xml:space="preserve"> posizione dello stato obiettivo. </w:t>
      </w:r>
      <w:r>
        <w:rPr>
          <w:lang w:eastAsia="it-IT"/>
        </w:rPr>
        <w:t>Un algoritmo di questo tipo aggiunge un percorso nella frontiera in un ordine che non dipende dal nodo obiettivo (perché sconosciuto).</w:t>
      </w:r>
    </w:p>
    <w:p w:rsidR="0056529F" w:rsidRDefault="00BE2ACA" w:rsidP="0056529F">
      <w:pPr>
        <w:keepNext/>
        <w:jc w:val="center"/>
      </w:pPr>
      <w:r>
        <w:rPr>
          <w:noProof/>
          <w:lang w:eastAsia="it-IT"/>
        </w:rPr>
        <w:drawing>
          <wp:inline distT="0" distB="0" distL="0" distR="0">
            <wp:extent cx="3314700" cy="2464778"/>
            <wp:effectExtent l="0" t="0" r="0" b="0"/>
            <wp:docPr id="20" name="Immagine 20" descr="https://artint.info/2e/html/x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3.F5.g1" descr="https://artint.info/2e/html/x36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2413" cy="2500257"/>
                    </a:xfrm>
                    <a:prstGeom prst="rect">
                      <a:avLst/>
                    </a:prstGeom>
                    <a:noFill/>
                    <a:ln>
                      <a:noFill/>
                    </a:ln>
                  </pic:spPr>
                </pic:pic>
              </a:graphicData>
            </a:graphic>
          </wp:inline>
        </w:drawing>
      </w:r>
    </w:p>
    <w:p w:rsidR="00B2056C" w:rsidRDefault="0056529F" w:rsidP="0056529F">
      <w:pPr>
        <w:pStyle w:val="Didascalia"/>
        <w:jc w:val="center"/>
        <w:rPr>
          <w:lang w:eastAsia="it-IT"/>
        </w:rPr>
      </w:pPr>
      <w:r>
        <w:t xml:space="preserve">Figura </w:t>
      </w:r>
      <w:r w:rsidR="0059409F">
        <w:fldChar w:fldCharType="begin"/>
      </w:r>
      <w:r w:rsidR="0059409F">
        <w:instrText xml:space="preserve"> SEQ Figura \* ARABIC </w:instrText>
      </w:r>
      <w:r w:rsidR="0059409F">
        <w:fldChar w:fldCharType="separate"/>
      </w:r>
      <w:r w:rsidR="0068525C">
        <w:rPr>
          <w:noProof/>
        </w:rPr>
        <w:t>16</w:t>
      </w:r>
      <w:r w:rsidR="0059409F">
        <w:rPr>
          <w:noProof/>
        </w:rPr>
        <w:fldChar w:fldCharType="end"/>
      </w:r>
      <w:r>
        <w:t xml:space="preserve">. </w:t>
      </w:r>
      <w:r w:rsidR="00F9402F">
        <w:t>Visita di un albero con a</w:t>
      </w:r>
      <w:r>
        <w:t>lgoritmo BFS</w:t>
      </w:r>
      <w:r w:rsidR="00426C41">
        <w:t>.</w:t>
      </w:r>
      <w:r w:rsidR="00F9402F">
        <w:t xml:space="preserve"> In grigio i nodi della frontiera.</w:t>
      </w:r>
    </w:p>
    <w:p w:rsidR="0090571E" w:rsidRDefault="00E37814" w:rsidP="00B2056C">
      <w:pPr>
        <w:rPr>
          <w:lang w:eastAsia="it-IT"/>
        </w:rPr>
      </w:pPr>
      <w:proofErr w:type="gramStart"/>
      <w:r>
        <w:rPr>
          <w:lang w:eastAsia="it-IT"/>
        </w:rPr>
        <w:t>E’</w:t>
      </w:r>
      <w:proofErr w:type="gramEnd"/>
      <w:r w:rsidR="00A90100" w:rsidRPr="00A90100">
        <w:rPr>
          <w:lang w:eastAsia="it-IT"/>
        </w:rPr>
        <w:t xml:space="preserve"> un algoritmo di ricerca in un albero che inizia dalla radice dell'albero</w:t>
      </w:r>
      <w:r w:rsidR="00BE2ACA">
        <w:rPr>
          <w:lang w:eastAsia="it-IT"/>
        </w:rPr>
        <w:t xml:space="preserve"> e aggiunge alla </w:t>
      </w:r>
      <w:r w:rsidR="00BE2ACA" w:rsidRPr="00D53701">
        <w:rPr>
          <w:b/>
          <w:shd w:val="clear" w:color="auto" w:fill="FFE599" w:themeFill="accent4" w:themeFillTint="66"/>
          <w:lang w:eastAsia="it-IT"/>
        </w:rPr>
        <w:t>frontiera (cioè a una coda FIFO)</w:t>
      </w:r>
      <w:r w:rsidR="00BE2ACA">
        <w:rPr>
          <w:lang w:eastAsia="it-IT"/>
        </w:rPr>
        <w:t xml:space="preserve"> tutti i nodi figli (solo quelli con profondità immediatamente successiva)</w:t>
      </w:r>
      <w:r w:rsidR="00F9402F">
        <w:rPr>
          <w:lang w:eastAsia="it-IT"/>
        </w:rPr>
        <w:t xml:space="preserve"> del nodo corrente</w:t>
      </w:r>
      <w:r w:rsidR="00BE2ACA">
        <w:rPr>
          <w:lang w:eastAsia="it-IT"/>
        </w:rPr>
        <w:t>. Una volta esaminato il nodo corrente, lo rimuove dalla frontiera e prosegue con il prossimo nodo della frontiera.</w:t>
      </w:r>
    </w:p>
    <w:p w:rsidR="006738FA" w:rsidRDefault="00A43584" w:rsidP="006738FA">
      <w:pPr>
        <w:rPr>
          <w:lang w:eastAsia="it-IT"/>
        </w:rPr>
      </w:pPr>
      <w:r>
        <w:rPr>
          <w:b/>
          <w:lang w:eastAsia="it-IT"/>
        </w:rPr>
        <w:t xml:space="preserve">Complessità. </w:t>
      </w:r>
      <w:r>
        <w:rPr>
          <w:lang w:eastAsia="it-IT"/>
        </w:rPr>
        <w:t>Supponiamo branching facto</w:t>
      </w:r>
      <w:r w:rsidR="00E1381D">
        <w:rPr>
          <w:lang w:eastAsia="it-IT"/>
        </w:rPr>
        <w:t>r = b. Altezza albero = h</w:t>
      </w:r>
      <w:r>
        <w:rPr>
          <w:lang w:eastAsia="it-IT"/>
        </w:rPr>
        <w:t>.</w:t>
      </w:r>
    </w:p>
    <w:p w:rsidR="002F548D" w:rsidRDefault="006738FA" w:rsidP="002F548D">
      <w:pPr>
        <w:spacing w:after="0"/>
        <w:rPr>
          <w:rFonts w:eastAsiaTheme="minorEastAsia"/>
          <w:lang w:eastAsia="it-IT"/>
        </w:rPr>
      </w:pPr>
      <w:r>
        <w:rPr>
          <w:b/>
          <w:lang w:eastAsia="it-IT"/>
        </w:rPr>
        <w:t>…</w:t>
      </w:r>
      <w:r w:rsidR="004C659B" w:rsidRPr="00B66BA2">
        <w:rPr>
          <w:b/>
          <w:lang w:eastAsia="it-IT"/>
        </w:rPr>
        <w:t>spazio</w:t>
      </w:r>
      <w:r w:rsidR="00594218" w:rsidRPr="00B66BA2">
        <w:rPr>
          <w:b/>
          <w:lang w:eastAsia="it-IT"/>
        </w:rPr>
        <w:t xml:space="preserve"> (caso peggiore)</w:t>
      </w:r>
      <w:r w:rsidR="004C659B">
        <w:rPr>
          <w:lang w:eastAsia="it-IT"/>
        </w:rPr>
        <w:t xml:space="preserve">: </w:t>
      </w:r>
      <m:oMath>
        <m:r>
          <w:rPr>
            <w:rFonts w:ascii="Cambria Math" w:hAnsi="Cambria Math"/>
            <w:lang w:eastAsia="it-IT"/>
          </w:rPr>
          <m:t>O</m:t>
        </m:r>
        <m:d>
          <m:dPr>
            <m:ctrlPr>
              <w:rPr>
                <w:rFonts w:ascii="Cambria Math" w:hAnsi="Cambria Math"/>
                <w:i/>
                <w:lang w:eastAsia="it-IT"/>
              </w:rPr>
            </m:ctrlPr>
          </m:dPr>
          <m:e>
            <m:d>
              <m:dPr>
                <m:begChr m:val="|"/>
                <m:endChr m:val="|"/>
                <m:ctrlPr>
                  <w:rPr>
                    <w:rFonts w:ascii="Cambria Math" w:hAnsi="Cambria Math"/>
                    <w:i/>
                    <w:lang w:eastAsia="it-IT"/>
                  </w:rPr>
                </m:ctrlPr>
              </m:dPr>
              <m:e>
                <m:r>
                  <w:rPr>
                    <w:rFonts w:ascii="Cambria Math" w:hAnsi="Cambria Math"/>
                    <w:lang w:eastAsia="it-IT"/>
                  </w:rPr>
                  <m:t>V</m:t>
                </m:r>
              </m:e>
            </m:d>
          </m:e>
        </m:d>
        <m:r>
          <w:rPr>
            <w:rFonts w:ascii="Cambria Math" w:hAnsi="Cambria Math"/>
            <w:lang w:eastAsia="it-IT"/>
          </w:rPr>
          <m:t>=O(</m:t>
        </m:r>
        <m:sSup>
          <m:sSupPr>
            <m:ctrlPr>
              <w:rPr>
                <w:rFonts w:ascii="Cambria Math" w:hAnsi="Cambria Math"/>
                <w:i/>
                <w:lang w:eastAsia="it-IT"/>
              </w:rPr>
            </m:ctrlPr>
          </m:sSupPr>
          <m:e>
            <m:r>
              <w:rPr>
                <w:rFonts w:ascii="Cambria Math" w:hAnsi="Cambria Math"/>
                <w:lang w:eastAsia="it-IT"/>
              </w:rPr>
              <m:t>b</m:t>
            </m:r>
          </m:e>
          <m:sup>
            <m:r>
              <w:rPr>
                <w:rFonts w:ascii="Cambria Math" w:hAnsi="Cambria Math"/>
                <w:lang w:eastAsia="it-IT"/>
              </w:rPr>
              <m:t>h</m:t>
            </m:r>
          </m:sup>
        </m:sSup>
        <m:r>
          <w:rPr>
            <w:rFonts w:ascii="Cambria Math" w:hAnsi="Cambria Math"/>
            <w:lang w:eastAsia="it-IT"/>
          </w:rPr>
          <m:t>)</m:t>
        </m:r>
      </m:oMath>
    </w:p>
    <w:p w:rsidR="004C659B" w:rsidRDefault="002F548D" w:rsidP="002F548D">
      <w:pPr>
        <w:spacing w:after="0"/>
        <w:rPr>
          <w:rFonts w:eastAsiaTheme="minorEastAsia"/>
          <w:lang w:eastAsia="it-IT"/>
        </w:rPr>
      </w:pPr>
      <w:r w:rsidRPr="00BE7A50">
        <w:rPr>
          <w:rFonts w:eastAsiaTheme="minorEastAsia"/>
          <w:lang w:eastAsia="it-IT"/>
        </w:rPr>
        <w:t>Non consideriamo il branching factor</w:t>
      </w:r>
      <w:r>
        <w:rPr>
          <w:rFonts w:eastAsiaTheme="minorEastAsia"/>
          <w:lang w:eastAsia="it-IT"/>
        </w:rPr>
        <w:t xml:space="preserve">. </w:t>
      </w:r>
      <w:r w:rsidR="00FF1B4E" w:rsidRPr="00B66BA2">
        <w:rPr>
          <w:rFonts w:eastAsiaTheme="minorEastAsia"/>
          <w:lang w:eastAsia="it-IT"/>
        </w:rPr>
        <w:t xml:space="preserve">Il caso peggiore si ha quando l’albero ha </w:t>
      </w:r>
      <w:r w:rsidR="00B40584" w:rsidRPr="00B66BA2">
        <w:rPr>
          <w:rFonts w:eastAsiaTheme="minorEastAsia"/>
          <w:lang w:eastAsia="it-IT"/>
        </w:rPr>
        <w:t>altezza 1.</w:t>
      </w:r>
      <w:r>
        <w:rPr>
          <w:rFonts w:eastAsiaTheme="minorEastAsia"/>
          <w:lang w:eastAsia="it-IT"/>
        </w:rPr>
        <w:t xml:space="preserve"> Dopo aver esaminato il nodo iniziale, nel caso peggiore, la coda dovrà avere dimensione pari a |V|-1. Quindi </w:t>
      </w:r>
      <m:oMath>
        <m:r>
          <w:rPr>
            <w:rFonts w:ascii="Cambria Math" w:eastAsiaTheme="minorEastAsia" w:hAnsi="Cambria Math"/>
            <w:lang w:eastAsia="it-IT"/>
          </w:rPr>
          <m:t>O(</m:t>
        </m:r>
        <m:d>
          <m:dPr>
            <m:begChr m:val="|"/>
            <m:endChr m:val="|"/>
            <m:ctrlPr>
              <w:rPr>
                <w:rFonts w:ascii="Cambria Math" w:eastAsiaTheme="minorEastAsia" w:hAnsi="Cambria Math"/>
                <w:i/>
                <w:lang w:eastAsia="it-IT"/>
              </w:rPr>
            </m:ctrlPr>
          </m:dPr>
          <m:e>
            <m:r>
              <w:rPr>
                <w:rFonts w:ascii="Cambria Math" w:eastAsiaTheme="minorEastAsia" w:hAnsi="Cambria Math"/>
                <w:lang w:eastAsia="it-IT"/>
              </w:rPr>
              <m:t>V</m:t>
            </m:r>
          </m:e>
        </m:d>
        <m:r>
          <w:rPr>
            <w:rFonts w:ascii="Cambria Math" w:eastAsiaTheme="minorEastAsia" w:hAnsi="Cambria Math"/>
            <w:lang w:eastAsia="it-IT"/>
          </w:rPr>
          <m:t>)</m:t>
        </m:r>
      </m:oMath>
      <w:r>
        <w:rPr>
          <w:rFonts w:eastAsiaTheme="minorEastAsia"/>
          <w:lang w:eastAsia="it-IT"/>
        </w:rPr>
        <w:t>.</w:t>
      </w:r>
    </w:p>
    <w:p w:rsidR="008B56BC" w:rsidRDefault="008B56BC" w:rsidP="008B56BC">
      <w:pPr>
        <w:rPr>
          <w:lang w:eastAsia="it-IT"/>
        </w:rPr>
      </w:pPr>
      <w:r w:rsidRPr="00BE7A50">
        <w:rPr>
          <w:lang w:eastAsia="it-IT"/>
        </w:rPr>
        <w:t>Consideriamo ora il branching factor b</w:t>
      </w:r>
      <w:r>
        <w:rPr>
          <w:lang w:eastAsia="it-IT"/>
        </w:rPr>
        <w:t>. All</w:t>
      </w:r>
      <w:r w:rsidR="00916CB6">
        <w:rPr>
          <w:lang w:eastAsia="it-IT"/>
        </w:rPr>
        <w:t>’inizio, la coda ha un elemento, Poi b, poi b</w:t>
      </w:r>
      <w:r w:rsidR="00916CB6">
        <w:rPr>
          <w:vertAlign w:val="superscript"/>
          <w:lang w:eastAsia="it-IT"/>
        </w:rPr>
        <w:t>2</w:t>
      </w:r>
      <w:r w:rsidR="00916CB6">
        <w:rPr>
          <w:lang w:eastAsia="it-IT"/>
        </w:rPr>
        <w:t>, …</w:t>
      </w:r>
      <w:r>
        <w:rPr>
          <w:lang w:eastAsia="it-IT"/>
        </w:rPr>
        <w:t xml:space="preserve"> Nel caso peggiore, il nodo obi</w:t>
      </w:r>
      <w:r w:rsidR="00180E72">
        <w:rPr>
          <w:lang w:eastAsia="it-IT"/>
        </w:rPr>
        <w:t>ettivo ha profondità massima (=h</w:t>
      </w:r>
      <w:r>
        <w:rPr>
          <w:lang w:eastAsia="it-IT"/>
        </w:rPr>
        <w:t xml:space="preserve">), per cui la coda dovrebbe avere </w:t>
      </w:r>
      <w:r w:rsidR="002F548D">
        <w:rPr>
          <w:lang w:eastAsia="it-IT"/>
        </w:rPr>
        <w:t xml:space="preserve">dimensione massima (caso peggiore) </w:t>
      </w:r>
      <m:oMath>
        <m:r>
          <w:rPr>
            <w:rFonts w:ascii="Cambria Math" w:hAnsi="Cambria Math"/>
            <w:lang w:eastAsia="it-IT"/>
          </w:rPr>
          <m:t>O(</m:t>
        </m:r>
        <m:sSup>
          <m:sSupPr>
            <m:ctrlPr>
              <w:rPr>
                <w:rFonts w:ascii="Cambria Math" w:hAnsi="Cambria Math"/>
                <w:i/>
                <w:lang w:eastAsia="it-IT"/>
              </w:rPr>
            </m:ctrlPr>
          </m:sSupPr>
          <m:e>
            <m:r>
              <w:rPr>
                <w:rFonts w:ascii="Cambria Math" w:hAnsi="Cambria Math"/>
                <w:lang w:eastAsia="it-IT"/>
              </w:rPr>
              <m:t>b</m:t>
            </m:r>
          </m:e>
          <m:sup>
            <m:r>
              <w:rPr>
                <w:rFonts w:ascii="Cambria Math" w:hAnsi="Cambria Math"/>
                <w:lang w:eastAsia="it-IT"/>
              </w:rPr>
              <m:t>h</m:t>
            </m:r>
          </m:sup>
        </m:sSup>
        <m:r>
          <w:rPr>
            <w:rFonts w:ascii="Cambria Math" w:hAnsi="Cambria Math"/>
            <w:lang w:eastAsia="it-IT"/>
          </w:rPr>
          <m:t>)</m:t>
        </m:r>
      </m:oMath>
      <w:r>
        <w:rPr>
          <w:lang w:eastAsia="it-IT"/>
        </w:rPr>
        <w:t>.</w:t>
      </w:r>
    </w:p>
    <w:p w:rsidR="002F548D" w:rsidRDefault="002F548D" w:rsidP="002F548D">
      <w:pPr>
        <w:spacing w:after="0"/>
        <w:rPr>
          <w:lang w:eastAsia="it-IT"/>
        </w:rPr>
      </w:pPr>
      <w:r>
        <w:rPr>
          <w:b/>
          <w:lang w:eastAsia="it-IT"/>
        </w:rPr>
        <w:t>…tempo</w:t>
      </w:r>
      <w:r w:rsidRPr="00B66BA2">
        <w:rPr>
          <w:b/>
          <w:lang w:eastAsia="it-IT"/>
        </w:rPr>
        <w:t xml:space="preserve"> (caso peggiore)</w:t>
      </w:r>
      <w:r>
        <w:rPr>
          <w:lang w:eastAsia="it-IT"/>
        </w:rPr>
        <w:t xml:space="preserve">: </w:t>
      </w:r>
      <m:oMath>
        <m:r>
          <w:rPr>
            <w:rFonts w:ascii="Cambria Math" w:hAnsi="Cambria Math"/>
            <w:lang w:eastAsia="it-IT"/>
          </w:rPr>
          <m:t>O</m:t>
        </m:r>
        <m:d>
          <m:dPr>
            <m:ctrlPr>
              <w:rPr>
                <w:rFonts w:ascii="Cambria Math" w:hAnsi="Cambria Math"/>
                <w:i/>
                <w:lang w:eastAsia="it-IT"/>
              </w:rPr>
            </m:ctrlPr>
          </m:dPr>
          <m:e>
            <m:d>
              <m:dPr>
                <m:begChr m:val="|"/>
                <m:endChr m:val="|"/>
                <m:ctrlPr>
                  <w:rPr>
                    <w:rFonts w:ascii="Cambria Math" w:hAnsi="Cambria Math"/>
                    <w:i/>
                    <w:lang w:eastAsia="it-IT"/>
                  </w:rPr>
                </m:ctrlPr>
              </m:dPr>
              <m:e>
                <m:r>
                  <w:rPr>
                    <w:rFonts w:ascii="Cambria Math" w:hAnsi="Cambria Math"/>
                    <w:lang w:eastAsia="it-IT"/>
                  </w:rPr>
                  <m:t>V</m:t>
                </m:r>
              </m:e>
            </m:d>
            <m:r>
              <w:rPr>
                <w:rFonts w:ascii="Cambria Math" w:hAnsi="Cambria Math"/>
                <w:lang w:eastAsia="it-IT"/>
              </w:rPr>
              <m:t>+</m:t>
            </m:r>
            <m:d>
              <m:dPr>
                <m:begChr m:val="|"/>
                <m:endChr m:val="|"/>
                <m:ctrlPr>
                  <w:rPr>
                    <w:rFonts w:ascii="Cambria Math" w:hAnsi="Cambria Math"/>
                    <w:i/>
                    <w:lang w:eastAsia="it-IT"/>
                  </w:rPr>
                </m:ctrlPr>
              </m:dPr>
              <m:e>
                <m:r>
                  <w:rPr>
                    <w:rFonts w:ascii="Cambria Math" w:hAnsi="Cambria Math"/>
                    <w:lang w:eastAsia="it-IT"/>
                  </w:rPr>
                  <m:t>E</m:t>
                </m:r>
              </m:e>
            </m:d>
          </m:e>
        </m:d>
        <m:r>
          <w:rPr>
            <w:rFonts w:ascii="Cambria Math" w:hAnsi="Cambria Math"/>
            <w:lang w:eastAsia="it-IT"/>
          </w:rPr>
          <m:t>=O(</m:t>
        </m:r>
        <m:sSup>
          <m:sSupPr>
            <m:ctrlPr>
              <w:rPr>
                <w:rFonts w:ascii="Cambria Math" w:hAnsi="Cambria Math"/>
                <w:i/>
                <w:lang w:eastAsia="it-IT"/>
              </w:rPr>
            </m:ctrlPr>
          </m:sSupPr>
          <m:e>
            <m:r>
              <w:rPr>
                <w:rFonts w:ascii="Cambria Math" w:hAnsi="Cambria Math"/>
                <w:lang w:eastAsia="it-IT"/>
              </w:rPr>
              <m:t>b</m:t>
            </m:r>
          </m:e>
          <m:sup>
            <m:r>
              <w:rPr>
                <w:rFonts w:ascii="Cambria Math" w:hAnsi="Cambria Math"/>
                <w:lang w:eastAsia="it-IT"/>
              </w:rPr>
              <m:t>h</m:t>
            </m:r>
          </m:sup>
        </m:sSup>
        <m:r>
          <w:rPr>
            <w:rFonts w:ascii="Cambria Math" w:hAnsi="Cambria Math"/>
            <w:lang w:eastAsia="it-IT"/>
          </w:rPr>
          <m:t>)</m:t>
        </m:r>
      </m:oMath>
    </w:p>
    <w:p w:rsidR="00916CB6" w:rsidRDefault="00916CB6" w:rsidP="008B56BC">
      <w:pPr>
        <w:rPr>
          <w:lang w:eastAsia="it-IT"/>
        </w:rPr>
      </w:pPr>
      <w:r>
        <w:rPr>
          <w:lang w:eastAsia="it-IT"/>
        </w:rPr>
        <w:t>Veniamo ora alla complessità di tempo (in generale e poi nel caso peggiore). Supponendo che ogni elemento della coda è analizzato in tempo costante, la complessità è</w:t>
      </w:r>
      <w:r w:rsidR="002F548D">
        <w:rPr>
          <w:lang w:eastAsia="it-IT"/>
        </w:rPr>
        <w:t xml:space="preserve"> </w:t>
      </w:r>
      <m:oMath>
        <m:r>
          <w:rPr>
            <w:rFonts w:ascii="Cambria Math" w:hAnsi="Cambria Math"/>
            <w:lang w:eastAsia="it-IT"/>
          </w:rPr>
          <m:t>O</m:t>
        </m:r>
        <m:d>
          <m:dPr>
            <m:ctrlPr>
              <w:rPr>
                <w:rFonts w:ascii="Cambria Math" w:hAnsi="Cambria Math"/>
                <w:i/>
                <w:lang w:eastAsia="it-IT"/>
              </w:rPr>
            </m:ctrlPr>
          </m:dPr>
          <m:e>
            <m:r>
              <w:rPr>
                <w:rFonts w:ascii="Cambria Math" w:hAnsi="Cambria Math"/>
                <w:lang w:eastAsia="it-IT"/>
              </w:rPr>
              <m:t>1+b+</m:t>
            </m:r>
            <m:sSup>
              <m:sSupPr>
                <m:ctrlPr>
                  <w:rPr>
                    <w:rFonts w:ascii="Cambria Math" w:hAnsi="Cambria Math"/>
                    <w:i/>
                    <w:lang w:eastAsia="it-IT"/>
                  </w:rPr>
                </m:ctrlPr>
              </m:sSupPr>
              <m:e>
                <m:r>
                  <w:rPr>
                    <w:rFonts w:ascii="Cambria Math" w:hAnsi="Cambria Math"/>
                    <w:lang w:eastAsia="it-IT"/>
                  </w:rPr>
                  <m:t>b</m:t>
                </m:r>
              </m:e>
              <m:sup>
                <m:r>
                  <w:rPr>
                    <w:rFonts w:ascii="Cambria Math" w:hAnsi="Cambria Math"/>
                    <w:lang w:eastAsia="it-IT"/>
                  </w:rPr>
                  <m:t>2</m:t>
                </m:r>
              </m:sup>
            </m:sSup>
            <m:r>
              <w:rPr>
                <w:rFonts w:ascii="Cambria Math" w:hAnsi="Cambria Math"/>
                <w:lang w:eastAsia="it-IT"/>
              </w:rPr>
              <m:t>+…+</m:t>
            </m:r>
            <m:sSup>
              <m:sSupPr>
                <m:ctrlPr>
                  <w:rPr>
                    <w:rFonts w:ascii="Cambria Math" w:hAnsi="Cambria Math"/>
                    <w:i/>
                    <w:lang w:eastAsia="it-IT"/>
                  </w:rPr>
                </m:ctrlPr>
              </m:sSupPr>
              <m:e>
                <m:r>
                  <w:rPr>
                    <w:rFonts w:ascii="Cambria Math" w:hAnsi="Cambria Math"/>
                    <w:lang w:eastAsia="it-IT"/>
                  </w:rPr>
                  <m:t>b</m:t>
                </m:r>
              </m:e>
              <m:sup>
                <m:r>
                  <w:rPr>
                    <w:rFonts w:ascii="Cambria Math" w:hAnsi="Cambria Math"/>
                    <w:lang w:eastAsia="it-IT"/>
                  </w:rPr>
                  <m:t>d</m:t>
                </m:r>
              </m:sup>
            </m:sSup>
          </m:e>
        </m:d>
        <m:r>
          <w:rPr>
            <w:rFonts w:ascii="Cambria Math" w:hAnsi="Cambria Math"/>
            <w:lang w:eastAsia="it-IT"/>
          </w:rPr>
          <m:t>=O(</m:t>
        </m:r>
        <m:sSup>
          <m:sSupPr>
            <m:ctrlPr>
              <w:rPr>
                <w:rFonts w:ascii="Cambria Math" w:hAnsi="Cambria Math"/>
                <w:i/>
                <w:lang w:eastAsia="it-IT"/>
              </w:rPr>
            </m:ctrlPr>
          </m:sSupPr>
          <m:e>
            <m:r>
              <w:rPr>
                <w:rFonts w:ascii="Cambria Math" w:hAnsi="Cambria Math"/>
                <w:lang w:eastAsia="it-IT"/>
              </w:rPr>
              <m:t>b</m:t>
            </m:r>
          </m:e>
          <m:sup>
            <m:r>
              <w:rPr>
                <w:rFonts w:ascii="Cambria Math" w:hAnsi="Cambria Math"/>
                <w:lang w:eastAsia="it-IT"/>
              </w:rPr>
              <m:t>d+1</m:t>
            </m:r>
          </m:sup>
        </m:sSup>
        <m:r>
          <w:rPr>
            <w:rFonts w:ascii="Cambria Math" w:hAnsi="Cambria Math"/>
            <w:lang w:eastAsia="it-IT"/>
          </w:rPr>
          <m:t>)</m:t>
        </m:r>
      </m:oMath>
      <w:r w:rsidR="002F548D">
        <w:rPr>
          <w:rFonts w:eastAsiaTheme="minorEastAsia"/>
          <w:lang w:eastAsia="it-IT"/>
        </w:rPr>
        <w:t xml:space="preserve">. Questo è un caso generale, ove il nodo obiettivo ha profondità d (equivalentemente, il percorso nodo iniziale-nodo ha </w:t>
      </w:r>
      <w:proofErr w:type="gramStart"/>
      <w:r w:rsidR="002F548D">
        <w:rPr>
          <w:rFonts w:eastAsiaTheme="minorEastAsia"/>
          <w:lang w:eastAsia="it-IT"/>
        </w:rPr>
        <w:t>d archi</w:t>
      </w:r>
      <w:proofErr w:type="gramEnd"/>
      <w:r w:rsidR="002F548D">
        <w:rPr>
          <w:rFonts w:eastAsiaTheme="minorEastAsia"/>
          <w:lang w:eastAsia="it-IT"/>
        </w:rPr>
        <w:t xml:space="preserve">). Caso peggiore: </w:t>
      </w:r>
      <m:oMath>
        <m:r>
          <w:rPr>
            <w:rFonts w:ascii="Cambria Math" w:eastAsiaTheme="minorEastAsia" w:hAnsi="Cambria Math"/>
            <w:lang w:eastAsia="it-IT"/>
          </w:rPr>
          <m:t>O(</m:t>
        </m:r>
        <m:sSup>
          <m:sSupPr>
            <m:ctrlPr>
              <w:rPr>
                <w:rFonts w:ascii="Cambria Math" w:eastAsiaTheme="minorEastAsia" w:hAnsi="Cambria Math"/>
                <w:i/>
                <w:lang w:eastAsia="it-IT"/>
              </w:rPr>
            </m:ctrlPr>
          </m:sSupPr>
          <m:e>
            <m:r>
              <w:rPr>
                <w:rFonts w:ascii="Cambria Math" w:eastAsiaTheme="minorEastAsia" w:hAnsi="Cambria Math"/>
                <w:lang w:eastAsia="it-IT"/>
              </w:rPr>
              <m:t>b</m:t>
            </m:r>
          </m:e>
          <m:sup>
            <m:r>
              <w:rPr>
                <w:rFonts w:ascii="Cambria Math" w:eastAsiaTheme="minorEastAsia" w:hAnsi="Cambria Math"/>
                <w:lang w:eastAsia="it-IT"/>
              </w:rPr>
              <m:t>h</m:t>
            </m:r>
          </m:sup>
        </m:sSup>
        <m:r>
          <w:rPr>
            <w:rFonts w:ascii="Cambria Math" w:eastAsiaTheme="minorEastAsia" w:hAnsi="Cambria Math"/>
            <w:lang w:eastAsia="it-IT"/>
          </w:rPr>
          <m:t>)</m:t>
        </m:r>
      </m:oMath>
    </w:p>
    <w:tbl>
      <w:tblPr>
        <w:tblStyle w:val="Grigliatabella"/>
        <w:tblW w:w="0" w:type="auto"/>
        <w:tblLook w:val="04A0" w:firstRow="1" w:lastRow="0" w:firstColumn="1" w:lastColumn="0" w:noHBand="0" w:noVBand="1"/>
      </w:tblPr>
      <w:tblGrid>
        <w:gridCol w:w="5228"/>
        <w:gridCol w:w="5228"/>
      </w:tblGrid>
      <w:tr w:rsidR="00640E0D" w:rsidTr="000C49C9">
        <w:tc>
          <w:tcPr>
            <w:tcW w:w="5228" w:type="dxa"/>
            <w:shd w:val="clear" w:color="auto" w:fill="C5E0B3" w:themeFill="accent6" w:themeFillTint="66"/>
          </w:tcPr>
          <w:p w:rsidR="00640E0D" w:rsidRPr="000C49C9" w:rsidRDefault="000C49C9" w:rsidP="00A90100">
            <w:pPr>
              <w:rPr>
                <w:b/>
                <w:lang w:eastAsia="it-IT"/>
              </w:rPr>
            </w:pPr>
            <w:r>
              <w:rPr>
                <w:b/>
                <w:lang w:eastAsia="it-IT"/>
              </w:rPr>
              <w:t>Da usare</w:t>
            </w:r>
            <w:r w:rsidR="00640E0D" w:rsidRPr="000C49C9">
              <w:rPr>
                <w:b/>
                <w:lang w:eastAsia="it-IT"/>
              </w:rPr>
              <w:t xml:space="preserve"> quando…</w:t>
            </w:r>
          </w:p>
        </w:tc>
        <w:tc>
          <w:tcPr>
            <w:tcW w:w="5228" w:type="dxa"/>
            <w:shd w:val="clear" w:color="auto" w:fill="F7CAAC" w:themeFill="accent2" w:themeFillTint="66"/>
          </w:tcPr>
          <w:p w:rsidR="00640E0D" w:rsidRPr="000C49C9" w:rsidRDefault="00640E0D" w:rsidP="00A90100">
            <w:pPr>
              <w:rPr>
                <w:b/>
                <w:lang w:eastAsia="it-IT"/>
              </w:rPr>
            </w:pPr>
            <w:r w:rsidRPr="000C49C9">
              <w:rPr>
                <w:b/>
                <w:lang w:eastAsia="it-IT"/>
              </w:rPr>
              <w:t>Non utile quando…</w:t>
            </w:r>
          </w:p>
        </w:tc>
      </w:tr>
      <w:tr w:rsidR="00640E0D" w:rsidTr="00640E0D">
        <w:tc>
          <w:tcPr>
            <w:tcW w:w="5228" w:type="dxa"/>
          </w:tcPr>
          <w:p w:rsidR="00640E0D" w:rsidRDefault="00640E0D" w:rsidP="000C49C9">
            <w:pPr>
              <w:rPr>
                <w:lang w:eastAsia="it-IT"/>
              </w:rPr>
            </w:pPr>
            <w:r w:rsidRPr="00640E0D">
              <w:rPr>
                <w:lang w:eastAsia="it-IT"/>
              </w:rPr>
              <w:t>il problema è piccolo in</w:t>
            </w:r>
            <w:r>
              <w:rPr>
                <w:lang w:eastAsia="it-IT"/>
              </w:rPr>
              <w:t xml:space="preserve"> una grandezza tale che</w:t>
            </w:r>
            <w:r w:rsidRPr="00640E0D">
              <w:rPr>
                <w:lang w:eastAsia="it-IT"/>
              </w:rPr>
              <w:t xml:space="preserve"> lo spazio non sia un problema (ad esempio, se è già </w:t>
            </w:r>
            <w:r w:rsidR="000C49C9">
              <w:rPr>
                <w:lang w:eastAsia="it-IT"/>
              </w:rPr>
              <w:t>possibile</w:t>
            </w:r>
            <w:r w:rsidRPr="00640E0D">
              <w:rPr>
                <w:lang w:eastAsia="it-IT"/>
              </w:rPr>
              <w:t xml:space="preserve"> memorizzare il grafico)</w:t>
            </w:r>
          </w:p>
        </w:tc>
        <w:tc>
          <w:tcPr>
            <w:tcW w:w="5228" w:type="dxa"/>
          </w:tcPr>
          <w:p w:rsidR="00640E0D" w:rsidRDefault="000C49C9" w:rsidP="00A90100">
            <w:pPr>
              <w:rPr>
                <w:lang w:eastAsia="it-IT"/>
              </w:rPr>
            </w:pPr>
            <w:r>
              <w:rPr>
                <w:lang w:eastAsia="it-IT"/>
              </w:rPr>
              <w:t>è disponibile una certa conoscenza euristica</w:t>
            </w:r>
          </w:p>
        </w:tc>
      </w:tr>
      <w:tr w:rsidR="00640E0D" w:rsidTr="00640E0D">
        <w:tc>
          <w:tcPr>
            <w:tcW w:w="5228" w:type="dxa"/>
          </w:tcPr>
          <w:p w:rsidR="00640E0D" w:rsidRDefault="000C49C9" w:rsidP="00A90100">
            <w:pPr>
              <w:rPr>
                <w:lang w:eastAsia="it-IT"/>
              </w:rPr>
            </w:pPr>
            <w:r>
              <w:rPr>
                <w:lang w:eastAsia="it-IT"/>
              </w:rPr>
              <w:t>vogliamo una soluzione che contenga il minor numero di archi</w:t>
            </w:r>
          </w:p>
        </w:tc>
        <w:tc>
          <w:tcPr>
            <w:tcW w:w="5228" w:type="dxa"/>
          </w:tcPr>
          <w:p w:rsidR="00640E0D" w:rsidRDefault="000C49C9" w:rsidP="00A90100">
            <w:pPr>
              <w:rPr>
                <w:lang w:eastAsia="it-IT"/>
              </w:rPr>
            </w:pPr>
            <w:r>
              <w:rPr>
                <w:lang w:eastAsia="it-IT"/>
              </w:rPr>
              <w:t>tutte le soluzioni hanno molti archi</w:t>
            </w:r>
          </w:p>
        </w:tc>
      </w:tr>
    </w:tbl>
    <w:p w:rsidR="00CE26DB" w:rsidRDefault="00CE26DB" w:rsidP="00CE26DB">
      <w:pPr>
        <w:rPr>
          <w:rFonts w:asciiTheme="majorHAnsi" w:hAnsiTheme="majorHAnsi" w:cstheme="majorBidi"/>
          <w:noProof/>
          <w:color w:val="0070C0"/>
          <w:sz w:val="26"/>
          <w:szCs w:val="24"/>
          <w:lang w:eastAsia="it-IT"/>
        </w:rPr>
      </w:pPr>
      <w:r>
        <w:rPr>
          <w:noProof/>
          <w:lang w:eastAsia="it-IT"/>
        </w:rPr>
        <w:br w:type="page"/>
      </w:r>
    </w:p>
    <w:p w:rsidR="000C49C9" w:rsidRDefault="007D3A3E" w:rsidP="00F6121C">
      <w:pPr>
        <w:pStyle w:val="Titolo3"/>
        <w:rPr>
          <w:rFonts w:eastAsia="Calibri"/>
          <w:noProof/>
          <w:lang w:eastAsia="it-IT"/>
        </w:rPr>
      </w:pPr>
      <w:bookmarkStart w:id="33" w:name="_3__algoritmo"/>
      <w:bookmarkStart w:id="34" w:name="_Toc146115946"/>
      <w:bookmarkStart w:id="35" w:name="_Toc146181453"/>
      <w:bookmarkEnd w:id="33"/>
      <w:r>
        <w:rPr>
          <w:rFonts w:eastAsia="Calibri"/>
          <w:noProof/>
          <w:lang w:eastAsia="it-IT"/>
        </w:rPr>
        <w:lastRenderedPageBreak/>
        <w:t>3.</w:t>
      </w:r>
      <w:r w:rsidR="000C49C9">
        <w:rPr>
          <w:rFonts w:eastAsia="Calibri"/>
          <w:noProof/>
          <w:lang w:eastAsia="it-IT"/>
        </w:rPr>
        <w:t xml:space="preserve"> (</w:t>
      </w:r>
      <w:r w:rsidR="00746414">
        <w:rPr>
          <w:rFonts w:eastAsia="Calibri"/>
          <w:noProof/>
          <w:lang w:eastAsia="it-IT"/>
        </w:rPr>
        <w:t xml:space="preserve">alberi, </w:t>
      </w:r>
      <w:r>
        <w:rPr>
          <w:rFonts w:eastAsia="Calibri"/>
          <w:noProof/>
          <w:lang w:eastAsia="it-IT"/>
        </w:rPr>
        <w:t>NON informato)</w:t>
      </w:r>
      <w:r w:rsidR="000C49C9">
        <w:rPr>
          <w:rFonts w:eastAsia="Calibri"/>
          <w:noProof/>
          <w:lang w:eastAsia="it-IT"/>
        </w:rPr>
        <w:t xml:space="preserve"> DFS</w:t>
      </w:r>
      <w:r w:rsidR="00002A16">
        <w:rPr>
          <w:rFonts w:eastAsia="Calibri"/>
          <w:noProof/>
          <w:lang w:eastAsia="it-IT"/>
        </w:rPr>
        <w:t xml:space="preserve"> </w:t>
      </w:r>
      <w:r w:rsidR="00002A16" w:rsidRPr="006E03BD">
        <w:rPr>
          <w:color w:val="ED7D31" w:themeColor="accent2"/>
          <w:sz w:val="20"/>
          <w:szCs w:val="20"/>
        </w:rPr>
        <w:t>(da scartare)</w:t>
      </w:r>
      <w:bookmarkEnd w:id="34"/>
      <w:bookmarkEnd w:id="35"/>
    </w:p>
    <w:p w:rsidR="000C49C9" w:rsidRDefault="002F548D" w:rsidP="000C49C9">
      <w:pPr>
        <w:keepNext/>
        <w:jc w:val="center"/>
      </w:pPr>
      <w:r>
        <w:rPr>
          <w:noProof/>
          <w:lang w:eastAsia="it-IT"/>
        </w:rPr>
        <w:drawing>
          <wp:inline distT="0" distB="0" distL="0" distR="0">
            <wp:extent cx="3316345" cy="2466000"/>
            <wp:effectExtent l="0" t="0" r="0" b="0"/>
            <wp:docPr id="22" name="Immagine 22" descr="https://artint.info/2e/html/x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3.F6.g1" descr="https://artint.info/2e/html/x36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6345" cy="2466000"/>
                    </a:xfrm>
                    <a:prstGeom prst="rect">
                      <a:avLst/>
                    </a:prstGeom>
                    <a:noFill/>
                    <a:ln>
                      <a:noFill/>
                    </a:ln>
                  </pic:spPr>
                </pic:pic>
              </a:graphicData>
            </a:graphic>
          </wp:inline>
        </w:drawing>
      </w:r>
    </w:p>
    <w:p w:rsidR="000C49C9" w:rsidRDefault="000C49C9" w:rsidP="000C49C9">
      <w:pPr>
        <w:pStyle w:val="Didascalia"/>
        <w:jc w:val="center"/>
        <w:rPr>
          <w:lang w:eastAsia="it-IT"/>
        </w:rPr>
      </w:pPr>
      <w:r>
        <w:t xml:space="preserve">Figura </w:t>
      </w:r>
      <w:r w:rsidR="0059409F">
        <w:fldChar w:fldCharType="begin"/>
      </w:r>
      <w:r w:rsidR="0059409F">
        <w:instrText xml:space="preserve"> SEQ Figura \* ARABIC </w:instrText>
      </w:r>
      <w:r w:rsidR="0059409F">
        <w:fldChar w:fldCharType="separate"/>
      </w:r>
      <w:r w:rsidR="0068525C">
        <w:rPr>
          <w:noProof/>
        </w:rPr>
        <w:t>17</w:t>
      </w:r>
      <w:r w:rsidR="0059409F">
        <w:rPr>
          <w:noProof/>
        </w:rPr>
        <w:fldChar w:fldCharType="end"/>
      </w:r>
      <w:r>
        <w:t xml:space="preserve">. </w:t>
      </w:r>
      <w:r w:rsidR="002F548D">
        <w:t>Visita di un albero con algoritmo DFS. In grigio i nodi della frontiera</w:t>
      </w:r>
      <w:r w:rsidR="00426C41">
        <w:t>.</w:t>
      </w:r>
    </w:p>
    <w:p w:rsidR="00D53701" w:rsidRDefault="00115772" w:rsidP="002B1E44">
      <w:proofErr w:type="gramStart"/>
      <w:r>
        <w:rPr>
          <w:lang w:eastAsia="it-IT"/>
        </w:rPr>
        <w:t>E’</w:t>
      </w:r>
      <w:proofErr w:type="gramEnd"/>
      <w:r>
        <w:rPr>
          <w:lang w:eastAsia="it-IT"/>
        </w:rPr>
        <w:t xml:space="preserve"> un algoritmo di ricerca che parte dalla radice ed usa il </w:t>
      </w:r>
      <w:r w:rsidRPr="00115772">
        <w:rPr>
          <w:b/>
          <w:lang w:eastAsia="it-IT"/>
        </w:rPr>
        <w:t>backtracking</w:t>
      </w:r>
      <w:r>
        <w:rPr>
          <w:lang w:eastAsia="it-IT"/>
        </w:rPr>
        <w:t xml:space="preserve">: </w:t>
      </w:r>
      <w:r>
        <w:t>costruisce in modo incrementale i candidati alle soluzioni (ovvero un percorso con nodo finale che è un nodo obiettivo) esplorandolo in profondità e abbandona un candidato ("torna indietro") non appena determina che il candidato non è una soluzione valida (cioè nel momento in cui un nodo è un nodo foglia ed è anche non obiettivo).</w:t>
      </w:r>
    </w:p>
    <w:p w:rsidR="00115772" w:rsidRPr="00BA5E7A" w:rsidRDefault="00115772" w:rsidP="002B1E44">
      <w:pPr>
        <w:rPr>
          <w:lang w:eastAsia="it-IT"/>
        </w:rPr>
      </w:pPr>
      <w:r w:rsidRPr="00D53701">
        <w:rPr>
          <w:b/>
          <w:shd w:val="clear" w:color="auto" w:fill="FFE599" w:themeFill="accent4" w:themeFillTint="66"/>
          <w:lang w:eastAsia="it-IT"/>
        </w:rPr>
        <w:t>La frontiera è uno stack LIFO.</w:t>
      </w:r>
      <w:r w:rsidR="00BA5E7A" w:rsidRPr="00BA5E7A">
        <w:rPr>
          <w:lang w:eastAsia="it-IT"/>
        </w:rPr>
        <w:t xml:space="preserve"> D</w:t>
      </w:r>
      <w:r w:rsidR="00BA5E7A">
        <w:rPr>
          <w:lang w:eastAsia="it-IT"/>
        </w:rPr>
        <w:t xml:space="preserve">opo aver esaminato un nodo, </w:t>
      </w:r>
      <w:r w:rsidR="00BA5E7A" w:rsidRPr="00425AB5">
        <w:rPr>
          <w:u w:val="single"/>
          <w:lang w:eastAsia="it-IT"/>
        </w:rPr>
        <w:t>si pongono i nodi figli (da destra a sinistra) nello stack</w:t>
      </w:r>
      <w:r w:rsidR="00BA5E7A">
        <w:rPr>
          <w:lang w:eastAsia="it-IT"/>
        </w:rPr>
        <w:t>. Così facendo, il primo nodo figlio ad essere esaminato sarà quello più a sinistra.</w:t>
      </w:r>
    </w:p>
    <w:p w:rsidR="00BE7A50" w:rsidRDefault="002B1E44" w:rsidP="002B1E44">
      <w:pPr>
        <w:rPr>
          <w:lang w:eastAsia="it-IT"/>
        </w:rPr>
      </w:pPr>
      <w:r w:rsidRPr="00066F76">
        <w:rPr>
          <w:b/>
          <w:lang w:eastAsia="it-IT"/>
        </w:rPr>
        <w:t>Complessità</w:t>
      </w:r>
      <w:r w:rsidR="00066F76">
        <w:rPr>
          <w:lang w:eastAsia="it-IT"/>
        </w:rPr>
        <w:t>. Supponiamo branching facto</w:t>
      </w:r>
      <w:r w:rsidR="00E1381D">
        <w:rPr>
          <w:lang w:eastAsia="it-IT"/>
        </w:rPr>
        <w:t>r = b. Altezza albero = h</w:t>
      </w:r>
      <w:r w:rsidR="00066F76">
        <w:rPr>
          <w:lang w:eastAsia="it-IT"/>
        </w:rPr>
        <w:t>.</w:t>
      </w:r>
    </w:p>
    <w:p w:rsidR="00BE7A50" w:rsidRDefault="00BE7A50" w:rsidP="00066F76">
      <w:pPr>
        <w:spacing w:after="0"/>
        <w:rPr>
          <w:rFonts w:eastAsiaTheme="minorEastAsia"/>
          <w:lang w:eastAsia="it-IT"/>
        </w:rPr>
      </w:pPr>
      <w:r>
        <w:rPr>
          <w:b/>
          <w:lang w:eastAsia="it-IT"/>
        </w:rPr>
        <w:t xml:space="preserve">…spazio (caso peggiore): </w:t>
      </w:r>
      <m:oMath>
        <m:r>
          <w:rPr>
            <w:rFonts w:ascii="Cambria Math" w:hAnsi="Cambria Math"/>
            <w:lang w:eastAsia="it-IT"/>
          </w:rPr>
          <m:t>O</m:t>
        </m:r>
        <m:d>
          <m:dPr>
            <m:ctrlPr>
              <w:rPr>
                <w:rFonts w:ascii="Cambria Math" w:hAnsi="Cambria Math"/>
                <w:i/>
                <w:lang w:eastAsia="it-IT"/>
              </w:rPr>
            </m:ctrlPr>
          </m:dPr>
          <m:e>
            <m:d>
              <m:dPr>
                <m:begChr m:val="|"/>
                <m:endChr m:val="|"/>
                <m:ctrlPr>
                  <w:rPr>
                    <w:rFonts w:ascii="Cambria Math" w:hAnsi="Cambria Math"/>
                    <w:i/>
                    <w:lang w:eastAsia="it-IT"/>
                  </w:rPr>
                </m:ctrlPr>
              </m:dPr>
              <m:e>
                <m:r>
                  <w:rPr>
                    <w:rFonts w:ascii="Cambria Math" w:hAnsi="Cambria Math"/>
                    <w:lang w:eastAsia="it-IT"/>
                  </w:rPr>
                  <m:t>V</m:t>
                </m:r>
              </m:e>
            </m:d>
          </m:e>
        </m:d>
        <m:r>
          <w:rPr>
            <w:rFonts w:ascii="Cambria Math" w:hAnsi="Cambria Math"/>
            <w:lang w:eastAsia="it-IT"/>
          </w:rPr>
          <m:t>=</m:t>
        </m:r>
        <m:r>
          <w:rPr>
            <w:rFonts w:ascii="Cambria Math" w:eastAsiaTheme="minorEastAsia" w:hAnsi="Cambria Math"/>
            <w:lang w:eastAsia="it-IT"/>
          </w:rPr>
          <m:t>O(h*b)</m:t>
        </m:r>
      </m:oMath>
    </w:p>
    <w:p w:rsidR="00180E72" w:rsidRDefault="00066F76" w:rsidP="002B1E44">
      <w:pPr>
        <w:rPr>
          <w:rFonts w:eastAsiaTheme="minorEastAsia"/>
          <w:lang w:eastAsia="it-IT"/>
        </w:rPr>
      </w:pPr>
      <w:r>
        <w:rPr>
          <w:rFonts w:eastAsiaTheme="minorEastAsia"/>
          <w:lang w:eastAsia="it-IT"/>
        </w:rPr>
        <w:t>Con</w:t>
      </w:r>
      <w:r w:rsidR="00815E0D">
        <w:rPr>
          <w:rFonts w:eastAsiaTheme="minorEastAsia"/>
          <w:lang w:eastAsia="it-IT"/>
        </w:rPr>
        <w:t>s</w:t>
      </w:r>
      <w:r>
        <w:rPr>
          <w:rFonts w:eastAsiaTheme="minorEastAsia"/>
          <w:lang w:eastAsia="it-IT"/>
        </w:rPr>
        <w:t>i</w:t>
      </w:r>
      <w:r w:rsidR="00815E0D">
        <w:rPr>
          <w:rFonts w:eastAsiaTheme="minorEastAsia"/>
          <w:lang w:eastAsia="it-IT"/>
        </w:rPr>
        <w:t>d</w:t>
      </w:r>
      <w:r>
        <w:rPr>
          <w:rFonts w:eastAsiaTheme="minorEastAsia"/>
          <w:lang w:eastAsia="it-IT"/>
        </w:rPr>
        <w:t>eriamo il branching factor. Nel caso peggiore, il nodo obi</w:t>
      </w:r>
      <w:r w:rsidR="00815E0D">
        <w:rPr>
          <w:rFonts w:eastAsiaTheme="minorEastAsia"/>
          <w:lang w:eastAsia="it-IT"/>
        </w:rPr>
        <w:t>ettivo ha profondità massima (=h</w:t>
      </w:r>
      <w:r>
        <w:rPr>
          <w:rFonts w:eastAsiaTheme="minorEastAsia"/>
          <w:lang w:eastAsia="it-IT"/>
        </w:rPr>
        <w:t>) e si trova al</w:t>
      </w:r>
      <w:r w:rsidR="00815E0D">
        <w:rPr>
          <w:rFonts w:eastAsiaTheme="minorEastAsia"/>
          <w:lang w:eastAsia="it-IT"/>
        </w:rPr>
        <w:t>l’estrema destra. Dovremo fare h</w:t>
      </w:r>
      <w:r>
        <w:rPr>
          <w:rFonts w:eastAsiaTheme="minorEastAsia"/>
          <w:lang w:eastAsia="it-IT"/>
        </w:rPr>
        <w:t xml:space="preserve"> chiamare ricorsive. Ciascuna chiamata ricorsiva richiede spazio </w:t>
      </w:r>
      <m:oMath>
        <m:r>
          <w:rPr>
            <w:rFonts w:ascii="Cambria Math" w:eastAsiaTheme="minorEastAsia" w:hAnsi="Cambria Math"/>
            <w:lang w:eastAsia="it-IT"/>
          </w:rPr>
          <m:t>O(b)</m:t>
        </m:r>
      </m:oMath>
      <w:r>
        <w:rPr>
          <w:rFonts w:eastAsiaTheme="minorEastAsia"/>
          <w:lang w:eastAsia="it-IT"/>
        </w:rPr>
        <w:t xml:space="preserve"> e quindi avremo in totale </w:t>
      </w:r>
      <m:oMath>
        <m:r>
          <w:rPr>
            <w:rFonts w:ascii="Cambria Math" w:eastAsiaTheme="minorEastAsia" w:hAnsi="Cambria Math"/>
            <w:lang w:eastAsia="it-IT"/>
          </w:rPr>
          <m:t>O(h*b)</m:t>
        </m:r>
      </m:oMath>
      <w:r>
        <w:rPr>
          <w:rFonts w:eastAsiaTheme="minorEastAsia"/>
          <w:lang w:eastAsia="it-IT"/>
        </w:rPr>
        <w:t xml:space="preserve">  </w:t>
      </w:r>
    </w:p>
    <w:p w:rsidR="00180E72" w:rsidRDefault="00180E72" w:rsidP="00047B35">
      <w:pPr>
        <w:spacing w:after="0"/>
        <w:rPr>
          <w:rFonts w:eastAsiaTheme="minorEastAsia"/>
          <w:lang w:eastAsia="it-IT"/>
        </w:rPr>
      </w:pPr>
      <w:r>
        <w:rPr>
          <w:rFonts w:eastAsiaTheme="minorEastAsia"/>
          <w:b/>
          <w:lang w:eastAsia="it-IT"/>
        </w:rPr>
        <w:t xml:space="preserve">...tempo (caso peggiore): </w:t>
      </w:r>
      <m:oMath>
        <m:r>
          <w:rPr>
            <w:rFonts w:ascii="Cambria Math" w:eastAsiaTheme="minorEastAsia" w:hAnsi="Cambria Math"/>
            <w:lang w:eastAsia="it-IT"/>
          </w:rPr>
          <m:t>O</m:t>
        </m:r>
        <m:d>
          <m:dPr>
            <m:ctrlPr>
              <w:rPr>
                <w:rFonts w:ascii="Cambria Math" w:eastAsiaTheme="minorEastAsia" w:hAnsi="Cambria Math"/>
                <w:i/>
                <w:lang w:eastAsia="it-IT"/>
              </w:rPr>
            </m:ctrlPr>
          </m:dPr>
          <m:e>
            <m:d>
              <m:dPr>
                <m:begChr m:val="|"/>
                <m:endChr m:val="|"/>
                <m:ctrlPr>
                  <w:rPr>
                    <w:rFonts w:ascii="Cambria Math" w:eastAsiaTheme="minorEastAsia" w:hAnsi="Cambria Math"/>
                    <w:i/>
                    <w:lang w:eastAsia="it-IT"/>
                  </w:rPr>
                </m:ctrlPr>
              </m:dPr>
              <m:e>
                <m:r>
                  <w:rPr>
                    <w:rFonts w:ascii="Cambria Math" w:eastAsiaTheme="minorEastAsia" w:hAnsi="Cambria Math"/>
                    <w:lang w:eastAsia="it-IT"/>
                  </w:rPr>
                  <m:t>V</m:t>
                </m:r>
              </m:e>
            </m:d>
            <m:r>
              <w:rPr>
                <w:rFonts w:ascii="Cambria Math" w:eastAsiaTheme="minorEastAsia" w:hAnsi="Cambria Math"/>
                <w:lang w:eastAsia="it-IT"/>
              </w:rPr>
              <m:t>+</m:t>
            </m:r>
            <m:d>
              <m:dPr>
                <m:begChr m:val="|"/>
                <m:endChr m:val="|"/>
                <m:ctrlPr>
                  <w:rPr>
                    <w:rFonts w:ascii="Cambria Math" w:eastAsiaTheme="minorEastAsia" w:hAnsi="Cambria Math"/>
                    <w:i/>
                    <w:lang w:eastAsia="it-IT"/>
                  </w:rPr>
                </m:ctrlPr>
              </m:dPr>
              <m:e>
                <m:r>
                  <w:rPr>
                    <w:rFonts w:ascii="Cambria Math" w:eastAsiaTheme="minorEastAsia" w:hAnsi="Cambria Math"/>
                    <w:lang w:eastAsia="it-IT"/>
                  </w:rPr>
                  <m:t>E</m:t>
                </m:r>
              </m:e>
            </m:d>
          </m:e>
        </m:d>
        <m:r>
          <w:rPr>
            <w:rFonts w:ascii="Cambria Math" w:eastAsiaTheme="minorEastAsia" w:hAnsi="Cambria Math"/>
            <w:lang w:eastAsia="it-IT"/>
          </w:rPr>
          <m:t>=O(</m:t>
        </m:r>
        <m:sSup>
          <m:sSupPr>
            <m:ctrlPr>
              <w:rPr>
                <w:rFonts w:ascii="Cambria Math" w:eastAsiaTheme="minorEastAsia" w:hAnsi="Cambria Math"/>
                <w:i/>
                <w:lang w:eastAsia="it-IT"/>
              </w:rPr>
            </m:ctrlPr>
          </m:sSupPr>
          <m:e>
            <m:r>
              <w:rPr>
                <w:rFonts w:ascii="Cambria Math" w:eastAsiaTheme="minorEastAsia" w:hAnsi="Cambria Math"/>
                <w:lang w:eastAsia="it-IT"/>
              </w:rPr>
              <m:t>b</m:t>
            </m:r>
          </m:e>
          <m:sup>
            <m:r>
              <w:rPr>
                <w:rFonts w:ascii="Cambria Math" w:eastAsiaTheme="minorEastAsia" w:hAnsi="Cambria Math"/>
                <w:lang w:eastAsia="it-IT"/>
              </w:rPr>
              <m:t>h</m:t>
            </m:r>
          </m:sup>
        </m:sSup>
        <m:r>
          <w:rPr>
            <w:rFonts w:ascii="Cambria Math" w:eastAsiaTheme="minorEastAsia" w:hAnsi="Cambria Math"/>
            <w:lang w:eastAsia="it-IT"/>
          </w:rPr>
          <m:t>)</m:t>
        </m:r>
      </m:oMath>
      <w:r w:rsidR="00066F76">
        <w:rPr>
          <w:rFonts w:eastAsiaTheme="minorEastAsia"/>
          <w:lang w:eastAsia="it-IT"/>
        </w:rPr>
        <w:t>.</w:t>
      </w:r>
    </w:p>
    <w:p w:rsidR="00066F76" w:rsidRPr="00180E72" w:rsidRDefault="00066F76" w:rsidP="002B1E44">
      <w:pPr>
        <w:rPr>
          <w:lang w:eastAsia="it-IT"/>
        </w:rPr>
      </w:pPr>
      <w:r>
        <w:rPr>
          <w:rFonts w:eastAsiaTheme="minorEastAsia"/>
          <w:lang w:eastAsia="it-IT"/>
        </w:rPr>
        <w:t xml:space="preserve">Dovuto al fatto che, nel caso peggiore, </w:t>
      </w:r>
      <w:r w:rsidR="00DC2719">
        <w:rPr>
          <w:rFonts w:eastAsiaTheme="minorEastAsia"/>
          <w:lang w:eastAsia="it-IT"/>
        </w:rPr>
        <w:t>bisogna esaminare tutti i nodi dell’albero.</w:t>
      </w:r>
    </w:p>
    <w:tbl>
      <w:tblPr>
        <w:tblStyle w:val="Grigliatabella"/>
        <w:tblW w:w="0" w:type="auto"/>
        <w:tblLook w:val="04A0" w:firstRow="1" w:lastRow="0" w:firstColumn="1" w:lastColumn="0" w:noHBand="0" w:noVBand="1"/>
      </w:tblPr>
      <w:tblGrid>
        <w:gridCol w:w="5228"/>
        <w:gridCol w:w="5228"/>
      </w:tblGrid>
      <w:tr w:rsidR="00426C41" w:rsidTr="00F46AE6">
        <w:tc>
          <w:tcPr>
            <w:tcW w:w="5228" w:type="dxa"/>
            <w:shd w:val="clear" w:color="auto" w:fill="C5E0B3" w:themeFill="accent6" w:themeFillTint="66"/>
          </w:tcPr>
          <w:p w:rsidR="00426C41" w:rsidRPr="000C49C9" w:rsidRDefault="00426C41" w:rsidP="00F46AE6">
            <w:pPr>
              <w:rPr>
                <w:b/>
                <w:lang w:eastAsia="it-IT"/>
              </w:rPr>
            </w:pPr>
            <w:r>
              <w:rPr>
                <w:b/>
                <w:lang w:eastAsia="it-IT"/>
              </w:rPr>
              <w:t>Da usare</w:t>
            </w:r>
            <w:r w:rsidRPr="000C49C9">
              <w:rPr>
                <w:b/>
                <w:lang w:eastAsia="it-IT"/>
              </w:rPr>
              <w:t xml:space="preserve"> quando…</w:t>
            </w:r>
          </w:p>
        </w:tc>
        <w:tc>
          <w:tcPr>
            <w:tcW w:w="5228" w:type="dxa"/>
            <w:shd w:val="clear" w:color="auto" w:fill="F7CAAC" w:themeFill="accent2" w:themeFillTint="66"/>
          </w:tcPr>
          <w:p w:rsidR="00426C41" w:rsidRPr="000C49C9" w:rsidRDefault="00426C41" w:rsidP="00F46AE6">
            <w:pPr>
              <w:rPr>
                <w:b/>
                <w:lang w:eastAsia="it-IT"/>
              </w:rPr>
            </w:pPr>
            <w:r w:rsidRPr="000C49C9">
              <w:rPr>
                <w:b/>
                <w:lang w:eastAsia="it-IT"/>
              </w:rPr>
              <w:t>Non utile quando…</w:t>
            </w:r>
          </w:p>
        </w:tc>
      </w:tr>
      <w:tr w:rsidR="00426C41" w:rsidTr="00F46AE6">
        <w:tc>
          <w:tcPr>
            <w:tcW w:w="5228" w:type="dxa"/>
          </w:tcPr>
          <w:p w:rsidR="00426C41" w:rsidRDefault="00426C41" w:rsidP="00F46AE6">
            <w:pPr>
              <w:rPr>
                <w:lang w:eastAsia="it-IT"/>
              </w:rPr>
            </w:pPr>
            <w:r>
              <w:rPr>
                <w:lang w:eastAsia="it-IT"/>
              </w:rPr>
              <w:t>memoria ridotta</w:t>
            </w:r>
          </w:p>
        </w:tc>
        <w:tc>
          <w:tcPr>
            <w:tcW w:w="5228" w:type="dxa"/>
          </w:tcPr>
          <w:p w:rsidR="00426C41" w:rsidRDefault="00426C41" w:rsidP="00F46AE6">
            <w:pPr>
              <w:rPr>
                <w:lang w:eastAsia="it-IT"/>
              </w:rPr>
            </w:pPr>
            <w:r w:rsidRPr="00426C41">
              <w:rPr>
                <w:lang w:eastAsia="it-IT"/>
              </w:rPr>
              <w:t>esistono percorsi infiniti</w:t>
            </w:r>
            <w:r>
              <w:rPr>
                <w:lang w:eastAsia="it-IT"/>
              </w:rPr>
              <w:t xml:space="preserve"> o cicli</w:t>
            </w:r>
          </w:p>
        </w:tc>
      </w:tr>
      <w:tr w:rsidR="00426C41" w:rsidTr="00F46AE6">
        <w:tc>
          <w:tcPr>
            <w:tcW w:w="5228" w:type="dxa"/>
          </w:tcPr>
          <w:p w:rsidR="00426C41" w:rsidRDefault="009F73F9" w:rsidP="00F46AE6">
            <w:pPr>
              <w:rPr>
                <w:lang w:eastAsia="it-IT"/>
              </w:rPr>
            </w:pPr>
            <w:r>
              <w:rPr>
                <w:lang w:eastAsia="it-IT"/>
              </w:rPr>
              <w:t>e</w:t>
            </w:r>
            <w:r w:rsidR="00426C41" w:rsidRPr="00426C41">
              <w:rPr>
                <w:lang w:eastAsia="it-IT"/>
              </w:rPr>
              <w:t>sistono più soluzioni che possono avere anche percorsi lunghi, in particolare nel caso in cui quasi tutti i percorsi portano a una soluzione</w:t>
            </w:r>
          </w:p>
        </w:tc>
        <w:tc>
          <w:tcPr>
            <w:tcW w:w="5228" w:type="dxa"/>
          </w:tcPr>
          <w:p w:rsidR="00426C41" w:rsidRDefault="00426C41" w:rsidP="00F46AE6">
            <w:pPr>
              <w:rPr>
                <w:lang w:eastAsia="it-IT"/>
              </w:rPr>
            </w:pPr>
            <w:r w:rsidRPr="00426C41">
              <w:rPr>
                <w:lang w:eastAsia="it-IT"/>
              </w:rPr>
              <w:t xml:space="preserve">esistono soluzioni a bassa profondità che vengono esaminate dopo percorsi molto lunghi  </w:t>
            </w:r>
          </w:p>
        </w:tc>
      </w:tr>
      <w:tr w:rsidR="00426C41" w:rsidTr="00F46AE6">
        <w:tc>
          <w:tcPr>
            <w:tcW w:w="5228" w:type="dxa"/>
          </w:tcPr>
          <w:p w:rsidR="00426C41" w:rsidRPr="00426C41" w:rsidRDefault="00426C41" w:rsidP="00F46AE6">
            <w:pPr>
              <w:rPr>
                <w:lang w:eastAsia="it-IT"/>
              </w:rPr>
            </w:pPr>
            <w:r w:rsidRPr="00426C41">
              <w:rPr>
                <w:lang w:eastAsia="it-IT"/>
              </w:rPr>
              <w:t>l'ordine in cui i vicini di un nodo vengono aggiunti allo stack può essere ottimizzato in modo da trovare soluzioni al primo tentativo</w:t>
            </w:r>
          </w:p>
        </w:tc>
        <w:tc>
          <w:tcPr>
            <w:tcW w:w="5228" w:type="dxa"/>
          </w:tcPr>
          <w:p w:rsidR="00426C41" w:rsidRPr="00002A16" w:rsidRDefault="00002A16" w:rsidP="00002A16">
            <w:pPr>
              <w:rPr>
                <w:lang w:eastAsia="it-IT"/>
              </w:rPr>
            </w:pPr>
            <w:r w:rsidRPr="00002A16">
              <w:rPr>
                <w:highlight w:val="yellow"/>
                <w:lang w:eastAsia="it-IT"/>
              </w:rPr>
              <w:t>(?)</w:t>
            </w:r>
            <w:r>
              <w:rPr>
                <w:lang w:eastAsia="it-IT"/>
              </w:rPr>
              <w:t xml:space="preserve"> </w:t>
            </w:r>
            <w:r w:rsidR="00426C41" w:rsidRPr="00426C41">
              <w:rPr>
                <w:lang w:eastAsia="it-IT"/>
              </w:rPr>
              <w:t xml:space="preserve">ci sono più percorsi verso un nodo, ad esempio, su una griglia n × n, dove tutti gli archi vanno a destra o in basso, ci sono percorsi esponenzialmente dal nodo in alto a sinistra, ma </w:t>
            </w:r>
            <w:r>
              <w:rPr>
                <w:lang w:eastAsia="it-IT"/>
              </w:rPr>
              <w:t>solo n</w:t>
            </w:r>
            <w:r>
              <w:rPr>
                <w:vertAlign w:val="superscript"/>
                <w:lang w:eastAsia="it-IT"/>
              </w:rPr>
              <w:t>2</w:t>
            </w:r>
            <w:r>
              <w:rPr>
                <w:lang w:eastAsia="it-IT"/>
              </w:rPr>
              <w:t xml:space="preserve"> nodi</w:t>
            </w:r>
          </w:p>
        </w:tc>
      </w:tr>
    </w:tbl>
    <w:p w:rsidR="00CD5422" w:rsidRPr="00CD5422" w:rsidRDefault="00CD5422" w:rsidP="00CD5422"/>
    <w:p w:rsidR="00002A16" w:rsidRDefault="00002A16">
      <w:pPr>
        <w:jc w:val="left"/>
        <w:rPr>
          <w:rFonts w:ascii="Adobe Caslon Pro" w:eastAsiaTheme="majorEastAsia" w:hAnsi="Adobe Caslon Pro" w:cstheme="majorBidi"/>
          <w:color w:val="2E74B5" w:themeColor="accent1" w:themeShade="BF"/>
          <w:spacing w:val="20"/>
          <w:sz w:val="26"/>
          <w:szCs w:val="26"/>
        </w:rPr>
      </w:pPr>
      <w:r>
        <w:br w:type="page"/>
      </w:r>
    </w:p>
    <w:p w:rsidR="00D653DE" w:rsidRDefault="007D3A3E" w:rsidP="00F6121C">
      <w:pPr>
        <w:pStyle w:val="Titolo3"/>
      </w:pPr>
      <w:bookmarkStart w:id="36" w:name="_4__algoritmo"/>
      <w:bookmarkStart w:id="37" w:name="_Toc146115947"/>
      <w:bookmarkStart w:id="38" w:name="_Toc146181454"/>
      <w:bookmarkEnd w:id="36"/>
      <w:r>
        <w:lastRenderedPageBreak/>
        <w:t>4.</w:t>
      </w:r>
      <w:r w:rsidR="00002A16">
        <w:t xml:space="preserve"> (</w:t>
      </w:r>
      <w:r w:rsidR="00746414">
        <w:t xml:space="preserve">grafi, </w:t>
      </w:r>
      <w:r>
        <w:t>NON informato)</w:t>
      </w:r>
      <w:r w:rsidR="00002A16">
        <w:t xml:space="preserve"> </w:t>
      </w:r>
      <w:r w:rsidR="001479C2">
        <w:t>Iterative Deepening/</w:t>
      </w:r>
      <w:r w:rsidR="00002A16">
        <w:t>IDS</w:t>
      </w:r>
      <w:r w:rsidR="007E547D">
        <w:t>/IDDFS</w:t>
      </w:r>
      <w:bookmarkEnd w:id="37"/>
      <w:bookmarkEnd w:id="38"/>
    </w:p>
    <w:p w:rsidR="00F53AD6" w:rsidRDefault="00CA531C" w:rsidP="00F53AD6">
      <w:pPr>
        <w:keepNext/>
        <w:spacing w:after="0"/>
        <w:jc w:val="center"/>
      </w:pPr>
      <w:r>
        <w:object w:dxaOrig="14731" w:dyaOrig="6811">
          <v:shape id="_x0000_i1036" type="#_x0000_t75" style="width:539.25pt;height:249.75pt" o:ole="">
            <v:imagedata r:id="rId39" o:title=""/>
          </v:shape>
          <o:OLEObject Type="Embed" ProgID="Visio.Drawing.15" ShapeID="_x0000_i1036" DrawAspect="Content" ObjectID="_1758015976" r:id="rId40"/>
        </w:object>
      </w:r>
    </w:p>
    <w:p w:rsidR="00F53AD6" w:rsidRDefault="00F53AD6" w:rsidP="00F53AD6">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18</w:t>
      </w:r>
      <w:r w:rsidR="0059409F">
        <w:rPr>
          <w:noProof/>
        </w:rPr>
        <w:fldChar w:fldCharType="end"/>
      </w:r>
      <w:r w:rsidR="00FA13C3">
        <w:t>. Algoritmo IDS</w:t>
      </w:r>
      <w:r>
        <w:t>.</w:t>
      </w:r>
    </w:p>
    <w:p w:rsidR="0004647B" w:rsidRDefault="00D53701" w:rsidP="000A09C2">
      <w:r w:rsidRPr="00D53701">
        <w:rPr>
          <w:b/>
          <w:shd w:val="clear" w:color="auto" w:fill="FFE599" w:themeFill="accent4" w:themeFillTint="66"/>
          <w:lang w:eastAsia="it-IT"/>
        </w:rPr>
        <w:t>La frontiera è uno stack LIFO</w:t>
      </w:r>
      <w:r w:rsidR="00746414">
        <w:rPr>
          <w:b/>
          <w:shd w:val="clear" w:color="auto" w:fill="FFE599" w:themeFill="accent4" w:themeFillTint="66"/>
          <w:lang w:eastAsia="it-IT"/>
        </w:rPr>
        <w:t>. I nodi vengono inseriti previo controllo</w:t>
      </w:r>
      <w:r>
        <w:t>. F</w:t>
      </w:r>
      <w:r w:rsidR="0004647B">
        <w:t>unziona nel seguente modo:</w:t>
      </w:r>
    </w:p>
    <w:p w:rsidR="0004647B" w:rsidRDefault="0004647B" w:rsidP="00D81259">
      <w:pPr>
        <w:pStyle w:val="Paragrafoelenco"/>
        <w:numPr>
          <w:ilvl w:val="0"/>
          <w:numId w:val="39"/>
        </w:numPr>
      </w:pPr>
      <w:r>
        <w:t xml:space="preserve">Richiede in input un numero naturale (&gt;=0) chiamato </w:t>
      </w:r>
      <w:r w:rsidR="00A934AF" w:rsidRPr="00A934AF">
        <w:rPr>
          <w:b/>
        </w:rPr>
        <w:t>DEPTH BOUND</w:t>
      </w:r>
      <w:r w:rsidR="00A934AF">
        <w:t>.</w:t>
      </w:r>
    </w:p>
    <w:p w:rsidR="0004647B" w:rsidRDefault="0004647B" w:rsidP="00D81259">
      <w:pPr>
        <w:pStyle w:val="Paragrafoelenco"/>
        <w:numPr>
          <w:ilvl w:val="0"/>
          <w:numId w:val="39"/>
        </w:numPr>
      </w:pPr>
      <w:r>
        <w:t>Parte dalla radice (quindi deduciamo che all’inizio la radice è presente nello stack LIFO della frontiera)</w:t>
      </w:r>
    </w:p>
    <w:p w:rsidR="008A536F" w:rsidRDefault="0004647B" w:rsidP="00D81259">
      <w:pPr>
        <w:pStyle w:val="Paragrafoelenco"/>
        <w:numPr>
          <w:ilvl w:val="0"/>
          <w:numId w:val="39"/>
        </w:numPr>
      </w:pPr>
      <w:r>
        <w:t>Il nodo in cima allo stack viene esaminato</w:t>
      </w:r>
      <w:r w:rsidR="008A536F">
        <w:t>:</w:t>
      </w:r>
    </w:p>
    <w:p w:rsidR="00A934AF" w:rsidRDefault="00A934AF" w:rsidP="00A934AF">
      <w:pPr>
        <w:pStyle w:val="Paragrafoelenco"/>
        <w:ind w:left="360"/>
      </w:pPr>
    </w:p>
    <w:p w:rsidR="008A536F" w:rsidRPr="00A934AF" w:rsidRDefault="008A536F" w:rsidP="008A536F">
      <w:pPr>
        <w:pStyle w:val="Paragrafoelenco"/>
        <w:ind w:left="360"/>
        <w:rPr>
          <w:rFonts w:eastAsiaTheme="minorEastAsia"/>
        </w:rPr>
      </w:pPr>
      <m:oMathPara>
        <m:oMath>
          <m:r>
            <w:rPr>
              <w:rFonts w:ascii="Cambria Math" w:hAnsi="Cambria Math"/>
            </w:rPr>
            <m:t>is_goal(nodoGenitore)=</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true→RESTITUISCI path (radice→nodoGenitore)</m:t>
                  </m:r>
                </m:e>
                <m:e>
                  <m:r>
                    <w:rPr>
                      <w:rFonts w:ascii="Cambria Math" w:hAnsi="Cambria Math"/>
                    </w:rPr>
                    <m:t xml:space="preserve">false→POP nodoGenitore;   PUSH nodiFigli (*)        </m:t>
                  </m:r>
                </m:e>
              </m:eqArr>
            </m:e>
          </m:d>
        </m:oMath>
      </m:oMathPara>
    </w:p>
    <w:p w:rsidR="00A934AF" w:rsidRDefault="00A934AF" w:rsidP="008A536F">
      <w:pPr>
        <w:pStyle w:val="Paragrafoelenco"/>
        <w:ind w:left="360"/>
      </w:pPr>
    </w:p>
    <w:p w:rsidR="008A536F" w:rsidRDefault="00A934AF" w:rsidP="00D81259">
      <w:pPr>
        <w:pStyle w:val="Paragrafoelenco"/>
        <w:numPr>
          <w:ilvl w:val="0"/>
          <w:numId w:val="39"/>
        </w:numPr>
      </w:pPr>
      <w:r>
        <w:t xml:space="preserve">(*) </w:t>
      </w:r>
      <w:r w:rsidR="008A536F">
        <w:t>Ogni qualvolta l’algoritmo deve aggiungere un nodo alla frontiera (cioè in cima allo stack), controlla la sua profondità:</w:t>
      </w:r>
    </w:p>
    <w:p w:rsidR="008A536F" w:rsidRPr="008A536F" w:rsidRDefault="008A536F" w:rsidP="008A536F">
      <w:pPr>
        <w:pStyle w:val="Paragrafoelenco"/>
        <w:ind w:left="360"/>
        <w:rPr>
          <w:rFonts w:eastAsiaTheme="minorEastAsia"/>
        </w:rPr>
      </w:pPr>
      <m:oMathPara>
        <m:oMath>
          <m:r>
            <w:rPr>
              <w:rFonts w:ascii="Cambria Math" w:hAnsi="Cambria Math"/>
            </w:rPr>
            <m:t>depth</m:t>
          </m:r>
          <m:d>
            <m:dPr>
              <m:ctrlPr>
                <w:rPr>
                  <w:rFonts w:ascii="Cambria Math" w:hAnsi="Cambria Math"/>
                  <w:i/>
                </w:rPr>
              </m:ctrlPr>
            </m:dPr>
            <m:e>
              <m:r>
                <w:rPr>
                  <w:rFonts w:ascii="Cambria Math" w:hAnsi="Cambria Math"/>
                </w:rPr>
                <m:t>nodoFiglio</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≤DEPTH BOUND→PUSH nodoFiglio ; vai 3)</m:t>
                  </m:r>
                </m:e>
                <m:e>
                  <m:r>
                    <w:rPr>
                      <w:rFonts w:ascii="Cambria Math" w:hAnsi="Cambria Math"/>
                    </w:rPr>
                    <m:t xml:space="preserve">&gt;DEPTH BOUND→vai 3)                                       </m:t>
                  </m:r>
                </m:e>
              </m:eqArr>
            </m:e>
          </m:d>
        </m:oMath>
      </m:oMathPara>
    </w:p>
    <w:p w:rsidR="00A934AF" w:rsidRDefault="00A934AF" w:rsidP="008A536F">
      <w:pPr>
        <w:pStyle w:val="Paragrafoelenco"/>
        <w:ind w:left="360"/>
        <w:rPr>
          <w:rFonts w:eastAsiaTheme="minorEastAsia"/>
        </w:rPr>
      </w:pPr>
      <w:r>
        <w:rPr>
          <w:noProof/>
          <w:lang w:eastAsia="it-IT"/>
        </w:rPr>
        <mc:AlternateContent>
          <mc:Choice Requires="wps">
            <w:drawing>
              <wp:anchor distT="0" distB="0" distL="114300" distR="114300" simplePos="0" relativeHeight="251686912" behindDoc="0" locked="0" layoutInCell="1" allowOverlap="1">
                <wp:simplePos x="0" y="0"/>
                <wp:positionH relativeFrom="column">
                  <wp:posOffset>1809750</wp:posOffset>
                </wp:positionH>
                <wp:positionV relativeFrom="paragraph">
                  <wp:posOffset>12699</wp:posOffset>
                </wp:positionV>
                <wp:extent cx="857250" cy="171450"/>
                <wp:effectExtent l="0" t="57150" r="0" b="19050"/>
                <wp:wrapNone/>
                <wp:docPr id="35" name="Connettore 2 35"/>
                <wp:cNvGraphicFramePr/>
                <a:graphic xmlns:a="http://schemas.openxmlformats.org/drawingml/2006/main">
                  <a:graphicData uri="http://schemas.microsoft.com/office/word/2010/wordprocessingShape">
                    <wps:wsp>
                      <wps:cNvCnPr/>
                      <wps:spPr>
                        <a:xfrm flipV="1">
                          <a:off x="0" y="0"/>
                          <a:ext cx="857250" cy="17145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1BF253" id="_x0000_t32" coordsize="21600,21600" o:spt="32" o:oned="t" path="m,l21600,21600e" filled="f">
                <v:path arrowok="t" fillok="f" o:connecttype="none"/>
                <o:lock v:ext="edit" shapetype="t"/>
              </v:shapetype>
              <v:shape id="Connettore 2 35" o:spid="_x0000_s1026" type="#_x0000_t32" style="position:absolute;margin-left:142.5pt;margin-top:1pt;width:67.5pt;height:13.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Sql4gEAAA4EAAAOAAAAZHJzL2Uyb0RvYy54bWysU8uu0zAQ3SPxD5b3NGmh9Cpqehe9wAZB&#10;xWvv64wbS35pPDTt3zNx2oAuEhKIjeXHnDNzzoy392fvxAkw2xhauVzUUkDQsbPh2MqvX96+uJMi&#10;kwqdcjFAKy+Q5f3u+bPtkBpYxT66DlAwScjNkFrZE6WmqrLuwau8iAkCP5qIXhEf8Vh1qAZm965a&#10;1fXraojYJYwacubbh+lR7gq/MaDpozEZSLhWcm1UVizr47hWu61qjqhSb/W1DPUPVXhlAyedqR4U&#10;KfEd7W9U3mqMORpa6OiraIzVUDSwmmX9RM3nXiUoWticnGab8v+j1R9OBxS2a+XLtRRBee7RPoYA&#10;RBFBrARfs0dDyg2H7sMBr6ecDjgKPhv0wjibvnH7iwUsSpyLw5fZYTiT0Hx5t96s1twHzU/LzfIV&#10;75mvmmhGuoSZ3kH0Yty0MhMqe+yplKS5pCmFOr3PNAFvgBHsghiYd7Wp61IJKevehE7QJbEsQqvC&#10;0cE1owuceNQ1KSk7ujiYiD6BYVe44ilhmUfYOxQnxZOktIZAy5mJo0eYsc7NwKmEPwKv8SMUyqz+&#10;DXhGlMwx0Az2NkQsBjzJTudbyWaKvzkw6R4teIzdpfS4WMNDV7pz/SDjVP96LvCf33j3AwAA//8D&#10;AFBLAwQUAAYACAAAACEAfSqqMdsAAAAIAQAADwAAAGRycy9kb3ducmV2LnhtbExPy07DMBC8I/EP&#10;1iJxozZVoSWNU1WRuICERODA0Y23cdR4HcVuY/6e5QSn3dGM5lHush/EBafYB9Jwv1AgkNpge+o0&#10;fH48321AxGTImiEQavjGCLvq+qo0hQ0zveOlSZ1gE4qF0eBSGgspY+vQm7gIIxJzxzB5kxhOnbST&#10;mdncD3Kp1KP0pidOcGbE2mF7as5ew8tYq/rNr9d5fp3b1f7kmviVtb69yfstiIQ5/Ynhtz5Xh4o7&#10;HcKZbBSDhuXmgbckfvgwv+I4EAfGTwpkVcr/A6ofAAAA//8DAFBLAQItABQABgAIAAAAIQC2gziS&#10;/gAAAOEBAAATAAAAAAAAAAAAAAAAAAAAAABbQ29udGVudF9UeXBlc10ueG1sUEsBAi0AFAAGAAgA&#10;AAAhADj9If/WAAAAlAEAAAsAAAAAAAAAAAAAAAAALwEAAF9yZWxzLy5yZWxzUEsBAi0AFAAGAAgA&#10;AAAhAJ8JKqXiAQAADgQAAA4AAAAAAAAAAAAAAAAALgIAAGRycy9lMm9Eb2MueG1sUEsBAi0AFAAG&#10;AAgAAAAhAH0qqjHbAAAACAEAAA8AAAAAAAAAAAAAAAAAPAQAAGRycy9kb3ducmV2LnhtbFBLBQYA&#10;AAAABAAEAPMAAABEBQAAAAA=&#10;" strokecolor="#5b9bd5 [3204]" strokeweight="1pt">
                <v:stroke endarrow="block" joinstyle="miter"/>
              </v:shape>
            </w:pict>
          </mc:Fallback>
        </mc:AlternateContent>
      </w:r>
    </w:p>
    <w:p w:rsidR="008A536F" w:rsidRDefault="008A536F" w:rsidP="008A536F">
      <w:pPr>
        <w:pStyle w:val="Paragrafoelenco"/>
        <w:ind w:left="360"/>
        <w:rPr>
          <w:rFonts w:eastAsiaTheme="minorEastAsia"/>
        </w:rPr>
      </w:pPr>
      <w:r w:rsidRPr="00A934AF">
        <w:rPr>
          <w:rFonts w:eastAsiaTheme="minorEastAsia"/>
          <w:b/>
        </w:rPr>
        <w:t>NOTA</w:t>
      </w:r>
      <w:r>
        <w:rPr>
          <w:rFonts w:eastAsiaTheme="minorEastAsia"/>
        </w:rPr>
        <w:t xml:space="preserve"> che se </w:t>
      </w:r>
      <m:oMath>
        <m:r>
          <w:rPr>
            <w:rFonts w:ascii="Cambria Math" w:eastAsiaTheme="minorEastAsia" w:hAnsi="Cambria Math"/>
          </w:rPr>
          <m:t>depth(nodoFiglio) &gt; DEPTH BOUND</m:t>
        </m:r>
      </m:oMath>
      <w:r>
        <w:rPr>
          <w:rFonts w:eastAsiaTheme="minorEastAsia"/>
        </w:rPr>
        <w:t xml:space="preserve">, il </w:t>
      </w:r>
      <m:oMath>
        <m:r>
          <w:rPr>
            <w:rFonts w:ascii="Cambria Math" w:eastAsiaTheme="minorEastAsia" w:hAnsi="Cambria Math"/>
          </w:rPr>
          <m:t>nodoFiglio</m:t>
        </m:r>
      </m:oMath>
      <w:r>
        <w:rPr>
          <w:rFonts w:eastAsiaTheme="minorEastAsia"/>
        </w:rPr>
        <w:t xml:space="preserve"> non è aggiunto, mentre il </w:t>
      </w:r>
      <m:oMath>
        <m:r>
          <w:rPr>
            <w:rFonts w:ascii="Cambria Math" w:eastAsiaTheme="minorEastAsia" w:hAnsi="Cambria Math"/>
          </w:rPr>
          <m:t>nodoGenitore</m:t>
        </m:r>
      </m:oMath>
      <w:r>
        <w:rPr>
          <w:rFonts w:eastAsiaTheme="minorEastAsia"/>
        </w:rPr>
        <w:t xml:space="preserve"> è già stato eliminato al passo 3)</w:t>
      </w:r>
      <w:r w:rsidR="00A934AF">
        <w:rPr>
          <w:rFonts w:eastAsiaTheme="minorEastAsia"/>
        </w:rPr>
        <w:t>.  In altre parole, si passa ad esaminare un altro nodo.</w:t>
      </w:r>
    </w:p>
    <w:p w:rsidR="00A934AF" w:rsidRDefault="00A934AF" w:rsidP="008A536F">
      <w:pPr>
        <w:pStyle w:val="Paragrafoelenco"/>
        <w:ind w:left="360"/>
      </w:pPr>
    </w:p>
    <w:p w:rsidR="00082B24" w:rsidRDefault="008A536F" w:rsidP="00D81259">
      <w:pPr>
        <w:pStyle w:val="Paragrafoelenco"/>
        <w:numPr>
          <w:ilvl w:val="0"/>
          <w:numId w:val="39"/>
        </w:numPr>
      </w:pPr>
      <w:r w:rsidRPr="00082B24">
        <w:rPr>
          <w:b/>
          <w:color w:val="FF0000"/>
        </w:rPr>
        <w:t>1° modo di fallimento</w:t>
      </w:r>
      <w:r>
        <w:t>. Si esce dal punto 3) solo quando la frontiera rimane vuota, cioè nessun nodo esaminato (tenendo conto del DEPTH BOUND) è un nodo goal.</w:t>
      </w:r>
      <w:r w:rsidR="00082B24">
        <w:t xml:space="preserve"> In altre parole, la ricerca</w:t>
      </w:r>
      <w:r w:rsidR="00A934AF">
        <w:t xml:space="preserve"> con </w:t>
      </w:r>
      <m:oMath>
        <m:r>
          <w:rPr>
            <w:rFonts w:ascii="Cambria Math" w:hAnsi="Cambria Math"/>
          </w:rPr>
          <m:t>DEPTH BOUND=j</m:t>
        </m:r>
      </m:oMath>
      <w:r w:rsidR="00082B24" w:rsidRPr="00082B24">
        <w:t xml:space="preserve"> non ha soluzione, l’algoritmo ritorna al punto 1) con </w:t>
      </w:r>
      <m:oMath>
        <m:r>
          <w:rPr>
            <w:rFonts w:ascii="Cambria Math" w:hAnsi="Cambria Math"/>
          </w:rPr>
          <m:t>DEPTH BOUND = j+1</m:t>
        </m:r>
      </m:oMath>
      <w:r w:rsidR="00082B24" w:rsidRPr="00082B24">
        <w:t xml:space="preserve">. </w:t>
      </w:r>
    </w:p>
    <w:p w:rsidR="00082B24" w:rsidRDefault="00082B24" w:rsidP="00082B24">
      <w:pPr>
        <w:pStyle w:val="Paragrafoelenco"/>
        <w:ind w:left="360"/>
      </w:pPr>
      <w:r>
        <w:rPr>
          <w:noProof/>
          <w:lang w:eastAsia="it-IT"/>
        </w:rPr>
        <mc:AlternateContent>
          <mc:Choice Requires="wps">
            <w:drawing>
              <wp:anchor distT="0" distB="0" distL="114300" distR="114300" simplePos="0" relativeHeight="251683840" behindDoc="0" locked="0" layoutInCell="1" allowOverlap="1" wp14:anchorId="53BB15DD" wp14:editId="4B4291C8">
                <wp:simplePos x="0" y="0"/>
                <wp:positionH relativeFrom="column">
                  <wp:posOffset>3114674</wp:posOffset>
                </wp:positionH>
                <wp:positionV relativeFrom="paragraph">
                  <wp:posOffset>812164</wp:posOffset>
                </wp:positionV>
                <wp:extent cx="168910" cy="314325"/>
                <wp:effectExtent l="38100" t="0" r="21590" b="47625"/>
                <wp:wrapNone/>
                <wp:docPr id="29" name="Connettore 2 29"/>
                <wp:cNvGraphicFramePr/>
                <a:graphic xmlns:a="http://schemas.openxmlformats.org/drawingml/2006/main">
                  <a:graphicData uri="http://schemas.microsoft.com/office/word/2010/wordprocessingShape">
                    <wps:wsp>
                      <wps:cNvCnPr/>
                      <wps:spPr>
                        <a:xfrm flipH="1">
                          <a:off x="0" y="0"/>
                          <a:ext cx="16891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59D93" id="Connettore 2 29" o:spid="_x0000_s1026" type="#_x0000_t32" style="position:absolute;margin-left:245.25pt;margin-top:63.95pt;width:13.3pt;height:24.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glU2gEAAAQEAAAOAAAAZHJzL2Uyb0RvYy54bWysU9tuEzEQfUfiHyy/k82mULVRNn1IuTwg&#10;iAr9ANc7zlryTeMhl79n7E0WBEgViBfLlzln5pwZr+6O3ok9YLYxdLKdzaWAoGNvw66Tj1/fvbqR&#10;IpMKvXIxQCdPkOXd+uWL1SEtYRGH6HpAwSQhLw+pkwNRWjZN1gN4lWcxQeBHE9Er4iPumh7Vgdm9&#10;axbz+XVziNgnjBpy5tv78VGuK78xoOmzMRlIuE5ybVRXrOtTWZv1Si13qNJg9bkM9Q9VeGUDJ52o&#10;7hUp8Q3tb1Teaow5Gprp6JtojNVQNbCadv6Lmi+DSlC1sDk5TTbl/0erP+23KGzfycWtFEF57tEm&#10;hgBEEUEsBF+zR4eUlxy6CVs8n3LaYhF8NOiFcTZ94PZXC1iUOFaHT5PDcCSh+bK9vrltuQ+an67a&#10;11eLN4W9GWkKXcJM7yF6UTadzITK7gaqJWkuaUyh9h8zjcALoIBdKCsp696GXtApsRhCq8LOwTlP&#10;CWmKmrH+uqOTgxH+AIa9KHVWJXUKYeNQ7BXPj9IaArUTE0cXmLHOTcD588BzfIFCndC/AU+ImjkG&#10;msDehoh/yk7HS8lmjL84MOouFjzF/lQ7W63hUas9OX+LMss/nyv8x+ddfwcAAP//AwBQSwMEFAAG&#10;AAgAAAAhAFCCBk/iAAAACwEAAA8AAABkcnMvZG93bnJldi54bWxMj01PwzAMhu9I/IfISNxY2mmj&#10;a2k68bEe2AGJMU0c08a0hcapmmwr/x5zgqP9vnr8OF9PthcnHH3nSEE8i0Ag1c501CjYv5U3KxA+&#10;aDK6d4QKvtHDuri8yHVm3Jle8bQLjWAI+UwraEMYMil93aLVfuYGJM4+3Gh14HFspBn1meG2l/Mo&#10;upVWd8QXWj3gY4v11+5omfJcPqSbz5f31fZpaw9VaZtNapW6vpru70AEnMJfGX71WR0KdqrckYwX&#10;vYJFGi25ysE8SUFwYxknMYiKN0myAFnk8v8PxQ8AAAD//wMAUEsBAi0AFAAGAAgAAAAhALaDOJL+&#10;AAAA4QEAABMAAAAAAAAAAAAAAAAAAAAAAFtDb250ZW50X1R5cGVzXS54bWxQSwECLQAUAAYACAAA&#10;ACEAOP0h/9YAAACUAQAACwAAAAAAAAAAAAAAAAAvAQAAX3JlbHMvLnJlbHNQSwECLQAUAAYACAAA&#10;ACEAQG4JVNoBAAAEBAAADgAAAAAAAAAAAAAAAAAuAgAAZHJzL2Uyb0RvYy54bWxQSwECLQAUAAYA&#10;CAAAACEAUIIGT+IAAAALAQAADwAAAAAAAAAAAAAAAAA0BAAAZHJzL2Rvd25yZXYueG1sUEsFBgAA&#10;AAAEAAQA8wAAAEMFAAAAAA==&#10;" strokecolor="#5b9bd5 [3204]" strokeweight=".5pt">
                <v:stroke endarrow="block" joinstyle="miter"/>
              </v:shape>
            </w:pict>
          </mc:Fallback>
        </mc:AlternateContent>
      </w:r>
      <w:r>
        <w:rPr>
          <w:noProof/>
          <w:lang w:eastAsia="it-IT"/>
        </w:rPr>
        <mc:AlternateContent>
          <mc:Choice Requires="wps">
            <w:drawing>
              <wp:anchor distT="0" distB="0" distL="114300" distR="114300" simplePos="0" relativeHeight="251684864" behindDoc="0" locked="0" layoutInCell="1" allowOverlap="1" wp14:anchorId="0B1C7AE9" wp14:editId="5EA3FA02">
                <wp:simplePos x="0" y="0"/>
                <wp:positionH relativeFrom="margin">
                  <wp:align>center</wp:align>
                </wp:positionH>
                <wp:positionV relativeFrom="paragraph">
                  <wp:posOffset>611505</wp:posOffset>
                </wp:positionV>
                <wp:extent cx="200025" cy="228600"/>
                <wp:effectExtent l="0" t="0" r="28575" b="19050"/>
                <wp:wrapNone/>
                <wp:docPr id="30" name="Ovale 30"/>
                <wp:cNvGraphicFramePr/>
                <a:graphic xmlns:a="http://schemas.openxmlformats.org/drawingml/2006/main">
                  <a:graphicData uri="http://schemas.microsoft.com/office/word/2010/wordprocessingShape">
                    <wps:wsp>
                      <wps:cNvSpPr/>
                      <wps:spPr>
                        <a:xfrm>
                          <a:off x="0" y="0"/>
                          <a:ext cx="200025" cy="228600"/>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36F1D2" id="Ovale 30" o:spid="_x0000_s1026" style="position:absolute;margin-left:0;margin-top:48.15pt;width:15.75pt;height:18pt;z-index:2516848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8sSiQIAAIgFAAAOAAAAZHJzL2Uyb0RvYy54bWysVFFr2zAQfh/sPwi9r3aytutCnBJaOgal&#10;DWtHn1VZqgWyTpOUONmv353suGEpG4y92Drp7jt9n+5ufrltLduoEA24ik9OSs6Uk1Ab91Lx7483&#10;Hy44i0m4WlhwquI7Ffnl4v27eednagoN2FoFhiAuzjpf8SYlPyuKKBvVingCXjk81BBakdAML0Ud&#10;RIforS2mZXledBBqH0CqGHH3uj/ki4yvtZLpXuuoErMVx7ul/A35+0zfYjEXs5cgfGPkcA3xD7do&#10;hXGYdIS6FkmwdTBHUK2RASLodCKhLUBrI1XmgGwm5W9sHhrhVeaC4kQ/yhT/H6y826wCM3XFP6I8&#10;TrT4RvcbYRVDG8XpfJyhz4NfhcGKuCSmWx1a+iMHts2C7kZB1TYxiZv4QuX0jDOJR9PpxXmZMYvX&#10;YB9i+qKgZbSouLLW+EiUxUxsbmPCnOi996JtBzfG2vxs1tFGBGtq2ssG1Y26soEhh4oLKZVLEyKC&#10;MAeeaFF0QfR6QnmVdlYRjHXflEZViEK+TK7HY9ycshG16tOdId09wzEip86A5K3xoiP25E/Y/Z0H&#10;fwpVuZzH4PLvwWNEzgwujcGtcRDeArCjWrr334vUS0MqPUO9w5oJ0DdT9PLG4OvdiphWImD3YCHh&#10;REj3+NEWuorDsOKsgfDzrX3yx6LGU8467MaKxx9rERRn9qvDcv88OT2l9s3G6dmnKRrh8OT58MSt&#10;2yvA55/g7PEyL8k/2f1SB2ifcHAsKSseCScxd8VlCnvjKvVTAkePVMtldsOW9SLdugcvCZxUpdJ8&#10;3D6J4IcSTlj7d7Dv3KMy7n0p0sFynUCbXOOvug56Y7vnwhlGE82TQzt7vQ7QxS8AAAD//wMAUEsD&#10;BBQABgAIAAAAIQC4/Fo72wAAAAYBAAAPAAAAZHJzL2Rvd25yZXYueG1sTI/BTsMwEETvSPyDtUjc&#10;qJNGFJrGqRAViPRG6Qds420SNV5HsduGv2c5wXE0o5k3xXpyvbrQGDrPBtJZAoq49rbjxsD+6+3h&#10;GVSIyBZ7z2TgmwKsy9ubAnPrr/xJl11slJRwyNFAG+OQax3qlhyGmR+IxTv60WEUOTbajniVctfr&#10;eZIstMOOZaHFgV5bqk+7szOAp+20t09D5dOp6pqP5ea9rjbG3N9NLytQkab4F4ZffEGHUpgO/sw2&#10;qN6AHIkGlosMlLhZ+gjqIKlsnoEuC/0fv/wBAAD//wMAUEsBAi0AFAAGAAgAAAAhALaDOJL+AAAA&#10;4QEAABMAAAAAAAAAAAAAAAAAAAAAAFtDb250ZW50X1R5cGVzXS54bWxQSwECLQAUAAYACAAAACEA&#10;OP0h/9YAAACUAQAACwAAAAAAAAAAAAAAAAAvAQAAX3JlbHMvLnJlbHNQSwECLQAUAAYACAAAACEA&#10;VAPLEokCAACIBQAADgAAAAAAAAAAAAAAAAAuAgAAZHJzL2Uyb0RvYy54bWxQSwECLQAUAAYACAAA&#10;ACEAuPxaO9sAAAAGAQAADwAAAAAAAAAAAAAAAADjBAAAZHJzL2Rvd25yZXYueG1sUEsFBgAAAAAE&#10;AAQA8wAAAOsFAAAAAA==&#10;" filled="f" strokecolor="#5b9bd5 [3204]" strokeweight="1pt">
                <v:stroke joinstyle="miter"/>
                <w10:wrap anchorx="margin"/>
              </v:oval>
            </w:pict>
          </mc:Fallback>
        </mc:AlternateContent>
      </w:r>
      <w:r>
        <w:t>Per questo passaggio possiamo fare un’osservazione. Sup</w:t>
      </w:r>
      <w:r w:rsidR="00A934AF">
        <w:t xml:space="preserve">poniamo che il Branching Factor = </w:t>
      </w:r>
      <w:r>
        <w:t xml:space="preserve">b e inoltre, il nuovo Depth Bound è k. Allora i nodi a profondità k-1 sono stati analizzati (in tempo </w:t>
      </w:r>
      <w:proofErr w:type="gramStart"/>
      <w:r>
        <w:t>O(</w:t>
      </w:r>
      <w:proofErr w:type="gramEnd"/>
      <w:r>
        <w:t>1) ) due volte, quelli a profondità k-2 sono stati analizzati 3 volte e così via.</w:t>
      </w:r>
    </w:p>
    <w:p w:rsidR="00082B24" w:rsidRPr="00082B24" w:rsidRDefault="00082B24" w:rsidP="00082B24">
      <w:pPr>
        <w:pStyle w:val="Paragrafoelenco"/>
        <w:ind w:left="360"/>
        <w:jc w:val="center"/>
        <w:rPr>
          <w:rFonts w:eastAsiaTheme="minorEastAsia"/>
          <w:b/>
        </w:rPr>
      </w:pPr>
      <m:oMathPara>
        <m:oMath>
          <m:r>
            <w:rPr>
              <w:rFonts w:ascii="Cambria Math" w:hAnsi="Cambria Math"/>
            </w:rPr>
            <m:t>Overhead</m:t>
          </m:r>
          <m:d>
            <m:dPr>
              <m:ctrlPr>
                <w:rPr>
                  <w:rFonts w:ascii="Cambria Math" w:hAnsi="Cambria Math"/>
                  <w:i/>
                </w:rPr>
              </m:ctrlPr>
            </m:dPr>
            <m:e>
              <m:r>
                <w:rPr>
                  <w:rFonts w:ascii="Cambria Math" w:hAnsi="Cambria Math"/>
                </w:rPr>
                <m:t>DEPTH  BOUND=k</m:t>
              </m:r>
            </m:e>
          </m:d>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k</m:t>
              </m:r>
            </m:sup>
          </m:sSup>
          <m:r>
            <w:rPr>
              <w:rFonts w:ascii="Cambria Math" w:hAnsi="Cambria Math"/>
            </w:rPr>
            <m:t>+2</m:t>
          </m:r>
          <m:sSup>
            <m:sSupPr>
              <m:ctrlPr>
                <w:rPr>
                  <w:rFonts w:ascii="Cambria Math" w:hAnsi="Cambria Math"/>
                  <w:i/>
                </w:rPr>
              </m:ctrlPr>
            </m:sSupPr>
            <m:e>
              <m:r>
                <w:rPr>
                  <w:rFonts w:ascii="Cambria Math" w:hAnsi="Cambria Math"/>
                </w:rPr>
                <m:t>b</m:t>
              </m:r>
            </m:e>
            <m:sup>
              <m:r>
                <w:rPr>
                  <w:rFonts w:ascii="Cambria Math" w:hAnsi="Cambria Math"/>
                </w:rPr>
                <m:t>k-1</m:t>
              </m:r>
            </m:sup>
          </m:sSup>
          <m:r>
            <w:rPr>
              <w:rFonts w:ascii="Cambria Math" w:hAnsi="Cambria Math"/>
            </w:rPr>
            <m:t>+3</m:t>
          </m:r>
          <m:sSup>
            <m:sSupPr>
              <m:ctrlPr>
                <w:rPr>
                  <w:rFonts w:ascii="Cambria Math" w:hAnsi="Cambria Math"/>
                  <w:i/>
                </w:rPr>
              </m:ctrlPr>
            </m:sSupPr>
            <m:e>
              <m:r>
                <w:rPr>
                  <w:rFonts w:ascii="Cambria Math" w:hAnsi="Cambria Math"/>
                </w:rPr>
                <m:t>b</m:t>
              </m:r>
            </m:e>
            <m:sup>
              <m:r>
                <w:rPr>
                  <w:rFonts w:ascii="Cambria Math" w:hAnsi="Cambria Math"/>
                </w:rPr>
                <m:t>k-2</m:t>
              </m:r>
            </m:sup>
          </m:sSup>
          <m:r>
            <w:rPr>
              <w:rFonts w:ascii="Cambria Math" w:hAnsi="Cambria Math"/>
            </w:rPr>
            <m:t>+…+kb&lt;</m:t>
          </m:r>
          <m:sSup>
            <m:sSupPr>
              <m:ctrlPr>
                <w:rPr>
                  <w:rFonts w:ascii="Cambria Math" w:hAnsi="Cambria Math"/>
                  <w:i/>
                </w:rPr>
              </m:ctrlPr>
            </m:sSupPr>
            <m:e>
              <m:r>
                <w:rPr>
                  <w:rFonts w:ascii="Cambria Math" w:hAnsi="Cambria Math"/>
                </w:rPr>
                <m:t>b</m:t>
              </m:r>
            </m:e>
            <m:sup>
              <m:r>
                <w:rPr>
                  <w:rFonts w:ascii="Cambria Math" w:hAnsi="Cambria Math"/>
                </w:rPr>
                <m:t>k</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b-1</m:t>
                      </m:r>
                    </m:den>
                  </m:f>
                </m:e>
              </m:d>
            </m:e>
            <m:sup>
              <m:r>
                <w:rPr>
                  <w:rFonts w:ascii="Cambria Math" w:hAnsi="Cambria Math"/>
                </w:rPr>
                <m:t>2</m:t>
              </m:r>
            </m:sup>
          </m:sSup>
        </m:oMath>
      </m:oMathPara>
    </w:p>
    <w:p w:rsidR="00082B24" w:rsidRPr="00037AC8" w:rsidRDefault="00082B24" w:rsidP="00082B24">
      <w:pPr>
        <w:pStyle w:val="Paragrafoelenco"/>
        <w:ind w:left="360"/>
        <w:jc w:val="center"/>
        <w:rPr>
          <w:rFonts w:eastAsiaTheme="minorEastAsia"/>
          <w:b/>
        </w:rPr>
      </w:pPr>
    </w:p>
    <w:p w:rsidR="00082B24" w:rsidRPr="00082B24" w:rsidRDefault="00082B24" w:rsidP="00082B24">
      <w:pPr>
        <w:pStyle w:val="Paragrafoelenco"/>
        <w:ind w:left="360"/>
        <w:jc w:val="center"/>
        <w:rPr>
          <w:rFonts w:eastAsiaTheme="minorEastAsia"/>
          <w:iCs/>
        </w:rPr>
      </w:pPr>
      <w:r>
        <w:rPr>
          <w:noProof/>
          <w:lang w:eastAsia="it-IT"/>
        </w:rPr>
        <mc:AlternateContent>
          <mc:Choice Requires="wps">
            <w:drawing>
              <wp:inline distT="0" distB="0" distL="0" distR="0" wp14:anchorId="6AED73CB" wp14:editId="32801115">
                <wp:extent cx="1600200" cy="285750"/>
                <wp:effectExtent l="0" t="0" r="0" b="0"/>
                <wp:docPr id="23" name="Casella di testo 23"/>
                <wp:cNvGraphicFramePr/>
                <a:graphic xmlns:a="http://schemas.openxmlformats.org/drawingml/2006/main">
                  <a:graphicData uri="http://schemas.microsoft.com/office/word/2010/wordprocessingShape">
                    <wps:wsp>
                      <wps:cNvSpPr txBox="1"/>
                      <wps:spPr>
                        <a:xfrm>
                          <a:off x="0" y="0"/>
                          <a:ext cx="1600200" cy="285750"/>
                        </a:xfrm>
                        <a:prstGeom prst="rect">
                          <a:avLst/>
                        </a:prstGeom>
                        <a:solidFill>
                          <a:schemeClr val="lt1"/>
                        </a:solidFill>
                        <a:ln w="6350">
                          <a:noFill/>
                        </a:ln>
                      </wps:spPr>
                      <wps:txbx>
                        <w:txbxContent>
                          <w:p w:rsidR="0068525C" w:rsidRDefault="0068525C" w:rsidP="00082B24">
                            <w:r>
                              <w:t>I nodi a profondità k sono stati esaminati una volta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ED73CB" id="Casella di testo 23" o:spid="_x0000_s1034" type="#_x0000_t202" style="width:126pt;height:22.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3bRgIAAIgEAAAOAAAAZHJzL2Uyb0RvYy54bWysVE1vGjEQvVfqf7B8LwsESIqyRJSIqlKU&#10;REqqnI3XC5a8Hss27Ka/vs9eyFd7qnrxjj3f783s5VXXGHZQPmiyJR8NhpwpK6nSdlvyn4/rLxec&#10;hShsJQxZVfJnFfjV4vOny9bN1Zh2ZCrlGYLYMG9dyXcxunlRBLlTjQgDcspCWZNvRMTVb4vKixbR&#10;G1OMh8NZ0ZKvnCepQsDrda/kixy/rpWMd3UdVGSm5Kgt5tPnc5POYnEp5lsv3E7LYxniH6pohLZI&#10;+hLqWkTB9l7/EarR0lOgOg4kNQXVtZYq94BuRsMP3TzshFO5F4AT3AtM4f+FlbeHe890VfLxGWdW&#10;NOBoJYIyRrBKs6hCJAYVcGpdmMP8wcEhdt+oA9+n94DH1H5X+yZ90RiDHog/v6CsushkcpoNh6CO&#10;Mwnd+GJ6Ps00FK/ezof4XVHDklByDxYzuOJwEyIqgenJJCULZHS11sbkS5octTKeHQQ4NzHXCI93&#10;VsaytuSzM6ROTpaSex/ZWCRIvfY9JSl2my5jNDv1u6HqGTB46gcqOLnWqPVGhHgvPCYI7WEr4h2O&#10;2hBy0VHibEf+19/ekz2IhZazFhNZcouV4cz8sCD862gySQOcL5Pp+RgX/1azeaux+2ZFaH+E7XMy&#10;i8k+mpNYe2qesDrLlBMqYSUylzyexFXstwSrJ9VymY0wsk7EG/vgZAqdkEs8PHZPwrsjWRE039Jp&#10;csX8A2e9bY/5ch+p1pnQhHKP6RF8jHvm+biaaZ/e3rPV6w9k8RsAAP//AwBQSwMEFAAGAAgAAAAh&#10;ADj9kzPcAAAABAEAAA8AAABkcnMvZG93bnJldi54bWxMj8FOwzAQRO9I/IO1SNyo00CrNMSpqkqV&#10;eoADKYirGy9JRLxObbdN/56FS7mMNJrVzNtiOdpenNCHzpGC6SQBgVQ701Gj4H23echAhKjJ6N4R&#10;KrhggGV5e1Po3LgzveGpio3gEgq5VtDGOORShrpFq8PEDUicfTlvdWTrG2m8PnO57WWaJHNpdUe8&#10;0OoB1y3W39XRKnhdL6psm1785+Jxu6myw9S9ZB9K3d+Nq2cQEcd4PYZffEaHkpn27kgmiF4BPxL/&#10;lLN0lrLdK3iaJSDLQv6HL38AAAD//wMAUEsBAi0AFAAGAAgAAAAhALaDOJL+AAAA4QEAABMAAAAA&#10;AAAAAAAAAAAAAAAAAFtDb250ZW50X1R5cGVzXS54bWxQSwECLQAUAAYACAAAACEAOP0h/9YAAACU&#10;AQAACwAAAAAAAAAAAAAAAAAvAQAAX3JlbHMvLnJlbHNQSwECLQAUAAYACAAAACEACcL920YCAACI&#10;BAAADgAAAAAAAAAAAAAAAAAuAgAAZHJzL2Uyb0RvYy54bWxQSwECLQAUAAYACAAAACEAOP2TM9wA&#10;AAAEAQAADwAAAAAAAAAAAAAAAACgBAAAZHJzL2Rvd25yZXYueG1sUEsFBgAAAAAEAAQA8wAAAKkF&#10;AAAAAA==&#10;" fillcolor="white [3201]" stroked="f" strokeweight=".5pt">
                <v:textbox>
                  <w:txbxContent>
                    <w:p w:rsidR="0068525C" w:rsidRDefault="0068525C" w:rsidP="00082B24">
                      <w:r>
                        <w:t>I nodi a profondità k sono stati esaminati una volta</w:t>
                      </w:r>
                    </w:p>
                  </w:txbxContent>
                </v:textbox>
                <w10:anchorlock/>
              </v:shape>
            </w:pict>
          </mc:Fallback>
        </mc:AlternateContent>
      </w:r>
    </w:p>
    <w:p w:rsidR="008A536F" w:rsidRPr="0004647B" w:rsidRDefault="00082B24" w:rsidP="00D81259">
      <w:pPr>
        <w:pStyle w:val="Paragrafoelenco"/>
        <w:numPr>
          <w:ilvl w:val="0"/>
          <w:numId w:val="39"/>
        </w:numPr>
      </w:pPr>
      <w:r w:rsidRPr="00082B24">
        <w:rPr>
          <w:b/>
          <w:color w:val="FF0000"/>
        </w:rPr>
        <w:t>2° modo di fallimento</w:t>
      </w:r>
      <w:r>
        <w:t>. Accade quando l’ultimo DEPTH BOUND che provoca un fallimento è pari all’altezza dell’albero.</w:t>
      </w:r>
    </w:p>
    <w:p w:rsidR="00A934AF" w:rsidRDefault="00A934AF">
      <w:pPr>
        <w:jc w:val="left"/>
        <w:rPr>
          <w:b/>
        </w:rPr>
      </w:pPr>
      <w:r>
        <w:rPr>
          <w:b/>
        </w:rPr>
        <w:br w:type="page"/>
      </w:r>
    </w:p>
    <w:p w:rsidR="005C27DD" w:rsidRDefault="005C27DD" w:rsidP="000A09C2">
      <w:r w:rsidRPr="00B8427B">
        <w:rPr>
          <w:b/>
        </w:rPr>
        <w:lastRenderedPageBreak/>
        <w:t>Complessità</w:t>
      </w:r>
      <w:r>
        <w:t>. Supponiamo branching factor = b. Profondità nodo obiettivo = d</w:t>
      </w:r>
    </w:p>
    <w:p w:rsidR="005C27DD" w:rsidRDefault="005C27DD" w:rsidP="00E37814">
      <w:pPr>
        <w:spacing w:after="0"/>
        <w:rPr>
          <w:rFonts w:eastAsiaTheme="minorEastAsia"/>
        </w:rPr>
      </w:pPr>
      <w:r w:rsidRPr="005C27DD">
        <w:rPr>
          <w:b/>
        </w:rPr>
        <w:t>…spazio (caso peggiore):</w:t>
      </w:r>
      <w:r>
        <w:t xml:space="preserve"> </w:t>
      </w:r>
      <m:oMath>
        <m:r>
          <w:rPr>
            <w:rFonts w:ascii="Cambria Math" w:hAnsi="Cambria Math"/>
          </w:rPr>
          <m:t>O(d)</m:t>
        </m:r>
      </m:oMath>
    </w:p>
    <w:p w:rsidR="005C27DD" w:rsidRDefault="005C27DD" w:rsidP="000A09C2">
      <w:pPr>
        <w:rPr>
          <w:rFonts w:eastAsiaTheme="minorEastAsia"/>
        </w:rPr>
      </w:pPr>
      <w:r w:rsidRPr="005C27DD">
        <w:rPr>
          <w:rFonts w:eastAsiaTheme="minorEastAsia"/>
        </w:rPr>
        <w:t xml:space="preserve">Poiché IDDFS, in qualsiasi momento, è impegnato in una ricerca </w:t>
      </w:r>
      <w:r>
        <w:rPr>
          <w:rFonts w:eastAsiaTheme="minorEastAsia"/>
        </w:rPr>
        <w:t>DFS</w:t>
      </w:r>
      <w:r w:rsidRPr="005C27DD">
        <w:rPr>
          <w:rFonts w:eastAsiaTheme="minorEastAsia"/>
        </w:rPr>
        <w:t xml:space="preserve">, deve solo memorizzare </w:t>
      </w:r>
      <w:r>
        <w:rPr>
          <w:rFonts w:eastAsiaTheme="minorEastAsia"/>
        </w:rPr>
        <w:t>uno stack LIFO</w:t>
      </w:r>
      <w:r w:rsidRPr="005C27DD">
        <w:rPr>
          <w:rFonts w:eastAsiaTheme="minorEastAsia"/>
        </w:rPr>
        <w:t xml:space="preserve"> di nodi che rappresenta il ramo dell'albero che sta espandendo. Poiché trova una soluzione di lunghezza ottimale, la profond</w:t>
      </w:r>
      <w:r>
        <w:rPr>
          <w:rFonts w:eastAsiaTheme="minorEastAsia"/>
        </w:rPr>
        <w:t>ità massima di questa pila è d</w:t>
      </w:r>
      <w:r w:rsidRPr="005C27DD">
        <w:rPr>
          <w:rFonts w:eastAsiaTheme="minorEastAsia"/>
        </w:rPr>
        <w:t xml:space="preserve">, e quindi la </w:t>
      </w:r>
      <w:r>
        <w:rPr>
          <w:rFonts w:eastAsiaTheme="minorEastAsia"/>
        </w:rPr>
        <w:t xml:space="preserve">quantità massima di spazio è </w:t>
      </w:r>
      <m:oMath>
        <m:r>
          <w:rPr>
            <w:rFonts w:ascii="Cambria Math" w:eastAsiaTheme="minorEastAsia" w:hAnsi="Cambria Math"/>
          </w:rPr>
          <m:t>O(d)</m:t>
        </m:r>
      </m:oMath>
      <w:r>
        <w:rPr>
          <w:rFonts w:eastAsiaTheme="minorEastAsia"/>
        </w:rPr>
        <w:t>.</w:t>
      </w:r>
    </w:p>
    <w:p w:rsidR="005C27DD" w:rsidRDefault="005C27DD" w:rsidP="000A09C2">
      <w:pPr>
        <w:rPr>
          <w:rFonts w:eastAsiaTheme="minorEastAsia"/>
        </w:rPr>
      </w:pPr>
      <w:r w:rsidRPr="00E37814">
        <w:rPr>
          <w:rFonts w:eastAsiaTheme="minorEastAsia"/>
          <w:b/>
        </w:rPr>
        <w:t>…tempo (caso peggiore):</w:t>
      </w:r>
      <w:r>
        <w:rPr>
          <w:rFonts w:eastAsiaTheme="minorEastAsia"/>
        </w:rPr>
        <w:t xml:space="preserve"> </w:t>
      </w:r>
      <m:oMath>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r>
          <w:rPr>
            <w:rFonts w:ascii="Cambria Math" w:eastAsiaTheme="minorEastAsia" w:hAnsi="Cambria Math"/>
          </w:rPr>
          <m:t>)</m:t>
        </m:r>
      </m:oMath>
    </w:p>
    <w:p w:rsidR="00BE4568" w:rsidRDefault="007D3A3E" w:rsidP="00F6121C">
      <w:pPr>
        <w:pStyle w:val="Titolo3"/>
      </w:pPr>
      <w:bookmarkStart w:id="39" w:name="_5__algoritmo"/>
      <w:bookmarkStart w:id="40" w:name="_Toc146115948"/>
      <w:bookmarkStart w:id="41" w:name="_Toc146181455"/>
      <w:bookmarkEnd w:id="39"/>
      <w:r>
        <w:t>5.</w:t>
      </w:r>
      <w:r w:rsidR="00E37814">
        <w:t xml:space="preserve"> (</w:t>
      </w:r>
      <w:r w:rsidR="00746414">
        <w:t xml:space="preserve">grafi, </w:t>
      </w:r>
      <w:r w:rsidR="00E37814">
        <w:t xml:space="preserve">NON </w:t>
      </w:r>
      <w:r w:rsidR="00E1381D">
        <w:t>informato</w:t>
      </w:r>
      <w:r>
        <w:t>)</w:t>
      </w:r>
      <w:r w:rsidR="00E37814">
        <w:t xml:space="preserve"> Lowest</w:t>
      </w:r>
      <w:r w:rsidR="00E57B3E">
        <w:t>-</w:t>
      </w:r>
      <w:r w:rsidR="00E37814">
        <w:t>Cost</w:t>
      </w:r>
      <w:r w:rsidR="00E57B3E">
        <w:t>-</w:t>
      </w:r>
      <w:r w:rsidR="00E37814">
        <w:t>First</w:t>
      </w:r>
      <w:r w:rsidR="00E57B3E">
        <w:t xml:space="preserve"> </w:t>
      </w:r>
      <w:r w:rsidR="00E37814">
        <w:t>Search</w:t>
      </w:r>
      <w:bookmarkEnd w:id="40"/>
      <w:bookmarkEnd w:id="41"/>
    </w:p>
    <w:p w:rsidR="00E37814" w:rsidRDefault="00740988" w:rsidP="00E37814">
      <w:r>
        <w:rPr>
          <w:rFonts w:eastAsiaTheme="minorEastAsia"/>
          <w:noProof/>
          <w:lang w:eastAsia="it-IT"/>
        </w:rPr>
        <w:drawing>
          <wp:anchor distT="0" distB="0" distL="114300" distR="114300" simplePos="0" relativeHeight="252002304" behindDoc="0" locked="0" layoutInCell="1" allowOverlap="1">
            <wp:simplePos x="0" y="0"/>
            <wp:positionH relativeFrom="column">
              <wp:posOffset>5057775</wp:posOffset>
            </wp:positionH>
            <wp:positionV relativeFrom="paragraph">
              <wp:posOffset>231775</wp:posOffset>
            </wp:positionV>
            <wp:extent cx="1504950" cy="1990725"/>
            <wp:effectExtent l="0" t="0" r="0" b="952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4950" cy="1990725"/>
                    </a:xfrm>
                    <a:prstGeom prst="rect">
                      <a:avLst/>
                    </a:prstGeom>
                    <a:noFill/>
                    <a:ln>
                      <a:noFill/>
                    </a:ln>
                  </pic:spPr>
                </pic:pic>
              </a:graphicData>
            </a:graphic>
          </wp:anchor>
        </w:drawing>
      </w:r>
      <w:r w:rsidR="00CD6878" w:rsidRPr="00D53701">
        <w:rPr>
          <w:b/>
          <w:shd w:val="clear" w:color="auto" w:fill="FFE599" w:themeFill="accent4" w:themeFillTint="66"/>
          <w:lang w:eastAsia="it-IT"/>
        </w:rPr>
        <w:t>La frontiera è ora una coda con priorità</w:t>
      </w:r>
      <w:r w:rsidR="00D53701">
        <w:rPr>
          <w:b/>
          <w:shd w:val="clear" w:color="auto" w:fill="FFE599" w:themeFill="accent4" w:themeFillTint="66"/>
          <w:lang w:eastAsia="it-IT"/>
        </w:rPr>
        <w:t xml:space="preserve"> avente come peso</w:t>
      </w:r>
      <w:r w:rsidR="0026225A" w:rsidRPr="00D53701">
        <w:rPr>
          <w:b/>
          <w:shd w:val="clear" w:color="auto" w:fill="FFE599" w:themeFill="accent4" w:themeFillTint="66"/>
          <w:lang w:eastAsia="it-IT"/>
        </w:rPr>
        <w:t xml:space="preserve"> il costo </w:t>
      </w:r>
      <w:r w:rsidR="004A4FD3">
        <w:rPr>
          <w:b/>
          <w:shd w:val="clear" w:color="auto" w:fill="FFE599" w:themeFill="accent4" w:themeFillTint="66"/>
          <w:lang w:eastAsia="it-IT"/>
        </w:rPr>
        <w:t xml:space="preserve">totale del percorso </w:t>
      </w:r>
      <w:r w:rsidR="0026225A" w:rsidRPr="00D53701">
        <w:rPr>
          <w:b/>
          <w:shd w:val="clear" w:color="auto" w:fill="FFE599" w:themeFill="accent4" w:themeFillTint="66"/>
          <w:lang w:eastAsia="it-IT"/>
        </w:rPr>
        <w:t>(minore</w:t>
      </w:r>
      <w:r w:rsidR="006A36BC">
        <w:rPr>
          <w:b/>
          <w:shd w:val="clear" w:color="auto" w:fill="FFE599" w:themeFill="accent4" w:themeFillTint="66"/>
          <w:lang w:eastAsia="it-IT"/>
        </w:rPr>
        <w:t>=priorità alta</w:t>
      </w:r>
      <w:r w:rsidR="0026225A" w:rsidRPr="00D53701">
        <w:rPr>
          <w:b/>
          <w:shd w:val="clear" w:color="auto" w:fill="FFE599" w:themeFill="accent4" w:themeFillTint="66"/>
          <w:lang w:eastAsia="it-IT"/>
        </w:rPr>
        <w:t>)</w:t>
      </w:r>
      <w:r w:rsidR="00CD6878" w:rsidRPr="00D53701">
        <w:rPr>
          <w:b/>
          <w:shd w:val="clear" w:color="auto" w:fill="FFE599" w:themeFill="accent4" w:themeFillTint="66"/>
          <w:lang w:eastAsia="it-IT"/>
        </w:rPr>
        <w:t>.</w:t>
      </w:r>
    </w:p>
    <w:p w:rsidR="0089141F" w:rsidRPr="00BB7B2A" w:rsidRDefault="0089141F" w:rsidP="0089141F">
      <w:pPr>
        <w:spacing w:after="0"/>
        <w:rPr>
          <w:b/>
        </w:rPr>
      </w:pPr>
      <w:r w:rsidRPr="00BB7B2A">
        <w:rPr>
          <w:b/>
        </w:rPr>
        <w:t>Il LCFS è ammissibile se:</w:t>
      </w:r>
    </w:p>
    <w:p w:rsidR="0089141F" w:rsidRDefault="0089141F" w:rsidP="0089141F">
      <w:pPr>
        <w:pStyle w:val="Paragrafoelenco"/>
        <w:numPr>
          <w:ilvl w:val="0"/>
          <w:numId w:val="135"/>
        </w:numPr>
        <w:spacing w:after="0"/>
      </w:pPr>
      <w:r>
        <w:t>I</w:t>
      </w:r>
      <w:r w:rsidR="00771476" w:rsidRPr="00771476">
        <w:t xml:space="preserve"> costi degli archi sono tutti m</w:t>
      </w:r>
      <w:r>
        <w:t>aggiori &gt; costante (BOUNDED ARC COST).</w:t>
      </w:r>
    </w:p>
    <w:p w:rsidR="0089141F" w:rsidRDefault="0089141F" w:rsidP="0089141F">
      <w:pPr>
        <w:pStyle w:val="Paragrafoelenco"/>
        <w:spacing w:after="0"/>
        <w:ind w:left="360"/>
        <w:rPr>
          <w:rFonts w:eastAsiaTheme="minorEastAsia"/>
        </w:rPr>
      </w:pPr>
      <w:r>
        <w:t xml:space="preserve">Se non ci fosse tale limite, allora potrebbero esistere dei nodi </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m:t>
        </m:r>
      </m:oMath>
      <w:r>
        <w:rPr>
          <w:rFonts w:eastAsiaTheme="minorEastAsia"/>
        </w:rPr>
        <w:t xml:space="preserve"> con un arco </w:t>
      </w:r>
      <m:oMath>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&gt;   ∀i&gt;0</m:t>
        </m:r>
      </m:oMath>
      <w:r>
        <w:rPr>
          <w:rFonts w:eastAsiaTheme="minorEastAsia"/>
        </w:rPr>
        <w:t xml:space="preserve"> con costo </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den>
        </m:f>
      </m:oMath>
      <w:r>
        <w:rPr>
          <w:rFonts w:eastAsiaTheme="minorEastAsia"/>
        </w:rPr>
        <w:t>.</w:t>
      </w:r>
    </w:p>
    <w:p w:rsidR="0089141F" w:rsidRDefault="0089141F" w:rsidP="0089141F">
      <w:pPr>
        <w:pStyle w:val="Paragrafoelenco"/>
        <w:spacing w:after="0"/>
        <w:ind w:left="360"/>
        <w:rPr>
          <w:rFonts w:eastAsiaTheme="minorEastAsia"/>
        </w:rPr>
      </w:pPr>
      <w:r w:rsidRPr="0089141F">
        <w:rPr>
          <w:rFonts w:eastAsiaTheme="minorEastAsia"/>
        </w:rPr>
        <w:t>Segue, che un percorso con un solo arco con costo 1 non sarebbe mai selezionato.</w:t>
      </w:r>
    </w:p>
    <w:p w:rsidR="00D72E90" w:rsidRPr="0089141F" w:rsidRDefault="00D72E90" w:rsidP="0089141F">
      <w:pPr>
        <w:pStyle w:val="Paragrafoelenco"/>
        <w:spacing w:after="0"/>
        <w:ind w:left="360"/>
        <w:rPr>
          <w:rFonts w:eastAsiaTheme="minorEastAsia"/>
        </w:rPr>
      </w:pPr>
    </w:p>
    <w:p w:rsidR="0089141F" w:rsidRDefault="0089141F" w:rsidP="0089141F">
      <w:pPr>
        <w:pStyle w:val="Paragrafoelenco"/>
        <w:numPr>
          <w:ilvl w:val="0"/>
          <w:numId w:val="135"/>
        </w:numPr>
        <w:spacing w:after="0"/>
      </w:pPr>
      <w:r>
        <w:t>Branching Factor è finito</w:t>
      </w:r>
    </w:p>
    <w:p w:rsidR="00D72E90" w:rsidRDefault="00D72E90" w:rsidP="0089141F">
      <w:pPr>
        <w:spacing w:after="0"/>
      </w:pPr>
    </w:p>
    <w:p w:rsidR="00D72E90" w:rsidRDefault="00D72E90" w:rsidP="0089141F">
      <w:pPr>
        <w:spacing w:after="0"/>
      </w:pPr>
    </w:p>
    <w:p w:rsidR="00D72E90" w:rsidRDefault="00D72E90" w:rsidP="0089141F">
      <w:pPr>
        <w:spacing w:after="0"/>
      </w:pPr>
    </w:p>
    <w:p w:rsidR="00D72E90" w:rsidRDefault="00D72E90" w:rsidP="0089141F">
      <w:pPr>
        <w:spacing w:after="0"/>
      </w:pPr>
    </w:p>
    <w:p w:rsidR="0089141F" w:rsidRDefault="00740988" w:rsidP="0089141F">
      <w:pPr>
        <w:spacing w:after="0"/>
      </w:pPr>
      <w:r>
        <w:t>Da notare che</w:t>
      </w:r>
      <w:r w:rsidR="0089141F">
        <w:t xml:space="preserve"> la prima soluzione che trova è per forza quella ottimale. Questo deriva dalla coda con priorità utilizzata: se un altro percorso ancora migliore fosse esistito, questo sarebbe stato scoperto per prima. </w:t>
      </w:r>
    </w:p>
    <w:p w:rsidR="00D72E90" w:rsidRDefault="00D72E90" w:rsidP="0089141F">
      <w:pPr>
        <w:spacing w:after="0"/>
      </w:pPr>
    </w:p>
    <w:p w:rsidR="00D72E90" w:rsidRDefault="00D72E90" w:rsidP="0089141F">
      <w:pPr>
        <w:spacing w:after="0"/>
      </w:pPr>
      <w:r>
        <w:t>Genera dall'inizio tutti i percorsi che hanno un costo inferiore al costo di una soluzione e alcuni percorsi che hanno un costo di una soluzione, finché non trova un percorso che è una soluzione.</w:t>
      </w:r>
    </w:p>
    <w:p w:rsidR="0089141F" w:rsidRDefault="0089141F" w:rsidP="0089141F">
      <w:pPr>
        <w:spacing w:after="0"/>
      </w:pPr>
    </w:p>
    <w:p w:rsidR="00D72E90" w:rsidRDefault="00E1381D" w:rsidP="00D72E90">
      <w:pPr>
        <w:spacing w:after="0"/>
        <w:rPr>
          <w:lang w:eastAsia="it-IT"/>
        </w:rPr>
      </w:pPr>
      <w:r>
        <w:rPr>
          <w:b/>
          <w:lang w:eastAsia="it-IT"/>
        </w:rPr>
        <w:t xml:space="preserve">Complessità. </w:t>
      </w:r>
      <w:r w:rsidR="00D72E90">
        <w:rPr>
          <w:lang w:eastAsia="it-IT"/>
        </w:rPr>
        <w:t>BOUNDED ARC COST=</w:t>
      </w:r>
      <w:r w:rsidR="00D72E90" w:rsidRPr="00D72E90">
        <w:t xml:space="preserve"> </w:t>
      </w:r>
      <w:r w:rsidR="00D72E90">
        <w:t>ϵ&gt;0</w:t>
      </w:r>
      <w:r>
        <w:rPr>
          <w:lang w:eastAsia="it-IT"/>
        </w:rPr>
        <w:t xml:space="preserve"> </w:t>
      </w:r>
      <w:r w:rsidR="00D72E90">
        <w:rPr>
          <w:lang w:eastAsia="it-IT"/>
        </w:rPr>
        <w:t xml:space="preserve"> </w:t>
      </w:r>
      <w:r w:rsidR="00AF1107">
        <w:rPr>
          <w:lang w:eastAsia="it-IT"/>
        </w:rPr>
        <w:t xml:space="preserve"> </w:t>
      </w:r>
      <w:r>
        <w:rPr>
          <w:lang w:eastAsia="it-IT"/>
        </w:rPr>
        <w:t>branching factor</w:t>
      </w:r>
      <w:r w:rsidR="00D72E90">
        <w:rPr>
          <w:lang w:eastAsia="it-IT"/>
        </w:rPr>
        <w:t xml:space="preserve"> massimo = b    Costo percorso a costo minimo a goal = c</w:t>
      </w:r>
    </w:p>
    <w:p w:rsidR="00E1381D" w:rsidRDefault="00D72E90" w:rsidP="00740988">
      <w:pPr>
        <w:rPr>
          <w:lang w:eastAsia="it-IT"/>
        </w:rPr>
      </w:pPr>
      <w:r>
        <w:t xml:space="preserve">Numero massimo di </w:t>
      </w:r>
      <w:r w:rsidR="00740988">
        <w:t>archi incontrati</w:t>
      </w:r>
      <w:r>
        <w:t xml:space="preserve"> prima di trovare goal = k = c/ϵ</w:t>
      </w:r>
    </w:p>
    <w:p w:rsidR="00E1381D" w:rsidRPr="00740988" w:rsidRDefault="00E1381D" w:rsidP="00E1381D">
      <w:pPr>
        <w:rPr>
          <w:rFonts w:eastAsiaTheme="minorEastAsia"/>
          <w:lang w:eastAsia="it-IT"/>
        </w:rPr>
      </w:pPr>
      <w:r>
        <w:rPr>
          <w:b/>
          <w:lang w:eastAsia="it-IT"/>
        </w:rPr>
        <w:t>…</w:t>
      </w:r>
      <w:r w:rsidRPr="00B66BA2">
        <w:rPr>
          <w:b/>
          <w:lang w:eastAsia="it-IT"/>
        </w:rPr>
        <w:t>spazio (caso peggiore)</w:t>
      </w:r>
      <w:r>
        <w:rPr>
          <w:lang w:eastAsia="it-IT"/>
        </w:rPr>
        <w:t xml:space="preserve">: </w:t>
      </w:r>
      <m:oMath>
        <m:r>
          <w:rPr>
            <w:rFonts w:ascii="Cambria Math" w:hAnsi="Cambria Math"/>
            <w:lang w:eastAsia="it-IT"/>
          </w:rPr>
          <m:t>O(</m:t>
        </m:r>
        <m:sSup>
          <m:sSupPr>
            <m:ctrlPr>
              <w:rPr>
                <w:rFonts w:ascii="Cambria Math" w:hAnsi="Cambria Math"/>
                <w:i/>
                <w:lang w:eastAsia="it-IT"/>
              </w:rPr>
            </m:ctrlPr>
          </m:sSupPr>
          <m:e>
            <m:r>
              <w:rPr>
                <w:rFonts w:ascii="Cambria Math" w:hAnsi="Cambria Math"/>
                <w:lang w:eastAsia="it-IT"/>
              </w:rPr>
              <m:t>k*b</m:t>
            </m:r>
          </m:e>
          <m:sup>
            <m:r>
              <w:rPr>
                <w:rFonts w:ascii="Cambria Math" w:hAnsi="Cambria Math"/>
                <w:lang w:eastAsia="it-IT"/>
              </w:rPr>
              <m:t>k</m:t>
            </m:r>
          </m:sup>
        </m:sSup>
        <m:r>
          <w:rPr>
            <w:rFonts w:ascii="Cambria Math" w:hAnsi="Cambria Math"/>
            <w:lang w:eastAsia="it-IT"/>
          </w:rPr>
          <m:t>)</m:t>
        </m:r>
      </m:oMath>
      <w:r w:rsidR="00740988">
        <w:rPr>
          <w:rFonts w:eastAsiaTheme="minorEastAsia"/>
          <w:lang w:eastAsia="it-IT"/>
        </w:rPr>
        <w:t xml:space="preserve"> perché se il branching factor è b, allora nel caso peggiore, il nodo goal è l’ultimo nodo dell’albero ed ha profondità k. Quindi </w:t>
      </w:r>
      <w:proofErr w:type="gramStart"/>
      <w:r w:rsidR="00740988">
        <w:rPr>
          <w:rFonts w:eastAsiaTheme="minorEastAsia"/>
          <w:lang w:eastAsia="it-IT"/>
        </w:rPr>
        <w:t>b</w:t>
      </w:r>
      <w:r w:rsidR="00740988">
        <w:rPr>
          <w:rFonts w:eastAsiaTheme="minorEastAsia"/>
          <w:vertAlign w:val="superscript"/>
          <w:lang w:eastAsia="it-IT"/>
        </w:rPr>
        <w:t xml:space="preserve">k  </w:t>
      </w:r>
      <w:r w:rsidR="00740988">
        <w:rPr>
          <w:rFonts w:eastAsiaTheme="minorEastAsia"/>
          <w:lang w:eastAsia="it-IT"/>
        </w:rPr>
        <w:t>nodi</w:t>
      </w:r>
      <w:proofErr w:type="gramEnd"/>
      <w:r w:rsidR="00740988">
        <w:rPr>
          <w:rFonts w:eastAsiaTheme="minorEastAsia"/>
          <w:lang w:eastAsia="it-IT"/>
        </w:rPr>
        <w:t xml:space="preserve"> (e quindi p</w:t>
      </w:r>
      <w:r w:rsidR="00DB492A">
        <w:rPr>
          <w:rFonts w:eastAsiaTheme="minorEastAsia"/>
          <w:lang w:eastAsia="it-IT"/>
        </w:rPr>
        <w:t>ercorsi) devono essere esplorati. Ma, sapendo che ogni percorso si compone di k archi (e quindi k nodi), si giunge a questo risultato.</w:t>
      </w:r>
    </w:p>
    <w:p w:rsidR="00E1381D" w:rsidRDefault="00E1381D" w:rsidP="00E1381D">
      <w:pPr>
        <w:rPr>
          <w:rFonts w:eastAsiaTheme="minorEastAsia"/>
          <w:lang w:eastAsia="it-IT"/>
        </w:rPr>
      </w:pPr>
      <w:r>
        <w:rPr>
          <w:b/>
          <w:lang w:eastAsia="it-IT"/>
        </w:rPr>
        <w:t>…tempo</w:t>
      </w:r>
      <w:r w:rsidRPr="00B66BA2">
        <w:rPr>
          <w:b/>
          <w:lang w:eastAsia="it-IT"/>
        </w:rPr>
        <w:t xml:space="preserve"> (caso peggiore)</w:t>
      </w:r>
      <w:r>
        <w:rPr>
          <w:lang w:eastAsia="it-IT"/>
        </w:rPr>
        <w:t xml:space="preserve">: </w:t>
      </w:r>
      <m:oMath>
        <m:r>
          <w:rPr>
            <w:rFonts w:ascii="Cambria Math" w:hAnsi="Cambria Math"/>
            <w:lang w:eastAsia="it-IT"/>
          </w:rPr>
          <m:t>O(k*</m:t>
        </m:r>
        <m:sSup>
          <m:sSupPr>
            <m:ctrlPr>
              <w:rPr>
                <w:rFonts w:ascii="Cambria Math" w:hAnsi="Cambria Math"/>
                <w:i/>
                <w:lang w:eastAsia="it-IT"/>
              </w:rPr>
            </m:ctrlPr>
          </m:sSupPr>
          <m:e>
            <m:r>
              <w:rPr>
                <w:rFonts w:ascii="Cambria Math" w:hAnsi="Cambria Math"/>
                <w:lang w:eastAsia="it-IT"/>
              </w:rPr>
              <m:t>b</m:t>
            </m:r>
          </m:e>
          <m:sup>
            <m:r>
              <w:rPr>
                <w:rFonts w:ascii="Cambria Math" w:hAnsi="Cambria Math"/>
                <w:lang w:eastAsia="it-IT"/>
              </w:rPr>
              <m:t>k</m:t>
            </m:r>
          </m:sup>
        </m:sSup>
        <m:r>
          <w:rPr>
            <w:rFonts w:ascii="Cambria Math" w:hAnsi="Cambria Math"/>
            <w:lang w:eastAsia="it-IT"/>
          </w:rPr>
          <m:t>)</m:t>
        </m:r>
      </m:oMath>
      <w:r w:rsidR="00DB492A">
        <w:rPr>
          <w:rFonts w:eastAsiaTheme="minorEastAsia"/>
          <w:lang w:eastAsia="it-IT"/>
        </w:rPr>
        <w:t xml:space="preserve"> Idem.</w:t>
      </w:r>
    </w:p>
    <w:p w:rsidR="00EC716B" w:rsidRDefault="00EC716B">
      <w:pPr>
        <w:jc w:val="left"/>
        <w:rPr>
          <w:rFonts w:ascii="Adobe Caslon Pro" w:eastAsiaTheme="minorEastAsia" w:hAnsi="Adobe Caslon Pro" w:cstheme="majorBidi"/>
          <w:color w:val="2E74B5" w:themeColor="accent1" w:themeShade="BF"/>
          <w:spacing w:val="20"/>
          <w:sz w:val="26"/>
          <w:szCs w:val="26"/>
          <w:lang w:eastAsia="it-IT"/>
        </w:rPr>
      </w:pPr>
      <w:r>
        <w:rPr>
          <w:rFonts w:ascii="Adobe Caslon Pro" w:eastAsiaTheme="minorEastAsia" w:hAnsi="Adobe Caslon Pro"/>
          <w:b/>
          <w:color w:val="2E74B5" w:themeColor="accent1" w:themeShade="BF"/>
          <w:spacing w:val="20"/>
          <w:szCs w:val="26"/>
          <w:lang w:eastAsia="it-IT"/>
        </w:rPr>
        <w:br w:type="page"/>
      </w:r>
    </w:p>
    <w:p w:rsidR="00E1381D" w:rsidRDefault="008461B0" w:rsidP="00F6121C">
      <w:pPr>
        <w:pStyle w:val="Titolo3"/>
        <w:rPr>
          <w:rFonts w:eastAsiaTheme="minorEastAsia"/>
          <w:lang w:eastAsia="it-IT"/>
        </w:rPr>
      </w:pPr>
      <w:r>
        <w:rPr>
          <w:rFonts w:eastAsiaTheme="minorEastAsia"/>
          <w:lang w:eastAsia="it-IT"/>
        </w:rPr>
        <w:lastRenderedPageBreak/>
        <w:t>Funzione euristica, Funzione euristica estesa</w:t>
      </w:r>
      <w:r w:rsidR="00DB492A">
        <w:rPr>
          <w:rFonts w:eastAsiaTheme="minorEastAsia"/>
          <w:lang w:eastAsia="it-IT"/>
        </w:rPr>
        <w:t>: Guidare la ricerca verso i nodi più promettenti</w:t>
      </w:r>
    </w:p>
    <w:p w:rsidR="00425AB5" w:rsidRDefault="00561BFC" w:rsidP="00561BFC">
      <w:pPr>
        <w:spacing w:after="0"/>
        <w:rPr>
          <w:lang w:eastAsia="it-IT"/>
        </w:rPr>
      </w:pPr>
      <w:r>
        <w:rPr>
          <w:lang w:eastAsia="it-IT"/>
        </w:rPr>
        <w:t xml:space="preserve">Una </w:t>
      </w:r>
      <w:r w:rsidR="00851F24" w:rsidRPr="00D53701">
        <w:rPr>
          <w:b/>
          <w:color w:val="538135" w:themeColor="accent6" w:themeShade="BF"/>
          <w:lang w:eastAsia="it-IT"/>
        </w:rPr>
        <w:t>FUNZIONE EURISTICA</w:t>
      </w:r>
      <w:r w:rsidR="00851F24" w:rsidRPr="00D53701">
        <w:rPr>
          <w:color w:val="538135" w:themeColor="accent6" w:themeShade="BF"/>
          <w:lang w:eastAsia="it-IT"/>
        </w:rPr>
        <w:t xml:space="preserve"> </w:t>
      </w:r>
      <w:r w:rsidR="00425AB5" w:rsidRPr="00DB492A">
        <w:rPr>
          <w:b/>
          <w:lang w:eastAsia="it-IT"/>
        </w:rPr>
        <w:t>è una funzione</w:t>
      </w:r>
    </w:p>
    <w:p w:rsidR="00425AB5" w:rsidRDefault="00561BFC" w:rsidP="00561BFC">
      <w:pPr>
        <w:spacing w:after="0"/>
        <w:rPr>
          <w:rFonts w:eastAsiaTheme="minorEastAsia"/>
          <w:lang w:eastAsia="it-IT"/>
        </w:rPr>
      </w:pPr>
      <m:oMathPara>
        <m:oMath>
          <m:r>
            <w:rPr>
              <w:rFonts w:ascii="Cambria Math" w:hAnsi="Cambria Math"/>
              <w:lang w:eastAsia="it-IT"/>
            </w:rPr>
            <m:t>h:  V→</m:t>
          </m:r>
          <m:sSup>
            <m:sSupPr>
              <m:ctrlPr>
                <w:rPr>
                  <w:rFonts w:ascii="Cambria Math" w:hAnsi="Cambria Math"/>
                  <w:i/>
                  <w:lang w:eastAsia="it-IT"/>
                </w:rPr>
              </m:ctrlPr>
            </m:sSupPr>
            <m:e>
              <m:r>
                <w:rPr>
                  <w:rFonts w:ascii="Cambria Math" w:hAnsi="Cambria Math"/>
                  <w:lang w:eastAsia="it-IT"/>
                </w:rPr>
                <m:t>R</m:t>
              </m:r>
            </m:e>
            <m:sup>
              <m:r>
                <w:rPr>
                  <w:rFonts w:ascii="Cambria Math" w:hAnsi="Cambria Math"/>
                  <w:lang w:eastAsia="it-IT"/>
                </w:rPr>
                <m:t>+</m:t>
              </m:r>
            </m:sup>
          </m:sSup>
        </m:oMath>
      </m:oMathPara>
    </w:p>
    <w:p w:rsidR="00DB492A" w:rsidRPr="00DB492A" w:rsidRDefault="00425AB5" w:rsidP="00DB492A">
      <w:pPr>
        <w:spacing w:after="0"/>
        <w:rPr>
          <w:rFonts w:eastAsiaTheme="minorEastAsia"/>
          <w:b/>
          <w:lang w:eastAsia="it-IT"/>
        </w:rPr>
      </w:pPr>
      <w:r w:rsidRPr="00DB492A">
        <w:rPr>
          <w:rFonts w:eastAsiaTheme="minorEastAsia"/>
          <w:b/>
          <w:lang w:eastAsia="it-IT"/>
        </w:rPr>
        <w:t>che</w:t>
      </w:r>
      <w:r w:rsidR="00561BFC" w:rsidRPr="00DB492A">
        <w:rPr>
          <w:rFonts w:eastAsiaTheme="minorEastAsia"/>
          <w:b/>
          <w:lang w:eastAsia="it-IT"/>
        </w:rPr>
        <w:t xml:space="preserve"> restituisce una STIMA del costo del percorso (a costo minimo) dal nodo n a un nodo obiettivo.</w:t>
      </w:r>
      <w:r w:rsidR="00DB492A" w:rsidRPr="00DB492A">
        <w:rPr>
          <w:rFonts w:eastAsiaTheme="minorEastAsia"/>
          <w:b/>
          <w:lang w:eastAsia="it-IT"/>
        </w:rPr>
        <w:t xml:space="preserve"> Viene costruita a partire da ciò che è osservabile</w:t>
      </w:r>
      <w:r w:rsidR="00DB492A">
        <w:rPr>
          <w:rFonts w:eastAsiaTheme="minorEastAsia"/>
          <w:b/>
          <w:lang w:eastAsia="it-IT"/>
        </w:rPr>
        <w:t xml:space="preserve"> del nodo, senza elaborazioni complesse</w:t>
      </w:r>
      <w:r w:rsidR="00DB492A" w:rsidRPr="00DB492A">
        <w:rPr>
          <w:rFonts w:eastAsiaTheme="minorEastAsia"/>
          <w:b/>
          <w:lang w:eastAsia="it-IT"/>
        </w:rPr>
        <w:t>: risolvendo problemi semplici.</w:t>
      </w:r>
    </w:p>
    <w:p w:rsidR="008B73E9" w:rsidRPr="00F807FE" w:rsidRDefault="00851F24" w:rsidP="00DB492A">
      <w:pPr>
        <w:pStyle w:val="Paragrafoelenco"/>
        <w:numPr>
          <w:ilvl w:val="0"/>
          <w:numId w:val="136"/>
        </w:numPr>
        <w:spacing w:before="240" w:after="0"/>
        <w:rPr>
          <w:rFonts w:eastAsiaTheme="minorEastAsia"/>
          <w:b/>
          <w:lang w:eastAsia="it-IT"/>
        </w:rPr>
      </w:pPr>
      <w:r w:rsidRPr="00DB492A">
        <w:rPr>
          <w:rFonts w:eastAsiaTheme="minorEastAsia"/>
          <w:b/>
          <w:color w:val="538135" w:themeColor="accent6" w:themeShade="BF"/>
          <w:lang w:eastAsia="it-IT"/>
        </w:rPr>
        <w:t>FUNZIONE EURISTICA AMMISSIBILE</w:t>
      </w:r>
      <w:r w:rsidRPr="00DB492A">
        <w:rPr>
          <w:rFonts w:eastAsiaTheme="minorEastAsia"/>
          <w:color w:val="538135" w:themeColor="accent6" w:themeShade="BF"/>
          <w:lang w:eastAsia="it-IT"/>
        </w:rPr>
        <w:t xml:space="preserve"> </w:t>
      </w:r>
      <w:r w:rsidR="00561BFC" w:rsidRPr="00DB492A">
        <w:rPr>
          <w:rFonts w:eastAsiaTheme="minorEastAsia"/>
          <w:lang w:eastAsia="it-IT"/>
        </w:rPr>
        <w:t>se</w:t>
      </w:r>
      <w:r w:rsidR="00DB492A" w:rsidRPr="00DB492A">
        <w:rPr>
          <w:rFonts w:eastAsiaTheme="minorEastAsia"/>
          <w:lang w:eastAsia="it-IT"/>
        </w:rPr>
        <w:t xml:space="preserve"> l’euri</w:t>
      </w:r>
      <w:r w:rsidR="00F807FE">
        <w:rPr>
          <w:rFonts w:eastAsiaTheme="minorEastAsia"/>
          <w:lang w:eastAsia="it-IT"/>
        </w:rPr>
        <w:t xml:space="preserve">stica indovina: </w:t>
      </w:r>
      <m:oMath>
        <m:r>
          <m:rPr>
            <m:sty m:val="bi"/>
          </m:rPr>
          <w:rPr>
            <w:rFonts w:ascii="Cambria Math" w:eastAsiaTheme="minorEastAsia" w:hAnsi="Cambria Math"/>
            <w:lang w:eastAsia="it-IT"/>
          </w:rPr>
          <m:t>h</m:t>
        </m:r>
        <m:d>
          <m:dPr>
            <m:ctrlPr>
              <w:rPr>
                <w:rFonts w:ascii="Cambria Math" w:eastAsiaTheme="minorEastAsia" w:hAnsi="Cambria Math"/>
                <w:b/>
                <w:i/>
                <w:lang w:eastAsia="it-IT"/>
              </w:rPr>
            </m:ctrlPr>
          </m:dPr>
          <m:e>
            <m:r>
              <m:rPr>
                <m:sty m:val="bi"/>
              </m:rPr>
              <w:rPr>
                <w:rFonts w:ascii="Cambria Math" w:eastAsiaTheme="minorEastAsia" w:hAnsi="Cambria Math"/>
                <w:lang w:eastAsia="it-IT"/>
              </w:rPr>
              <m:t>n</m:t>
            </m:r>
          </m:e>
        </m:d>
        <m:r>
          <m:rPr>
            <m:sty m:val="bi"/>
          </m:rPr>
          <w:rPr>
            <w:rFonts w:ascii="Cambria Math" w:eastAsiaTheme="minorEastAsia" w:hAnsi="Cambria Math"/>
            <w:lang w:eastAsia="it-IT"/>
          </w:rPr>
          <m:t>≤C(n)</m:t>
        </m:r>
      </m:oMath>
      <w:r w:rsidR="00F807FE">
        <w:rPr>
          <w:rFonts w:eastAsiaTheme="minorEastAsia"/>
          <w:lang w:eastAsia="it-IT"/>
        </w:rPr>
        <w:t xml:space="preserve">     cioè se</w:t>
      </w:r>
      <w:r w:rsidR="00DB492A" w:rsidRPr="00DB492A">
        <w:rPr>
          <w:rFonts w:eastAsiaTheme="minorEastAsia"/>
          <w:lang w:eastAsia="it-IT"/>
        </w:rPr>
        <w:t xml:space="preserve"> </w:t>
      </w:r>
      <w:r w:rsidR="00561BFC" w:rsidRPr="00DB492A">
        <w:rPr>
          <w:rFonts w:eastAsiaTheme="minorEastAsia"/>
          <w:lang w:eastAsia="it-IT"/>
        </w:rPr>
        <w:t xml:space="preserve">h(n) &lt;= </w:t>
      </w:r>
      <w:r w:rsidR="00DB492A" w:rsidRPr="00DB492A">
        <w:rPr>
          <w:rFonts w:eastAsiaTheme="minorEastAsia"/>
          <w:lang w:eastAsia="it-IT"/>
        </w:rPr>
        <w:t xml:space="preserve">del </w:t>
      </w:r>
      <w:r w:rsidR="00561BFC" w:rsidRPr="00DB492A">
        <w:rPr>
          <w:rFonts w:eastAsiaTheme="minorEastAsia"/>
          <w:lang w:eastAsia="it-IT"/>
        </w:rPr>
        <w:t>costo del percorso (a costo minimo) dal nodo n a un nodo obiettivo.</w:t>
      </w:r>
    </w:p>
    <w:p w:rsidR="00F807FE" w:rsidRPr="00DB492A" w:rsidRDefault="00F807FE" w:rsidP="00DB492A">
      <w:pPr>
        <w:pStyle w:val="Paragrafoelenco"/>
        <w:numPr>
          <w:ilvl w:val="0"/>
          <w:numId w:val="136"/>
        </w:numPr>
        <w:spacing w:before="240" w:after="0"/>
        <w:rPr>
          <w:rFonts w:eastAsiaTheme="minorEastAsia"/>
          <w:b/>
          <w:lang w:eastAsia="it-IT"/>
        </w:rPr>
      </w:pPr>
      <w:r>
        <w:rPr>
          <w:rFonts w:eastAsiaTheme="minorEastAsia"/>
          <w:b/>
          <w:color w:val="538135" w:themeColor="accent6" w:themeShade="BF"/>
          <w:lang w:eastAsia="it-IT"/>
        </w:rPr>
        <w:t xml:space="preserve">FUNZIONE EURISTICA CONSISTENTE </w:t>
      </w:r>
      <w:r>
        <w:rPr>
          <w:rFonts w:eastAsiaTheme="minorEastAsia"/>
          <w:lang w:eastAsia="it-IT"/>
        </w:rPr>
        <w:t xml:space="preserve">se considerata qualsiasi coppia di nodi: </w:t>
      </w:r>
      <m:oMath>
        <m:r>
          <m:rPr>
            <m:sty m:val="bi"/>
          </m:rPr>
          <w:rPr>
            <w:rFonts w:ascii="Cambria Math" w:eastAsiaTheme="minorEastAsia" w:hAnsi="Cambria Math"/>
            <w:lang w:eastAsia="it-IT"/>
          </w:rPr>
          <m:t>h</m:t>
        </m:r>
        <m:d>
          <m:dPr>
            <m:ctrlPr>
              <w:rPr>
                <w:rFonts w:ascii="Cambria Math" w:eastAsiaTheme="minorEastAsia" w:hAnsi="Cambria Math"/>
                <w:b/>
                <w:i/>
                <w:lang w:eastAsia="it-IT"/>
              </w:rPr>
            </m:ctrlPr>
          </m:dPr>
          <m:e>
            <m:r>
              <m:rPr>
                <m:sty m:val="bi"/>
              </m:rPr>
              <w:rPr>
                <w:rFonts w:ascii="Cambria Math" w:eastAsiaTheme="minorEastAsia" w:hAnsi="Cambria Math"/>
                <w:lang w:eastAsia="it-IT"/>
              </w:rPr>
              <m:t>n</m:t>
            </m:r>
          </m:e>
        </m:d>
        <m:r>
          <m:rPr>
            <m:sty m:val="bi"/>
          </m:rPr>
          <w:rPr>
            <w:rFonts w:ascii="Cambria Math" w:eastAsiaTheme="minorEastAsia" w:hAnsi="Cambria Math"/>
            <w:lang w:eastAsia="it-IT"/>
          </w:rPr>
          <m:t>≤C</m:t>
        </m:r>
        <m:d>
          <m:dPr>
            <m:ctrlPr>
              <w:rPr>
                <w:rFonts w:ascii="Cambria Math" w:eastAsiaTheme="minorEastAsia" w:hAnsi="Cambria Math"/>
                <w:b/>
                <w:i/>
                <w:lang w:eastAsia="it-IT"/>
              </w:rPr>
            </m:ctrlPr>
          </m:dPr>
          <m:e>
            <m:r>
              <m:rPr>
                <m:sty m:val="bi"/>
              </m:rPr>
              <w:rPr>
                <w:rFonts w:ascii="Cambria Math" w:eastAsiaTheme="minorEastAsia" w:hAnsi="Cambria Math"/>
                <w:lang w:eastAsia="it-IT"/>
              </w:rPr>
              <m:t>n,m</m:t>
            </m:r>
          </m:e>
        </m:d>
        <m:r>
          <m:rPr>
            <m:sty m:val="bi"/>
          </m:rPr>
          <w:rPr>
            <w:rFonts w:ascii="Cambria Math" w:eastAsiaTheme="minorEastAsia" w:hAnsi="Cambria Math"/>
            <w:lang w:eastAsia="it-IT"/>
          </w:rPr>
          <m:t>+h</m:t>
        </m:r>
        <m:d>
          <m:dPr>
            <m:ctrlPr>
              <w:rPr>
                <w:rFonts w:ascii="Cambria Math" w:eastAsiaTheme="minorEastAsia" w:hAnsi="Cambria Math"/>
                <w:b/>
                <w:i/>
                <w:lang w:eastAsia="it-IT"/>
              </w:rPr>
            </m:ctrlPr>
          </m:dPr>
          <m:e>
            <m:r>
              <m:rPr>
                <m:sty m:val="bi"/>
              </m:rPr>
              <w:rPr>
                <w:rFonts w:ascii="Cambria Math" w:eastAsiaTheme="minorEastAsia" w:hAnsi="Cambria Math"/>
                <w:lang w:eastAsia="it-IT"/>
              </w:rPr>
              <m:t>m</m:t>
            </m:r>
          </m:e>
        </m:d>
        <m:r>
          <m:rPr>
            <m:sty m:val="bi"/>
          </m:rPr>
          <w:rPr>
            <w:rFonts w:ascii="Cambria Math" w:eastAsiaTheme="minorEastAsia" w:hAnsi="Cambria Math"/>
            <w:lang w:eastAsia="it-IT"/>
          </w:rPr>
          <m:t xml:space="preserve">   ∀n,m</m:t>
        </m:r>
      </m:oMath>
    </w:p>
    <w:p w:rsidR="00F807FE" w:rsidRPr="00F807FE" w:rsidRDefault="00851F24" w:rsidP="00F807FE">
      <w:pPr>
        <w:pStyle w:val="Paragrafoelenco"/>
        <w:numPr>
          <w:ilvl w:val="0"/>
          <w:numId w:val="136"/>
        </w:numPr>
        <w:rPr>
          <w:rFonts w:eastAsiaTheme="minorEastAsia"/>
          <w:lang w:eastAsia="it-IT"/>
        </w:rPr>
      </w:pPr>
      <w:r w:rsidRPr="00DB492A">
        <w:rPr>
          <w:rFonts w:eastAsiaTheme="minorEastAsia"/>
          <w:b/>
          <w:color w:val="538135" w:themeColor="accent6" w:themeShade="BF"/>
          <w:lang w:eastAsia="it-IT"/>
        </w:rPr>
        <w:t>FUNZIONE EURISTICA ESTESA</w:t>
      </w:r>
      <w:r w:rsidRPr="00DB492A">
        <w:rPr>
          <w:rFonts w:eastAsiaTheme="minorEastAsia"/>
          <w:color w:val="538135" w:themeColor="accent6" w:themeShade="BF"/>
          <w:lang w:eastAsia="it-IT"/>
        </w:rPr>
        <w:t xml:space="preserve"> </w:t>
      </w:r>
      <w:r w:rsidR="000621EC" w:rsidRPr="00DB492A">
        <w:rPr>
          <w:rFonts w:eastAsiaTheme="minorEastAsia"/>
          <w:lang w:eastAsia="it-IT"/>
        </w:rPr>
        <w:t xml:space="preserve">è invece </w:t>
      </w:r>
      <w:r w:rsidR="00425AB5" w:rsidRPr="00DB492A">
        <w:rPr>
          <w:rFonts w:eastAsiaTheme="minorEastAsia"/>
          <w:lang w:eastAsia="it-IT"/>
        </w:rPr>
        <w:t>una funzione</w:t>
      </w:r>
      <w:r w:rsidR="000621EC" w:rsidRPr="00DB492A">
        <w:rPr>
          <w:rFonts w:eastAsiaTheme="minorEastAsia"/>
          <w:lang w:eastAsia="it-IT"/>
        </w:rPr>
        <w:t xml:space="preserve">: </w:t>
      </w:r>
      <m:oMath>
        <m:r>
          <w:rPr>
            <w:rFonts w:ascii="Cambria Math" w:eastAsiaTheme="minorEastAsia" w:hAnsi="Cambria Math"/>
            <w:lang w:eastAsia="it-IT"/>
          </w:rPr>
          <m:t xml:space="preserve"> </m:t>
        </m:r>
        <m:r>
          <m:rPr>
            <m:sty m:val="bi"/>
          </m:rPr>
          <w:rPr>
            <w:rFonts w:ascii="Cambria Math" w:eastAsiaTheme="minorEastAsia" w:hAnsi="Cambria Math"/>
            <w:lang w:eastAsia="it-IT"/>
          </w:rPr>
          <m:t>h:Percorsi→</m:t>
        </m:r>
        <m:sSup>
          <m:sSupPr>
            <m:ctrlPr>
              <w:rPr>
                <w:rFonts w:ascii="Cambria Math" w:eastAsiaTheme="minorEastAsia" w:hAnsi="Cambria Math"/>
                <w:b/>
                <w:i/>
                <w:lang w:eastAsia="it-IT"/>
              </w:rPr>
            </m:ctrlPr>
          </m:sSupPr>
          <m:e>
            <m:r>
              <m:rPr>
                <m:sty m:val="bi"/>
              </m:rPr>
              <w:rPr>
                <w:rFonts w:ascii="Cambria Math" w:eastAsiaTheme="minorEastAsia" w:hAnsi="Cambria Math"/>
                <w:lang w:eastAsia="it-IT"/>
              </w:rPr>
              <m:t>R</m:t>
            </m:r>
          </m:e>
          <m:sup>
            <m:r>
              <m:rPr>
                <m:sty m:val="bi"/>
              </m:rPr>
              <w:rPr>
                <w:rFonts w:ascii="Cambria Math" w:eastAsiaTheme="minorEastAsia" w:hAnsi="Cambria Math"/>
                <w:lang w:eastAsia="it-IT"/>
              </w:rPr>
              <m:t>+</m:t>
            </m:r>
          </m:sup>
        </m:sSup>
        <m:r>
          <m:rPr>
            <m:sty m:val="bi"/>
          </m:rPr>
          <w:rPr>
            <w:rFonts w:ascii="Cambria Math" w:eastAsiaTheme="minorEastAsia" w:hAnsi="Cambria Math"/>
            <w:lang w:eastAsia="it-IT"/>
          </w:rPr>
          <m:t xml:space="preserve">             h</m:t>
        </m:r>
        <m:d>
          <m:dPr>
            <m:ctrlPr>
              <w:rPr>
                <w:rFonts w:ascii="Cambria Math" w:eastAsiaTheme="minorEastAsia" w:hAnsi="Cambria Math"/>
                <w:b/>
                <w:i/>
                <w:lang w:eastAsia="it-IT"/>
              </w:rPr>
            </m:ctrlPr>
          </m:dPr>
          <m:e>
            <m:r>
              <m:rPr>
                <m:sty m:val="bi"/>
              </m:rPr>
              <w:rPr>
                <w:rFonts w:ascii="Cambria Math" w:eastAsiaTheme="minorEastAsia" w:hAnsi="Cambria Math"/>
                <w:lang w:eastAsia="it-IT"/>
              </w:rPr>
              <m:t>&lt;</m:t>
            </m:r>
            <m:sSub>
              <m:sSubPr>
                <m:ctrlPr>
                  <w:rPr>
                    <w:rFonts w:ascii="Cambria Math" w:eastAsiaTheme="minorEastAsia" w:hAnsi="Cambria Math"/>
                    <w:b/>
                    <w:i/>
                    <w:lang w:eastAsia="it-IT"/>
                  </w:rPr>
                </m:ctrlPr>
              </m:sSubPr>
              <m:e>
                <m:r>
                  <m:rPr>
                    <m:sty m:val="bi"/>
                  </m:rPr>
                  <w:rPr>
                    <w:rFonts w:ascii="Cambria Math" w:eastAsiaTheme="minorEastAsia" w:hAnsi="Cambria Math"/>
                    <w:lang w:eastAsia="it-IT"/>
                  </w:rPr>
                  <m:t>n</m:t>
                </m:r>
              </m:e>
              <m:sub>
                <m:r>
                  <m:rPr>
                    <m:sty m:val="bi"/>
                  </m:rPr>
                  <w:rPr>
                    <w:rFonts w:ascii="Cambria Math" w:eastAsiaTheme="minorEastAsia" w:hAnsi="Cambria Math"/>
                    <w:lang w:eastAsia="it-IT"/>
                  </w:rPr>
                  <m:t>0</m:t>
                </m:r>
              </m:sub>
            </m:sSub>
            <m:r>
              <m:rPr>
                <m:sty m:val="bi"/>
              </m:rPr>
              <w:rPr>
                <w:rFonts w:ascii="Cambria Math" w:eastAsiaTheme="minorEastAsia" w:hAnsi="Cambria Math"/>
                <w:lang w:eastAsia="it-IT"/>
              </w:rPr>
              <m:t>,…,</m:t>
            </m:r>
            <m:sSub>
              <m:sSubPr>
                <m:ctrlPr>
                  <w:rPr>
                    <w:rFonts w:ascii="Cambria Math" w:eastAsiaTheme="minorEastAsia" w:hAnsi="Cambria Math"/>
                    <w:b/>
                    <w:i/>
                    <w:lang w:eastAsia="it-IT"/>
                  </w:rPr>
                </m:ctrlPr>
              </m:sSubPr>
              <m:e>
                <m:r>
                  <m:rPr>
                    <m:sty m:val="bi"/>
                  </m:rPr>
                  <w:rPr>
                    <w:rFonts w:ascii="Cambria Math" w:eastAsiaTheme="minorEastAsia" w:hAnsi="Cambria Math"/>
                    <w:lang w:eastAsia="it-IT"/>
                  </w:rPr>
                  <m:t>n</m:t>
                </m:r>
              </m:e>
              <m:sub>
                <m:r>
                  <m:rPr>
                    <m:sty m:val="bi"/>
                  </m:rPr>
                  <w:rPr>
                    <w:rFonts w:ascii="Cambria Math" w:eastAsiaTheme="minorEastAsia" w:hAnsi="Cambria Math"/>
                    <w:lang w:eastAsia="it-IT"/>
                  </w:rPr>
                  <m:t>k</m:t>
                </m:r>
              </m:sub>
            </m:sSub>
            <m:r>
              <m:rPr>
                <m:sty m:val="bi"/>
              </m:rPr>
              <w:rPr>
                <w:rFonts w:ascii="Cambria Math" w:eastAsiaTheme="minorEastAsia" w:hAnsi="Cambria Math"/>
                <w:lang w:eastAsia="it-IT"/>
              </w:rPr>
              <m:t>&gt;</m:t>
            </m:r>
          </m:e>
        </m:d>
        <m:r>
          <m:rPr>
            <m:sty m:val="bi"/>
          </m:rPr>
          <w:rPr>
            <w:rFonts w:ascii="Cambria Math" w:eastAsiaTheme="minorEastAsia" w:hAnsi="Cambria Math"/>
            <w:lang w:eastAsia="it-IT"/>
          </w:rPr>
          <m:t>=h(</m:t>
        </m:r>
        <m:sSub>
          <m:sSubPr>
            <m:ctrlPr>
              <w:rPr>
                <w:rFonts w:ascii="Cambria Math" w:eastAsiaTheme="minorEastAsia" w:hAnsi="Cambria Math"/>
                <w:b/>
                <w:i/>
                <w:lang w:eastAsia="it-IT"/>
              </w:rPr>
            </m:ctrlPr>
          </m:sSubPr>
          <m:e>
            <m:r>
              <m:rPr>
                <m:sty m:val="bi"/>
              </m:rPr>
              <w:rPr>
                <w:rFonts w:ascii="Cambria Math" w:eastAsiaTheme="minorEastAsia" w:hAnsi="Cambria Math"/>
                <w:lang w:eastAsia="it-IT"/>
              </w:rPr>
              <m:t>n</m:t>
            </m:r>
          </m:e>
          <m:sub>
            <m:r>
              <m:rPr>
                <m:sty m:val="bi"/>
              </m:rPr>
              <w:rPr>
                <w:rFonts w:ascii="Cambria Math" w:eastAsiaTheme="minorEastAsia" w:hAnsi="Cambria Math"/>
                <w:lang w:eastAsia="it-IT"/>
              </w:rPr>
              <m:t>k</m:t>
            </m:r>
          </m:sub>
        </m:sSub>
        <m:r>
          <m:rPr>
            <m:sty m:val="bi"/>
          </m:rPr>
          <w:rPr>
            <w:rFonts w:ascii="Cambria Math" w:eastAsiaTheme="minorEastAsia" w:hAnsi="Cambria Math"/>
            <w:lang w:eastAsia="it-IT"/>
          </w:rPr>
          <m:t>)</m:t>
        </m:r>
      </m:oMath>
    </w:p>
    <w:p w:rsidR="005157D5" w:rsidRDefault="007D3A3E" w:rsidP="00F6121C">
      <w:pPr>
        <w:pStyle w:val="Titolo3"/>
        <w:rPr>
          <w:rFonts w:eastAsiaTheme="minorEastAsia"/>
          <w:lang w:eastAsia="it-IT"/>
        </w:rPr>
      </w:pPr>
      <w:bookmarkStart w:id="42" w:name="_6__(a)"/>
      <w:bookmarkStart w:id="43" w:name="_Toc146115950"/>
      <w:bookmarkStart w:id="44" w:name="_Toc146181457"/>
      <w:bookmarkEnd w:id="42"/>
      <w:r>
        <w:rPr>
          <w:rFonts w:eastAsiaTheme="minorEastAsia"/>
          <w:lang w:eastAsia="it-IT"/>
        </w:rPr>
        <w:t>6</w:t>
      </w:r>
      <w:r w:rsidR="005157D5">
        <w:rPr>
          <w:rFonts w:eastAsiaTheme="minorEastAsia"/>
          <w:lang w:eastAsia="it-IT"/>
        </w:rPr>
        <w:t>a</w:t>
      </w:r>
      <w:r>
        <w:rPr>
          <w:rFonts w:eastAsiaTheme="minorEastAsia"/>
          <w:lang w:eastAsia="it-IT"/>
        </w:rPr>
        <w:t>.</w:t>
      </w:r>
      <w:r w:rsidR="005157D5">
        <w:rPr>
          <w:rFonts w:eastAsiaTheme="minorEastAsia"/>
          <w:lang w:eastAsia="it-IT"/>
        </w:rPr>
        <w:t xml:space="preserve"> (</w:t>
      </w:r>
      <w:r w:rsidR="00746414">
        <w:rPr>
          <w:rFonts w:eastAsiaTheme="minorEastAsia"/>
          <w:lang w:eastAsia="it-IT"/>
        </w:rPr>
        <w:t xml:space="preserve">grafi, </w:t>
      </w:r>
      <w:r>
        <w:rPr>
          <w:rFonts w:eastAsiaTheme="minorEastAsia"/>
          <w:lang w:eastAsia="it-IT"/>
        </w:rPr>
        <w:t>informato)</w:t>
      </w:r>
      <w:r w:rsidR="005157D5">
        <w:rPr>
          <w:rFonts w:eastAsiaTheme="minorEastAsia"/>
          <w:lang w:eastAsia="it-IT"/>
        </w:rPr>
        <w:t xml:space="preserve"> </w:t>
      </w:r>
      <w:r w:rsidR="006939F4">
        <w:rPr>
          <w:rFonts w:eastAsiaTheme="minorEastAsia"/>
          <w:lang w:eastAsia="it-IT"/>
        </w:rPr>
        <w:t>Greedy Best-</w:t>
      </w:r>
      <w:r w:rsidR="0026225A">
        <w:rPr>
          <w:rFonts w:eastAsiaTheme="minorEastAsia"/>
          <w:lang w:eastAsia="it-IT"/>
        </w:rPr>
        <w:t>First Search</w:t>
      </w:r>
      <w:bookmarkEnd w:id="43"/>
      <w:bookmarkEnd w:id="44"/>
      <w:r w:rsidR="00A32FE6">
        <w:rPr>
          <w:rFonts w:eastAsiaTheme="minorEastAsia"/>
          <w:lang w:eastAsia="it-IT"/>
        </w:rPr>
        <w:t xml:space="preserve"> </w:t>
      </w:r>
      <w:r w:rsidR="00A32FE6" w:rsidRPr="00A32FE6">
        <w:rPr>
          <w:color w:val="ED7D31" w:themeColor="accent2"/>
          <w:sz w:val="20"/>
          <w:szCs w:val="20"/>
        </w:rPr>
        <w:t>(basato su DFS, da scartare)</w:t>
      </w:r>
    </w:p>
    <w:p w:rsidR="00D53701" w:rsidRDefault="00203352" w:rsidP="00E1381D">
      <w:pPr>
        <w:rPr>
          <w:rFonts w:eastAsiaTheme="minorEastAsia"/>
          <w:lang w:eastAsia="it-IT"/>
        </w:rPr>
      </w:pPr>
      <w:r w:rsidRPr="00D53701">
        <w:rPr>
          <w:b/>
          <w:shd w:val="clear" w:color="auto" w:fill="FFE599" w:themeFill="accent4" w:themeFillTint="66"/>
          <w:lang w:eastAsia="it-IT"/>
        </w:rPr>
        <w:t xml:space="preserve">La frontiera è una coda con priorità che </w:t>
      </w:r>
      <w:r w:rsidR="006A36BC">
        <w:rPr>
          <w:b/>
          <w:shd w:val="clear" w:color="auto" w:fill="FFE599" w:themeFill="accent4" w:themeFillTint="66"/>
          <w:lang w:eastAsia="it-IT"/>
        </w:rPr>
        <w:t>ha come peso</w:t>
      </w:r>
      <w:r w:rsidR="001A51F7">
        <w:rPr>
          <w:b/>
          <w:shd w:val="clear" w:color="auto" w:fill="FFE599" w:themeFill="accent4" w:themeFillTint="66"/>
          <w:lang w:eastAsia="it-IT"/>
        </w:rPr>
        <w:t xml:space="preserve"> solo</w:t>
      </w:r>
      <w:r w:rsidR="006A36BC">
        <w:rPr>
          <w:b/>
          <w:shd w:val="clear" w:color="auto" w:fill="FFE599" w:themeFill="accent4" w:themeFillTint="66"/>
          <w:lang w:eastAsia="it-IT"/>
        </w:rPr>
        <w:t xml:space="preserve"> l’euristica (minore=priorità alta</w:t>
      </w:r>
      <w:r w:rsidRPr="00D53701">
        <w:rPr>
          <w:b/>
          <w:shd w:val="clear" w:color="auto" w:fill="FFE599" w:themeFill="accent4" w:themeFillTint="66"/>
          <w:lang w:eastAsia="it-IT"/>
        </w:rPr>
        <w:t>)</w:t>
      </w:r>
      <w:r w:rsidR="0026225A">
        <w:rPr>
          <w:rFonts w:eastAsiaTheme="minorEastAsia"/>
          <w:lang w:eastAsia="it-IT"/>
        </w:rPr>
        <w:t>.</w:t>
      </w:r>
    </w:p>
    <w:p w:rsidR="00B605EC" w:rsidRDefault="00707172" w:rsidP="00413F83">
      <w:pPr>
        <w:spacing w:after="0"/>
        <w:rPr>
          <w:rFonts w:eastAsiaTheme="minorEastAsia"/>
          <w:lang w:eastAsia="it-IT"/>
        </w:rPr>
      </w:pPr>
      <w:proofErr w:type="gramStart"/>
      <w:r>
        <w:rPr>
          <w:rFonts w:eastAsiaTheme="minorEastAsia"/>
          <w:lang w:eastAsia="it-IT"/>
        </w:rPr>
        <w:t>E’</w:t>
      </w:r>
      <w:proofErr w:type="gramEnd"/>
      <w:r>
        <w:rPr>
          <w:rFonts w:eastAsiaTheme="minorEastAsia"/>
          <w:lang w:eastAsia="it-IT"/>
        </w:rPr>
        <w:t xml:space="preserve"> un algoritmo che si basa sull’algoritmo DFS, ovvero una volta che si analizza un nodo, lo si approfondisce esaminando il nodo figlio con funzione euristica migliore.</w:t>
      </w:r>
      <w:r w:rsidR="00413F83">
        <w:rPr>
          <w:rFonts w:eastAsiaTheme="minorEastAsia"/>
          <w:lang w:eastAsia="it-IT"/>
        </w:rPr>
        <w:t xml:space="preserve"> (prossimi due schemi). N</w:t>
      </w:r>
      <w:r w:rsidR="006939F4">
        <w:rPr>
          <w:rFonts w:eastAsiaTheme="minorEastAsia"/>
          <w:lang w:eastAsia="it-IT"/>
        </w:rPr>
        <w:t xml:space="preserve">on assicura </w:t>
      </w:r>
      <w:r w:rsidR="00690F0D">
        <w:rPr>
          <w:rFonts w:eastAsiaTheme="minorEastAsia"/>
          <w:lang w:eastAsia="it-IT"/>
        </w:rPr>
        <w:t xml:space="preserve">di trovare una soluzione (possono esserci dei cicli) né assicura che </w:t>
      </w:r>
      <w:r w:rsidR="006939F4">
        <w:rPr>
          <w:rFonts w:eastAsiaTheme="minorEastAsia"/>
          <w:lang w:eastAsia="it-IT"/>
        </w:rPr>
        <w:t>la soluzione trovata sia ottimale</w:t>
      </w:r>
      <w:r w:rsidR="00413F83">
        <w:rPr>
          <w:rFonts w:eastAsiaTheme="minorEastAsia"/>
          <w:lang w:eastAsia="it-IT"/>
        </w:rPr>
        <w:t>. (schemi pagina seguente).</w:t>
      </w:r>
    </w:p>
    <w:p w:rsidR="00BA7206" w:rsidRPr="00645161" w:rsidRDefault="00495B66" w:rsidP="00645161">
      <w:pPr>
        <w:spacing w:before="240"/>
        <w:jc w:val="center"/>
      </w:pPr>
      <w:r>
        <w:object w:dxaOrig="10816" w:dyaOrig="10591">
          <v:shape id="_x0000_i1037" type="#_x0000_t75" style="width:522.75pt;height:512.25pt" o:ole="">
            <v:imagedata r:id="rId42" o:title=""/>
          </v:shape>
          <o:OLEObject Type="Embed" ProgID="Visio.Drawing.15" ShapeID="_x0000_i1037" DrawAspect="Content" ObjectID="_1758015977" r:id="rId43"/>
        </w:object>
      </w:r>
    </w:p>
    <w:p w:rsidR="00495B66" w:rsidRDefault="00413F83" w:rsidP="00495B66">
      <w:pPr>
        <w:jc w:val="center"/>
        <w:rPr>
          <w:b/>
          <w:lang w:eastAsia="it-IT"/>
        </w:rPr>
      </w:pPr>
      <w:r>
        <w:object w:dxaOrig="12916" w:dyaOrig="10531">
          <v:shape id="_x0000_i1038" type="#_x0000_t75" style="width:522.75pt;height:426.75pt" o:ole="">
            <v:imagedata r:id="rId44" o:title=""/>
          </v:shape>
          <o:OLEObject Type="Embed" ProgID="Visio.Drawing.15" ShapeID="_x0000_i1038" DrawAspect="Content" ObjectID="_1758015978" r:id="rId45"/>
        </w:object>
      </w:r>
    </w:p>
    <w:p w:rsidR="00BE34D5" w:rsidRDefault="00FA2D91" w:rsidP="00BE34D5">
      <w:pPr>
        <w:rPr>
          <w:rFonts w:eastAsiaTheme="minorEastAsia"/>
          <w:lang w:eastAsia="it-IT"/>
        </w:rPr>
      </w:pPr>
      <w:r w:rsidRPr="00066F76">
        <w:rPr>
          <w:b/>
          <w:lang w:eastAsia="it-IT"/>
        </w:rPr>
        <w:t>Complessità</w:t>
      </w:r>
      <w:r>
        <w:rPr>
          <w:lang w:eastAsia="it-IT"/>
        </w:rPr>
        <w:t>. Supponiamo branching factor = b. Altezza albero = h.</w:t>
      </w:r>
      <w:r w:rsidR="00BE34D5">
        <w:rPr>
          <w:lang w:eastAsia="it-IT"/>
        </w:rPr>
        <w:t xml:space="preserve">         </w:t>
      </w:r>
      <w:r>
        <w:rPr>
          <w:b/>
          <w:lang w:eastAsia="it-IT"/>
        </w:rPr>
        <w:t xml:space="preserve">…spazio (caso peggiore): </w:t>
      </w:r>
      <m:oMath>
        <m:r>
          <w:rPr>
            <w:rFonts w:ascii="Cambria Math" w:eastAsiaTheme="minorEastAsia" w:hAnsi="Cambria Math"/>
            <w:lang w:eastAsia="it-IT"/>
          </w:rPr>
          <m:t>O(</m:t>
        </m:r>
        <m:sSup>
          <m:sSupPr>
            <m:ctrlPr>
              <w:rPr>
                <w:rFonts w:ascii="Cambria Math" w:eastAsiaTheme="minorEastAsia" w:hAnsi="Cambria Math"/>
                <w:i/>
                <w:lang w:eastAsia="it-IT"/>
              </w:rPr>
            </m:ctrlPr>
          </m:sSupPr>
          <m:e>
            <m:r>
              <w:rPr>
                <w:rFonts w:ascii="Cambria Math" w:eastAsiaTheme="minorEastAsia" w:hAnsi="Cambria Math"/>
                <w:lang w:eastAsia="it-IT"/>
              </w:rPr>
              <m:t>b</m:t>
            </m:r>
          </m:e>
          <m:sup>
            <m:r>
              <w:rPr>
                <w:rFonts w:ascii="Cambria Math" w:eastAsiaTheme="minorEastAsia" w:hAnsi="Cambria Math"/>
                <w:lang w:eastAsia="it-IT"/>
              </w:rPr>
              <m:t>h</m:t>
            </m:r>
          </m:sup>
        </m:sSup>
        <m:r>
          <w:rPr>
            <w:rFonts w:ascii="Cambria Math" w:eastAsiaTheme="minorEastAsia" w:hAnsi="Cambria Math"/>
            <w:lang w:eastAsia="it-IT"/>
          </w:rPr>
          <m:t>)</m:t>
        </m:r>
      </m:oMath>
    </w:p>
    <w:p w:rsidR="00FA2D91" w:rsidRDefault="00FA2D91" w:rsidP="00690F0D">
      <w:pPr>
        <w:spacing w:after="0"/>
        <w:rPr>
          <w:rFonts w:eastAsiaTheme="minorEastAsia"/>
          <w:lang w:eastAsia="it-IT"/>
        </w:rPr>
      </w:pPr>
      <w:r>
        <w:rPr>
          <w:rFonts w:eastAsiaTheme="minorEastAsia"/>
          <w:b/>
          <w:lang w:eastAsia="it-IT"/>
        </w:rPr>
        <w:t xml:space="preserve">...tempo (caso peggiore): </w:t>
      </w:r>
      <m:oMath>
        <m:r>
          <w:rPr>
            <w:rFonts w:ascii="Cambria Math" w:eastAsiaTheme="minorEastAsia" w:hAnsi="Cambria Math"/>
            <w:lang w:eastAsia="it-IT"/>
          </w:rPr>
          <m:t>O(</m:t>
        </m:r>
        <m:sSup>
          <m:sSupPr>
            <m:ctrlPr>
              <w:rPr>
                <w:rFonts w:ascii="Cambria Math" w:eastAsiaTheme="minorEastAsia" w:hAnsi="Cambria Math"/>
                <w:i/>
                <w:lang w:eastAsia="it-IT"/>
              </w:rPr>
            </m:ctrlPr>
          </m:sSupPr>
          <m:e>
            <m:r>
              <w:rPr>
                <w:rFonts w:ascii="Cambria Math" w:eastAsiaTheme="minorEastAsia" w:hAnsi="Cambria Math"/>
                <w:lang w:eastAsia="it-IT"/>
              </w:rPr>
              <m:t>b</m:t>
            </m:r>
          </m:e>
          <m:sup>
            <m:r>
              <w:rPr>
                <w:rFonts w:ascii="Cambria Math" w:eastAsiaTheme="minorEastAsia" w:hAnsi="Cambria Math"/>
                <w:lang w:eastAsia="it-IT"/>
              </w:rPr>
              <m:t>h</m:t>
            </m:r>
          </m:sup>
        </m:sSup>
        <m:r>
          <w:rPr>
            <w:rFonts w:ascii="Cambria Math" w:eastAsiaTheme="minorEastAsia" w:hAnsi="Cambria Math"/>
            <w:lang w:eastAsia="it-IT"/>
          </w:rPr>
          <m:t>)</m:t>
        </m:r>
      </m:oMath>
      <w:r>
        <w:rPr>
          <w:rFonts w:eastAsiaTheme="minorEastAsia"/>
          <w:lang w:eastAsia="it-IT"/>
        </w:rPr>
        <w:t>.</w:t>
      </w:r>
    </w:p>
    <w:p w:rsidR="00FA2D91" w:rsidRDefault="00FA2D91" w:rsidP="00FA2D91">
      <w:pPr>
        <w:rPr>
          <w:rFonts w:eastAsiaTheme="minorEastAsia"/>
          <w:lang w:eastAsia="it-IT"/>
        </w:rPr>
      </w:pPr>
      <w:r>
        <w:rPr>
          <w:rFonts w:eastAsiaTheme="minorEastAsia"/>
          <w:lang w:eastAsia="it-IT"/>
        </w:rPr>
        <w:t xml:space="preserve">Nel caso peggiore, possiamo dover </w:t>
      </w:r>
      <w:r w:rsidR="00B605EC">
        <w:rPr>
          <w:rFonts w:eastAsiaTheme="minorEastAsia"/>
          <w:lang w:eastAsia="it-IT"/>
        </w:rPr>
        <w:t>controllare tutti i nodi, visto che il percorso dal nodo iniziale al nodo obiettivo si può ottenere scegliendo di volta in volta il nodo con l’euristica peggiore</w:t>
      </w:r>
      <w:r>
        <w:rPr>
          <w:rFonts w:eastAsiaTheme="minorEastAsia"/>
          <w:lang w:eastAsia="it-IT"/>
        </w:rPr>
        <w:t>.</w:t>
      </w:r>
    </w:p>
    <w:p w:rsidR="00413F83" w:rsidRPr="00180E72" w:rsidRDefault="00413F83" w:rsidP="00FA2D91">
      <w:pPr>
        <w:rPr>
          <w:lang w:eastAsia="it-IT"/>
        </w:rPr>
      </w:pPr>
    </w:p>
    <w:p w:rsidR="00645161" w:rsidRDefault="00645161">
      <w:pPr>
        <w:jc w:val="left"/>
        <w:rPr>
          <w:rFonts w:asciiTheme="majorHAnsi" w:eastAsiaTheme="majorEastAsia" w:hAnsiTheme="majorHAnsi" w:cstheme="majorBidi"/>
          <w:b/>
          <w:color w:val="0070C0"/>
          <w:spacing w:val="6"/>
          <w:sz w:val="26"/>
          <w:szCs w:val="24"/>
          <w:lang w:eastAsia="it-IT"/>
        </w:rPr>
      </w:pPr>
      <w:bookmarkStart w:id="45" w:name="_6__(b)"/>
      <w:bookmarkStart w:id="46" w:name="_Toc146115951"/>
      <w:bookmarkStart w:id="47" w:name="_Toc146181458"/>
      <w:bookmarkEnd w:id="45"/>
      <w:r>
        <w:rPr>
          <w:lang w:eastAsia="it-IT"/>
        </w:rPr>
        <w:br w:type="page"/>
      </w:r>
    </w:p>
    <w:p w:rsidR="00E14A62" w:rsidRDefault="007D3A3E" w:rsidP="00F6121C">
      <w:pPr>
        <w:pStyle w:val="Titolo3"/>
        <w:rPr>
          <w:lang w:eastAsia="it-IT"/>
        </w:rPr>
      </w:pPr>
      <w:r>
        <w:rPr>
          <w:lang w:eastAsia="it-IT"/>
        </w:rPr>
        <w:lastRenderedPageBreak/>
        <w:t>6b.</w:t>
      </w:r>
      <w:r w:rsidR="006939F4">
        <w:rPr>
          <w:lang w:eastAsia="it-IT"/>
        </w:rPr>
        <w:t xml:space="preserve"> (</w:t>
      </w:r>
      <w:r w:rsidR="00746414">
        <w:rPr>
          <w:lang w:eastAsia="it-IT"/>
        </w:rPr>
        <w:t xml:space="preserve">grafi, </w:t>
      </w:r>
      <w:r>
        <w:rPr>
          <w:lang w:eastAsia="it-IT"/>
        </w:rPr>
        <w:t>informato)</w:t>
      </w:r>
      <w:r w:rsidR="006939F4">
        <w:rPr>
          <w:lang w:eastAsia="it-IT"/>
        </w:rPr>
        <w:t xml:space="preserve"> Ricerca A*</w:t>
      </w:r>
      <w:bookmarkEnd w:id="46"/>
      <w:bookmarkEnd w:id="47"/>
    </w:p>
    <w:p w:rsidR="008D23A8" w:rsidRPr="00CB11DD" w:rsidRDefault="008D166E" w:rsidP="007F25A9">
      <w:pPr>
        <w:shd w:val="clear" w:color="auto" w:fill="FFE599" w:themeFill="accent4" w:themeFillTint="66"/>
        <w:rPr>
          <w:lang w:eastAsia="it-IT"/>
        </w:rPr>
      </w:pPr>
      <w:r>
        <w:rPr>
          <w:lang w:eastAsia="it-IT"/>
        </w:rPr>
        <w:t xml:space="preserve">Questo algoritmo </w:t>
      </w:r>
      <w:r w:rsidR="008D23A8">
        <w:rPr>
          <w:lang w:eastAsia="it-IT"/>
        </w:rPr>
        <w:t xml:space="preserve">si basa fondamentalmente sul trattare la </w:t>
      </w:r>
      <w:r w:rsidR="008D23A8" w:rsidRPr="00D53701">
        <w:rPr>
          <w:b/>
          <w:shd w:val="clear" w:color="auto" w:fill="FFE599" w:themeFill="accent4" w:themeFillTint="66"/>
          <w:lang w:eastAsia="it-IT"/>
        </w:rPr>
        <w:t>frontiera come una coda con priorità</w:t>
      </w:r>
      <w:r w:rsidR="00CB11DD" w:rsidRPr="00CB11DD">
        <w:rPr>
          <w:b/>
          <w:lang w:eastAsia="it-IT"/>
        </w:rPr>
        <w:t xml:space="preserve"> che privilegia i percorsi della frontiera che hanno full cost stimato (ovvero funzione f(path)) </w:t>
      </w:r>
      <w:r w:rsidR="00CB11DD" w:rsidRPr="001F2A66">
        <w:rPr>
          <w:b/>
          <w:lang w:eastAsia="it-IT"/>
        </w:rPr>
        <w:t>minore. (minore=priorità alta)</w:t>
      </w:r>
    </w:p>
    <w:p w:rsidR="008B3DAC" w:rsidRDefault="00E37BEC" w:rsidP="008B3DAC">
      <w:pPr>
        <w:keepNext/>
        <w:jc w:val="center"/>
      </w:pPr>
      <w:r>
        <w:object w:dxaOrig="3331" w:dyaOrig="1741">
          <v:shape id="_x0000_i1039" type="#_x0000_t75" style="width:206.25pt;height:108pt" o:ole="">
            <v:imagedata r:id="rId46" o:title=""/>
          </v:shape>
          <o:OLEObject Type="Embed" ProgID="Visio.Drawing.15" ShapeID="_x0000_i1039" DrawAspect="Content" ObjectID="_1758015979" r:id="rId47"/>
        </w:object>
      </w:r>
    </w:p>
    <w:p w:rsidR="008D23A8" w:rsidRDefault="008B3DAC" w:rsidP="008B3DAC">
      <w:pPr>
        <w:pStyle w:val="Didascalia"/>
        <w:jc w:val="center"/>
        <w:rPr>
          <w:lang w:eastAsia="it-IT"/>
        </w:rPr>
      </w:pPr>
      <w:r>
        <w:t xml:space="preserve">Figura </w:t>
      </w:r>
      <w:r w:rsidR="0059409F">
        <w:fldChar w:fldCharType="begin"/>
      </w:r>
      <w:r w:rsidR="0059409F">
        <w:instrText xml:space="preserve"> SEQ Figura \* ARABIC </w:instrText>
      </w:r>
      <w:r w:rsidR="0059409F">
        <w:fldChar w:fldCharType="separate"/>
      </w:r>
      <w:r w:rsidR="0068525C">
        <w:rPr>
          <w:noProof/>
        </w:rPr>
        <w:t>19</w:t>
      </w:r>
      <w:r w:rsidR="0059409F">
        <w:rPr>
          <w:noProof/>
        </w:rPr>
        <w:fldChar w:fldCharType="end"/>
      </w:r>
      <w:r w:rsidR="00CB11DD">
        <w:t>. Funzione f(path)</w:t>
      </w:r>
    </w:p>
    <w:p w:rsidR="000260D3" w:rsidRDefault="008D23A8" w:rsidP="000260D3">
      <w:pPr>
        <w:rPr>
          <w:lang w:eastAsia="it-IT"/>
        </w:rPr>
      </w:pPr>
      <w:r>
        <w:rPr>
          <w:lang w:eastAsia="it-IT"/>
        </w:rPr>
        <w:t xml:space="preserve">E’ un algoritmo che non si focalizza né sull’andare in profondità né sulla andare in ampiezza, semplicemente espande (rimuovendolo dalla frontiera e quindi dalla coda con priorità) il percorso che ha </w:t>
      </w:r>
      <w:r w:rsidR="007F25A9">
        <w:rPr>
          <w:lang w:eastAsia="it-IT"/>
        </w:rPr>
        <w:t xml:space="preserve">funzione </w:t>
      </w:r>
      <m:oMath>
        <m:r>
          <w:rPr>
            <w:rFonts w:ascii="Cambria Math" w:hAnsi="Cambria Math"/>
            <w:lang w:eastAsia="it-IT"/>
          </w:rPr>
          <m:t>f(path)</m:t>
        </m:r>
      </m:oMath>
      <w:r>
        <w:rPr>
          <w:lang w:eastAsia="it-IT"/>
        </w:rPr>
        <w:t xml:space="preserve"> minore.</w:t>
      </w:r>
    </w:p>
    <w:p w:rsidR="00BB7B2A" w:rsidRPr="0097426A" w:rsidRDefault="00BB7B2A" w:rsidP="00BB7B2A">
      <w:pPr>
        <w:spacing w:after="0"/>
        <w:rPr>
          <w:b/>
          <w:lang w:eastAsia="it-IT"/>
        </w:rPr>
      </w:pPr>
      <w:r w:rsidRPr="0097426A">
        <w:rPr>
          <w:b/>
          <w:lang w:eastAsia="it-IT"/>
        </w:rPr>
        <w:t>A* è un algoritmo ammissibile se:</w:t>
      </w:r>
    </w:p>
    <w:p w:rsidR="00BB7B2A" w:rsidRDefault="00BB7B2A" w:rsidP="00BB7B2A">
      <w:pPr>
        <w:pStyle w:val="Paragrafoelenco"/>
        <w:numPr>
          <w:ilvl w:val="0"/>
          <w:numId w:val="36"/>
        </w:numPr>
        <w:rPr>
          <w:lang w:eastAsia="it-IT"/>
        </w:rPr>
      </w:pPr>
      <w:r>
        <w:rPr>
          <w:lang w:eastAsia="it-IT"/>
        </w:rPr>
        <w:t xml:space="preserve">Il branching factor </w:t>
      </w:r>
      <m:oMath>
        <m:r>
          <w:rPr>
            <w:rFonts w:ascii="Cambria Math" w:hAnsi="Cambria Math"/>
            <w:lang w:eastAsia="it-IT"/>
          </w:rPr>
          <m:t>b</m:t>
        </m:r>
      </m:oMath>
      <w:r w:rsidR="00456927">
        <w:rPr>
          <w:lang w:eastAsia="it-IT"/>
        </w:rPr>
        <w:t xml:space="preserve"> è finito</w:t>
      </w:r>
      <w:r>
        <w:rPr>
          <w:lang w:eastAsia="it-IT"/>
        </w:rPr>
        <w:t>.</w:t>
      </w:r>
    </w:p>
    <w:p w:rsidR="00BB7B2A" w:rsidRDefault="00BB7B2A" w:rsidP="00BB7B2A">
      <w:pPr>
        <w:pStyle w:val="Paragrafoelenco"/>
        <w:numPr>
          <w:ilvl w:val="0"/>
          <w:numId w:val="36"/>
        </w:numPr>
        <w:rPr>
          <w:lang w:eastAsia="it-IT"/>
        </w:rPr>
      </w:pPr>
      <w:r>
        <w:rPr>
          <w:lang w:eastAsia="it-IT"/>
        </w:rPr>
        <w:t>Tutti i costi degli archi sono limitati inferiormente</w:t>
      </w:r>
      <w:r w:rsidR="00456927">
        <w:rPr>
          <w:lang w:eastAsia="it-IT"/>
        </w:rPr>
        <w:t>.</w:t>
      </w:r>
    </w:p>
    <w:p w:rsidR="00BB7B2A" w:rsidRDefault="00BB7B2A" w:rsidP="00BB7B2A">
      <w:pPr>
        <w:pStyle w:val="Paragrafoelenco"/>
        <w:numPr>
          <w:ilvl w:val="0"/>
          <w:numId w:val="36"/>
        </w:numPr>
        <w:rPr>
          <w:lang w:eastAsia="it-IT"/>
        </w:rPr>
      </w:pPr>
      <m:oMath>
        <m:r>
          <w:rPr>
            <w:rFonts w:ascii="Cambria Math" w:hAnsi="Cambria Math"/>
            <w:lang w:eastAsia="it-IT"/>
          </w:rPr>
          <m:t>h</m:t>
        </m:r>
      </m:oMath>
      <w:r>
        <w:rPr>
          <w:lang w:eastAsia="it-IT"/>
        </w:rPr>
        <w:t xml:space="preserve"> è una funzione euristica ammissibile</w:t>
      </w:r>
      <w:r w:rsidR="00183BCA">
        <w:rPr>
          <w:lang w:eastAsia="it-IT"/>
        </w:rPr>
        <w:t xml:space="preserve"> (se questa condizione non è avverata, si verifica l’esempio della pag. prec)</w:t>
      </w:r>
      <w:r w:rsidR="00456927">
        <w:rPr>
          <w:lang w:eastAsia="it-IT"/>
        </w:rPr>
        <w:t>.</w:t>
      </w:r>
    </w:p>
    <w:p w:rsidR="00483C4A" w:rsidRDefault="00BB7B2A" w:rsidP="00483C4A">
      <w:pPr>
        <w:spacing w:after="0"/>
        <w:rPr>
          <w:lang w:eastAsia="it-IT"/>
        </w:rPr>
      </w:pPr>
      <w:r>
        <w:rPr>
          <w:b/>
          <w:lang w:eastAsia="it-IT"/>
        </w:rPr>
        <w:t xml:space="preserve">Oss. 1. </w:t>
      </w:r>
      <w:r w:rsidR="000260D3" w:rsidRPr="008B3DAC">
        <w:rPr>
          <w:b/>
          <w:lang w:eastAsia="it-IT"/>
        </w:rPr>
        <w:t xml:space="preserve">Il fatto che A* è ammissibile non implica che </w:t>
      </w:r>
      <w:r>
        <w:rPr>
          <w:b/>
          <w:lang w:eastAsia="it-IT"/>
        </w:rPr>
        <w:t>il primo nodo</w:t>
      </w:r>
      <w:r w:rsidR="000260D3" w:rsidRPr="008B3DAC">
        <w:rPr>
          <w:b/>
          <w:lang w:eastAsia="it-IT"/>
        </w:rPr>
        <w:t xml:space="preserve"> selezionato dalla frontiera è su un percorso ottimale</w:t>
      </w:r>
      <w:r w:rsidR="00483C4A">
        <w:rPr>
          <w:b/>
          <w:lang w:eastAsia="it-IT"/>
        </w:rPr>
        <w:t xml:space="preserve"> (ALTERNATIVAMENTE: può andare in loop, ma perde solo tempo)</w:t>
      </w:r>
      <w:r w:rsidR="00483C4A">
        <w:rPr>
          <w:lang w:eastAsia="it-IT"/>
        </w:rPr>
        <w:t>.</w:t>
      </w:r>
    </w:p>
    <w:p w:rsidR="000260D3" w:rsidRDefault="000260D3" w:rsidP="000260D3">
      <w:pPr>
        <w:rPr>
          <w:lang w:eastAsia="it-IT"/>
        </w:rPr>
      </w:pPr>
      <w:r>
        <w:rPr>
          <w:lang w:eastAsia="it-IT"/>
        </w:rPr>
        <w:t xml:space="preserve">E’ possibile infatti che l’algoritmo A* decide di espandere un percorso che a prima vista ha funzione </w:t>
      </w:r>
      <m:oMath>
        <m:r>
          <w:rPr>
            <w:rFonts w:ascii="Cambria Math" w:hAnsi="Cambria Math"/>
            <w:lang w:eastAsia="it-IT"/>
          </w:rPr>
          <m:t>f(path)</m:t>
        </m:r>
      </m:oMath>
      <w:r>
        <w:rPr>
          <w:lang w:eastAsia="it-IT"/>
        </w:rPr>
        <w:t xml:space="preserve"> minore degli altri percorsi disponibili. Tuttavia il percorso intrapreso si può rivelare molto costoso visto che ad es. potrebbe contenere un ciclo. Pertanto l’algoritmo A* espanderebbe successivamente il percorso con funzione f che nel frattempo è diventato migliore.</w:t>
      </w:r>
    </w:p>
    <w:p w:rsidR="008B3DAC" w:rsidRDefault="00BB7B2A" w:rsidP="008B3DAC">
      <w:pPr>
        <w:spacing w:after="0"/>
      </w:pPr>
      <w:r w:rsidRPr="00BB7B2A">
        <w:rPr>
          <w:b/>
        </w:rPr>
        <w:t>Oss. 2.</w:t>
      </w:r>
      <w:r>
        <w:t xml:space="preserve"> </w:t>
      </w:r>
      <w:r w:rsidR="003C21AC" w:rsidRPr="003C21AC">
        <w:rPr>
          <w:b/>
        </w:rPr>
        <w:t>Nella frontiera più percorsi con stesso</w:t>
      </w:r>
      <w:r w:rsidR="008B3DAC" w:rsidRPr="003C21AC">
        <w:rPr>
          <w:b/>
        </w:rPr>
        <w:t xml:space="preserve"> </w:t>
      </w:r>
      <m:oMath>
        <m:r>
          <m:rPr>
            <m:sty m:val="bi"/>
          </m:rPr>
          <w:rPr>
            <w:rFonts w:ascii="Cambria Math" w:hAnsi="Cambria Math"/>
          </w:rPr>
          <m:t>f(path)</m:t>
        </m:r>
      </m:oMath>
      <w:r w:rsidR="008B3DAC" w:rsidRPr="003C21AC">
        <w:rPr>
          <w:b/>
        </w:rPr>
        <w:t xml:space="preserve"> </w:t>
      </w:r>
      <w:r w:rsidR="003C21AC" w:rsidRPr="003C21AC">
        <w:rPr>
          <w:b/>
        </w:rPr>
        <w:t>minimo</w:t>
      </w:r>
      <w:r w:rsidR="003C21AC" w:rsidRPr="003C21AC">
        <w:t>:</w:t>
      </w:r>
      <w:r w:rsidR="008B3DAC" w:rsidRPr="003C21AC">
        <w:t xml:space="preserve"> la scelta di un percorso da espandere piuttosto che un altro è in grado di influenzare il tempo e lo spazio impiegati dall’algoritmo</w:t>
      </w:r>
      <w:r w:rsidR="008B3DAC">
        <w:t>. Possibili soluzioni:</w:t>
      </w:r>
    </w:p>
    <w:p w:rsidR="008B3DAC" w:rsidRDefault="008B3DAC" w:rsidP="00D81259">
      <w:pPr>
        <w:pStyle w:val="Paragrafoelenco"/>
        <w:numPr>
          <w:ilvl w:val="0"/>
          <w:numId w:val="38"/>
        </w:numPr>
        <w:rPr>
          <w:lang w:eastAsia="it-IT"/>
        </w:rPr>
      </w:pPr>
      <w:r>
        <w:t>selezionare un percorso con un valore h minimo</w:t>
      </w:r>
    </w:p>
    <w:p w:rsidR="008B3DAC" w:rsidRDefault="008B3DAC" w:rsidP="00D81259">
      <w:pPr>
        <w:pStyle w:val="Paragrafoelenco"/>
        <w:numPr>
          <w:ilvl w:val="0"/>
          <w:numId w:val="38"/>
        </w:numPr>
        <w:rPr>
          <w:lang w:eastAsia="it-IT"/>
        </w:rPr>
      </w:pPr>
      <w:r>
        <w:t xml:space="preserve">utilizzare un protocollo </w:t>
      </w:r>
      <w:r w:rsidR="00A2137F">
        <w:t>LIFO.</w:t>
      </w:r>
    </w:p>
    <w:p w:rsidR="002A5DF8" w:rsidRDefault="002A5DF8" w:rsidP="002A5DF8">
      <w:pPr>
        <w:rPr>
          <w:lang w:eastAsia="it-IT"/>
        </w:rPr>
      </w:pPr>
      <w:r w:rsidRPr="00066F76">
        <w:rPr>
          <w:b/>
          <w:lang w:eastAsia="it-IT"/>
        </w:rPr>
        <w:t>Complessità</w:t>
      </w:r>
      <w:r>
        <w:rPr>
          <w:lang w:eastAsia="it-IT"/>
        </w:rPr>
        <w:t>. Supponiamo branching factor = b. Profondità del nodo soluzione = d.</w:t>
      </w:r>
    </w:p>
    <w:p w:rsidR="002A5DF8" w:rsidRDefault="002A5DF8" w:rsidP="002A5DF8">
      <w:pPr>
        <w:spacing w:after="0"/>
        <w:rPr>
          <w:rFonts w:eastAsiaTheme="minorEastAsia"/>
          <w:lang w:eastAsia="it-IT"/>
        </w:rPr>
      </w:pPr>
      <w:r>
        <w:rPr>
          <w:b/>
          <w:lang w:eastAsia="it-IT"/>
        </w:rPr>
        <w:t xml:space="preserve">…spazio (caso peggiore): </w:t>
      </w:r>
      <w:r>
        <w:rPr>
          <w:rFonts w:eastAsiaTheme="minorEastAsia"/>
          <w:b/>
          <w:lang w:eastAsia="it-IT"/>
        </w:rPr>
        <w:t xml:space="preserve"> </w:t>
      </w:r>
      <m:oMath>
        <m:r>
          <w:rPr>
            <w:rFonts w:ascii="Cambria Math" w:eastAsiaTheme="minorEastAsia" w:hAnsi="Cambria Math"/>
            <w:lang w:eastAsia="it-IT"/>
          </w:rPr>
          <m:t>O(</m:t>
        </m:r>
        <m:sSup>
          <m:sSupPr>
            <m:ctrlPr>
              <w:rPr>
                <w:rFonts w:ascii="Cambria Math" w:eastAsiaTheme="minorEastAsia" w:hAnsi="Cambria Math"/>
                <w:i/>
                <w:lang w:eastAsia="it-IT"/>
              </w:rPr>
            </m:ctrlPr>
          </m:sSupPr>
          <m:e>
            <m:r>
              <w:rPr>
                <w:rFonts w:ascii="Cambria Math" w:eastAsiaTheme="minorEastAsia" w:hAnsi="Cambria Math"/>
                <w:lang w:eastAsia="it-IT"/>
              </w:rPr>
              <m:t>b</m:t>
            </m:r>
          </m:e>
          <m:sup>
            <m:r>
              <w:rPr>
                <w:rFonts w:ascii="Cambria Math" w:eastAsiaTheme="minorEastAsia" w:hAnsi="Cambria Math"/>
                <w:lang w:eastAsia="it-IT"/>
              </w:rPr>
              <m:t>d</m:t>
            </m:r>
          </m:sup>
        </m:sSup>
        <m:r>
          <w:rPr>
            <w:rFonts w:ascii="Cambria Math" w:eastAsiaTheme="minorEastAsia" w:hAnsi="Cambria Math"/>
            <w:lang w:eastAsia="it-IT"/>
          </w:rPr>
          <m:t>)</m:t>
        </m:r>
      </m:oMath>
    </w:p>
    <w:p w:rsidR="008B3DAC" w:rsidRDefault="002A5DF8" w:rsidP="00875496">
      <w:pPr>
        <w:spacing w:before="240" w:after="0"/>
        <w:rPr>
          <w:b/>
        </w:rPr>
      </w:pPr>
      <w:r>
        <w:rPr>
          <w:rFonts w:eastAsiaTheme="minorEastAsia"/>
          <w:b/>
          <w:lang w:eastAsia="it-IT"/>
        </w:rPr>
        <w:t xml:space="preserve">...tempo (caso peggiore): </w:t>
      </w:r>
      <m:oMath>
        <m:r>
          <w:rPr>
            <w:rFonts w:ascii="Cambria Math" w:eastAsiaTheme="minorEastAsia" w:hAnsi="Cambria Math"/>
            <w:lang w:eastAsia="it-IT"/>
          </w:rPr>
          <m:t>O(</m:t>
        </m:r>
        <m:sSup>
          <m:sSupPr>
            <m:ctrlPr>
              <w:rPr>
                <w:rFonts w:ascii="Cambria Math" w:eastAsiaTheme="minorEastAsia" w:hAnsi="Cambria Math"/>
                <w:i/>
                <w:lang w:eastAsia="it-IT"/>
              </w:rPr>
            </m:ctrlPr>
          </m:sSupPr>
          <m:e>
            <m:r>
              <w:rPr>
                <w:rFonts w:ascii="Cambria Math" w:eastAsiaTheme="minorEastAsia" w:hAnsi="Cambria Math"/>
                <w:lang w:eastAsia="it-IT"/>
              </w:rPr>
              <m:t>b</m:t>
            </m:r>
          </m:e>
          <m:sup>
            <m:r>
              <w:rPr>
                <w:rFonts w:ascii="Cambria Math" w:eastAsiaTheme="minorEastAsia" w:hAnsi="Cambria Math"/>
                <w:lang w:eastAsia="it-IT"/>
              </w:rPr>
              <m:t>d</m:t>
            </m:r>
          </m:sup>
        </m:sSup>
        <m:r>
          <w:rPr>
            <w:rFonts w:ascii="Cambria Math" w:eastAsiaTheme="minorEastAsia" w:hAnsi="Cambria Math"/>
            <w:lang w:eastAsia="it-IT"/>
          </w:rPr>
          <m:t>)</m:t>
        </m:r>
      </m:oMath>
      <w:r>
        <w:rPr>
          <w:rFonts w:eastAsiaTheme="minorEastAsia"/>
          <w:lang w:eastAsia="it-IT"/>
        </w:rPr>
        <w:t>.</w:t>
      </w:r>
      <w:r w:rsidR="00875496">
        <w:rPr>
          <w:rFonts w:eastAsiaTheme="minorEastAsia"/>
          <w:lang w:eastAsia="it-IT"/>
        </w:rPr>
        <w:t xml:space="preserve"> </w:t>
      </w:r>
      <w:r>
        <w:rPr>
          <w:rFonts w:eastAsiaTheme="minorEastAsia"/>
          <w:lang w:eastAsia="it-IT"/>
        </w:rPr>
        <w:t>In genere, la complessità di tempo dipende dal</w:t>
      </w:r>
      <w:r w:rsidR="00875496">
        <w:rPr>
          <w:rFonts w:eastAsiaTheme="minorEastAsia"/>
          <w:lang w:eastAsia="it-IT"/>
        </w:rPr>
        <w:t>l</w:t>
      </w:r>
      <w:r>
        <w:rPr>
          <w:rFonts w:eastAsiaTheme="minorEastAsia"/>
          <w:lang w:eastAsia="it-IT"/>
        </w:rPr>
        <w:t>’euristica</w:t>
      </w:r>
      <w:r w:rsidR="00875496">
        <w:rPr>
          <w:rFonts w:eastAsiaTheme="minorEastAsia"/>
          <w:lang w:eastAsia="it-IT"/>
        </w:rPr>
        <w:t>.</w:t>
      </w:r>
    </w:p>
    <w:p w:rsidR="002A5DF8" w:rsidRDefault="002A5DF8">
      <w:pPr>
        <w:jc w:val="left"/>
        <w:rPr>
          <w:b/>
        </w:rPr>
      </w:pPr>
      <w:r>
        <w:rPr>
          <w:b/>
        </w:rPr>
        <w:br w:type="page"/>
      </w:r>
    </w:p>
    <w:p w:rsidR="00BE4568" w:rsidRDefault="00BE4568" w:rsidP="00BE4568">
      <w:pPr>
        <w:spacing w:before="240"/>
      </w:pPr>
      <w:r w:rsidRPr="00F23137">
        <w:rPr>
          <w:b/>
        </w:rPr>
        <w:lastRenderedPageBreak/>
        <w:t>Es.</w:t>
      </w:r>
      <w:r>
        <w:t xml:space="preserve"> Ricerca </w:t>
      </w:r>
      <w:r w:rsidR="00954DF6">
        <w:t xml:space="preserve">A* </w:t>
      </w:r>
      <w:r>
        <w:t>di un percorso da</w:t>
      </w:r>
      <w:r w:rsidR="00954DF6">
        <w:t>lla stanza o103 alla stanza r123</w:t>
      </w:r>
    </w:p>
    <w:p w:rsidR="00BE4568" w:rsidRDefault="0084520F" w:rsidP="00BE4568">
      <w:pPr>
        <w:jc w:val="center"/>
        <w:rPr>
          <w:b/>
        </w:rPr>
      </w:pPr>
      <w:r>
        <w:object w:dxaOrig="14716" w:dyaOrig="8550">
          <v:shape id="_x0000_i1040" type="#_x0000_t75" style="width:523.5pt;height:303.75pt" o:ole="">
            <v:imagedata r:id="rId48" o:title=""/>
          </v:shape>
          <o:OLEObject Type="Embed" ProgID="Visio.Drawing.15" ShapeID="_x0000_i1040" DrawAspect="Content" ObjectID="_1758015980" r:id="rId49"/>
        </w:object>
      </w:r>
    </w:p>
    <w:tbl>
      <w:tblPr>
        <w:tblStyle w:val="Grigliatabella"/>
        <w:tblW w:w="0" w:type="auto"/>
        <w:tblLook w:val="04A0" w:firstRow="1" w:lastRow="0" w:firstColumn="1" w:lastColumn="0" w:noHBand="0" w:noVBand="1"/>
      </w:tblPr>
      <w:tblGrid>
        <w:gridCol w:w="1838"/>
        <w:gridCol w:w="4309"/>
        <w:gridCol w:w="4309"/>
      </w:tblGrid>
      <w:tr w:rsidR="00BE4568" w:rsidTr="001F662D">
        <w:tc>
          <w:tcPr>
            <w:tcW w:w="1838" w:type="dxa"/>
            <w:shd w:val="clear" w:color="auto" w:fill="BFBFBF" w:themeFill="background1" w:themeFillShade="BF"/>
          </w:tcPr>
          <w:p w:rsidR="00BE4568" w:rsidRDefault="00BE4568" w:rsidP="001F662D">
            <w:pPr>
              <w:rPr>
                <w:b/>
              </w:rPr>
            </w:pPr>
            <w:r>
              <w:rPr>
                <w:b/>
              </w:rPr>
              <w:t>Spazio degli stati</w:t>
            </w:r>
          </w:p>
        </w:tc>
        <w:tc>
          <w:tcPr>
            <w:tcW w:w="4309" w:type="dxa"/>
          </w:tcPr>
          <w:p w:rsidR="00BE4568" w:rsidRPr="00632482" w:rsidRDefault="00BE4568" w:rsidP="001F662D">
            <w:r>
              <w:t>insieme delle stanze e degli esterni</w:t>
            </w:r>
          </w:p>
        </w:tc>
        <w:tc>
          <w:tcPr>
            <w:tcW w:w="4309" w:type="dxa"/>
          </w:tcPr>
          <w:p w:rsidR="00BE4568" w:rsidRPr="00632482" w:rsidRDefault="00BE4568" w:rsidP="001F662D">
            <w:r>
              <w:t>insiemi dei nodi del grafo</w:t>
            </w:r>
          </w:p>
        </w:tc>
      </w:tr>
      <w:tr w:rsidR="00BE4568" w:rsidTr="001F662D">
        <w:tc>
          <w:tcPr>
            <w:tcW w:w="1838" w:type="dxa"/>
            <w:shd w:val="clear" w:color="auto" w:fill="BFBFBF" w:themeFill="background1" w:themeFillShade="BF"/>
          </w:tcPr>
          <w:p w:rsidR="00BE4568" w:rsidRDefault="00BE4568" w:rsidP="001F662D">
            <w:pPr>
              <w:rPr>
                <w:b/>
              </w:rPr>
            </w:pPr>
            <w:r>
              <w:rPr>
                <w:b/>
              </w:rPr>
              <w:t>Soluzione</w:t>
            </w:r>
          </w:p>
        </w:tc>
        <w:tc>
          <w:tcPr>
            <w:tcW w:w="4309" w:type="dxa"/>
          </w:tcPr>
          <w:p w:rsidR="00BE4568" w:rsidRPr="00632482" w:rsidRDefault="00BE4568" w:rsidP="001F662D">
            <w:r>
              <w:t>sequenza di spostamenti</w:t>
            </w:r>
          </w:p>
        </w:tc>
        <w:tc>
          <w:tcPr>
            <w:tcW w:w="4309" w:type="dxa"/>
          </w:tcPr>
          <w:p w:rsidR="00BE4568" w:rsidRPr="00632482" w:rsidRDefault="00BE4568" w:rsidP="001F662D">
            <w:r>
              <w:t>percorso all’interno del grafo</w:t>
            </w:r>
          </w:p>
        </w:tc>
      </w:tr>
      <w:tr w:rsidR="00BE4568" w:rsidTr="001F662D">
        <w:tc>
          <w:tcPr>
            <w:tcW w:w="1838" w:type="dxa"/>
            <w:shd w:val="clear" w:color="auto" w:fill="BFBFBF" w:themeFill="background1" w:themeFillShade="BF"/>
          </w:tcPr>
          <w:p w:rsidR="00BE4568" w:rsidRDefault="00BE4568" w:rsidP="001F662D">
            <w:pPr>
              <w:rPr>
                <w:b/>
              </w:rPr>
            </w:pPr>
            <w:r>
              <w:rPr>
                <w:b/>
              </w:rPr>
              <w:t>Azioni</w:t>
            </w:r>
          </w:p>
        </w:tc>
        <w:tc>
          <w:tcPr>
            <w:tcW w:w="4309" w:type="dxa"/>
          </w:tcPr>
          <w:p w:rsidR="00BE4568" w:rsidRPr="00632482" w:rsidRDefault="00BE4568" w:rsidP="001F662D">
            <w:r>
              <w:t>spostamenti da una posizione a un’altra (a patto che siano adiacenti)</w:t>
            </w:r>
          </w:p>
        </w:tc>
        <w:tc>
          <w:tcPr>
            <w:tcW w:w="4309" w:type="dxa"/>
          </w:tcPr>
          <w:p w:rsidR="00BE4568" w:rsidRPr="00632482" w:rsidRDefault="00BE4568" w:rsidP="001F662D">
            <w:r>
              <w:t>il nuovo nodo corrente è dato da uno dei nodi figli dell’attuale nodo corrente</w:t>
            </w:r>
          </w:p>
        </w:tc>
      </w:tr>
    </w:tbl>
    <w:p w:rsidR="00BE4568" w:rsidRPr="00305AA3" w:rsidRDefault="00305AA3" w:rsidP="0084520F">
      <w:pPr>
        <w:spacing w:before="240"/>
        <w:rPr>
          <w:b/>
        </w:rPr>
      </w:pPr>
      <w:r w:rsidRPr="00305AA3">
        <w:rPr>
          <w:b/>
        </w:rPr>
        <w:t>Algoritmo A*</w:t>
      </w:r>
    </w:p>
    <w:p w:rsidR="00305AA3" w:rsidRPr="002A5DF8" w:rsidRDefault="00E7158D" w:rsidP="00E7158D">
      <w:pPr>
        <w:spacing w:after="0"/>
        <w:jc w:val="left"/>
        <w:rPr>
          <w:rFonts w:ascii="Courier New" w:hAnsi="Courier New" w:cs="Courier New"/>
        </w:rPr>
      </w:pPr>
      <w:r>
        <w:rPr>
          <w:rFonts w:ascii="Courier New" w:hAnsi="Courier New" w:cs="Courier New"/>
          <w:b/>
        </w:rPr>
        <w:t>o103</w:t>
      </w:r>
      <w:r w:rsidR="00305AA3" w:rsidRPr="002A5DF8">
        <w:rPr>
          <w:rFonts w:ascii="Courier New" w:hAnsi="Courier New" w:cs="Courier New"/>
        </w:rPr>
        <w:t>(</w:t>
      </w:r>
      <w:r w:rsidR="00305AA3" w:rsidRPr="00E7158D">
        <w:rPr>
          <w:rFonts w:ascii="Courier New" w:hAnsi="Courier New" w:cs="Courier New"/>
        </w:rPr>
        <w:t>0</w:t>
      </w:r>
      <w:r w:rsidR="00305AA3" w:rsidRPr="002A5DF8">
        <w:rPr>
          <w:rFonts w:ascii="Courier New" w:hAnsi="Courier New" w:cs="Courier New"/>
        </w:rPr>
        <w:t>+21)</w:t>
      </w:r>
    </w:p>
    <w:p w:rsidR="00305AA3" w:rsidRPr="002A5DF8" w:rsidRDefault="00305AA3" w:rsidP="00E7158D">
      <w:pPr>
        <w:spacing w:after="0"/>
        <w:jc w:val="left"/>
        <w:rPr>
          <w:rFonts w:ascii="Courier New" w:hAnsi="Courier New" w:cs="Courier New"/>
        </w:rPr>
      </w:pPr>
      <w:r w:rsidRPr="002A5DF8">
        <w:rPr>
          <w:rFonts w:ascii="Courier New" w:hAnsi="Courier New" w:cs="Courier New"/>
          <w:b/>
        </w:rPr>
        <w:t>b3</w:t>
      </w:r>
      <w:r w:rsidRPr="002A5DF8">
        <w:rPr>
          <w:rFonts w:ascii="Courier New" w:hAnsi="Courier New" w:cs="Courier New"/>
        </w:rPr>
        <w:t>(4+17</w:t>
      </w:r>
      <w:proofErr w:type="gramStart"/>
      <w:r w:rsidRPr="002A5DF8">
        <w:rPr>
          <w:rFonts w:ascii="Courier New" w:hAnsi="Courier New" w:cs="Courier New"/>
        </w:rPr>
        <w:t xml:space="preserve">), </w:t>
      </w:r>
      <w:r w:rsidR="00E7158D">
        <w:rPr>
          <w:rFonts w:ascii="Courier New" w:hAnsi="Courier New" w:cs="Courier New"/>
        </w:rPr>
        <w:t xml:space="preserve">  </w:t>
      </w:r>
      <w:proofErr w:type="gramEnd"/>
      <w:r w:rsidR="00E7158D">
        <w:rPr>
          <w:rFonts w:ascii="Courier New" w:hAnsi="Courier New" w:cs="Courier New"/>
        </w:rPr>
        <w:t xml:space="preserve">                                    </w:t>
      </w:r>
      <w:r w:rsidR="00DB5E83">
        <w:rPr>
          <w:rFonts w:ascii="Courier New" w:hAnsi="Courier New" w:cs="Courier New"/>
        </w:rPr>
        <w:t xml:space="preserve"> </w:t>
      </w:r>
      <w:r w:rsidRPr="002A5DF8">
        <w:rPr>
          <w:rFonts w:ascii="Courier New" w:hAnsi="Courier New" w:cs="Courier New"/>
          <w:b/>
        </w:rPr>
        <w:t>ts</w:t>
      </w:r>
      <w:r w:rsidRPr="002A5DF8">
        <w:rPr>
          <w:rFonts w:ascii="Courier New" w:hAnsi="Courier New" w:cs="Courier New"/>
        </w:rPr>
        <w:t xml:space="preserve">(8+23), </w:t>
      </w:r>
      <w:r w:rsidR="00E7158D">
        <w:rPr>
          <w:rFonts w:ascii="Courier New" w:hAnsi="Courier New" w:cs="Courier New"/>
        </w:rPr>
        <w:t xml:space="preserve">            </w:t>
      </w:r>
      <w:r w:rsidRPr="002A5DF8">
        <w:rPr>
          <w:rFonts w:ascii="Courier New" w:hAnsi="Courier New" w:cs="Courier New"/>
          <w:b/>
        </w:rPr>
        <w:t>o109</w:t>
      </w:r>
      <w:r w:rsidRPr="002A5DF8">
        <w:rPr>
          <w:rFonts w:ascii="Courier New" w:hAnsi="Courier New" w:cs="Courier New"/>
        </w:rPr>
        <w:t>(12+24)</w:t>
      </w:r>
    </w:p>
    <w:p w:rsidR="00305AA3" w:rsidRPr="002A5DF8" w:rsidRDefault="00305AA3" w:rsidP="00E7158D">
      <w:pPr>
        <w:spacing w:after="0"/>
        <w:jc w:val="left"/>
        <w:rPr>
          <w:rFonts w:ascii="Courier New" w:hAnsi="Courier New" w:cs="Courier New"/>
        </w:rPr>
      </w:pPr>
      <w:r w:rsidRPr="00E7158D">
        <w:rPr>
          <w:rFonts w:ascii="Courier New" w:hAnsi="Courier New" w:cs="Courier New"/>
          <w:b/>
        </w:rPr>
        <w:t>b1</w:t>
      </w:r>
      <w:r w:rsidRPr="002A5DF8">
        <w:rPr>
          <w:rFonts w:ascii="Courier New" w:hAnsi="Courier New" w:cs="Courier New"/>
        </w:rPr>
        <w:t>(4+4+13</w:t>
      </w:r>
      <w:proofErr w:type="gramStart"/>
      <w:r w:rsidRPr="002A5DF8">
        <w:rPr>
          <w:rFonts w:ascii="Courier New" w:hAnsi="Courier New" w:cs="Courier New"/>
        </w:rPr>
        <w:t xml:space="preserve">), </w:t>
      </w:r>
      <w:r w:rsidR="00E7158D">
        <w:rPr>
          <w:rFonts w:ascii="Courier New" w:hAnsi="Courier New" w:cs="Courier New"/>
        </w:rPr>
        <w:t xml:space="preserve">  </w:t>
      </w:r>
      <w:proofErr w:type="gramEnd"/>
      <w:r w:rsidR="00E7158D">
        <w:rPr>
          <w:rFonts w:ascii="Courier New" w:hAnsi="Courier New" w:cs="Courier New"/>
        </w:rPr>
        <w:t xml:space="preserve"> </w:t>
      </w:r>
      <w:r w:rsidR="00DB5E83">
        <w:rPr>
          <w:rFonts w:ascii="Courier New" w:hAnsi="Courier New" w:cs="Courier New"/>
        </w:rPr>
        <w:t xml:space="preserve"> </w:t>
      </w:r>
      <w:r w:rsidRPr="00E7158D">
        <w:rPr>
          <w:rFonts w:ascii="Courier New" w:hAnsi="Courier New" w:cs="Courier New"/>
          <w:b/>
        </w:rPr>
        <w:t>b4</w:t>
      </w:r>
      <w:r w:rsidRPr="002A5DF8">
        <w:rPr>
          <w:rFonts w:ascii="Courier New" w:hAnsi="Courier New" w:cs="Courier New"/>
        </w:rPr>
        <w:t xml:space="preserve">(4+7+18),  </w:t>
      </w:r>
      <w:r w:rsidR="00E7158D">
        <w:rPr>
          <w:rFonts w:ascii="Courier New" w:hAnsi="Courier New" w:cs="Courier New"/>
        </w:rPr>
        <w:t xml:space="preserve">                   </w:t>
      </w:r>
      <w:r w:rsidR="00DB5E83">
        <w:rPr>
          <w:rFonts w:ascii="Courier New" w:hAnsi="Courier New" w:cs="Courier New"/>
        </w:rPr>
        <w:t xml:space="preserve"> </w:t>
      </w:r>
      <w:r w:rsidRPr="00DB5E83">
        <w:rPr>
          <w:rFonts w:ascii="Courier New" w:hAnsi="Courier New" w:cs="Courier New"/>
          <w:b/>
        </w:rPr>
        <w:t>ts</w:t>
      </w:r>
      <w:r w:rsidRPr="002A5DF8">
        <w:rPr>
          <w:rFonts w:ascii="Courier New" w:hAnsi="Courier New" w:cs="Courier New"/>
        </w:rPr>
        <w:t xml:space="preserve">(8+23), </w:t>
      </w:r>
      <w:r w:rsidR="00E7158D">
        <w:rPr>
          <w:rFonts w:ascii="Courier New" w:hAnsi="Courier New" w:cs="Courier New"/>
        </w:rPr>
        <w:t xml:space="preserve">            </w:t>
      </w:r>
      <w:r w:rsidRPr="00DB5E83">
        <w:rPr>
          <w:rFonts w:ascii="Courier New" w:hAnsi="Courier New" w:cs="Courier New"/>
          <w:b/>
        </w:rPr>
        <w:t>o109</w:t>
      </w:r>
      <w:r w:rsidRPr="002A5DF8">
        <w:rPr>
          <w:rFonts w:ascii="Courier New" w:hAnsi="Courier New" w:cs="Courier New"/>
        </w:rPr>
        <w:t>(12+24)</w:t>
      </w:r>
    </w:p>
    <w:p w:rsidR="00305AA3" w:rsidRPr="002A5DF8" w:rsidRDefault="00305AA3" w:rsidP="00E7158D">
      <w:pPr>
        <w:spacing w:after="0"/>
        <w:jc w:val="left"/>
        <w:rPr>
          <w:rFonts w:ascii="Courier New" w:hAnsi="Courier New" w:cs="Courier New"/>
        </w:rPr>
      </w:pPr>
      <w:r w:rsidRPr="00E7158D">
        <w:rPr>
          <w:rFonts w:ascii="Courier New" w:hAnsi="Courier New" w:cs="Courier New"/>
          <w:b/>
        </w:rPr>
        <w:t>b2</w:t>
      </w:r>
      <w:r w:rsidRPr="002A5DF8">
        <w:rPr>
          <w:rFonts w:ascii="Courier New" w:hAnsi="Courier New" w:cs="Courier New"/>
        </w:rPr>
        <w:t>(4+4+6+1</w:t>
      </w:r>
      <w:r w:rsidR="00E7158D">
        <w:rPr>
          <w:rFonts w:ascii="Courier New" w:hAnsi="Courier New" w:cs="Courier New"/>
        </w:rPr>
        <w:t>5</w:t>
      </w:r>
      <w:proofErr w:type="gramStart"/>
      <w:r w:rsidR="00E7158D">
        <w:rPr>
          <w:rFonts w:ascii="Courier New" w:hAnsi="Courier New" w:cs="Courier New"/>
        </w:rPr>
        <w:t xml:space="preserve">),   </w:t>
      </w:r>
      <w:proofErr w:type="gramEnd"/>
      <w:r w:rsidR="00E7158D" w:rsidRPr="00E7158D">
        <w:rPr>
          <w:rFonts w:ascii="Courier New" w:hAnsi="Courier New" w:cs="Courier New"/>
          <w:b/>
        </w:rPr>
        <w:t>c2</w:t>
      </w:r>
      <w:r w:rsidR="00E7158D">
        <w:rPr>
          <w:rFonts w:ascii="Courier New" w:hAnsi="Courier New" w:cs="Courier New"/>
        </w:rPr>
        <w:t xml:space="preserve">(4+4+3+10), </w:t>
      </w:r>
      <w:r w:rsidRPr="00E7158D">
        <w:rPr>
          <w:rFonts w:ascii="Courier New" w:hAnsi="Courier New" w:cs="Courier New"/>
          <w:b/>
        </w:rPr>
        <w:t>b4</w:t>
      </w:r>
      <w:r w:rsidRPr="002A5DF8">
        <w:rPr>
          <w:rFonts w:ascii="Courier New" w:hAnsi="Courier New" w:cs="Courier New"/>
        </w:rPr>
        <w:t xml:space="preserve">(4+7+18),  </w:t>
      </w:r>
      <w:r w:rsidR="00E7158D">
        <w:rPr>
          <w:rFonts w:ascii="Courier New" w:hAnsi="Courier New" w:cs="Courier New"/>
        </w:rPr>
        <w:t xml:space="preserve">    </w:t>
      </w:r>
      <w:r w:rsidR="00DB5E83">
        <w:rPr>
          <w:rFonts w:ascii="Courier New" w:hAnsi="Courier New" w:cs="Courier New"/>
        </w:rPr>
        <w:t xml:space="preserve">  </w:t>
      </w:r>
      <w:r w:rsidR="00DB5E83" w:rsidRPr="00DB5E83">
        <w:rPr>
          <w:rFonts w:ascii="Courier New" w:hAnsi="Courier New" w:cs="Courier New"/>
          <w:b/>
        </w:rPr>
        <w:t>ts</w:t>
      </w:r>
      <w:r w:rsidRPr="002A5DF8">
        <w:rPr>
          <w:rFonts w:ascii="Courier New" w:hAnsi="Courier New" w:cs="Courier New"/>
        </w:rPr>
        <w:t xml:space="preserve">(8+23), </w:t>
      </w:r>
      <w:r w:rsidR="00E7158D">
        <w:rPr>
          <w:rFonts w:ascii="Courier New" w:hAnsi="Courier New" w:cs="Courier New"/>
        </w:rPr>
        <w:t xml:space="preserve">            </w:t>
      </w:r>
      <w:r w:rsidR="00DB5E83" w:rsidRPr="00DB5E83">
        <w:rPr>
          <w:rFonts w:ascii="Courier New" w:hAnsi="Courier New" w:cs="Courier New"/>
          <w:b/>
        </w:rPr>
        <w:t>o109</w:t>
      </w:r>
      <w:r w:rsidRPr="002A5DF8">
        <w:rPr>
          <w:rFonts w:ascii="Courier New" w:hAnsi="Courier New" w:cs="Courier New"/>
        </w:rPr>
        <w:t>(12+24)</w:t>
      </w:r>
    </w:p>
    <w:p w:rsidR="00305AA3" w:rsidRPr="002A5DF8" w:rsidRDefault="00E7158D" w:rsidP="00E7158D">
      <w:pPr>
        <w:spacing w:after="0"/>
        <w:jc w:val="left"/>
        <w:rPr>
          <w:rFonts w:ascii="Courier New" w:hAnsi="Courier New" w:cs="Courier New"/>
        </w:rPr>
      </w:pPr>
      <w:r w:rsidRPr="00E7158D">
        <w:rPr>
          <w:rFonts w:ascii="Courier New" w:hAnsi="Courier New" w:cs="Courier New"/>
          <w:b/>
          <w:strike/>
        </w:rPr>
        <w:t>b4</w:t>
      </w:r>
      <w:r w:rsidRPr="00E7158D">
        <w:rPr>
          <w:rFonts w:ascii="Courier New" w:hAnsi="Courier New" w:cs="Courier New"/>
          <w:strike/>
        </w:rPr>
        <w:t>(4+4+6+3+18)</w:t>
      </w:r>
      <w:r>
        <w:rPr>
          <w:rFonts w:ascii="Courier New" w:hAnsi="Courier New" w:cs="Courier New"/>
        </w:rPr>
        <w:t xml:space="preserve">, </w:t>
      </w:r>
      <w:r w:rsidRPr="00E7158D">
        <w:rPr>
          <w:rFonts w:ascii="Courier New" w:hAnsi="Courier New" w:cs="Courier New"/>
          <w:b/>
        </w:rPr>
        <w:t>c2</w:t>
      </w:r>
      <w:r>
        <w:rPr>
          <w:rFonts w:ascii="Courier New" w:hAnsi="Courier New" w:cs="Courier New"/>
        </w:rPr>
        <w:t xml:space="preserve">(4+4+3+10), </w:t>
      </w:r>
      <w:r w:rsidR="00305AA3" w:rsidRPr="00E7158D">
        <w:rPr>
          <w:rFonts w:ascii="Courier New" w:hAnsi="Courier New" w:cs="Courier New"/>
          <w:b/>
        </w:rPr>
        <w:t>b4</w:t>
      </w:r>
      <w:r w:rsidR="00305AA3" w:rsidRPr="002A5DF8">
        <w:rPr>
          <w:rFonts w:ascii="Courier New" w:hAnsi="Courier New" w:cs="Courier New"/>
        </w:rPr>
        <w:t>(4+7+18</w:t>
      </w:r>
      <w:proofErr w:type="gramStart"/>
      <w:r w:rsidR="00305AA3" w:rsidRPr="002A5DF8">
        <w:rPr>
          <w:rFonts w:ascii="Courier New" w:hAnsi="Courier New" w:cs="Courier New"/>
        </w:rPr>
        <w:t xml:space="preserve">),  </w:t>
      </w:r>
      <w:r>
        <w:rPr>
          <w:rFonts w:ascii="Courier New" w:hAnsi="Courier New" w:cs="Courier New"/>
        </w:rPr>
        <w:t xml:space="preserve"> </w:t>
      </w:r>
      <w:proofErr w:type="gramEnd"/>
      <w:r>
        <w:rPr>
          <w:rFonts w:ascii="Courier New" w:hAnsi="Courier New" w:cs="Courier New"/>
        </w:rPr>
        <w:t xml:space="preserve">  </w:t>
      </w:r>
      <w:r w:rsidR="00DB5E83">
        <w:rPr>
          <w:rFonts w:ascii="Courier New" w:hAnsi="Courier New" w:cs="Courier New"/>
        </w:rPr>
        <w:t xml:space="preserve">   </w:t>
      </w:r>
      <w:r w:rsidR="00305AA3" w:rsidRPr="00DB5E83">
        <w:rPr>
          <w:rFonts w:ascii="Courier New" w:hAnsi="Courier New" w:cs="Courier New"/>
          <w:b/>
        </w:rPr>
        <w:t>ts</w:t>
      </w:r>
      <w:r w:rsidR="00305AA3" w:rsidRPr="002A5DF8">
        <w:rPr>
          <w:rFonts w:ascii="Courier New" w:hAnsi="Courier New" w:cs="Courier New"/>
        </w:rPr>
        <w:t xml:space="preserve">(8+23), </w:t>
      </w:r>
      <w:r>
        <w:rPr>
          <w:rFonts w:ascii="Courier New" w:hAnsi="Courier New" w:cs="Courier New"/>
        </w:rPr>
        <w:t xml:space="preserve">            </w:t>
      </w:r>
      <w:r w:rsidR="00305AA3" w:rsidRPr="00DB5E83">
        <w:rPr>
          <w:rFonts w:ascii="Courier New" w:hAnsi="Courier New" w:cs="Courier New"/>
          <w:b/>
        </w:rPr>
        <w:t>o109</w:t>
      </w:r>
      <w:r w:rsidR="00305AA3" w:rsidRPr="002A5DF8">
        <w:rPr>
          <w:rFonts w:ascii="Courier New" w:hAnsi="Courier New" w:cs="Courier New"/>
        </w:rPr>
        <w:t>(12+24)</w:t>
      </w:r>
    </w:p>
    <w:p w:rsidR="00E7158D" w:rsidRPr="002A5DF8" w:rsidRDefault="00305AA3" w:rsidP="00E7158D">
      <w:pPr>
        <w:spacing w:after="0"/>
        <w:jc w:val="left"/>
        <w:rPr>
          <w:rFonts w:ascii="Courier New" w:hAnsi="Courier New" w:cs="Courier New"/>
        </w:rPr>
      </w:pPr>
      <w:r w:rsidRPr="00E7158D">
        <w:rPr>
          <w:rFonts w:ascii="Courier New" w:hAnsi="Courier New" w:cs="Courier New"/>
          <w:b/>
        </w:rPr>
        <w:t>c1</w:t>
      </w:r>
      <w:r w:rsidRPr="002A5DF8">
        <w:rPr>
          <w:rFonts w:ascii="Courier New" w:hAnsi="Courier New" w:cs="Courier New"/>
        </w:rPr>
        <w:t>(4+4+3+4+6</w:t>
      </w:r>
      <w:proofErr w:type="gramStart"/>
      <w:r w:rsidRPr="002A5DF8">
        <w:rPr>
          <w:rFonts w:ascii="Courier New" w:hAnsi="Courier New" w:cs="Courier New"/>
        </w:rPr>
        <w:t xml:space="preserve">), </w:t>
      </w:r>
      <w:r w:rsidR="00E7158D">
        <w:rPr>
          <w:rFonts w:ascii="Courier New" w:hAnsi="Courier New" w:cs="Courier New"/>
        </w:rPr>
        <w:t xml:space="preserve"> </w:t>
      </w:r>
      <w:r w:rsidR="00E7158D" w:rsidRPr="00E7158D">
        <w:rPr>
          <w:rFonts w:ascii="Courier New" w:hAnsi="Courier New" w:cs="Courier New"/>
          <w:b/>
        </w:rPr>
        <w:t>c</w:t>
      </w:r>
      <w:proofErr w:type="gramEnd"/>
      <w:r w:rsidR="00E7158D" w:rsidRPr="00E7158D">
        <w:rPr>
          <w:rFonts w:ascii="Courier New" w:hAnsi="Courier New" w:cs="Courier New"/>
          <w:b/>
        </w:rPr>
        <w:t>3</w:t>
      </w:r>
      <w:r w:rsidR="00E7158D">
        <w:rPr>
          <w:rFonts w:ascii="Courier New" w:hAnsi="Courier New" w:cs="Courier New"/>
        </w:rPr>
        <w:t xml:space="preserve">(4+4+3+6+12), </w:t>
      </w:r>
      <w:r w:rsidR="00E7158D" w:rsidRPr="00E7158D">
        <w:rPr>
          <w:rFonts w:ascii="Courier New" w:hAnsi="Courier New" w:cs="Courier New"/>
          <w:b/>
        </w:rPr>
        <w:t>b4</w:t>
      </w:r>
      <w:r w:rsidR="00E7158D">
        <w:rPr>
          <w:rFonts w:ascii="Courier New" w:hAnsi="Courier New" w:cs="Courier New"/>
        </w:rPr>
        <w:t xml:space="preserve">(4+7+18),    </w:t>
      </w:r>
      <w:r w:rsidR="00DB5E83">
        <w:rPr>
          <w:rFonts w:ascii="Courier New" w:hAnsi="Courier New" w:cs="Courier New"/>
        </w:rPr>
        <w:t xml:space="preserve">  </w:t>
      </w:r>
      <w:r w:rsidRPr="00DB5E83">
        <w:rPr>
          <w:rFonts w:ascii="Courier New" w:hAnsi="Courier New" w:cs="Courier New"/>
          <w:b/>
        </w:rPr>
        <w:t>ts</w:t>
      </w:r>
      <w:r w:rsidRPr="002A5DF8">
        <w:rPr>
          <w:rFonts w:ascii="Courier New" w:hAnsi="Courier New" w:cs="Courier New"/>
        </w:rPr>
        <w:t xml:space="preserve">(8+23), </w:t>
      </w:r>
      <w:r w:rsidR="00E7158D">
        <w:rPr>
          <w:rFonts w:ascii="Courier New" w:hAnsi="Courier New" w:cs="Courier New"/>
        </w:rPr>
        <w:t xml:space="preserve">            </w:t>
      </w:r>
      <w:r w:rsidRPr="00DB5E83">
        <w:rPr>
          <w:rFonts w:ascii="Courier New" w:hAnsi="Courier New" w:cs="Courier New"/>
          <w:b/>
        </w:rPr>
        <w:t>o109</w:t>
      </w:r>
      <w:r w:rsidRPr="002A5DF8">
        <w:rPr>
          <w:rFonts w:ascii="Courier New" w:hAnsi="Courier New" w:cs="Courier New"/>
        </w:rPr>
        <w:t>(12+24)</w:t>
      </w:r>
    </w:p>
    <w:p w:rsidR="00305AA3" w:rsidRPr="002A5DF8" w:rsidRDefault="00305AA3" w:rsidP="00E7158D">
      <w:pPr>
        <w:spacing w:after="0"/>
        <w:jc w:val="left"/>
        <w:rPr>
          <w:rFonts w:ascii="Courier New" w:hAnsi="Courier New" w:cs="Courier New"/>
        </w:rPr>
      </w:pPr>
      <w:r w:rsidRPr="002A5DF8">
        <w:rPr>
          <w:rFonts w:ascii="Courier New" w:hAnsi="Courier New" w:cs="Courier New"/>
        </w:rPr>
        <w:t xml:space="preserve">       x  </w:t>
      </w:r>
      <w:r w:rsidR="00E7158D">
        <w:rPr>
          <w:rFonts w:ascii="Courier New" w:hAnsi="Courier New" w:cs="Courier New"/>
        </w:rPr>
        <w:t xml:space="preserve">          </w:t>
      </w:r>
      <w:r w:rsidRPr="002A5DF8">
        <w:rPr>
          <w:rFonts w:ascii="Courier New" w:hAnsi="Courier New" w:cs="Courier New"/>
        </w:rPr>
        <w:t>x</w:t>
      </w:r>
      <w:r w:rsidR="00E7158D">
        <w:rPr>
          <w:rFonts w:ascii="Courier New" w:hAnsi="Courier New" w:cs="Courier New"/>
        </w:rPr>
        <w:t xml:space="preserve">            </w:t>
      </w:r>
      <w:r w:rsidR="00E7158D" w:rsidRPr="00E7158D">
        <w:rPr>
          <w:rFonts w:ascii="Courier New" w:hAnsi="Courier New" w:cs="Courier New"/>
          <w:b/>
          <w:strike/>
        </w:rPr>
        <w:t>o109</w:t>
      </w:r>
      <w:r w:rsidR="00E7158D" w:rsidRPr="00E7158D">
        <w:rPr>
          <w:rFonts w:ascii="Courier New" w:hAnsi="Courier New" w:cs="Courier New"/>
          <w:strike/>
        </w:rPr>
        <w:t>(4+7+7+24)</w:t>
      </w:r>
      <w:r w:rsidR="00E7158D">
        <w:rPr>
          <w:rFonts w:ascii="Courier New" w:hAnsi="Courier New" w:cs="Courier New"/>
        </w:rPr>
        <w:t xml:space="preserve">, </w:t>
      </w:r>
      <w:proofErr w:type="gramStart"/>
      <w:r w:rsidRPr="00DB5E83">
        <w:rPr>
          <w:rFonts w:ascii="Courier New" w:hAnsi="Courier New" w:cs="Courier New"/>
          <w:b/>
        </w:rPr>
        <w:t>ts</w:t>
      </w:r>
      <w:r w:rsidRPr="002A5DF8">
        <w:rPr>
          <w:rFonts w:ascii="Courier New" w:hAnsi="Courier New" w:cs="Courier New"/>
        </w:rPr>
        <w:t>(</w:t>
      </w:r>
      <w:proofErr w:type="gramEnd"/>
      <w:r w:rsidRPr="002A5DF8">
        <w:rPr>
          <w:rFonts w:ascii="Courier New" w:hAnsi="Courier New" w:cs="Courier New"/>
        </w:rPr>
        <w:t xml:space="preserve">8+23), </w:t>
      </w:r>
      <w:r w:rsidR="00DB5E83">
        <w:rPr>
          <w:rFonts w:ascii="Courier New" w:hAnsi="Courier New" w:cs="Courier New"/>
        </w:rPr>
        <w:t xml:space="preserve">            </w:t>
      </w:r>
      <w:r w:rsidRPr="00DB5E83">
        <w:rPr>
          <w:rFonts w:ascii="Courier New" w:hAnsi="Courier New" w:cs="Courier New"/>
          <w:b/>
        </w:rPr>
        <w:t>o109</w:t>
      </w:r>
      <w:r w:rsidRPr="002A5DF8">
        <w:rPr>
          <w:rFonts w:ascii="Courier New" w:hAnsi="Courier New" w:cs="Courier New"/>
        </w:rPr>
        <w:t>(12+24)</w:t>
      </w:r>
    </w:p>
    <w:p w:rsidR="00305AA3" w:rsidRPr="002A5DF8" w:rsidRDefault="00E7158D" w:rsidP="00E7158D">
      <w:pPr>
        <w:spacing w:after="0"/>
        <w:jc w:val="left"/>
        <w:rPr>
          <w:rFonts w:ascii="Courier New" w:hAnsi="Courier New" w:cs="Courier New"/>
        </w:rPr>
      </w:pPr>
      <w:proofErr w:type="gramStart"/>
      <w:r w:rsidRPr="008922E9">
        <w:rPr>
          <w:rFonts w:ascii="Courier New" w:hAnsi="Courier New" w:cs="Courier New"/>
          <w:b/>
        </w:rPr>
        <w:t>t</w:t>
      </w:r>
      <w:r w:rsidR="00305AA3" w:rsidRPr="008922E9">
        <w:rPr>
          <w:rFonts w:ascii="Courier New" w:hAnsi="Courier New" w:cs="Courier New"/>
          <w:b/>
        </w:rPr>
        <w:t>s</w:t>
      </w:r>
      <w:r w:rsidR="00305AA3" w:rsidRPr="002A5DF8">
        <w:rPr>
          <w:rFonts w:ascii="Courier New" w:hAnsi="Courier New" w:cs="Courier New"/>
        </w:rPr>
        <w:t>(</w:t>
      </w:r>
      <w:proofErr w:type="gramEnd"/>
      <w:r w:rsidR="00305AA3" w:rsidRPr="002A5DF8">
        <w:rPr>
          <w:rFonts w:ascii="Courier New" w:hAnsi="Courier New" w:cs="Courier New"/>
        </w:rPr>
        <w:t xml:space="preserve">8+23), </w:t>
      </w:r>
      <w:r>
        <w:rPr>
          <w:rFonts w:ascii="Courier New" w:hAnsi="Courier New" w:cs="Courier New"/>
        </w:rPr>
        <w:t xml:space="preserve">        </w:t>
      </w:r>
      <w:r w:rsidR="00305AA3" w:rsidRPr="008922E9">
        <w:rPr>
          <w:rFonts w:ascii="Courier New" w:hAnsi="Courier New" w:cs="Courier New"/>
          <w:b/>
        </w:rPr>
        <w:t>o109</w:t>
      </w:r>
      <w:r w:rsidR="00305AA3" w:rsidRPr="002A5DF8">
        <w:rPr>
          <w:rFonts w:ascii="Courier New" w:hAnsi="Courier New" w:cs="Courier New"/>
        </w:rPr>
        <w:t>(12+24)</w:t>
      </w:r>
    </w:p>
    <w:p w:rsidR="00E7158D" w:rsidRDefault="00E7158D" w:rsidP="00E7158D">
      <w:pPr>
        <w:spacing w:after="0"/>
        <w:jc w:val="left"/>
        <w:rPr>
          <w:rFonts w:ascii="Courier New" w:hAnsi="Courier New" w:cs="Courier New"/>
        </w:rPr>
      </w:pPr>
    </w:p>
    <w:p w:rsidR="00305AA3" w:rsidRPr="002A5DF8" w:rsidRDefault="00E7158D" w:rsidP="00E7158D">
      <w:pPr>
        <w:spacing w:after="0"/>
        <w:jc w:val="left"/>
        <w:rPr>
          <w:rFonts w:ascii="Courier New" w:hAnsi="Courier New" w:cs="Courier New"/>
        </w:rPr>
      </w:pPr>
      <w:proofErr w:type="gramStart"/>
      <w:r w:rsidRPr="008922E9">
        <w:rPr>
          <w:rFonts w:ascii="Courier New" w:hAnsi="Courier New" w:cs="Courier New"/>
          <w:b/>
        </w:rPr>
        <w:t>m</w:t>
      </w:r>
      <w:r w:rsidR="00305AA3" w:rsidRPr="008922E9">
        <w:rPr>
          <w:rFonts w:ascii="Courier New" w:hAnsi="Courier New" w:cs="Courier New"/>
          <w:b/>
        </w:rPr>
        <w:t>ail</w:t>
      </w:r>
      <w:r w:rsidR="00305AA3" w:rsidRPr="002A5DF8">
        <w:rPr>
          <w:rFonts w:ascii="Courier New" w:hAnsi="Courier New" w:cs="Courier New"/>
        </w:rPr>
        <w:t>(</w:t>
      </w:r>
      <w:proofErr w:type="gramEnd"/>
      <w:r w:rsidR="00305AA3" w:rsidRPr="002A5DF8">
        <w:rPr>
          <w:rFonts w:ascii="Courier New" w:hAnsi="Courier New" w:cs="Courier New"/>
        </w:rPr>
        <w:t xml:space="preserve">8+6+26), </w:t>
      </w:r>
      <w:r>
        <w:rPr>
          <w:rFonts w:ascii="Courier New" w:hAnsi="Courier New" w:cs="Courier New"/>
        </w:rPr>
        <w:t xml:space="preserve">                        </w:t>
      </w:r>
      <w:r w:rsidR="00305AA3" w:rsidRPr="008922E9">
        <w:rPr>
          <w:rFonts w:ascii="Courier New" w:hAnsi="Courier New" w:cs="Courier New"/>
          <w:b/>
        </w:rPr>
        <w:t>o109</w:t>
      </w:r>
      <w:r w:rsidR="00305AA3" w:rsidRPr="002A5DF8">
        <w:rPr>
          <w:rFonts w:ascii="Courier New" w:hAnsi="Courier New" w:cs="Courier New"/>
        </w:rPr>
        <w:t>(12+24)</w:t>
      </w:r>
    </w:p>
    <w:p w:rsidR="00305AA3" w:rsidRPr="002A5DF8" w:rsidRDefault="00E7158D" w:rsidP="00E7158D">
      <w:pPr>
        <w:spacing w:after="0"/>
        <w:jc w:val="left"/>
        <w:rPr>
          <w:rFonts w:ascii="Courier New" w:hAnsi="Courier New" w:cs="Courier New"/>
        </w:rPr>
      </w:pPr>
      <w:r>
        <w:rPr>
          <w:rFonts w:ascii="Courier New" w:hAnsi="Courier New" w:cs="Courier New"/>
        </w:rPr>
        <w:t xml:space="preserve">                 ...ordinato... </w:t>
      </w:r>
    </w:p>
    <w:p w:rsidR="00305AA3" w:rsidRDefault="00E7158D" w:rsidP="00E7158D">
      <w:pPr>
        <w:spacing w:after="0"/>
        <w:jc w:val="left"/>
        <w:rPr>
          <w:rFonts w:ascii="Courier New" w:hAnsi="Courier New" w:cs="Courier New"/>
        </w:rPr>
      </w:pPr>
      <w:r w:rsidRPr="008922E9">
        <w:rPr>
          <w:rFonts w:ascii="Courier New" w:hAnsi="Courier New" w:cs="Courier New"/>
          <w:b/>
        </w:rPr>
        <w:t>o109</w:t>
      </w:r>
      <w:r>
        <w:rPr>
          <w:rFonts w:ascii="Courier New" w:hAnsi="Courier New" w:cs="Courier New"/>
        </w:rPr>
        <w:t>(12+24</w:t>
      </w:r>
      <w:proofErr w:type="gramStart"/>
      <w:r>
        <w:rPr>
          <w:rFonts w:ascii="Courier New" w:hAnsi="Courier New" w:cs="Courier New"/>
        </w:rPr>
        <w:t xml:space="preserve">),   </w:t>
      </w:r>
      <w:proofErr w:type="gramEnd"/>
      <w:r>
        <w:rPr>
          <w:rFonts w:ascii="Courier New" w:hAnsi="Courier New" w:cs="Courier New"/>
        </w:rPr>
        <w:t xml:space="preserve">                       </w:t>
      </w:r>
      <w:r w:rsidRPr="008922E9">
        <w:rPr>
          <w:rFonts w:ascii="Courier New" w:hAnsi="Courier New" w:cs="Courier New"/>
          <w:b/>
        </w:rPr>
        <w:t>m</w:t>
      </w:r>
      <w:r w:rsidR="00305AA3" w:rsidRPr="008922E9">
        <w:rPr>
          <w:rFonts w:ascii="Courier New" w:hAnsi="Courier New" w:cs="Courier New"/>
          <w:b/>
        </w:rPr>
        <w:t>ail</w:t>
      </w:r>
      <w:r w:rsidR="00305AA3" w:rsidRPr="002A5DF8">
        <w:rPr>
          <w:rFonts w:ascii="Courier New" w:hAnsi="Courier New" w:cs="Courier New"/>
        </w:rPr>
        <w:t>(8+6+26)</w:t>
      </w:r>
    </w:p>
    <w:p w:rsidR="00E7158D" w:rsidRPr="002A5DF8" w:rsidRDefault="00E7158D" w:rsidP="00E7158D">
      <w:pPr>
        <w:spacing w:after="0"/>
        <w:jc w:val="left"/>
        <w:rPr>
          <w:rFonts w:ascii="Courier New" w:hAnsi="Courier New" w:cs="Courier New"/>
        </w:rPr>
      </w:pPr>
    </w:p>
    <w:p w:rsidR="00305AA3" w:rsidRPr="002A5DF8" w:rsidRDefault="00305AA3" w:rsidP="00E7158D">
      <w:pPr>
        <w:spacing w:after="0"/>
        <w:jc w:val="left"/>
        <w:rPr>
          <w:rFonts w:ascii="Courier New" w:hAnsi="Courier New" w:cs="Courier New"/>
        </w:rPr>
      </w:pPr>
      <w:r w:rsidRPr="008922E9">
        <w:rPr>
          <w:rFonts w:ascii="Courier New" w:hAnsi="Courier New" w:cs="Courier New"/>
          <w:b/>
        </w:rPr>
        <w:t>o119</w:t>
      </w:r>
      <w:r w:rsidRPr="002A5DF8">
        <w:rPr>
          <w:rFonts w:ascii="Courier New" w:hAnsi="Courier New" w:cs="Courier New"/>
        </w:rPr>
        <w:t>(12+16+11</w:t>
      </w:r>
      <w:proofErr w:type="gramStart"/>
      <w:r w:rsidRPr="002A5DF8">
        <w:rPr>
          <w:rFonts w:ascii="Courier New" w:hAnsi="Courier New" w:cs="Courier New"/>
        </w:rPr>
        <w:t xml:space="preserve">), </w:t>
      </w:r>
      <w:r w:rsidR="00E7158D">
        <w:rPr>
          <w:rFonts w:ascii="Courier New" w:hAnsi="Courier New" w:cs="Courier New"/>
        </w:rPr>
        <w:t xml:space="preserve">  </w:t>
      </w:r>
      <w:proofErr w:type="gramEnd"/>
      <w:r w:rsidR="00E7158D">
        <w:rPr>
          <w:rFonts w:ascii="Courier New" w:hAnsi="Courier New" w:cs="Courier New"/>
        </w:rPr>
        <w:t xml:space="preserve">                    </w:t>
      </w:r>
      <w:r w:rsidRPr="008922E9">
        <w:rPr>
          <w:rFonts w:ascii="Courier New" w:hAnsi="Courier New" w:cs="Courier New"/>
          <w:b/>
        </w:rPr>
        <w:t>mail</w:t>
      </w:r>
      <w:r w:rsidRPr="002A5DF8">
        <w:rPr>
          <w:rFonts w:ascii="Courier New" w:hAnsi="Courier New" w:cs="Courier New"/>
        </w:rPr>
        <w:t xml:space="preserve">(8+6+26), </w:t>
      </w:r>
      <w:r w:rsidR="00E7158D">
        <w:rPr>
          <w:rFonts w:ascii="Courier New" w:hAnsi="Courier New" w:cs="Courier New"/>
        </w:rPr>
        <w:t xml:space="preserve">        o</w:t>
      </w:r>
      <w:r w:rsidRPr="002A5DF8">
        <w:rPr>
          <w:rFonts w:ascii="Courier New" w:hAnsi="Courier New" w:cs="Courier New"/>
        </w:rPr>
        <w:t>111(12+4+27)</w:t>
      </w:r>
    </w:p>
    <w:p w:rsidR="00E7158D" w:rsidRDefault="00E7158D" w:rsidP="00E7158D">
      <w:pPr>
        <w:spacing w:after="0"/>
        <w:jc w:val="left"/>
        <w:rPr>
          <w:rFonts w:ascii="Courier New" w:hAnsi="Courier New" w:cs="Courier New"/>
        </w:rPr>
      </w:pPr>
    </w:p>
    <w:p w:rsidR="00305AA3" w:rsidRPr="002A5DF8" w:rsidRDefault="00E7158D" w:rsidP="00E7158D">
      <w:pPr>
        <w:spacing w:after="0"/>
        <w:jc w:val="left"/>
        <w:rPr>
          <w:rFonts w:ascii="Courier New" w:hAnsi="Courier New" w:cs="Courier New"/>
        </w:rPr>
      </w:pPr>
      <w:proofErr w:type="gramStart"/>
      <w:r w:rsidRPr="008922E9">
        <w:rPr>
          <w:rFonts w:ascii="Courier New" w:hAnsi="Courier New" w:cs="Courier New"/>
          <w:b/>
        </w:rPr>
        <w:t>s</w:t>
      </w:r>
      <w:r w:rsidR="00305AA3" w:rsidRPr="008922E9">
        <w:rPr>
          <w:rFonts w:ascii="Courier New" w:hAnsi="Courier New" w:cs="Courier New"/>
          <w:b/>
        </w:rPr>
        <w:t>torage</w:t>
      </w:r>
      <w:r w:rsidR="00305AA3" w:rsidRPr="002A5DF8">
        <w:rPr>
          <w:rFonts w:ascii="Courier New" w:hAnsi="Courier New" w:cs="Courier New"/>
        </w:rPr>
        <w:t>(</w:t>
      </w:r>
      <w:proofErr w:type="gramEnd"/>
      <w:r w:rsidR="00305AA3" w:rsidRPr="002A5DF8">
        <w:rPr>
          <w:rFonts w:ascii="Courier New" w:hAnsi="Courier New" w:cs="Courier New"/>
        </w:rPr>
        <w:t xml:space="preserve">12+16+7+12), </w:t>
      </w:r>
      <w:r w:rsidR="00305AA3" w:rsidRPr="008922E9">
        <w:rPr>
          <w:rFonts w:ascii="Courier New" w:hAnsi="Courier New" w:cs="Courier New"/>
          <w:b/>
        </w:rPr>
        <w:t>o123</w:t>
      </w:r>
      <w:r w:rsidR="00305AA3" w:rsidRPr="002A5DF8">
        <w:rPr>
          <w:rFonts w:ascii="Courier New" w:hAnsi="Courier New" w:cs="Courier New"/>
        </w:rPr>
        <w:t xml:space="preserve">(12+16+9+4), </w:t>
      </w:r>
      <w:r w:rsidR="00305AA3" w:rsidRPr="008922E9">
        <w:rPr>
          <w:rFonts w:ascii="Courier New" w:hAnsi="Courier New" w:cs="Courier New"/>
          <w:b/>
        </w:rPr>
        <w:t>mail</w:t>
      </w:r>
      <w:r w:rsidR="00305AA3" w:rsidRPr="002A5DF8">
        <w:rPr>
          <w:rFonts w:ascii="Courier New" w:hAnsi="Courier New" w:cs="Courier New"/>
        </w:rPr>
        <w:t xml:space="preserve">(8+6+26), </w:t>
      </w:r>
      <w:r>
        <w:rPr>
          <w:rFonts w:ascii="Courier New" w:hAnsi="Courier New" w:cs="Courier New"/>
        </w:rPr>
        <w:t xml:space="preserve">        </w:t>
      </w:r>
      <w:r w:rsidR="00305AA3" w:rsidRPr="008922E9">
        <w:rPr>
          <w:rFonts w:ascii="Courier New" w:hAnsi="Courier New" w:cs="Courier New"/>
          <w:b/>
        </w:rPr>
        <w:t>o111</w:t>
      </w:r>
      <w:r w:rsidR="00305AA3" w:rsidRPr="002A5DF8">
        <w:rPr>
          <w:rFonts w:ascii="Courier New" w:hAnsi="Courier New" w:cs="Courier New"/>
        </w:rPr>
        <w:t>(12+4+27)</w:t>
      </w:r>
    </w:p>
    <w:p w:rsidR="00305AA3" w:rsidRPr="002A5DF8" w:rsidRDefault="00E7158D" w:rsidP="00E7158D">
      <w:pPr>
        <w:spacing w:after="0"/>
        <w:jc w:val="left"/>
        <w:rPr>
          <w:rFonts w:ascii="Courier New" w:hAnsi="Courier New" w:cs="Courier New"/>
        </w:rPr>
      </w:pPr>
      <w:r>
        <w:rPr>
          <w:rFonts w:ascii="Courier New" w:hAnsi="Courier New" w:cs="Courier New"/>
        </w:rPr>
        <w:t xml:space="preserve">                 ...ordinato…</w:t>
      </w:r>
    </w:p>
    <w:p w:rsidR="00305AA3" w:rsidRPr="002A5DF8" w:rsidRDefault="00305AA3" w:rsidP="00E7158D">
      <w:pPr>
        <w:spacing w:after="0"/>
        <w:jc w:val="left"/>
        <w:rPr>
          <w:rFonts w:ascii="Courier New" w:hAnsi="Courier New" w:cs="Courier New"/>
        </w:rPr>
      </w:pPr>
      <w:proofErr w:type="gramStart"/>
      <w:r w:rsidRPr="008922E9">
        <w:rPr>
          <w:rFonts w:ascii="Courier New" w:hAnsi="Courier New" w:cs="Courier New"/>
          <w:b/>
        </w:rPr>
        <w:t>mail</w:t>
      </w:r>
      <w:r w:rsidRPr="002A5DF8">
        <w:rPr>
          <w:rFonts w:ascii="Courier New" w:hAnsi="Courier New" w:cs="Courier New"/>
        </w:rPr>
        <w:t>(</w:t>
      </w:r>
      <w:proofErr w:type="gramEnd"/>
      <w:r w:rsidRPr="002A5DF8">
        <w:rPr>
          <w:rFonts w:ascii="Courier New" w:hAnsi="Courier New" w:cs="Courier New"/>
        </w:rPr>
        <w:t xml:space="preserve">8+6+26), </w:t>
      </w:r>
      <w:r w:rsidR="00E7158D">
        <w:rPr>
          <w:rFonts w:ascii="Courier New" w:hAnsi="Courier New" w:cs="Courier New"/>
        </w:rPr>
        <w:t xml:space="preserve">       </w:t>
      </w:r>
      <w:r w:rsidRPr="008922E9">
        <w:rPr>
          <w:rFonts w:ascii="Courier New" w:hAnsi="Courier New" w:cs="Courier New"/>
          <w:b/>
        </w:rPr>
        <w:t>o123</w:t>
      </w:r>
      <w:r w:rsidRPr="002A5DF8">
        <w:rPr>
          <w:rFonts w:ascii="Courier New" w:hAnsi="Courier New" w:cs="Courier New"/>
        </w:rPr>
        <w:t xml:space="preserve">(12+16+9+4), </w:t>
      </w:r>
      <w:r w:rsidRPr="008922E9">
        <w:rPr>
          <w:rFonts w:ascii="Courier New" w:hAnsi="Courier New" w:cs="Courier New"/>
          <w:b/>
        </w:rPr>
        <w:t>o111</w:t>
      </w:r>
      <w:r w:rsidRPr="002A5DF8">
        <w:rPr>
          <w:rFonts w:ascii="Courier New" w:hAnsi="Courier New" w:cs="Courier New"/>
        </w:rPr>
        <w:t xml:space="preserve">(12+4+27), </w:t>
      </w:r>
      <w:r w:rsidR="00E7158D">
        <w:rPr>
          <w:rFonts w:ascii="Courier New" w:hAnsi="Courier New" w:cs="Courier New"/>
        </w:rPr>
        <w:t xml:space="preserve">       </w:t>
      </w:r>
      <w:r w:rsidR="00E7158D" w:rsidRPr="008922E9">
        <w:rPr>
          <w:rFonts w:ascii="Courier New" w:hAnsi="Courier New" w:cs="Courier New"/>
          <w:b/>
        </w:rPr>
        <w:t>s</w:t>
      </w:r>
      <w:r w:rsidRPr="008922E9">
        <w:rPr>
          <w:rFonts w:ascii="Courier New" w:hAnsi="Courier New" w:cs="Courier New"/>
          <w:b/>
        </w:rPr>
        <w:t>torage</w:t>
      </w:r>
      <w:r w:rsidRPr="002A5DF8">
        <w:rPr>
          <w:rFonts w:ascii="Courier New" w:hAnsi="Courier New" w:cs="Courier New"/>
        </w:rPr>
        <w:t>(12+16+7+12)</w:t>
      </w:r>
    </w:p>
    <w:p w:rsidR="00305AA3" w:rsidRPr="002A5DF8" w:rsidRDefault="00E7158D" w:rsidP="00E7158D">
      <w:pPr>
        <w:spacing w:after="0"/>
        <w:jc w:val="left"/>
        <w:rPr>
          <w:rFonts w:ascii="Courier New" w:hAnsi="Courier New" w:cs="Courier New"/>
        </w:rPr>
      </w:pPr>
      <w:r>
        <w:rPr>
          <w:rFonts w:ascii="Courier New" w:hAnsi="Courier New" w:cs="Courier New"/>
        </w:rPr>
        <w:t xml:space="preserve">  x                  </w:t>
      </w:r>
      <w:r w:rsidRPr="008922E9">
        <w:rPr>
          <w:rFonts w:ascii="Courier New" w:hAnsi="Courier New" w:cs="Courier New"/>
          <w:b/>
        </w:rPr>
        <w:t>r123</w:t>
      </w:r>
      <w:r>
        <w:rPr>
          <w:rFonts w:ascii="Courier New" w:hAnsi="Courier New" w:cs="Courier New"/>
        </w:rPr>
        <w:t xml:space="preserve">(12+16+9+4), </w:t>
      </w:r>
      <w:r w:rsidR="00305AA3" w:rsidRPr="008922E9">
        <w:rPr>
          <w:rFonts w:ascii="Courier New" w:hAnsi="Courier New" w:cs="Courier New"/>
          <w:b/>
        </w:rPr>
        <w:t>o111</w:t>
      </w:r>
      <w:r w:rsidR="00305AA3" w:rsidRPr="002A5DF8">
        <w:rPr>
          <w:rFonts w:ascii="Courier New" w:hAnsi="Courier New" w:cs="Courier New"/>
        </w:rPr>
        <w:t>(12+4+27</w:t>
      </w:r>
      <w:proofErr w:type="gramStart"/>
      <w:r w:rsidR="00305AA3" w:rsidRPr="002A5DF8">
        <w:rPr>
          <w:rFonts w:ascii="Courier New" w:hAnsi="Courier New" w:cs="Courier New"/>
        </w:rPr>
        <w:t xml:space="preserve">), </w:t>
      </w:r>
      <w:r>
        <w:rPr>
          <w:rFonts w:ascii="Courier New" w:hAnsi="Courier New" w:cs="Courier New"/>
        </w:rPr>
        <w:t xml:space="preserve">  </w:t>
      </w:r>
      <w:proofErr w:type="gramEnd"/>
      <w:r>
        <w:rPr>
          <w:rFonts w:ascii="Courier New" w:hAnsi="Courier New" w:cs="Courier New"/>
        </w:rPr>
        <w:t xml:space="preserve">     </w:t>
      </w:r>
      <w:r w:rsidRPr="008922E9">
        <w:rPr>
          <w:rFonts w:ascii="Courier New" w:hAnsi="Courier New" w:cs="Courier New"/>
          <w:b/>
        </w:rPr>
        <w:t>s</w:t>
      </w:r>
      <w:r w:rsidR="00305AA3" w:rsidRPr="008922E9">
        <w:rPr>
          <w:rFonts w:ascii="Courier New" w:hAnsi="Courier New" w:cs="Courier New"/>
          <w:b/>
        </w:rPr>
        <w:t>torage</w:t>
      </w:r>
      <w:r w:rsidR="00305AA3" w:rsidRPr="002A5DF8">
        <w:rPr>
          <w:rFonts w:ascii="Courier New" w:hAnsi="Courier New" w:cs="Courier New"/>
        </w:rPr>
        <w:t>(12+16+7+12)</w:t>
      </w:r>
    </w:p>
    <w:p w:rsidR="00305AA3" w:rsidRPr="002A5DF8" w:rsidRDefault="00E7158D" w:rsidP="00E7158D">
      <w:pPr>
        <w:spacing w:after="0"/>
        <w:jc w:val="left"/>
        <w:rPr>
          <w:rFonts w:ascii="Courier New" w:hAnsi="Courier New" w:cs="Courier New"/>
        </w:rPr>
      </w:pPr>
      <w:r>
        <w:rPr>
          <w:rFonts w:ascii="Courier New" w:hAnsi="Courier New" w:cs="Courier New"/>
        </w:rPr>
        <w:t xml:space="preserve">  x                  </w:t>
      </w:r>
      <w:r w:rsidR="00305AA3" w:rsidRPr="002A5DF8">
        <w:rPr>
          <w:rFonts w:ascii="Courier New" w:hAnsi="Courier New" w:cs="Courier New"/>
          <w:b/>
          <w:color w:val="538135" w:themeColor="accent6" w:themeShade="BF"/>
        </w:rPr>
        <w:t>r123(12+16+9+4</w:t>
      </w:r>
      <w:proofErr w:type="gramStart"/>
      <w:r w:rsidR="00305AA3" w:rsidRPr="002A5DF8">
        <w:rPr>
          <w:rFonts w:ascii="Courier New" w:hAnsi="Courier New" w:cs="Courier New"/>
          <w:b/>
          <w:color w:val="538135" w:themeColor="accent6" w:themeShade="BF"/>
        </w:rPr>
        <w:t xml:space="preserve">),   </w:t>
      </w:r>
      <w:proofErr w:type="gramEnd"/>
      <w:r w:rsidR="00305AA3" w:rsidRPr="002A5DF8">
        <w:rPr>
          <w:rFonts w:ascii="Courier New" w:hAnsi="Courier New" w:cs="Courier New"/>
          <w:b/>
          <w:color w:val="538135" w:themeColor="accent6" w:themeShade="BF"/>
        </w:rPr>
        <w:t xml:space="preserve">      </w:t>
      </w:r>
      <w:r w:rsidR="00305AA3" w:rsidRPr="002A5DF8">
        <w:rPr>
          <w:rFonts w:ascii="Courier New" w:hAnsi="Courier New" w:cs="Courier New"/>
        </w:rPr>
        <w:t xml:space="preserve">x  </w:t>
      </w:r>
      <w:r>
        <w:rPr>
          <w:rFonts w:ascii="Courier New" w:hAnsi="Courier New" w:cs="Courier New"/>
        </w:rPr>
        <w:t xml:space="preserve">                   </w:t>
      </w:r>
      <w:r w:rsidR="00305AA3" w:rsidRPr="002A5DF8">
        <w:rPr>
          <w:rFonts w:ascii="Courier New" w:hAnsi="Courier New" w:cs="Courier New"/>
        </w:rPr>
        <w:t>x</w:t>
      </w:r>
    </w:p>
    <w:p w:rsidR="00BE4568" w:rsidRDefault="00BE4568" w:rsidP="00BE4568">
      <w:pPr>
        <w:tabs>
          <w:tab w:val="left" w:pos="6045"/>
        </w:tabs>
      </w:pPr>
      <w:r>
        <w:tab/>
      </w:r>
    </w:p>
    <w:p w:rsidR="001479C2" w:rsidRDefault="001479C2" w:rsidP="00BE4568">
      <w:pPr>
        <w:tabs>
          <w:tab w:val="left" w:pos="6045"/>
        </w:tabs>
      </w:pPr>
    </w:p>
    <w:p w:rsidR="001479C2" w:rsidRDefault="001479C2" w:rsidP="001479C2">
      <w:r>
        <w:br w:type="page"/>
      </w:r>
    </w:p>
    <w:p w:rsidR="001479C2" w:rsidRDefault="007D3A3E" w:rsidP="00F6121C">
      <w:pPr>
        <w:pStyle w:val="Titolo3"/>
        <w:rPr>
          <w:lang w:eastAsia="it-IT"/>
        </w:rPr>
      </w:pPr>
      <w:bookmarkStart w:id="48" w:name="_6__(c)"/>
      <w:bookmarkStart w:id="49" w:name="_Toc146115952"/>
      <w:bookmarkStart w:id="50" w:name="_Toc146181459"/>
      <w:bookmarkEnd w:id="48"/>
      <w:r>
        <w:rPr>
          <w:lang w:eastAsia="it-IT"/>
        </w:rPr>
        <w:lastRenderedPageBreak/>
        <w:t>6c.</w:t>
      </w:r>
      <w:r w:rsidR="001479C2">
        <w:rPr>
          <w:lang w:eastAsia="it-IT"/>
        </w:rPr>
        <w:t xml:space="preserve"> (</w:t>
      </w:r>
      <w:r w:rsidR="00746414">
        <w:rPr>
          <w:lang w:eastAsia="it-IT"/>
        </w:rPr>
        <w:t xml:space="preserve">grafi, </w:t>
      </w:r>
      <w:r>
        <w:rPr>
          <w:lang w:eastAsia="it-IT"/>
        </w:rPr>
        <w:t>informato)</w:t>
      </w:r>
      <w:r w:rsidR="001479C2">
        <w:rPr>
          <w:lang w:eastAsia="it-IT"/>
        </w:rPr>
        <w:t xml:space="preserve"> Iterative Deepening A*</w:t>
      </w:r>
      <w:r w:rsidR="00287BBC">
        <w:rPr>
          <w:lang w:eastAsia="it-IT"/>
        </w:rPr>
        <w:t>/IDA*</w:t>
      </w:r>
      <w:bookmarkEnd w:id="49"/>
      <w:bookmarkEnd w:id="50"/>
    </w:p>
    <w:p w:rsidR="00082B24" w:rsidRDefault="00082B24" w:rsidP="006A0325">
      <w:r w:rsidRPr="006A0325">
        <w:rPr>
          <w:shd w:val="clear" w:color="auto" w:fill="FFE599" w:themeFill="accent4" w:themeFillTint="66"/>
        </w:rPr>
        <w:t>L’algoritmo IDA*</w:t>
      </w:r>
      <w:r w:rsidR="007F25A9" w:rsidRPr="006A0325">
        <w:rPr>
          <w:shd w:val="clear" w:color="auto" w:fill="FFE599" w:themeFill="accent4" w:themeFillTint="66"/>
        </w:rPr>
        <w:t xml:space="preserve"> considera la </w:t>
      </w:r>
      <w:r w:rsidR="001F2A66" w:rsidRPr="006A0325">
        <w:rPr>
          <w:b/>
          <w:shd w:val="clear" w:color="auto" w:fill="FFE599" w:themeFill="accent4" w:themeFillTint="66"/>
        </w:rPr>
        <w:t xml:space="preserve">frontiera come </w:t>
      </w:r>
      <w:r w:rsidR="006A0325" w:rsidRPr="006A0325">
        <w:rPr>
          <w:b/>
          <w:shd w:val="clear" w:color="auto" w:fill="FFE599" w:themeFill="accent4" w:themeFillTint="66"/>
        </w:rPr>
        <w:t>uno stack LIFO</w:t>
      </w:r>
      <w:r w:rsidR="006A0325">
        <w:rPr>
          <w:b/>
          <w:shd w:val="clear" w:color="auto" w:fill="FFE599" w:themeFill="accent4" w:themeFillTint="66"/>
        </w:rPr>
        <w:t>. I nodi vengono inseriti previo controllo</w:t>
      </w:r>
    </w:p>
    <w:p w:rsidR="00954DF6" w:rsidRPr="00954DF6" w:rsidRDefault="00082B24" w:rsidP="00D81259">
      <w:pPr>
        <w:pStyle w:val="Paragrafoelenco"/>
        <w:numPr>
          <w:ilvl w:val="0"/>
          <w:numId w:val="40"/>
        </w:numPr>
        <w:rPr>
          <w:rFonts w:eastAsiaTheme="minorEastAsia"/>
        </w:rPr>
      </w:pPr>
      <w:r>
        <w:t xml:space="preserve">Richiede in input un numero naturale (&gt;=0) chiamato </w:t>
      </w:r>
      <w:r w:rsidR="00954DF6" w:rsidRPr="00954DF6">
        <w:rPr>
          <w:b/>
        </w:rPr>
        <w:t>F BOUND</w:t>
      </w:r>
    </w:p>
    <w:p w:rsidR="00082B24" w:rsidRPr="00954DF6" w:rsidRDefault="00082B24" w:rsidP="00D81259">
      <w:pPr>
        <w:pStyle w:val="Paragrafoelenco"/>
        <w:numPr>
          <w:ilvl w:val="0"/>
          <w:numId w:val="40"/>
        </w:numPr>
        <w:rPr>
          <w:rFonts w:eastAsiaTheme="minorEastAsia"/>
        </w:rPr>
      </w:pPr>
      <w:r>
        <w:t>Parte dalla radice (quindi deduciamo che all’inizio la radice è presente nello stack LIFO della frontiera)</w:t>
      </w:r>
      <w:r w:rsidR="00C905A8">
        <w:t>.</w:t>
      </w:r>
    </w:p>
    <w:p w:rsidR="00BA5E7A" w:rsidRPr="00BA5E7A" w:rsidRDefault="00BA5E7A" w:rsidP="00BA5E7A">
      <w:pPr>
        <w:pStyle w:val="Paragrafoelenco"/>
        <w:spacing w:before="240"/>
        <w:ind w:left="360"/>
        <w:rPr>
          <w:rFonts w:eastAsiaTheme="minorEastAsia"/>
        </w:rPr>
      </w:pPr>
    </w:p>
    <w:p w:rsidR="00C905A8" w:rsidRPr="00BA5E7A" w:rsidRDefault="00C905A8" w:rsidP="00BA5E7A">
      <w:pPr>
        <w:pStyle w:val="Paragrafoelenco"/>
        <w:spacing w:before="240"/>
        <w:ind w:left="360"/>
        <w:rPr>
          <w:rFonts w:eastAsiaTheme="minorEastAsia"/>
        </w:rPr>
      </w:pPr>
      <m:oMathPara>
        <m:oMath>
          <m:r>
            <w:rPr>
              <w:rFonts w:ascii="Cambria Math" w:hAnsi="Cambria Math"/>
            </w:rPr>
            <m:t>F BOUND=f</m:t>
          </m:r>
          <m:d>
            <m:dPr>
              <m:ctrlPr>
                <w:rPr>
                  <w:rFonts w:ascii="Cambria Math" w:hAnsi="Cambria Math"/>
                  <w:i/>
                </w:rPr>
              </m:ctrlPr>
            </m:dPr>
            <m:e>
              <m:r>
                <w:rPr>
                  <w:rFonts w:ascii="Cambria Math" w:hAnsi="Cambria Math"/>
                </w:rPr>
                <m:t>radice</m:t>
              </m:r>
            </m:e>
          </m:d>
          <m:r>
            <w:rPr>
              <w:rFonts w:ascii="Cambria Math" w:hAnsi="Cambria Math"/>
            </w:rPr>
            <m:t>=c</m:t>
          </m:r>
          <m:d>
            <m:dPr>
              <m:ctrlPr>
                <w:rPr>
                  <w:rFonts w:ascii="Cambria Math" w:hAnsi="Cambria Math"/>
                  <w:i/>
                </w:rPr>
              </m:ctrlPr>
            </m:dPr>
            <m:e>
              <m:r>
                <w:rPr>
                  <w:rFonts w:ascii="Cambria Math" w:hAnsi="Cambria Math"/>
                </w:rPr>
                <m:t>radice</m:t>
              </m:r>
            </m:e>
          </m:d>
          <m:r>
            <w:rPr>
              <w:rFonts w:ascii="Cambria Math" w:hAnsi="Cambria Math"/>
            </w:rPr>
            <m:t>+h</m:t>
          </m:r>
          <m:d>
            <m:dPr>
              <m:ctrlPr>
                <w:rPr>
                  <w:rFonts w:ascii="Cambria Math" w:hAnsi="Cambria Math"/>
                  <w:i/>
                </w:rPr>
              </m:ctrlPr>
            </m:dPr>
            <m:e>
              <m:r>
                <w:rPr>
                  <w:rFonts w:ascii="Cambria Math" w:hAnsi="Cambria Math"/>
                </w:rPr>
                <m:t>radice</m:t>
              </m:r>
            </m:e>
          </m:d>
          <m:r>
            <w:rPr>
              <w:rFonts w:ascii="Cambria Math" w:hAnsi="Cambria Math"/>
            </w:rPr>
            <m:t>=0+</m:t>
          </m:r>
          <m:r>
            <w:rPr>
              <w:rFonts w:ascii="Cambria Math" w:hAnsi="Cambria Math"/>
            </w:rPr>
            <m:t>h</m:t>
          </m:r>
          <m:d>
            <m:dPr>
              <m:ctrlPr>
                <w:rPr>
                  <w:rFonts w:ascii="Cambria Math" w:hAnsi="Cambria Math"/>
                  <w:i/>
                </w:rPr>
              </m:ctrlPr>
            </m:dPr>
            <m:e>
              <m:r>
                <w:rPr>
                  <w:rFonts w:ascii="Cambria Math" w:hAnsi="Cambria Math"/>
                </w:rPr>
                <m:t>radice</m:t>
              </m:r>
            </m:e>
          </m:d>
          <m:r>
            <w:rPr>
              <w:rFonts w:ascii="Cambria Math" w:hAnsi="Cambria Math"/>
            </w:rPr>
            <m:t>=h(radice)</m:t>
          </m:r>
        </m:oMath>
      </m:oMathPara>
    </w:p>
    <w:p w:rsidR="00BA5E7A" w:rsidRDefault="00BA5E7A" w:rsidP="00BA5E7A">
      <w:pPr>
        <w:pStyle w:val="Paragrafoelenco"/>
        <w:spacing w:before="240"/>
        <w:ind w:left="360"/>
      </w:pPr>
    </w:p>
    <w:p w:rsidR="00082B24" w:rsidRDefault="00082B24" w:rsidP="00D81259">
      <w:pPr>
        <w:pStyle w:val="Paragrafoelenco"/>
        <w:numPr>
          <w:ilvl w:val="0"/>
          <w:numId w:val="40"/>
        </w:numPr>
      </w:pPr>
      <w:r w:rsidRPr="00BB1C80">
        <w:rPr>
          <w:b/>
        </w:rPr>
        <w:t>Il nodo in cima allo stack viene esaminato</w:t>
      </w:r>
      <w:r>
        <w:t>:</w:t>
      </w:r>
    </w:p>
    <w:p w:rsidR="00BA5E7A" w:rsidRDefault="00BA5E7A" w:rsidP="00BA5E7A">
      <w:pPr>
        <w:pStyle w:val="Paragrafoelenco"/>
        <w:ind w:left="360"/>
      </w:pPr>
    </w:p>
    <w:p w:rsidR="00082B24" w:rsidRPr="00BA5E7A" w:rsidRDefault="00082B24" w:rsidP="00082B24">
      <w:pPr>
        <w:pStyle w:val="Paragrafoelenco"/>
        <w:ind w:left="360"/>
        <w:rPr>
          <w:rFonts w:eastAsiaTheme="minorEastAsia"/>
        </w:rPr>
      </w:pPr>
      <m:oMathPara>
        <m:oMath>
          <m:r>
            <w:rPr>
              <w:rFonts w:ascii="Cambria Math" w:hAnsi="Cambria Math"/>
            </w:rPr>
            <m:t>is_goal(nodoGenitore)=</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true→RESTITUISCI path (radice→nodoGenitore)</m:t>
                  </m:r>
                </m:e>
                <m:e>
                  <m:r>
                    <w:rPr>
                      <w:rFonts w:ascii="Cambria Math" w:hAnsi="Cambria Math"/>
                    </w:rPr>
                    <m:t xml:space="preserve">false→POP nodoGenitore ;  PUSH nodiFigli </m:t>
                  </m:r>
                  <m:d>
                    <m:dPr>
                      <m:ctrlPr>
                        <w:rPr>
                          <w:rFonts w:ascii="Cambria Math" w:hAnsi="Cambria Math"/>
                          <w:i/>
                        </w:rPr>
                      </m:ctrlPr>
                    </m:dPr>
                    <m:e>
                      <m:r>
                        <w:rPr>
                          <w:rFonts w:ascii="Cambria Math" w:hAnsi="Cambria Math"/>
                        </w:rPr>
                        <m:t>*</m:t>
                      </m:r>
                    </m:e>
                  </m:d>
                  <m:r>
                    <w:rPr>
                      <w:rFonts w:ascii="Cambria Math" w:hAnsi="Cambria Math"/>
                    </w:rPr>
                    <m:t xml:space="preserve">      </m:t>
                  </m:r>
                </m:e>
              </m:eqArr>
            </m:e>
          </m:d>
        </m:oMath>
      </m:oMathPara>
    </w:p>
    <w:p w:rsidR="00BA5E7A" w:rsidRDefault="00BA5E7A" w:rsidP="00082B24">
      <w:pPr>
        <w:pStyle w:val="Paragrafoelenco"/>
        <w:ind w:left="360"/>
      </w:pPr>
    </w:p>
    <w:p w:rsidR="00082B24" w:rsidRDefault="00794220" w:rsidP="00D81259">
      <w:pPr>
        <w:pStyle w:val="Paragrafoelenco"/>
        <w:numPr>
          <w:ilvl w:val="0"/>
          <w:numId w:val="40"/>
        </w:numPr>
      </w:pPr>
      <w:r>
        <w:t xml:space="preserve">(*) </w:t>
      </w:r>
      <w:r w:rsidR="00082B24" w:rsidRPr="00BB1C80">
        <w:rPr>
          <w:b/>
        </w:rPr>
        <w:t xml:space="preserve">Ogni qualvolta l’algoritmo deve aggiungere un nodo alla frontiera (cioè in cima allo stack), controlla </w:t>
      </w:r>
      <w:r w:rsidR="00C905A8" w:rsidRPr="00BB1C80">
        <w:rPr>
          <w:b/>
        </w:rPr>
        <w:t>il suo valore della funzione f</w:t>
      </w:r>
      <w:r w:rsidR="00746414">
        <w:rPr>
          <w:b/>
        </w:rPr>
        <w:t>.</w:t>
      </w:r>
    </w:p>
    <w:p w:rsidR="00BA5E7A" w:rsidRDefault="00BA5E7A" w:rsidP="00BA5E7A">
      <w:pPr>
        <w:pStyle w:val="Paragrafoelenco"/>
        <w:ind w:left="360"/>
      </w:pPr>
    </w:p>
    <w:p w:rsidR="00082B24" w:rsidRPr="00BA5E7A" w:rsidRDefault="00C905A8" w:rsidP="00082B24">
      <w:pPr>
        <w:pStyle w:val="Paragrafoelenco"/>
        <w:ind w:left="36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nodoFiglio</m:t>
              </m:r>
            </m:e>
          </m:d>
          <m:r>
            <w:rPr>
              <w:rFonts w:ascii="Cambria Math" w:hAnsi="Cambria Math"/>
            </w:rPr>
            <m:t>=c</m:t>
          </m:r>
          <m:d>
            <m:dPr>
              <m:ctrlPr>
                <w:rPr>
                  <w:rFonts w:ascii="Cambria Math" w:hAnsi="Cambria Math"/>
                  <w:i/>
                </w:rPr>
              </m:ctrlPr>
            </m:dPr>
            <m:e>
              <m:r>
                <w:rPr>
                  <w:rFonts w:ascii="Cambria Math" w:hAnsi="Cambria Math"/>
                </w:rPr>
                <m:t>nodoFiglio</m:t>
              </m:r>
            </m:e>
          </m:d>
          <m:r>
            <w:rPr>
              <w:rFonts w:ascii="Cambria Math" w:hAnsi="Cambria Math"/>
            </w:rPr>
            <m:t>+h(nodoFiglio)=</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≤F BOUND→PUSH nodoFiglio;  vai 3)                                     </m:t>
                  </m:r>
                </m:e>
                <m:e>
                  <m:r>
                    <w:rPr>
                      <w:rFonts w:ascii="Cambria Math" w:hAnsi="Cambria Math"/>
                    </w:rPr>
                    <m:t>&gt;F BOUND→aggiungi  f</m:t>
                  </m:r>
                  <m:d>
                    <m:dPr>
                      <m:ctrlPr>
                        <w:rPr>
                          <w:rFonts w:ascii="Cambria Math" w:hAnsi="Cambria Math"/>
                          <w:i/>
                        </w:rPr>
                      </m:ctrlPr>
                    </m:dPr>
                    <m:e>
                      <m:r>
                        <w:rPr>
                          <w:rFonts w:ascii="Cambria Math" w:hAnsi="Cambria Math"/>
                        </w:rPr>
                        <m:t>nodoFiglio</m:t>
                      </m:r>
                    </m:e>
                  </m:d>
                  <m:r>
                    <w:rPr>
                      <w:rFonts w:ascii="Cambria Math" w:hAnsi="Cambria Math"/>
                    </w:rPr>
                    <m:t xml:space="preserve"> in </m:t>
                  </m:r>
                  <m:r>
                    <m:rPr>
                      <m:sty m:val="b"/>
                    </m:rPr>
                    <w:rPr>
                      <w:rFonts w:ascii="Cambria Math" w:hAnsi="Cambria Math"/>
                    </w:rPr>
                    <m:t>NEXT F BOUND</m:t>
                  </m:r>
                  <m:ctrlPr>
                    <w:rPr>
                      <w:rFonts w:ascii="Cambria Math" w:eastAsia="Cambria Math" w:hAnsi="Cambria Math" w:cs="Cambria Math"/>
                      <w:i/>
                    </w:rPr>
                  </m:ctrlPr>
                </m:e>
                <m:e>
                  <m:r>
                    <w:rPr>
                      <w:rFonts w:ascii="Cambria Math" w:hAnsi="Cambria Math"/>
                    </w:rPr>
                    <m:t xml:space="preserve">vai 3)                                             </m:t>
                  </m:r>
                </m:e>
              </m:eqArr>
            </m:e>
          </m:d>
        </m:oMath>
      </m:oMathPara>
    </w:p>
    <w:p w:rsidR="00BA5E7A" w:rsidRPr="008A536F" w:rsidRDefault="00BA5E7A" w:rsidP="00082B24">
      <w:pPr>
        <w:pStyle w:val="Paragrafoelenco"/>
        <w:ind w:left="360"/>
        <w:rPr>
          <w:rFonts w:eastAsiaTheme="minorEastAsia"/>
        </w:rPr>
      </w:pPr>
    </w:p>
    <w:p w:rsidR="006A60D6" w:rsidRDefault="00082B24" w:rsidP="00E37BEC">
      <w:pPr>
        <w:pStyle w:val="Paragrafoelenco"/>
        <w:ind w:left="360"/>
        <w:rPr>
          <w:rFonts w:eastAsiaTheme="minorEastAsia"/>
        </w:rPr>
      </w:pPr>
      <w:r w:rsidRPr="00BB1C80">
        <w:rPr>
          <w:rFonts w:eastAsiaTheme="minorEastAsia"/>
          <w:b/>
        </w:rPr>
        <w:t>NOTA</w:t>
      </w:r>
      <w:r>
        <w:rPr>
          <w:rFonts w:eastAsiaTheme="minorEastAsia"/>
        </w:rPr>
        <w:t xml:space="preserve"> che se </w:t>
      </w:r>
      <m:oMath>
        <m:r>
          <w:rPr>
            <w:rFonts w:ascii="Cambria Math" w:eastAsiaTheme="minorEastAsia" w:hAnsi="Cambria Math"/>
          </w:rPr>
          <m:t>nodoFiglio &gt; DEPTH BOUND</m:t>
        </m:r>
      </m:oMath>
      <w:r>
        <w:rPr>
          <w:rFonts w:eastAsiaTheme="minorEastAsia"/>
        </w:rPr>
        <w:t xml:space="preserve">, il </w:t>
      </w:r>
      <m:oMath>
        <m:r>
          <w:rPr>
            <w:rFonts w:ascii="Cambria Math" w:eastAsiaTheme="minorEastAsia" w:hAnsi="Cambria Math"/>
          </w:rPr>
          <m:t>nodoFiglio</m:t>
        </m:r>
      </m:oMath>
      <w:r>
        <w:rPr>
          <w:rFonts w:eastAsiaTheme="minorEastAsia"/>
        </w:rPr>
        <w:t xml:space="preserve"> non è aggiunto, mentre il </w:t>
      </w:r>
      <m:oMath>
        <m:r>
          <w:rPr>
            <w:rFonts w:ascii="Cambria Math" w:eastAsiaTheme="minorEastAsia" w:hAnsi="Cambria Math"/>
          </w:rPr>
          <m:t>nodoGenitore</m:t>
        </m:r>
      </m:oMath>
      <w:r>
        <w:rPr>
          <w:rFonts w:eastAsiaTheme="minorEastAsia"/>
        </w:rPr>
        <w:t xml:space="preserve"> è già stato eliminato al passo 3)</w:t>
      </w:r>
      <w:r w:rsidR="00902AF2">
        <w:rPr>
          <w:rFonts w:eastAsiaTheme="minorEastAsia"/>
        </w:rPr>
        <w:t>.</w:t>
      </w:r>
    </w:p>
    <w:p w:rsidR="00E37BEC" w:rsidRPr="00E37BEC" w:rsidRDefault="00E37BEC" w:rsidP="00E37BEC">
      <w:pPr>
        <w:pStyle w:val="Paragrafoelenco"/>
        <w:ind w:left="360"/>
        <w:rPr>
          <w:rFonts w:eastAsiaTheme="minorEastAsia"/>
        </w:rPr>
      </w:pPr>
    </w:p>
    <w:p w:rsidR="00082B24" w:rsidRDefault="00082B24" w:rsidP="00D81259">
      <w:pPr>
        <w:pStyle w:val="Paragrafoelenco"/>
        <w:numPr>
          <w:ilvl w:val="0"/>
          <w:numId w:val="40"/>
        </w:numPr>
      </w:pPr>
      <w:r w:rsidRPr="00082B24">
        <w:rPr>
          <w:b/>
          <w:color w:val="FF0000"/>
        </w:rPr>
        <w:t>1° modo di fallimento</w:t>
      </w:r>
      <w:r>
        <w:t xml:space="preserve">. Si esce dal punto 3) solo quando la frontiera rimane vuota, cioè nessun nodo esaminato (tenendo conto del </w:t>
      </w:r>
      <w:r w:rsidR="00902AF2">
        <w:t>F</w:t>
      </w:r>
      <w:r>
        <w:t xml:space="preserve"> BOUND) è un nodo goal. In altre parole, la ricerca</w:t>
      </w:r>
      <w:r w:rsidRPr="00082B24">
        <w:t xml:space="preserve"> con </w:t>
      </w:r>
      <m:oMath>
        <m:r>
          <w:rPr>
            <w:rFonts w:ascii="Cambria Math" w:hAnsi="Cambria Math"/>
          </w:rPr>
          <m:t>F BOUND= j</m:t>
        </m:r>
      </m:oMath>
      <w:r w:rsidRPr="00082B24">
        <w:t xml:space="preserve"> non ha soluzione, l’algoritmo ritorna al punto 1) con </w:t>
      </w:r>
      <w:r w:rsidR="00902AF2">
        <w:t>F BOUND pari al primo elemento (il minore) di NEXT F BOUND</w:t>
      </w:r>
      <w:r w:rsidRPr="00082B24">
        <w:t xml:space="preserve">. </w:t>
      </w:r>
    </w:p>
    <w:p w:rsidR="00082B24" w:rsidRDefault="00082B24" w:rsidP="00D81259">
      <w:pPr>
        <w:pStyle w:val="Paragrafoelenco"/>
        <w:numPr>
          <w:ilvl w:val="0"/>
          <w:numId w:val="40"/>
        </w:numPr>
      </w:pPr>
      <w:r w:rsidRPr="00082B24">
        <w:rPr>
          <w:b/>
          <w:color w:val="FF0000"/>
        </w:rPr>
        <w:t>2° modo di fallimento</w:t>
      </w:r>
      <w:r>
        <w:t xml:space="preserve">. Accade quando </w:t>
      </w:r>
      <w:r w:rsidR="00902AF2">
        <w:t xml:space="preserve">anche </w:t>
      </w:r>
      <w:r>
        <w:t xml:space="preserve">l’ultimo </w:t>
      </w:r>
      <w:r w:rsidR="00902AF2">
        <w:t>F</w:t>
      </w:r>
      <w:r>
        <w:t xml:space="preserve"> BOUND provoca un fallimento.</w:t>
      </w:r>
    </w:p>
    <w:p w:rsidR="00875496" w:rsidRDefault="00875496" w:rsidP="00875496">
      <w:pPr>
        <w:rPr>
          <w:lang w:eastAsia="it-IT"/>
        </w:rPr>
      </w:pPr>
      <w:r w:rsidRPr="00875496">
        <w:rPr>
          <w:b/>
          <w:lang w:eastAsia="it-IT"/>
        </w:rPr>
        <w:t>Complessità</w:t>
      </w:r>
      <w:r>
        <w:rPr>
          <w:lang w:eastAsia="it-IT"/>
        </w:rPr>
        <w:t>. Supponiamo branching factor = b. Profondità del nodo soluzione = d.</w:t>
      </w:r>
    </w:p>
    <w:p w:rsidR="00875496" w:rsidRPr="00875496" w:rsidRDefault="00875496" w:rsidP="00875496">
      <w:pPr>
        <w:spacing w:after="0"/>
        <w:rPr>
          <w:rFonts w:eastAsiaTheme="minorEastAsia"/>
          <w:lang w:eastAsia="it-IT"/>
        </w:rPr>
      </w:pPr>
      <w:r w:rsidRPr="00875496">
        <w:rPr>
          <w:b/>
          <w:lang w:eastAsia="it-IT"/>
        </w:rPr>
        <w:t xml:space="preserve">…spazio (caso peggiore): </w:t>
      </w:r>
      <w:r w:rsidRPr="00875496">
        <w:rPr>
          <w:rFonts w:eastAsiaTheme="minorEastAsia"/>
          <w:b/>
          <w:lang w:eastAsia="it-IT"/>
        </w:rPr>
        <w:t xml:space="preserve"> </w:t>
      </w:r>
      <m:oMath>
        <m:r>
          <w:rPr>
            <w:rFonts w:ascii="Cambria Math" w:eastAsiaTheme="minorEastAsia" w:hAnsi="Cambria Math"/>
            <w:lang w:eastAsia="it-IT"/>
          </w:rPr>
          <m:t>O(d)</m:t>
        </m:r>
      </m:oMath>
    </w:p>
    <w:p w:rsidR="00875496" w:rsidRPr="00875496" w:rsidRDefault="00875496" w:rsidP="00875496">
      <w:pPr>
        <w:spacing w:before="240"/>
        <w:rPr>
          <w:b/>
        </w:rPr>
      </w:pPr>
      <w:r w:rsidRPr="00875496">
        <w:rPr>
          <w:rFonts w:eastAsiaTheme="minorEastAsia"/>
          <w:b/>
          <w:lang w:eastAsia="it-IT"/>
        </w:rPr>
        <w:t xml:space="preserve">...tempo (caso peggiore): </w:t>
      </w:r>
      <m:oMath>
        <m:r>
          <w:rPr>
            <w:rFonts w:ascii="Cambria Math" w:eastAsiaTheme="minorEastAsia" w:hAnsi="Cambria Math"/>
            <w:lang w:eastAsia="it-IT"/>
          </w:rPr>
          <m:t>O(</m:t>
        </m:r>
        <m:sSup>
          <m:sSupPr>
            <m:ctrlPr>
              <w:rPr>
                <w:rFonts w:ascii="Cambria Math" w:eastAsiaTheme="minorEastAsia" w:hAnsi="Cambria Math"/>
                <w:i/>
                <w:lang w:eastAsia="it-IT"/>
              </w:rPr>
            </m:ctrlPr>
          </m:sSupPr>
          <m:e>
            <m:r>
              <w:rPr>
                <w:rFonts w:ascii="Cambria Math" w:eastAsiaTheme="minorEastAsia" w:hAnsi="Cambria Math"/>
                <w:lang w:eastAsia="it-IT"/>
              </w:rPr>
              <m:t>b</m:t>
            </m:r>
          </m:e>
          <m:sup>
            <m:r>
              <w:rPr>
                <w:rFonts w:ascii="Cambria Math" w:eastAsiaTheme="minorEastAsia" w:hAnsi="Cambria Math"/>
                <w:lang w:eastAsia="it-IT"/>
              </w:rPr>
              <m:t>d</m:t>
            </m:r>
          </m:sup>
        </m:sSup>
        <m:r>
          <w:rPr>
            <w:rFonts w:ascii="Cambria Math" w:eastAsiaTheme="minorEastAsia" w:hAnsi="Cambria Math"/>
            <w:lang w:eastAsia="it-IT"/>
          </w:rPr>
          <m:t>)</m:t>
        </m:r>
      </m:oMath>
      <w:r w:rsidRPr="00875496">
        <w:rPr>
          <w:rFonts w:eastAsiaTheme="minorEastAsia"/>
          <w:lang w:eastAsia="it-IT"/>
        </w:rPr>
        <w:t>. In genere, la complessità di tempo dipende dall’euristica.</w:t>
      </w:r>
    </w:p>
    <w:p w:rsidR="00152726" w:rsidRDefault="00152726">
      <w:pPr>
        <w:jc w:val="left"/>
        <w:rPr>
          <w:rFonts w:ascii="Adobe Caslon Pro" w:eastAsiaTheme="majorEastAsia" w:hAnsi="Adobe Caslon Pro" w:cstheme="majorBidi"/>
          <w:color w:val="2E74B5" w:themeColor="accent1" w:themeShade="BF"/>
          <w:spacing w:val="20"/>
          <w:sz w:val="26"/>
          <w:szCs w:val="26"/>
        </w:rPr>
      </w:pPr>
      <w:r>
        <w:br w:type="page"/>
      </w:r>
    </w:p>
    <w:p w:rsidR="0022342A" w:rsidRDefault="0022342A" w:rsidP="00C402FF">
      <w:pPr>
        <w:pStyle w:val="Titolo3"/>
      </w:pPr>
      <w:bookmarkStart w:id="51" w:name="_Toc146115953"/>
      <w:bookmarkStart w:id="52" w:name="_Toc146181460"/>
      <w:r>
        <w:lastRenderedPageBreak/>
        <w:t>Potatura di cicli</w:t>
      </w:r>
      <w:bookmarkEnd w:id="51"/>
      <w:bookmarkEnd w:id="52"/>
    </w:p>
    <w:p w:rsidR="00D153D3" w:rsidRPr="008C5547" w:rsidRDefault="00587EAF" w:rsidP="0022342A">
      <w:pPr>
        <w:rPr>
          <w:i/>
        </w:rPr>
      </w:pPr>
      <w:r w:rsidRPr="008C5547">
        <w:rPr>
          <w:i/>
        </w:rPr>
        <w:t>(La tabella dice se quale algoritmo non va in loop, va in loop, oppure va in loop ma non infinitamente)</w:t>
      </w:r>
    </w:p>
    <w:p w:rsidR="00881E27" w:rsidRDefault="00881E27" w:rsidP="00881E27">
      <w:pPr>
        <w:spacing w:after="0"/>
      </w:pPr>
      <w:r w:rsidRPr="00243FAD">
        <w:t>M</w:t>
      </w:r>
      <w:r w:rsidR="0022342A" w:rsidRPr="00243FAD">
        <w:t xml:space="preserve">etodo semplice, </w:t>
      </w:r>
      <w:r w:rsidRPr="00243FAD">
        <w:t>che modifica il grafo ma garantisce comunque</w:t>
      </w:r>
      <w:r w:rsidR="0022342A" w:rsidRPr="00243FAD">
        <w:t xml:space="preserve"> che una soluzione venga trovata</w:t>
      </w:r>
      <w:r w:rsidRPr="00243FAD">
        <w:t xml:space="preserve">: </w:t>
      </w:r>
      <w:r w:rsidR="0022342A" w:rsidRPr="00243FAD">
        <w:t>non</w:t>
      </w:r>
      <w:r w:rsidR="0022342A" w:rsidRPr="0022342A">
        <w:t xml:space="preserve"> </w:t>
      </w:r>
      <w:r>
        <w:t>aggiungere alla frontiera un percorso il cui nuovo nodo è già compreso nello stesso percorso.</w:t>
      </w:r>
    </w:p>
    <w:p w:rsidR="009D7864" w:rsidRDefault="00881E27" w:rsidP="0022342A">
      <w:r>
        <w:t xml:space="preserve">In simboli </w:t>
      </w:r>
      <m:oMath>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,n&gt;t.c. n∈{</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oMath>
    </w:p>
    <w:p w:rsidR="001D77E6" w:rsidRPr="003A3974" w:rsidRDefault="001D77E6" w:rsidP="00D81259">
      <w:pPr>
        <w:pStyle w:val="Paragrafoelenco"/>
        <w:numPr>
          <w:ilvl w:val="0"/>
          <w:numId w:val="41"/>
        </w:numPr>
      </w:pPr>
      <w:r w:rsidRPr="003A3974">
        <w:t xml:space="preserve">Per gli algoritmi </w:t>
      </w:r>
      <w:r w:rsidR="00100FE8" w:rsidRPr="003A3974">
        <w:t>che espandono progressivamente un singolo percorso (DFS, IDA*)</w:t>
      </w:r>
      <w:r w:rsidRPr="003A3974">
        <w:t>:</w:t>
      </w:r>
    </w:p>
    <w:p w:rsidR="001D77E6" w:rsidRPr="003A3974" w:rsidRDefault="001D77E6" w:rsidP="00D81259">
      <w:pPr>
        <w:pStyle w:val="Paragrafoelenco"/>
        <w:numPr>
          <w:ilvl w:val="1"/>
          <w:numId w:val="41"/>
        </w:numPr>
      </w:pPr>
      <w:r w:rsidRPr="003A3974">
        <w:rPr>
          <w:b/>
        </w:rPr>
        <w:t>Implementazione</w:t>
      </w:r>
      <w:r w:rsidRPr="003A3974">
        <w:t>: si imposta un bit pari a 1 quando il nodo è nel percorso. Ogni qualvolta si dovrebbe aggiungere un nodo nella frontiera, si controlla il suo bit.</w:t>
      </w:r>
    </w:p>
    <w:p w:rsidR="001D77E6" w:rsidRPr="003A3974" w:rsidRDefault="001D77E6" w:rsidP="00D81259">
      <w:pPr>
        <w:pStyle w:val="Paragrafoelenco"/>
        <w:numPr>
          <w:ilvl w:val="1"/>
          <w:numId w:val="41"/>
        </w:numPr>
      </w:pPr>
      <w:r w:rsidRPr="003A3974">
        <w:rPr>
          <w:b/>
        </w:rPr>
        <w:t>Complessità di tempo</w:t>
      </w:r>
      <w:r w:rsidRPr="003A3974">
        <w:t xml:space="preserve">: </w:t>
      </w:r>
      <w:r w:rsidR="00FF4CE9" w:rsidRPr="003A3974">
        <w:t xml:space="preserve">costante; </w:t>
      </w:r>
      <w:proofErr w:type="gramStart"/>
      <w:r w:rsidRPr="003A3974">
        <w:t>O(</w:t>
      </w:r>
      <w:proofErr w:type="gramEnd"/>
      <w:r w:rsidRPr="003A3974">
        <w:t>1) in quanto i bit v</w:t>
      </w:r>
      <w:r w:rsidR="00D72FA0" w:rsidRPr="003A3974">
        <w:t>engono memorizzati in un array</w:t>
      </w:r>
    </w:p>
    <w:p w:rsidR="00D72FA0" w:rsidRDefault="00D72FA0" w:rsidP="00D72FA0">
      <w:pPr>
        <w:pStyle w:val="Paragrafoelenco"/>
        <w:ind w:left="1080"/>
      </w:pPr>
    </w:p>
    <w:p w:rsidR="001D77E6" w:rsidRPr="003A3974" w:rsidRDefault="001D77E6" w:rsidP="00D81259">
      <w:pPr>
        <w:pStyle w:val="Paragrafoelenco"/>
        <w:numPr>
          <w:ilvl w:val="0"/>
          <w:numId w:val="41"/>
        </w:numPr>
      </w:pPr>
      <w:r w:rsidRPr="003A3974">
        <w:t>Per gli algoritmi che mantengono percorsi multipli (con spazio esponenziale, come BFS, LCFS,</w:t>
      </w:r>
      <w:r w:rsidR="00100FE8" w:rsidRPr="003A3974">
        <w:t xml:space="preserve"> GBFS,</w:t>
      </w:r>
      <w:r w:rsidRPr="003A3974">
        <w:t xml:space="preserve"> A*)</w:t>
      </w:r>
    </w:p>
    <w:p w:rsidR="001D77E6" w:rsidRPr="003A3974" w:rsidRDefault="001D77E6" w:rsidP="00D81259">
      <w:pPr>
        <w:pStyle w:val="Paragrafoelenco"/>
        <w:numPr>
          <w:ilvl w:val="1"/>
          <w:numId w:val="41"/>
        </w:numPr>
      </w:pPr>
      <w:r w:rsidRPr="003A3974">
        <w:rPr>
          <w:b/>
        </w:rPr>
        <w:t>Implementazione</w:t>
      </w:r>
      <w:r w:rsidRPr="003A3974">
        <w:t>: ogni qualvolta si dovrebbe aggiungere un nodo alla frontiera, si controlla se tale nodo compare nel percorso corrente che si sta espandendo.</w:t>
      </w:r>
    </w:p>
    <w:p w:rsidR="009D7864" w:rsidRPr="003A3974" w:rsidRDefault="001D77E6" w:rsidP="00D81259">
      <w:pPr>
        <w:pStyle w:val="Paragrafoelenco"/>
        <w:numPr>
          <w:ilvl w:val="1"/>
          <w:numId w:val="41"/>
        </w:numPr>
      </w:pPr>
      <w:r w:rsidRPr="003A3974">
        <w:rPr>
          <w:b/>
        </w:rPr>
        <w:t>Complessità</w:t>
      </w:r>
      <w:r w:rsidR="00814D12" w:rsidRPr="003A3974">
        <w:rPr>
          <w:b/>
        </w:rPr>
        <w:t xml:space="preserve"> di tempo</w:t>
      </w:r>
      <w:r w:rsidR="00814D12" w:rsidRPr="003A3974">
        <w:t>:</w:t>
      </w:r>
      <w:r w:rsidRPr="003A3974">
        <w:t xml:space="preserve"> lineare rispetto alla lunghezza del percorso cercato. </w:t>
      </w:r>
    </w:p>
    <w:p w:rsidR="00954C50" w:rsidRDefault="00954C50" w:rsidP="00C402FF">
      <w:pPr>
        <w:pStyle w:val="Titolo3"/>
      </w:pPr>
      <w:bookmarkStart w:id="53" w:name="_Toc146115954"/>
      <w:bookmarkStart w:id="54" w:name="_Toc146181461"/>
      <w:r>
        <w:t>Potatura di percorsi multipli</w:t>
      </w:r>
      <w:bookmarkEnd w:id="53"/>
      <w:bookmarkEnd w:id="54"/>
      <w:r w:rsidR="000E6224">
        <w:t xml:space="preserve"> a uno stesso nodo</w:t>
      </w:r>
    </w:p>
    <w:p w:rsidR="00180292" w:rsidRDefault="00875496" w:rsidP="003A3974">
      <w:pPr>
        <w:spacing w:after="0"/>
      </w:pPr>
      <w:r>
        <w:t xml:space="preserve">La </w:t>
      </w:r>
      <w:r w:rsidRPr="00243FAD">
        <w:t>potatura di percorsi multipli</w:t>
      </w:r>
      <w:r>
        <w:t xml:space="preserve"> è implementata costruendo un </w:t>
      </w:r>
      <w:r w:rsidRPr="003A3974">
        <w:t>insieme</w:t>
      </w:r>
      <w:r w:rsidR="00443FFA">
        <w:t xml:space="preserve"> CLOSED</w:t>
      </w:r>
      <w:r w:rsidRPr="003A3974">
        <w:t xml:space="preserve"> dei </w:t>
      </w:r>
      <w:r w:rsidR="003A3974">
        <w:t>percorsi esplorati. Più precisamente un insieme che contiene i nodi già esplorati, e per ciascuno di essi il percorso.</w:t>
      </w:r>
    </w:p>
    <w:p w:rsidR="00180292" w:rsidRPr="003A3974" w:rsidRDefault="00875496" w:rsidP="003A3974">
      <w:pPr>
        <w:rPr>
          <w:rFonts w:eastAsiaTheme="minorEastAsia"/>
        </w:rPr>
      </w:pPr>
      <w:r>
        <w:t>Quando</w:t>
      </w:r>
      <w:r w:rsidR="003A3974">
        <w:t xml:space="preserve"> dalla frontiera viene selezionato</w:t>
      </w:r>
      <w:r>
        <w:t xml:space="preserve"> un percorso </w:t>
      </w:r>
      <m:oMath>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&gt;</m:t>
        </m:r>
      </m:oMath>
      <w:r w:rsidRPr="003A3974">
        <w:rPr>
          <w:rFonts w:eastAsiaTheme="minorEastAsia"/>
        </w:rPr>
        <w:t xml:space="preserve"> se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sidRPr="003A3974">
        <w:rPr>
          <w:rFonts w:eastAsiaTheme="minorEastAsia"/>
        </w:rPr>
        <w:t xml:space="preserve"> è già nell’insieme dei nodi esplorati, il percorso può essere scartato, cioè si procede a selezionare il percorso successivo. In caso contrario,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oMath>
      <w:r w:rsidRPr="003A3974">
        <w:rPr>
          <w:rFonts w:eastAsiaTheme="minorEastAsia"/>
        </w:rPr>
        <w:t xml:space="preserve"> viene aggiunto all’insieme dei nodi esplorati.</w:t>
      </w:r>
    </w:p>
    <w:p w:rsidR="00180292" w:rsidRDefault="00180292" w:rsidP="00443FFA">
      <w:r w:rsidRPr="00443FFA">
        <w:rPr>
          <w:rFonts w:eastAsiaTheme="minorEastAsia"/>
          <w:shd w:val="clear" w:color="auto" w:fill="ED7D31" w:themeFill="accent2"/>
        </w:rPr>
        <w:t>[-]</w:t>
      </w:r>
      <w:r w:rsidRPr="00443FFA">
        <w:rPr>
          <w:rFonts w:eastAsiaTheme="minorEastAsia"/>
        </w:rPr>
        <w:t xml:space="preserve"> </w:t>
      </w:r>
      <w:r w:rsidR="00443FFA">
        <w:rPr>
          <w:rFonts w:eastAsiaTheme="minorEastAsia"/>
        </w:rPr>
        <w:t xml:space="preserve">Vien da se che se il percorso </w:t>
      </w:r>
      <m:oMath>
        <m:r>
          <w:rPr>
            <w:rFonts w:ascii="Cambria Math" w:hAnsi="Cambria Math"/>
          </w:rPr>
          <m:t>&lt;</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&gt;</m:t>
        </m:r>
      </m:oMath>
      <w:r w:rsidR="00443FFA" w:rsidRPr="003A3974">
        <w:rPr>
          <w:rFonts w:eastAsiaTheme="minorEastAsia"/>
        </w:rPr>
        <w:t xml:space="preserve"> </w:t>
      </w:r>
      <w:r w:rsidR="00443FFA">
        <w:rPr>
          <w:rFonts w:eastAsiaTheme="minorEastAsia"/>
        </w:rPr>
        <w:t>ha costo minore di quello presente in CLOSED, questo viene erroneamente ignorato.</w:t>
      </w:r>
    </w:p>
    <w:p w:rsidR="00180292" w:rsidRDefault="00875496" w:rsidP="00407975">
      <w:r>
        <w:t>Una volta trovato il percorso</w:t>
      </w:r>
      <w:r w:rsidR="00617816">
        <w:t xml:space="preserve"> in assoluto</w:t>
      </w:r>
      <w:r>
        <w:t xml:space="preserve"> a costo minimo da un nodo</w:t>
      </w:r>
      <w:r w:rsidR="00617816">
        <w:t xml:space="preserve"> a un altro, si pota</w:t>
      </w:r>
      <w:r w:rsidR="000B2058">
        <w:t>no</w:t>
      </w:r>
      <w:r w:rsidR="00617816">
        <w:t xml:space="preserve"> tutti i percorsi</w:t>
      </w:r>
      <w:r w:rsidR="00180292">
        <w:t xml:space="preserve"> (che vanno sempre tra i due nodi)</w:t>
      </w:r>
      <w:r w:rsidR="00617816">
        <w:t xml:space="preserve"> con costo maggiore.</w:t>
      </w:r>
    </w:p>
    <w:p w:rsidR="00617816" w:rsidRPr="0032652C" w:rsidRDefault="000B2058" w:rsidP="00407975">
      <w:r>
        <w:t>S</w:t>
      </w:r>
      <w:r w:rsidR="00617816">
        <w:t xml:space="preserve">e esiste un percorso </w:t>
      </w:r>
      <m:oMath>
        <m:r>
          <w:rPr>
            <w:rFonts w:ascii="Cambria Math" w:hAnsi="Cambria Math"/>
          </w:rPr>
          <m:t>p</m:t>
        </m:r>
      </m:oMath>
      <w:r w:rsidR="00617816">
        <w:t xml:space="preserve"> sulla frontiera</w:t>
      </w:r>
      <w:r w:rsidR="00180292">
        <w:t>, ove</w:t>
      </w:r>
      <w:r w:rsidR="00617816">
        <w:t xml:space="preserve"> </w:t>
      </w:r>
      <m:oMath>
        <m:r>
          <w:rPr>
            <w:rFonts w:ascii="Cambria Math" w:eastAsiaTheme="minorEastAsia" w:hAnsi="Cambria Math"/>
          </w:rPr>
          <m:t>p=</m:t>
        </m:r>
        <m:r>
          <w:rPr>
            <w:rFonts w:ascii="Cambria Math" w:hAnsi="Cambria Math"/>
          </w:rPr>
          <m:t>&lt;s,…,n,…,m&gt;</m:t>
        </m:r>
      </m:oMath>
      <w:r w:rsidR="00617816" w:rsidRPr="00407975">
        <w:rPr>
          <w:rFonts w:eastAsiaTheme="minorEastAsia"/>
        </w:rPr>
        <w:t xml:space="preserve"> e l’algoritmo trova un nuovo percorso a costo minimo</w:t>
      </w:r>
      <w:r w:rsidRPr="00407975">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=&lt;s,…,n&gt;</m:t>
        </m:r>
      </m:oMath>
      <w:r w:rsidR="00617816" w:rsidRPr="00407975">
        <w:rPr>
          <w:rFonts w:eastAsiaTheme="minorEastAsia"/>
        </w:rPr>
        <w:t xml:space="preserve"> da </w:t>
      </w:r>
      <m:oMath>
        <m:r>
          <w:rPr>
            <w:rFonts w:ascii="Cambria Math" w:eastAsiaTheme="minorEastAsia" w:hAnsi="Cambria Math"/>
          </w:rPr>
          <m:t>s</m:t>
        </m:r>
      </m:oMath>
      <w:r w:rsidR="00617816" w:rsidRPr="00407975">
        <w:rPr>
          <w:rFonts w:eastAsiaTheme="minorEastAsia"/>
        </w:rPr>
        <w:t xml:space="preserve"> a </w:t>
      </w:r>
      <m:oMath>
        <m:r>
          <w:rPr>
            <w:rFonts w:ascii="Cambria Math" w:eastAsiaTheme="minorEastAsia" w:hAnsi="Cambria Math"/>
          </w:rPr>
          <m:t>n</m:t>
        </m:r>
      </m:oMath>
      <w:r w:rsidR="00617816" w:rsidRPr="00407975">
        <w:rPr>
          <w:rFonts w:eastAsiaTheme="minorEastAsia"/>
        </w:rPr>
        <w:t xml:space="preserve">, </w:t>
      </w:r>
      <m:oMath>
        <m:r>
          <w:rPr>
            <w:rFonts w:ascii="Cambria Math" w:eastAsiaTheme="minorEastAsia" w:hAnsi="Cambria Math"/>
          </w:rPr>
          <m:t>p'</m:t>
        </m:r>
      </m:oMath>
      <w:r w:rsidRPr="00407975">
        <w:rPr>
          <w:rFonts w:eastAsiaTheme="minorEastAsia"/>
        </w:rPr>
        <w:t xml:space="preserve"> può sostituire la parte iniziale (da </w:t>
      </w:r>
      <m:oMath>
        <m:r>
          <w:rPr>
            <w:rFonts w:ascii="Cambria Math" w:eastAsiaTheme="minorEastAsia" w:hAnsi="Cambria Math"/>
          </w:rPr>
          <m:t>s</m:t>
        </m:r>
      </m:oMath>
      <w:r w:rsidRPr="00407975">
        <w:rPr>
          <w:rFonts w:eastAsiaTheme="minorEastAsia"/>
        </w:rPr>
        <w:t xml:space="preserve"> a </w:t>
      </w:r>
      <m:oMath>
        <m:r>
          <w:rPr>
            <w:rFonts w:ascii="Cambria Math" w:eastAsiaTheme="minorEastAsia" w:hAnsi="Cambria Math"/>
          </w:rPr>
          <m:t>n</m:t>
        </m:r>
      </m:oMath>
      <w:r w:rsidRPr="00407975">
        <w:rPr>
          <w:rFonts w:eastAsiaTheme="minorEastAsia"/>
        </w:rPr>
        <w:t xml:space="preserve">) di </w:t>
      </w:r>
      <m:oMath>
        <m:r>
          <w:rPr>
            <w:rFonts w:ascii="Cambria Math" w:eastAsiaTheme="minorEastAsia" w:hAnsi="Cambria Math"/>
          </w:rPr>
          <m:t>p</m:t>
        </m:r>
      </m:oMath>
      <w:r w:rsidRPr="00407975">
        <w:rPr>
          <w:rFonts w:eastAsiaTheme="minorEastAsia"/>
        </w:rPr>
        <w:t>.</w:t>
      </w:r>
    </w:p>
    <w:p w:rsidR="0032652C" w:rsidRDefault="0032652C" w:rsidP="0032652C">
      <w:r w:rsidRPr="00DC07C7">
        <w:rPr>
          <w:b/>
        </w:rPr>
        <w:t>Nella ricerca LCFS, il primo percorso trovato verso un nodo (ovvero, quando il nodo viene selezionato dalla frontiera) è il percorso con il costo più basso verso il nodo.</w:t>
      </w:r>
      <w:r w:rsidRPr="0032652C">
        <w:t xml:space="preserve"> L'eliminazione dei percorsi successivi a quel nodo non può rimuovere un percorso a basso costo verso quel nodo, e quindi l'eliminazione dei percorsi successivi a ciascun nodo consente comunque di trovare una soluzione ottimale.</w:t>
      </w:r>
    </w:p>
    <w:p w:rsidR="0032652C" w:rsidRDefault="0032652C" w:rsidP="0032652C">
      <w:r w:rsidRPr="0032652C">
        <w:t>A</w:t>
      </w:r>
      <w:r>
        <w:rPr>
          <w:rFonts w:ascii="Cambria Math" w:hAnsi="Cambria Math" w:cs="Cambria Math"/>
        </w:rPr>
        <w:t>*</w:t>
      </w:r>
      <w:r w:rsidRPr="0032652C">
        <w:t xml:space="preserve"> non garantisce che quando un percorso verso un nodo viene selezionato per la prima volta sia il percorso a minor costo verso quel nodo. Si noti che il teorema di ammissibilità lo garantisce per ogni percorso verso un nodo obiettivo ma non per ogni percorso verso qualsiasi nodo. Se vale per tutti i nodi dipende dalle proprietà della funzione euristica.</w:t>
      </w:r>
    </w:p>
    <w:p w:rsidR="0087785C" w:rsidRDefault="0087785C">
      <w:pPr>
        <w:jc w:val="left"/>
      </w:pPr>
      <w:r>
        <w:br w:type="page"/>
      </w:r>
    </w:p>
    <w:p w:rsidR="00F965A2" w:rsidRDefault="008461B0" w:rsidP="00C402FF">
      <w:pPr>
        <w:pStyle w:val="Titolo3"/>
      </w:pPr>
      <w:bookmarkStart w:id="55" w:name="_Toc146115955"/>
      <w:bookmarkStart w:id="56" w:name="_Toc146181462"/>
      <w:r>
        <w:lastRenderedPageBreak/>
        <w:t>Funzione e</w:t>
      </w:r>
      <w:r w:rsidR="00F22AC7">
        <w:t>uristica consistente, R</w:t>
      </w:r>
      <w:r w:rsidR="00F965A2">
        <w:t>estrizione di monotonicit</w:t>
      </w:r>
      <w:r w:rsidR="00F22AC7">
        <w:t>à</w:t>
      </w:r>
      <w:bookmarkEnd w:id="55"/>
      <w:bookmarkEnd w:id="56"/>
    </w:p>
    <w:p w:rsidR="0087785C" w:rsidRPr="00F807FE" w:rsidRDefault="004F1BF6" w:rsidP="0032652C">
      <w:r>
        <w:t xml:space="preserve">Una </w:t>
      </w:r>
      <w:r w:rsidR="008461B0">
        <w:rPr>
          <w:b/>
          <w:color w:val="538135" w:themeColor="accent6" w:themeShade="BF"/>
        </w:rPr>
        <w:t>F</w:t>
      </w:r>
      <w:r w:rsidR="0087785C" w:rsidRPr="0087785C">
        <w:rPr>
          <w:b/>
          <w:color w:val="538135" w:themeColor="accent6" w:themeShade="BF"/>
        </w:rPr>
        <w:t>U</w:t>
      </w:r>
      <w:r w:rsidR="008461B0">
        <w:rPr>
          <w:b/>
          <w:color w:val="538135" w:themeColor="accent6" w:themeShade="BF"/>
        </w:rPr>
        <w:t>NZIONE EU</w:t>
      </w:r>
      <w:r w:rsidR="0087785C" w:rsidRPr="0087785C">
        <w:rPr>
          <w:b/>
          <w:color w:val="538135" w:themeColor="accent6" w:themeShade="BF"/>
        </w:rPr>
        <w:t>RISTICA CONSISTENTE</w:t>
      </w:r>
      <w:r w:rsidR="0087785C" w:rsidRPr="0087785C">
        <w:rPr>
          <w:color w:val="538135" w:themeColor="accent6" w:themeShade="BF"/>
        </w:rPr>
        <w:t xml:space="preserve"> </w:t>
      </w:r>
      <w:r w:rsidR="00F807FE">
        <w:t xml:space="preserve">è una funzione euristica  </w:t>
      </w:r>
      <m:oMath>
        <m:r>
          <w:rPr>
            <w:rFonts w:ascii="Cambria Math" w:hAnsi="Cambria Math"/>
          </w:rPr>
          <m:t>h:V→N</m:t>
        </m:r>
      </m:oMath>
    </w:p>
    <w:p w:rsidR="004F1BF6" w:rsidRPr="004F1BF6" w:rsidRDefault="004F1BF6" w:rsidP="0032652C">
      <w:pPr>
        <w:rPr>
          <w:rFonts w:eastAsiaTheme="minorEastAsia"/>
        </w:rPr>
      </w:pPr>
      <m:oMathPara>
        <m:oMath>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≤Cost</m:t>
          </m:r>
          <m:d>
            <m:dPr>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e>
          </m:d>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m:t>
                  </m:r>
                </m:sup>
              </m:sSup>
            </m:e>
          </m:d>
          <m:r>
            <w:rPr>
              <w:rFonts w:ascii="Cambria Math" w:hAnsi="Cambria Math"/>
            </w:rPr>
            <m:t xml:space="preserve">           ∀n,</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 xml:space="preserve">  </m:t>
          </m:r>
        </m:oMath>
      </m:oMathPara>
    </w:p>
    <w:p w:rsidR="004F1BF6" w:rsidRDefault="004F1BF6" w:rsidP="00D81259">
      <w:pPr>
        <w:pStyle w:val="Paragrafoelenco"/>
        <w:numPr>
          <w:ilvl w:val="0"/>
          <w:numId w:val="43"/>
        </w:numPr>
        <w:rPr>
          <w:rFonts w:eastAsiaTheme="minorEastAsia"/>
        </w:rPr>
      </w:pPr>
      <w:r w:rsidRPr="0087785C">
        <w:rPr>
          <w:rFonts w:eastAsiaTheme="minorEastAsia"/>
        </w:rPr>
        <w:t xml:space="preserve">ove </w:t>
      </w:r>
      <m:oMath>
        <m:r>
          <w:rPr>
            <w:rFonts w:ascii="Cambria Math" w:eastAsiaTheme="minorEastAsia" w:hAnsi="Cambria Math"/>
          </w:rPr>
          <m:t>Cost(n,n’)</m:t>
        </m:r>
      </m:oMath>
      <w:r w:rsidRPr="0087785C">
        <w:rPr>
          <w:rFonts w:eastAsiaTheme="minorEastAsia"/>
        </w:rPr>
        <w:t xml:space="preserve"> è il costo del percorso a costo minore da n a n’.</w:t>
      </w:r>
    </w:p>
    <w:p w:rsidR="007F4AC5" w:rsidRDefault="0059409F" w:rsidP="00D81259">
      <w:pPr>
        <w:pStyle w:val="Paragrafoelenco"/>
        <w:numPr>
          <w:ilvl w:val="0"/>
          <w:numId w:val="43"/>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=goal   →    h</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≤cost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r>
          <w:rPr>
            <w:rFonts w:ascii="Cambria Math" w:eastAsiaTheme="minorEastAsia" w:hAnsi="Cambria Math"/>
          </w:rPr>
          <m:t xml:space="preserve">+0 </m:t>
        </m:r>
      </m:oMath>
      <w:r w:rsidR="004C752C">
        <w:rPr>
          <w:rFonts w:eastAsiaTheme="minorEastAsia"/>
        </w:rPr>
        <w:t xml:space="preserve"> ovvero se</w:t>
      </w:r>
      <w:r w:rsidR="0087785C">
        <w:rPr>
          <w:rFonts w:eastAsiaTheme="minorEastAsia"/>
        </w:rPr>
        <w:t xml:space="preserve"> </w:t>
      </w:r>
      <m:oMath>
        <m:r>
          <w:rPr>
            <w:rFonts w:ascii="Cambria Math" w:eastAsiaTheme="minorEastAsia" w:hAnsi="Cambria Math"/>
          </w:rPr>
          <m:t>h</m:t>
        </m:r>
      </m:oMath>
      <w:r w:rsidR="0087785C">
        <w:rPr>
          <w:rFonts w:eastAsiaTheme="minorEastAsia"/>
        </w:rPr>
        <w:t xml:space="preserve"> </w:t>
      </w:r>
      <w:r w:rsidR="004C752C">
        <w:rPr>
          <w:rFonts w:eastAsiaTheme="minorEastAsia"/>
        </w:rPr>
        <w:t>è una euristica consistente,</w:t>
      </w:r>
      <w:r w:rsidR="0087785C">
        <w:rPr>
          <w:rFonts w:eastAsiaTheme="minorEastAsia"/>
        </w:rPr>
        <w:t xml:space="preserve"> non sovrastimerà mai il costo dei percorsi da un nodo verso un obiettivo</w:t>
      </w:r>
      <w:r w:rsidR="004C752C">
        <w:rPr>
          <w:rFonts w:eastAsiaTheme="minorEastAsia"/>
        </w:rPr>
        <w:t>.</w:t>
      </w:r>
    </w:p>
    <w:p w:rsidR="007F4AC5" w:rsidRDefault="004C752C" w:rsidP="007F4AC5">
      <w:pPr>
        <w:keepNext/>
        <w:jc w:val="center"/>
      </w:pPr>
      <w:r>
        <w:rPr>
          <w:noProof/>
          <w:lang w:eastAsia="it-IT"/>
        </w:rPr>
        <w:drawing>
          <wp:inline distT="0" distB="0" distL="0" distR="0">
            <wp:extent cx="4114800" cy="83830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03223" cy="856323"/>
                    </a:xfrm>
                    <a:prstGeom prst="rect">
                      <a:avLst/>
                    </a:prstGeom>
                    <a:noFill/>
                    <a:ln>
                      <a:noFill/>
                    </a:ln>
                  </pic:spPr>
                </pic:pic>
              </a:graphicData>
            </a:graphic>
          </wp:inline>
        </w:drawing>
      </w:r>
    </w:p>
    <w:p w:rsidR="0087785C" w:rsidRDefault="007F4AC5" w:rsidP="007F4AC5">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20</w:t>
      </w:r>
      <w:r w:rsidR="0059409F">
        <w:rPr>
          <w:noProof/>
        </w:rPr>
        <w:fldChar w:fldCharType="end"/>
      </w:r>
      <w:r>
        <w:t>. h(n) è una euristica consistente se il co</w:t>
      </w:r>
      <w:r w:rsidR="000050AA">
        <w:t xml:space="preserve">sto stimato del cammino da n a </w:t>
      </w:r>
      <w:r>
        <w:t>g è &lt;= della stima del percorso</w:t>
      </w:r>
      <w:r w:rsidR="00FE1986">
        <w:t xml:space="preserve"> che obbliga al passaggio da n'</w:t>
      </w:r>
      <w:r w:rsidR="00FD007B">
        <w:t>.</w:t>
      </w:r>
    </w:p>
    <w:p w:rsidR="004F1BF6" w:rsidRDefault="007F4AC5" w:rsidP="00BD505A">
      <w:r w:rsidRPr="006A2C5B">
        <w:rPr>
          <w:b/>
        </w:rPr>
        <w:t>Come possiamo verificare se un’euristica è consistente?</w:t>
      </w:r>
      <w:r>
        <w:t xml:space="preserve"> </w:t>
      </w:r>
      <w:r w:rsidRPr="00BD505A">
        <w:rPr>
          <w:u w:val="single"/>
        </w:rPr>
        <w:t>Non possiamo applicare la prima formula</w:t>
      </w:r>
      <w:r>
        <w:t xml:space="preserve"> visto che è valida per ogni coppia possibile di nodi.</w:t>
      </w:r>
      <w:r w:rsidR="00BD505A">
        <w:t xml:space="preserve"> Vediamo se verifica la </w:t>
      </w:r>
      <w:r w:rsidRPr="00FE1986">
        <w:rPr>
          <w:b/>
          <w:color w:val="538135" w:themeColor="accent6" w:themeShade="BF"/>
        </w:rPr>
        <w:t>RESTRIZIONE DI MONOTONICITÀ</w:t>
      </w:r>
      <w:r w:rsidR="00BD505A">
        <w:t>:</w:t>
      </w:r>
    </w:p>
    <w:p w:rsidR="00F965A2" w:rsidRPr="00E10F41" w:rsidRDefault="00A43C0C" w:rsidP="00F965A2">
      <w:pPr>
        <w:rPr>
          <w:rFonts w:eastAsiaTheme="minorEastAsia"/>
        </w:rPr>
      </w:pPr>
      <m:oMathPara>
        <m:oMath>
          <m:r>
            <w:rPr>
              <w:rFonts w:ascii="Cambria Math" w:hAnsi="Cambria Math"/>
            </w:rPr>
            <m:t>h</m:t>
          </m:r>
          <m:d>
            <m:dPr>
              <m:ctrlPr>
                <w:rPr>
                  <w:rFonts w:ascii="Cambria Math" w:hAnsi="Cambria Math"/>
                  <w:i/>
                </w:rPr>
              </m:ctrlPr>
            </m:dPr>
            <m:e>
              <m:r>
                <w:rPr>
                  <w:rFonts w:ascii="Cambria Math" w:hAnsi="Cambria Math"/>
                </w:rPr>
                <m:t>n</m:t>
              </m:r>
            </m:e>
          </m:d>
          <m:r>
            <w:rPr>
              <w:rFonts w:ascii="Cambria Math" w:hAnsi="Cambria Math"/>
            </w:rPr>
            <m:t>≤Cost</m:t>
          </m:r>
          <m:d>
            <m:dPr>
              <m:ctrlPr>
                <w:rPr>
                  <w:rFonts w:ascii="Cambria Math" w:hAnsi="Cambria Math"/>
                  <w:i/>
                </w:rPr>
              </m:ctrlPr>
            </m:dPr>
            <m:e>
              <m:r>
                <w:rPr>
                  <w:rFonts w:ascii="Cambria Math" w:hAnsi="Cambria Math"/>
                </w:rPr>
                <m:t>n,</m:t>
              </m:r>
              <m:sSup>
                <m:sSupPr>
                  <m:ctrlPr>
                    <w:rPr>
                      <w:rFonts w:ascii="Cambria Math" w:hAnsi="Cambria Math"/>
                      <w:i/>
                    </w:rPr>
                  </m:ctrlPr>
                </m:sSupPr>
                <m:e>
                  <m:r>
                    <w:rPr>
                      <w:rFonts w:ascii="Cambria Math" w:hAnsi="Cambria Math"/>
                    </w:rPr>
                    <m:t>n</m:t>
                  </m:r>
                </m:e>
                <m:sup>
                  <m:r>
                    <w:rPr>
                      <w:rFonts w:ascii="Cambria Math" w:hAnsi="Cambria Math"/>
                    </w:rPr>
                    <m:t>'</m:t>
                  </m:r>
                </m:sup>
              </m:sSup>
            </m:e>
          </m:d>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m:t>
                  </m:r>
                </m:sup>
              </m:sSup>
            </m:e>
          </m:d>
          <m:r>
            <w:rPr>
              <w:rFonts w:ascii="Cambria Math" w:hAnsi="Cambria Math"/>
            </w:rPr>
            <m:t xml:space="preserve">           ∀&lt;n,</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&gt;∈E</m:t>
          </m:r>
        </m:oMath>
      </m:oMathPara>
    </w:p>
    <w:p w:rsidR="00E10F41" w:rsidRPr="0022342A" w:rsidRDefault="00E10F41" w:rsidP="00E10F41">
      <w:r>
        <w:t>Se l’euristica h(n) soddisfa la restrizione di monotonicità, allora ciò vuol dire che espandendo la frontiera, il valore f (cioè cos</w:t>
      </w:r>
      <w:r w:rsidR="00867497">
        <w:t>to+euristica) del cammino espans</w:t>
      </w:r>
      <w:r>
        <w:t>o può solo crescere.</w:t>
      </w:r>
    </w:p>
    <w:p w:rsidR="000050AA" w:rsidRDefault="000050AA" w:rsidP="00CA531C">
      <w:pPr>
        <w:rPr>
          <w:u w:val="single"/>
          <w:lang w:eastAsia="it-IT"/>
        </w:rPr>
      </w:pPr>
      <w:r w:rsidRPr="00FD007B">
        <w:rPr>
          <w:b/>
        </w:rPr>
        <w:t>Es.</w:t>
      </w:r>
      <w:r>
        <w:t xml:space="preserve"> </w:t>
      </w:r>
      <w:r w:rsidRPr="004C752C">
        <w:t>distanza eucl</w:t>
      </w:r>
      <w:r>
        <w:t>idea in linea retta tra il nodo n</w:t>
      </w:r>
      <w:r w:rsidRPr="004C752C">
        <w:t xml:space="preserve"> e il nodo obiettivo</w:t>
      </w:r>
      <w:r w:rsidRPr="004C752C">
        <w:rPr>
          <w:rFonts w:eastAsiaTheme="minorEastAsia"/>
        </w:rPr>
        <w:t>.</w:t>
      </w:r>
    </w:p>
    <w:p w:rsidR="00CA531C" w:rsidRDefault="00E10F41" w:rsidP="00CA531C">
      <w:pPr>
        <w:rPr>
          <w:b/>
          <w:lang w:eastAsia="it-IT"/>
        </w:rPr>
      </w:pPr>
      <w:r w:rsidRPr="00544E28">
        <w:rPr>
          <w:u w:val="single"/>
          <w:lang w:eastAsia="it-IT"/>
        </w:rPr>
        <w:t>Prop.</w:t>
      </w:r>
    </w:p>
    <w:p w:rsidR="00E10F41" w:rsidRDefault="00E10F41" w:rsidP="00CA531C">
      <w:pPr>
        <w:rPr>
          <w:lang w:eastAsia="it-IT"/>
        </w:rPr>
      </w:pPr>
      <w:r w:rsidRPr="00E10F41">
        <w:rPr>
          <w:b/>
          <w:lang w:eastAsia="it-IT"/>
        </w:rPr>
        <w:t>Se nella ricerca A* viene usata una euristica consistente, allora possiamo usare la potatura di percorsi multipli</w:t>
      </w:r>
      <w:r>
        <w:rPr>
          <w:lang w:eastAsia="it-IT"/>
        </w:rPr>
        <w:t>. Così facendo, l’algoritmo A* continua ad essere ammissibile (vedi teorema sopra) e inoltre, la potatura non impedisce all’algoritmo di trovare una soluzione ottimale.</w:t>
      </w:r>
    </w:p>
    <w:p w:rsidR="002B0F6D" w:rsidRDefault="002B0F6D">
      <w:pPr>
        <w:jc w:val="left"/>
        <w:rPr>
          <w:lang w:eastAsia="it-IT"/>
        </w:rPr>
      </w:pPr>
      <w:r>
        <w:rPr>
          <w:lang w:eastAsia="it-IT"/>
        </w:rPr>
        <w:br w:type="page"/>
      </w:r>
    </w:p>
    <w:p w:rsidR="002B0F6D" w:rsidRDefault="007D3A3E" w:rsidP="00C402FF">
      <w:pPr>
        <w:pStyle w:val="Titolo3"/>
        <w:rPr>
          <w:lang w:eastAsia="it-IT"/>
        </w:rPr>
      </w:pPr>
      <w:bookmarkStart w:id="57" w:name="_6__(d)"/>
      <w:bookmarkStart w:id="58" w:name="_Toc146115956"/>
      <w:bookmarkStart w:id="59" w:name="_Toc146181463"/>
      <w:bookmarkEnd w:id="57"/>
      <w:r>
        <w:rPr>
          <w:lang w:eastAsia="it-IT"/>
        </w:rPr>
        <w:lastRenderedPageBreak/>
        <w:t>6d.</w:t>
      </w:r>
      <w:r w:rsidR="002B0F6D">
        <w:rPr>
          <w:lang w:eastAsia="it-IT"/>
        </w:rPr>
        <w:t xml:space="preserve"> (</w:t>
      </w:r>
      <w:r w:rsidR="008B1E63">
        <w:rPr>
          <w:lang w:eastAsia="it-IT"/>
        </w:rPr>
        <w:t xml:space="preserve">grafi, </w:t>
      </w:r>
      <w:r w:rsidR="002B0F6D">
        <w:rPr>
          <w:lang w:eastAsia="it-IT"/>
        </w:rPr>
        <w:t xml:space="preserve">informato) </w:t>
      </w:r>
      <w:r w:rsidR="00255CB8">
        <w:rPr>
          <w:lang w:eastAsia="it-IT"/>
        </w:rPr>
        <w:t xml:space="preserve">Depth-first </w:t>
      </w:r>
      <w:r w:rsidR="00894B11">
        <w:rPr>
          <w:lang w:eastAsia="it-IT"/>
        </w:rPr>
        <w:t>Branch &amp; B</w:t>
      </w:r>
      <w:r w:rsidR="002B0F6D">
        <w:rPr>
          <w:lang w:eastAsia="it-IT"/>
        </w:rPr>
        <w:t>ound</w:t>
      </w:r>
      <w:bookmarkEnd w:id="58"/>
      <w:bookmarkEnd w:id="59"/>
      <w:r w:rsidR="00E86FC6">
        <w:rPr>
          <w:lang w:eastAsia="it-IT"/>
        </w:rPr>
        <w:t xml:space="preserve"> (con euristica ammissibile)</w:t>
      </w:r>
    </w:p>
    <w:p w:rsidR="00BE53F6" w:rsidRPr="00E86FC6" w:rsidRDefault="00BE53F6" w:rsidP="002B0F6D">
      <w:pPr>
        <w:rPr>
          <w:lang w:eastAsia="it-IT"/>
        </w:rPr>
      </w:pPr>
      <w:r w:rsidRPr="00E86FC6">
        <w:rPr>
          <w:lang w:eastAsia="it-IT"/>
        </w:rPr>
        <w:t>S</w:t>
      </w:r>
      <w:r w:rsidR="00255CB8" w:rsidRPr="00E86FC6">
        <w:rPr>
          <w:lang w:eastAsia="it-IT"/>
        </w:rPr>
        <w:t xml:space="preserve">frutta il vantaggio della ricerca DFS di avere complessità di spazio lineare e </w:t>
      </w:r>
      <w:r w:rsidR="00D157AD" w:rsidRPr="00E86FC6">
        <w:rPr>
          <w:lang w:eastAsia="it-IT"/>
        </w:rPr>
        <w:t xml:space="preserve">sfrutta </w:t>
      </w:r>
      <w:r w:rsidR="00255CB8" w:rsidRPr="00E86FC6">
        <w:rPr>
          <w:lang w:eastAsia="it-IT"/>
        </w:rPr>
        <w:t xml:space="preserve">anche una euristica </w:t>
      </w:r>
      <m:oMath>
        <m:r>
          <w:rPr>
            <w:rFonts w:ascii="Cambria Math" w:hAnsi="Cambria Math"/>
            <w:lang w:eastAsia="it-IT"/>
          </w:rPr>
          <m:t>h(n)</m:t>
        </m:r>
      </m:oMath>
      <w:r w:rsidR="00A04F10" w:rsidRPr="00E86FC6">
        <w:rPr>
          <w:rFonts w:eastAsiaTheme="minorEastAsia"/>
          <w:lang w:eastAsia="it-IT"/>
        </w:rPr>
        <w:t xml:space="preserve"> ammissibile</w:t>
      </w:r>
      <w:r w:rsidR="00255CB8" w:rsidRPr="00E86FC6">
        <w:rPr>
          <w:lang w:eastAsia="it-IT"/>
        </w:rPr>
        <w:t>.</w:t>
      </w:r>
    </w:p>
    <w:p w:rsidR="00FA30B4" w:rsidRDefault="00243FAD" w:rsidP="00E86FC6">
      <w:pPr>
        <w:spacing w:after="0"/>
        <w:rPr>
          <w:lang w:eastAsia="it-IT"/>
        </w:rPr>
      </w:pPr>
      <w:r>
        <w:rPr>
          <w:lang w:eastAsia="it-IT"/>
        </w:rPr>
        <w:t>Appena si trova un percorso dal nodo radice al nodo goal, l’algoritmo non si ferma,</w:t>
      </w:r>
      <w:r w:rsidR="00BE53F6">
        <w:rPr>
          <w:lang w:eastAsia="it-IT"/>
        </w:rPr>
        <w:t xml:space="preserve"> ma prosegue con la ricerca di altri percorsi. </w:t>
      </w:r>
      <w:r w:rsidR="00BE53F6" w:rsidRPr="00E86FC6">
        <w:rPr>
          <w:b/>
          <w:lang w:eastAsia="it-IT"/>
        </w:rPr>
        <w:t>M</w:t>
      </w:r>
      <w:r w:rsidRPr="00E86FC6">
        <w:rPr>
          <w:b/>
          <w:lang w:eastAsia="it-IT"/>
        </w:rPr>
        <w:t>emorizza</w:t>
      </w:r>
      <w:r w:rsidR="00E86FC6" w:rsidRPr="00E86FC6">
        <w:rPr>
          <w:b/>
          <w:lang w:eastAsia="it-IT"/>
        </w:rPr>
        <w:t xml:space="preserve"> infatti</w:t>
      </w:r>
      <w:r w:rsidR="00FA30B4" w:rsidRPr="00E86FC6">
        <w:rPr>
          <w:b/>
          <w:lang w:eastAsia="it-IT"/>
        </w:rPr>
        <w:t xml:space="preserve"> un “record”</w:t>
      </w:r>
      <w:r w:rsidR="00D157AD" w:rsidRPr="00E86FC6">
        <w:rPr>
          <w:b/>
          <w:lang w:eastAsia="it-IT"/>
        </w:rPr>
        <w:t xml:space="preserve"> (BOUND)</w:t>
      </w:r>
      <w:r w:rsidR="00FA30B4" w:rsidRPr="00E86FC6">
        <w:rPr>
          <w:b/>
          <w:lang w:eastAsia="it-IT"/>
        </w:rPr>
        <w:t xml:space="preserve"> del costo del percorso meno costoso </w:t>
      </w:r>
      <w:r w:rsidR="009045B0" w:rsidRPr="00E86FC6">
        <w:rPr>
          <w:b/>
          <w:lang w:eastAsia="it-IT"/>
        </w:rPr>
        <w:t xml:space="preserve">verso un </w:t>
      </w:r>
      <w:r w:rsidR="00FA30B4" w:rsidRPr="00E86FC6">
        <w:rPr>
          <w:b/>
          <w:lang w:eastAsia="it-IT"/>
        </w:rPr>
        <w:t xml:space="preserve">nodo </w:t>
      </w:r>
      <w:r w:rsidR="009045B0" w:rsidRPr="00E86FC6">
        <w:rPr>
          <w:b/>
          <w:lang w:eastAsia="it-IT"/>
        </w:rPr>
        <w:t>obiettivo</w:t>
      </w:r>
      <w:r w:rsidR="00FA30B4">
        <w:rPr>
          <w:lang w:eastAsia="it-IT"/>
        </w:rPr>
        <w:t>.</w:t>
      </w:r>
    </w:p>
    <w:p w:rsidR="00FA30B4" w:rsidRDefault="009045B0" w:rsidP="00FA30B4">
      <w:pPr>
        <w:spacing w:after="0"/>
        <w:rPr>
          <w:lang w:eastAsia="it-IT"/>
        </w:rPr>
      </w:pPr>
      <w:r w:rsidRPr="009045B0">
        <w:rPr>
          <w:lang w:eastAsia="it-IT"/>
        </w:rPr>
        <w:t xml:space="preserve">Se la ricerca incontra un percorso p tale che </w:t>
      </w:r>
      <m:oMath>
        <m:r>
          <w:rPr>
            <w:rFonts w:ascii="Cambria Math" w:hAnsi="Cambria Math"/>
            <w:lang w:eastAsia="it-IT"/>
          </w:rPr>
          <m:t>cost(p)+h(p)≥BOUND</m:t>
        </m:r>
      </m:oMath>
      <w:r w:rsidRPr="009045B0">
        <w:rPr>
          <w:lang w:eastAsia="it-IT"/>
        </w:rPr>
        <w:t>, il p</w:t>
      </w:r>
      <w:r w:rsidR="00FA30B4">
        <w:rPr>
          <w:lang w:eastAsia="it-IT"/>
        </w:rPr>
        <w:t>ercorso p può essere eliminato</w:t>
      </w:r>
      <w:r w:rsidR="00E86FC6">
        <w:rPr>
          <w:lang w:eastAsia="it-IT"/>
        </w:rPr>
        <w:t xml:space="preserve">, </w:t>
      </w:r>
      <w:r w:rsidR="00E86FC6" w:rsidRPr="00E86FC6">
        <w:rPr>
          <w:u w:val="single"/>
          <w:lang w:eastAsia="it-IT"/>
        </w:rPr>
        <w:t>A PATTO CHE LA FUNZIONE EURISTICA SIA AMMISSIBILE</w:t>
      </w:r>
      <w:r w:rsidR="00FA30B4">
        <w:rPr>
          <w:lang w:eastAsia="it-IT"/>
        </w:rPr>
        <w:t>.</w:t>
      </w:r>
    </w:p>
    <w:p w:rsidR="009045B0" w:rsidRDefault="009045B0" w:rsidP="002B0F6D">
      <w:pPr>
        <w:rPr>
          <w:lang w:eastAsia="it-IT"/>
        </w:rPr>
      </w:pPr>
      <w:r w:rsidRPr="009045B0">
        <w:rPr>
          <w:lang w:eastAsia="it-IT"/>
        </w:rPr>
        <w:t xml:space="preserve">Se viene trovato un percorso non potato verso un </w:t>
      </w:r>
      <w:r w:rsidR="00FA30B4">
        <w:rPr>
          <w:lang w:eastAsia="it-IT"/>
        </w:rPr>
        <w:t xml:space="preserve">nodo </w:t>
      </w:r>
      <w:r w:rsidRPr="009045B0">
        <w:rPr>
          <w:lang w:eastAsia="it-IT"/>
        </w:rPr>
        <w:t xml:space="preserve">obiettivo, </w:t>
      </w:r>
      <w:r w:rsidR="00FA30B4">
        <w:rPr>
          <w:lang w:eastAsia="it-IT"/>
        </w:rPr>
        <w:t xml:space="preserve">vien da sè che questo è il migliore, cioè ha un costo minore del </w:t>
      </w:r>
      <w:r w:rsidR="00D157AD">
        <w:rPr>
          <w:lang w:eastAsia="it-IT"/>
        </w:rPr>
        <w:t>BOUND</w:t>
      </w:r>
      <w:r w:rsidR="00FA30B4">
        <w:rPr>
          <w:lang w:eastAsia="it-IT"/>
        </w:rPr>
        <w:t xml:space="preserve"> e quindi q</w:t>
      </w:r>
      <w:r w:rsidRPr="009045B0">
        <w:rPr>
          <w:lang w:eastAsia="it-IT"/>
        </w:rPr>
        <w:t xml:space="preserve">uesta nuova soluzione </w:t>
      </w:r>
      <w:r w:rsidR="00FA30B4">
        <w:rPr>
          <w:lang w:eastAsia="it-IT"/>
        </w:rPr>
        <w:t>(e oltre ad essa il suo costo) diventa il nuovo record.</w:t>
      </w:r>
    </w:p>
    <w:p w:rsidR="00D157AD" w:rsidRDefault="00D157AD" w:rsidP="00D157AD">
      <w:r>
        <w:t xml:space="preserve">L’algoritmo Branch-and-bound considera la </w:t>
      </w:r>
      <w:r w:rsidRPr="007F25A9">
        <w:rPr>
          <w:b/>
          <w:shd w:val="clear" w:color="auto" w:fill="FFE599" w:themeFill="accent4" w:themeFillTint="66"/>
        </w:rPr>
        <w:t>frontiera come uno stack LIFO</w:t>
      </w:r>
      <w:r>
        <w:t>. Funziona nel seguente modo:</w:t>
      </w:r>
    </w:p>
    <w:p w:rsidR="003C0D03" w:rsidRDefault="00D157AD" w:rsidP="00D81259">
      <w:pPr>
        <w:pStyle w:val="Paragrafoelenco"/>
        <w:numPr>
          <w:ilvl w:val="0"/>
          <w:numId w:val="44"/>
        </w:numPr>
      </w:pPr>
      <w:r>
        <w:t xml:space="preserve">Richiede in input </w:t>
      </w:r>
      <m:oMath>
        <m:r>
          <w:rPr>
            <w:rFonts w:ascii="Cambria Math" w:hAnsi="Cambria Math"/>
          </w:rPr>
          <m:t>BOUND=∞</m:t>
        </m:r>
      </m:oMath>
      <w:r w:rsidR="003C0D03">
        <w:t>.</w:t>
      </w:r>
    </w:p>
    <w:p w:rsidR="00D157AD" w:rsidRDefault="00D157AD" w:rsidP="00D81259">
      <w:pPr>
        <w:pStyle w:val="Paragrafoelenco"/>
        <w:numPr>
          <w:ilvl w:val="0"/>
          <w:numId w:val="44"/>
        </w:numPr>
      </w:pPr>
      <w:r>
        <w:t>Parte dalla radice (quindi deduciamo che all’inizio la radice è presente nello stack LIFO della frontiera).</w:t>
      </w:r>
    </w:p>
    <w:p w:rsidR="00D157AD" w:rsidRPr="003C0D03" w:rsidRDefault="00D157AD" w:rsidP="00D81259">
      <w:pPr>
        <w:pStyle w:val="Paragrafoelenco"/>
        <w:numPr>
          <w:ilvl w:val="0"/>
          <w:numId w:val="44"/>
        </w:numPr>
      </w:pPr>
      <w:r w:rsidRPr="003C0D03">
        <w:rPr>
          <w:b/>
        </w:rPr>
        <w:t>Controllo del costo del percorso che ha come ultimo nodo quello in cima allo stack:</w:t>
      </w:r>
    </w:p>
    <w:p w:rsidR="003C0D03" w:rsidRDefault="003C0D03" w:rsidP="003C0D03">
      <w:pPr>
        <w:pStyle w:val="Paragrafoelenco"/>
        <w:ind w:left="360"/>
      </w:pPr>
    </w:p>
    <w:p w:rsidR="00D157AD" w:rsidRPr="00BA5E7A" w:rsidRDefault="00D157AD" w:rsidP="00D157AD">
      <w:pPr>
        <w:pStyle w:val="Paragrafoelenco"/>
        <w:ind w:left="360"/>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nodoGenitore</m:t>
              </m:r>
            </m:e>
          </m:d>
          <m:r>
            <w:rPr>
              <w:rFonts w:ascii="Cambria Math" w:hAnsi="Cambria Math"/>
            </w:rPr>
            <m:t>=c</m:t>
          </m:r>
          <m:d>
            <m:dPr>
              <m:ctrlPr>
                <w:rPr>
                  <w:rFonts w:ascii="Cambria Math" w:hAnsi="Cambria Math"/>
                  <w:i/>
                </w:rPr>
              </m:ctrlPr>
            </m:dPr>
            <m:e>
              <m:r>
                <w:rPr>
                  <w:rFonts w:ascii="Cambria Math" w:hAnsi="Cambria Math"/>
                </w:rPr>
                <m:t>nodoGenitore</m:t>
              </m:r>
            </m:e>
          </m:d>
          <m:r>
            <w:rPr>
              <w:rFonts w:ascii="Cambria Math" w:hAnsi="Cambria Math"/>
            </w:rPr>
            <m:t>+h</m:t>
          </m:r>
          <m:d>
            <m:dPr>
              <m:ctrlPr>
                <w:rPr>
                  <w:rFonts w:ascii="Cambria Math" w:hAnsi="Cambria Math"/>
                  <w:i/>
                </w:rPr>
              </m:ctrlPr>
            </m:dPr>
            <m:e>
              <m:r>
                <w:rPr>
                  <w:rFonts w:ascii="Cambria Math" w:hAnsi="Cambria Math"/>
                </w:rPr>
                <m:t>nodoGenitore</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&lt;BOUND→ vai 4)                                      </m:t>
                  </m:r>
                </m:e>
                <m:e>
                  <m:r>
                    <w:rPr>
                      <w:rFonts w:ascii="Cambria Math" w:hAnsi="Cambria Math"/>
                    </w:rPr>
                    <m:t>≥BOUND→POP nodoGenitore; vai 3)</m:t>
                  </m:r>
                </m:e>
              </m:eqArr>
            </m:e>
          </m:d>
        </m:oMath>
      </m:oMathPara>
    </w:p>
    <w:p w:rsidR="00D157AD" w:rsidRDefault="00D157AD" w:rsidP="00D157AD">
      <w:pPr>
        <w:pStyle w:val="Paragrafoelenco"/>
        <w:ind w:left="360"/>
      </w:pPr>
    </w:p>
    <w:p w:rsidR="00D157AD" w:rsidRPr="00BA5E7A" w:rsidRDefault="00D157AD" w:rsidP="00D81259">
      <w:pPr>
        <w:pStyle w:val="Paragrafoelenco"/>
        <w:numPr>
          <w:ilvl w:val="0"/>
          <w:numId w:val="44"/>
        </w:numPr>
      </w:pPr>
      <w:r w:rsidRPr="003C0D03">
        <w:rPr>
          <w:rFonts w:eastAsiaTheme="minorEastAsia"/>
          <w:b/>
        </w:rPr>
        <w:t>Il nodo in cima allo stack viene esaminato</w:t>
      </w:r>
      <w:r w:rsidR="003C0D03">
        <w:rPr>
          <w:rFonts w:eastAsiaTheme="minorEastAsia"/>
          <w:b/>
        </w:rPr>
        <w:t>. Al termine dell’analisi, il nodo in cima allo stack verrà tolto (pop) in quanto andremo a cercare un percorso migliore a prescindere dall’esito dell’analisi</w:t>
      </w:r>
      <w:r w:rsidR="00BB1C80">
        <w:rPr>
          <w:rFonts w:eastAsiaTheme="minorEastAsia"/>
          <w:b/>
        </w:rPr>
        <w:t>.</w:t>
      </w:r>
    </w:p>
    <w:p w:rsidR="00D157AD" w:rsidRPr="00BA5E7A" w:rsidRDefault="00D157AD" w:rsidP="00D157AD">
      <w:pPr>
        <w:pStyle w:val="Paragrafoelenco"/>
        <w:ind w:left="360"/>
      </w:pPr>
    </w:p>
    <w:p w:rsidR="00D157AD" w:rsidRDefault="00D157AD" w:rsidP="00D157AD">
      <w:pPr>
        <w:pStyle w:val="Paragrafoelenco"/>
        <w:ind w:left="360"/>
        <w:rPr>
          <w:rFonts w:eastAsiaTheme="minorEastAsia"/>
        </w:rPr>
      </w:pPr>
      <w:r>
        <w:rPr>
          <w:rFonts w:eastAsiaTheme="minorEastAsia"/>
        </w:rPr>
        <w:t xml:space="preserve"> </w:t>
      </w:r>
      <m:oMath>
        <m:r>
          <w:rPr>
            <w:rFonts w:ascii="Cambria Math" w:hAnsi="Cambria Math"/>
          </w:rPr>
          <m:t>is_goal(nodoGenitore)=</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true→Aggiorna BOUND e RECORD PATH ;POP nodoGenitore;  vai 3)</m:t>
                </m:r>
              </m:e>
              <m:e>
                <m:r>
                  <w:rPr>
                    <w:rFonts w:ascii="Cambria Math" w:hAnsi="Cambria Math"/>
                  </w:rPr>
                  <m:t xml:space="preserve">false→POP nodoGenitore; PUSH nodiFigli, vai  3)                                         </m:t>
                </m:r>
              </m:e>
            </m:eqArr>
          </m:e>
        </m:d>
      </m:oMath>
    </w:p>
    <w:p w:rsidR="00D157AD" w:rsidRDefault="00D157AD" w:rsidP="00D157AD">
      <w:pPr>
        <w:pStyle w:val="Paragrafoelenco"/>
        <w:ind w:left="360"/>
      </w:pPr>
    </w:p>
    <w:p w:rsidR="00D157AD" w:rsidRDefault="00D157AD" w:rsidP="00D81259">
      <w:pPr>
        <w:pStyle w:val="Paragrafoelenco"/>
        <w:numPr>
          <w:ilvl w:val="0"/>
          <w:numId w:val="44"/>
        </w:numPr>
        <w:rPr>
          <w:lang w:eastAsia="it-IT"/>
        </w:rPr>
      </w:pPr>
      <w:r>
        <w:t>Si esce dal punto 3) solo quando la frontiera rimane vuota. A questo punto, possiamo fare alcune osservazioni:</w:t>
      </w:r>
    </w:p>
    <w:p w:rsidR="00211E91" w:rsidRDefault="00211E91" w:rsidP="00D81259">
      <w:pPr>
        <w:pStyle w:val="Paragrafoelenco"/>
        <w:numPr>
          <w:ilvl w:val="1"/>
          <w:numId w:val="44"/>
        </w:numPr>
        <w:rPr>
          <w:lang w:eastAsia="it-IT"/>
        </w:rPr>
      </w:pPr>
      <w:r>
        <w:rPr>
          <w:lang w:eastAsia="it-IT"/>
        </w:rPr>
        <w:t xml:space="preserve">Se l’algoritmo termina con un </w:t>
      </w:r>
      <m:oMath>
        <m:r>
          <w:rPr>
            <w:rFonts w:ascii="Cambria Math" w:hAnsi="Cambria Math"/>
            <w:lang w:eastAsia="it-IT"/>
          </w:rPr>
          <m:t>RECORD PATH≠</m:t>
        </m:r>
        <m:r>
          <w:rPr>
            <w:rFonts w:ascii="Cambria Math" w:hAnsi="Cambria Math" w:cs="Cambria Math"/>
            <w:lang w:eastAsia="it-IT"/>
          </w:rPr>
          <m:t>⊥</m:t>
        </m:r>
      </m:oMath>
      <w:r>
        <w:rPr>
          <w:lang w:eastAsia="it-IT"/>
        </w:rPr>
        <w:t>, allora questo è il percorso a costo minimo.</w:t>
      </w:r>
    </w:p>
    <w:p w:rsidR="00D157AD" w:rsidRDefault="00D157AD" w:rsidP="00D81259">
      <w:pPr>
        <w:pStyle w:val="Paragrafoelenco"/>
        <w:numPr>
          <w:ilvl w:val="1"/>
          <w:numId w:val="44"/>
        </w:numPr>
        <w:rPr>
          <w:lang w:eastAsia="it-IT"/>
        </w:rPr>
      </w:pPr>
      <w:r>
        <w:rPr>
          <w:lang w:eastAsia="it-IT"/>
        </w:rPr>
        <w:t xml:space="preserve">Se </w:t>
      </w:r>
      <w:r w:rsidR="00211E91">
        <w:rPr>
          <w:lang w:eastAsia="it-IT"/>
        </w:rPr>
        <w:t xml:space="preserve">l’algoritmo termina con </w:t>
      </w:r>
      <m:oMath>
        <m:r>
          <w:rPr>
            <w:rFonts w:ascii="Cambria Math" w:hAnsi="Cambria Math"/>
            <w:lang w:eastAsia="it-IT"/>
          </w:rPr>
          <m:t>BOUND= ∞  e   RECORD PATH=</m:t>
        </m:r>
        <m:r>
          <w:rPr>
            <w:rFonts w:ascii="Cambria Math" w:hAnsi="Cambria Math" w:cs="Cambria Math"/>
            <w:lang w:eastAsia="it-IT"/>
          </w:rPr>
          <m:t>⊥</m:t>
        </m:r>
      </m:oMath>
      <w:r>
        <w:rPr>
          <w:lang w:eastAsia="it-IT"/>
        </w:rPr>
        <w:t xml:space="preserve"> allora non </w:t>
      </w:r>
      <w:r w:rsidR="00211E91">
        <w:rPr>
          <w:lang w:eastAsia="it-IT"/>
        </w:rPr>
        <w:t>esistono</w:t>
      </w:r>
      <w:r>
        <w:rPr>
          <w:lang w:eastAsia="it-IT"/>
        </w:rPr>
        <w:t xml:space="preserve"> soluzioni.</w:t>
      </w:r>
    </w:p>
    <w:p w:rsidR="00D157AD" w:rsidRDefault="00D157AD" w:rsidP="00D81259">
      <w:pPr>
        <w:pStyle w:val="Paragrafoelenco"/>
        <w:numPr>
          <w:ilvl w:val="1"/>
          <w:numId w:val="44"/>
        </w:numPr>
        <w:rPr>
          <w:lang w:eastAsia="it-IT"/>
        </w:rPr>
      </w:pPr>
      <w:r>
        <w:rPr>
          <w:lang w:eastAsia="it-IT"/>
        </w:rPr>
        <w:t xml:space="preserve">Se </w:t>
      </w:r>
      <w:r w:rsidR="00211E91">
        <w:rPr>
          <w:lang w:eastAsia="it-IT"/>
        </w:rPr>
        <w:t xml:space="preserve">all’inizio si inizializza </w:t>
      </w:r>
      <m:oMath>
        <m:r>
          <w:rPr>
            <w:rFonts w:ascii="Cambria Math" w:hAnsi="Cambria Math"/>
            <w:lang w:eastAsia="it-IT"/>
          </w:rPr>
          <m:t>BOUND=x</m:t>
        </m:r>
      </m:oMath>
      <w:r w:rsidR="00211E91">
        <w:rPr>
          <w:lang w:eastAsia="it-IT"/>
        </w:rPr>
        <w:t xml:space="preserve"> e l’algoritmo termina con </w:t>
      </w:r>
      <m:oMath>
        <m:r>
          <w:rPr>
            <w:rFonts w:ascii="Cambria Math" w:hAnsi="Cambria Math"/>
            <w:lang w:eastAsia="it-IT"/>
          </w:rPr>
          <m:t xml:space="preserve">RECORD PATH= </m:t>
        </m:r>
        <m:r>
          <w:rPr>
            <w:rFonts w:ascii="Cambria Math" w:hAnsi="Cambria Math" w:cs="Cambria Math"/>
            <w:lang w:eastAsia="it-IT"/>
          </w:rPr>
          <m:t>⊥</m:t>
        </m:r>
      </m:oMath>
      <w:r>
        <w:rPr>
          <w:lang w:eastAsia="it-IT"/>
        </w:rPr>
        <w:t xml:space="preserve">, significa che non esiste alcuna soluzione con costo inferiore a </w:t>
      </w:r>
      <m:oMath>
        <m:r>
          <w:rPr>
            <w:rFonts w:ascii="Cambria Math" w:hAnsi="Cambria Math"/>
            <w:lang w:eastAsia="it-IT"/>
          </w:rPr>
          <m:t>BOUND</m:t>
        </m:r>
      </m:oMath>
      <w:r>
        <w:rPr>
          <w:lang w:eastAsia="it-IT"/>
        </w:rPr>
        <w:t>.</w:t>
      </w:r>
    </w:p>
    <w:p w:rsidR="00F8754A" w:rsidRDefault="00F8754A" w:rsidP="00F8754A">
      <w:pPr>
        <w:spacing w:after="0"/>
        <w:rPr>
          <w:lang w:eastAsia="it-IT"/>
        </w:rPr>
      </w:pPr>
      <w:r w:rsidRPr="00BB1C80">
        <w:rPr>
          <w:lang w:eastAsia="it-IT"/>
        </w:rPr>
        <w:t xml:space="preserve">La </w:t>
      </w:r>
      <w:r w:rsidRPr="001A16DC">
        <w:rPr>
          <w:b/>
          <w:lang w:eastAsia="it-IT"/>
        </w:rPr>
        <w:t>potatura dei cicli</w:t>
      </w:r>
      <w:r w:rsidRPr="00BB1C80">
        <w:rPr>
          <w:lang w:eastAsia="it-IT"/>
        </w:rPr>
        <w:t xml:space="preserve"> funziona bene con </w:t>
      </w:r>
      <w:r>
        <w:rPr>
          <w:lang w:eastAsia="it-IT"/>
        </w:rPr>
        <w:t>la ricerca DFS e Branch-and-bound.</w:t>
      </w:r>
    </w:p>
    <w:p w:rsidR="00F8754A" w:rsidRDefault="00F8754A" w:rsidP="00F8754A">
      <w:pPr>
        <w:spacing w:before="240"/>
        <w:rPr>
          <w:lang w:eastAsia="it-IT"/>
        </w:rPr>
      </w:pPr>
      <w:r>
        <w:rPr>
          <w:lang w:eastAsia="it-IT"/>
        </w:rPr>
        <w:t xml:space="preserve">La </w:t>
      </w:r>
      <w:r w:rsidRPr="001A16DC">
        <w:rPr>
          <w:b/>
          <w:lang w:eastAsia="it-IT"/>
        </w:rPr>
        <w:t>potatura dei percorsi multipli</w:t>
      </w:r>
      <w:r w:rsidRPr="00BB1C80">
        <w:rPr>
          <w:lang w:eastAsia="it-IT"/>
        </w:rPr>
        <w:t xml:space="preserve"> non è appropriata per la </w:t>
      </w:r>
      <w:r>
        <w:rPr>
          <w:lang w:eastAsia="it-IT"/>
        </w:rPr>
        <w:t>DFS e Branch-and-bound</w:t>
      </w:r>
      <w:r w:rsidRPr="00BB1C80">
        <w:rPr>
          <w:lang w:eastAsia="it-IT"/>
        </w:rPr>
        <w:t xml:space="preserve"> poiché la memorizzazione del set esplorato </w:t>
      </w:r>
      <w:r w:rsidRPr="001A16DC">
        <w:rPr>
          <w:u w:val="single"/>
          <w:lang w:eastAsia="it-IT"/>
        </w:rPr>
        <w:t>vanifica</w:t>
      </w:r>
      <w:r w:rsidRPr="00BB1C80">
        <w:rPr>
          <w:lang w:eastAsia="it-IT"/>
        </w:rPr>
        <w:t xml:space="preserve"> il risparmio di spazio della ricerca in profondità. È possibile avere un set esplorato di dimensioni limitate, ad esempio, mantenendo solo gli elementi più recenti, che consentiranno una certa potatura.</w:t>
      </w:r>
    </w:p>
    <w:p w:rsidR="000450F6" w:rsidRPr="000450F6" w:rsidRDefault="000450F6" w:rsidP="000450F6">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r>
        <w:rPr>
          <w:rFonts w:ascii="Courier New" w:hAnsi="Courier New" w:cs="Courier New"/>
          <w:lang w:eastAsia="it-IT"/>
        </w:rPr>
        <w:t>cost_</w:t>
      </w:r>
      <w:r w:rsidRPr="000450F6">
        <w:rPr>
          <w:rFonts w:ascii="Courier New" w:hAnsi="Courier New" w:cs="Courier New"/>
          <w:lang w:eastAsia="it-IT"/>
        </w:rPr>
        <w:t>b</w:t>
      </w:r>
      <w:r>
        <w:rPr>
          <w:rFonts w:ascii="Courier New" w:hAnsi="Courier New" w:cs="Courier New"/>
          <w:lang w:eastAsia="it-IT"/>
        </w:rPr>
        <w:t>ounded_</w:t>
      </w:r>
      <w:r w:rsidRPr="000450F6">
        <w:rPr>
          <w:rFonts w:ascii="Courier New" w:hAnsi="Courier New" w:cs="Courier New"/>
          <w:lang w:eastAsia="it-IT"/>
        </w:rPr>
        <w:t>search(&lt;n</w:t>
      </w:r>
      <w:r w:rsidRPr="006A70A1">
        <w:rPr>
          <w:rFonts w:ascii="Courier New" w:hAnsi="Courier New" w:cs="Courier New"/>
          <w:vertAlign w:val="subscript"/>
          <w:lang w:eastAsia="it-IT"/>
        </w:rPr>
        <w:t>0</w:t>
      </w:r>
      <w:r w:rsidRPr="000450F6">
        <w:rPr>
          <w:rFonts w:ascii="Courier New" w:hAnsi="Courier New" w:cs="Courier New"/>
          <w:lang w:eastAsia="it-IT"/>
        </w:rPr>
        <w:t>, n</w:t>
      </w:r>
      <w:r w:rsidRPr="006A70A1">
        <w:rPr>
          <w:rFonts w:ascii="Courier New" w:hAnsi="Courier New" w:cs="Courier New"/>
          <w:vertAlign w:val="subscript"/>
          <w:lang w:eastAsia="it-IT"/>
        </w:rPr>
        <w:t>1</w:t>
      </w:r>
      <w:r w:rsidRPr="000450F6">
        <w:rPr>
          <w:rFonts w:ascii="Courier New" w:hAnsi="Courier New" w:cs="Courier New"/>
          <w:lang w:eastAsia="it-IT"/>
        </w:rPr>
        <w:t>, ..., n</w:t>
      </w:r>
      <w:r w:rsidRPr="006A70A1">
        <w:rPr>
          <w:rFonts w:ascii="Courier New" w:hAnsi="Courier New" w:cs="Courier New"/>
          <w:vertAlign w:val="subscript"/>
          <w:lang w:eastAsia="it-IT"/>
        </w:rPr>
        <w:t>k</w:t>
      </w:r>
      <w:r w:rsidRPr="000450F6">
        <w:rPr>
          <w:rFonts w:ascii="Courier New" w:hAnsi="Courier New" w:cs="Courier New"/>
          <w:lang w:eastAsia="it-IT"/>
        </w:rPr>
        <w:t>&gt;) {</w:t>
      </w:r>
      <w:r>
        <w:rPr>
          <w:rFonts w:ascii="Courier New" w:hAnsi="Courier New" w:cs="Courier New"/>
          <w:lang w:eastAsia="it-IT"/>
        </w:rPr>
        <w:br/>
        <w:t xml:space="preserve">  </w:t>
      </w:r>
      <w:r w:rsidR="006A70A1">
        <w:rPr>
          <w:rFonts w:ascii="Courier New" w:hAnsi="Courier New" w:cs="Courier New"/>
          <w:lang w:eastAsia="it-IT"/>
        </w:rPr>
        <w:t xml:space="preserve">if </w:t>
      </w:r>
      <w:r w:rsidR="006A70A1" w:rsidRPr="00715F3F">
        <w:rPr>
          <w:rFonts w:ascii="Courier New" w:hAnsi="Courier New" w:cs="Courier New"/>
          <w:b/>
          <w:shd w:val="clear" w:color="auto" w:fill="FFE599" w:themeFill="accent4" w:themeFillTint="66"/>
          <w:lang w:eastAsia="it-IT"/>
        </w:rPr>
        <w:t>(</w:t>
      </w:r>
      <w:r w:rsidRPr="00715F3F">
        <w:rPr>
          <w:rFonts w:ascii="Courier New" w:hAnsi="Courier New" w:cs="Courier New"/>
          <w:b/>
          <w:shd w:val="clear" w:color="auto" w:fill="FFE599" w:themeFill="accent4" w:themeFillTint="66"/>
          <w:lang w:eastAsia="it-IT"/>
        </w:rPr>
        <w:t>cost(&lt;n</w:t>
      </w:r>
      <w:r w:rsidRPr="00715F3F">
        <w:rPr>
          <w:rFonts w:ascii="Courier New" w:hAnsi="Courier New" w:cs="Courier New"/>
          <w:b/>
          <w:shd w:val="clear" w:color="auto" w:fill="FFE599" w:themeFill="accent4" w:themeFillTint="66"/>
          <w:vertAlign w:val="subscript"/>
          <w:lang w:eastAsia="it-IT"/>
        </w:rPr>
        <w:t>0</w:t>
      </w:r>
      <w:r w:rsidRPr="00715F3F">
        <w:rPr>
          <w:rFonts w:ascii="Courier New" w:hAnsi="Courier New" w:cs="Courier New"/>
          <w:b/>
          <w:shd w:val="clear" w:color="auto" w:fill="FFE599" w:themeFill="accent4" w:themeFillTint="66"/>
          <w:lang w:eastAsia="it-IT"/>
        </w:rPr>
        <w:t>, n</w:t>
      </w:r>
      <w:r w:rsidRPr="00715F3F">
        <w:rPr>
          <w:rFonts w:ascii="Courier New" w:hAnsi="Courier New" w:cs="Courier New"/>
          <w:b/>
          <w:shd w:val="clear" w:color="auto" w:fill="FFE599" w:themeFill="accent4" w:themeFillTint="66"/>
          <w:vertAlign w:val="subscript"/>
          <w:lang w:eastAsia="it-IT"/>
        </w:rPr>
        <w:t>1</w:t>
      </w:r>
      <w:r w:rsidRPr="00715F3F">
        <w:rPr>
          <w:rFonts w:ascii="Courier New" w:hAnsi="Courier New" w:cs="Courier New"/>
          <w:b/>
          <w:shd w:val="clear" w:color="auto" w:fill="FFE599" w:themeFill="accent4" w:themeFillTint="66"/>
          <w:lang w:eastAsia="it-IT"/>
        </w:rPr>
        <w:t>, ..., n</w:t>
      </w:r>
      <w:r w:rsidRPr="00715F3F">
        <w:rPr>
          <w:rFonts w:ascii="Courier New" w:hAnsi="Courier New" w:cs="Courier New"/>
          <w:b/>
          <w:shd w:val="clear" w:color="auto" w:fill="FFE599" w:themeFill="accent4" w:themeFillTint="66"/>
          <w:vertAlign w:val="subscript"/>
          <w:lang w:eastAsia="it-IT"/>
        </w:rPr>
        <w:t>k</w:t>
      </w:r>
      <w:r w:rsidRPr="00715F3F">
        <w:rPr>
          <w:rFonts w:ascii="Courier New" w:hAnsi="Courier New" w:cs="Courier New"/>
          <w:b/>
          <w:shd w:val="clear" w:color="auto" w:fill="FFE599" w:themeFill="accent4" w:themeFillTint="66"/>
          <w:lang w:eastAsia="it-IT"/>
        </w:rPr>
        <w:t>&gt;)</w:t>
      </w:r>
      <w:r w:rsidR="00577896" w:rsidRPr="00715F3F">
        <w:rPr>
          <w:rFonts w:ascii="Courier New" w:hAnsi="Courier New" w:cs="Courier New"/>
          <w:b/>
          <w:shd w:val="clear" w:color="auto" w:fill="FFE599" w:themeFill="accent4" w:themeFillTint="66"/>
          <w:lang w:eastAsia="it-IT"/>
        </w:rPr>
        <w:t xml:space="preserve"> </w:t>
      </w:r>
      <w:r w:rsidRPr="00715F3F">
        <w:rPr>
          <w:rFonts w:ascii="Courier New" w:hAnsi="Courier New" w:cs="Courier New"/>
          <w:b/>
          <w:shd w:val="clear" w:color="auto" w:fill="FFE599" w:themeFill="accent4" w:themeFillTint="66"/>
          <w:lang w:eastAsia="it-IT"/>
        </w:rPr>
        <w:t>+</w:t>
      </w:r>
      <w:r w:rsidR="00577896" w:rsidRPr="00715F3F">
        <w:rPr>
          <w:rFonts w:ascii="Courier New" w:hAnsi="Courier New" w:cs="Courier New"/>
          <w:b/>
          <w:shd w:val="clear" w:color="auto" w:fill="FFE599" w:themeFill="accent4" w:themeFillTint="66"/>
          <w:lang w:eastAsia="it-IT"/>
        </w:rPr>
        <w:t xml:space="preserve"> </w:t>
      </w:r>
      <w:r w:rsidRPr="00715F3F">
        <w:rPr>
          <w:rFonts w:ascii="Courier New" w:hAnsi="Courier New" w:cs="Courier New"/>
          <w:b/>
          <w:shd w:val="clear" w:color="auto" w:fill="FFE599" w:themeFill="accent4" w:themeFillTint="66"/>
          <w:lang w:eastAsia="it-IT"/>
        </w:rPr>
        <w:t>h(n</w:t>
      </w:r>
      <w:r w:rsidRPr="00715F3F">
        <w:rPr>
          <w:rFonts w:ascii="Courier New" w:hAnsi="Courier New" w:cs="Courier New"/>
          <w:b/>
          <w:shd w:val="clear" w:color="auto" w:fill="FFE599" w:themeFill="accent4" w:themeFillTint="66"/>
          <w:vertAlign w:val="subscript"/>
          <w:lang w:eastAsia="it-IT"/>
        </w:rPr>
        <w:t>k</w:t>
      </w:r>
      <w:r w:rsidRPr="00715F3F">
        <w:rPr>
          <w:rFonts w:ascii="Courier New" w:hAnsi="Courier New" w:cs="Courier New"/>
          <w:b/>
          <w:shd w:val="clear" w:color="auto" w:fill="FFE599" w:themeFill="accent4" w:themeFillTint="66"/>
          <w:lang w:eastAsia="it-IT"/>
        </w:rPr>
        <w:t>)</w:t>
      </w:r>
      <w:r w:rsidR="006A70A1" w:rsidRPr="00715F3F">
        <w:rPr>
          <w:rFonts w:ascii="Courier New" w:hAnsi="Courier New" w:cs="Courier New"/>
          <w:b/>
          <w:shd w:val="clear" w:color="auto" w:fill="FFE599" w:themeFill="accent4" w:themeFillTint="66"/>
          <w:lang w:eastAsia="it-IT"/>
        </w:rPr>
        <w:t>)</w:t>
      </w:r>
      <w:r w:rsidRPr="00715F3F">
        <w:rPr>
          <w:rFonts w:ascii="Courier New" w:hAnsi="Courier New" w:cs="Courier New"/>
          <w:shd w:val="clear" w:color="auto" w:fill="FFE599" w:themeFill="accent4" w:themeFillTint="66"/>
          <w:lang w:eastAsia="it-IT"/>
        </w:rPr>
        <w:t xml:space="preserve"> &lt; </w:t>
      </w:r>
      <w:r w:rsidR="00211E91">
        <w:rPr>
          <w:rFonts w:ascii="Courier New" w:hAnsi="Courier New" w:cs="Courier New"/>
          <w:shd w:val="clear" w:color="auto" w:fill="FFE599" w:themeFill="accent4" w:themeFillTint="66"/>
          <w:lang w:eastAsia="it-IT"/>
        </w:rPr>
        <w:t>BOUND</w:t>
      </w:r>
      <w:r w:rsidR="006A70A1">
        <w:rPr>
          <w:rFonts w:ascii="Courier New" w:hAnsi="Courier New" w:cs="Courier New"/>
          <w:lang w:eastAsia="it-IT"/>
        </w:rPr>
        <w:br/>
        <w:t xml:space="preserve">    //il percorso attuale </w:t>
      </w:r>
      <w:r w:rsidR="00211E91">
        <w:rPr>
          <w:rFonts w:ascii="Courier New" w:hAnsi="Courier New" w:cs="Courier New"/>
          <w:lang w:eastAsia="it-IT"/>
        </w:rPr>
        <w:t>ha costo migliore (cioè piccolo) rispetto al percorso record</w:t>
      </w:r>
      <w:r w:rsidR="00211E91">
        <w:rPr>
          <w:rFonts w:ascii="Courier New" w:hAnsi="Courier New" w:cs="Courier New"/>
          <w:lang w:eastAsia="it-IT"/>
        </w:rPr>
        <w:br/>
        <w:t xml:space="preserve">    //Se non ha costo</w:t>
      </w:r>
      <w:r w:rsidR="006A70A1">
        <w:rPr>
          <w:rFonts w:ascii="Courier New" w:hAnsi="Courier New" w:cs="Courier New"/>
          <w:lang w:eastAsia="it-IT"/>
        </w:rPr>
        <w:t xml:space="preserve"> migliore non fare niente, cioè passa ad a</w:t>
      </w:r>
      <w:r w:rsidR="00211E91">
        <w:rPr>
          <w:rFonts w:ascii="Courier New" w:hAnsi="Courier New" w:cs="Courier New"/>
          <w:lang w:eastAsia="it-IT"/>
        </w:rPr>
        <w:t xml:space="preserve">nalizzare direttamente </w:t>
      </w:r>
      <w:r w:rsidR="00211E91">
        <w:rPr>
          <w:rFonts w:ascii="Courier New" w:hAnsi="Courier New" w:cs="Courier New"/>
          <w:lang w:eastAsia="it-IT"/>
        </w:rPr>
        <w:br/>
        <w:t xml:space="preserve">    //un </w:t>
      </w:r>
      <w:r w:rsidR="006A70A1">
        <w:rPr>
          <w:rFonts w:ascii="Courier New" w:hAnsi="Courier New" w:cs="Courier New"/>
          <w:lang w:eastAsia="it-IT"/>
        </w:rPr>
        <w:t>altro percorso</w:t>
      </w:r>
      <w:r w:rsidR="006A70A1">
        <w:rPr>
          <w:rFonts w:ascii="Courier New" w:hAnsi="Courier New" w:cs="Courier New"/>
          <w:lang w:eastAsia="it-IT"/>
        </w:rPr>
        <w:br/>
      </w:r>
      <w:r>
        <w:rPr>
          <w:rFonts w:ascii="Courier New" w:hAnsi="Courier New" w:cs="Courier New"/>
          <w:lang w:eastAsia="it-IT"/>
        </w:rPr>
        <w:br/>
        <w:t xml:space="preserve">    </w:t>
      </w:r>
      <w:r w:rsidRPr="000450F6">
        <w:rPr>
          <w:rFonts w:ascii="Courier New" w:hAnsi="Courier New" w:cs="Courier New"/>
          <w:lang w:eastAsia="it-IT"/>
        </w:rPr>
        <w:t>if is_goal(n</w:t>
      </w:r>
      <w:r w:rsidRPr="006A70A1">
        <w:rPr>
          <w:rFonts w:ascii="Courier New" w:hAnsi="Courier New" w:cs="Courier New"/>
          <w:vertAlign w:val="subscript"/>
          <w:lang w:eastAsia="it-IT"/>
        </w:rPr>
        <w:t>k</w:t>
      </w:r>
      <w:r w:rsidRPr="000450F6">
        <w:rPr>
          <w:rFonts w:ascii="Courier New" w:hAnsi="Courier New" w:cs="Courier New"/>
          <w:lang w:eastAsia="it-IT"/>
        </w:rPr>
        <w:t>)</w:t>
      </w:r>
      <w:r w:rsidR="006A70A1">
        <w:rPr>
          <w:rFonts w:ascii="Courier New" w:hAnsi="Courier New" w:cs="Courier New"/>
          <w:lang w:eastAsia="it-IT"/>
        </w:rPr>
        <w:br/>
        <w:t xml:space="preserve">      //aggiorna il record e passa ad analizzare l’altro percorso</w:t>
      </w:r>
      <w:r>
        <w:rPr>
          <w:rFonts w:ascii="Courier New" w:hAnsi="Courier New" w:cs="Courier New"/>
          <w:lang w:eastAsia="it-IT"/>
        </w:rPr>
        <w:br/>
        <w:t xml:space="preserve">      </w:t>
      </w:r>
      <w:r w:rsidR="00211E91">
        <w:rPr>
          <w:rFonts w:ascii="Courier New" w:hAnsi="Courier New" w:cs="Courier New"/>
          <w:lang w:eastAsia="it-IT"/>
        </w:rPr>
        <w:t>RECORD_PATH</w:t>
      </w:r>
      <w:r w:rsidRPr="000450F6">
        <w:rPr>
          <w:rFonts w:ascii="Courier New" w:hAnsi="Courier New" w:cs="Courier New"/>
          <w:lang w:eastAsia="it-IT"/>
        </w:rPr>
        <w:t xml:space="preserve"> := &lt;n</w:t>
      </w:r>
      <w:r w:rsidRPr="006A70A1">
        <w:rPr>
          <w:rFonts w:ascii="Courier New" w:hAnsi="Courier New" w:cs="Courier New"/>
          <w:vertAlign w:val="subscript"/>
          <w:lang w:eastAsia="it-IT"/>
        </w:rPr>
        <w:t>0</w:t>
      </w:r>
      <w:r w:rsidRPr="000450F6">
        <w:rPr>
          <w:rFonts w:ascii="Courier New" w:hAnsi="Courier New" w:cs="Courier New"/>
          <w:lang w:eastAsia="it-IT"/>
        </w:rPr>
        <w:t>, n</w:t>
      </w:r>
      <w:r w:rsidRPr="006A70A1">
        <w:rPr>
          <w:rFonts w:ascii="Courier New" w:hAnsi="Courier New" w:cs="Courier New"/>
          <w:vertAlign w:val="subscript"/>
          <w:lang w:eastAsia="it-IT"/>
        </w:rPr>
        <w:t>1</w:t>
      </w:r>
      <w:r w:rsidRPr="000450F6">
        <w:rPr>
          <w:rFonts w:ascii="Courier New" w:hAnsi="Courier New" w:cs="Courier New"/>
          <w:lang w:eastAsia="it-IT"/>
        </w:rPr>
        <w:t>, ..., n</w:t>
      </w:r>
      <w:r w:rsidRPr="006A70A1">
        <w:rPr>
          <w:rFonts w:ascii="Courier New" w:hAnsi="Courier New" w:cs="Courier New"/>
          <w:vertAlign w:val="subscript"/>
          <w:lang w:eastAsia="it-IT"/>
        </w:rPr>
        <w:t>k</w:t>
      </w:r>
      <w:r w:rsidRPr="000450F6">
        <w:rPr>
          <w:rFonts w:ascii="Courier New" w:hAnsi="Courier New" w:cs="Courier New"/>
          <w:lang w:eastAsia="it-IT"/>
        </w:rPr>
        <w:t>&gt;</w:t>
      </w:r>
      <w:r>
        <w:rPr>
          <w:rFonts w:ascii="Courier New" w:hAnsi="Courier New" w:cs="Courier New"/>
          <w:lang w:eastAsia="it-IT"/>
        </w:rPr>
        <w:br/>
        <w:t xml:space="preserve">      </w:t>
      </w:r>
      <w:r w:rsidR="00211E91">
        <w:rPr>
          <w:rFonts w:ascii="Courier New" w:hAnsi="Courier New" w:cs="Courier New"/>
          <w:lang w:eastAsia="it-IT"/>
        </w:rPr>
        <w:t xml:space="preserve">BOUND      </w:t>
      </w:r>
      <w:r w:rsidRPr="000450F6">
        <w:rPr>
          <w:rFonts w:ascii="Courier New" w:hAnsi="Courier New" w:cs="Courier New"/>
          <w:lang w:eastAsia="it-IT"/>
        </w:rPr>
        <w:t xml:space="preserve"> := cost(&lt;n</w:t>
      </w:r>
      <w:r w:rsidRPr="006A70A1">
        <w:rPr>
          <w:rFonts w:ascii="Courier New" w:hAnsi="Courier New" w:cs="Courier New"/>
          <w:vertAlign w:val="subscript"/>
          <w:lang w:eastAsia="it-IT"/>
        </w:rPr>
        <w:t>0</w:t>
      </w:r>
      <w:r w:rsidRPr="000450F6">
        <w:rPr>
          <w:rFonts w:ascii="Courier New" w:hAnsi="Courier New" w:cs="Courier New"/>
          <w:lang w:eastAsia="it-IT"/>
        </w:rPr>
        <w:t>, n</w:t>
      </w:r>
      <w:r w:rsidRPr="006A70A1">
        <w:rPr>
          <w:rFonts w:ascii="Courier New" w:hAnsi="Courier New" w:cs="Courier New"/>
          <w:vertAlign w:val="subscript"/>
          <w:lang w:eastAsia="it-IT"/>
        </w:rPr>
        <w:t>1</w:t>
      </w:r>
      <w:r w:rsidRPr="000450F6">
        <w:rPr>
          <w:rFonts w:ascii="Courier New" w:hAnsi="Courier New" w:cs="Courier New"/>
          <w:lang w:eastAsia="it-IT"/>
        </w:rPr>
        <w:t>, ..., n</w:t>
      </w:r>
      <w:r w:rsidRPr="006A70A1">
        <w:rPr>
          <w:rFonts w:ascii="Courier New" w:hAnsi="Courier New" w:cs="Courier New"/>
          <w:vertAlign w:val="subscript"/>
          <w:lang w:eastAsia="it-IT"/>
        </w:rPr>
        <w:t>k</w:t>
      </w:r>
      <w:r w:rsidRPr="000450F6">
        <w:rPr>
          <w:rFonts w:ascii="Courier New" w:hAnsi="Courier New" w:cs="Courier New"/>
          <w:lang w:eastAsia="it-IT"/>
        </w:rPr>
        <w:t>&gt;)</w:t>
      </w:r>
      <w:r>
        <w:rPr>
          <w:rFonts w:ascii="Courier New" w:hAnsi="Courier New" w:cs="Courier New"/>
          <w:lang w:eastAsia="it-IT"/>
        </w:rPr>
        <w:br/>
        <w:t xml:space="preserve">    </w:t>
      </w:r>
      <w:r w:rsidRPr="000450F6">
        <w:rPr>
          <w:rFonts w:ascii="Courier New" w:hAnsi="Courier New" w:cs="Courier New"/>
          <w:lang w:eastAsia="it-IT"/>
        </w:rPr>
        <w:t>else</w:t>
      </w:r>
      <w:r w:rsidR="006A70A1">
        <w:rPr>
          <w:rFonts w:ascii="Courier New" w:hAnsi="Courier New" w:cs="Courier New"/>
          <w:lang w:eastAsia="it-IT"/>
        </w:rPr>
        <w:br/>
        <w:t xml:space="preserve">      //sfoglia l’albero in profondità</w:t>
      </w:r>
      <w:r>
        <w:rPr>
          <w:rFonts w:ascii="Courier New" w:hAnsi="Courier New" w:cs="Courier New"/>
          <w:lang w:eastAsia="it-IT"/>
        </w:rPr>
        <w:br/>
        <w:t xml:space="preserve">      </w:t>
      </w:r>
      <w:r w:rsidRPr="000450F6">
        <w:rPr>
          <w:rFonts w:ascii="Courier New" w:hAnsi="Courier New" w:cs="Courier New"/>
          <w:lang w:eastAsia="it-IT"/>
        </w:rPr>
        <w:t>foreach arc &lt;n</w:t>
      </w:r>
      <w:r w:rsidRPr="006A70A1">
        <w:rPr>
          <w:rFonts w:ascii="Courier New" w:hAnsi="Courier New" w:cs="Courier New"/>
          <w:vertAlign w:val="subscript"/>
          <w:lang w:eastAsia="it-IT"/>
        </w:rPr>
        <w:t>k</w:t>
      </w:r>
      <w:r w:rsidRPr="000450F6">
        <w:rPr>
          <w:rFonts w:ascii="Courier New" w:hAnsi="Courier New" w:cs="Courier New"/>
          <w:lang w:eastAsia="it-IT"/>
        </w:rPr>
        <w:t xml:space="preserve">, n&gt; </w:t>
      </w:r>
      <w:r w:rsidR="006A70A1" w:rsidRPr="006A70A1">
        <w:rPr>
          <w:rFonts w:ascii="Cambria Math" w:hAnsi="Cambria Math" w:cs="Cambria Math"/>
          <w:lang w:eastAsia="it-IT"/>
        </w:rPr>
        <w:t>∈</w:t>
      </w:r>
      <w:r w:rsidRPr="000450F6">
        <w:rPr>
          <w:rFonts w:ascii="Courier New" w:hAnsi="Courier New" w:cs="Courier New"/>
          <w:lang w:eastAsia="it-IT"/>
        </w:rPr>
        <w:t xml:space="preserve"> A {</w:t>
      </w:r>
      <w:r>
        <w:rPr>
          <w:rFonts w:ascii="Courier New" w:hAnsi="Courier New" w:cs="Courier New"/>
          <w:lang w:eastAsia="it-IT"/>
        </w:rPr>
        <w:br/>
        <w:t xml:space="preserve">        </w:t>
      </w:r>
      <w:r w:rsidRPr="000450F6">
        <w:rPr>
          <w:rFonts w:ascii="Courier New" w:hAnsi="Courier New" w:cs="Courier New"/>
          <w:lang w:eastAsia="it-IT"/>
        </w:rPr>
        <w:t>c</w:t>
      </w:r>
      <w:r w:rsidR="006A70A1">
        <w:rPr>
          <w:rFonts w:ascii="Courier New" w:hAnsi="Courier New" w:cs="Courier New"/>
          <w:lang w:eastAsia="it-IT"/>
        </w:rPr>
        <w:t>ost_bounded_</w:t>
      </w:r>
      <w:r w:rsidRPr="000450F6">
        <w:rPr>
          <w:rFonts w:ascii="Courier New" w:hAnsi="Courier New" w:cs="Courier New"/>
          <w:lang w:eastAsia="it-IT"/>
        </w:rPr>
        <w:t>search(&lt;n</w:t>
      </w:r>
      <w:r w:rsidRPr="006A70A1">
        <w:rPr>
          <w:rFonts w:ascii="Courier New" w:hAnsi="Courier New" w:cs="Courier New"/>
          <w:vertAlign w:val="subscript"/>
          <w:lang w:eastAsia="it-IT"/>
        </w:rPr>
        <w:t>0</w:t>
      </w:r>
      <w:r w:rsidRPr="000450F6">
        <w:rPr>
          <w:rFonts w:ascii="Courier New" w:hAnsi="Courier New" w:cs="Courier New"/>
          <w:lang w:eastAsia="it-IT"/>
        </w:rPr>
        <w:t>, n</w:t>
      </w:r>
      <w:r w:rsidRPr="006A70A1">
        <w:rPr>
          <w:rFonts w:ascii="Courier New" w:hAnsi="Courier New" w:cs="Courier New"/>
          <w:vertAlign w:val="subscript"/>
          <w:lang w:eastAsia="it-IT"/>
        </w:rPr>
        <w:t>1</w:t>
      </w:r>
      <w:r w:rsidRPr="000450F6">
        <w:rPr>
          <w:rFonts w:ascii="Courier New" w:hAnsi="Courier New" w:cs="Courier New"/>
          <w:lang w:eastAsia="it-IT"/>
        </w:rPr>
        <w:t>, ..., n</w:t>
      </w:r>
      <w:r w:rsidRPr="006A70A1">
        <w:rPr>
          <w:rFonts w:ascii="Courier New" w:hAnsi="Courier New" w:cs="Courier New"/>
          <w:vertAlign w:val="subscript"/>
          <w:lang w:eastAsia="it-IT"/>
        </w:rPr>
        <w:t>k</w:t>
      </w:r>
      <w:r w:rsidRPr="000450F6">
        <w:rPr>
          <w:rFonts w:ascii="Courier New" w:hAnsi="Courier New" w:cs="Courier New"/>
          <w:lang w:eastAsia="it-IT"/>
        </w:rPr>
        <w:t>, n&gt;)</w:t>
      </w:r>
      <w:r>
        <w:rPr>
          <w:rFonts w:ascii="Courier New" w:hAnsi="Courier New" w:cs="Courier New"/>
          <w:lang w:eastAsia="it-IT"/>
        </w:rPr>
        <w:br/>
        <w:t xml:space="preserve">      </w:t>
      </w:r>
      <w:r w:rsidRPr="000450F6">
        <w:rPr>
          <w:rFonts w:ascii="Courier New" w:hAnsi="Courier New" w:cs="Courier New"/>
          <w:lang w:eastAsia="it-IT"/>
        </w:rPr>
        <w:t>}</w:t>
      </w:r>
    </w:p>
    <w:p w:rsidR="000450F6" w:rsidRPr="000450F6" w:rsidRDefault="000450F6" w:rsidP="000450F6">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r w:rsidRPr="000450F6">
        <w:rPr>
          <w:rFonts w:ascii="Courier New" w:hAnsi="Courier New" w:cs="Courier New"/>
          <w:lang w:eastAsia="it-IT"/>
        </w:rPr>
        <w:t>}</w:t>
      </w:r>
    </w:p>
    <w:p w:rsidR="000450F6" w:rsidRPr="000450F6" w:rsidRDefault="000450F6" w:rsidP="000450F6">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p>
    <w:p w:rsidR="000450F6" w:rsidRPr="000450F6" w:rsidRDefault="00211E91" w:rsidP="000450F6">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r>
        <w:rPr>
          <w:rFonts w:ascii="Courier New" w:hAnsi="Courier New" w:cs="Courier New"/>
          <w:lang w:eastAsia="it-IT"/>
        </w:rPr>
        <w:t>RECORD_</w:t>
      </w:r>
      <w:proofErr w:type="gramStart"/>
      <w:r>
        <w:rPr>
          <w:rFonts w:ascii="Courier New" w:hAnsi="Courier New" w:cs="Courier New"/>
          <w:lang w:eastAsia="it-IT"/>
        </w:rPr>
        <w:t>PATH</w:t>
      </w:r>
      <w:r w:rsidR="000450F6" w:rsidRPr="000450F6">
        <w:rPr>
          <w:rFonts w:ascii="Courier New" w:hAnsi="Courier New" w:cs="Courier New"/>
          <w:lang w:eastAsia="it-IT"/>
        </w:rPr>
        <w:t xml:space="preserve"> :</w:t>
      </w:r>
      <w:proofErr w:type="gramEnd"/>
      <w:r w:rsidR="000450F6" w:rsidRPr="000450F6">
        <w:rPr>
          <w:rFonts w:ascii="Courier New" w:hAnsi="Courier New" w:cs="Courier New"/>
          <w:lang w:eastAsia="it-IT"/>
        </w:rPr>
        <w:t xml:space="preserve">= </w:t>
      </w:r>
      <w:r w:rsidR="000450F6" w:rsidRPr="000450F6">
        <w:rPr>
          <w:rFonts w:ascii="Cambria Math" w:hAnsi="Cambria Math" w:cs="Cambria Math"/>
          <w:lang w:eastAsia="it-IT"/>
        </w:rPr>
        <w:t>⊥</w:t>
      </w:r>
      <w:r w:rsidR="000450F6" w:rsidRPr="000450F6">
        <w:rPr>
          <w:rFonts w:ascii="Courier New" w:hAnsi="Courier New" w:cs="Courier New"/>
          <w:lang w:eastAsia="it-IT"/>
        </w:rPr>
        <w:tab/>
        <w:t>//globale</w:t>
      </w:r>
    </w:p>
    <w:p w:rsidR="000450F6" w:rsidRPr="006D2597" w:rsidRDefault="00211E91" w:rsidP="000450F6">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proofErr w:type="gramStart"/>
      <w:r>
        <w:rPr>
          <w:rFonts w:ascii="Courier New" w:hAnsi="Courier New" w:cs="Courier New"/>
          <w:lang w:eastAsia="it-IT"/>
        </w:rPr>
        <w:t>BOUND</w:t>
      </w:r>
      <w:r w:rsidR="006A70A1">
        <w:rPr>
          <w:rFonts w:ascii="Courier New" w:hAnsi="Courier New" w:cs="Courier New"/>
          <w:lang w:eastAsia="it-IT"/>
        </w:rPr>
        <w:t xml:space="preserve"> :</w:t>
      </w:r>
      <w:proofErr w:type="gramEnd"/>
      <w:r w:rsidR="006A70A1">
        <w:rPr>
          <w:rFonts w:ascii="Courier New" w:hAnsi="Courier New" w:cs="Courier New"/>
          <w:lang w:eastAsia="it-IT"/>
        </w:rPr>
        <w:t xml:space="preserve">= ∞  </w:t>
      </w:r>
      <w:r>
        <w:rPr>
          <w:rFonts w:ascii="Courier New" w:hAnsi="Courier New" w:cs="Courier New"/>
          <w:lang w:eastAsia="it-IT"/>
        </w:rPr>
        <w:t xml:space="preserve">     </w:t>
      </w:r>
      <w:r w:rsidR="006D2597">
        <w:rPr>
          <w:rFonts w:ascii="Courier New" w:hAnsi="Courier New" w:cs="Courier New"/>
          <w:lang w:eastAsia="it-IT"/>
        </w:rPr>
        <w:t>//globale; può anche essere inizializzato con bound</w:t>
      </w:r>
      <w:r w:rsidR="006D2597">
        <w:rPr>
          <w:rFonts w:ascii="Courier New" w:hAnsi="Courier New" w:cs="Courier New"/>
          <w:vertAlign w:val="subscript"/>
          <w:lang w:eastAsia="it-IT"/>
        </w:rPr>
        <w:t>0</w:t>
      </w:r>
    </w:p>
    <w:p w:rsidR="000450F6" w:rsidRPr="000450F6" w:rsidRDefault="006D2597" w:rsidP="000450F6">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r>
        <w:rPr>
          <w:rFonts w:ascii="Courier New" w:hAnsi="Courier New" w:cs="Courier New"/>
          <w:lang w:eastAsia="it-IT"/>
        </w:rPr>
        <w:t>c</w:t>
      </w:r>
      <w:r w:rsidR="006A70A1">
        <w:rPr>
          <w:rFonts w:ascii="Courier New" w:hAnsi="Courier New" w:cs="Courier New"/>
          <w:lang w:eastAsia="it-IT"/>
        </w:rPr>
        <w:t>ost_bounded_</w:t>
      </w:r>
      <w:r w:rsidR="000450F6" w:rsidRPr="000450F6">
        <w:rPr>
          <w:rFonts w:ascii="Courier New" w:hAnsi="Courier New" w:cs="Courier New"/>
          <w:lang w:eastAsia="it-IT"/>
        </w:rPr>
        <w:t>search(&lt;radice&gt;)</w:t>
      </w:r>
    </w:p>
    <w:p w:rsidR="000450F6" w:rsidRPr="000450F6" w:rsidRDefault="000450F6" w:rsidP="000450F6">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r w:rsidRPr="000450F6">
        <w:rPr>
          <w:rFonts w:ascii="Courier New" w:hAnsi="Courier New" w:cs="Courier New"/>
          <w:lang w:eastAsia="it-IT"/>
        </w:rPr>
        <w:t xml:space="preserve">return </w:t>
      </w:r>
      <w:r w:rsidR="00211E91">
        <w:rPr>
          <w:rFonts w:ascii="Courier New" w:hAnsi="Courier New" w:cs="Courier New"/>
          <w:lang w:eastAsia="it-IT"/>
        </w:rPr>
        <w:t>RECORD_PATH</w:t>
      </w:r>
    </w:p>
    <w:p w:rsidR="008B1E63" w:rsidRDefault="008B1E63" w:rsidP="002B0F6D">
      <w:pPr>
        <w:pStyle w:val="Titolo2"/>
        <w:rPr>
          <w:lang w:eastAsia="it-IT"/>
        </w:rPr>
      </w:pPr>
      <w:bookmarkStart w:id="60" w:name="_Toc146115957"/>
      <w:bookmarkStart w:id="61" w:name="_Toc146181464"/>
      <w:r>
        <w:rPr>
          <w:lang w:eastAsia="it-IT"/>
        </w:rPr>
        <w:lastRenderedPageBreak/>
        <w:t>Metodi di riduzione difficoltà problema di ricerca con CONOSCENZA EXTRA</w:t>
      </w:r>
    </w:p>
    <w:p w:rsidR="002B0F6D" w:rsidRDefault="007D3A3E" w:rsidP="008B1E63">
      <w:pPr>
        <w:pStyle w:val="Titolo3"/>
        <w:rPr>
          <w:lang w:eastAsia="it-IT"/>
        </w:rPr>
      </w:pPr>
      <w:r>
        <w:rPr>
          <w:lang w:eastAsia="it-IT"/>
        </w:rPr>
        <w:t>1.</w:t>
      </w:r>
      <w:r w:rsidR="00026CC2">
        <w:rPr>
          <w:lang w:eastAsia="it-IT"/>
        </w:rPr>
        <w:t xml:space="preserve"> </w:t>
      </w:r>
      <w:r w:rsidR="00EA39F0">
        <w:rPr>
          <w:lang w:eastAsia="it-IT"/>
        </w:rPr>
        <w:t>Ricerca F</w:t>
      </w:r>
      <w:r w:rsidR="008B1E63">
        <w:rPr>
          <w:lang w:eastAsia="it-IT"/>
        </w:rPr>
        <w:t>orward/B</w:t>
      </w:r>
      <w:r w:rsidR="005E3FCF">
        <w:rPr>
          <w:lang w:eastAsia="it-IT"/>
        </w:rPr>
        <w:t>ackward</w:t>
      </w:r>
      <w:bookmarkEnd w:id="60"/>
      <w:bookmarkEnd w:id="61"/>
    </w:p>
    <w:p w:rsidR="00F853DE" w:rsidRPr="00867497" w:rsidRDefault="00F853DE" w:rsidP="006A2C5B">
      <w:pPr>
        <w:spacing w:before="240"/>
        <w:rPr>
          <w:lang w:eastAsia="it-IT"/>
        </w:rPr>
      </w:pPr>
      <w:r w:rsidRPr="00867497">
        <w:rPr>
          <w:lang w:eastAsia="it-IT"/>
        </w:rPr>
        <w:t xml:space="preserve">Un algoritmo di ricerca su un grafo può fare </w:t>
      </w:r>
      <w:r w:rsidRPr="00867497">
        <w:rPr>
          <w:u w:val="single"/>
          <w:lang w:eastAsia="it-IT"/>
        </w:rPr>
        <w:t>alternativamente</w:t>
      </w:r>
      <w:r w:rsidRPr="00867497">
        <w:rPr>
          <w:lang w:eastAsia="it-IT"/>
        </w:rPr>
        <w:t xml:space="preserve"> le seguenti due operazioni:</w:t>
      </w:r>
    </w:p>
    <w:p w:rsidR="00F853DE" w:rsidRDefault="00867497" w:rsidP="006A2C5B">
      <w:pPr>
        <w:pStyle w:val="Paragrafoelenco"/>
        <w:numPr>
          <w:ilvl w:val="0"/>
          <w:numId w:val="45"/>
        </w:numPr>
        <w:rPr>
          <w:lang w:eastAsia="it-IT"/>
        </w:rPr>
      </w:pPr>
      <w:r w:rsidRPr="00867497">
        <w:rPr>
          <w:b/>
          <w:lang w:eastAsia="it-IT"/>
        </w:rPr>
        <w:t>FORWARD SEARCH</w:t>
      </w:r>
      <w:r>
        <w:rPr>
          <w:lang w:eastAsia="it-IT"/>
        </w:rPr>
        <w:t xml:space="preserve">: </w:t>
      </w:r>
      <w:r w:rsidR="00F853DE">
        <w:rPr>
          <w:lang w:eastAsia="it-IT"/>
        </w:rPr>
        <w:t>iniziare dal nodo iniziale e pro</w:t>
      </w:r>
      <w:r>
        <w:rPr>
          <w:lang w:eastAsia="it-IT"/>
        </w:rPr>
        <w:t>seguire verso un nodo obiettivo.</w:t>
      </w:r>
    </w:p>
    <w:p w:rsidR="00867497" w:rsidRPr="00867497" w:rsidRDefault="00867497" w:rsidP="00867497">
      <w:pPr>
        <w:pStyle w:val="Paragrafoelenco"/>
        <w:numPr>
          <w:ilvl w:val="0"/>
          <w:numId w:val="45"/>
        </w:numPr>
        <w:rPr>
          <w:lang w:eastAsia="it-IT"/>
        </w:rPr>
      </w:pPr>
      <w:r w:rsidRPr="00867497">
        <w:rPr>
          <w:b/>
          <w:lang w:eastAsia="it-IT"/>
        </w:rPr>
        <w:t>BACKWARD SEARCH</w:t>
      </w:r>
      <w:r>
        <w:rPr>
          <w:lang w:eastAsia="it-IT"/>
        </w:rPr>
        <w:t xml:space="preserve">: </w:t>
      </w:r>
      <w:r w:rsidR="00F853DE">
        <w:rPr>
          <w:lang w:eastAsia="it-IT"/>
        </w:rPr>
        <w:t xml:space="preserve">iniziare </w:t>
      </w:r>
      <w:r w:rsidR="00D342DE">
        <w:rPr>
          <w:lang w:eastAsia="it-IT"/>
        </w:rPr>
        <w:t>da un nodo obiettivo e proseguire la ricerca verso l’unico nodo iniziale.</w:t>
      </w:r>
      <w:r w:rsidR="00CD6B5A">
        <w:rPr>
          <w:rFonts w:eastAsiaTheme="minorEastAsia"/>
          <w:lang w:eastAsia="it-IT"/>
        </w:rPr>
        <w:t xml:space="preserve"> </w:t>
      </w:r>
    </w:p>
    <w:p w:rsidR="00867497" w:rsidRDefault="00867497" w:rsidP="00867497">
      <w:pPr>
        <w:pStyle w:val="Paragrafoelenco"/>
        <w:ind w:left="360"/>
        <w:rPr>
          <w:lang w:eastAsia="it-IT"/>
        </w:rPr>
      </w:pPr>
      <w:r>
        <w:rPr>
          <w:lang w:eastAsia="it-IT"/>
        </w:rPr>
        <w:t>A patto che vengono soddisfatte le seguenti due condizioni:</w:t>
      </w:r>
    </w:p>
    <w:p w:rsidR="00867497" w:rsidRDefault="00867497" w:rsidP="00867497">
      <w:pPr>
        <w:pStyle w:val="Paragrafoelenco"/>
        <w:numPr>
          <w:ilvl w:val="0"/>
          <w:numId w:val="46"/>
        </w:numPr>
        <w:rPr>
          <w:lang w:eastAsia="it-IT"/>
        </w:rPr>
      </w:pPr>
      <w:r>
        <w:rPr>
          <w:lang w:eastAsia="it-IT"/>
        </w:rPr>
        <w:t>l’insieme dei nodi obiettivo è finito e può essere generato</w:t>
      </w:r>
    </w:p>
    <w:p w:rsidR="00867497" w:rsidRPr="00CD6B5A" w:rsidRDefault="00867497" w:rsidP="00867497">
      <w:pPr>
        <w:pStyle w:val="Paragrafoelenco"/>
        <w:numPr>
          <w:ilvl w:val="0"/>
          <w:numId w:val="46"/>
        </w:numPr>
        <w:rPr>
          <w:lang w:eastAsia="it-IT"/>
        </w:rPr>
      </w:pPr>
      <m:oMath>
        <m:r>
          <w:rPr>
            <w:rFonts w:ascii="Cambria Math" w:hAnsi="Cambria Math"/>
            <w:lang w:eastAsia="it-IT"/>
          </w:rPr>
          <m:t xml:space="preserve">∀n∈V  </m:t>
        </m:r>
        <m:sSup>
          <m:sSupPr>
            <m:ctrlPr>
              <w:rPr>
                <w:rFonts w:ascii="Cambria Math" w:hAnsi="Cambria Math"/>
                <w:i/>
                <w:lang w:eastAsia="it-IT"/>
              </w:rPr>
            </m:ctrlPr>
          </m:sSupPr>
          <m:e>
            <m:r>
              <w:rPr>
                <w:rFonts w:ascii="Cambria Math" w:hAnsi="Cambria Math"/>
                <w:lang w:eastAsia="it-IT"/>
              </w:rPr>
              <m:t>l</m:t>
            </m:r>
          </m:e>
          <m:sup>
            <m:r>
              <w:rPr>
                <w:rFonts w:ascii="Cambria Math" w:hAnsi="Cambria Math"/>
                <w:lang w:eastAsia="it-IT"/>
              </w:rPr>
              <m:t>'</m:t>
            </m:r>
          </m:sup>
        </m:sSup>
        <m:r>
          <w:rPr>
            <w:rFonts w:ascii="Cambria Math" w:hAnsi="Cambria Math"/>
            <w:lang w:eastAsia="it-IT"/>
          </w:rPr>
          <m:t xml:space="preserve">insieme  </m:t>
        </m:r>
        <m:d>
          <m:dPr>
            <m:begChr m:val="{"/>
            <m:endChr m:val="}"/>
            <m:ctrlPr>
              <w:rPr>
                <w:rFonts w:ascii="Cambria Math" w:hAnsi="Cambria Math"/>
                <w:i/>
                <w:lang w:eastAsia="it-IT"/>
              </w:rPr>
            </m:ctrlPr>
          </m:dPr>
          <m:e>
            <m:sSup>
              <m:sSupPr>
                <m:ctrlPr>
                  <w:rPr>
                    <w:rFonts w:ascii="Cambria Math" w:hAnsi="Cambria Math"/>
                    <w:i/>
                    <w:lang w:eastAsia="it-IT"/>
                  </w:rPr>
                </m:ctrlPr>
              </m:sSupPr>
              <m:e>
                <m:r>
                  <w:rPr>
                    <w:rFonts w:ascii="Cambria Math" w:hAnsi="Cambria Math"/>
                    <w:lang w:eastAsia="it-IT"/>
                  </w:rPr>
                  <m:t>n</m:t>
                </m:r>
              </m:e>
              <m:sup>
                <m:r>
                  <w:rPr>
                    <w:rFonts w:ascii="Cambria Math" w:hAnsi="Cambria Math"/>
                    <w:lang w:eastAsia="it-IT"/>
                  </w:rPr>
                  <m:t>'</m:t>
                </m:r>
              </m:sup>
            </m:sSup>
            <m:r>
              <w:rPr>
                <w:rFonts w:ascii="Cambria Math" w:hAnsi="Cambria Math"/>
                <w:lang w:eastAsia="it-IT"/>
              </w:rPr>
              <m:t>t.c. &lt;</m:t>
            </m:r>
            <m:sSup>
              <m:sSupPr>
                <m:ctrlPr>
                  <w:rPr>
                    <w:rFonts w:ascii="Cambria Math" w:hAnsi="Cambria Math"/>
                    <w:i/>
                    <w:lang w:eastAsia="it-IT"/>
                  </w:rPr>
                </m:ctrlPr>
              </m:sSupPr>
              <m:e>
                <m:r>
                  <w:rPr>
                    <w:rFonts w:ascii="Cambria Math" w:hAnsi="Cambria Math"/>
                    <w:lang w:eastAsia="it-IT"/>
                  </w:rPr>
                  <m:t>n</m:t>
                </m:r>
              </m:e>
              <m:sup>
                <m:r>
                  <w:rPr>
                    <w:rFonts w:ascii="Cambria Math" w:hAnsi="Cambria Math"/>
                    <w:lang w:eastAsia="it-IT"/>
                  </w:rPr>
                  <m:t>'</m:t>
                </m:r>
              </m:sup>
            </m:sSup>
            <m:r>
              <w:rPr>
                <w:rFonts w:ascii="Cambria Math" w:hAnsi="Cambria Math"/>
                <w:lang w:eastAsia="it-IT"/>
              </w:rPr>
              <m:t>,n&gt;∈E</m:t>
            </m:r>
          </m:e>
        </m:d>
      </m:oMath>
      <w:r>
        <w:rPr>
          <w:rFonts w:eastAsiaTheme="minorEastAsia"/>
          <w:lang w:eastAsia="it-IT"/>
        </w:rPr>
        <w:t xml:space="preserve"> può essere anch’esso generato</w:t>
      </w:r>
    </w:p>
    <w:p w:rsidR="00F853DE" w:rsidRDefault="00CD6B5A" w:rsidP="006A2C5B">
      <w:pPr>
        <w:rPr>
          <w:lang w:eastAsia="it-IT"/>
        </w:rPr>
      </w:pPr>
      <w:r w:rsidRPr="005E3FCF">
        <w:rPr>
          <w:rFonts w:eastAsiaTheme="minorEastAsia"/>
          <w:b/>
          <w:lang w:eastAsia="it-IT"/>
        </w:rPr>
        <w:t>Per quale motivo dovremmo sfruttare questa ricerca?</w:t>
      </w:r>
      <w:r w:rsidR="005E3FCF" w:rsidRPr="005E3FCF">
        <w:rPr>
          <w:rFonts w:eastAsiaTheme="minorEastAsia"/>
          <w:lang w:eastAsia="it-IT"/>
        </w:rPr>
        <w:t xml:space="preserve"> Per i casi in cui è possibile costruire il grafo inverso, se capita che il grafo in direzione forward e quello in direzione backward abbiano branching factor diversi, è conveniente usare l’algoritmo di ricerca sul grafo che ha branching factor minore</w:t>
      </w:r>
      <w:r w:rsidR="008B1E63">
        <w:rPr>
          <w:rFonts w:eastAsiaTheme="minorEastAsia"/>
          <w:lang w:eastAsia="it-IT"/>
        </w:rPr>
        <w:t>.</w:t>
      </w:r>
    </w:p>
    <w:p w:rsidR="00CD6B5A" w:rsidRDefault="007D3A3E" w:rsidP="008B1E63">
      <w:pPr>
        <w:pStyle w:val="Titolo3"/>
        <w:rPr>
          <w:lang w:eastAsia="it-IT"/>
        </w:rPr>
      </w:pPr>
      <w:bookmarkStart w:id="62" w:name="_Toc146115958"/>
      <w:bookmarkStart w:id="63" w:name="_Toc146181465"/>
      <w:r>
        <w:rPr>
          <w:lang w:eastAsia="it-IT"/>
        </w:rPr>
        <w:t>2.</w:t>
      </w:r>
      <w:r w:rsidR="005E3FCF">
        <w:rPr>
          <w:lang w:eastAsia="it-IT"/>
        </w:rPr>
        <w:t xml:space="preserve"> Ricerca bidirezionale</w:t>
      </w:r>
      <w:bookmarkEnd w:id="62"/>
      <w:bookmarkEnd w:id="63"/>
    </w:p>
    <w:p w:rsidR="00E821C5" w:rsidRDefault="00E821C5" w:rsidP="00E821C5">
      <w:pPr>
        <w:keepNext/>
        <w:jc w:val="center"/>
      </w:pPr>
      <w:r>
        <w:rPr>
          <w:noProof/>
          <w:lang w:eastAsia="it-IT"/>
        </w:rPr>
        <w:drawing>
          <wp:inline distT="0" distB="0" distL="0" distR="0" wp14:anchorId="74521B58" wp14:editId="0CF007B7">
            <wp:extent cx="3162300" cy="2400163"/>
            <wp:effectExtent l="0" t="0" r="0" b="635"/>
            <wp:docPr id="36" name="Immagine 36" descr="https://image3.slideserve.com/5637681/bidirectional-search1-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age3.slideserve.com/5637681/bidirectional-search1-l.jpg"/>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saturation sat="33000"/>
                              </a14:imgEffect>
                            </a14:imgLayer>
                          </a14:imgProps>
                        </a:ext>
                        <a:ext uri="{28A0092B-C50C-407E-A947-70E740481C1C}">
                          <a14:useLocalDpi xmlns:a14="http://schemas.microsoft.com/office/drawing/2010/main" val="0"/>
                        </a:ext>
                      </a:extLst>
                    </a:blip>
                    <a:srcRect l="17200" t="12613" r="3108" b="6739"/>
                    <a:stretch/>
                  </pic:blipFill>
                  <pic:spPr bwMode="auto">
                    <a:xfrm>
                      <a:off x="0" y="0"/>
                      <a:ext cx="3198980" cy="2428003"/>
                    </a:xfrm>
                    <a:prstGeom prst="rect">
                      <a:avLst/>
                    </a:prstGeom>
                    <a:noFill/>
                    <a:ln>
                      <a:noFill/>
                    </a:ln>
                    <a:extLst>
                      <a:ext uri="{53640926-AAD7-44D8-BBD7-CCE9431645EC}">
                        <a14:shadowObscured xmlns:a14="http://schemas.microsoft.com/office/drawing/2010/main"/>
                      </a:ext>
                    </a:extLst>
                  </pic:spPr>
                </pic:pic>
              </a:graphicData>
            </a:graphic>
          </wp:inline>
        </w:drawing>
      </w:r>
    </w:p>
    <w:p w:rsidR="00E821C5" w:rsidRDefault="00E821C5" w:rsidP="00E821C5">
      <w:pPr>
        <w:pStyle w:val="Didascalia"/>
        <w:jc w:val="center"/>
        <w:rPr>
          <w:lang w:eastAsia="it-IT"/>
        </w:rPr>
      </w:pPr>
      <w:r>
        <w:t xml:space="preserve">Figura </w:t>
      </w:r>
      <w:r w:rsidR="0059409F">
        <w:fldChar w:fldCharType="begin"/>
      </w:r>
      <w:r w:rsidR="0059409F">
        <w:instrText xml:space="preserve"> SEQ Figura \* ARABIC </w:instrText>
      </w:r>
      <w:r w:rsidR="0059409F">
        <w:fldChar w:fldCharType="separate"/>
      </w:r>
      <w:r w:rsidR="0068525C">
        <w:rPr>
          <w:noProof/>
        </w:rPr>
        <w:t>21</w:t>
      </w:r>
      <w:r w:rsidR="0059409F">
        <w:rPr>
          <w:noProof/>
        </w:rPr>
        <w:fldChar w:fldCharType="end"/>
      </w:r>
      <w:r>
        <w:t>. Ricerca bidirezionale.</w:t>
      </w:r>
    </w:p>
    <w:p w:rsidR="005E3FCF" w:rsidRDefault="00EF45C3" w:rsidP="005E3FCF">
      <w:pPr>
        <w:rPr>
          <w:lang w:eastAsia="it-IT"/>
        </w:rPr>
      </w:pPr>
      <w:r>
        <w:rPr>
          <w:lang w:eastAsia="it-IT"/>
        </w:rPr>
        <w:t xml:space="preserve">L’idea della </w:t>
      </w:r>
      <w:r w:rsidRPr="00867497">
        <w:rPr>
          <w:b/>
          <w:lang w:eastAsia="it-IT"/>
        </w:rPr>
        <w:t>ricerca bidirezionale è quella di attuare 2 ricerche simultanee</w:t>
      </w:r>
      <w:r w:rsidR="00867497" w:rsidRPr="00867497">
        <w:rPr>
          <w:b/>
          <w:lang w:eastAsia="it-IT"/>
        </w:rPr>
        <w:t>: forward e backward</w:t>
      </w:r>
      <w:r>
        <w:rPr>
          <w:lang w:eastAsia="it-IT"/>
        </w:rPr>
        <w:t xml:space="preserve">. </w:t>
      </w:r>
      <w:r w:rsidRPr="00EF45C3">
        <w:rPr>
          <w:lang w:eastAsia="it-IT"/>
        </w:rPr>
        <w:t>Quando le due frontiere di ricerca si intersecano, l'algoritmo deve costruire un singolo percorso che si estenda dal nodo iniziale attraverso l'intersezione della frontiera fino a un nodo finale.</w:t>
      </w:r>
    </w:p>
    <w:p w:rsidR="00EF45C3" w:rsidRDefault="00EF45C3" w:rsidP="005E3FCF">
      <w:pPr>
        <w:rPr>
          <w:lang w:eastAsia="it-IT"/>
        </w:rPr>
      </w:pPr>
      <w:r>
        <w:rPr>
          <w:lang w:eastAsia="it-IT"/>
        </w:rPr>
        <w:t xml:space="preserve">Questo metodo si usa quando si è certi che le due frontiere si incontrano, ad es. quando in entrambe le direzioni si effettua una ricerca BFS. </w:t>
      </w:r>
      <w:r w:rsidR="00EA39F0">
        <w:rPr>
          <w:lang w:eastAsia="it-IT"/>
        </w:rPr>
        <w:t>Infatti, q</w:t>
      </w:r>
      <w:r>
        <w:rPr>
          <w:lang w:eastAsia="it-IT"/>
        </w:rPr>
        <w:t xml:space="preserve">uesto evento non è scontato con una ricerca DFS in entrambe le direzioni. </w:t>
      </w:r>
    </w:p>
    <w:p w:rsidR="00EF45C3" w:rsidRDefault="00850BAD" w:rsidP="005E3FCF">
      <w:pPr>
        <w:rPr>
          <w:lang w:eastAsia="it-IT"/>
        </w:rPr>
      </w:pPr>
      <w:r w:rsidRPr="00850BAD">
        <w:rPr>
          <w:b/>
          <w:lang w:eastAsia="it-IT"/>
        </w:rPr>
        <w:t>Es.</w:t>
      </w:r>
      <w:r>
        <w:rPr>
          <w:lang w:eastAsia="it-IT"/>
        </w:rPr>
        <w:t xml:space="preserve"> Grafo direzione forward e backward aventi entrambi branching factor = b, nodo obiettivo con profondità k</w:t>
      </w:r>
    </w:p>
    <w:p w:rsidR="00850BAD" w:rsidRDefault="00850BAD" w:rsidP="00E821C5">
      <w:pPr>
        <w:spacing w:after="0"/>
        <w:rPr>
          <w:rFonts w:eastAsiaTheme="minorEastAsia"/>
          <w:lang w:eastAsia="it-IT"/>
        </w:rPr>
      </w:pPr>
      <w:r w:rsidRPr="00E821C5">
        <w:rPr>
          <w:b/>
          <w:lang w:eastAsia="it-IT"/>
        </w:rPr>
        <w:t>Complessità di tempo BFS (solo forward o solo backward)</w:t>
      </w:r>
      <w:r>
        <w:rPr>
          <w:lang w:eastAsia="it-IT"/>
        </w:rPr>
        <w:t xml:space="preserve"> = </w:t>
      </w:r>
      <m:oMath>
        <m:r>
          <w:rPr>
            <w:rFonts w:ascii="Cambria Math" w:hAnsi="Cambria Math"/>
            <w:lang w:eastAsia="it-IT"/>
          </w:rPr>
          <m:t>O(</m:t>
        </m:r>
        <m:sSup>
          <m:sSupPr>
            <m:ctrlPr>
              <w:rPr>
                <w:rFonts w:ascii="Cambria Math" w:hAnsi="Cambria Math"/>
                <w:i/>
                <w:lang w:eastAsia="it-IT"/>
              </w:rPr>
            </m:ctrlPr>
          </m:sSupPr>
          <m:e>
            <m:r>
              <w:rPr>
                <w:rFonts w:ascii="Cambria Math" w:hAnsi="Cambria Math"/>
                <w:lang w:eastAsia="it-IT"/>
              </w:rPr>
              <m:t>b</m:t>
            </m:r>
          </m:e>
          <m:sup>
            <m:r>
              <w:rPr>
                <w:rFonts w:ascii="Cambria Math" w:hAnsi="Cambria Math"/>
                <w:lang w:eastAsia="it-IT"/>
              </w:rPr>
              <m:t>k</m:t>
            </m:r>
          </m:sup>
        </m:sSup>
        <m:r>
          <w:rPr>
            <w:rFonts w:ascii="Cambria Math" w:hAnsi="Cambria Math"/>
            <w:lang w:eastAsia="it-IT"/>
          </w:rPr>
          <m:t>)</m:t>
        </m:r>
      </m:oMath>
    </w:p>
    <w:p w:rsidR="00850BAD" w:rsidRDefault="00850BAD" w:rsidP="005E3FCF">
      <w:pPr>
        <w:rPr>
          <w:rFonts w:eastAsiaTheme="minorEastAsia"/>
          <w:lang w:eastAsia="it-IT"/>
        </w:rPr>
      </w:pPr>
      <w:r w:rsidRPr="00E821C5">
        <w:rPr>
          <w:rFonts w:eastAsiaTheme="minorEastAsia"/>
          <w:b/>
          <w:lang w:eastAsia="it-IT"/>
        </w:rPr>
        <w:t>Complessità di tempo BFS bidirezionale</w:t>
      </w:r>
      <w:r>
        <w:rPr>
          <w:rFonts w:eastAsiaTheme="minorEastAsia"/>
          <w:lang w:eastAsia="it-IT"/>
        </w:rPr>
        <w:t xml:space="preserve"> = </w:t>
      </w:r>
      <m:oMath>
        <m:r>
          <w:rPr>
            <w:rFonts w:ascii="Cambria Math" w:eastAsiaTheme="minorEastAsia" w:hAnsi="Cambria Math"/>
            <w:lang w:eastAsia="it-IT"/>
          </w:rPr>
          <m:t>O(2</m:t>
        </m:r>
        <m:sSup>
          <m:sSupPr>
            <m:ctrlPr>
              <w:rPr>
                <w:rFonts w:ascii="Cambria Math" w:eastAsiaTheme="minorEastAsia" w:hAnsi="Cambria Math"/>
                <w:i/>
                <w:lang w:eastAsia="it-IT"/>
              </w:rPr>
            </m:ctrlPr>
          </m:sSupPr>
          <m:e>
            <m:r>
              <w:rPr>
                <w:rFonts w:ascii="Cambria Math" w:eastAsiaTheme="minorEastAsia" w:hAnsi="Cambria Math"/>
                <w:lang w:eastAsia="it-IT"/>
              </w:rPr>
              <m:t>b</m:t>
            </m:r>
          </m:e>
          <m:sup>
            <m:f>
              <m:fPr>
                <m:ctrlPr>
                  <w:rPr>
                    <w:rFonts w:ascii="Cambria Math" w:eastAsiaTheme="minorEastAsia" w:hAnsi="Cambria Math"/>
                    <w:i/>
                    <w:lang w:eastAsia="it-IT"/>
                  </w:rPr>
                </m:ctrlPr>
              </m:fPr>
              <m:num>
                <m:r>
                  <w:rPr>
                    <w:rFonts w:ascii="Cambria Math" w:eastAsiaTheme="minorEastAsia" w:hAnsi="Cambria Math"/>
                    <w:lang w:eastAsia="it-IT"/>
                  </w:rPr>
                  <m:t>k</m:t>
                </m:r>
              </m:num>
              <m:den>
                <m:r>
                  <w:rPr>
                    <w:rFonts w:ascii="Cambria Math" w:eastAsiaTheme="minorEastAsia" w:hAnsi="Cambria Math"/>
                    <w:lang w:eastAsia="it-IT"/>
                  </w:rPr>
                  <m:t>2</m:t>
                </m:r>
              </m:den>
            </m:f>
          </m:sup>
        </m:sSup>
        <m:r>
          <w:rPr>
            <w:rFonts w:ascii="Cambria Math" w:eastAsiaTheme="minorEastAsia" w:hAnsi="Cambria Math"/>
            <w:lang w:eastAsia="it-IT"/>
          </w:rPr>
          <m:t>)</m:t>
        </m:r>
      </m:oMath>
    </w:p>
    <w:p w:rsidR="00F959BA" w:rsidRDefault="00F959BA">
      <w:pPr>
        <w:jc w:val="left"/>
        <w:rPr>
          <w:rFonts w:ascii="Adobe Caslon Pro" w:eastAsiaTheme="minorEastAsia" w:hAnsi="Adobe Caslon Pro" w:cstheme="majorBidi"/>
          <w:color w:val="2E74B5" w:themeColor="accent1" w:themeShade="BF"/>
          <w:spacing w:val="20"/>
          <w:sz w:val="26"/>
          <w:szCs w:val="26"/>
          <w:lang w:eastAsia="it-IT"/>
        </w:rPr>
      </w:pPr>
      <w:r>
        <w:rPr>
          <w:rFonts w:eastAsiaTheme="minorEastAsia"/>
          <w:lang w:eastAsia="it-IT"/>
        </w:rPr>
        <w:br w:type="page"/>
      </w:r>
    </w:p>
    <w:p w:rsidR="00E821C5" w:rsidRDefault="007D3A3E" w:rsidP="008B1E63">
      <w:pPr>
        <w:pStyle w:val="Titolo3"/>
        <w:rPr>
          <w:rFonts w:eastAsiaTheme="minorEastAsia"/>
          <w:lang w:eastAsia="it-IT"/>
        </w:rPr>
      </w:pPr>
      <w:bookmarkStart w:id="64" w:name="_Toc146115959"/>
      <w:bookmarkStart w:id="65" w:name="_Toc146181466"/>
      <w:r>
        <w:rPr>
          <w:rFonts w:eastAsiaTheme="minorEastAsia"/>
          <w:lang w:eastAsia="it-IT"/>
        </w:rPr>
        <w:lastRenderedPageBreak/>
        <w:t>3.</w:t>
      </w:r>
      <w:r w:rsidR="00EA39F0">
        <w:rPr>
          <w:rFonts w:eastAsiaTheme="minorEastAsia"/>
          <w:lang w:eastAsia="it-IT"/>
        </w:rPr>
        <w:t xml:space="preserve"> Ricerca </w:t>
      </w:r>
      <w:r w:rsidR="00DA33FF">
        <w:rPr>
          <w:rFonts w:eastAsiaTheme="minorEastAsia"/>
          <w:lang w:eastAsia="it-IT"/>
        </w:rPr>
        <w:t>con isole</w:t>
      </w:r>
      <w:bookmarkEnd w:id="64"/>
      <w:bookmarkEnd w:id="65"/>
    </w:p>
    <w:p w:rsidR="00F959BA" w:rsidRDefault="00F959BA" w:rsidP="00F959BA">
      <w:pPr>
        <w:keepNext/>
        <w:jc w:val="center"/>
      </w:pPr>
      <w:r>
        <w:rPr>
          <w:noProof/>
          <w:lang w:eastAsia="it-IT"/>
        </w:rPr>
        <w:drawing>
          <wp:inline distT="0" distB="0" distL="0" distR="0">
            <wp:extent cx="2524125" cy="2114363"/>
            <wp:effectExtent l="0" t="0" r="0" b="635"/>
            <wp:docPr id="32" name="Immagine 32" descr="https://ars.els-cdn.com/content/image/3-s2.0-B9780080499451500162-f10-02-9780080499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rs.els-cdn.com/content/image/3-s2.0-B9780080499451500162-f10-02-978008049945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8481" cy="2159895"/>
                    </a:xfrm>
                    <a:prstGeom prst="rect">
                      <a:avLst/>
                    </a:prstGeom>
                    <a:noFill/>
                    <a:ln>
                      <a:noFill/>
                    </a:ln>
                  </pic:spPr>
                </pic:pic>
              </a:graphicData>
            </a:graphic>
          </wp:inline>
        </w:drawing>
      </w:r>
    </w:p>
    <w:p w:rsidR="00F959BA" w:rsidRDefault="00F959BA" w:rsidP="00F959BA">
      <w:pPr>
        <w:pStyle w:val="Didascalia"/>
        <w:jc w:val="center"/>
        <w:rPr>
          <w:lang w:eastAsia="it-IT"/>
        </w:rPr>
      </w:pPr>
      <w:r>
        <w:t xml:space="preserve">Figura </w:t>
      </w:r>
      <w:r w:rsidR="0059409F">
        <w:fldChar w:fldCharType="begin"/>
      </w:r>
      <w:r w:rsidR="0059409F">
        <w:instrText xml:space="preserve"> SEQ Figura \* ARABIC </w:instrText>
      </w:r>
      <w:r w:rsidR="0059409F">
        <w:fldChar w:fldCharType="separate"/>
      </w:r>
      <w:r w:rsidR="0068525C">
        <w:rPr>
          <w:noProof/>
        </w:rPr>
        <w:t>22</w:t>
      </w:r>
      <w:r w:rsidR="0059409F">
        <w:rPr>
          <w:noProof/>
        </w:rPr>
        <w:fldChar w:fldCharType="end"/>
      </w:r>
      <w:r>
        <w:t>.</w:t>
      </w:r>
      <w:r w:rsidR="00DA33FF">
        <w:t xml:space="preserve"> Invece di usare un algoritmo di ricerca a partire dal nodo in basso a sinistra, si individuano due isole.</w:t>
      </w:r>
      <w:r w:rsidR="00DA33FF">
        <w:br/>
        <w:t>Successivamente, si effettuano 3 ricerche che sono intuitivamente più semplici.</w:t>
      </w:r>
    </w:p>
    <w:p w:rsidR="00E73647" w:rsidRDefault="00927649" w:rsidP="00E821C5">
      <w:pPr>
        <w:rPr>
          <w:lang w:eastAsia="it-IT"/>
        </w:rPr>
      </w:pPr>
      <w:r w:rsidRPr="00927649">
        <w:rPr>
          <w:lang w:eastAsia="it-IT"/>
        </w:rPr>
        <w:t>Uno dei modi in cui la ricerca può essere resa più efficiente consiste nell'</w:t>
      </w:r>
      <w:r w:rsidRPr="00927649">
        <w:rPr>
          <w:b/>
          <w:lang w:eastAsia="it-IT"/>
        </w:rPr>
        <w:t xml:space="preserve">identificare un numero di </w:t>
      </w:r>
      <w:r w:rsidR="00DA33FF">
        <w:rPr>
          <w:b/>
          <w:lang w:eastAsia="it-IT"/>
        </w:rPr>
        <w:t>nodi</w:t>
      </w:r>
      <w:r w:rsidRPr="00927649">
        <w:rPr>
          <w:b/>
          <w:lang w:eastAsia="it-IT"/>
        </w:rPr>
        <w:t xml:space="preserve"> </w:t>
      </w:r>
      <w:r w:rsidRPr="00927649">
        <w:rPr>
          <w:lang w:eastAsia="it-IT"/>
        </w:rPr>
        <w:t>(del grafo dello spazio degli stati) chiamat</w:t>
      </w:r>
      <w:r w:rsidR="00DA33FF">
        <w:rPr>
          <w:lang w:eastAsia="it-IT"/>
        </w:rPr>
        <w:t>i</w:t>
      </w:r>
      <w:r>
        <w:rPr>
          <w:b/>
          <w:lang w:eastAsia="it-IT"/>
        </w:rPr>
        <w:t xml:space="preserve"> isole, </w:t>
      </w:r>
      <w:r w:rsidRPr="00927649">
        <w:rPr>
          <w:b/>
          <w:lang w:eastAsia="it-IT"/>
        </w:rPr>
        <w:t>in cui la ricerca forward e la ricerca backward potrebbero incontrarsi</w:t>
      </w:r>
      <w:r w:rsidRPr="00927649">
        <w:rPr>
          <w:lang w:eastAsia="it-IT"/>
        </w:rPr>
        <w:t>.</w:t>
      </w:r>
    </w:p>
    <w:p w:rsidR="00927649" w:rsidRDefault="00927649" w:rsidP="00927649">
      <w:pPr>
        <w:rPr>
          <w:lang w:eastAsia="it-IT"/>
        </w:rPr>
      </w:pPr>
      <w:r>
        <w:rPr>
          <w:lang w:eastAsia="it-IT"/>
        </w:rPr>
        <w:t>Una volta specificate le isole</w:t>
      </w:r>
      <w:r w:rsidRPr="00927649">
        <w:rPr>
          <w:lang w:eastAsia="it-IT"/>
        </w:rPr>
        <w:t xml:space="preserve">, un agente può scomporre il problema di ricerca in </w:t>
      </w:r>
      <w:r>
        <w:rPr>
          <w:lang w:eastAsia="it-IT"/>
        </w:rPr>
        <w:t>più sotto-problemi di ricerca, ciascuno dei quali agisce su uno spazio di ricerca più piccolo</w:t>
      </w:r>
      <w:r w:rsidR="00DA33FF">
        <w:rPr>
          <w:lang w:eastAsia="it-IT"/>
        </w:rPr>
        <w:t xml:space="preserve"> e quindi potrebbe essere più semplice da risolvere</w:t>
      </w:r>
      <w:r>
        <w:rPr>
          <w:lang w:eastAsia="it-IT"/>
        </w:rPr>
        <w:t>.</w:t>
      </w:r>
    </w:p>
    <w:p w:rsidR="00DA33FF" w:rsidRDefault="00DA33FF" w:rsidP="00927649">
      <w:pPr>
        <w:rPr>
          <w:lang w:eastAsia="it-IT"/>
        </w:rPr>
      </w:pPr>
      <w:r>
        <w:rPr>
          <w:lang w:eastAsia="it-IT"/>
        </w:rPr>
        <w:t>Un’ultima osservazione da fare è quella che in genere, se l’agente non è in grado di garantire che le isole si trovano su un percorso ottimale, allora questa ricerca non è ottimale.</w:t>
      </w:r>
    </w:p>
    <w:p w:rsidR="00EA39F0" w:rsidRDefault="00EA39F0" w:rsidP="00EA39F0">
      <w:pPr>
        <w:rPr>
          <w:lang w:eastAsia="it-IT"/>
        </w:rPr>
      </w:pPr>
      <w:r>
        <w:rPr>
          <w:lang w:eastAsia="it-IT"/>
        </w:rPr>
        <w:t xml:space="preserve">In generale, per trovare un percorso dal nodo </w:t>
      </w:r>
      <m:oMath>
        <m:r>
          <w:rPr>
            <w:rFonts w:ascii="Cambria Math" w:hAnsi="Cambria Math"/>
            <w:lang w:eastAsia="it-IT"/>
          </w:rPr>
          <m:t>radice</m:t>
        </m:r>
      </m:oMath>
      <w:r>
        <w:rPr>
          <w:lang w:eastAsia="it-IT"/>
        </w:rPr>
        <w:t xml:space="preserve"> al nodo </w:t>
      </w:r>
      <m:oMath>
        <m:r>
          <w:rPr>
            <w:rFonts w:ascii="Cambria Math" w:hAnsi="Cambria Math"/>
            <w:lang w:eastAsia="it-IT"/>
          </w:rPr>
          <m:t>g</m:t>
        </m:r>
      </m:oMath>
      <w:r>
        <w:rPr>
          <w:lang w:eastAsia="it-IT"/>
        </w:rPr>
        <w:t xml:space="preserve"> usando le isole:</w:t>
      </w:r>
    </w:p>
    <w:p w:rsidR="00EA39F0" w:rsidRPr="00EA39F0" w:rsidRDefault="00EA39F0" w:rsidP="00D81259">
      <w:pPr>
        <w:pStyle w:val="Paragrafoelenco"/>
        <w:numPr>
          <w:ilvl w:val="0"/>
          <w:numId w:val="47"/>
        </w:numPr>
        <w:rPr>
          <w:lang w:eastAsia="it-IT"/>
        </w:rPr>
      </w:pPr>
      <w:r>
        <w:rPr>
          <w:lang w:eastAsia="it-IT"/>
        </w:rPr>
        <w:t xml:space="preserve">Identificare un insieme di isole </w:t>
      </w:r>
      <m:oMath>
        <m:sSub>
          <m:sSubPr>
            <m:ctrlPr>
              <w:rPr>
                <w:rFonts w:ascii="Cambria Math" w:hAnsi="Cambria Math"/>
                <w:i/>
                <w:lang w:eastAsia="it-IT"/>
              </w:rPr>
            </m:ctrlPr>
          </m:sSubPr>
          <m:e>
            <m:r>
              <w:rPr>
                <w:rFonts w:ascii="Cambria Math" w:hAnsi="Cambria Math"/>
                <w:lang w:eastAsia="it-IT"/>
              </w:rPr>
              <m:t>i</m:t>
            </m:r>
          </m:e>
          <m:sub>
            <m:r>
              <w:rPr>
                <w:rFonts w:ascii="Cambria Math" w:hAnsi="Cambria Math"/>
                <w:lang w:eastAsia="it-IT"/>
              </w:rPr>
              <m:t>0</m:t>
            </m:r>
          </m:sub>
        </m:sSub>
        <m:r>
          <w:rPr>
            <w:rFonts w:ascii="Cambria Math" w:hAnsi="Cambria Math"/>
            <w:lang w:eastAsia="it-IT"/>
          </w:rPr>
          <m:t>,</m:t>
        </m:r>
        <m:sSub>
          <m:sSubPr>
            <m:ctrlPr>
              <w:rPr>
                <w:rFonts w:ascii="Cambria Math" w:hAnsi="Cambria Math"/>
                <w:i/>
                <w:lang w:eastAsia="it-IT"/>
              </w:rPr>
            </m:ctrlPr>
          </m:sSubPr>
          <m:e>
            <m:r>
              <w:rPr>
                <w:rFonts w:ascii="Cambria Math" w:hAnsi="Cambria Math"/>
                <w:lang w:eastAsia="it-IT"/>
              </w:rPr>
              <m:t>i</m:t>
            </m:r>
          </m:e>
          <m:sub>
            <m:r>
              <w:rPr>
                <w:rFonts w:ascii="Cambria Math" w:hAnsi="Cambria Math"/>
                <w:lang w:eastAsia="it-IT"/>
              </w:rPr>
              <m:t>1</m:t>
            </m:r>
          </m:sub>
        </m:sSub>
        <m:r>
          <w:rPr>
            <w:rFonts w:ascii="Cambria Math" w:hAnsi="Cambria Math"/>
            <w:lang w:eastAsia="it-IT"/>
          </w:rPr>
          <m:t>,…,</m:t>
        </m:r>
        <m:sSub>
          <m:sSubPr>
            <m:ctrlPr>
              <w:rPr>
                <w:rFonts w:ascii="Cambria Math" w:hAnsi="Cambria Math"/>
                <w:i/>
                <w:lang w:eastAsia="it-IT"/>
              </w:rPr>
            </m:ctrlPr>
          </m:sSubPr>
          <m:e>
            <m:r>
              <w:rPr>
                <w:rFonts w:ascii="Cambria Math" w:hAnsi="Cambria Math"/>
                <w:lang w:eastAsia="it-IT"/>
              </w:rPr>
              <m:t>i</m:t>
            </m:r>
          </m:e>
          <m:sub>
            <m:r>
              <w:rPr>
                <w:rFonts w:ascii="Cambria Math" w:hAnsi="Cambria Math"/>
                <w:lang w:eastAsia="it-IT"/>
              </w:rPr>
              <m:t>k</m:t>
            </m:r>
          </m:sub>
        </m:sSub>
      </m:oMath>
    </w:p>
    <w:p w:rsidR="00EA39F0" w:rsidRPr="00DA33FF" w:rsidRDefault="00EA39F0" w:rsidP="00D81259">
      <w:pPr>
        <w:pStyle w:val="Paragrafoelenco"/>
        <w:numPr>
          <w:ilvl w:val="0"/>
          <w:numId w:val="47"/>
        </w:numPr>
        <w:rPr>
          <w:lang w:eastAsia="it-IT"/>
        </w:rPr>
      </w:pPr>
      <w:r>
        <w:rPr>
          <w:rFonts w:eastAsiaTheme="minorEastAsia"/>
          <w:lang w:eastAsia="it-IT"/>
        </w:rPr>
        <w:t xml:space="preserve">Trovare i seguenti percorsi: </w:t>
      </w:r>
      <m:oMath>
        <m:r>
          <w:rPr>
            <w:rFonts w:ascii="Cambria Math" w:eastAsiaTheme="minorEastAsia" w:hAnsi="Cambria Math"/>
            <w:lang w:eastAsia="it-IT"/>
          </w:rPr>
          <m:t>radice→</m:t>
        </m:r>
        <m:sSub>
          <m:sSubPr>
            <m:ctrlPr>
              <w:rPr>
                <w:rFonts w:ascii="Cambria Math" w:eastAsiaTheme="minorEastAsia" w:hAnsi="Cambria Math"/>
                <w:i/>
                <w:lang w:eastAsia="it-IT"/>
              </w:rPr>
            </m:ctrlPr>
          </m:sSubPr>
          <m:e>
            <m:r>
              <w:rPr>
                <w:rFonts w:ascii="Cambria Math" w:eastAsiaTheme="minorEastAsia" w:hAnsi="Cambria Math"/>
                <w:lang w:eastAsia="it-IT"/>
              </w:rPr>
              <m:t>i</m:t>
            </m:r>
          </m:e>
          <m:sub>
            <m:r>
              <w:rPr>
                <w:rFonts w:ascii="Cambria Math" w:eastAsiaTheme="minorEastAsia" w:hAnsi="Cambria Math"/>
                <w:lang w:eastAsia="it-IT"/>
              </w:rPr>
              <m:t>0</m:t>
            </m:r>
          </m:sub>
        </m:sSub>
        <m:r>
          <w:rPr>
            <w:rFonts w:ascii="Cambria Math" w:eastAsiaTheme="minorEastAsia" w:hAnsi="Cambria Math"/>
            <w:lang w:eastAsia="it-IT"/>
          </w:rPr>
          <m:t xml:space="preserve">,  </m:t>
        </m:r>
        <m:sSub>
          <m:sSubPr>
            <m:ctrlPr>
              <w:rPr>
                <w:rFonts w:ascii="Cambria Math" w:eastAsiaTheme="minorEastAsia" w:hAnsi="Cambria Math"/>
                <w:i/>
                <w:lang w:eastAsia="it-IT"/>
              </w:rPr>
            </m:ctrlPr>
          </m:sSubPr>
          <m:e>
            <m:r>
              <w:rPr>
                <w:rFonts w:ascii="Cambria Math" w:eastAsiaTheme="minorEastAsia" w:hAnsi="Cambria Math"/>
                <w:lang w:eastAsia="it-IT"/>
              </w:rPr>
              <m:t>i</m:t>
            </m:r>
          </m:e>
          <m:sub>
            <m:r>
              <w:rPr>
                <w:rFonts w:ascii="Cambria Math" w:eastAsiaTheme="minorEastAsia" w:hAnsi="Cambria Math"/>
                <w:lang w:eastAsia="it-IT"/>
              </w:rPr>
              <m:t>0</m:t>
            </m:r>
          </m:sub>
        </m:sSub>
        <m:r>
          <w:rPr>
            <w:rFonts w:ascii="Cambria Math" w:eastAsiaTheme="minorEastAsia" w:hAnsi="Cambria Math"/>
            <w:lang w:eastAsia="it-IT"/>
          </w:rPr>
          <m:t>→</m:t>
        </m:r>
        <m:sSub>
          <m:sSubPr>
            <m:ctrlPr>
              <w:rPr>
                <w:rFonts w:ascii="Cambria Math" w:eastAsiaTheme="minorEastAsia" w:hAnsi="Cambria Math"/>
                <w:i/>
                <w:lang w:eastAsia="it-IT"/>
              </w:rPr>
            </m:ctrlPr>
          </m:sSubPr>
          <m:e>
            <m:r>
              <w:rPr>
                <w:rFonts w:ascii="Cambria Math" w:eastAsiaTheme="minorEastAsia" w:hAnsi="Cambria Math"/>
                <w:lang w:eastAsia="it-IT"/>
              </w:rPr>
              <m:t>i</m:t>
            </m:r>
          </m:e>
          <m:sub>
            <m:r>
              <w:rPr>
                <w:rFonts w:ascii="Cambria Math" w:eastAsiaTheme="minorEastAsia" w:hAnsi="Cambria Math"/>
                <w:lang w:eastAsia="it-IT"/>
              </w:rPr>
              <m:t>1</m:t>
            </m:r>
          </m:sub>
        </m:sSub>
        <m:r>
          <w:rPr>
            <w:rFonts w:ascii="Cambria Math" w:eastAsiaTheme="minorEastAsia" w:hAnsi="Cambria Math"/>
            <w:lang w:eastAsia="it-IT"/>
          </w:rPr>
          <m:t xml:space="preserve">,…, </m:t>
        </m:r>
        <m:sSub>
          <m:sSubPr>
            <m:ctrlPr>
              <w:rPr>
                <w:rFonts w:ascii="Cambria Math" w:eastAsiaTheme="minorEastAsia" w:hAnsi="Cambria Math"/>
                <w:i/>
                <w:lang w:eastAsia="it-IT"/>
              </w:rPr>
            </m:ctrlPr>
          </m:sSubPr>
          <m:e>
            <m:r>
              <w:rPr>
                <w:rFonts w:ascii="Cambria Math" w:eastAsiaTheme="minorEastAsia" w:hAnsi="Cambria Math"/>
                <w:lang w:eastAsia="it-IT"/>
              </w:rPr>
              <m:t>i</m:t>
            </m:r>
          </m:e>
          <m:sub>
            <m:r>
              <w:rPr>
                <w:rFonts w:ascii="Cambria Math" w:eastAsiaTheme="minorEastAsia" w:hAnsi="Cambria Math"/>
                <w:lang w:eastAsia="it-IT"/>
              </w:rPr>
              <m:t>j-1</m:t>
            </m:r>
          </m:sub>
        </m:sSub>
        <m:r>
          <w:rPr>
            <w:rFonts w:ascii="Cambria Math" w:eastAsiaTheme="minorEastAsia" w:hAnsi="Cambria Math"/>
            <w:lang w:eastAsia="it-IT"/>
          </w:rPr>
          <m:t>→</m:t>
        </m:r>
        <m:sSub>
          <m:sSubPr>
            <m:ctrlPr>
              <w:rPr>
                <w:rFonts w:ascii="Cambria Math" w:eastAsiaTheme="minorEastAsia" w:hAnsi="Cambria Math"/>
                <w:i/>
                <w:lang w:eastAsia="it-IT"/>
              </w:rPr>
            </m:ctrlPr>
          </m:sSubPr>
          <m:e>
            <m:r>
              <w:rPr>
                <w:rFonts w:ascii="Cambria Math" w:eastAsiaTheme="minorEastAsia" w:hAnsi="Cambria Math"/>
                <w:lang w:eastAsia="it-IT"/>
              </w:rPr>
              <m:t>i</m:t>
            </m:r>
          </m:e>
          <m:sub>
            <m:r>
              <w:rPr>
                <w:rFonts w:ascii="Cambria Math" w:eastAsiaTheme="minorEastAsia" w:hAnsi="Cambria Math"/>
                <w:lang w:eastAsia="it-IT"/>
              </w:rPr>
              <m:t>j</m:t>
            </m:r>
          </m:sub>
        </m:sSub>
        <m:r>
          <w:rPr>
            <w:rFonts w:ascii="Cambria Math" w:eastAsiaTheme="minorEastAsia" w:hAnsi="Cambria Math"/>
            <w:lang w:eastAsia="it-IT"/>
          </w:rPr>
          <m:t xml:space="preserve">,…, </m:t>
        </m:r>
        <m:sSub>
          <m:sSubPr>
            <m:ctrlPr>
              <w:rPr>
                <w:rFonts w:ascii="Cambria Math" w:eastAsiaTheme="minorEastAsia" w:hAnsi="Cambria Math"/>
                <w:i/>
                <w:lang w:eastAsia="it-IT"/>
              </w:rPr>
            </m:ctrlPr>
          </m:sSubPr>
          <m:e>
            <m:r>
              <w:rPr>
                <w:rFonts w:ascii="Cambria Math" w:eastAsiaTheme="minorEastAsia" w:hAnsi="Cambria Math"/>
                <w:lang w:eastAsia="it-IT"/>
              </w:rPr>
              <m:t>i</m:t>
            </m:r>
          </m:e>
          <m:sub>
            <m:r>
              <w:rPr>
                <w:rFonts w:ascii="Cambria Math" w:eastAsiaTheme="minorEastAsia" w:hAnsi="Cambria Math"/>
                <w:lang w:eastAsia="it-IT"/>
              </w:rPr>
              <m:t>k</m:t>
            </m:r>
          </m:sub>
        </m:sSub>
        <m:r>
          <w:rPr>
            <w:rFonts w:ascii="Cambria Math" w:eastAsiaTheme="minorEastAsia" w:hAnsi="Cambria Math"/>
            <w:lang w:eastAsia="it-IT"/>
          </w:rPr>
          <m:t>→g</m:t>
        </m:r>
      </m:oMath>
    </w:p>
    <w:p w:rsidR="002B0F6D" w:rsidRPr="00EA39F0" w:rsidRDefault="002B0F6D" w:rsidP="00EA39F0">
      <w:pPr>
        <w:rPr>
          <w:lang w:eastAsia="it-IT"/>
        </w:rPr>
      </w:pPr>
      <w:r>
        <w:rPr>
          <w:lang w:eastAsia="it-IT"/>
        </w:rPr>
        <w:br w:type="page"/>
      </w:r>
    </w:p>
    <w:p w:rsidR="002B0F6D" w:rsidRDefault="002B0F6D" w:rsidP="002B0F6D">
      <w:pPr>
        <w:pStyle w:val="Titolo2"/>
        <w:rPr>
          <w:lang w:eastAsia="it-IT"/>
        </w:rPr>
      </w:pPr>
      <w:bookmarkStart w:id="66" w:name="_Toc146115960"/>
      <w:bookmarkStart w:id="67" w:name="_Toc146181467"/>
      <w:r>
        <w:rPr>
          <w:lang w:eastAsia="it-IT"/>
        </w:rPr>
        <w:lastRenderedPageBreak/>
        <w:t>Costruzione di funzioni euristiche con la programmazione dinamica</w:t>
      </w:r>
      <w:bookmarkEnd w:id="66"/>
      <w:bookmarkEnd w:id="67"/>
    </w:p>
    <w:p w:rsidR="00FB0BD4" w:rsidRDefault="00297479" w:rsidP="00092FE5">
      <w:pPr>
        <w:spacing w:after="0"/>
        <w:rPr>
          <w:lang w:eastAsia="it-IT"/>
        </w:rPr>
      </w:pPr>
      <w:r w:rsidRPr="00297479">
        <w:rPr>
          <w:lang w:eastAsia="it-IT"/>
        </w:rPr>
        <w:t xml:space="preserve">La </w:t>
      </w:r>
      <w:r w:rsidR="00541F60" w:rsidRPr="00541F60">
        <w:rPr>
          <w:b/>
          <w:color w:val="538135" w:themeColor="accent6" w:themeShade="BF"/>
          <w:lang w:eastAsia="it-IT"/>
        </w:rPr>
        <w:t>PROGRAMMAZIONE DINAMICA</w:t>
      </w:r>
      <w:r w:rsidR="00541F60" w:rsidRPr="00541F60">
        <w:rPr>
          <w:color w:val="538135" w:themeColor="accent6" w:themeShade="BF"/>
          <w:lang w:eastAsia="it-IT"/>
        </w:rPr>
        <w:t xml:space="preserve"> </w:t>
      </w:r>
      <w:r w:rsidR="0002392D" w:rsidRPr="0002392D">
        <w:rPr>
          <w:lang w:eastAsia="it-IT"/>
        </w:rPr>
        <w:t>è una tecnica di progettazione di algoritmi basata sulla divisione del problema in sotto</w:t>
      </w:r>
      <w:r w:rsidR="00FB0BD4">
        <w:rPr>
          <w:lang w:eastAsia="it-IT"/>
        </w:rPr>
        <w:t>-problemi e sulla pianificazione delle azioni da compiere che tende a seguire l’azione ottima tra quelle possibili.</w:t>
      </w:r>
    </w:p>
    <w:p w:rsidR="00FB0BD4" w:rsidRDefault="00FB0BD4" w:rsidP="002B0F6D">
      <w:pPr>
        <w:rPr>
          <w:lang w:eastAsia="it-IT"/>
        </w:rPr>
      </w:pPr>
      <w:proofErr w:type="gramStart"/>
      <w:r>
        <w:rPr>
          <w:lang w:eastAsia="it-IT"/>
        </w:rPr>
        <w:t>E’</w:t>
      </w:r>
      <w:proofErr w:type="gramEnd"/>
      <w:r>
        <w:rPr>
          <w:lang w:eastAsia="it-IT"/>
        </w:rPr>
        <w:t xml:space="preserve"> usata per:</w:t>
      </w:r>
    </w:p>
    <w:p w:rsidR="00FB0BD4" w:rsidRDefault="00297479" w:rsidP="00D81259">
      <w:pPr>
        <w:pStyle w:val="Paragrafoelenco"/>
        <w:numPr>
          <w:ilvl w:val="0"/>
          <w:numId w:val="49"/>
        </w:numPr>
        <w:rPr>
          <w:lang w:eastAsia="it-IT"/>
        </w:rPr>
      </w:pPr>
      <w:r w:rsidRPr="00297479">
        <w:rPr>
          <w:lang w:eastAsia="it-IT"/>
        </w:rPr>
        <w:t>t</w:t>
      </w:r>
      <w:r>
        <w:rPr>
          <w:lang w:eastAsia="it-IT"/>
        </w:rPr>
        <w:t>rovare percorsi in grafi finiti</w:t>
      </w:r>
    </w:p>
    <w:p w:rsidR="00297479" w:rsidRDefault="009E7E3B" w:rsidP="00D81259">
      <w:pPr>
        <w:pStyle w:val="Paragrafoelenco"/>
        <w:numPr>
          <w:ilvl w:val="0"/>
          <w:numId w:val="49"/>
        </w:numPr>
        <w:rPr>
          <w:lang w:eastAsia="it-IT"/>
        </w:rPr>
      </w:pPr>
      <w:r>
        <w:rPr>
          <w:lang w:eastAsia="it-IT"/>
        </w:rPr>
        <w:t>costruire funzioni euristiche da usare successivamente in ricerche A* e Branch-and-bound</w:t>
      </w:r>
      <w:r w:rsidR="00297479">
        <w:rPr>
          <w:lang w:eastAsia="it-IT"/>
        </w:rPr>
        <w:t>.</w:t>
      </w:r>
      <w:r>
        <w:rPr>
          <w:lang w:eastAsia="it-IT"/>
        </w:rPr>
        <w:t xml:space="preserve"> Per quest’ultimo scopo, basta semplificare il problema iniziale e calcolare la funzione che viene di seguito definita.</w:t>
      </w:r>
    </w:p>
    <w:p w:rsidR="00297479" w:rsidRPr="00EF1B51" w:rsidRDefault="00FB0BD4" w:rsidP="002B0F6D">
      <w:pPr>
        <w:rPr>
          <w:lang w:eastAsia="it-IT"/>
        </w:rPr>
      </w:pPr>
      <w:r>
        <w:rPr>
          <w:noProof/>
          <w:lang w:eastAsia="it-IT"/>
        </w:rPr>
        <mc:AlternateContent>
          <mc:Choice Requires="wps">
            <w:drawing>
              <wp:anchor distT="0" distB="0" distL="114300" distR="114300" simplePos="0" relativeHeight="251689984" behindDoc="0" locked="0" layoutInCell="1" allowOverlap="1" wp14:anchorId="1CB44745" wp14:editId="4B1ED8B0">
                <wp:simplePos x="0" y="0"/>
                <wp:positionH relativeFrom="column">
                  <wp:posOffset>1104899</wp:posOffset>
                </wp:positionH>
                <wp:positionV relativeFrom="paragraph">
                  <wp:posOffset>765810</wp:posOffset>
                </wp:positionV>
                <wp:extent cx="678815" cy="447675"/>
                <wp:effectExtent l="38100" t="0" r="26035" b="47625"/>
                <wp:wrapNone/>
                <wp:docPr id="39" name="Connettore 2 39"/>
                <wp:cNvGraphicFramePr/>
                <a:graphic xmlns:a="http://schemas.openxmlformats.org/drawingml/2006/main">
                  <a:graphicData uri="http://schemas.microsoft.com/office/word/2010/wordprocessingShape">
                    <wps:wsp>
                      <wps:cNvCnPr/>
                      <wps:spPr>
                        <a:xfrm flipH="1">
                          <a:off x="0" y="0"/>
                          <a:ext cx="678815" cy="44767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095C5" id="Connettore 2 39" o:spid="_x0000_s1026" type="#_x0000_t32" style="position:absolute;margin-left:87pt;margin-top:60.3pt;width:53.45pt;height:35.2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K85QEAAA4EAAAOAAAAZHJzL2Uyb0RvYy54bWysU8tu2zAQvBfoPxC815LdxHYMyzk4fRyK&#10;1ujjAxhqaRHgC+TWsv++S0pWihQokKIXgq+ZnRkut/dna9gJYtLeNXw+qzkDJ32r3bHhP76/f7Pm&#10;LKFwrTDeQcMvkPj97vWrbR82sPCdNy1ERiQubfrQ8A4xbKoqyQ6sSDMfwNGh8tEKpGU8Vm0UPbFb&#10;Uy3qeln1PrYhegkp0e7DcMh3hV8pkPhFqQTITMNJG5YxlvExj9VuKzbHKEKn5ShD/IMKK7SjohPV&#10;g0DBfkb9B5XVMvrkFc6kt5VXSksoHsjNvH7m5lsnAhQvFE4KU0zp/9HKz6dDZLpt+Ns7zpyw9EZ7&#10;7xwg+ghswWibMupD2tDVvTvEcZXCIWbDZxUtU0aHj/T8JQIyxc4l4cuUMJyRSdpcrtbr+S1nko5u&#10;blbL1W1mrwaaTBdiwg/gLcuThieMQh87LJIkSRpKiNOnhAPwCshg41hPKharui5KUGjzzrUML4Fs&#10;YdTCHQ2MFY2jwtnX4KTM8GJgIPoKilIhxUPB0o+wN5GdBHWSkBIczicmup1hShszAQcJfwWO9zMU&#10;Sq++BDwhSmXvcAJb7XwsATyrjuerZDXcvyYw+M4RPPr2Ut64RENNV15n/CC5q39fF/jTN979AgAA&#10;//8DAFBLAwQUAAYACAAAACEAufT7w+AAAAALAQAADwAAAGRycy9kb3ducmV2LnhtbEyPwU7DMBBE&#10;70j8g7WVuFE7UdW0IU5VReICEhKBA0c3duOo8TqK3cb8PcsJbju7o9k31SG5kd3MHAaPErK1AGaw&#10;83rAXsLnx/PjDliICrUaPRoJ3ybAob6/q1Sp/YLv5tbGnlEIhlJJsDFOJeehs8apsPaTQbqd/exU&#10;JDn3XM9qoXA38lyILXdqQPpg1WQaa7pLe3USXqZGNG+uKNLyunSb48W24StJ+bBKxydg0aT4Z4Zf&#10;fEKHmphO/oo6sJF0saEukYZcbIGRI9+JPbATbfZZBryu+P8O9Q8AAAD//wMAUEsBAi0AFAAGAAgA&#10;AAAhALaDOJL+AAAA4QEAABMAAAAAAAAAAAAAAAAAAAAAAFtDb250ZW50X1R5cGVzXS54bWxQSwEC&#10;LQAUAAYACAAAACEAOP0h/9YAAACUAQAACwAAAAAAAAAAAAAAAAAvAQAAX3JlbHMvLnJlbHNQSwEC&#10;LQAUAAYACAAAACEA266SvOUBAAAOBAAADgAAAAAAAAAAAAAAAAAuAgAAZHJzL2Uyb0RvYy54bWxQ&#10;SwECLQAUAAYACAAAACEAufT7w+AAAAALAQAADwAAAAAAAAAAAAAAAAA/BAAAZHJzL2Rvd25yZXYu&#10;eG1sUEsFBgAAAAAEAAQA8wAAAEwFAAAAAA==&#10;" strokecolor="#5b9bd5 [3204]" strokeweight="1pt">
                <v:stroke endarrow="block" joinstyle="miter"/>
              </v:shape>
            </w:pict>
          </mc:Fallback>
        </mc:AlternateContent>
      </w:r>
      <w:r w:rsidR="00297479">
        <w:rPr>
          <w:lang w:eastAsia="it-IT"/>
        </w:rPr>
        <w:t xml:space="preserve">Usufruisce della </w:t>
      </w:r>
      <w:r w:rsidR="00297479" w:rsidRPr="002A6D2D">
        <w:rPr>
          <w:b/>
          <w:lang w:eastAsia="it-IT"/>
        </w:rPr>
        <w:t xml:space="preserve">funzione </w:t>
      </w:r>
      <m:oMath>
        <m:r>
          <m:rPr>
            <m:sty m:val="bi"/>
          </m:rPr>
          <w:rPr>
            <w:rFonts w:ascii="Cambria Math" w:hAnsi="Cambria Math"/>
            <w:lang w:eastAsia="it-IT"/>
          </w:rPr>
          <m:t>cost_to_goal(nodo)</m:t>
        </m:r>
      </m:oMath>
      <w:r w:rsidR="00297479" w:rsidRPr="002A6D2D">
        <w:rPr>
          <w:b/>
          <w:lang w:eastAsia="it-IT"/>
        </w:rPr>
        <w:t>.</w:t>
      </w:r>
      <w:r w:rsidR="00297479">
        <w:rPr>
          <w:lang w:eastAsia="it-IT"/>
        </w:rPr>
        <w:t xml:space="preserve"> Questa funzione restituisce il </w:t>
      </w:r>
      <w:r w:rsidR="00297479" w:rsidRPr="00297479">
        <w:rPr>
          <w:lang w:eastAsia="it-IT"/>
        </w:rPr>
        <w:t xml:space="preserve">costo </w:t>
      </w:r>
      <w:r w:rsidR="00297479">
        <w:rPr>
          <w:lang w:eastAsia="it-IT"/>
        </w:rPr>
        <w:t>del</w:t>
      </w:r>
      <w:r w:rsidR="00297479" w:rsidRPr="00297479">
        <w:rPr>
          <w:lang w:eastAsia="it-IT"/>
        </w:rPr>
        <w:t xml:space="preserve"> percorso a costo minimo dal nodo </w:t>
      </w:r>
      <m:oMath>
        <m:r>
          <w:rPr>
            <w:rFonts w:ascii="Cambria Math" w:hAnsi="Cambria Math"/>
            <w:lang w:eastAsia="it-IT"/>
          </w:rPr>
          <m:t>n</m:t>
        </m:r>
      </m:oMath>
      <w:r w:rsidR="00297479">
        <w:rPr>
          <w:lang w:eastAsia="it-IT"/>
        </w:rPr>
        <w:t xml:space="preserve"> </w:t>
      </w:r>
      <w:r w:rsidR="00297479" w:rsidRPr="00297479">
        <w:rPr>
          <w:lang w:eastAsia="it-IT"/>
        </w:rPr>
        <w:t xml:space="preserve">a un </w:t>
      </w:r>
      <w:r w:rsidR="00297479">
        <w:rPr>
          <w:lang w:eastAsia="it-IT"/>
        </w:rPr>
        <w:t>nodo obiettivo</w:t>
      </w:r>
      <w:r w:rsidR="00297479" w:rsidRPr="00297479">
        <w:rPr>
          <w:lang w:eastAsia="it-IT"/>
        </w:rPr>
        <w:t>.</w:t>
      </w:r>
    </w:p>
    <w:p w:rsidR="00EF1B51" w:rsidRPr="002A6D2D" w:rsidRDefault="00EF1B51" w:rsidP="002B0F6D">
      <w:pPr>
        <w:rPr>
          <w:rFonts w:eastAsiaTheme="minorEastAsia"/>
          <w:sz w:val="24"/>
          <w:szCs w:val="24"/>
          <w:lang w:eastAsia="it-IT"/>
        </w:rPr>
      </w:pPr>
      <m:oMathPara>
        <m:oMath>
          <m:r>
            <w:rPr>
              <w:rFonts w:ascii="Cambria Math" w:eastAsiaTheme="minorEastAsia" w:hAnsi="Cambria Math"/>
              <w:sz w:val="24"/>
              <w:szCs w:val="24"/>
              <w:lang w:eastAsia="it-IT"/>
            </w:rPr>
            <m:t>cost_to_goal(n)=</m:t>
          </m:r>
          <m:d>
            <m:dPr>
              <m:begChr m:val="{"/>
              <m:endChr m:val=""/>
              <m:ctrlPr>
                <w:rPr>
                  <w:rFonts w:ascii="Cambria Math" w:eastAsiaTheme="minorEastAsia" w:hAnsi="Cambria Math"/>
                  <w:i/>
                  <w:sz w:val="24"/>
                  <w:szCs w:val="24"/>
                  <w:lang w:eastAsia="it-IT"/>
                </w:rPr>
              </m:ctrlPr>
            </m:dPr>
            <m:e>
              <m:eqArr>
                <m:eqArrPr>
                  <m:ctrlPr>
                    <w:rPr>
                      <w:rFonts w:ascii="Cambria Math" w:eastAsiaTheme="minorEastAsia" w:hAnsi="Cambria Math"/>
                      <w:i/>
                      <w:sz w:val="24"/>
                      <w:szCs w:val="24"/>
                      <w:lang w:eastAsia="it-IT"/>
                    </w:rPr>
                  </m:ctrlPr>
                </m:eqArrPr>
                <m:e>
                  <m:r>
                    <w:rPr>
                      <w:rFonts w:ascii="Cambria Math" w:hAnsi="Cambria Math"/>
                      <w:sz w:val="24"/>
                      <w:szCs w:val="24"/>
                      <w:lang w:eastAsia="it-IT"/>
                    </w:rPr>
                    <m:t>0                                                                                       se is_goal(n)=true</m:t>
                  </m:r>
                </m:e>
                <m:e>
                  <m:func>
                    <m:funcPr>
                      <m:ctrlPr>
                        <w:rPr>
                          <w:rFonts w:ascii="Cambria Math" w:hAnsi="Cambria Math"/>
                          <w:i/>
                          <w:sz w:val="24"/>
                          <w:szCs w:val="24"/>
                          <w:lang w:eastAsia="it-IT"/>
                        </w:rPr>
                      </m:ctrlPr>
                    </m:funcPr>
                    <m:fName>
                      <m:limLow>
                        <m:limLowPr>
                          <m:ctrlPr>
                            <w:rPr>
                              <w:rFonts w:ascii="Cambria Math" w:hAnsi="Cambria Math"/>
                              <w:i/>
                              <w:sz w:val="24"/>
                              <w:szCs w:val="24"/>
                              <w:lang w:eastAsia="it-IT"/>
                            </w:rPr>
                          </m:ctrlPr>
                        </m:limLowPr>
                        <m:e>
                          <m:r>
                            <m:rPr>
                              <m:sty m:val="p"/>
                            </m:rPr>
                            <w:rPr>
                              <w:rFonts w:ascii="Cambria Math" w:hAnsi="Cambria Math"/>
                              <w:sz w:val="24"/>
                              <w:szCs w:val="24"/>
                            </w:rPr>
                            <m:t>min</m:t>
                          </m:r>
                        </m:e>
                        <m:lim>
                          <m:r>
                            <w:rPr>
                              <w:rFonts w:ascii="Cambria Math" w:hAnsi="Cambria Math"/>
                              <w:sz w:val="24"/>
                              <w:szCs w:val="24"/>
                              <w:lang w:eastAsia="it-IT"/>
                            </w:rPr>
                            <m:t>&lt;n,m&gt;∈A</m:t>
                          </m:r>
                        </m:lim>
                      </m:limLow>
                    </m:fName>
                    <m:e>
                      <m:r>
                        <w:rPr>
                          <w:rFonts w:ascii="Cambria Math" w:hAnsi="Cambria Math"/>
                          <w:sz w:val="24"/>
                          <w:szCs w:val="24"/>
                          <w:lang w:eastAsia="it-IT"/>
                        </w:rPr>
                        <m:t>{cost</m:t>
                      </m:r>
                      <m:d>
                        <m:dPr>
                          <m:ctrlPr>
                            <w:rPr>
                              <w:rFonts w:ascii="Cambria Math" w:hAnsi="Cambria Math"/>
                              <w:i/>
                              <w:sz w:val="24"/>
                              <w:szCs w:val="24"/>
                              <w:lang w:eastAsia="it-IT"/>
                            </w:rPr>
                          </m:ctrlPr>
                        </m:dPr>
                        <m:e>
                          <m:r>
                            <w:rPr>
                              <w:rFonts w:ascii="Cambria Math" w:hAnsi="Cambria Math"/>
                              <w:sz w:val="24"/>
                              <w:szCs w:val="24"/>
                              <w:lang w:eastAsia="it-IT"/>
                            </w:rPr>
                            <m:t>&lt;n,m&gt;</m:t>
                          </m:r>
                        </m:e>
                      </m:d>
                      <m:r>
                        <w:rPr>
                          <w:rFonts w:ascii="Cambria Math" w:hAnsi="Cambria Math"/>
                          <w:sz w:val="24"/>
                          <w:szCs w:val="24"/>
                          <w:lang w:eastAsia="it-IT"/>
                        </w:rPr>
                        <m:t>+cost_to_goal(m)}     se  is_goal(n)=false</m:t>
                      </m:r>
                    </m:e>
                  </m:func>
                </m:e>
                <m:e>
                  <m:r>
                    <w:rPr>
                      <w:rFonts w:ascii="Cambria Math" w:eastAsiaTheme="minorEastAsia" w:hAnsi="Cambria Math"/>
                      <w:sz w:val="24"/>
                      <w:szCs w:val="24"/>
                      <w:lang w:eastAsia="it-IT"/>
                    </w:rPr>
                    <m:t>n.e.                 se non esiste un percorso dal nodo obiettivo al nodo n</m:t>
                  </m:r>
                </m:e>
              </m:eqArr>
            </m:e>
          </m:d>
        </m:oMath>
      </m:oMathPara>
    </w:p>
    <w:p w:rsidR="00FB0BD4" w:rsidRDefault="00FB0BD4" w:rsidP="00092FE5">
      <w:pPr>
        <w:spacing w:after="0"/>
        <w:rPr>
          <w:rFonts w:eastAsiaTheme="minorEastAsia"/>
          <w:lang w:eastAsia="it-IT"/>
        </w:rPr>
      </w:pPr>
      <w:r>
        <w:rPr>
          <w:rFonts w:eastAsiaTheme="minorEastAsia"/>
          <w:lang w:eastAsia="it-IT"/>
        </w:rPr>
        <w:t xml:space="preserve">A partire dalla definizione della funzione </w:t>
      </w:r>
      <m:oMath>
        <m:r>
          <w:rPr>
            <w:rFonts w:ascii="Cambria Math" w:eastAsiaTheme="minorEastAsia" w:hAnsi="Cambria Math"/>
            <w:lang w:eastAsia="it-IT"/>
          </w:rPr>
          <m:t>cost_to_goal</m:t>
        </m:r>
      </m:oMath>
      <w:r>
        <w:rPr>
          <w:rFonts w:eastAsiaTheme="minorEastAsia"/>
          <w:lang w:eastAsia="it-IT"/>
        </w:rPr>
        <w:t xml:space="preserve"> individuiamo la </w:t>
      </w:r>
      <w:r w:rsidRPr="00FB0BD4">
        <w:rPr>
          <w:rFonts w:eastAsiaTheme="minorEastAsia"/>
          <w:b/>
          <w:lang w:eastAsia="it-IT"/>
        </w:rPr>
        <w:t>policy</w:t>
      </w:r>
      <w:r>
        <w:rPr>
          <w:rFonts w:eastAsiaTheme="minorEastAsia"/>
          <w:lang w:eastAsia="it-IT"/>
        </w:rPr>
        <w:t>, cioè il criterio con cui si specifica l’arco da percorrere per ogni nodo.</w:t>
      </w:r>
      <w:r w:rsidR="00092FE5">
        <w:rPr>
          <w:rFonts w:eastAsiaTheme="minorEastAsia"/>
          <w:lang w:eastAsia="it-IT"/>
        </w:rPr>
        <w:t xml:space="preserve"> In questo caso, usando </w:t>
      </w:r>
      <m:oMath>
        <m:r>
          <w:rPr>
            <w:rFonts w:ascii="Cambria Math" w:eastAsiaTheme="minorEastAsia" w:hAnsi="Cambria Math"/>
            <w:lang w:eastAsia="it-IT"/>
          </w:rPr>
          <m:t>min</m:t>
        </m:r>
      </m:oMath>
      <w:r w:rsidR="00092FE5">
        <w:rPr>
          <w:rFonts w:eastAsiaTheme="minorEastAsia"/>
          <w:lang w:eastAsia="it-IT"/>
        </w:rPr>
        <w:t xml:space="preserve"> stiamo adottando una </w:t>
      </w:r>
      <w:r w:rsidR="00092FE5" w:rsidRPr="00092FE5">
        <w:rPr>
          <w:rFonts w:eastAsiaTheme="minorEastAsia"/>
          <w:b/>
          <w:lang w:eastAsia="it-IT"/>
        </w:rPr>
        <w:t>policy ottimale</w:t>
      </w:r>
      <w:r w:rsidR="00092FE5">
        <w:rPr>
          <w:rFonts w:eastAsiaTheme="minorEastAsia"/>
          <w:lang w:eastAsia="it-IT"/>
        </w:rPr>
        <w:t xml:space="preserve">, cioè una policy </w:t>
      </w:r>
      <w:r>
        <w:rPr>
          <w:rFonts w:eastAsiaTheme="minorEastAsia"/>
          <w:lang w:eastAsia="it-IT"/>
        </w:rPr>
        <w:t>in cui i costi correlati non sono mai superiori ai costi calcolati con altre policy.</w:t>
      </w:r>
    </w:p>
    <w:p w:rsidR="00297479" w:rsidRDefault="00297479" w:rsidP="00092FE5">
      <w:pPr>
        <w:spacing w:before="240" w:after="0"/>
        <w:rPr>
          <w:rFonts w:eastAsiaTheme="minorEastAsia"/>
          <w:lang w:eastAsia="it-IT"/>
        </w:rPr>
      </w:pPr>
      <w:r>
        <w:rPr>
          <w:rFonts w:eastAsiaTheme="minorEastAsia"/>
          <w:lang w:eastAsia="it-IT"/>
        </w:rPr>
        <w:t xml:space="preserve">L’idea generale è di calcolare offline il vettore contenente i risultati delle funzioni </w:t>
      </w:r>
      <m:oMath>
        <m:r>
          <w:rPr>
            <w:rFonts w:ascii="Cambria Math" w:eastAsiaTheme="minorEastAsia" w:hAnsi="Cambria Math"/>
            <w:lang w:eastAsia="it-IT"/>
          </w:rPr>
          <m:t>cost_to_goal</m:t>
        </m:r>
      </m:oMath>
      <w:r>
        <w:rPr>
          <w:rFonts w:eastAsiaTheme="minorEastAsia"/>
          <w:lang w:eastAsia="it-IT"/>
        </w:rPr>
        <w:t xml:space="preserve"> calcolate per ogni nodo.</w:t>
      </w:r>
    </w:p>
    <w:p w:rsidR="00297479" w:rsidRDefault="00297479" w:rsidP="00297479">
      <w:pPr>
        <w:rPr>
          <w:rFonts w:eastAsiaTheme="minorEastAsia"/>
          <w:lang w:eastAsia="it-IT"/>
        </w:rPr>
      </w:pPr>
      <w:r>
        <w:rPr>
          <w:rFonts w:eastAsiaTheme="minorEastAsia"/>
          <w:lang w:eastAsia="it-IT"/>
        </w:rPr>
        <w:t>Come si fa?</w:t>
      </w:r>
    </w:p>
    <w:p w:rsidR="00297479" w:rsidRPr="00297479" w:rsidRDefault="00297479" w:rsidP="00D81259">
      <w:pPr>
        <w:pStyle w:val="Paragrafoelenco"/>
        <w:numPr>
          <w:ilvl w:val="0"/>
          <w:numId w:val="48"/>
        </w:numPr>
        <w:rPr>
          <w:rFonts w:eastAsiaTheme="minorEastAsia"/>
          <w:lang w:eastAsia="it-IT"/>
        </w:rPr>
      </w:pPr>
      <w:r>
        <w:rPr>
          <w:rFonts w:eastAsiaTheme="minorEastAsia"/>
          <w:lang w:eastAsia="it-IT"/>
        </w:rPr>
        <w:t>Si considera il grafo inverso, in cui i versi degli archi (se esistenti) sono invertiti</w:t>
      </w:r>
    </w:p>
    <w:p w:rsidR="00FD1453" w:rsidRDefault="00297479" w:rsidP="00D81259">
      <w:pPr>
        <w:pStyle w:val="Paragrafoelenco"/>
        <w:numPr>
          <w:ilvl w:val="0"/>
          <w:numId w:val="48"/>
        </w:numPr>
        <w:rPr>
          <w:rFonts w:eastAsiaTheme="minorEastAsia"/>
          <w:lang w:eastAsia="it-IT"/>
        </w:rPr>
      </w:pPr>
      <w:r>
        <w:rPr>
          <w:lang w:eastAsia="it-IT"/>
        </w:rPr>
        <w:t>A partire dai nodi obiettivo, si sfrutta l’algoritmo LCFS (+potatura dei percorsi multipli)</w:t>
      </w:r>
      <w:r w:rsidR="00FD1453">
        <w:rPr>
          <w:lang w:eastAsia="it-IT"/>
        </w:rPr>
        <w:t xml:space="preserve"> e si conserva il valore del costo (del percorso a costo minimo) dal nodo obiettivo a un altro nodo. Questo valore è formalmente il risultato della funzione </w:t>
      </w:r>
      <m:oMath>
        <m:r>
          <w:rPr>
            <w:rFonts w:ascii="Cambria Math" w:hAnsi="Cambria Math"/>
            <w:lang w:eastAsia="it-IT"/>
          </w:rPr>
          <m:t>cost_to_goal</m:t>
        </m:r>
      </m:oMath>
      <w:r w:rsidR="00FD1453">
        <w:rPr>
          <w:rFonts w:eastAsiaTheme="minorEastAsia"/>
          <w:lang w:eastAsia="it-IT"/>
        </w:rPr>
        <w:t>.</w:t>
      </w:r>
    </w:p>
    <w:p w:rsidR="00FD1453" w:rsidRPr="00FB0BD4" w:rsidRDefault="00FD1453" w:rsidP="00D81259">
      <w:pPr>
        <w:pStyle w:val="Paragrafoelenco"/>
        <w:numPr>
          <w:ilvl w:val="0"/>
          <w:numId w:val="48"/>
        </w:numPr>
        <w:rPr>
          <w:rFonts w:eastAsiaTheme="minorEastAsia"/>
          <w:lang w:eastAsia="it-IT"/>
        </w:rPr>
      </w:pPr>
      <w:r>
        <w:rPr>
          <w:lang w:eastAsia="it-IT"/>
        </w:rPr>
        <w:t>Si ripete il punto 2) per tutti gli altri nodi, e così facendo avremo un vettore di tante celle quanti sono i nodi del grafo.</w:t>
      </w:r>
    </w:p>
    <w:p w:rsidR="00FB0BD4" w:rsidRPr="009A2379" w:rsidRDefault="001E7D37" w:rsidP="00FB0BD4">
      <w:pPr>
        <w:rPr>
          <w:rFonts w:eastAsiaTheme="minorEastAsia"/>
          <w:b/>
          <w:lang w:eastAsia="it-IT"/>
        </w:rPr>
      </w:pPr>
      <w:r w:rsidRPr="009A2379">
        <w:rPr>
          <w:rFonts w:eastAsiaTheme="minorEastAsia"/>
          <w:b/>
          <w:lang w:eastAsia="it-IT"/>
        </w:rPr>
        <w:t xml:space="preserve">Complessità della costruzione </w:t>
      </w:r>
      <w:r w:rsidR="009A2379" w:rsidRPr="009A2379">
        <w:rPr>
          <w:rFonts w:eastAsiaTheme="minorEastAsia"/>
          <w:b/>
          <w:lang w:eastAsia="it-IT"/>
        </w:rPr>
        <w:t xml:space="preserve">del vettore di risultati </w:t>
      </w:r>
      <m:oMath>
        <m:r>
          <m:rPr>
            <m:sty m:val="bi"/>
          </m:rPr>
          <w:rPr>
            <w:rFonts w:ascii="Cambria Math" w:eastAsiaTheme="minorEastAsia" w:hAnsi="Cambria Math"/>
            <w:lang w:eastAsia="it-IT"/>
          </w:rPr>
          <m:t>cost_to_goal</m:t>
        </m:r>
      </m:oMath>
      <w:r w:rsidRPr="009A2379">
        <w:rPr>
          <w:rFonts w:eastAsiaTheme="minorEastAsia"/>
          <w:b/>
          <w:lang w:eastAsia="it-IT"/>
        </w:rPr>
        <w:t>.</w:t>
      </w:r>
    </w:p>
    <w:p w:rsidR="009A2379" w:rsidRDefault="001E7D37" w:rsidP="00FB0BD4">
      <w:pPr>
        <w:rPr>
          <w:rFonts w:eastAsiaTheme="minorEastAsia"/>
          <w:lang w:eastAsia="it-IT"/>
        </w:rPr>
      </w:pPr>
      <w:r w:rsidRPr="009A2379">
        <w:rPr>
          <w:rFonts w:eastAsiaTheme="minorEastAsia"/>
          <w:b/>
          <w:lang w:eastAsia="it-IT"/>
        </w:rPr>
        <w:t>…spazio</w:t>
      </w:r>
      <w:r>
        <w:rPr>
          <w:rFonts w:eastAsiaTheme="minorEastAsia"/>
          <w:lang w:eastAsia="it-IT"/>
        </w:rPr>
        <w:t>: lineare rispetto alla dimensione del</w:t>
      </w:r>
      <w:r w:rsidR="009A2379">
        <w:rPr>
          <w:rFonts w:eastAsiaTheme="minorEastAsia"/>
          <w:lang w:eastAsia="it-IT"/>
        </w:rPr>
        <w:t xml:space="preserve"> grafo. Esponenziale nella lunghezza del percorso. </w:t>
      </w:r>
    </w:p>
    <w:p w:rsidR="001E7D37" w:rsidRDefault="009A2379" w:rsidP="00FB0BD4">
      <w:pPr>
        <w:rPr>
          <w:rFonts w:eastAsiaTheme="minorEastAsia"/>
          <w:lang w:eastAsia="it-IT"/>
        </w:rPr>
      </w:pPr>
      <w:r w:rsidRPr="009A2379">
        <w:rPr>
          <w:rFonts w:eastAsiaTheme="minorEastAsia"/>
          <w:b/>
          <w:lang w:eastAsia="it-IT"/>
        </w:rPr>
        <w:t>…tempo</w:t>
      </w:r>
      <w:r>
        <w:rPr>
          <w:rFonts w:eastAsiaTheme="minorEastAsia"/>
          <w:lang w:eastAsia="it-IT"/>
        </w:rPr>
        <w:t>: lineare rispetto alla dimensione del grafo. Esponenziale nella lunghezza del percorso.</w:t>
      </w:r>
    </w:p>
    <w:p w:rsidR="009A2379" w:rsidRPr="00FB0BD4" w:rsidRDefault="009A2379" w:rsidP="00FB0BD4">
      <w:pPr>
        <w:rPr>
          <w:rFonts w:eastAsiaTheme="minorEastAsia"/>
          <w:lang w:eastAsia="it-IT"/>
        </w:rPr>
      </w:pPr>
      <w:r>
        <w:rPr>
          <w:rFonts w:eastAsiaTheme="minorEastAsia"/>
          <w:lang w:eastAsia="it-IT"/>
        </w:rPr>
        <w:t xml:space="preserve">Data la funzione </w:t>
      </w:r>
      <m:oMath>
        <m:r>
          <w:rPr>
            <w:rFonts w:ascii="Cambria Math" w:eastAsiaTheme="minorEastAsia" w:hAnsi="Cambria Math"/>
            <w:lang w:eastAsia="it-IT"/>
          </w:rPr>
          <m:t>cost_to_goal</m:t>
        </m:r>
      </m:oMath>
      <w:r>
        <w:rPr>
          <w:rFonts w:eastAsiaTheme="minorEastAsia"/>
          <w:lang w:eastAsia="it-IT"/>
        </w:rPr>
        <w:t>, determinare l’arco migliore richiede tempo costante rispetto alla grandezza del grafo.</w:t>
      </w:r>
    </w:p>
    <w:tbl>
      <w:tblPr>
        <w:tblStyle w:val="Grigliatabella"/>
        <w:tblW w:w="0" w:type="auto"/>
        <w:tblLook w:val="04A0" w:firstRow="1" w:lastRow="0" w:firstColumn="1" w:lastColumn="0" w:noHBand="0" w:noVBand="1"/>
      </w:tblPr>
      <w:tblGrid>
        <w:gridCol w:w="5228"/>
        <w:gridCol w:w="5228"/>
      </w:tblGrid>
      <w:tr w:rsidR="009E7E3B" w:rsidTr="00A36551">
        <w:tc>
          <w:tcPr>
            <w:tcW w:w="5228" w:type="dxa"/>
            <w:shd w:val="clear" w:color="auto" w:fill="C5E0B3" w:themeFill="accent6" w:themeFillTint="66"/>
          </w:tcPr>
          <w:p w:rsidR="009E7E3B" w:rsidRPr="000C49C9" w:rsidRDefault="009E7E3B" w:rsidP="00A36551">
            <w:pPr>
              <w:rPr>
                <w:b/>
                <w:lang w:eastAsia="it-IT"/>
              </w:rPr>
            </w:pPr>
            <w:r>
              <w:rPr>
                <w:b/>
                <w:lang w:eastAsia="it-IT"/>
              </w:rPr>
              <w:t>Da usare</w:t>
            </w:r>
            <w:r w:rsidRPr="000C49C9">
              <w:rPr>
                <w:b/>
                <w:lang w:eastAsia="it-IT"/>
              </w:rPr>
              <w:t xml:space="preserve"> quando…</w:t>
            </w:r>
          </w:p>
        </w:tc>
        <w:tc>
          <w:tcPr>
            <w:tcW w:w="5228" w:type="dxa"/>
            <w:shd w:val="clear" w:color="auto" w:fill="F7CAAC" w:themeFill="accent2" w:themeFillTint="66"/>
          </w:tcPr>
          <w:p w:rsidR="009E7E3B" w:rsidRPr="000C49C9" w:rsidRDefault="0002392D" w:rsidP="0002392D">
            <w:pPr>
              <w:rPr>
                <w:b/>
                <w:lang w:eastAsia="it-IT"/>
              </w:rPr>
            </w:pPr>
            <w:r>
              <w:rPr>
                <w:b/>
                <w:lang w:eastAsia="it-IT"/>
              </w:rPr>
              <w:t>Problemi</w:t>
            </w:r>
          </w:p>
        </w:tc>
      </w:tr>
      <w:tr w:rsidR="009E7E3B" w:rsidTr="00A36551">
        <w:tc>
          <w:tcPr>
            <w:tcW w:w="5228" w:type="dxa"/>
          </w:tcPr>
          <w:p w:rsidR="00092FE5" w:rsidRDefault="00092FE5" w:rsidP="00092FE5">
            <w:pPr>
              <w:rPr>
                <w:lang w:eastAsia="it-IT"/>
              </w:rPr>
            </w:pPr>
            <w:r>
              <w:rPr>
                <w:lang w:eastAsia="it-IT"/>
              </w:rPr>
              <w:t>I</w:t>
            </w:r>
            <w:r w:rsidR="009E7E3B">
              <w:rPr>
                <w:lang w:eastAsia="it-IT"/>
              </w:rPr>
              <w:t xml:space="preserve"> nodi obiettivo sono </w:t>
            </w:r>
            <w:r>
              <w:rPr>
                <w:lang w:eastAsia="it-IT"/>
              </w:rPr>
              <w:t xml:space="preserve">tutti </w:t>
            </w:r>
            <w:r w:rsidR="009E7E3B">
              <w:rPr>
                <w:lang w:eastAsia="it-IT"/>
              </w:rPr>
              <w:t>cono</w:t>
            </w:r>
            <w:r>
              <w:rPr>
                <w:lang w:eastAsia="it-IT"/>
              </w:rPr>
              <w:t>sciuti.</w:t>
            </w:r>
          </w:p>
          <w:p w:rsidR="009E7E3B" w:rsidRDefault="00092FE5" w:rsidP="00092FE5">
            <w:pPr>
              <w:rPr>
                <w:lang w:eastAsia="it-IT"/>
              </w:rPr>
            </w:pPr>
            <w:r>
              <w:rPr>
                <w:lang w:eastAsia="it-IT"/>
              </w:rPr>
              <w:t xml:space="preserve">Non vogliamo sapere la funzione </w:t>
            </w:r>
            <m:oMath>
              <m:r>
                <w:rPr>
                  <w:rFonts w:ascii="Cambria Math" w:hAnsi="Cambria Math"/>
                  <w:lang w:eastAsia="it-IT"/>
                </w:rPr>
                <m:t>is_goal</m:t>
              </m:r>
            </m:oMath>
            <w:r>
              <w:rPr>
                <w:lang w:eastAsia="it-IT"/>
              </w:rPr>
              <w:t xml:space="preserve"> perché se abbiamo solo questa dovremmo visitare tutto il grafo; piuttosto, vogliamo sapere tutti i nodi obiettivo.</w:t>
            </w:r>
          </w:p>
        </w:tc>
        <w:tc>
          <w:tcPr>
            <w:tcW w:w="5228" w:type="dxa"/>
          </w:tcPr>
          <w:p w:rsidR="009E7E3B" w:rsidRDefault="009E7E3B" w:rsidP="001E7D37">
            <w:pPr>
              <w:rPr>
                <w:lang w:eastAsia="it-IT"/>
              </w:rPr>
            </w:pPr>
          </w:p>
        </w:tc>
      </w:tr>
      <w:tr w:rsidR="009E7E3B" w:rsidTr="00A36551">
        <w:tc>
          <w:tcPr>
            <w:tcW w:w="5228" w:type="dxa"/>
          </w:tcPr>
          <w:p w:rsidR="001E7D37" w:rsidRDefault="001E7D37" w:rsidP="00A36551">
            <w:pPr>
              <w:rPr>
                <w:lang w:eastAsia="it-IT"/>
              </w:rPr>
            </w:pPr>
            <w:r w:rsidRPr="009E7E3B">
              <w:rPr>
                <w:lang w:eastAsia="it-IT"/>
              </w:rPr>
              <w:t xml:space="preserve">il grafico è finito e abbastanza piccolo da poter memorizzare il valore </w:t>
            </w:r>
            <m:oMath>
              <m:r>
                <w:rPr>
                  <w:rFonts w:ascii="Cambria Math" w:hAnsi="Cambria Math"/>
                  <w:lang w:eastAsia="it-IT"/>
                </w:rPr>
                <m:t>cost_to_goal</m:t>
              </m:r>
            </m:oMath>
            <w:r w:rsidRPr="009E7E3B">
              <w:rPr>
                <w:lang w:eastAsia="it-IT"/>
              </w:rPr>
              <w:t xml:space="preserve"> per ciascun nodo</w:t>
            </w:r>
          </w:p>
          <w:p w:rsidR="009E7E3B" w:rsidRDefault="009E7E3B" w:rsidP="00A36551">
            <w:pPr>
              <w:rPr>
                <w:lang w:eastAsia="it-IT"/>
              </w:rPr>
            </w:pPr>
          </w:p>
        </w:tc>
        <w:tc>
          <w:tcPr>
            <w:tcW w:w="5228" w:type="dxa"/>
          </w:tcPr>
          <w:p w:rsidR="009E7E3B" w:rsidRDefault="001E7D37" w:rsidP="001E7D37">
            <w:pPr>
              <w:rPr>
                <w:lang w:eastAsia="it-IT"/>
              </w:rPr>
            </w:pPr>
            <w:r>
              <w:rPr>
                <w:lang w:eastAsia="it-IT"/>
              </w:rPr>
              <w:t>I</w:t>
            </w:r>
            <w:r w:rsidR="00FB0BD4" w:rsidRPr="0002392D">
              <w:rPr>
                <w:lang w:eastAsia="it-IT"/>
              </w:rPr>
              <w:t xml:space="preserve">l tempo e lo spazio richiesti sono lineari nella dimensione del </w:t>
            </w:r>
            <w:r>
              <w:rPr>
                <w:lang w:eastAsia="it-IT"/>
              </w:rPr>
              <w:t>grafo</w:t>
            </w:r>
            <w:r w:rsidR="00FB0BD4" w:rsidRPr="0002392D">
              <w:rPr>
                <w:lang w:eastAsia="it-IT"/>
              </w:rPr>
              <w:t>, dove la dimensione del grafico per i grafici finiti è tipicamente esponenziale nella lunghezza del percorso</w:t>
            </w:r>
          </w:p>
        </w:tc>
      </w:tr>
      <w:tr w:rsidR="009E7E3B" w:rsidTr="00A36551">
        <w:tc>
          <w:tcPr>
            <w:tcW w:w="5228" w:type="dxa"/>
          </w:tcPr>
          <w:p w:rsidR="009E7E3B" w:rsidRPr="00426C41" w:rsidRDefault="001E7D37" w:rsidP="00A36551">
            <w:pPr>
              <w:rPr>
                <w:lang w:eastAsia="it-IT"/>
              </w:rPr>
            </w:pPr>
            <w:r>
              <w:rPr>
                <w:lang w:eastAsia="it-IT"/>
              </w:rPr>
              <w:t>Vogliamo un percorso a costo minimo</w:t>
            </w:r>
          </w:p>
        </w:tc>
        <w:tc>
          <w:tcPr>
            <w:tcW w:w="5228" w:type="dxa"/>
          </w:tcPr>
          <w:p w:rsidR="009E7E3B" w:rsidRPr="00002A16" w:rsidRDefault="009E7E3B" w:rsidP="00A36551">
            <w:pPr>
              <w:rPr>
                <w:lang w:eastAsia="it-IT"/>
              </w:rPr>
            </w:pPr>
          </w:p>
        </w:tc>
      </w:tr>
      <w:tr w:rsidR="009E7E3B" w:rsidTr="00A36551">
        <w:tc>
          <w:tcPr>
            <w:tcW w:w="5228" w:type="dxa"/>
          </w:tcPr>
          <w:p w:rsidR="009E7E3B" w:rsidRPr="009E7E3B" w:rsidRDefault="001E7D37" w:rsidP="00A36551">
            <w:pPr>
              <w:rPr>
                <w:lang w:eastAsia="it-IT"/>
              </w:rPr>
            </w:pPr>
            <w:r>
              <w:rPr>
                <w:lang w:eastAsia="it-IT"/>
              </w:rPr>
              <w:t xml:space="preserve">Il nodo </w:t>
            </w:r>
            <w:r w:rsidR="009E7E3B" w:rsidRPr="009E7E3B">
              <w:rPr>
                <w:lang w:eastAsia="it-IT"/>
              </w:rPr>
              <w:t>obiettivo non cambia molto spesso</w:t>
            </w:r>
          </w:p>
        </w:tc>
        <w:tc>
          <w:tcPr>
            <w:tcW w:w="5228" w:type="dxa"/>
          </w:tcPr>
          <w:p w:rsidR="009E7E3B" w:rsidRPr="00002A16" w:rsidRDefault="009E7E3B" w:rsidP="00A36551">
            <w:pPr>
              <w:rPr>
                <w:highlight w:val="yellow"/>
                <w:lang w:eastAsia="it-IT"/>
              </w:rPr>
            </w:pPr>
          </w:p>
        </w:tc>
      </w:tr>
      <w:tr w:rsidR="001E7D37" w:rsidTr="00A36551">
        <w:tc>
          <w:tcPr>
            <w:tcW w:w="5228" w:type="dxa"/>
          </w:tcPr>
          <w:p w:rsidR="001E7D37" w:rsidRPr="009E7E3B" w:rsidRDefault="001E7D37" w:rsidP="001E7D37">
            <w:pPr>
              <w:rPr>
                <w:lang w:eastAsia="it-IT"/>
              </w:rPr>
            </w:pPr>
            <w:r>
              <w:rPr>
                <w:lang w:eastAsia="it-IT"/>
              </w:rPr>
              <w:t>L</w:t>
            </w:r>
            <w:r w:rsidRPr="009E7E3B">
              <w:rPr>
                <w:lang w:eastAsia="it-IT"/>
              </w:rPr>
              <w:t xml:space="preserve">a </w:t>
            </w:r>
            <w:r>
              <w:rPr>
                <w:lang w:eastAsia="it-IT"/>
              </w:rPr>
              <w:t>policy</w:t>
            </w:r>
            <w:r w:rsidRPr="009E7E3B">
              <w:rPr>
                <w:lang w:eastAsia="it-IT"/>
              </w:rPr>
              <w:t xml:space="preserve"> viene </w:t>
            </w:r>
            <w:r>
              <w:rPr>
                <w:lang w:eastAsia="it-IT"/>
              </w:rPr>
              <w:t>ri-</w:t>
            </w:r>
            <w:r w:rsidRPr="009E7E3B">
              <w:rPr>
                <w:lang w:eastAsia="it-IT"/>
              </w:rPr>
              <w:t xml:space="preserve">utilizzata </w:t>
            </w:r>
            <w:r>
              <w:rPr>
                <w:lang w:eastAsia="it-IT"/>
              </w:rPr>
              <w:t>più volte</w:t>
            </w:r>
            <w:r w:rsidRPr="009E7E3B">
              <w:rPr>
                <w:lang w:eastAsia="it-IT"/>
              </w:rPr>
              <w:t xml:space="preserve"> per ogni </w:t>
            </w:r>
            <w:r>
              <w:rPr>
                <w:lang w:eastAsia="it-IT"/>
              </w:rPr>
              <w:t xml:space="preserve">nodo </w:t>
            </w:r>
            <w:r w:rsidRPr="009E7E3B">
              <w:rPr>
                <w:lang w:eastAsia="it-IT"/>
              </w:rPr>
              <w:t xml:space="preserve">obiettivo, in modo che il costo di generazione dei valori </w:t>
            </w:r>
            <m:oMath>
              <m:r>
                <w:rPr>
                  <w:rFonts w:ascii="Cambria Math" w:hAnsi="Cambria Math"/>
                  <w:lang w:eastAsia="it-IT"/>
                </w:rPr>
                <m:t>cost_to_goal</m:t>
              </m:r>
            </m:oMath>
            <w:r w:rsidRPr="009E7E3B">
              <w:rPr>
                <w:lang w:eastAsia="it-IT"/>
              </w:rPr>
              <w:t xml:space="preserve"> possa essere ammortizzato in molte istanze del problema</w:t>
            </w:r>
          </w:p>
        </w:tc>
        <w:tc>
          <w:tcPr>
            <w:tcW w:w="5228" w:type="dxa"/>
          </w:tcPr>
          <w:p w:rsidR="001E7D37" w:rsidRDefault="001E7D37" w:rsidP="001E7D37">
            <w:pPr>
              <w:rPr>
                <w:lang w:eastAsia="it-IT"/>
              </w:rPr>
            </w:pPr>
            <w:r>
              <w:rPr>
                <w:lang w:eastAsia="it-IT"/>
              </w:rPr>
              <w:t>L’</w:t>
            </w:r>
            <w:r w:rsidRPr="0002392D">
              <w:rPr>
                <w:lang w:eastAsia="it-IT"/>
              </w:rPr>
              <w:t xml:space="preserve">agente deve ricalcolare una </w:t>
            </w:r>
            <w:r>
              <w:rPr>
                <w:lang w:eastAsia="it-IT"/>
              </w:rPr>
              <w:t>policy</w:t>
            </w:r>
            <w:r w:rsidRPr="0002392D">
              <w:rPr>
                <w:lang w:eastAsia="it-IT"/>
              </w:rPr>
              <w:t xml:space="preserve"> per ogni obiettivo diverso</w:t>
            </w:r>
          </w:p>
        </w:tc>
      </w:tr>
    </w:tbl>
    <w:p w:rsidR="009E7E3B" w:rsidRPr="009E7E3B" w:rsidRDefault="009E7E3B" w:rsidP="009E7E3B">
      <w:pPr>
        <w:rPr>
          <w:rFonts w:eastAsiaTheme="minorEastAsia"/>
          <w:lang w:eastAsia="it-IT"/>
        </w:rPr>
      </w:pPr>
    </w:p>
    <w:p w:rsidR="0002392D" w:rsidRDefault="0002392D">
      <w:pPr>
        <w:jc w:val="left"/>
        <w:rPr>
          <w:b/>
          <w:lang w:eastAsia="it-IT"/>
        </w:rPr>
      </w:pPr>
      <w:r>
        <w:rPr>
          <w:b/>
          <w:lang w:eastAsia="it-IT"/>
        </w:rPr>
        <w:br w:type="page"/>
      </w:r>
    </w:p>
    <w:p w:rsidR="00EF1B51" w:rsidRPr="00EF1B51" w:rsidRDefault="00EF1B51" w:rsidP="00EF1B51">
      <w:pPr>
        <w:rPr>
          <w:rFonts w:eastAsiaTheme="minorEastAsia"/>
          <w:lang w:eastAsia="it-IT"/>
        </w:rPr>
      </w:pPr>
      <w:r w:rsidRPr="00EF1B51">
        <w:rPr>
          <w:b/>
          <w:lang w:eastAsia="it-IT"/>
        </w:rPr>
        <w:lastRenderedPageBreak/>
        <w:t>Es.</w:t>
      </w:r>
      <w:r>
        <w:rPr>
          <w:lang w:eastAsia="it-IT"/>
        </w:rPr>
        <w:t xml:space="preserve"> </w:t>
      </w:r>
      <w:r w:rsidR="009E7E3B">
        <w:rPr>
          <w:lang w:eastAsia="it-IT"/>
        </w:rPr>
        <w:t>Costruiamo un’euristica usando la programmazione dinamica.</w:t>
      </w:r>
    </w:p>
    <w:p w:rsidR="00EF1B51" w:rsidRDefault="00EF1B51" w:rsidP="00EF1B51">
      <w:pPr>
        <w:rPr>
          <w:lang w:eastAsia="it-IT"/>
        </w:rPr>
      </w:pPr>
      <w:r>
        <w:rPr>
          <w:noProof/>
          <w:lang w:eastAsia="it-IT"/>
        </w:rPr>
        <w:drawing>
          <wp:inline distT="0" distB="0" distL="0" distR="0" wp14:anchorId="79D3D225" wp14:editId="4E31C9F4">
            <wp:extent cx="3480489" cy="2667000"/>
            <wp:effectExtent l="0" t="0" r="571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37319" cy="2710547"/>
                    </a:xfrm>
                    <a:prstGeom prst="rect">
                      <a:avLst/>
                    </a:prstGeom>
                    <a:noFill/>
                    <a:ln>
                      <a:noFill/>
                    </a:ln>
                  </pic:spPr>
                </pic:pic>
              </a:graphicData>
            </a:graphic>
          </wp:inline>
        </w:drawing>
      </w:r>
      <w:r>
        <w:rPr>
          <w:noProof/>
          <w:lang w:eastAsia="it-IT"/>
        </w:rPr>
        <mc:AlternateContent>
          <mc:Choice Requires="wps">
            <w:drawing>
              <wp:inline distT="0" distB="0" distL="0" distR="0" wp14:anchorId="671D80DC" wp14:editId="71E57559">
                <wp:extent cx="2762250" cy="2352675"/>
                <wp:effectExtent l="0" t="0" r="0" b="9525"/>
                <wp:docPr id="34" name="Casella di testo 34"/>
                <wp:cNvGraphicFramePr/>
                <a:graphic xmlns:a="http://schemas.openxmlformats.org/drawingml/2006/main">
                  <a:graphicData uri="http://schemas.microsoft.com/office/word/2010/wordprocessingShape">
                    <wps:wsp>
                      <wps:cNvSpPr txBox="1"/>
                      <wps:spPr>
                        <a:xfrm>
                          <a:off x="0" y="0"/>
                          <a:ext cx="2762250" cy="2352675"/>
                        </a:xfrm>
                        <a:prstGeom prst="rect">
                          <a:avLst/>
                        </a:prstGeom>
                        <a:solidFill>
                          <a:schemeClr val="lt1"/>
                        </a:solidFill>
                        <a:ln w="6350">
                          <a:noFill/>
                        </a:ln>
                      </wps:spPr>
                      <wps:txbx>
                        <w:txbxContent>
                          <w:p w:rsidR="0068525C" w:rsidRDefault="0068525C" w:rsidP="00EF1B51">
                            <w:r>
                              <w:t>A sinistra, il grafo inverso.</w:t>
                            </w:r>
                          </w:p>
                          <w:tbl>
                            <w:tblPr>
                              <w:tblStyle w:val="Grigliatabella"/>
                              <w:tblW w:w="0" w:type="auto"/>
                              <w:tblLook w:val="04A0" w:firstRow="1" w:lastRow="0" w:firstColumn="1" w:lastColumn="0" w:noHBand="0" w:noVBand="1"/>
                            </w:tblPr>
                            <w:tblGrid>
                              <w:gridCol w:w="1979"/>
                              <w:gridCol w:w="1988"/>
                            </w:tblGrid>
                            <w:tr w:rsidR="0068525C" w:rsidTr="002A6D2D">
                              <w:tc>
                                <w:tcPr>
                                  <w:tcW w:w="1979" w:type="dxa"/>
                                  <w:shd w:val="clear" w:color="auto" w:fill="BFBFBF" w:themeFill="background1" w:themeFillShade="BF"/>
                                </w:tcPr>
                                <w:p w:rsidR="0068525C" w:rsidRDefault="0068525C">
                                  <w:r>
                                    <w:t xml:space="preserve">Nodo </w:t>
                                  </w:r>
                                  <m:oMath>
                                    <m:r>
                                      <w:rPr>
                                        <w:rFonts w:ascii="Cambria Math" w:hAnsi="Cambria Math"/>
                                      </w:rPr>
                                      <m:t>n</m:t>
                                    </m:r>
                                  </m:oMath>
                                </w:p>
                              </w:tc>
                              <w:tc>
                                <w:tcPr>
                                  <w:tcW w:w="1988" w:type="dxa"/>
                                  <w:shd w:val="clear" w:color="auto" w:fill="BFBFBF" w:themeFill="background1" w:themeFillShade="BF"/>
                                </w:tcPr>
                                <w:p w:rsidR="0068525C" w:rsidRPr="002A6D2D" w:rsidRDefault="0068525C">
                                  <m:oMathPara>
                                    <m:oMathParaPr>
                                      <m:jc m:val="left"/>
                                    </m:oMathParaPr>
                                    <m:oMath>
                                      <m:r>
                                        <w:rPr>
                                          <w:rFonts w:ascii="Cambria Math" w:hAnsi="Cambria Math"/>
                                        </w:rPr>
                                        <m:t>cost_to_goal(n)</m:t>
                                      </m:r>
                                    </m:oMath>
                                  </m:oMathPara>
                                </w:p>
                              </w:tc>
                            </w:tr>
                            <w:tr w:rsidR="0068525C" w:rsidTr="002A6D2D">
                              <w:tc>
                                <w:tcPr>
                                  <w:tcW w:w="1979" w:type="dxa"/>
                                </w:tcPr>
                                <w:p w:rsidR="0068525C" w:rsidRDefault="0068525C">
                                  <w:r>
                                    <w:t>r123</w:t>
                                  </w:r>
                                </w:p>
                              </w:tc>
                              <w:tc>
                                <w:tcPr>
                                  <w:tcW w:w="1988" w:type="dxa"/>
                                </w:tcPr>
                                <w:p w:rsidR="0068525C" w:rsidRDefault="0068525C">
                                  <w:r>
                                    <w:t>0</w:t>
                                  </w:r>
                                </w:p>
                              </w:tc>
                            </w:tr>
                            <w:tr w:rsidR="0068525C" w:rsidTr="002A6D2D">
                              <w:tc>
                                <w:tcPr>
                                  <w:tcW w:w="1979" w:type="dxa"/>
                                </w:tcPr>
                                <w:p w:rsidR="0068525C" w:rsidRDefault="0068525C">
                                  <w:r>
                                    <w:t>o123</w:t>
                                  </w:r>
                                </w:p>
                              </w:tc>
                              <w:tc>
                                <w:tcPr>
                                  <w:tcW w:w="1988" w:type="dxa"/>
                                </w:tcPr>
                                <w:p w:rsidR="0068525C" w:rsidRDefault="0068525C">
                                  <w:r>
                                    <w:t>4</w:t>
                                  </w:r>
                                </w:p>
                              </w:tc>
                            </w:tr>
                            <w:tr w:rsidR="0068525C" w:rsidTr="002A6D2D">
                              <w:tc>
                                <w:tcPr>
                                  <w:tcW w:w="1979" w:type="dxa"/>
                                </w:tcPr>
                                <w:p w:rsidR="0068525C" w:rsidRDefault="0068525C">
                                  <w:r>
                                    <w:t>o119</w:t>
                                  </w:r>
                                </w:p>
                              </w:tc>
                              <w:tc>
                                <w:tcPr>
                                  <w:tcW w:w="1988" w:type="dxa"/>
                                </w:tcPr>
                                <w:p w:rsidR="0068525C" w:rsidRDefault="0068525C">
                                  <w:r>
                                    <w:t>13</w:t>
                                  </w:r>
                                </w:p>
                              </w:tc>
                            </w:tr>
                            <w:tr w:rsidR="0068525C" w:rsidTr="002A6D2D">
                              <w:tc>
                                <w:tcPr>
                                  <w:tcW w:w="1979" w:type="dxa"/>
                                </w:tcPr>
                                <w:p w:rsidR="0068525C" w:rsidRDefault="0068525C">
                                  <w:r>
                                    <w:t>o109</w:t>
                                  </w:r>
                                </w:p>
                              </w:tc>
                              <w:tc>
                                <w:tcPr>
                                  <w:tcW w:w="1988" w:type="dxa"/>
                                </w:tcPr>
                                <w:p w:rsidR="0068525C" w:rsidRDefault="0068525C">
                                  <w:r>
                                    <w:t>29</w:t>
                                  </w:r>
                                </w:p>
                              </w:tc>
                            </w:tr>
                            <w:tr w:rsidR="0068525C" w:rsidTr="002A6D2D">
                              <w:tc>
                                <w:tcPr>
                                  <w:tcW w:w="1979" w:type="dxa"/>
                                </w:tcPr>
                                <w:p w:rsidR="0068525C" w:rsidRDefault="0068525C">
                                  <w:r>
                                    <w:t>b4</w:t>
                                  </w:r>
                                </w:p>
                              </w:tc>
                              <w:tc>
                                <w:tcPr>
                                  <w:tcW w:w="1988" w:type="dxa"/>
                                </w:tcPr>
                                <w:p w:rsidR="0068525C" w:rsidRDefault="0068525C">
                                  <w:r>
                                    <w:t>36</w:t>
                                  </w:r>
                                </w:p>
                              </w:tc>
                            </w:tr>
                            <w:tr w:rsidR="0068525C" w:rsidTr="002A6D2D">
                              <w:tc>
                                <w:tcPr>
                                  <w:tcW w:w="1979" w:type="dxa"/>
                                </w:tcPr>
                                <w:p w:rsidR="0068525C" w:rsidRDefault="0068525C">
                                  <w:r>
                                    <w:t>b2</w:t>
                                  </w:r>
                                </w:p>
                              </w:tc>
                              <w:tc>
                                <w:tcPr>
                                  <w:tcW w:w="1988" w:type="dxa"/>
                                </w:tcPr>
                                <w:p w:rsidR="0068525C" w:rsidRDefault="0068525C">
                                  <w:r>
                                    <w:t>39</w:t>
                                  </w:r>
                                </w:p>
                              </w:tc>
                            </w:tr>
                            <w:tr w:rsidR="0068525C" w:rsidTr="002A6D2D">
                              <w:tc>
                                <w:tcPr>
                                  <w:tcW w:w="1979" w:type="dxa"/>
                                </w:tcPr>
                                <w:p w:rsidR="0068525C" w:rsidRDefault="0068525C">
                                  <w:r>
                                    <w:t>o103</w:t>
                                  </w:r>
                                </w:p>
                              </w:tc>
                              <w:tc>
                                <w:tcPr>
                                  <w:tcW w:w="1988" w:type="dxa"/>
                                </w:tcPr>
                                <w:p w:rsidR="0068525C" w:rsidRDefault="0068525C">
                                  <w:r>
                                    <w:t>41</w:t>
                                  </w:r>
                                </w:p>
                              </w:tc>
                            </w:tr>
                            <w:tr w:rsidR="0068525C" w:rsidTr="002A6D2D">
                              <w:tc>
                                <w:tcPr>
                                  <w:tcW w:w="1979" w:type="dxa"/>
                                </w:tcPr>
                                <w:p w:rsidR="0068525C" w:rsidRDefault="0068525C">
                                  <w:r>
                                    <w:t>b3</w:t>
                                  </w:r>
                                </w:p>
                              </w:tc>
                              <w:tc>
                                <w:tcPr>
                                  <w:tcW w:w="1988" w:type="dxa"/>
                                </w:tcPr>
                                <w:p w:rsidR="0068525C" w:rsidRDefault="0068525C">
                                  <w:r>
                                    <w:t>43</w:t>
                                  </w:r>
                                </w:p>
                              </w:tc>
                            </w:tr>
                            <w:tr w:rsidR="0068525C" w:rsidTr="002A6D2D">
                              <w:tc>
                                <w:tcPr>
                                  <w:tcW w:w="1979" w:type="dxa"/>
                                </w:tcPr>
                                <w:p w:rsidR="0068525C" w:rsidRDefault="0068525C">
                                  <w:r>
                                    <w:t>b1</w:t>
                                  </w:r>
                                </w:p>
                              </w:tc>
                              <w:tc>
                                <w:tcPr>
                                  <w:tcW w:w="1988" w:type="dxa"/>
                                </w:tcPr>
                                <w:p w:rsidR="0068525C" w:rsidRDefault="0068525C">
                                  <w:r>
                                    <w:t>45</w:t>
                                  </w:r>
                                </w:p>
                              </w:tc>
                            </w:tr>
                            <w:tr w:rsidR="0068525C" w:rsidTr="002A6D2D">
                              <w:tc>
                                <w:tcPr>
                                  <w:tcW w:w="1979" w:type="dxa"/>
                                </w:tcPr>
                                <w:p w:rsidR="0068525C" w:rsidRPr="00EF1B51" w:rsidRDefault="0068525C">
                                  <w:pPr>
                                    <w:rPr>
                                      <w:i/>
                                    </w:rPr>
                                  </w:pPr>
                                  <w:r w:rsidRPr="00EF1B51">
                                    <w:rPr>
                                      <w:i/>
                                    </w:rPr>
                                    <w:t>altri nodi</w:t>
                                  </w:r>
                                </w:p>
                              </w:tc>
                              <w:tc>
                                <w:tcPr>
                                  <w:tcW w:w="1988" w:type="dxa"/>
                                </w:tcPr>
                                <w:p w:rsidR="0068525C" w:rsidRPr="00EF1B51" w:rsidRDefault="0068525C">
                                  <w:pPr>
                                    <w:rPr>
                                      <w:i/>
                                    </w:rPr>
                                  </w:pPr>
                                  <w:r w:rsidRPr="00EF1B51">
                                    <w:rPr>
                                      <w:i/>
                                    </w:rPr>
                                    <w:t>n.e.</w:t>
                                  </w:r>
                                </w:p>
                              </w:tc>
                            </w:tr>
                          </w:tbl>
                          <w:p w:rsidR="0068525C" w:rsidRDefault="0068525C" w:rsidP="00EF1B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71D80DC" id="_x0000_t202" coordsize="21600,21600" o:spt="202" path="m,l,21600r21600,l21600,xe">
                <v:stroke joinstyle="miter"/>
                <v:path gradientshapeok="t" o:connecttype="rect"/>
              </v:shapetype>
              <v:shape id="Casella di testo 34" o:spid="_x0000_s1035" type="#_x0000_t202" style="width:217.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BeUTAIAAIsEAAAOAAAAZHJzL2Uyb0RvYy54bWysVEtv2zAMvg/YfxB0X524eXRGnSJL0WFA&#10;0RZIh54VWa4FyKImMbG7Xz9Kjtus22nYRSZFio/vI3151beGHZQPGmzJp2cTzpSVUGn7XPLvjzef&#10;LjgLKGwlDFhV8hcV+NXq44fLzhUqhwZMpTyjIDYUnSt5g+iKLAuyUa0IZ+CUJWMNvhVIqn/OKi86&#10;it6aLJ9MFlkHvnIepAqBbq8HI1+l+HWtJN7XdVDITMmpNkynT+cuntnqUhTPXrhGy2MZ4h+qaIW2&#10;lPQ11LVAwfZe/xGq1dJDgBrPJLQZ1LWWKvVA3Uwn77rZNsKp1AuBE9wrTOH/hZV3hwfPdFXy8xln&#10;VrTE0UYEZYxglWaoAgIjE+HUuVCQ+9bRA+y/QE98j/eBLmP7fe3b+KXGGNkJ8ZdXlFWPTNJlvlzk&#10;+ZxMkmz5+TxfLOcxTvb23PmAXxW0LAol90RjQlccbgMOrqNLzBbA6OpGG5OUODpqYzw7CCLdYCqS&#10;gv/mZSzrSr44pzriIwvx+RDZWKolNjs0FSXsd30CaTk2vIPqhXDwMExUcPJGU623IuCD8DRC1B+t&#10;Bd7TURugXHCUOGvA//zbffQnZsnKWUcjWfLwYy+84sx8s8T55+lsFmc4KbP5MifFn1p2pxa7bzdA&#10;AExpAZ1MYvRHM4q1h/aJtmcds5JJWEm5S46juMFhUWj7pFqvkxNNrRN4a7dOxtARu8jEY/8kvDvS&#10;hcT0HYzDK4p3rA2+A+rrPUKtE6UR5wHVI/w08WkojtsZV+pUT15v/5DVLwAAAP//AwBQSwMEFAAG&#10;AAgAAAAhAMgD/87dAAAABQEAAA8AAABkcnMvZG93bnJldi54bWxMj09Lw0AQxe+C32EZwYu0G42x&#10;Jc2miPgHerOplt622TEJZmdDdpvEb+/oRS8PHm947zfZerKtGLD3jSMF1/MIBFLpTEOVgl3xNFuC&#10;8EGT0a0jVPCFHtb5+VmmU+NGesVhGyrBJeRTraAOoUul9GWNVvu565A4+3C91YFtX0nT65HLbStv&#10;ouhOWt0QL9S6w4cay8/tySo4XFX7jZ+e38Y4ibvHl6FYvJtCqcuL6X4FIuAU/o7hB5/RIWemozuR&#10;8aJVwI+EX+XsNk7YHhXEiygBmWfyP33+DQAA//8DAFBLAQItABQABgAIAAAAIQC2gziS/gAAAOEB&#10;AAATAAAAAAAAAAAAAAAAAAAAAABbQ29udGVudF9UeXBlc10ueG1sUEsBAi0AFAAGAAgAAAAhADj9&#10;If/WAAAAlAEAAAsAAAAAAAAAAAAAAAAALwEAAF9yZWxzLy5yZWxzUEsBAi0AFAAGAAgAAAAhAOpk&#10;F5RMAgAAiwQAAA4AAAAAAAAAAAAAAAAALgIAAGRycy9lMm9Eb2MueG1sUEsBAi0AFAAGAAgAAAAh&#10;AMgD/87dAAAABQEAAA8AAAAAAAAAAAAAAAAApgQAAGRycy9kb3ducmV2LnhtbFBLBQYAAAAABAAE&#10;APMAAACwBQAAAAA=&#10;" fillcolor="white [3201]" stroked="f" strokeweight=".5pt">
                <v:textbox>
                  <w:txbxContent>
                    <w:p w:rsidR="0068525C" w:rsidRDefault="0068525C" w:rsidP="00EF1B51">
                      <w:r>
                        <w:t>A sinistra, il grafo inverso.</w:t>
                      </w:r>
                    </w:p>
                    <w:tbl>
                      <w:tblPr>
                        <w:tblStyle w:val="Grigliatabella"/>
                        <w:tblW w:w="0" w:type="auto"/>
                        <w:tblLook w:val="04A0" w:firstRow="1" w:lastRow="0" w:firstColumn="1" w:lastColumn="0" w:noHBand="0" w:noVBand="1"/>
                      </w:tblPr>
                      <w:tblGrid>
                        <w:gridCol w:w="1979"/>
                        <w:gridCol w:w="1988"/>
                      </w:tblGrid>
                      <w:tr w:rsidR="0068525C" w:rsidTr="002A6D2D">
                        <w:tc>
                          <w:tcPr>
                            <w:tcW w:w="1979" w:type="dxa"/>
                            <w:shd w:val="clear" w:color="auto" w:fill="BFBFBF" w:themeFill="background1" w:themeFillShade="BF"/>
                          </w:tcPr>
                          <w:p w:rsidR="0068525C" w:rsidRDefault="0068525C">
                            <w:r>
                              <w:t xml:space="preserve">Nodo </w:t>
                            </w:r>
                            <m:oMath>
                              <m:r>
                                <w:rPr>
                                  <w:rFonts w:ascii="Cambria Math" w:hAnsi="Cambria Math"/>
                                </w:rPr>
                                <m:t>n</m:t>
                              </m:r>
                            </m:oMath>
                          </w:p>
                        </w:tc>
                        <w:tc>
                          <w:tcPr>
                            <w:tcW w:w="1988" w:type="dxa"/>
                            <w:shd w:val="clear" w:color="auto" w:fill="BFBFBF" w:themeFill="background1" w:themeFillShade="BF"/>
                          </w:tcPr>
                          <w:p w:rsidR="0068525C" w:rsidRPr="002A6D2D" w:rsidRDefault="0068525C">
                            <m:oMathPara>
                              <m:oMathParaPr>
                                <m:jc m:val="left"/>
                              </m:oMathParaPr>
                              <m:oMath>
                                <m:r>
                                  <w:rPr>
                                    <w:rFonts w:ascii="Cambria Math" w:hAnsi="Cambria Math"/>
                                  </w:rPr>
                                  <m:t>cost_to_goal(n)</m:t>
                                </m:r>
                              </m:oMath>
                            </m:oMathPara>
                          </w:p>
                        </w:tc>
                      </w:tr>
                      <w:tr w:rsidR="0068525C" w:rsidTr="002A6D2D">
                        <w:tc>
                          <w:tcPr>
                            <w:tcW w:w="1979" w:type="dxa"/>
                          </w:tcPr>
                          <w:p w:rsidR="0068525C" w:rsidRDefault="0068525C">
                            <w:r>
                              <w:t>r123</w:t>
                            </w:r>
                          </w:p>
                        </w:tc>
                        <w:tc>
                          <w:tcPr>
                            <w:tcW w:w="1988" w:type="dxa"/>
                          </w:tcPr>
                          <w:p w:rsidR="0068525C" w:rsidRDefault="0068525C">
                            <w:r>
                              <w:t>0</w:t>
                            </w:r>
                          </w:p>
                        </w:tc>
                      </w:tr>
                      <w:tr w:rsidR="0068525C" w:rsidTr="002A6D2D">
                        <w:tc>
                          <w:tcPr>
                            <w:tcW w:w="1979" w:type="dxa"/>
                          </w:tcPr>
                          <w:p w:rsidR="0068525C" w:rsidRDefault="0068525C">
                            <w:r>
                              <w:t>o123</w:t>
                            </w:r>
                          </w:p>
                        </w:tc>
                        <w:tc>
                          <w:tcPr>
                            <w:tcW w:w="1988" w:type="dxa"/>
                          </w:tcPr>
                          <w:p w:rsidR="0068525C" w:rsidRDefault="0068525C">
                            <w:r>
                              <w:t>4</w:t>
                            </w:r>
                          </w:p>
                        </w:tc>
                      </w:tr>
                      <w:tr w:rsidR="0068525C" w:rsidTr="002A6D2D">
                        <w:tc>
                          <w:tcPr>
                            <w:tcW w:w="1979" w:type="dxa"/>
                          </w:tcPr>
                          <w:p w:rsidR="0068525C" w:rsidRDefault="0068525C">
                            <w:r>
                              <w:t>o119</w:t>
                            </w:r>
                          </w:p>
                        </w:tc>
                        <w:tc>
                          <w:tcPr>
                            <w:tcW w:w="1988" w:type="dxa"/>
                          </w:tcPr>
                          <w:p w:rsidR="0068525C" w:rsidRDefault="0068525C">
                            <w:r>
                              <w:t>13</w:t>
                            </w:r>
                          </w:p>
                        </w:tc>
                      </w:tr>
                      <w:tr w:rsidR="0068525C" w:rsidTr="002A6D2D">
                        <w:tc>
                          <w:tcPr>
                            <w:tcW w:w="1979" w:type="dxa"/>
                          </w:tcPr>
                          <w:p w:rsidR="0068525C" w:rsidRDefault="0068525C">
                            <w:r>
                              <w:t>o109</w:t>
                            </w:r>
                          </w:p>
                        </w:tc>
                        <w:tc>
                          <w:tcPr>
                            <w:tcW w:w="1988" w:type="dxa"/>
                          </w:tcPr>
                          <w:p w:rsidR="0068525C" w:rsidRDefault="0068525C">
                            <w:r>
                              <w:t>29</w:t>
                            </w:r>
                          </w:p>
                        </w:tc>
                      </w:tr>
                      <w:tr w:rsidR="0068525C" w:rsidTr="002A6D2D">
                        <w:tc>
                          <w:tcPr>
                            <w:tcW w:w="1979" w:type="dxa"/>
                          </w:tcPr>
                          <w:p w:rsidR="0068525C" w:rsidRDefault="0068525C">
                            <w:r>
                              <w:t>b4</w:t>
                            </w:r>
                          </w:p>
                        </w:tc>
                        <w:tc>
                          <w:tcPr>
                            <w:tcW w:w="1988" w:type="dxa"/>
                          </w:tcPr>
                          <w:p w:rsidR="0068525C" w:rsidRDefault="0068525C">
                            <w:r>
                              <w:t>36</w:t>
                            </w:r>
                          </w:p>
                        </w:tc>
                      </w:tr>
                      <w:tr w:rsidR="0068525C" w:rsidTr="002A6D2D">
                        <w:tc>
                          <w:tcPr>
                            <w:tcW w:w="1979" w:type="dxa"/>
                          </w:tcPr>
                          <w:p w:rsidR="0068525C" w:rsidRDefault="0068525C">
                            <w:r>
                              <w:t>b2</w:t>
                            </w:r>
                          </w:p>
                        </w:tc>
                        <w:tc>
                          <w:tcPr>
                            <w:tcW w:w="1988" w:type="dxa"/>
                          </w:tcPr>
                          <w:p w:rsidR="0068525C" w:rsidRDefault="0068525C">
                            <w:r>
                              <w:t>39</w:t>
                            </w:r>
                          </w:p>
                        </w:tc>
                      </w:tr>
                      <w:tr w:rsidR="0068525C" w:rsidTr="002A6D2D">
                        <w:tc>
                          <w:tcPr>
                            <w:tcW w:w="1979" w:type="dxa"/>
                          </w:tcPr>
                          <w:p w:rsidR="0068525C" w:rsidRDefault="0068525C">
                            <w:r>
                              <w:t>o103</w:t>
                            </w:r>
                          </w:p>
                        </w:tc>
                        <w:tc>
                          <w:tcPr>
                            <w:tcW w:w="1988" w:type="dxa"/>
                          </w:tcPr>
                          <w:p w:rsidR="0068525C" w:rsidRDefault="0068525C">
                            <w:r>
                              <w:t>41</w:t>
                            </w:r>
                          </w:p>
                        </w:tc>
                      </w:tr>
                      <w:tr w:rsidR="0068525C" w:rsidTr="002A6D2D">
                        <w:tc>
                          <w:tcPr>
                            <w:tcW w:w="1979" w:type="dxa"/>
                          </w:tcPr>
                          <w:p w:rsidR="0068525C" w:rsidRDefault="0068525C">
                            <w:r>
                              <w:t>b3</w:t>
                            </w:r>
                          </w:p>
                        </w:tc>
                        <w:tc>
                          <w:tcPr>
                            <w:tcW w:w="1988" w:type="dxa"/>
                          </w:tcPr>
                          <w:p w:rsidR="0068525C" w:rsidRDefault="0068525C">
                            <w:r>
                              <w:t>43</w:t>
                            </w:r>
                          </w:p>
                        </w:tc>
                      </w:tr>
                      <w:tr w:rsidR="0068525C" w:rsidTr="002A6D2D">
                        <w:tc>
                          <w:tcPr>
                            <w:tcW w:w="1979" w:type="dxa"/>
                          </w:tcPr>
                          <w:p w:rsidR="0068525C" w:rsidRDefault="0068525C">
                            <w:r>
                              <w:t>b1</w:t>
                            </w:r>
                          </w:p>
                        </w:tc>
                        <w:tc>
                          <w:tcPr>
                            <w:tcW w:w="1988" w:type="dxa"/>
                          </w:tcPr>
                          <w:p w:rsidR="0068525C" w:rsidRDefault="0068525C">
                            <w:r>
                              <w:t>45</w:t>
                            </w:r>
                          </w:p>
                        </w:tc>
                      </w:tr>
                      <w:tr w:rsidR="0068525C" w:rsidTr="002A6D2D">
                        <w:tc>
                          <w:tcPr>
                            <w:tcW w:w="1979" w:type="dxa"/>
                          </w:tcPr>
                          <w:p w:rsidR="0068525C" w:rsidRPr="00EF1B51" w:rsidRDefault="0068525C">
                            <w:pPr>
                              <w:rPr>
                                <w:i/>
                              </w:rPr>
                            </w:pPr>
                            <w:r w:rsidRPr="00EF1B51">
                              <w:rPr>
                                <w:i/>
                              </w:rPr>
                              <w:t>altri nodi</w:t>
                            </w:r>
                          </w:p>
                        </w:tc>
                        <w:tc>
                          <w:tcPr>
                            <w:tcW w:w="1988" w:type="dxa"/>
                          </w:tcPr>
                          <w:p w:rsidR="0068525C" w:rsidRPr="00EF1B51" w:rsidRDefault="0068525C">
                            <w:pPr>
                              <w:rPr>
                                <w:i/>
                              </w:rPr>
                            </w:pPr>
                            <w:r w:rsidRPr="00EF1B51">
                              <w:rPr>
                                <w:i/>
                              </w:rPr>
                              <w:t>n.e.</w:t>
                            </w:r>
                          </w:p>
                        </w:tc>
                      </w:tr>
                    </w:tbl>
                    <w:p w:rsidR="0068525C" w:rsidRDefault="0068525C" w:rsidP="00EF1B51"/>
                  </w:txbxContent>
                </v:textbox>
                <w10:anchorlock/>
              </v:shape>
            </w:pict>
          </mc:Fallback>
        </mc:AlternateContent>
      </w:r>
    </w:p>
    <w:p w:rsidR="00EF1B51" w:rsidRDefault="00EF1B51" w:rsidP="00EF1B51">
      <w:pPr>
        <w:rPr>
          <w:lang w:eastAsia="it-IT"/>
        </w:rPr>
      </w:pPr>
      <w:r>
        <w:rPr>
          <w:lang w:eastAsia="it-IT"/>
        </w:rPr>
        <w:t xml:space="preserve">A questo punto, </w:t>
      </w:r>
      <w:r w:rsidR="009E7E3B">
        <w:rPr>
          <w:lang w:eastAsia="it-IT"/>
        </w:rPr>
        <w:t>usiamo</w:t>
      </w:r>
      <w:r>
        <w:rPr>
          <w:lang w:eastAsia="it-IT"/>
        </w:rPr>
        <w:t xml:space="preserve"> l’euristica </w:t>
      </w:r>
      <m:oMath>
        <m:r>
          <w:rPr>
            <w:rFonts w:ascii="Cambria Math" w:hAnsi="Cambria Math"/>
            <w:lang w:eastAsia="it-IT"/>
          </w:rPr>
          <m:t>cost_to_goal</m:t>
        </m:r>
      </m:oMath>
      <w:r>
        <w:rPr>
          <w:lang w:eastAsia="it-IT"/>
        </w:rPr>
        <w:t xml:space="preserve"> </w:t>
      </w:r>
      <w:r w:rsidR="009E7E3B">
        <w:rPr>
          <w:lang w:eastAsia="it-IT"/>
        </w:rPr>
        <w:t xml:space="preserve">per </w:t>
      </w:r>
      <w:r>
        <w:rPr>
          <w:lang w:eastAsia="it-IT"/>
        </w:rPr>
        <w:t>eseguire l’algoritmo A* a partire dal nodo o</w:t>
      </w:r>
      <w:r w:rsidR="009E7E3B">
        <w:rPr>
          <w:lang w:eastAsia="it-IT"/>
        </w:rPr>
        <w:t>103.</w:t>
      </w:r>
    </w:p>
    <w:p w:rsidR="00EF1B51" w:rsidRDefault="00EF1B51" w:rsidP="00D81259">
      <w:pPr>
        <w:pStyle w:val="Paragrafoelenco"/>
        <w:numPr>
          <w:ilvl w:val="0"/>
          <w:numId w:val="48"/>
        </w:numPr>
        <w:rPr>
          <w:lang w:eastAsia="it-IT"/>
        </w:rPr>
        <w:sectPr w:rsidR="00EF1B51" w:rsidSect="007A682F">
          <w:type w:val="continuous"/>
          <w:pgSz w:w="11906" w:h="16838"/>
          <w:pgMar w:top="720" w:right="720" w:bottom="720" w:left="720" w:header="0" w:footer="0" w:gutter="0"/>
          <w:cols w:space="708"/>
          <w:docGrid w:linePitch="360"/>
        </w:sectPr>
      </w:pPr>
    </w:p>
    <w:p w:rsidR="00EF1B51" w:rsidRDefault="00EF1B51" w:rsidP="00EF1B51">
      <w:pPr>
        <w:rPr>
          <w:lang w:eastAsia="it-IT"/>
        </w:rPr>
      </w:pPr>
      <w:r>
        <w:rPr>
          <w:noProof/>
          <w:lang w:eastAsia="it-IT"/>
        </w:rPr>
        <w:drawing>
          <wp:inline distT="0" distB="0" distL="0" distR="0" wp14:anchorId="0AD3DA16" wp14:editId="7C62301E">
            <wp:extent cx="3305175" cy="2532664"/>
            <wp:effectExtent l="0" t="0" r="0" b="1270"/>
            <wp:docPr id="37" name="Immagine 37" descr="https://artint.info/2e/html/x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3.F2.g1" descr="https://artint.info/2e/html/x36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7208" cy="2572535"/>
                    </a:xfrm>
                    <a:prstGeom prst="rect">
                      <a:avLst/>
                    </a:prstGeom>
                    <a:noFill/>
                    <a:ln>
                      <a:noFill/>
                    </a:ln>
                  </pic:spPr>
                </pic:pic>
              </a:graphicData>
            </a:graphic>
          </wp:inline>
        </w:drawing>
      </w:r>
    </w:p>
    <w:p w:rsidR="00EF1B51" w:rsidRDefault="00EF1B51" w:rsidP="00EF1B51">
      <w:pPr>
        <w:rPr>
          <w:lang w:eastAsia="it-IT"/>
        </w:rPr>
      </w:pPr>
      <w:r>
        <w:rPr>
          <w:lang w:eastAsia="it-IT"/>
        </w:rPr>
        <w:t>Algoritmo A*</w:t>
      </w:r>
    </w:p>
    <w:p w:rsidR="00EF1B51" w:rsidRPr="00EF1B51" w:rsidRDefault="00EF1B51" w:rsidP="00EF1B51">
      <w:pPr>
        <w:spacing w:after="0"/>
        <w:jc w:val="left"/>
        <w:rPr>
          <w:rFonts w:ascii="Courier New" w:hAnsi="Courier New" w:cs="Courier New"/>
        </w:rPr>
      </w:pPr>
      <w:r w:rsidRPr="00EF1B51">
        <w:rPr>
          <w:rFonts w:ascii="Courier New" w:hAnsi="Courier New" w:cs="Courier New"/>
          <w:b/>
        </w:rPr>
        <w:t>o103</w:t>
      </w:r>
      <w:r w:rsidRPr="00EF1B51">
        <w:rPr>
          <w:rFonts w:ascii="Courier New" w:hAnsi="Courier New" w:cs="Courier New"/>
        </w:rPr>
        <w:t>(0+41)</w:t>
      </w:r>
    </w:p>
    <w:p w:rsidR="00EF1B51" w:rsidRPr="00EF1B51" w:rsidRDefault="00EF1B51" w:rsidP="00EF1B51">
      <w:pPr>
        <w:spacing w:after="0"/>
        <w:jc w:val="left"/>
        <w:rPr>
          <w:rFonts w:ascii="Courier New" w:hAnsi="Courier New" w:cs="Courier New"/>
        </w:rPr>
      </w:pPr>
      <w:r w:rsidRPr="00EF1B51">
        <w:rPr>
          <w:rFonts w:ascii="Courier New" w:hAnsi="Courier New" w:cs="Courier New"/>
          <w:b/>
        </w:rPr>
        <w:t>o109</w:t>
      </w:r>
      <w:r w:rsidRPr="00EF1B51">
        <w:rPr>
          <w:rFonts w:ascii="Courier New" w:hAnsi="Courier New" w:cs="Courier New"/>
        </w:rPr>
        <w:t>(12+29)</w:t>
      </w:r>
      <w:r w:rsidRPr="00EF1B51">
        <w:rPr>
          <w:rFonts w:ascii="Courier New" w:hAnsi="Courier New" w:cs="Courier New"/>
          <w:b/>
        </w:rPr>
        <w:t xml:space="preserve"> b3</w:t>
      </w:r>
      <w:r w:rsidRPr="00EF1B51">
        <w:rPr>
          <w:rFonts w:ascii="Courier New" w:hAnsi="Courier New" w:cs="Courier New"/>
        </w:rPr>
        <w:t>(4+43)</w:t>
      </w:r>
      <w:r w:rsidRPr="00EF1B51">
        <w:rPr>
          <w:rFonts w:ascii="Courier New" w:hAnsi="Courier New" w:cs="Courier New"/>
        </w:rPr>
        <w:br/>
        <w:t>o119(12+16+13)</w:t>
      </w:r>
      <w:r w:rsidRPr="00EF1B51">
        <w:rPr>
          <w:rFonts w:ascii="Courier New" w:hAnsi="Courier New" w:cs="Courier New"/>
        </w:rPr>
        <w:br/>
        <w:t>o123(12+16+9+4)</w:t>
      </w:r>
      <w:r w:rsidRPr="00EF1B51">
        <w:rPr>
          <w:rFonts w:ascii="Courier New" w:hAnsi="Courier New" w:cs="Courier New"/>
        </w:rPr>
        <w:br/>
      </w:r>
      <w:r w:rsidRPr="00EF1B51">
        <w:rPr>
          <w:rFonts w:ascii="Courier New" w:hAnsi="Courier New" w:cs="Courier New"/>
          <w:b/>
          <w:color w:val="538135" w:themeColor="accent6" w:themeShade="BF"/>
        </w:rPr>
        <w:t>r123(12+16+9+4+0)</w:t>
      </w:r>
    </w:p>
    <w:p w:rsidR="00FD1453" w:rsidRDefault="00FD1453" w:rsidP="00FD1453">
      <w:pPr>
        <w:rPr>
          <w:lang w:eastAsia="it-IT"/>
        </w:rPr>
      </w:pPr>
    </w:p>
    <w:p w:rsidR="00FD1453" w:rsidRDefault="00FD1453" w:rsidP="00FD1453">
      <w:pPr>
        <w:rPr>
          <w:lang w:eastAsia="it-IT"/>
        </w:rPr>
      </w:pPr>
      <w:r>
        <w:rPr>
          <w:lang w:eastAsia="it-IT"/>
        </w:rPr>
        <w:br w:type="page"/>
      </w:r>
    </w:p>
    <w:p w:rsidR="00EF1B51" w:rsidRDefault="00EF1B51" w:rsidP="00EF1B51">
      <w:pPr>
        <w:rPr>
          <w:lang w:eastAsia="it-IT"/>
        </w:rPr>
        <w:sectPr w:rsidR="00EF1B51" w:rsidSect="002C0EE6">
          <w:headerReference w:type="default" r:id="rId56"/>
          <w:type w:val="continuous"/>
          <w:pgSz w:w="11906" w:h="16838"/>
          <w:pgMar w:top="720" w:right="720" w:bottom="720" w:left="720" w:header="708" w:footer="708" w:gutter="0"/>
          <w:cols w:num="2" w:space="708"/>
          <w:docGrid w:linePitch="360"/>
        </w:sectPr>
      </w:pPr>
    </w:p>
    <w:p w:rsidR="00CE0C21" w:rsidRDefault="00CE0C21" w:rsidP="00CE0C21">
      <w:pPr>
        <w:pStyle w:val="Titolo1"/>
        <w:rPr>
          <w:lang w:eastAsia="it-IT"/>
        </w:rPr>
      </w:pPr>
      <w:bookmarkStart w:id="68" w:name="_Toc146115961"/>
      <w:bookmarkStart w:id="69" w:name="_Toc146181468"/>
      <w:bookmarkStart w:id="70" w:name="_GoBack"/>
      <w:bookmarkEnd w:id="70"/>
      <w:r>
        <w:rPr>
          <w:lang w:eastAsia="it-IT"/>
        </w:rPr>
        <w:lastRenderedPageBreak/>
        <w:t>Cap. 4 – Ragionamento con vincoli</w:t>
      </w:r>
      <w:bookmarkEnd w:id="68"/>
      <w:bookmarkEnd w:id="69"/>
    </w:p>
    <w:p w:rsidR="008B1463" w:rsidRDefault="00FB74FC" w:rsidP="00CE0C21">
      <w:pPr>
        <w:rPr>
          <w:lang w:eastAsia="it-IT"/>
        </w:rPr>
      </w:pPr>
      <w:r>
        <w:rPr>
          <w:lang w:eastAsia="it-IT"/>
        </w:rPr>
        <w:t>I</w:t>
      </w:r>
      <w:r w:rsidRPr="00FB74FC">
        <w:rPr>
          <w:lang w:eastAsia="it-IT"/>
        </w:rPr>
        <w:t>l vantaggio di rappresentare un mondo possibile con</w:t>
      </w:r>
      <w:r>
        <w:rPr>
          <w:lang w:eastAsia="it-IT"/>
        </w:rPr>
        <w:t xml:space="preserve"> il ragionamento con vincoli</w:t>
      </w:r>
      <w:r w:rsidRPr="00FB74FC">
        <w:rPr>
          <w:lang w:eastAsia="it-IT"/>
        </w:rPr>
        <w:t xml:space="preserve"> </w:t>
      </w:r>
      <w:r>
        <w:rPr>
          <w:lang w:eastAsia="it-IT"/>
        </w:rPr>
        <w:t xml:space="preserve">(e con </w:t>
      </w:r>
      <w:r w:rsidRPr="00FB74FC">
        <w:rPr>
          <w:lang w:eastAsia="it-IT"/>
        </w:rPr>
        <w:t>le feature</w:t>
      </w:r>
      <w:r>
        <w:rPr>
          <w:lang w:eastAsia="it-IT"/>
        </w:rPr>
        <w:t>)</w:t>
      </w:r>
      <w:r w:rsidRPr="00FB74FC">
        <w:rPr>
          <w:lang w:eastAsia="it-IT"/>
        </w:rPr>
        <w:t xml:space="preserve"> è principalmente dato dalla compattezza, se confrontata con l’enumerazione di stati (dove c’è uno stato per ogni valore possibile dei domini di tutte le variabili). 1 variabile con dominio={</w:t>
      </w:r>
      <w:proofErr w:type="gramStart"/>
      <w:r w:rsidRPr="00FB74FC">
        <w:rPr>
          <w:lang w:eastAsia="it-IT"/>
        </w:rPr>
        <w:t>t,f</w:t>
      </w:r>
      <w:proofErr w:type="gramEnd"/>
      <w:r w:rsidRPr="00FB74FC">
        <w:rPr>
          <w:lang w:eastAsia="it-IT"/>
        </w:rPr>
        <w:t>} &lt;-&gt; 2</w:t>
      </w:r>
      <w:r w:rsidRPr="00FB74FC">
        <w:rPr>
          <w:vertAlign w:val="superscript"/>
          <w:lang w:eastAsia="it-IT"/>
        </w:rPr>
        <w:t>1</w:t>
      </w:r>
      <w:r w:rsidRPr="00FB74FC">
        <w:rPr>
          <w:lang w:eastAsia="it-IT"/>
        </w:rPr>
        <w:t xml:space="preserve"> stati</w:t>
      </w:r>
      <w:r w:rsidR="008B1463" w:rsidRPr="008B1463">
        <w:rPr>
          <w:lang w:eastAsia="it-IT"/>
        </w:rPr>
        <w:t>.</w:t>
      </w:r>
    </w:p>
    <w:p w:rsidR="00412E68" w:rsidRDefault="005B0544" w:rsidP="00412E68">
      <w:pPr>
        <w:pStyle w:val="Titolo2"/>
        <w:rPr>
          <w:lang w:eastAsia="it-IT"/>
        </w:rPr>
      </w:pPr>
      <w:bookmarkStart w:id="71" w:name="_Toc146115962"/>
      <w:bookmarkStart w:id="72" w:name="_Toc146181469"/>
      <w:r>
        <w:rPr>
          <w:lang w:eastAsia="it-IT"/>
        </w:rPr>
        <w:t xml:space="preserve">Constraint Satisfaction Problem (CSP): </w:t>
      </w:r>
      <w:r w:rsidR="00412E68">
        <w:rPr>
          <w:lang w:eastAsia="it-IT"/>
        </w:rPr>
        <w:t>Definizioni</w:t>
      </w:r>
      <w:bookmarkEnd w:id="71"/>
      <w:bookmarkEnd w:id="72"/>
    </w:p>
    <w:p w:rsidR="00D23981" w:rsidRPr="006B543C" w:rsidRDefault="008B1463" w:rsidP="008C114F">
      <w:pPr>
        <w:rPr>
          <w:i/>
          <w:lang w:eastAsia="it-IT"/>
        </w:rPr>
      </w:pPr>
      <w:r>
        <w:rPr>
          <w:lang w:eastAsia="it-IT"/>
        </w:rPr>
        <w:t xml:space="preserve">Un </w:t>
      </w:r>
      <w:r w:rsidRPr="00930FDD">
        <w:rPr>
          <w:b/>
          <w:color w:val="538135" w:themeColor="accent6" w:themeShade="BF"/>
          <w:lang w:eastAsia="it-IT"/>
        </w:rPr>
        <w:t>MONDO POSSIBILE</w:t>
      </w:r>
      <w:r w:rsidRPr="00930FDD">
        <w:rPr>
          <w:color w:val="538135" w:themeColor="accent6" w:themeShade="BF"/>
          <w:lang w:eastAsia="it-IT"/>
        </w:rPr>
        <w:t xml:space="preserve"> </w:t>
      </w:r>
      <w:r w:rsidRPr="008C114F">
        <w:rPr>
          <w:lang w:eastAsia="it-IT"/>
        </w:rPr>
        <w:t>è u</w:t>
      </w:r>
      <w:r w:rsidR="008C114F">
        <w:rPr>
          <w:lang w:eastAsia="it-IT"/>
        </w:rPr>
        <w:t>n modo in cui il mondo</w:t>
      </w:r>
      <w:r w:rsidRPr="008C114F">
        <w:rPr>
          <w:lang w:eastAsia="it-IT"/>
        </w:rPr>
        <w:t xml:space="preserve"> </w:t>
      </w:r>
      <w:r w:rsidR="00D23981" w:rsidRPr="008C114F">
        <w:rPr>
          <w:lang w:eastAsia="it-IT"/>
        </w:rPr>
        <w:t xml:space="preserve">si </w:t>
      </w:r>
      <w:r w:rsidR="008C114F">
        <w:rPr>
          <w:lang w:eastAsia="it-IT"/>
        </w:rPr>
        <w:t>trova</w:t>
      </w:r>
      <w:r w:rsidR="00D23981" w:rsidRPr="008C114F">
        <w:rPr>
          <w:lang w:eastAsia="it-IT"/>
        </w:rPr>
        <w:t>.</w:t>
      </w:r>
      <w:r w:rsidR="008C114F">
        <w:rPr>
          <w:lang w:eastAsia="it-IT"/>
        </w:rPr>
        <w:t xml:space="preserve"> </w:t>
      </w:r>
      <w:r w:rsidR="008C114F" w:rsidRPr="009B5D37">
        <w:rPr>
          <w:i/>
          <w:lang w:eastAsia="it-IT"/>
        </w:rPr>
        <w:t>Com’è descritto praticamente?</w:t>
      </w:r>
    </w:p>
    <w:p w:rsidR="00D23981" w:rsidRPr="00930FDD" w:rsidRDefault="00D23981" w:rsidP="0032392B">
      <w:pPr>
        <w:rPr>
          <w:b/>
          <w:lang w:eastAsia="it-IT"/>
        </w:rPr>
      </w:pPr>
      <w:r>
        <w:rPr>
          <w:lang w:eastAsia="it-IT"/>
        </w:rPr>
        <w:t xml:space="preserve">Mediante una o più </w:t>
      </w:r>
      <w:r w:rsidRPr="00930FDD">
        <w:rPr>
          <w:b/>
          <w:color w:val="538135" w:themeColor="accent6" w:themeShade="BF"/>
          <w:lang w:eastAsia="it-IT"/>
        </w:rPr>
        <w:t>VARIABILE ALGEBRICA</w:t>
      </w:r>
      <w:r w:rsidRPr="00930FDD">
        <w:rPr>
          <w:color w:val="538135" w:themeColor="accent6" w:themeShade="BF"/>
          <w:lang w:eastAsia="it-IT"/>
        </w:rPr>
        <w:t xml:space="preserve"> </w:t>
      </w:r>
      <w:r w:rsidR="008C114F">
        <w:rPr>
          <w:lang w:eastAsia="it-IT"/>
        </w:rPr>
        <w:t xml:space="preserve">(o </w:t>
      </w:r>
      <w:r w:rsidRPr="00930FDD">
        <w:rPr>
          <w:b/>
          <w:color w:val="538135" w:themeColor="accent6" w:themeShade="BF"/>
          <w:lang w:eastAsia="it-IT"/>
        </w:rPr>
        <w:t>VARIABILE</w:t>
      </w:r>
      <w:r w:rsidRPr="00EC716B">
        <w:rPr>
          <w:lang w:eastAsia="it-IT"/>
        </w:rPr>
        <w:t>),</w:t>
      </w:r>
      <w:r w:rsidRPr="00930FDD">
        <w:rPr>
          <w:b/>
          <w:lang w:eastAsia="it-IT"/>
        </w:rPr>
        <w:t xml:space="preserve"> </w:t>
      </w:r>
      <w:r w:rsidRPr="008C114F">
        <w:rPr>
          <w:lang w:eastAsia="it-IT"/>
        </w:rPr>
        <w:t xml:space="preserve">cioè un simbolo usato per denotare un aspetto del mondo possibile. </w:t>
      </w:r>
      <w:r>
        <w:rPr>
          <w:lang w:eastAsia="it-IT"/>
        </w:rPr>
        <w:t xml:space="preserve">Ogni variabile X ha un </w:t>
      </w:r>
      <w:r w:rsidR="00930FDD" w:rsidRPr="00930FDD">
        <w:rPr>
          <w:b/>
          <w:color w:val="538135" w:themeColor="accent6" w:themeShade="BF"/>
          <w:lang w:eastAsia="it-IT"/>
        </w:rPr>
        <w:t xml:space="preserve">DOMINIO </w:t>
      </w:r>
      <m:oMath>
        <m:r>
          <w:rPr>
            <w:rFonts w:ascii="Cambria Math" w:hAnsi="Cambria Math"/>
            <w:lang w:eastAsia="it-IT"/>
          </w:rPr>
          <m:t>dom(X)</m:t>
        </m:r>
      </m:oMath>
    </w:p>
    <w:p w:rsidR="00D23981" w:rsidRDefault="008C114F" w:rsidP="00D81259">
      <w:pPr>
        <w:pStyle w:val="Paragrafoelenco"/>
        <w:numPr>
          <w:ilvl w:val="0"/>
          <w:numId w:val="50"/>
        </w:numPr>
        <w:rPr>
          <w:lang w:eastAsia="it-IT"/>
        </w:rPr>
      </w:pPr>
      <w:r w:rsidRPr="00FB74FC">
        <w:rPr>
          <w:lang w:eastAsia="it-IT"/>
        </w:rPr>
        <w:t xml:space="preserve">variabile algebrica </w:t>
      </w:r>
      <w:r w:rsidRPr="00FB74FC">
        <w:rPr>
          <w:b/>
          <w:lang w:eastAsia="it-IT"/>
        </w:rPr>
        <w:t>discreta</w:t>
      </w:r>
      <w:r w:rsidR="002731BD">
        <w:rPr>
          <w:lang w:eastAsia="it-IT"/>
        </w:rPr>
        <w:t>:</w:t>
      </w:r>
      <w:r w:rsidRPr="008C114F">
        <w:rPr>
          <w:lang w:eastAsia="it-IT"/>
        </w:rPr>
        <w:t xml:space="preserve">  </w:t>
      </w:r>
      <m:oMath>
        <m:d>
          <m:dPr>
            <m:begChr m:val="|"/>
            <m:endChr m:val="|"/>
            <m:ctrlPr>
              <w:rPr>
                <w:rFonts w:ascii="Cambria Math" w:hAnsi="Cambria Math"/>
                <w:i/>
                <w:lang w:eastAsia="it-IT"/>
              </w:rPr>
            </m:ctrlPr>
          </m:dPr>
          <m:e>
            <m:r>
              <w:rPr>
                <w:rFonts w:ascii="Cambria Math" w:hAnsi="Cambria Math"/>
                <w:lang w:eastAsia="it-IT"/>
              </w:rPr>
              <m:t>dom</m:t>
            </m:r>
            <m:d>
              <m:dPr>
                <m:ctrlPr>
                  <w:rPr>
                    <w:rFonts w:ascii="Cambria Math" w:hAnsi="Cambria Math"/>
                    <w:i/>
                    <w:lang w:eastAsia="it-IT"/>
                  </w:rPr>
                </m:ctrlPr>
              </m:dPr>
              <m:e>
                <m:r>
                  <w:rPr>
                    <w:rFonts w:ascii="Cambria Math" w:hAnsi="Cambria Math"/>
                    <w:lang w:eastAsia="it-IT"/>
                  </w:rPr>
                  <m:t>X</m:t>
                </m:r>
              </m:e>
            </m:d>
          </m:e>
        </m:d>
        <m:r>
          <w:rPr>
            <w:rFonts w:ascii="Cambria Math" w:eastAsiaTheme="minorEastAsia" w:hAnsi="Cambria Math"/>
            <w:lang w:eastAsia="it-IT"/>
          </w:rPr>
          <m:t>&lt;∞    oppure   dom</m:t>
        </m:r>
        <m:d>
          <m:dPr>
            <m:ctrlPr>
              <w:rPr>
                <w:rFonts w:ascii="Cambria Math" w:eastAsiaTheme="minorEastAsia" w:hAnsi="Cambria Math"/>
                <w:i/>
                <w:lang w:eastAsia="it-IT"/>
              </w:rPr>
            </m:ctrlPr>
          </m:dPr>
          <m:e>
            <m:r>
              <w:rPr>
                <w:rFonts w:ascii="Cambria Math" w:eastAsiaTheme="minorEastAsia" w:hAnsi="Cambria Math"/>
                <w:lang w:eastAsia="it-IT"/>
              </w:rPr>
              <m:t>X</m:t>
            </m:r>
          </m:e>
        </m:d>
        <m:r>
          <w:rPr>
            <w:rFonts w:ascii="Cambria Math" w:eastAsiaTheme="minorEastAsia" w:hAnsi="Cambria Math"/>
            <w:lang w:eastAsia="it-IT"/>
          </w:rPr>
          <m:t xml:space="preserve">≃N  (infinito numerabile) </m:t>
        </m:r>
      </m:oMath>
    </w:p>
    <w:p w:rsidR="00D23981" w:rsidRDefault="008C114F" w:rsidP="00D81259">
      <w:pPr>
        <w:pStyle w:val="Paragrafoelenco"/>
        <w:numPr>
          <w:ilvl w:val="0"/>
          <w:numId w:val="50"/>
        </w:numPr>
        <w:rPr>
          <w:lang w:eastAsia="it-IT"/>
        </w:rPr>
      </w:pPr>
      <w:r w:rsidRPr="00FB74FC">
        <w:rPr>
          <w:lang w:eastAsia="it-IT"/>
        </w:rPr>
        <w:t xml:space="preserve">variabile algebrica </w:t>
      </w:r>
      <w:r w:rsidRPr="00FB74FC">
        <w:rPr>
          <w:b/>
          <w:lang w:eastAsia="it-IT"/>
        </w:rPr>
        <w:t>continua</w:t>
      </w:r>
      <w:r w:rsidR="002731BD">
        <w:rPr>
          <w:lang w:eastAsia="it-IT"/>
        </w:rPr>
        <w:t>:</w:t>
      </w:r>
      <w:r w:rsidRPr="0032392B">
        <w:rPr>
          <w:color w:val="538135" w:themeColor="accent6" w:themeShade="BF"/>
          <w:lang w:eastAsia="it-IT"/>
        </w:rPr>
        <w:t xml:space="preserve"> </w:t>
      </w:r>
      <m:oMath>
        <m:r>
          <w:rPr>
            <w:rFonts w:ascii="Cambria Math" w:hAnsi="Cambria Math"/>
            <w:lang w:eastAsia="it-IT"/>
          </w:rPr>
          <m:t>dom</m:t>
        </m:r>
        <m:d>
          <m:dPr>
            <m:ctrlPr>
              <w:rPr>
                <w:rFonts w:ascii="Cambria Math" w:hAnsi="Cambria Math"/>
                <w:i/>
                <w:lang w:eastAsia="it-IT"/>
              </w:rPr>
            </m:ctrlPr>
          </m:dPr>
          <m:e>
            <m:r>
              <w:rPr>
                <w:rFonts w:ascii="Cambria Math" w:hAnsi="Cambria Math"/>
                <w:lang w:eastAsia="it-IT"/>
              </w:rPr>
              <m:t>X</m:t>
            </m:r>
          </m:e>
        </m:d>
        <m:r>
          <w:rPr>
            <w:rFonts w:ascii="Cambria Math" w:eastAsiaTheme="minorEastAsia" w:hAnsi="Cambria Math"/>
            <w:lang w:eastAsia="it-IT"/>
          </w:rPr>
          <m:t>≃R (infinito non numerabile)</m:t>
        </m:r>
      </m:oMath>
    </w:p>
    <w:p w:rsidR="00EA2BD9" w:rsidRDefault="00D23981" w:rsidP="0032392B">
      <w:pPr>
        <w:rPr>
          <w:lang w:eastAsia="it-IT"/>
        </w:rPr>
      </w:pPr>
      <w:r>
        <w:rPr>
          <w:lang w:eastAsia="it-IT"/>
        </w:rPr>
        <w:t xml:space="preserve">Dato un insieme di variabili, un </w:t>
      </w:r>
      <w:r w:rsidR="0032392B" w:rsidRPr="0032392B">
        <w:rPr>
          <w:b/>
          <w:color w:val="538135" w:themeColor="accent6" w:themeShade="BF"/>
          <w:lang w:eastAsia="it-IT"/>
        </w:rPr>
        <w:t>ASSEGNAMENTO</w:t>
      </w:r>
      <w:r w:rsidR="0032392B" w:rsidRPr="0032392B">
        <w:rPr>
          <w:color w:val="538135" w:themeColor="accent6" w:themeShade="BF"/>
          <w:lang w:eastAsia="it-IT"/>
        </w:rPr>
        <w:t xml:space="preserve"> </w:t>
      </w:r>
      <w:r w:rsidRPr="0032392B">
        <w:rPr>
          <w:b/>
          <w:lang w:eastAsia="it-IT"/>
        </w:rPr>
        <w:t xml:space="preserve">è una funzione che prende in input </w:t>
      </w:r>
      <w:r w:rsidR="00EA2BD9" w:rsidRPr="0032392B">
        <w:rPr>
          <w:b/>
          <w:lang w:eastAsia="it-IT"/>
        </w:rPr>
        <w:t>qualcuna o tutte le variabili del mondo possibile e assegna a ciascuna di queste un valore del rispettivo dominio</w:t>
      </w:r>
      <w:r w:rsidR="00EA2BD9">
        <w:rPr>
          <w:lang w:eastAsia="it-IT"/>
        </w:rPr>
        <w:t>.</w:t>
      </w:r>
    </w:p>
    <w:p w:rsidR="0032392B" w:rsidRPr="00F164D7" w:rsidRDefault="0032392B" w:rsidP="0032392B">
      <w:pPr>
        <w:rPr>
          <w:rFonts w:eastAsiaTheme="minorEastAsia"/>
          <w:lang w:eastAsia="it-IT"/>
        </w:rPr>
      </w:pPr>
      <m:oMathPara>
        <m:oMathParaPr>
          <m:jc m:val="center"/>
        </m:oMathParaPr>
        <m:oMath>
          <m:r>
            <w:rPr>
              <w:rFonts w:ascii="Cambria Math" w:hAnsi="Cambria Math"/>
              <w:lang w:eastAsia="it-IT"/>
            </w:rPr>
            <m:t>Dato un mondo possibile w=</m:t>
          </m:r>
          <m:d>
            <m:dPr>
              <m:begChr m:val="{"/>
              <m:endChr m:val="}"/>
              <m:ctrlPr>
                <w:rPr>
                  <w:rFonts w:ascii="Cambria Math" w:hAnsi="Cambria Math"/>
                  <w:i/>
                  <w:lang w:eastAsia="it-IT"/>
                </w:rPr>
              </m:ctrlPr>
            </m:dPr>
            <m:e>
              <m:sSub>
                <m:sSubPr>
                  <m:ctrlPr>
                    <w:rPr>
                      <w:rFonts w:ascii="Cambria Math" w:hAnsi="Cambria Math"/>
                      <w:i/>
                      <w:lang w:eastAsia="it-IT"/>
                    </w:rPr>
                  </m:ctrlPr>
                </m:sSubPr>
                <m:e>
                  <m:r>
                    <w:rPr>
                      <w:rFonts w:ascii="Cambria Math" w:hAnsi="Cambria Math"/>
                      <w:lang w:eastAsia="it-IT"/>
                    </w:rPr>
                    <m:t>X</m:t>
                  </m:r>
                </m:e>
                <m:sub>
                  <m:r>
                    <w:rPr>
                      <w:rFonts w:ascii="Cambria Math" w:hAnsi="Cambria Math"/>
                      <w:lang w:eastAsia="it-IT"/>
                    </w:rPr>
                    <m:t>1</m:t>
                  </m:r>
                </m:sub>
              </m:sSub>
              <m:r>
                <w:rPr>
                  <w:rFonts w:ascii="Cambria Math" w:hAnsi="Cambria Math"/>
                  <w:lang w:eastAsia="it-IT"/>
                </w:rPr>
                <m:t>,</m:t>
              </m:r>
              <m:sSub>
                <m:sSubPr>
                  <m:ctrlPr>
                    <w:rPr>
                      <w:rFonts w:ascii="Cambria Math" w:hAnsi="Cambria Math"/>
                      <w:i/>
                      <w:lang w:eastAsia="it-IT"/>
                    </w:rPr>
                  </m:ctrlPr>
                </m:sSubPr>
                <m:e>
                  <m:r>
                    <w:rPr>
                      <w:rFonts w:ascii="Cambria Math" w:hAnsi="Cambria Math"/>
                      <w:lang w:eastAsia="it-IT"/>
                    </w:rPr>
                    <m:t>X</m:t>
                  </m:r>
                </m:e>
                <m:sub>
                  <m:r>
                    <w:rPr>
                      <w:rFonts w:ascii="Cambria Math" w:hAnsi="Cambria Math"/>
                      <w:lang w:eastAsia="it-IT"/>
                    </w:rPr>
                    <m:t>2</m:t>
                  </m:r>
                </m:sub>
              </m:sSub>
              <m:r>
                <w:rPr>
                  <w:rFonts w:ascii="Cambria Math" w:hAnsi="Cambria Math"/>
                  <w:lang w:eastAsia="it-IT"/>
                </w:rPr>
                <m:t>,…,</m:t>
              </m:r>
              <m:sSub>
                <m:sSubPr>
                  <m:ctrlPr>
                    <w:rPr>
                      <w:rFonts w:ascii="Cambria Math" w:hAnsi="Cambria Math"/>
                      <w:i/>
                      <w:lang w:eastAsia="it-IT"/>
                    </w:rPr>
                  </m:ctrlPr>
                </m:sSubPr>
                <m:e>
                  <m:r>
                    <w:rPr>
                      <w:rFonts w:ascii="Cambria Math" w:hAnsi="Cambria Math"/>
                      <w:lang w:eastAsia="it-IT"/>
                    </w:rPr>
                    <m:t>X</m:t>
                  </m:r>
                </m:e>
                <m:sub>
                  <m:r>
                    <w:rPr>
                      <w:rFonts w:ascii="Cambria Math" w:hAnsi="Cambria Math"/>
                      <w:lang w:eastAsia="it-IT"/>
                    </w:rPr>
                    <m:t>n</m:t>
                  </m:r>
                </m:sub>
              </m:sSub>
            </m:e>
          </m:d>
          <m:r>
            <w:rPr>
              <w:rFonts w:ascii="Cambria Math" w:hAnsi="Cambria Math"/>
              <w:lang w:eastAsia="it-IT"/>
            </w:rPr>
            <m:t xml:space="preserve"> ,  esso è definito da un ASSEGNAMENTO TOTALE:</m:t>
          </m:r>
          <m:r>
            <m:rPr>
              <m:sty m:val="p"/>
            </m:rPr>
            <w:rPr>
              <w:rFonts w:ascii="Cambria Math" w:hAnsi="Cambria Math"/>
              <w:lang w:eastAsia="it-IT"/>
            </w:rPr>
            <w:br/>
          </m:r>
        </m:oMath>
        <m:oMath>
          <m:r>
            <w:rPr>
              <w:rFonts w:ascii="Cambria Math" w:hAnsi="Cambria Math"/>
              <w:lang w:eastAsia="it-IT"/>
            </w:rPr>
            <m:t xml:space="preserve"> </m:t>
          </m:r>
          <m:d>
            <m:dPr>
              <m:begChr m:val="{"/>
              <m:endChr m:val="}"/>
              <m:ctrlPr>
                <w:rPr>
                  <w:rFonts w:ascii="Cambria Math" w:hAnsi="Cambria Math"/>
                  <w:i/>
                  <w:lang w:eastAsia="it-IT"/>
                </w:rPr>
              </m:ctrlPr>
            </m:dPr>
            <m:e>
              <m:sSub>
                <m:sSubPr>
                  <m:ctrlPr>
                    <w:rPr>
                      <w:rFonts w:ascii="Cambria Math" w:hAnsi="Cambria Math"/>
                      <w:i/>
                      <w:lang w:eastAsia="it-IT"/>
                    </w:rPr>
                  </m:ctrlPr>
                </m:sSubPr>
                <m:e>
                  <m:r>
                    <w:rPr>
                      <w:rFonts w:ascii="Cambria Math" w:hAnsi="Cambria Math"/>
                      <w:lang w:eastAsia="it-IT"/>
                    </w:rPr>
                    <m:t>X</m:t>
                  </m:r>
                </m:e>
                <m:sub>
                  <m:r>
                    <w:rPr>
                      <w:rFonts w:ascii="Cambria Math" w:hAnsi="Cambria Math"/>
                      <w:lang w:eastAsia="it-IT"/>
                    </w:rPr>
                    <m:t>1</m:t>
                  </m:r>
                </m:sub>
              </m:sSub>
              <m:r>
                <w:rPr>
                  <w:rFonts w:ascii="Cambria Math" w:hAnsi="Cambria Math"/>
                  <w:lang w:eastAsia="it-IT"/>
                </w:rPr>
                <m:t>,</m:t>
              </m:r>
              <m:sSub>
                <m:sSubPr>
                  <m:ctrlPr>
                    <w:rPr>
                      <w:rFonts w:ascii="Cambria Math" w:hAnsi="Cambria Math"/>
                      <w:i/>
                      <w:lang w:eastAsia="it-IT"/>
                    </w:rPr>
                  </m:ctrlPr>
                </m:sSubPr>
                <m:e>
                  <m:r>
                    <w:rPr>
                      <w:rFonts w:ascii="Cambria Math" w:hAnsi="Cambria Math"/>
                      <w:lang w:eastAsia="it-IT"/>
                    </w:rPr>
                    <m:t>X</m:t>
                  </m:r>
                </m:e>
                <m:sub>
                  <m:r>
                    <w:rPr>
                      <w:rFonts w:ascii="Cambria Math" w:hAnsi="Cambria Math"/>
                      <w:lang w:eastAsia="it-IT"/>
                    </w:rPr>
                    <m:t>2</m:t>
                  </m:r>
                </m:sub>
              </m:sSub>
              <m:r>
                <w:rPr>
                  <w:rFonts w:ascii="Cambria Math" w:hAnsi="Cambria Math"/>
                  <w:lang w:eastAsia="it-IT"/>
                </w:rPr>
                <m:t>,…,</m:t>
              </m:r>
              <m:sSub>
                <m:sSubPr>
                  <m:ctrlPr>
                    <w:rPr>
                      <w:rFonts w:ascii="Cambria Math" w:hAnsi="Cambria Math"/>
                      <w:i/>
                      <w:lang w:eastAsia="it-IT"/>
                    </w:rPr>
                  </m:ctrlPr>
                </m:sSubPr>
                <m:e>
                  <m:r>
                    <w:rPr>
                      <w:rFonts w:ascii="Cambria Math" w:hAnsi="Cambria Math"/>
                      <w:lang w:eastAsia="it-IT"/>
                    </w:rPr>
                    <m:t>X</m:t>
                  </m:r>
                </m:e>
                <m:sub>
                  <m:r>
                    <w:rPr>
                      <w:rFonts w:ascii="Cambria Math" w:hAnsi="Cambria Math"/>
                      <w:lang w:eastAsia="it-IT"/>
                    </w:rPr>
                    <m:t>n</m:t>
                  </m:r>
                </m:sub>
              </m:sSub>
            </m:e>
          </m:d>
          <m:r>
            <w:rPr>
              <w:rFonts w:ascii="Cambria Math" w:hAnsi="Cambria Math"/>
              <w:lang w:eastAsia="it-IT"/>
            </w:rPr>
            <m:t>→dom</m:t>
          </m:r>
          <m:d>
            <m:dPr>
              <m:ctrlPr>
                <w:rPr>
                  <w:rFonts w:ascii="Cambria Math" w:hAnsi="Cambria Math"/>
                  <w:i/>
                  <w:lang w:eastAsia="it-IT"/>
                </w:rPr>
              </m:ctrlPr>
            </m:dPr>
            <m:e>
              <m:sSub>
                <m:sSubPr>
                  <m:ctrlPr>
                    <w:rPr>
                      <w:rFonts w:ascii="Cambria Math" w:hAnsi="Cambria Math"/>
                      <w:i/>
                      <w:lang w:eastAsia="it-IT"/>
                    </w:rPr>
                  </m:ctrlPr>
                </m:sSubPr>
                <m:e>
                  <m:r>
                    <w:rPr>
                      <w:rFonts w:ascii="Cambria Math" w:hAnsi="Cambria Math"/>
                      <w:lang w:eastAsia="it-IT"/>
                    </w:rPr>
                    <m:t>X</m:t>
                  </m:r>
                </m:e>
                <m:sub>
                  <m:r>
                    <w:rPr>
                      <w:rFonts w:ascii="Cambria Math" w:hAnsi="Cambria Math"/>
                      <w:lang w:eastAsia="it-IT"/>
                    </w:rPr>
                    <m:t>1</m:t>
                  </m:r>
                </m:sub>
              </m:sSub>
            </m:e>
          </m:d>
          <m:r>
            <w:rPr>
              <w:rFonts w:ascii="Cambria Math" w:hAnsi="Cambria Math"/>
              <w:lang w:eastAsia="it-IT"/>
            </w:rPr>
            <m:t>×dom</m:t>
          </m:r>
          <m:d>
            <m:dPr>
              <m:ctrlPr>
                <w:rPr>
                  <w:rFonts w:ascii="Cambria Math" w:hAnsi="Cambria Math"/>
                  <w:i/>
                  <w:lang w:eastAsia="it-IT"/>
                </w:rPr>
              </m:ctrlPr>
            </m:dPr>
            <m:e>
              <m:sSub>
                <m:sSubPr>
                  <m:ctrlPr>
                    <w:rPr>
                      <w:rFonts w:ascii="Cambria Math" w:hAnsi="Cambria Math"/>
                      <w:i/>
                      <w:lang w:eastAsia="it-IT"/>
                    </w:rPr>
                  </m:ctrlPr>
                </m:sSubPr>
                <m:e>
                  <m:r>
                    <w:rPr>
                      <w:rFonts w:ascii="Cambria Math" w:hAnsi="Cambria Math"/>
                      <w:lang w:eastAsia="it-IT"/>
                    </w:rPr>
                    <m:t>X</m:t>
                  </m:r>
                </m:e>
                <m:sub>
                  <m:r>
                    <w:rPr>
                      <w:rFonts w:ascii="Cambria Math" w:hAnsi="Cambria Math"/>
                      <w:lang w:eastAsia="it-IT"/>
                    </w:rPr>
                    <m:t>2</m:t>
                  </m:r>
                </m:sub>
              </m:sSub>
            </m:e>
          </m:d>
          <m:r>
            <w:rPr>
              <w:rFonts w:ascii="Cambria Math" w:hAnsi="Cambria Math"/>
              <w:lang w:eastAsia="it-IT"/>
            </w:rPr>
            <m:t>×…×dom</m:t>
          </m:r>
          <m:d>
            <m:dPr>
              <m:ctrlPr>
                <w:rPr>
                  <w:rFonts w:ascii="Cambria Math" w:hAnsi="Cambria Math"/>
                  <w:i/>
                  <w:lang w:eastAsia="it-IT"/>
                </w:rPr>
              </m:ctrlPr>
            </m:dPr>
            <m:e>
              <m:sSub>
                <m:sSubPr>
                  <m:ctrlPr>
                    <w:rPr>
                      <w:rFonts w:ascii="Cambria Math" w:hAnsi="Cambria Math"/>
                      <w:i/>
                      <w:lang w:eastAsia="it-IT"/>
                    </w:rPr>
                  </m:ctrlPr>
                </m:sSubPr>
                <m:e>
                  <m:r>
                    <w:rPr>
                      <w:rFonts w:ascii="Cambria Math" w:hAnsi="Cambria Math"/>
                      <w:lang w:eastAsia="it-IT"/>
                    </w:rPr>
                    <m:t>X</m:t>
                  </m:r>
                </m:e>
                <m:sub>
                  <m:r>
                    <w:rPr>
                      <w:rFonts w:ascii="Cambria Math" w:hAnsi="Cambria Math"/>
                      <w:lang w:eastAsia="it-IT"/>
                    </w:rPr>
                    <m:t>n</m:t>
                  </m:r>
                </m:sub>
              </m:sSub>
            </m:e>
          </m:d>
        </m:oMath>
      </m:oMathPara>
    </w:p>
    <w:p w:rsidR="00EA2BD9" w:rsidRPr="00101D9B" w:rsidRDefault="00FB74FC" w:rsidP="00D81259">
      <w:pPr>
        <w:pStyle w:val="Paragrafoelenco"/>
        <w:numPr>
          <w:ilvl w:val="0"/>
          <w:numId w:val="51"/>
        </w:numPr>
        <w:rPr>
          <w:b/>
          <w:lang w:eastAsia="it-IT"/>
        </w:rPr>
      </w:pPr>
      <w:r w:rsidRPr="00FB74FC">
        <w:rPr>
          <w:lang w:eastAsia="it-IT"/>
        </w:rPr>
        <w:t xml:space="preserve">assegnamento </w:t>
      </w:r>
      <w:r w:rsidRPr="00FB74FC">
        <w:rPr>
          <w:b/>
          <w:lang w:eastAsia="it-IT"/>
        </w:rPr>
        <w:t>parziale</w:t>
      </w:r>
      <w:r w:rsidR="00101D9B" w:rsidRPr="00FB74FC">
        <w:rPr>
          <w:color w:val="538135" w:themeColor="accent6" w:themeShade="BF"/>
          <w:lang w:eastAsia="it-IT"/>
        </w:rPr>
        <w:t>:</w:t>
      </w:r>
      <w:r w:rsidR="00EA2BD9" w:rsidRPr="00FB74FC">
        <w:rPr>
          <w:lang w:eastAsia="it-IT"/>
        </w:rPr>
        <w:t xml:space="preserve"> </w:t>
      </w:r>
      <w:r w:rsidRPr="00FB74FC">
        <w:rPr>
          <w:lang w:eastAsia="it-IT"/>
        </w:rPr>
        <w:t>l’</w:t>
      </w:r>
      <w:r w:rsidR="00EA2BD9" w:rsidRPr="00FB74FC">
        <w:rPr>
          <w:lang w:eastAsia="it-IT"/>
        </w:rPr>
        <w:t>assegnamento associa dei valori solo ad alcune (non tutte</w:t>
      </w:r>
      <w:r w:rsidR="0032392B" w:rsidRPr="00FB74FC">
        <w:rPr>
          <w:lang w:eastAsia="it-IT"/>
        </w:rPr>
        <w:t>)</w:t>
      </w:r>
      <w:r w:rsidR="00EA2BD9" w:rsidRPr="00FB74FC">
        <w:rPr>
          <w:lang w:eastAsia="it-IT"/>
        </w:rPr>
        <w:t xml:space="preserve"> l</w:t>
      </w:r>
      <w:r w:rsidR="0032392B" w:rsidRPr="00FB74FC">
        <w:rPr>
          <w:lang w:eastAsia="it-IT"/>
        </w:rPr>
        <w:t>e variabili del mondo</w:t>
      </w:r>
      <w:r w:rsidR="00101D9B" w:rsidRPr="00FB74FC">
        <w:rPr>
          <w:lang w:eastAsia="it-IT"/>
        </w:rPr>
        <w:t>.</w:t>
      </w:r>
    </w:p>
    <w:p w:rsidR="00FB74FC" w:rsidRDefault="00FB74FC" w:rsidP="00D81259">
      <w:pPr>
        <w:pStyle w:val="Paragrafoelenco"/>
        <w:numPr>
          <w:ilvl w:val="0"/>
          <w:numId w:val="51"/>
        </w:numPr>
        <w:rPr>
          <w:lang w:eastAsia="it-IT"/>
        </w:rPr>
      </w:pPr>
      <w:r w:rsidRPr="00FB74FC">
        <w:rPr>
          <w:lang w:eastAsia="it-IT"/>
        </w:rPr>
        <w:t xml:space="preserve">assegnamento </w:t>
      </w:r>
      <w:r w:rsidRPr="00FB74FC">
        <w:rPr>
          <w:b/>
          <w:lang w:eastAsia="it-IT"/>
        </w:rPr>
        <w:t>totale</w:t>
      </w:r>
      <w:r w:rsidRPr="00FB74FC">
        <w:rPr>
          <w:lang w:eastAsia="it-IT"/>
        </w:rPr>
        <w:t>:</w:t>
      </w:r>
      <w:r>
        <w:rPr>
          <w:color w:val="538135" w:themeColor="accent6" w:themeShade="BF"/>
          <w:lang w:eastAsia="it-IT"/>
        </w:rPr>
        <w:t xml:space="preserve"> </w:t>
      </w:r>
      <w:r>
        <w:rPr>
          <w:lang w:eastAsia="it-IT"/>
        </w:rPr>
        <w:t>l</w:t>
      </w:r>
      <w:r w:rsidR="00EA2BD9" w:rsidRPr="00FB74FC">
        <w:rPr>
          <w:lang w:eastAsia="it-IT"/>
        </w:rPr>
        <w:t>’assegnamento associa dei valori a tutte le variabili del mondo.</w:t>
      </w:r>
    </w:p>
    <w:p w:rsidR="00EA2BD9" w:rsidRDefault="00411409" w:rsidP="00FB74FC">
      <w:pPr>
        <w:pStyle w:val="Paragrafoelenco"/>
        <w:ind w:left="360"/>
        <w:rPr>
          <w:lang w:eastAsia="it-IT"/>
        </w:rPr>
      </w:pPr>
      <w:r>
        <w:rPr>
          <w:lang w:eastAsia="it-IT"/>
        </w:rPr>
        <w:t>Se supponiamo non ci siano vincoli tra i valori associati a tutte le variabili, quanti assegnamenti totali esistono?</w:t>
      </w:r>
      <w:r w:rsidR="00F164D7">
        <w:rPr>
          <w:lang w:eastAsia="it-IT"/>
        </w:rPr>
        <w:t xml:space="preserve"> Pari a </w:t>
      </w:r>
      <m:oMath>
        <m:d>
          <m:dPr>
            <m:begChr m:val="|"/>
            <m:endChr m:val="|"/>
            <m:ctrlPr>
              <w:rPr>
                <w:rFonts w:ascii="Cambria Math" w:hAnsi="Cambria Math"/>
                <w:i/>
                <w:lang w:eastAsia="it-IT"/>
              </w:rPr>
            </m:ctrlPr>
          </m:dPr>
          <m:e>
            <m:r>
              <w:rPr>
                <w:rFonts w:ascii="Cambria Math" w:hAnsi="Cambria Math"/>
                <w:lang w:eastAsia="it-IT"/>
              </w:rPr>
              <m:t>dom</m:t>
            </m:r>
            <m:d>
              <m:dPr>
                <m:ctrlPr>
                  <w:rPr>
                    <w:rFonts w:ascii="Cambria Math" w:hAnsi="Cambria Math"/>
                    <w:i/>
                    <w:lang w:eastAsia="it-IT"/>
                  </w:rPr>
                </m:ctrlPr>
              </m:dPr>
              <m:e>
                <m:sSub>
                  <m:sSubPr>
                    <m:ctrlPr>
                      <w:rPr>
                        <w:rFonts w:ascii="Cambria Math" w:hAnsi="Cambria Math"/>
                        <w:i/>
                        <w:lang w:eastAsia="it-IT"/>
                      </w:rPr>
                    </m:ctrlPr>
                  </m:sSubPr>
                  <m:e>
                    <m:r>
                      <w:rPr>
                        <w:rFonts w:ascii="Cambria Math" w:hAnsi="Cambria Math"/>
                        <w:lang w:eastAsia="it-IT"/>
                      </w:rPr>
                      <m:t>X</m:t>
                    </m:r>
                  </m:e>
                  <m:sub>
                    <m:r>
                      <w:rPr>
                        <w:rFonts w:ascii="Cambria Math" w:hAnsi="Cambria Math"/>
                        <w:lang w:eastAsia="it-IT"/>
                      </w:rPr>
                      <m:t>1</m:t>
                    </m:r>
                  </m:sub>
                </m:sSub>
              </m:e>
            </m:d>
          </m:e>
        </m:d>
        <m:r>
          <w:rPr>
            <w:rFonts w:ascii="Cambria Math" w:hAnsi="Cambria Math"/>
            <w:lang w:eastAsia="it-IT"/>
          </w:rPr>
          <m:t>*</m:t>
        </m:r>
        <m:d>
          <m:dPr>
            <m:begChr m:val="|"/>
            <m:endChr m:val="|"/>
            <m:ctrlPr>
              <w:rPr>
                <w:rFonts w:ascii="Cambria Math" w:hAnsi="Cambria Math"/>
                <w:i/>
                <w:lang w:eastAsia="it-IT"/>
              </w:rPr>
            </m:ctrlPr>
          </m:dPr>
          <m:e>
            <m:r>
              <w:rPr>
                <w:rFonts w:ascii="Cambria Math" w:hAnsi="Cambria Math"/>
                <w:lang w:eastAsia="it-IT"/>
              </w:rPr>
              <m:t>dom</m:t>
            </m:r>
            <m:d>
              <m:dPr>
                <m:ctrlPr>
                  <w:rPr>
                    <w:rFonts w:ascii="Cambria Math" w:hAnsi="Cambria Math"/>
                    <w:i/>
                    <w:lang w:eastAsia="it-IT"/>
                  </w:rPr>
                </m:ctrlPr>
              </m:dPr>
              <m:e>
                <m:sSub>
                  <m:sSubPr>
                    <m:ctrlPr>
                      <w:rPr>
                        <w:rFonts w:ascii="Cambria Math" w:hAnsi="Cambria Math"/>
                        <w:i/>
                        <w:lang w:eastAsia="it-IT"/>
                      </w:rPr>
                    </m:ctrlPr>
                  </m:sSubPr>
                  <m:e>
                    <m:r>
                      <w:rPr>
                        <w:rFonts w:ascii="Cambria Math" w:hAnsi="Cambria Math"/>
                        <w:lang w:eastAsia="it-IT"/>
                      </w:rPr>
                      <m:t>X</m:t>
                    </m:r>
                  </m:e>
                  <m:sub>
                    <m:r>
                      <w:rPr>
                        <w:rFonts w:ascii="Cambria Math" w:hAnsi="Cambria Math"/>
                        <w:lang w:eastAsia="it-IT"/>
                      </w:rPr>
                      <m:t>2</m:t>
                    </m:r>
                  </m:sub>
                </m:sSub>
              </m:e>
            </m:d>
          </m:e>
        </m:d>
        <m:r>
          <w:rPr>
            <w:rFonts w:ascii="Cambria Math" w:hAnsi="Cambria Math"/>
            <w:lang w:eastAsia="it-IT"/>
          </w:rPr>
          <m:t>*…*|dom</m:t>
        </m:r>
        <m:d>
          <m:dPr>
            <m:ctrlPr>
              <w:rPr>
                <w:rFonts w:ascii="Cambria Math" w:hAnsi="Cambria Math"/>
                <w:i/>
                <w:lang w:eastAsia="it-IT"/>
              </w:rPr>
            </m:ctrlPr>
          </m:dPr>
          <m:e>
            <m:sSub>
              <m:sSubPr>
                <m:ctrlPr>
                  <w:rPr>
                    <w:rFonts w:ascii="Cambria Math" w:hAnsi="Cambria Math"/>
                    <w:i/>
                    <w:lang w:eastAsia="it-IT"/>
                  </w:rPr>
                </m:ctrlPr>
              </m:sSubPr>
              <m:e>
                <m:r>
                  <w:rPr>
                    <w:rFonts w:ascii="Cambria Math" w:hAnsi="Cambria Math"/>
                    <w:lang w:eastAsia="it-IT"/>
                  </w:rPr>
                  <m:t>X</m:t>
                </m:r>
              </m:e>
              <m:sub>
                <m:r>
                  <w:rPr>
                    <w:rFonts w:ascii="Cambria Math" w:hAnsi="Cambria Math"/>
                    <w:lang w:eastAsia="it-IT"/>
                  </w:rPr>
                  <m:t>n</m:t>
                </m:r>
              </m:sub>
            </m:sSub>
          </m:e>
        </m:d>
        <m:r>
          <w:rPr>
            <w:rFonts w:ascii="Cambria Math" w:hAnsi="Cambria Math"/>
            <w:lang w:eastAsia="it-IT"/>
          </w:rPr>
          <m:t>|</m:t>
        </m:r>
      </m:oMath>
      <w:r>
        <w:rPr>
          <w:lang w:eastAsia="it-IT"/>
        </w:rPr>
        <w:t xml:space="preserve"> </w:t>
      </w:r>
    </w:p>
    <w:p w:rsidR="007A3CAB" w:rsidRDefault="007A3CAB" w:rsidP="00EA2BD9">
      <w:pPr>
        <w:rPr>
          <w:rFonts w:eastAsiaTheme="minorEastAsia"/>
          <w:lang w:eastAsia="it-IT"/>
        </w:rPr>
      </w:pPr>
    </w:p>
    <w:p w:rsidR="00C235E6" w:rsidRDefault="00C235E6" w:rsidP="00EA2BD9">
      <w:pPr>
        <w:rPr>
          <w:rFonts w:eastAsiaTheme="minorEastAsia"/>
          <w:lang w:eastAsia="it-IT"/>
        </w:rPr>
      </w:pPr>
      <w:r>
        <w:rPr>
          <w:rFonts w:eastAsiaTheme="minorEastAsia"/>
          <w:lang w:eastAsia="it-IT"/>
        </w:rPr>
        <w:t xml:space="preserve">Uno </w:t>
      </w:r>
      <w:r w:rsidRPr="00752D11">
        <w:rPr>
          <w:rFonts w:eastAsiaTheme="minorEastAsia"/>
          <w:b/>
          <w:color w:val="538135" w:themeColor="accent6" w:themeShade="BF"/>
          <w:lang w:eastAsia="it-IT"/>
        </w:rPr>
        <w:t>SCOPE</w:t>
      </w:r>
      <w:r w:rsidRPr="00752D11">
        <w:rPr>
          <w:rFonts w:eastAsiaTheme="minorEastAsia"/>
          <w:color w:val="538135" w:themeColor="accent6" w:themeShade="BF"/>
          <w:lang w:eastAsia="it-IT"/>
        </w:rPr>
        <w:t xml:space="preserve"> </w:t>
      </w:r>
      <w:r w:rsidRPr="00752D11">
        <w:rPr>
          <w:rFonts w:eastAsiaTheme="minorEastAsia"/>
          <w:b/>
          <w:lang w:eastAsia="it-IT"/>
        </w:rPr>
        <w:t>è un insieme di variabili</w:t>
      </w:r>
      <w:r>
        <w:rPr>
          <w:rFonts w:eastAsiaTheme="minorEastAsia"/>
          <w:lang w:eastAsia="it-IT"/>
        </w:rPr>
        <w:t>.</w:t>
      </w:r>
    </w:p>
    <w:p w:rsidR="00420A71" w:rsidRPr="00752D11" w:rsidRDefault="0032392B" w:rsidP="00EA2BD9">
      <w:pPr>
        <w:rPr>
          <w:rFonts w:eastAsiaTheme="minorEastAsia"/>
          <w:b/>
          <w:lang w:eastAsia="it-IT"/>
        </w:rPr>
      </w:pPr>
      <w:r>
        <w:rPr>
          <w:rFonts w:eastAsiaTheme="minorEastAsia"/>
          <w:lang w:eastAsia="it-IT"/>
        </w:rPr>
        <w:t xml:space="preserve">Un </w:t>
      </w:r>
      <w:r w:rsidRPr="00752D11">
        <w:rPr>
          <w:rFonts w:eastAsiaTheme="minorEastAsia"/>
          <w:b/>
          <w:color w:val="538135" w:themeColor="accent6" w:themeShade="BF"/>
          <w:lang w:eastAsia="it-IT"/>
        </w:rPr>
        <w:t>VINCOLO HARD (o VINCOLO)</w:t>
      </w:r>
      <w:r w:rsidR="00C235E6" w:rsidRPr="00752D11">
        <w:rPr>
          <w:rFonts w:eastAsiaTheme="minorEastAsia"/>
          <w:b/>
          <w:color w:val="538135" w:themeColor="accent6" w:themeShade="BF"/>
          <w:lang w:eastAsia="it-IT"/>
        </w:rPr>
        <w:t xml:space="preserve"> VALUTATO SU UN ASSEGNAMENTO SULLO SCOPE </w:t>
      </w:r>
      <w:proofErr w:type="gramStart"/>
      <w:r w:rsidR="00C235E6" w:rsidRPr="00752D11">
        <w:rPr>
          <w:rFonts w:eastAsiaTheme="minorEastAsia"/>
          <w:b/>
          <w:color w:val="538135" w:themeColor="accent6" w:themeShade="BF"/>
          <w:lang w:eastAsia="it-IT"/>
        </w:rPr>
        <w:t>S</w:t>
      </w:r>
      <w:r w:rsidRPr="00752D11">
        <w:rPr>
          <w:rFonts w:eastAsiaTheme="minorEastAsia"/>
          <w:b/>
          <w:color w:val="538135" w:themeColor="accent6" w:themeShade="BF"/>
          <w:lang w:eastAsia="it-IT"/>
        </w:rPr>
        <w:t xml:space="preserve"> </w:t>
      </w:r>
      <w:r w:rsidRPr="00752D11">
        <w:rPr>
          <w:rFonts w:eastAsiaTheme="minorEastAsia"/>
          <w:b/>
          <w:lang w:eastAsia="it-IT"/>
        </w:rPr>
        <w:t>è</w:t>
      </w:r>
      <w:proofErr w:type="gramEnd"/>
      <w:r w:rsidRPr="00752D11">
        <w:rPr>
          <w:rFonts w:eastAsiaTheme="minorEastAsia"/>
          <w:b/>
          <w:lang w:eastAsia="it-IT"/>
        </w:rPr>
        <w:t xml:space="preserve"> una specifica delle combinazioni legali (di valori associati alle variabili</w:t>
      </w:r>
      <w:r w:rsidR="00C235E6" w:rsidRPr="00752D11">
        <w:rPr>
          <w:rFonts w:eastAsiaTheme="minorEastAsia"/>
          <w:b/>
          <w:lang w:eastAsia="it-IT"/>
        </w:rPr>
        <w:t xml:space="preserve"> di S</w:t>
      </w:r>
      <w:r w:rsidRPr="00752D11">
        <w:rPr>
          <w:rFonts w:eastAsiaTheme="minorEastAsia"/>
          <w:b/>
          <w:lang w:eastAsia="it-IT"/>
        </w:rPr>
        <w:t>) per un assegnamento.</w:t>
      </w:r>
    </w:p>
    <w:p w:rsidR="00420A71" w:rsidRPr="001452C3" w:rsidRDefault="00420A71" w:rsidP="00EA2BD9">
      <w:pPr>
        <w:rPr>
          <w:rFonts w:eastAsiaTheme="minorEastAsia"/>
          <w:i/>
          <w:lang w:eastAsia="it-IT"/>
        </w:rPr>
      </w:pPr>
      <w:r w:rsidRPr="001452C3">
        <w:rPr>
          <w:rFonts w:eastAsiaTheme="minorEastAsia"/>
          <w:i/>
          <w:lang w:eastAsia="it-IT"/>
        </w:rPr>
        <w:t xml:space="preserve">Di cosa si serve un vincolo </w:t>
      </w:r>
      <w:r w:rsidR="006B543C">
        <w:rPr>
          <w:rFonts w:eastAsiaTheme="minorEastAsia"/>
          <w:i/>
          <w:lang w:eastAsia="it-IT"/>
        </w:rPr>
        <w:t>hard</w:t>
      </w:r>
      <w:r w:rsidRPr="001452C3">
        <w:rPr>
          <w:rFonts w:eastAsiaTheme="minorEastAsia"/>
          <w:i/>
          <w:lang w:eastAsia="it-IT"/>
        </w:rPr>
        <w:t xml:space="preserve">? Di una relazione </w:t>
      </w:r>
      <w:proofErr w:type="gramStart"/>
      <w:r w:rsidRPr="001452C3">
        <w:rPr>
          <w:rFonts w:eastAsiaTheme="minorEastAsia"/>
          <w:i/>
          <w:lang w:eastAsia="it-IT"/>
        </w:rPr>
        <w:t>sullo scope</w:t>
      </w:r>
      <w:proofErr w:type="gramEnd"/>
      <w:r w:rsidRPr="001452C3">
        <w:rPr>
          <w:rFonts w:eastAsiaTheme="minorEastAsia"/>
          <w:i/>
          <w:lang w:eastAsia="it-IT"/>
        </w:rPr>
        <w:t xml:space="preserve"> S</w:t>
      </w:r>
      <w:r w:rsidR="00752D11" w:rsidRPr="001452C3">
        <w:rPr>
          <w:rFonts w:eastAsiaTheme="minorEastAsia"/>
          <w:i/>
          <w:lang w:eastAsia="it-IT"/>
        </w:rPr>
        <w:t>.</w:t>
      </w:r>
    </w:p>
    <w:p w:rsidR="0032392B" w:rsidRPr="00C235E6" w:rsidRDefault="0032392B" w:rsidP="00EA2BD9">
      <w:pPr>
        <w:rPr>
          <w:rFonts w:eastAsiaTheme="minorEastAsia"/>
          <w:lang w:eastAsia="it-IT"/>
        </w:rPr>
      </w:pPr>
      <w:r>
        <w:rPr>
          <w:rFonts w:eastAsiaTheme="minorEastAsia"/>
          <w:lang w:eastAsia="it-IT"/>
        </w:rPr>
        <w:t xml:space="preserve">Una </w:t>
      </w:r>
      <w:r w:rsidRPr="001452C3">
        <w:rPr>
          <w:rFonts w:eastAsiaTheme="minorEastAsia"/>
          <w:b/>
          <w:color w:val="538135" w:themeColor="accent6" w:themeShade="BF"/>
          <w:lang w:eastAsia="it-IT"/>
        </w:rPr>
        <w:t>RELAZIONE SULLO SCOPE S</w:t>
      </w:r>
      <w:r w:rsidR="00420A71" w:rsidRPr="001452C3">
        <w:rPr>
          <w:rFonts w:eastAsiaTheme="minorEastAsia"/>
          <w:b/>
          <w:color w:val="538135" w:themeColor="accent6" w:themeShade="BF"/>
          <w:lang w:eastAsia="it-IT"/>
        </w:rPr>
        <w:t xml:space="preserve"> </w:t>
      </w:r>
      <w:r w:rsidR="00420A71" w:rsidRPr="001452C3">
        <w:rPr>
          <w:rFonts w:eastAsiaTheme="minorEastAsia"/>
          <w:b/>
          <w:lang w:eastAsia="it-IT"/>
        </w:rPr>
        <w:t>(R</w:t>
      </w:r>
      <w:r w:rsidR="00420A71" w:rsidRPr="001452C3">
        <w:rPr>
          <w:rFonts w:eastAsiaTheme="minorEastAsia"/>
          <w:b/>
          <w:vertAlign w:val="subscript"/>
          <w:lang w:eastAsia="it-IT"/>
        </w:rPr>
        <w:t>S</w:t>
      </w:r>
      <w:r w:rsidR="00420A71" w:rsidRPr="001452C3">
        <w:rPr>
          <w:rFonts w:eastAsiaTheme="minorEastAsia"/>
          <w:b/>
          <w:lang w:eastAsia="it-IT"/>
        </w:rPr>
        <w:t>)</w:t>
      </w:r>
      <w:r>
        <w:rPr>
          <w:rFonts w:eastAsiaTheme="minorEastAsia"/>
          <w:lang w:eastAsia="it-IT"/>
        </w:rPr>
        <w:t xml:space="preserve"> </w:t>
      </w:r>
      <w:r w:rsidRPr="001452C3">
        <w:rPr>
          <w:rFonts w:eastAsiaTheme="minorEastAsia"/>
          <w:b/>
          <w:lang w:eastAsia="it-IT"/>
        </w:rPr>
        <w:t xml:space="preserve">è una funzione </w:t>
      </w:r>
      <w:r w:rsidR="00004C2D" w:rsidRPr="001452C3">
        <w:rPr>
          <w:rFonts w:eastAsiaTheme="minorEastAsia"/>
          <w:b/>
          <w:lang w:eastAsia="it-IT"/>
        </w:rPr>
        <w:t>che stabilisce, per ciascun assegnamento totale su S, il fatto che sia legale o meno</w:t>
      </w:r>
      <w:r w:rsidR="00C235E6" w:rsidRPr="001452C3">
        <w:rPr>
          <w:rFonts w:eastAsiaTheme="minorEastAsia"/>
          <w:b/>
          <w:lang w:eastAsia="it-IT"/>
        </w:rPr>
        <w:t xml:space="preserve">. </w:t>
      </w:r>
      <w:r w:rsidR="00C235E6">
        <w:rPr>
          <w:rFonts w:eastAsiaTheme="minorEastAsia"/>
          <w:lang w:eastAsia="it-IT"/>
        </w:rPr>
        <w:t>Si pone A</w:t>
      </w:r>
      <w:r w:rsidR="00C235E6">
        <w:rPr>
          <w:rFonts w:eastAsiaTheme="minorEastAsia"/>
          <w:vertAlign w:val="subscript"/>
          <w:lang w:eastAsia="it-IT"/>
        </w:rPr>
        <w:t xml:space="preserve">S </w:t>
      </w:r>
      <w:r w:rsidR="00C235E6">
        <w:rPr>
          <w:rFonts w:eastAsiaTheme="minorEastAsia"/>
          <w:lang w:eastAsia="it-IT"/>
        </w:rPr>
        <w:t>come l’insieme degli assegnamenti totali su S.</w:t>
      </w:r>
    </w:p>
    <w:p w:rsidR="0032392B" w:rsidRPr="00752D11" w:rsidRDefault="0059409F" w:rsidP="00EA2BD9">
      <w:pPr>
        <w:rPr>
          <w:rFonts w:eastAsiaTheme="minorEastAsia"/>
          <w:lang w:eastAsia="it-IT"/>
        </w:rPr>
      </w:pPr>
      <m:oMathPara>
        <m:oMathParaPr>
          <m:jc m:val="center"/>
        </m:oMathParaPr>
        <m:oMath>
          <m:sSub>
            <m:sSubPr>
              <m:ctrlPr>
                <w:rPr>
                  <w:rFonts w:ascii="Cambria Math" w:eastAsiaTheme="minorEastAsia" w:hAnsi="Cambria Math"/>
                  <w:i/>
                  <w:lang w:eastAsia="it-IT"/>
                </w:rPr>
              </m:ctrlPr>
            </m:sSubPr>
            <m:e>
              <m:r>
                <w:rPr>
                  <w:rFonts w:ascii="Cambria Math" w:eastAsiaTheme="minorEastAsia" w:hAnsi="Cambria Math"/>
                  <w:lang w:eastAsia="it-IT"/>
                </w:rPr>
                <m:t>R</m:t>
              </m:r>
            </m:e>
            <m:sub>
              <m:r>
                <w:rPr>
                  <w:rFonts w:ascii="Cambria Math" w:eastAsiaTheme="minorEastAsia" w:hAnsi="Cambria Math"/>
                  <w:lang w:eastAsia="it-IT"/>
                </w:rPr>
                <m:t>S</m:t>
              </m:r>
            </m:sub>
          </m:sSub>
          <m:r>
            <w:rPr>
              <w:rFonts w:ascii="Cambria Math" w:eastAsiaTheme="minorEastAsia" w:hAnsi="Cambria Math"/>
              <w:lang w:eastAsia="it-IT"/>
            </w:rPr>
            <m:t xml:space="preserve">:  </m:t>
          </m:r>
          <m:sSub>
            <m:sSubPr>
              <m:ctrlPr>
                <w:rPr>
                  <w:rFonts w:ascii="Cambria Math" w:eastAsiaTheme="minorEastAsia" w:hAnsi="Cambria Math"/>
                  <w:i/>
                  <w:lang w:eastAsia="it-IT"/>
                </w:rPr>
              </m:ctrlPr>
            </m:sSubPr>
            <m:e>
              <m:r>
                <w:rPr>
                  <w:rFonts w:ascii="Cambria Math" w:eastAsiaTheme="minorEastAsia" w:hAnsi="Cambria Math"/>
                  <w:lang w:eastAsia="it-IT"/>
                </w:rPr>
                <m:t>A</m:t>
              </m:r>
            </m:e>
            <m:sub>
              <m:r>
                <w:rPr>
                  <w:rFonts w:ascii="Cambria Math" w:eastAsiaTheme="minorEastAsia" w:hAnsi="Cambria Math"/>
                  <w:lang w:eastAsia="it-IT"/>
                </w:rPr>
                <m:t>S</m:t>
              </m:r>
            </m:sub>
          </m:sSub>
          <m:r>
            <w:rPr>
              <w:rFonts w:ascii="Cambria Math" w:eastAsiaTheme="minorEastAsia" w:hAnsi="Cambria Math"/>
              <w:lang w:eastAsia="it-IT"/>
            </w:rPr>
            <m:t xml:space="preserve"> → {true, false}</m:t>
          </m:r>
        </m:oMath>
      </m:oMathPara>
    </w:p>
    <w:p w:rsidR="001452C3" w:rsidRPr="001452C3" w:rsidRDefault="00752D11" w:rsidP="00D81259">
      <w:pPr>
        <w:pStyle w:val="Paragrafoelenco"/>
        <w:numPr>
          <w:ilvl w:val="0"/>
          <w:numId w:val="52"/>
        </w:numPr>
        <w:rPr>
          <w:rFonts w:eastAsiaTheme="minorEastAsia"/>
          <w:lang w:eastAsia="it-IT"/>
        </w:rPr>
      </w:pPr>
      <w:r w:rsidRPr="001452C3">
        <w:rPr>
          <w:rFonts w:eastAsiaTheme="minorEastAsia"/>
          <w:lang w:eastAsia="it-IT"/>
        </w:rPr>
        <w:t>R</w:t>
      </w:r>
      <w:r w:rsidRPr="001452C3">
        <w:rPr>
          <w:rFonts w:eastAsiaTheme="minorEastAsia"/>
          <w:vertAlign w:val="subscript"/>
          <w:lang w:eastAsia="it-IT"/>
        </w:rPr>
        <w:t xml:space="preserve">S </w:t>
      </w:r>
      <w:r w:rsidRPr="001452C3">
        <w:rPr>
          <w:rFonts w:eastAsiaTheme="minorEastAsia"/>
          <w:lang w:eastAsia="it-IT"/>
        </w:rPr>
        <w:t xml:space="preserve">può essere </w:t>
      </w:r>
      <w:r w:rsidRPr="001452C3">
        <w:rPr>
          <w:rFonts w:eastAsiaTheme="minorEastAsia"/>
          <w:b/>
          <w:lang w:eastAsia="it-IT"/>
        </w:rPr>
        <w:t>definita in modo implicito</w:t>
      </w:r>
      <w:r w:rsidRPr="001452C3">
        <w:rPr>
          <w:rFonts w:eastAsiaTheme="minorEastAsia"/>
          <w:lang w:eastAsia="it-IT"/>
        </w:rPr>
        <w:t xml:space="preserve"> (intensione del vinco</w:t>
      </w:r>
      <w:r w:rsidR="001452C3">
        <w:rPr>
          <w:rFonts w:eastAsiaTheme="minorEastAsia"/>
          <w:lang w:eastAsia="it-IT"/>
        </w:rPr>
        <w:t>lo) cioè in termini di formule,</w:t>
      </w:r>
    </w:p>
    <w:p w:rsidR="00752D11" w:rsidRPr="001452C3" w:rsidRDefault="00752D11" w:rsidP="00D81259">
      <w:pPr>
        <w:pStyle w:val="Paragrafoelenco"/>
        <w:numPr>
          <w:ilvl w:val="0"/>
          <w:numId w:val="52"/>
        </w:numPr>
        <w:rPr>
          <w:rFonts w:eastAsiaTheme="minorEastAsia"/>
          <w:lang w:eastAsia="it-IT"/>
        </w:rPr>
      </w:pPr>
      <w:r w:rsidRPr="001452C3">
        <w:rPr>
          <w:rFonts w:eastAsiaTheme="minorEastAsia"/>
          <w:b/>
          <w:lang w:eastAsia="it-IT"/>
        </w:rPr>
        <w:t>in modo esplicito</w:t>
      </w:r>
      <w:r w:rsidRPr="001452C3">
        <w:rPr>
          <w:rFonts w:eastAsiaTheme="minorEastAsia"/>
          <w:lang w:eastAsia="it-IT"/>
        </w:rPr>
        <w:t xml:space="preserve"> (estensione del vincolo) cioè in termini di una lista che indica direttamente quali sono gli assegnamenti di A</w:t>
      </w:r>
      <w:r w:rsidRPr="001452C3">
        <w:rPr>
          <w:rFonts w:eastAsiaTheme="minorEastAsia"/>
          <w:vertAlign w:val="subscript"/>
          <w:lang w:eastAsia="it-IT"/>
        </w:rPr>
        <w:t xml:space="preserve">S </w:t>
      </w:r>
      <w:r w:rsidRPr="001452C3">
        <w:rPr>
          <w:rFonts w:eastAsiaTheme="minorEastAsia"/>
          <w:lang w:eastAsia="it-IT"/>
        </w:rPr>
        <w:t>che soddisfano il vincolo e quali no.</w:t>
      </w:r>
    </w:p>
    <w:p w:rsidR="00EA2BD9" w:rsidRPr="007A3CAB" w:rsidRDefault="006B543C" w:rsidP="00EA2BD9">
      <w:pPr>
        <w:rPr>
          <w:rFonts w:eastAsiaTheme="minorEastAsia"/>
          <w:u w:val="single"/>
          <w:lang w:eastAsia="it-IT"/>
        </w:rPr>
      </w:pPr>
      <w:r w:rsidRPr="007A3CAB">
        <w:rPr>
          <w:rFonts w:eastAsiaTheme="minorEastAsia"/>
          <w:u w:val="single"/>
          <w:lang w:eastAsia="it-IT"/>
        </w:rPr>
        <w:t>Formalizzazione</w:t>
      </w:r>
    </w:p>
    <w:p w:rsidR="00C235E6" w:rsidRPr="00420A71" w:rsidRDefault="00420A71" w:rsidP="00420A71">
      <w:pPr>
        <w:spacing w:after="0"/>
        <w:rPr>
          <w:rFonts w:eastAsiaTheme="minorEastAsia"/>
          <w:lang w:eastAsia="it-IT"/>
        </w:rPr>
      </w:pPr>
      <m:oMathPara>
        <m:oMathParaPr>
          <m:jc m:val="left"/>
        </m:oMathParaPr>
        <m:oMath>
          <m:r>
            <w:rPr>
              <w:rFonts w:ascii="Cambria Math" w:hAnsi="Cambria Math"/>
              <w:lang w:eastAsia="it-IT"/>
            </w:rPr>
            <m:t>S=</m:t>
          </m:r>
          <m:d>
            <m:dPr>
              <m:begChr m:val="{"/>
              <m:endChr m:val="}"/>
              <m:ctrlPr>
                <w:rPr>
                  <w:rFonts w:ascii="Cambria Math" w:hAnsi="Cambria Math"/>
                  <w:i/>
                  <w:lang w:eastAsia="it-IT"/>
                </w:rPr>
              </m:ctrlPr>
            </m:dPr>
            <m:e>
              <m:sSub>
                <m:sSubPr>
                  <m:ctrlPr>
                    <w:rPr>
                      <w:rFonts w:ascii="Cambria Math" w:hAnsi="Cambria Math"/>
                      <w:i/>
                      <w:lang w:eastAsia="it-IT"/>
                    </w:rPr>
                  </m:ctrlPr>
                </m:sSubPr>
                <m:e>
                  <m:r>
                    <w:rPr>
                      <w:rFonts w:ascii="Cambria Math" w:hAnsi="Cambria Math"/>
                      <w:lang w:eastAsia="it-IT"/>
                    </w:rPr>
                    <m:t>V</m:t>
                  </m:r>
                </m:e>
                <m:sub>
                  <m:r>
                    <w:rPr>
                      <w:rFonts w:ascii="Cambria Math" w:hAnsi="Cambria Math"/>
                      <w:lang w:eastAsia="it-IT"/>
                    </w:rPr>
                    <m:t>1</m:t>
                  </m:r>
                </m:sub>
              </m:sSub>
              <m:r>
                <w:rPr>
                  <w:rFonts w:ascii="Cambria Math" w:hAnsi="Cambria Math"/>
                  <w:lang w:eastAsia="it-IT"/>
                </w:rPr>
                <m:t>,</m:t>
              </m:r>
              <m:sSub>
                <m:sSubPr>
                  <m:ctrlPr>
                    <w:rPr>
                      <w:rFonts w:ascii="Cambria Math" w:hAnsi="Cambria Math"/>
                      <w:i/>
                      <w:lang w:eastAsia="it-IT"/>
                    </w:rPr>
                  </m:ctrlPr>
                </m:sSubPr>
                <m:e>
                  <m:r>
                    <w:rPr>
                      <w:rFonts w:ascii="Cambria Math" w:hAnsi="Cambria Math"/>
                      <w:lang w:eastAsia="it-IT"/>
                    </w:rPr>
                    <m:t>V</m:t>
                  </m:r>
                </m:e>
                <m:sub>
                  <m:r>
                    <w:rPr>
                      <w:rFonts w:ascii="Cambria Math" w:hAnsi="Cambria Math"/>
                      <w:lang w:eastAsia="it-IT"/>
                    </w:rPr>
                    <m:t>2</m:t>
                  </m:r>
                </m:sub>
              </m:sSub>
              <m:r>
                <w:rPr>
                  <w:rFonts w:ascii="Cambria Math" w:hAnsi="Cambria Math"/>
                  <w:lang w:eastAsia="it-IT"/>
                </w:rPr>
                <m:t xml:space="preserve">,…, </m:t>
              </m:r>
              <m:sSub>
                <m:sSubPr>
                  <m:ctrlPr>
                    <w:rPr>
                      <w:rFonts w:ascii="Cambria Math" w:hAnsi="Cambria Math"/>
                      <w:i/>
                      <w:lang w:eastAsia="it-IT"/>
                    </w:rPr>
                  </m:ctrlPr>
                </m:sSubPr>
                <m:e>
                  <m:r>
                    <w:rPr>
                      <w:rFonts w:ascii="Cambria Math" w:hAnsi="Cambria Math"/>
                      <w:lang w:eastAsia="it-IT"/>
                    </w:rPr>
                    <m:t>V</m:t>
                  </m:r>
                </m:e>
                <m:sub>
                  <m:r>
                    <w:rPr>
                      <w:rFonts w:ascii="Cambria Math" w:hAnsi="Cambria Math"/>
                      <w:lang w:eastAsia="it-IT"/>
                    </w:rPr>
                    <m:t>k</m:t>
                  </m:r>
                </m:sub>
              </m:sSub>
            </m:e>
          </m:d>
          <m:r>
            <w:rPr>
              <w:rFonts w:ascii="Cambria Math" w:hAnsi="Cambria Math"/>
              <w:lang w:eastAsia="it-IT"/>
            </w:rPr>
            <m:t xml:space="preserve">          </m:t>
          </m:r>
          <m:sSub>
            <m:sSubPr>
              <m:ctrlPr>
                <w:rPr>
                  <w:rFonts w:ascii="Cambria Math" w:hAnsi="Cambria Math"/>
                  <w:i/>
                  <w:lang w:eastAsia="it-IT"/>
                </w:rPr>
              </m:ctrlPr>
            </m:sSubPr>
            <m:e>
              <m:r>
                <w:rPr>
                  <w:rFonts w:ascii="Cambria Math" w:hAnsi="Cambria Math"/>
                  <w:lang w:eastAsia="it-IT"/>
                </w:rPr>
                <m:t>A</m:t>
              </m:r>
            </m:e>
            <m:sub>
              <m:r>
                <w:rPr>
                  <w:rFonts w:ascii="Cambria Math" w:hAnsi="Cambria Math"/>
                  <w:lang w:eastAsia="it-IT"/>
                </w:rPr>
                <m:t>s</m:t>
              </m:r>
            </m:sub>
          </m:sSub>
          <m:r>
            <w:rPr>
              <w:rFonts w:ascii="Cambria Math" w:hAnsi="Cambria Math"/>
              <w:lang w:eastAsia="it-IT"/>
            </w:rPr>
            <m:t>=dom</m:t>
          </m:r>
          <m:d>
            <m:dPr>
              <m:ctrlPr>
                <w:rPr>
                  <w:rFonts w:ascii="Cambria Math" w:hAnsi="Cambria Math"/>
                  <w:i/>
                  <w:lang w:eastAsia="it-IT"/>
                </w:rPr>
              </m:ctrlPr>
            </m:dPr>
            <m:e>
              <m:sSub>
                <m:sSubPr>
                  <m:ctrlPr>
                    <w:rPr>
                      <w:rFonts w:ascii="Cambria Math" w:hAnsi="Cambria Math"/>
                      <w:i/>
                      <w:lang w:eastAsia="it-IT"/>
                    </w:rPr>
                  </m:ctrlPr>
                </m:sSubPr>
                <m:e>
                  <m:r>
                    <w:rPr>
                      <w:rFonts w:ascii="Cambria Math" w:hAnsi="Cambria Math"/>
                      <w:lang w:eastAsia="it-IT"/>
                    </w:rPr>
                    <m:t>V</m:t>
                  </m:r>
                </m:e>
                <m:sub>
                  <m:r>
                    <w:rPr>
                      <w:rFonts w:ascii="Cambria Math" w:hAnsi="Cambria Math"/>
                      <w:lang w:eastAsia="it-IT"/>
                    </w:rPr>
                    <m:t>1</m:t>
                  </m:r>
                </m:sub>
              </m:sSub>
            </m:e>
          </m:d>
          <m:r>
            <w:rPr>
              <w:rFonts w:ascii="Cambria Math" w:hAnsi="Cambria Math"/>
              <w:lang w:eastAsia="it-IT"/>
            </w:rPr>
            <m:t>×dom</m:t>
          </m:r>
          <m:d>
            <m:dPr>
              <m:ctrlPr>
                <w:rPr>
                  <w:rFonts w:ascii="Cambria Math" w:hAnsi="Cambria Math"/>
                  <w:i/>
                  <w:lang w:eastAsia="it-IT"/>
                </w:rPr>
              </m:ctrlPr>
            </m:dPr>
            <m:e>
              <m:sSub>
                <m:sSubPr>
                  <m:ctrlPr>
                    <w:rPr>
                      <w:rFonts w:ascii="Cambria Math" w:hAnsi="Cambria Math"/>
                      <w:i/>
                      <w:lang w:eastAsia="it-IT"/>
                    </w:rPr>
                  </m:ctrlPr>
                </m:sSubPr>
                <m:e>
                  <m:r>
                    <w:rPr>
                      <w:rFonts w:ascii="Cambria Math" w:hAnsi="Cambria Math"/>
                      <w:lang w:eastAsia="it-IT"/>
                    </w:rPr>
                    <m:t>V</m:t>
                  </m:r>
                </m:e>
                <m:sub>
                  <m:r>
                    <w:rPr>
                      <w:rFonts w:ascii="Cambria Math" w:hAnsi="Cambria Math"/>
                      <w:lang w:eastAsia="it-IT"/>
                    </w:rPr>
                    <m:t>2</m:t>
                  </m:r>
                </m:sub>
              </m:sSub>
            </m:e>
          </m:d>
          <m:r>
            <w:rPr>
              <w:rFonts w:ascii="Cambria Math" w:hAnsi="Cambria Math"/>
              <w:lang w:eastAsia="it-IT"/>
            </w:rPr>
            <m:t>×… ×dom</m:t>
          </m:r>
          <m:d>
            <m:dPr>
              <m:ctrlPr>
                <w:rPr>
                  <w:rFonts w:ascii="Cambria Math" w:hAnsi="Cambria Math"/>
                  <w:i/>
                  <w:lang w:eastAsia="it-IT"/>
                </w:rPr>
              </m:ctrlPr>
            </m:dPr>
            <m:e>
              <m:sSub>
                <m:sSubPr>
                  <m:ctrlPr>
                    <w:rPr>
                      <w:rFonts w:ascii="Cambria Math" w:hAnsi="Cambria Math"/>
                      <w:i/>
                      <w:lang w:eastAsia="it-IT"/>
                    </w:rPr>
                  </m:ctrlPr>
                </m:sSubPr>
                <m:e>
                  <m:r>
                    <w:rPr>
                      <w:rFonts w:ascii="Cambria Math" w:hAnsi="Cambria Math"/>
                      <w:lang w:eastAsia="it-IT"/>
                    </w:rPr>
                    <m:t>V</m:t>
                  </m:r>
                </m:e>
                <m:sub>
                  <m:r>
                    <w:rPr>
                      <w:rFonts w:ascii="Cambria Math" w:hAnsi="Cambria Math"/>
                      <w:lang w:eastAsia="it-IT"/>
                    </w:rPr>
                    <m:t>k</m:t>
                  </m:r>
                </m:sub>
              </m:sSub>
            </m:e>
          </m:d>
          <m:r>
            <m:rPr>
              <m:sty m:val="p"/>
            </m:rPr>
            <w:rPr>
              <w:rFonts w:ascii="Cambria Math" w:hAnsi="Cambria Math"/>
              <w:lang w:eastAsia="it-IT"/>
            </w:rPr>
            <w:br/>
          </m:r>
        </m:oMath>
        <m:oMath>
          <m:sSub>
            <m:sSubPr>
              <m:ctrlPr>
                <w:rPr>
                  <w:rFonts w:ascii="Cambria Math" w:hAnsi="Cambria Math"/>
                  <w:i/>
                  <w:lang w:eastAsia="it-IT"/>
                </w:rPr>
              </m:ctrlPr>
            </m:sSubPr>
            <m:e>
              <m:r>
                <w:rPr>
                  <w:rFonts w:ascii="Cambria Math" w:hAnsi="Cambria Math"/>
                  <w:lang w:eastAsia="it-IT"/>
                </w:rPr>
                <m:t>R</m:t>
              </m:r>
            </m:e>
            <m:sub>
              <m:r>
                <w:rPr>
                  <w:rFonts w:ascii="Cambria Math" w:hAnsi="Cambria Math"/>
                  <w:lang w:eastAsia="it-IT"/>
                </w:rPr>
                <m:t>S</m:t>
              </m:r>
            </m:sub>
          </m:sSub>
          <m:r>
            <w:rPr>
              <w:rFonts w:ascii="Cambria Math" w:hAnsi="Cambria Math"/>
              <w:lang w:eastAsia="it-IT"/>
            </w:rPr>
            <m:t>:</m:t>
          </m:r>
          <m:sSub>
            <m:sSubPr>
              <m:ctrlPr>
                <w:rPr>
                  <w:rFonts w:ascii="Cambria Math" w:hAnsi="Cambria Math"/>
                  <w:i/>
                  <w:lang w:eastAsia="it-IT"/>
                </w:rPr>
              </m:ctrlPr>
            </m:sSubPr>
            <m:e>
              <m:r>
                <w:rPr>
                  <w:rFonts w:ascii="Cambria Math" w:hAnsi="Cambria Math"/>
                  <w:lang w:eastAsia="it-IT"/>
                </w:rPr>
                <m:t>A</m:t>
              </m:r>
            </m:e>
            <m:sub>
              <m:r>
                <w:rPr>
                  <w:rFonts w:ascii="Cambria Math" w:hAnsi="Cambria Math"/>
                  <w:lang w:eastAsia="it-IT"/>
                </w:rPr>
                <m:t>S</m:t>
              </m:r>
            </m:sub>
          </m:sSub>
          <m:r>
            <w:rPr>
              <w:rFonts w:ascii="Cambria Math" w:hAnsi="Cambria Math"/>
              <w:lang w:eastAsia="it-IT"/>
            </w:rPr>
            <m:t>→</m:t>
          </m:r>
          <m:d>
            <m:dPr>
              <m:begChr m:val="{"/>
              <m:endChr m:val="}"/>
              <m:ctrlPr>
                <w:rPr>
                  <w:rFonts w:ascii="Cambria Math" w:hAnsi="Cambria Math"/>
                  <w:i/>
                  <w:lang w:eastAsia="it-IT"/>
                </w:rPr>
              </m:ctrlPr>
            </m:dPr>
            <m:e>
              <m:r>
                <w:rPr>
                  <w:rFonts w:ascii="Cambria Math" w:hAnsi="Cambria Math"/>
                  <w:lang w:eastAsia="it-IT"/>
                </w:rPr>
                <m:t>true, false</m:t>
              </m:r>
            </m:e>
          </m:d>
        </m:oMath>
      </m:oMathPara>
    </w:p>
    <w:p w:rsidR="00420A71" w:rsidRPr="00420A71" w:rsidRDefault="00420A71" w:rsidP="00EA2BD9">
      <w:pPr>
        <w:rPr>
          <w:rFonts w:eastAsiaTheme="minorEastAsia"/>
          <w:lang w:eastAsia="it-IT"/>
        </w:rPr>
      </w:pPr>
      <m:oMathPara>
        <m:oMathParaPr>
          <m:jc m:val="left"/>
        </m:oMathParaPr>
        <m:oMath>
          <m:r>
            <w:rPr>
              <w:rFonts w:ascii="Cambria Math" w:eastAsiaTheme="minorEastAsia" w:hAnsi="Cambria Math"/>
              <w:lang w:eastAsia="it-IT"/>
            </w:rPr>
            <m:t>c=</m:t>
          </m:r>
          <m:d>
            <m:dPr>
              <m:ctrlPr>
                <w:rPr>
                  <w:rFonts w:ascii="Cambria Math" w:eastAsiaTheme="minorEastAsia" w:hAnsi="Cambria Math"/>
                  <w:i/>
                  <w:lang w:eastAsia="it-IT"/>
                </w:rPr>
              </m:ctrlPr>
            </m:dPr>
            <m:e>
              <m:r>
                <w:rPr>
                  <w:rFonts w:ascii="Cambria Math" w:eastAsiaTheme="minorEastAsia" w:hAnsi="Cambria Math"/>
                  <w:lang w:eastAsia="it-IT"/>
                </w:rPr>
                <m:t>S,</m:t>
              </m:r>
              <m:sSub>
                <m:sSubPr>
                  <m:ctrlPr>
                    <w:rPr>
                      <w:rFonts w:ascii="Cambria Math" w:eastAsiaTheme="minorEastAsia" w:hAnsi="Cambria Math"/>
                      <w:i/>
                      <w:lang w:eastAsia="it-IT"/>
                    </w:rPr>
                  </m:ctrlPr>
                </m:sSubPr>
                <m:e>
                  <m:r>
                    <w:rPr>
                      <w:rFonts w:ascii="Cambria Math" w:eastAsiaTheme="minorEastAsia" w:hAnsi="Cambria Math"/>
                      <w:lang w:eastAsia="it-IT"/>
                    </w:rPr>
                    <m:t>R</m:t>
                  </m:r>
                </m:e>
                <m:sub>
                  <m:r>
                    <w:rPr>
                      <w:rFonts w:ascii="Cambria Math" w:eastAsiaTheme="minorEastAsia" w:hAnsi="Cambria Math"/>
                      <w:lang w:eastAsia="it-IT"/>
                    </w:rPr>
                    <m:t>S</m:t>
                  </m:r>
                </m:sub>
              </m:sSub>
            </m:e>
          </m:d>
          <m:r>
            <w:rPr>
              <w:rFonts w:ascii="Cambria Math" w:eastAsiaTheme="minorEastAsia" w:hAnsi="Cambria Math"/>
              <w:lang w:eastAsia="it-IT"/>
            </w:rPr>
            <m:t xml:space="preserve"> ↔c coinvolge </m:t>
          </m:r>
          <m:sSub>
            <m:sSubPr>
              <m:ctrlPr>
                <w:rPr>
                  <w:rFonts w:ascii="Cambria Math" w:eastAsiaTheme="minorEastAsia" w:hAnsi="Cambria Math"/>
                  <w:i/>
                  <w:lang w:eastAsia="it-IT"/>
                </w:rPr>
              </m:ctrlPr>
            </m:sSubPr>
            <m:e>
              <m:r>
                <w:rPr>
                  <w:rFonts w:ascii="Cambria Math" w:eastAsiaTheme="minorEastAsia" w:hAnsi="Cambria Math"/>
                  <w:lang w:eastAsia="it-IT"/>
                </w:rPr>
                <m:t>V</m:t>
              </m:r>
            </m:e>
            <m:sub>
              <m:r>
                <w:rPr>
                  <w:rFonts w:ascii="Cambria Math" w:eastAsiaTheme="minorEastAsia" w:hAnsi="Cambria Math"/>
                  <w:lang w:eastAsia="it-IT"/>
                </w:rPr>
                <m:t>1</m:t>
              </m:r>
            </m:sub>
          </m:sSub>
          <m:r>
            <w:rPr>
              <w:rFonts w:ascii="Cambria Math" w:eastAsiaTheme="minorEastAsia" w:hAnsi="Cambria Math"/>
              <w:lang w:eastAsia="it-IT"/>
            </w:rPr>
            <m:t xml:space="preserve">, </m:t>
          </m:r>
          <m:sSub>
            <m:sSubPr>
              <m:ctrlPr>
                <w:rPr>
                  <w:rFonts w:ascii="Cambria Math" w:eastAsiaTheme="minorEastAsia" w:hAnsi="Cambria Math"/>
                  <w:i/>
                  <w:lang w:eastAsia="it-IT"/>
                </w:rPr>
              </m:ctrlPr>
            </m:sSubPr>
            <m:e>
              <m:r>
                <w:rPr>
                  <w:rFonts w:ascii="Cambria Math" w:eastAsiaTheme="minorEastAsia" w:hAnsi="Cambria Math"/>
                  <w:lang w:eastAsia="it-IT"/>
                </w:rPr>
                <m:t>V</m:t>
              </m:r>
            </m:e>
            <m:sub>
              <m:r>
                <w:rPr>
                  <w:rFonts w:ascii="Cambria Math" w:eastAsiaTheme="minorEastAsia" w:hAnsi="Cambria Math"/>
                  <w:lang w:eastAsia="it-IT"/>
                </w:rPr>
                <m:t>2</m:t>
              </m:r>
            </m:sub>
          </m:sSub>
          <m:r>
            <w:rPr>
              <w:rFonts w:ascii="Cambria Math" w:eastAsiaTheme="minorEastAsia" w:hAnsi="Cambria Math"/>
              <w:lang w:eastAsia="it-IT"/>
            </w:rPr>
            <m:t>,…,</m:t>
          </m:r>
          <m:sSub>
            <m:sSubPr>
              <m:ctrlPr>
                <w:rPr>
                  <w:rFonts w:ascii="Cambria Math" w:eastAsiaTheme="minorEastAsia" w:hAnsi="Cambria Math"/>
                  <w:i/>
                  <w:lang w:eastAsia="it-IT"/>
                </w:rPr>
              </m:ctrlPr>
            </m:sSubPr>
            <m:e>
              <m:r>
                <w:rPr>
                  <w:rFonts w:ascii="Cambria Math" w:eastAsiaTheme="minorEastAsia" w:hAnsi="Cambria Math"/>
                  <w:lang w:eastAsia="it-IT"/>
                </w:rPr>
                <m:t>V</m:t>
              </m:r>
            </m:e>
            <m:sub>
              <m:r>
                <w:rPr>
                  <w:rFonts w:ascii="Cambria Math" w:eastAsiaTheme="minorEastAsia" w:hAnsi="Cambria Math"/>
                  <w:lang w:eastAsia="it-IT"/>
                </w:rPr>
                <m:t>k</m:t>
              </m:r>
            </m:sub>
          </m:sSub>
        </m:oMath>
      </m:oMathPara>
    </w:p>
    <w:p w:rsidR="00420A71" w:rsidRPr="001945F1" w:rsidRDefault="00420A71" w:rsidP="00420A71">
      <w:pPr>
        <w:jc w:val="center"/>
        <w:rPr>
          <w:rFonts w:eastAsiaTheme="minorEastAsia"/>
          <w:lang w:eastAsia="it-IT"/>
        </w:rPr>
      </w:pPr>
      <m:oMathPara>
        <m:oMath>
          <m:r>
            <w:rPr>
              <w:rFonts w:ascii="Cambria Math" w:eastAsiaTheme="minorEastAsia" w:hAnsi="Cambria Math"/>
              <w:lang w:eastAsia="it-IT"/>
            </w:rPr>
            <m:t>Dato c=</m:t>
          </m:r>
          <m:d>
            <m:dPr>
              <m:ctrlPr>
                <w:rPr>
                  <w:rFonts w:ascii="Cambria Math" w:eastAsiaTheme="minorEastAsia" w:hAnsi="Cambria Math"/>
                  <w:i/>
                  <w:lang w:eastAsia="it-IT"/>
                </w:rPr>
              </m:ctrlPr>
            </m:dPr>
            <m:e>
              <m:r>
                <w:rPr>
                  <w:rFonts w:ascii="Cambria Math" w:eastAsiaTheme="minorEastAsia" w:hAnsi="Cambria Math"/>
                  <w:lang w:eastAsia="it-IT"/>
                </w:rPr>
                <m:t>S,</m:t>
              </m:r>
              <m:sSub>
                <m:sSubPr>
                  <m:ctrlPr>
                    <w:rPr>
                      <w:rFonts w:ascii="Cambria Math" w:eastAsiaTheme="minorEastAsia" w:hAnsi="Cambria Math"/>
                      <w:i/>
                      <w:lang w:eastAsia="it-IT"/>
                    </w:rPr>
                  </m:ctrlPr>
                </m:sSubPr>
                <m:e>
                  <m:r>
                    <w:rPr>
                      <w:rFonts w:ascii="Cambria Math" w:eastAsiaTheme="minorEastAsia" w:hAnsi="Cambria Math"/>
                      <w:lang w:eastAsia="it-IT"/>
                    </w:rPr>
                    <m:t>R</m:t>
                  </m:r>
                </m:e>
                <m:sub>
                  <m:r>
                    <w:rPr>
                      <w:rFonts w:ascii="Cambria Math" w:eastAsiaTheme="minorEastAsia" w:hAnsi="Cambria Math"/>
                      <w:lang w:eastAsia="it-IT"/>
                    </w:rPr>
                    <m:t>S</m:t>
                  </m:r>
                </m:sub>
              </m:sSub>
            </m:e>
          </m:d>
          <m:r>
            <w:rPr>
              <w:rFonts w:ascii="Cambria Math" w:eastAsiaTheme="minorEastAsia" w:hAnsi="Cambria Math"/>
              <w:lang w:eastAsia="it-IT"/>
            </w:rPr>
            <m:t xml:space="preserve">      Sia S⊆</m:t>
          </m:r>
          <m:sSup>
            <m:sSupPr>
              <m:ctrlPr>
                <w:rPr>
                  <w:rFonts w:ascii="Cambria Math" w:eastAsiaTheme="minorEastAsia" w:hAnsi="Cambria Math"/>
                  <w:i/>
                  <w:lang w:eastAsia="it-IT"/>
                </w:rPr>
              </m:ctrlPr>
            </m:sSupPr>
            <m:e>
              <m:r>
                <w:rPr>
                  <w:rFonts w:ascii="Cambria Math" w:eastAsiaTheme="minorEastAsia" w:hAnsi="Cambria Math"/>
                  <w:lang w:eastAsia="it-IT"/>
                </w:rPr>
                <m:t>(S</m:t>
              </m:r>
            </m:e>
            <m:sup>
              <m:r>
                <w:rPr>
                  <w:rFonts w:ascii="Cambria Math" w:eastAsiaTheme="minorEastAsia" w:hAnsi="Cambria Math"/>
                  <w:lang w:eastAsia="it-IT"/>
                </w:rPr>
                <m:t>'</m:t>
              </m:r>
            </m:sup>
          </m:sSup>
          <m:r>
            <w:rPr>
              <w:rFonts w:ascii="Cambria Math" w:eastAsiaTheme="minorEastAsia" w:hAnsi="Cambria Math"/>
              <w:lang w:eastAsia="it-IT"/>
            </w:rPr>
            <m:t>=</m:t>
          </m:r>
          <m:d>
            <m:dPr>
              <m:begChr m:val="{"/>
              <m:endChr m:val="}"/>
              <m:ctrlPr>
                <w:rPr>
                  <w:rFonts w:ascii="Cambria Math" w:eastAsiaTheme="minorEastAsia" w:hAnsi="Cambria Math"/>
                  <w:i/>
                  <w:lang w:eastAsia="it-IT"/>
                </w:rPr>
              </m:ctrlPr>
            </m:dPr>
            <m:e>
              <m:sSub>
                <m:sSubPr>
                  <m:ctrlPr>
                    <w:rPr>
                      <w:rFonts w:ascii="Cambria Math" w:eastAsiaTheme="minorEastAsia" w:hAnsi="Cambria Math"/>
                      <w:i/>
                      <w:lang w:eastAsia="it-IT"/>
                    </w:rPr>
                  </m:ctrlPr>
                </m:sSubPr>
                <m:e>
                  <m:r>
                    <w:rPr>
                      <w:rFonts w:ascii="Cambria Math" w:eastAsiaTheme="minorEastAsia" w:hAnsi="Cambria Math"/>
                      <w:lang w:eastAsia="it-IT"/>
                    </w:rPr>
                    <m:t>V</m:t>
                  </m:r>
                </m:e>
                <m:sub>
                  <m:r>
                    <w:rPr>
                      <w:rFonts w:ascii="Cambria Math" w:eastAsiaTheme="minorEastAsia" w:hAnsi="Cambria Math"/>
                      <w:lang w:eastAsia="it-IT"/>
                    </w:rPr>
                    <m:t>1</m:t>
                  </m:r>
                </m:sub>
              </m:sSub>
              <m:r>
                <w:rPr>
                  <w:rFonts w:ascii="Cambria Math" w:eastAsiaTheme="minorEastAsia" w:hAnsi="Cambria Math"/>
                  <w:lang w:eastAsia="it-IT"/>
                </w:rPr>
                <m:t>,</m:t>
              </m:r>
              <m:sSub>
                <m:sSubPr>
                  <m:ctrlPr>
                    <w:rPr>
                      <w:rFonts w:ascii="Cambria Math" w:eastAsiaTheme="minorEastAsia" w:hAnsi="Cambria Math"/>
                      <w:i/>
                      <w:lang w:eastAsia="it-IT"/>
                    </w:rPr>
                  </m:ctrlPr>
                </m:sSubPr>
                <m:e>
                  <m:r>
                    <w:rPr>
                      <w:rFonts w:ascii="Cambria Math" w:eastAsiaTheme="minorEastAsia" w:hAnsi="Cambria Math"/>
                      <w:lang w:eastAsia="it-IT"/>
                    </w:rPr>
                    <m:t>V</m:t>
                  </m:r>
                </m:e>
                <m:sub>
                  <m:r>
                    <w:rPr>
                      <w:rFonts w:ascii="Cambria Math" w:eastAsiaTheme="minorEastAsia" w:hAnsi="Cambria Math"/>
                      <w:lang w:eastAsia="it-IT"/>
                    </w:rPr>
                    <m:t>2</m:t>
                  </m:r>
                </m:sub>
              </m:sSub>
              <m:r>
                <w:rPr>
                  <w:rFonts w:ascii="Cambria Math" w:eastAsiaTheme="minorEastAsia" w:hAnsi="Cambria Math"/>
                  <w:lang w:eastAsia="it-IT"/>
                </w:rPr>
                <m:t>,…,</m:t>
              </m:r>
              <m:sSub>
                <m:sSubPr>
                  <m:ctrlPr>
                    <w:rPr>
                      <w:rFonts w:ascii="Cambria Math" w:eastAsiaTheme="minorEastAsia" w:hAnsi="Cambria Math"/>
                      <w:i/>
                      <w:lang w:eastAsia="it-IT"/>
                    </w:rPr>
                  </m:ctrlPr>
                </m:sSubPr>
                <m:e>
                  <m:r>
                    <w:rPr>
                      <w:rFonts w:ascii="Cambria Math" w:eastAsiaTheme="minorEastAsia" w:hAnsi="Cambria Math"/>
                      <w:lang w:eastAsia="it-IT"/>
                    </w:rPr>
                    <m:t>V</m:t>
                  </m:r>
                </m:e>
                <m:sub>
                  <m:r>
                    <w:rPr>
                      <w:rFonts w:ascii="Cambria Math" w:eastAsiaTheme="minorEastAsia" w:hAnsi="Cambria Math"/>
                      <w:lang w:eastAsia="it-IT"/>
                    </w:rPr>
                    <m:t>n</m:t>
                  </m:r>
                </m:sub>
              </m:sSub>
            </m:e>
          </m:d>
          <m:r>
            <w:rPr>
              <w:rFonts w:ascii="Cambria Math" w:eastAsiaTheme="minorEastAsia" w:hAnsi="Cambria Math"/>
              <w:lang w:eastAsia="it-IT"/>
            </w:rPr>
            <m:t xml:space="preserve">  con n≥k)        Dato </m:t>
          </m:r>
          <m:sSub>
            <m:sSubPr>
              <m:ctrlPr>
                <w:rPr>
                  <w:rFonts w:ascii="Cambria Math" w:eastAsiaTheme="minorEastAsia" w:hAnsi="Cambria Math"/>
                  <w:i/>
                  <w:lang w:eastAsia="it-IT"/>
                </w:rPr>
              </m:ctrlPr>
            </m:sSubPr>
            <m:e>
              <m:r>
                <w:rPr>
                  <w:rFonts w:ascii="Cambria Math" w:eastAsiaTheme="minorEastAsia" w:hAnsi="Cambria Math"/>
                  <w:lang w:eastAsia="it-IT"/>
                </w:rPr>
                <m:t>A</m:t>
              </m:r>
            </m:e>
            <m:sub>
              <m:sSup>
                <m:sSupPr>
                  <m:ctrlPr>
                    <w:rPr>
                      <w:rFonts w:ascii="Cambria Math" w:eastAsiaTheme="minorEastAsia" w:hAnsi="Cambria Math"/>
                      <w:i/>
                      <w:lang w:eastAsia="it-IT"/>
                    </w:rPr>
                  </m:ctrlPr>
                </m:sSupPr>
                <m:e>
                  <m:r>
                    <w:rPr>
                      <w:rFonts w:ascii="Cambria Math" w:eastAsiaTheme="minorEastAsia" w:hAnsi="Cambria Math"/>
                      <w:lang w:eastAsia="it-IT"/>
                    </w:rPr>
                    <m:t>S</m:t>
                  </m:r>
                </m:e>
                <m:sup>
                  <m:r>
                    <w:rPr>
                      <w:rFonts w:ascii="Cambria Math" w:eastAsiaTheme="minorEastAsia" w:hAnsi="Cambria Math"/>
                      <w:lang w:eastAsia="it-IT"/>
                    </w:rPr>
                    <m:t>'</m:t>
                  </m:r>
                </m:sup>
              </m:sSup>
            </m:sub>
          </m:sSub>
          <m:r>
            <w:rPr>
              <w:rFonts w:ascii="Cambria Math" w:eastAsiaTheme="minorEastAsia" w:hAnsi="Cambria Math"/>
              <w:lang w:eastAsia="it-IT"/>
            </w:rPr>
            <m:t xml:space="preserve">    Dato  B∈</m:t>
          </m:r>
          <m:sSub>
            <m:sSubPr>
              <m:ctrlPr>
                <w:rPr>
                  <w:rFonts w:ascii="Cambria Math" w:eastAsiaTheme="minorEastAsia" w:hAnsi="Cambria Math"/>
                  <w:i/>
                  <w:lang w:eastAsia="it-IT"/>
                </w:rPr>
              </m:ctrlPr>
            </m:sSubPr>
            <m:e>
              <m:r>
                <w:rPr>
                  <w:rFonts w:ascii="Cambria Math" w:eastAsiaTheme="minorEastAsia" w:hAnsi="Cambria Math"/>
                  <w:lang w:eastAsia="it-IT"/>
                </w:rPr>
                <m:t>A</m:t>
              </m:r>
            </m:e>
            <m:sub>
              <m:sSup>
                <m:sSupPr>
                  <m:ctrlPr>
                    <w:rPr>
                      <w:rFonts w:ascii="Cambria Math" w:eastAsiaTheme="minorEastAsia" w:hAnsi="Cambria Math"/>
                      <w:i/>
                      <w:lang w:eastAsia="it-IT"/>
                    </w:rPr>
                  </m:ctrlPr>
                </m:sSupPr>
                <m:e>
                  <m:r>
                    <w:rPr>
                      <w:rFonts w:ascii="Cambria Math" w:eastAsiaTheme="minorEastAsia" w:hAnsi="Cambria Math"/>
                      <w:lang w:eastAsia="it-IT"/>
                    </w:rPr>
                    <m:t>S</m:t>
                  </m:r>
                </m:e>
                <m:sup>
                  <m:r>
                    <w:rPr>
                      <w:rFonts w:ascii="Cambria Math" w:eastAsiaTheme="minorEastAsia" w:hAnsi="Cambria Math"/>
                      <w:lang w:eastAsia="it-IT"/>
                    </w:rPr>
                    <m:t>'</m:t>
                  </m:r>
                </m:sup>
              </m:sSup>
            </m:sub>
          </m:sSub>
        </m:oMath>
      </m:oMathPara>
    </w:p>
    <w:p w:rsidR="001945F1" w:rsidRDefault="001945F1" w:rsidP="001945F1">
      <w:pPr>
        <w:jc w:val="center"/>
        <w:rPr>
          <w:rFonts w:ascii="Cambria Math" w:eastAsiaTheme="minorEastAsia" w:hAnsi="Cambria Math"/>
          <w:lang w:eastAsia="it-IT"/>
          <w:oMath/>
        </w:rPr>
        <w:sectPr w:rsidR="001945F1" w:rsidSect="002C0EE6">
          <w:type w:val="continuous"/>
          <w:pgSz w:w="11906" w:h="16838"/>
          <w:pgMar w:top="720" w:right="720" w:bottom="720" w:left="720" w:header="708" w:footer="708" w:gutter="0"/>
          <w:cols w:space="708"/>
          <w:docGrid w:linePitch="360"/>
        </w:sectPr>
      </w:pPr>
    </w:p>
    <w:p w:rsidR="001945F1" w:rsidRPr="001945F1" w:rsidRDefault="001945F1" w:rsidP="001945F1">
      <w:pPr>
        <w:jc w:val="center"/>
        <w:rPr>
          <w:rFonts w:eastAsiaTheme="minorEastAsia"/>
          <w:lang w:eastAsia="it-IT"/>
        </w:rPr>
      </w:pPr>
      <m:oMathPara>
        <m:oMath>
          <m:r>
            <w:rPr>
              <w:rFonts w:ascii="Cambria Math" w:eastAsiaTheme="minorEastAsia" w:hAnsi="Cambria Math"/>
              <w:lang w:eastAsia="it-IT"/>
            </w:rPr>
            <m:t xml:space="preserve">Se n=k    </m:t>
          </m:r>
          <m:sSub>
            <m:sSubPr>
              <m:ctrlPr>
                <w:rPr>
                  <w:rFonts w:ascii="Cambria Math" w:eastAsiaTheme="minorEastAsia" w:hAnsi="Cambria Math"/>
                  <w:i/>
                  <w:lang w:eastAsia="it-IT"/>
                </w:rPr>
              </m:ctrlPr>
            </m:sSubPr>
            <m:e>
              <m:r>
                <w:rPr>
                  <w:rFonts w:ascii="Cambria Math" w:eastAsiaTheme="minorEastAsia" w:hAnsi="Cambria Math"/>
                  <w:lang w:eastAsia="it-IT"/>
                </w:rPr>
                <m:t>R</m:t>
              </m:r>
            </m:e>
            <m:sub>
              <m:r>
                <w:rPr>
                  <w:rFonts w:ascii="Cambria Math" w:eastAsiaTheme="minorEastAsia" w:hAnsi="Cambria Math"/>
                  <w:lang w:eastAsia="it-IT"/>
                </w:rPr>
                <m:t>S</m:t>
              </m:r>
            </m:sub>
          </m:sSub>
          <m:d>
            <m:dPr>
              <m:ctrlPr>
                <w:rPr>
                  <w:rFonts w:ascii="Cambria Math" w:eastAsiaTheme="minorEastAsia" w:hAnsi="Cambria Math"/>
                  <w:i/>
                  <w:lang w:eastAsia="it-IT"/>
                </w:rPr>
              </m:ctrlPr>
            </m:dPr>
            <m:e>
              <m:r>
                <w:rPr>
                  <w:rFonts w:ascii="Cambria Math" w:eastAsiaTheme="minorEastAsia" w:hAnsi="Cambria Math"/>
                  <w:lang w:eastAsia="it-IT"/>
                </w:rPr>
                <m:t>B</m:t>
              </m:r>
            </m:e>
          </m:d>
          <m:r>
            <w:rPr>
              <w:rFonts w:ascii="Cambria Math" w:eastAsiaTheme="minorEastAsia" w:hAnsi="Cambria Math"/>
              <w:lang w:eastAsia="it-IT"/>
            </w:rPr>
            <m:t>=</m:t>
          </m:r>
          <m:d>
            <m:dPr>
              <m:begChr m:val="{"/>
              <m:endChr m:val=""/>
              <m:ctrlPr>
                <w:rPr>
                  <w:rFonts w:ascii="Cambria Math" w:eastAsiaTheme="minorEastAsia" w:hAnsi="Cambria Math"/>
                  <w:i/>
                  <w:lang w:eastAsia="it-IT"/>
                </w:rPr>
              </m:ctrlPr>
            </m:dPr>
            <m:e>
              <m:eqArr>
                <m:eqArrPr>
                  <m:ctrlPr>
                    <w:rPr>
                      <w:rFonts w:ascii="Cambria Math" w:eastAsiaTheme="minorEastAsia" w:hAnsi="Cambria Math"/>
                      <w:i/>
                      <w:lang w:eastAsia="it-IT"/>
                    </w:rPr>
                  </m:ctrlPr>
                </m:eqArrPr>
                <m:e>
                  <m:r>
                    <w:rPr>
                      <w:rFonts w:ascii="Cambria Math" w:eastAsiaTheme="minorEastAsia" w:hAnsi="Cambria Math"/>
                      <w:lang w:eastAsia="it-IT"/>
                    </w:rPr>
                    <m:t>true→B soddisfa c</m:t>
                  </m:r>
                </m:e>
                <m:e>
                  <m:r>
                    <w:rPr>
                      <w:rFonts w:ascii="Cambria Math" w:eastAsiaTheme="minorEastAsia" w:hAnsi="Cambria Math"/>
                      <w:lang w:eastAsia="it-IT"/>
                    </w:rPr>
                    <m:t xml:space="preserve">false→B vìola c          </m:t>
                  </m:r>
                </m:e>
              </m:eqArr>
            </m:e>
          </m:d>
        </m:oMath>
      </m:oMathPara>
    </w:p>
    <w:p w:rsidR="001945F1" w:rsidRDefault="001945F1" w:rsidP="001945F1">
      <w:pPr>
        <w:jc w:val="center"/>
        <w:rPr>
          <w:rFonts w:eastAsiaTheme="minorEastAsia"/>
          <w:lang w:eastAsia="it-IT"/>
        </w:rPr>
      </w:pPr>
      <m:oMathPara>
        <m:oMath>
          <m:r>
            <w:rPr>
              <w:rFonts w:ascii="Cambria Math" w:eastAsiaTheme="minorEastAsia" w:hAnsi="Cambria Math"/>
              <w:lang w:eastAsia="it-IT"/>
            </w:rPr>
            <m:t xml:space="preserve">Se n&gt;k </m:t>
          </m:r>
          <m:sSub>
            <m:sSubPr>
              <m:ctrlPr>
                <w:rPr>
                  <w:rFonts w:ascii="Cambria Math" w:eastAsiaTheme="minorEastAsia" w:hAnsi="Cambria Math"/>
                  <w:i/>
                  <w:lang w:eastAsia="it-IT"/>
                </w:rPr>
              </m:ctrlPr>
            </m:sSubPr>
            <m:e>
              <m:r>
                <w:rPr>
                  <w:rFonts w:ascii="Cambria Math" w:eastAsiaTheme="minorEastAsia" w:hAnsi="Cambria Math"/>
                  <w:lang w:eastAsia="it-IT"/>
                </w:rPr>
                <m:t>R</m:t>
              </m:r>
            </m:e>
            <m:sub>
              <m:r>
                <w:rPr>
                  <w:rFonts w:ascii="Cambria Math" w:eastAsiaTheme="minorEastAsia" w:hAnsi="Cambria Math"/>
                  <w:lang w:eastAsia="it-IT"/>
                </w:rPr>
                <m:t>S</m:t>
              </m:r>
            </m:sub>
          </m:sSub>
          <m:d>
            <m:dPr>
              <m:ctrlPr>
                <w:rPr>
                  <w:rFonts w:ascii="Cambria Math" w:eastAsiaTheme="minorEastAsia" w:hAnsi="Cambria Math"/>
                  <w:i/>
                  <w:lang w:eastAsia="it-IT"/>
                </w:rPr>
              </m:ctrlPr>
            </m:dPr>
            <m:e>
              <m:r>
                <w:rPr>
                  <w:rFonts w:ascii="Cambria Math" w:eastAsiaTheme="minorEastAsia" w:hAnsi="Cambria Math"/>
                  <w:lang w:eastAsia="it-IT"/>
                </w:rPr>
                <m:t>B ristretto su S</m:t>
              </m:r>
            </m:e>
          </m:d>
          <m:r>
            <w:rPr>
              <w:rFonts w:ascii="Cambria Math" w:eastAsiaTheme="minorEastAsia" w:hAnsi="Cambria Math"/>
              <w:lang w:eastAsia="it-IT"/>
            </w:rPr>
            <m:t>=</m:t>
          </m:r>
          <m:d>
            <m:dPr>
              <m:begChr m:val="{"/>
              <m:endChr m:val=""/>
              <m:ctrlPr>
                <w:rPr>
                  <w:rFonts w:ascii="Cambria Math" w:eastAsiaTheme="minorEastAsia" w:hAnsi="Cambria Math"/>
                  <w:i/>
                  <w:lang w:eastAsia="it-IT"/>
                </w:rPr>
              </m:ctrlPr>
            </m:dPr>
            <m:e>
              <m:eqArr>
                <m:eqArrPr>
                  <m:ctrlPr>
                    <w:rPr>
                      <w:rFonts w:ascii="Cambria Math" w:eastAsiaTheme="minorEastAsia" w:hAnsi="Cambria Math"/>
                      <w:i/>
                      <w:lang w:eastAsia="it-IT"/>
                    </w:rPr>
                  </m:ctrlPr>
                </m:eqArrPr>
                <m:e>
                  <m:r>
                    <w:rPr>
                      <w:rFonts w:ascii="Cambria Math" w:eastAsiaTheme="minorEastAsia" w:hAnsi="Cambria Math"/>
                      <w:lang w:eastAsia="it-IT"/>
                    </w:rPr>
                    <m:t>true→B soddisfa c</m:t>
                  </m:r>
                </m:e>
                <m:e>
                  <m:r>
                    <w:rPr>
                      <w:rFonts w:ascii="Cambria Math" w:eastAsiaTheme="minorEastAsia" w:hAnsi="Cambria Math"/>
                      <w:lang w:eastAsia="it-IT"/>
                    </w:rPr>
                    <m:t xml:space="preserve">false→B vìola c          </m:t>
                  </m:r>
                </m:e>
              </m:eqArr>
            </m:e>
          </m:d>
        </m:oMath>
      </m:oMathPara>
    </w:p>
    <w:p w:rsidR="001945F1" w:rsidRDefault="001945F1" w:rsidP="00420A71">
      <w:pPr>
        <w:jc w:val="center"/>
        <w:rPr>
          <w:rFonts w:eastAsiaTheme="minorEastAsia"/>
          <w:lang w:eastAsia="it-IT"/>
        </w:rPr>
        <w:sectPr w:rsidR="001945F1" w:rsidSect="002C0EE6">
          <w:type w:val="continuous"/>
          <w:pgSz w:w="11906" w:h="16838"/>
          <w:pgMar w:top="720" w:right="720" w:bottom="720" w:left="720" w:header="708" w:footer="708" w:gutter="0"/>
          <w:cols w:num="2" w:space="708"/>
          <w:docGrid w:linePitch="360"/>
        </w:sectPr>
      </w:pPr>
    </w:p>
    <w:p w:rsidR="001945F1" w:rsidRDefault="001945F1" w:rsidP="001945F1">
      <w:pPr>
        <w:spacing w:before="240"/>
        <w:rPr>
          <w:rFonts w:eastAsiaTheme="minorEastAsia"/>
          <w:lang w:eastAsia="it-IT"/>
        </w:rPr>
      </w:pPr>
      <w:r>
        <w:rPr>
          <w:rFonts w:eastAsiaTheme="minorEastAsia"/>
          <w:lang w:eastAsia="it-IT"/>
        </w:rPr>
        <w:t>Da questa formalizzazione si evince che un v</w:t>
      </w:r>
      <w:r w:rsidR="006B543C">
        <w:rPr>
          <w:rFonts w:eastAsiaTheme="minorEastAsia"/>
          <w:lang w:eastAsia="it-IT"/>
        </w:rPr>
        <w:t>incolo si può applicare anche su</w:t>
      </w:r>
      <w:r>
        <w:rPr>
          <w:rFonts w:eastAsiaTheme="minorEastAsia"/>
          <w:lang w:eastAsia="it-IT"/>
        </w:rPr>
        <w:t xml:space="preserve"> un assegnamento </w:t>
      </w:r>
      <w:r w:rsidR="006B543C">
        <w:rPr>
          <w:rFonts w:eastAsiaTheme="minorEastAsia"/>
          <w:lang w:eastAsia="it-IT"/>
        </w:rPr>
        <w:t xml:space="preserve">che </w:t>
      </w:r>
      <w:r>
        <w:rPr>
          <w:rFonts w:eastAsiaTheme="minorEastAsia"/>
          <w:lang w:eastAsia="it-IT"/>
        </w:rPr>
        <w:t>contiene più attributi di quelli che il vincolo valuta.</w:t>
      </w:r>
    </w:p>
    <w:p w:rsidR="001452C3" w:rsidRDefault="00752D11" w:rsidP="001945F1">
      <w:pPr>
        <w:rPr>
          <w:b/>
          <w:lang w:eastAsia="it-IT"/>
        </w:rPr>
      </w:pPr>
      <w:r w:rsidRPr="001452C3">
        <w:rPr>
          <w:b/>
          <w:lang w:eastAsia="it-IT"/>
        </w:rPr>
        <w:t xml:space="preserve">Dato un insieme di vincoli </w:t>
      </w:r>
      <m:oMath>
        <m:r>
          <m:rPr>
            <m:sty m:val="bi"/>
          </m:rPr>
          <w:rPr>
            <w:rFonts w:ascii="Cambria Math" w:hAnsi="Cambria Math"/>
            <w:lang w:eastAsia="it-IT"/>
          </w:rPr>
          <m:t>{</m:t>
        </m:r>
        <m:sSub>
          <m:sSubPr>
            <m:ctrlPr>
              <w:rPr>
                <w:rFonts w:ascii="Cambria Math" w:hAnsi="Cambria Math"/>
                <w:b/>
                <w:i/>
                <w:lang w:eastAsia="it-IT"/>
              </w:rPr>
            </m:ctrlPr>
          </m:sSubPr>
          <m:e>
            <m:r>
              <m:rPr>
                <m:sty m:val="bi"/>
              </m:rPr>
              <w:rPr>
                <w:rFonts w:ascii="Cambria Math" w:hAnsi="Cambria Math"/>
                <w:lang w:eastAsia="it-IT"/>
              </w:rPr>
              <m:t>c</m:t>
            </m:r>
          </m:e>
          <m:sub>
            <m:r>
              <m:rPr>
                <m:sty m:val="bi"/>
              </m:rPr>
              <w:rPr>
                <w:rFonts w:ascii="Cambria Math" w:hAnsi="Cambria Math"/>
                <w:lang w:eastAsia="it-IT"/>
              </w:rPr>
              <m:t>1</m:t>
            </m:r>
          </m:sub>
        </m:sSub>
        <m:r>
          <m:rPr>
            <m:sty m:val="bi"/>
          </m:rPr>
          <w:rPr>
            <w:rFonts w:ascii="Cambria Math" w:hAnsi="Cambria Math"/>
            <w:lang w:eastAsia="it-IT"/>
          </w:rPr>
          <m:t>,</m:t>
        </m:r>
        <m:sSub>
          <m:sSubPr>
            <m:ctrlPr>
              <w:rPr>
                <w:rFonts w:ascii="Cambria Math" w:hAnsi="Cambria Math"/>
                <w:b/>
                <w:i/>
                <w:lang w:eastAsia="it-IT"/>
              </w:rPr>
            </m:ctrlPr>
          </m:sSubPr>
          <m:e>
            <m:r>
              <m:rPr>
                <m:sty m:val="bi"/>
              </m:rPr>
              <w:rPr>
                <w:rFonts w:ascii="Cambria Math" w:hAnsi="Cambria Math"/>
                <w:lang w:eastAsia="it-IT"/>
              </w:rPr>
              <m:t>c</m:t>
            </m:r>
          </m:e>
          <m:sub>
            <m:r>
              <m:rPr>
                <m:sty m:val="bi"/>
              </m:rPr>
              <w:rPr>
                <w:rFonts w:ascii="Cambria Math" w:hAnsi="Cambria Math"/>
                <w:lang w:eastAsia="it-IT"/>
              </w:rPr>
              <m:t>2</m:t>
            </m:r>
          </m:sub>
        </m:sSub>
        <m:r>
          <m:rPr>
            <m:sty m:val="bi"/>
          </m:rPr>
          <w:rPr>
            <w:rFonts w:ascii="Cambria Math" w:hAnsi="Cambria Math"/>
            <w:lang w:eastAsia="it-IT"/>
          </w:rPr>
          <m:t>,…,</m:t>
        </m:r>
        <m:sSub>
          <m:sSubPr>
            <m:ctrlPr>
              <w:rPr>
                <w:rFonts w:ascii="Cambria Math" w:hAnsi="Cambria Math"/>
                <w:b/>
                <w:i/>
                <w:lang w:eastAsia="it-IT"/>
              </w:rPr>
            </m:ctrlPr>
          </m:sSubPr>
          <m:e>
            <m:r>
              <m:rPr>
                <m:sty m:val="bi"/>
              </m:rPr>
              <w:rPr>
                <w:rFonts w:ascii="Cambria Math" w:hAnsi="Cambria Math"/>
                <w:lang w:eastAsia="it-IT"/>
              </w:rPr>
              <m:t>c</m:t>
            </m:r>
          </m:e>
          <m:sub>
            <m:r>
              <m:rPr>
                <m:sty m:val="bi"/>
              </m:rPr>
              <w:rPr>
                <w:rFonts w:ascii="Cambria Math" w:hAnsi="Cambria Math"/>
                <w:lang w:eastAsia="it-IT"/>
              </w:rPr>
              <m:t>n</m:t>
            </m:r>
          </m:sub>
        </m:sSub>
        <m:r>
          <m:rPr>
            <m:sty m:val="bi"/>
          </m:rPr>
          <w:rPr>
            <w:rFonts w:ascii="Cambria Math" w:hAnsi="Cambria Math"/>
            <w:lang w:eastAsia="it-IT"/>
          </w:rPr>
          <m:t>}</m:t>
        </m:r>
      </m:oMath>
      <w:r w:rsidRPr="001452C3">
        <w:rPr>
          <w:rFonts w:eastAsiaTheme="minorEastAsia"/>
          <w:b/>
          <w:lang w:eastAsia="it-IT"/>
        </w:rPr>
        <w:t xml:space="preserve"> </w:t>
      </w:r>
      <w:r w:rsidR="004F3837">
        <w:rPr>
          <w:rFonts w:eastAsiaTheme="minorEastAsia"/>
          <w:b/>
          <w:lang w:eastAsia="it-IT"/>
        </w:rPr>
        <w:t xml:space="preserve">(ipotizzati da un problema) </w:t>
      </w:r>
      <w:r w:rsidRPr="001452C3">
        <w:rPr>
          <w:rFonts w:eastAsiaTheme="minorEastAsia"/>
          <w:b/>
          <w:lang w:eastAsia="it-IT"/>
        </w:rPr>
        <w:t xml:space="preserve">e un mondo possibile w, si dice che w è un </w:t>
      </w:r>
      <w:r w:rsidRPr="001452C3">
        <w:rPr>
          <w:rFonts w:eastAsiaTheme="minorEastAsia"/>
          <w:b/>
          <w:color w:val="538135" w:themeColor="accent6" w:themeShade="BF"/>
          <w:lang w:eastAsia="it-IT"/>
        </w:rPr>
        <w:t xml:space="preserve">MODELLO </w:t>
      </w:r>
      <w:r w:rsidR="004F3837">
        <w:rPr>
          <w:rFonts w:eastAsiaTheme="minorEastAsia"/>
          <w:b/>
          <w:lang w:eastAsia="it-IT"/>
        </w:rPr>
        <w:t>se soddisfa tutti i vincoli</w:t>
      </w:r>
      <w:r w:rsidRPr="001452C3">
        <w:rPr>
          <w:rFonts w:eastAsiaTheme="minorEastAsia"/>
          <w:b/>
          <w:lang w:eastAsia="it-IT"/>
        </w:rPr>
        <w:t>.</w:t>
      </w:r>
    </w:p>
    <w:p w:rsidR="00E63C5B" w:rsidRDefault="00E63C5B" w:rsidP="001945F1">
      <w:pPr>
        <w:rPr>
          <w:lang w:eastAsia="it-IT"/>
        </w:rPr>
        <w:sectPr w:rsidR="00E63C5B" w:rsidSect="002C0EE6">
          <w:type w:val="continuous"/>
          <w:pgSz w:w="11906" w:h="16838"/>
          <w:pgMar w:top="720" w:right="720" w:bottom="720" w:left="720" w:header="708" w:footer="708" w:gutter="0"/>
          <w:cols w:space="708"/>
          <w:docGrid w:linePitch="360"/>
        </w:sectPr>
      </w:pPr>
    </w:p>
    <w:p w:rsidR="00412E68" w:rsidRDefault="007A3CAB" w:rsidP="001945F1">
      <w:pPr>
        <w:rPr>
          <w:lang w:eastAsia="it-IT"/>
        </w:rPr>
      </w:pPr>
      <w:r>
        <w:rPr>
          <w:b/>
          <w:noProof/>
          <w:lang w:eastAsia="it-IT"/>
        </w:rPr>
        <w:lastRenderedPageBreak/>
        <mc:AlternateContent>
          <mc:Choice Requires="wps">
            <w:drawing>
              <wp:anchor distT="0" distB="0" distL="114300" distR="114300" simplePos="0" relativeHeight="251691008" behindDoc="0" locked="0" layoutInCell="1" allowOverlap="1">
                <wp:simplePos x="0" y="0"/>
                <wp:positionH relativeFrom="column">
                  <wp:posOffset>3228975</wp:posOffset>
                </wp:positionH>
                <wp:positionV relativeFrom="paragraph">
                  <wp:posOffset>-19050</wp:posOffset>
                </wp:positionV>
                <wp:extent cx="304800" cy="790575"/>
                <wp:effectExtent l="38100" t="0" r="19050" b="28575"/>
                <wp:wrapNone/>
                <wp:docPr id="33" name="Parentesi graffa aperta 33"/>
                <wp:cNvGraphicFramePr/>
                <a:graphic xmlns:a="http://schemas.openxmlformats.org/drawingml/2006/main">
                  <a:graphicData uri="http://schemas.microsoft.com/office/word/2010/wordprocessingShape">
                    <wps:wsp>
                      <wps:cNvSpPr/>
                      <wps:spPr>
                        <a:xfrm>
                          <a:off x="0" y="0"/>
                          <a:ext cx="304800" cy="790575"/>
                        </a:xfrm>
                        <a:prstGeom prst="leftBrace">
                          <a:avLst>
                            <a:gd name="adj1" fmla="val 29570"/>
                            <a:gd name="adj2" fmla="val 31235"/>
                          </a:avLst>
                        </a:prstGeom>
                        <a:ln w="1270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8F5B9" id="Parentesi graffa aperta 33" o:spid="_x0000_s1026" type="#_x0000_t87" style="position:absolute;margin-left:254.25pt;margin-top:-1.5pt;width:24pt;height:6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UBBtgIAAO0FAAAOAAAAZHJzL2Uyb0RvYy54bWysVFtP2zAUfp+0/2D5fSS9UahIUQdimsQA&#10;DSaejWPTTL7Ndi/s1++zk7TdhiZt2ktyjs/9O5ez861WZC18aKyp6OCopEQYbuvGPFf0y8PVuxNK&#10;QmSmZsoaUdEXEej5/O2bs42biaFdWlULT+DEhNnGVXQZo5sVReBLoVk4sk4YCKX1mkWw/rmoPdvA&#10;u1bFsCyPi431tfOWixDwetkK6Tz7l1LweCtlEJGoiiK3mL8+f5/St5ifsdmzZ27Z8C4N9g9ZaNYY&#10;BN25umSRkZVvfnOlG+5tsDIecasLK2XDRa4B1QzKX6q5XzInci0AJ7gdTOH/ueU36ztPmrqioxEl&#10;hmn06I55YaIIDQEwUjKCLDzqgQbg2rgwg9W9u/MdF0Cm2rfS6/RHVWSbIX7ZQSy2kXA8jsrxSYlG&#10;cIimp+VkOkk+i72x8yF+EFaTRFRUCRnfe8YTDGzG1tchZpjrLldWfx1QIrVC19ZMkeHpZNp39UBn&#10;eKgzGgxHfdjOIxLoAyf3ypANpnk4RaqJD1Y19VWjVGbSbIoL5QkCVpRxDrSOs55a6U+2bt+nkxLW&#10;bXF5nJNJLvXAG+Iqg8cEagtjpuKLEm0en4VEdwDcoE3ktdiDLooy0E5mEpnuDLsK/mTY6SdTkXfm&#10;b4x3FjmyNXFnrBtj/Wtpx22fsmz1ewTauhMET7Z+wWB6225scPyqwUBcsxAxnmg2ZghnJ97iI5VF&#10;t2xHUbK0/vtr70kfmwMpJRusfEXDtxVmnRL10WCnTgfjcboRmRlPpkMw/lDydCgxK31h0X+MH7LL&#10;ZNKPqielt/oR12mRokLEDEfsivLoe+YitqcI942LxSKr4S44Fq/NveN919NoPmwfmXfdVkSs043t&#10;z0O3F+2o7XVTP4xdrKKVTUzCPa4dg5sC6qejdchnrf2Vnv8AAAD//wMAUEsDBBQABgAIAAAAIQA+&#10;ni304AAAAAoBAAAPAAAAZHJzL2Rvd25yZXYueG1sTI/BTsMwDIbvSLxDZCRuW9pNmUZpOiHQTgNB&#10;B0gc08a0FY3TNdlW3h5zgqPtT7+/P99MrhcnHEPnSUM6T0Ag1d521Gh4e93O1iBCNGRN7wk1fGOA&#10;TXF5kZvM+jOVeNrHRnAIhcxoaGMcMilD3aIzYe4HJL59+tGZyOPYSDuaM4e7Xi6SZCWd6Yg/tGbA&#10;+xbrr/3Rafhobt6flg8vh/hYVu2u3G2H50Oq9fXVdHcLIuIU/2D41Wd1KNip8keyQfQaVLJWjGqY&#10;LbkTA0qteFExuUgVyCKX/ysUPwAAAP//AwBQSwECLQAUAAYACAAAACEAtoM4kv4AAADhAQAAEwAA&#10;AAAAAAAAAAAAAAAAAAAAW0NvbnRlbnRfVHlwZXNdLnhtbFBLAQItABQABgAIAAAAIQA4/SH/1gAA&#10;AJQBAAALAAAAAAAAAAAAAAAAAC8BAABfcmVscy8ucmVsc1BLAQItABQABgAIAAAAIQBWHUBBtgIA&#10;AO0FAAAOAAAAAAAAAAAAAAAAAC4CAABkcnMvZTJvRG9jLnhtbFBLAQItABQABgAIAAAAIQA+ni30&#10;4AAAAAoBAAAPAAAAAAAAAAAAAAAAABAFAABkcnMvZG93bnJldi54bWxQSwUGAAAAAAQABADzAAAA&#10;HQYAAAAA&#10;" adj="2463,6747" strokecolor="#538135 [2409]" strokeweight="1pt">
                <v:stroke joinstyle="miter"/>
              </v:shape>
            </w:pict>
          </mc:Fallback>
        </mc:AlternateContent>
      </w:r>
      <w:r w:rsidR="00E63C5B" w:rsidRPr="00E63C5B">
        <w:rPr>
          <w:b/>
          <w:color w:val="538135" w:themeColor="accent6" w:themeShade="BF"/>
          <w:lang w:eastAsia="it-IT"/>
        </w:rPr>
        <w:t>PROBLEMA DI SODDISFACIMENTO DI VINCOLI (CSP)</w:t>
      </w:r>
    </w:p>
    <w:p w:rsidR="00412E68" w:rsidRPr="00E63C5B" w:rsidRDefault="00E63C5B" w:rsidP="00D81259">
      <w:pPr>
        <w:pStyle w:val="Paragrafoelenco"/>
        <w:numPr>
          <w:ilvl w:val="0"/>
          <w:numId w:val="53"/>
        </w:numPr>
        <w:rPr>
          <w:b/>
          <w:lang w:eastAsia="it-IT"/>
        </w:rPr>
      </w:pPr>
      <w:r>
        <w:rPr>
          <w:b/>
          <w:lang w:eastAsia="it-IT"/>
        </w:rPr>
        <w:br w:type="column"/>
      </w:r>
      <w:r w:rsidR="00412E68" w:rsidRPr="00412E68">
        <w:rPr>
          <w:b/>
          <w:lang w:eastAsia="it-IT"/>
        </w:rPr>
        <w:t>Un insieme di variabili</w:t>
      </w:r>
      <w:r w:rsidR="00412E68">
        <w:rPr>
          <w:lang w:eastAsia="it-IT"/>
        </w:rPr>
        <w:t>, ciascuna delle quali ha un proprio dominio.</w:t>
      </w:r>
      <w:r>
        <w:rPr>
          <w:lang w:eastAsia="it-IT"/>
        </w:rPr>
        <w:t xml:space="preserve"> </w:t>
      </w:r>
      <w:r w:rsidR="00412E68">
        <w:rPr>
          <w:lang w:eastAsia="it-IT"/>
        </w:rPr>
        <w:t xml:space="preserve">Se il numero di variabili è finito </w:t>
      </w:r>
      <w:proofErr w:type="gramStart"/>
      <w:r w:rsidR="00412E68">
        <w:rPr>
          <w:lang w:eastAsia="it-IT"/>
        </w:rPr>
        <w:t>e</w:t>
      </w:r>
      <w:proofErr w:type="gramEnd"/>
      <w:r w:rsidR="00412E68">
        <w:rPr>
          <w:lang w:eastAsia="it-IT"/>
        </w:rPr>
        <w:t xml:space="preserve"> ciascun dominio è finito, il </w:t>
      </w:r>
      <w:r w:rsidR="00412E68" w:rsidRPr="00E63C5B">
        <w:rPr>
          <w:b/>
          <w:color w:val="538135" w:themeColor="accent6" w:themeShade="BF"/>
          <w:lang w:eastAsia="it-IT"/>
        </w:rPr>
        <w:t xml:space="preserve">CSP è </w:t>
      </w:r>
      <w:r w:rsidR="006A3CC4">
        <w:rPr>
          <w:b/>
          <w:color w:val="538135" w:themeColor="accent6" w:themeShade="BF"/>
          <w:lang w:eastAsia="it-IT"/>
        </w:rPr>
        <w:t>FINITO</w:t>
      </w:r>
      <w:r w:rsidR="00412E68">
        <w:rPr>
          <w:lang w:eastAsia="it-IT"/>
        </w:rPr>
        <w:t>.</w:t>
      </w:r>
    </w:p>
    <w:p w:rsidR="00412E68" w:rsidRPr="00412E68" w:rsidRDefault="00412E68" w:rsidP="00D81259">
      <w:pPr>
        <w:pStyle w:val="Paragrafoelenco"/>
        <w:numPr>
          <w:ilvl w:val="0"/>
          <w:numId w:val="53"/>
        </w:numPr>
        <w:rPr>
          <w:b/>
          <w:lang w:eastAsia="it-IT"/>
        </w:rPr>
      </w:pPr>
      <w:r w:rsidRPr="00412E68">
        <w:rPr>
          <w:b/>
          <w:lang w:eastAsia="it-IT"/>
        </w:rPr>
        <w:t>Un insieme di vincoli</w:t>
      </w:r>
      <w:r>
        <w:rPr>
          <w:lang w:eastAsia="it-IT"/>
        </w:rPr>
        <w:t>.</w:t>
      </w:r>
    </w:p>
    <w:p w:rsidR="00E63C5B" w:rsidRDefault="00E63C5B" w:rsidP="00412E68">
      <w:pPr>
        <w:rPr>
          <w:lang w:eastAsia="it-IT"/>
        </w:rPr>
        <w:sectPr w:rsidR="00E63C5B" w:rsidSect="002C0EE6">
          <w:type w:val="continuous"/>
          <w:pgSz w:w="11906" w:h="16838"/>
          <w:pgMar w:top="720" w:right="720" w:bottom="720" w:left="720" w:header="708" w:footer="708" w:gutter="0"/>
          <w:cols w:num="2" w:space="708"/>
          <w:docGrid w:linePitch="360"/>
        </w:sectPr>
      </w:pPr>
    </w:p>
    <w:p w:rsidR="00412E68" w:rsidRDefault="00412E68" w:rsidP="00565A96">
      <w:pPr>
        <w:spacing w:after="0"/>
        <w:rPr>
          <w:lang w:eastAsia="it-IT"/>
        </w:rPr>
      </w:pPr>
      <w:r>
        <w:rPr>
          <w:lang w:eastAsia="it-IT"/>
        </w:rPr>
        <w:t>Dato un CSP, cosa possiamo fare?</w:t>
      </w:r>
    </w:p>
    <w:p w:rsidR="00412E68" w:rsidRPr="00412E68" w:rsidRDefault="00412E68" w:rsidP="00D81259">
      <w:pPr>
        <w:pStyle w:val="Paragrafoelenco"/>
        <w:numPr>
          <w:ilvl w:val="0"/>
          <w:numId w:val="54"/>
        </w:numPr>
        <w:rPr>
          <w:b/>
          <w:lang w:eastAsia="it-IT"/>
        </w:rPr>
      </w:pPr>
      <w:r>
        <w:rPr>
          <w:lang w:eastAsia="it-IT"/>
        </w:rPr>
        <w:t>Determinare se esiste o meno un modello del CSP, cioè un mondo possibile che soddisfa tutti i vincoli;</w:t>
      </w:r>
    </w:p>
    <w:p w:rsidR="00412E68" w:rsidRPr="00412E68" w:rsidRDefault="00412E68" w:rsidP="00D81259">
      <w:pPr>
        <w:pStyle w:val="Paragrafoelenco"/>
        <w:numPr>
          <w:ilvl w:val="0"/>
          <w:numId w:val="54"/>
        </w:numPr>
        <w:rPr>
          <w:b/>
          <w:lang w:eastAsia="it-IT"/>
        </w:rPr>
      </w:pPr>
      <w:r>
        <w:rPr>
          <w:lang w:eastAsia="it-IT"/>
        </w:rPr>
        <w:t xml:space="preserve">Se esiste, trovare il numero di modelli esistenti; enumerarli; </w:t>
      </w:r>
      <w:r w:rsidRPr="00412E68">
        <w:rPr>
          <w:b/>
          <w:lang w:eastAsia="it-IT"/>
        </w:rPr>
        <w:t>trovare il/i modello/i</w:t>
      </w:r>
      <w:r>
        <w:rPr>
          <w:lang w:eastAsia="it-IT"/>
        </w:rPr>
        <w:t>.</w:t>
      </w:r>
    </w:p>
    <w:p w:rsidR="00412E68" w:rsidRPr="002325BB" w:rsidRDefault="00412E68" w:rsidP="00D81259">
      <w:pPr>
        <w:pStyle w:val="Paragrafoelenco"/>
        <w:numPr>
          <w:ilvl w:val="0"/>
          <w:numId w:val="54"/>
        </w:numPr>
        <w:rPr>
          <w:b/>
          <w:lang w:eastAsia="it-IT"/>
        </w:rPr>
      </w:pPr>
      <w:r w:rsidRPr="002325BB">
        <w:rPr>
          <w:b/>
          <w:lang w:eastAsia="it-IT"/>
        </w:rPr>
        <w:t>Stabilire il modello migliore, a partire da un criterio di qualità dei modelli</w:t>
      </w:r>
    </w:p>
    <w:p w:rsidR="00412E68" w:rsidRPr="00412E68" w:rsidRDefault="00412E68" w:rsidP="00D81259">
      <w:pPr>
        <w:pStyle w:val="Paragrafoelenco"/>
        <w:numPr>
          <w:ilvl w:val="0"/>
          <w:numId w:val="54"/>
        </w:numPr>
        <w:rPr>
          <w:b/>
          <w:lang w:eastAsia="it-IT"/>
        </w:rPr>
      </w:pPr>
      <w:r>
        <w:rPr>
          <w:lang w:eastAsia="it-IT"/>
        </w:rPr>
        <w:t>Determinare se esistono dei pattern che si ripetono in tutti i modelli del CSP.</w:t>
      </w:r>
    </w:p>
    <w:p w:rsidR="00863E3E" w:rsidRDefault="00863E3E" w:rsidP="00F6121C">
      <w:pPr>
        <w:pStyle w:val="Titolo3"/>
        <w:rPr>
          <w:rFonts w:eastAsiaTheme="minorEastAsia"/>
          <w:lang w:eastAsia="it-IT"/>
        </w:rPr>
      </w:pPr>
      <w:bookmarkStart w:id="73" w:name="_Toc146115963"/>
      <w:bookmarkStart w:id="74" w:name="_Toc146181470"/>
      <w:r>
        <w:rPr>
          <w:rFonts w:eastAsiaTheme="minorEastAsia"/>
          <w:lang w:eastAsia="it-IT"/>
        </w:rPr>
        <w:t xml:space="preserve">Metodi per trovare </w:t>
      </w:r>
      <w:r w:rsidR="004077F1">
        <w:rPr>
          <w:rFonts w:eastAsiaTheme="minorEastAsia"/>
          <w:lang w:eastAsia="it-IT"/>
        </w:rPr>
        <w:t xml:space="preserve">il/i modello/i di un </w:t>
      </w:r>
      <w:r w:rsidR="006A3CC4">
        <w:rPr>
          <w:rFonts w:eastAsiaTheme="minorEastAsia"/>
          <w:lang w:eastAsia="it-IT"/>
        </w:rPr>
        <w:t>CSP FINITO</w:t>
      </w:r>
    </w:p>
    <w:p w:rsidR="00050A44" w:rsidRDefault="00050A44" w:rsidP="00863E3E">
      <w:pPr>
        <w:pStyle w:val="Titolo4"/>
        <w:rPr>
          <w:rFonts w:eastAsiaTheme="minorEastAsia"/>
        </w:rPr>
      </w:pPr>
      <w:r>
        <w:rPr>
          <w:rFonts w:eastAsiaTheme="minorEastAsia"/>
        </w:rPr>
        <w:t>1</w:t>
      </w:r>
      <w:r w:rsidR="007D3A3E">
        <w:rPr>
          <w:rFonts w:eastAsiaTheme="minorEastAsia"/>
        </w:rPr>
        <w:t>.</w:t>
      </w:r>
      <w:r>
        <w:rPr>
          <w:rFonts w:eastAsiaTheme="minorEastAsia"/>
        </w:rPr>
        <w:t xml:space="preserve"> Algoritmo Generate-and-Test</w:t>
      </w:r>
      <w:r w:rsidR="00362933">
        <w:rPr>
          <w:rFonts w:eastAsiaTheme="minorEastAsia"/>
        </w:rPr>
        <w:t xml:space="preserve"> </w:t>
      </w:r>
      <w:r w:rsidR="00362933" w:rsidRPr="006E03BD">
        <w:rPr>
          <w:color w:val="ED7D31" w:themeColor="accent2"/>
          <w:sz w:val="20"/>
          <w:szCs w:val="20"/>
        </w:rPr>
        <w:t>(da scartare)</w:t>
      </w:r>
      <w:bookmarkEnd w:id="73"/>
      <w:bookmarkEnd w:id="74"/>
    </w:p>
    <w:p w:rsidR="00D32F13" w:rsidRDefault="006A3CC4" w:rsidP="00050A44">
      <w:pPr>
        <w:rPr>
          <w:lang w:eastAsia="it-IT"/>
        </w:rPr>
      </w:pPr>
      <w:r>
        <w:rPr>
          <w:b/>
          <w:lang w:eastAsia="it-IT"/>
        </w:rPr>
        <w:t>Assunzione</w:t>
      </w:r>
      <w:r>
        <w:rPr>
          <w:lang w:eastAsia="it-IT"/>
        </w:rPr>
        <w:t>:</w:t>
      </w:r>
      <w:r w:rsidR="00050A44">
        <w:rPr>
          <w:lang w:eastAsia="it-IT"/>
        </w:rPr>
        <w:t xml:space="preserve"> </w:t>
      </w:r>
      <w:r w:rsidRPr="006A3CC4">
        <w:rPr>
          <w:lang w:eastAsia="it-IT"/>
        </w:rPr>
        <w:t>R</w:t>
      </w:r>
      <w:r w:rsidR="00050A44" w:rsidRPr="006A3CC4">
        <w:rPr>
          <w:lang w:eastAsia="it-IT"/>
        </w:rPr>
        <w:t>elazione d’ordine totale</w:t>
      </w:r>
      <w:r>
        <w:rPr>
          <w:b/>
          <w:lang w:eastAsia="it-IT"/>
        </w:rPr>
        <w:t xml:space="preserve"> </w:t>
      </w:r>
      <w:r>
        <w:rPr>
          <w:lang w:eastAsia="it-IT"/>
        </w:rPr>
        <w:t>definita sul dominio di ciascuna variabile</w:t>
      </w:r>
      <w:r w:rsidR="00D32F13">
        <w:rPr>
          <w:lang w:eastAsia="it-IT"/>
        </w:rPr>
        <w:t>.</w:t>
      </w:r>
    </w:p>
    <w:p w:rsidR="007307C5" w:rsidRDefault="006A3CC4" w:rsidP="00D32F13">
      <w:pPr>
        <w:spacing w:after="0"/>
        <w:rPr>
          <w:lang w:eastAsia="it-IT"/>
        </w:rPr>
      </w:pPr>
      <w:r>
        <w:rPr>
          <w:lang w:eastAsia="it-IT"/>
        </w:rPr>
        <w:t>L</w:t>
      </w:r>
      <w:r w:rsidR="00050A44">
        <w:rPr>
          <w:lang w:eastAsia="it-IT"/>
        </w:rPr>
        <w:t xml:space="preserve">’algoritmo di </w:t>
      </w:r>
      <w:r w:rsidR="005B211E" w:rsidRPr="00D32F13">
        <w:rPr>
          <w:b/>
          <w:color w:val="538135" w:themeColor="accent6" w:themeShade="BF"/>
          <w:lang w:eastAsia="it-IT"/>
        </w:rPr>
        <w:t>GENERATE-AND-TEST</w:t>
      </w:r>
      <w:r w:rsidR="005B211E" w:rsidRPr="00D32F13">
        <w:rPr>
          <w:color w:val="538135" w:themeColor="accent6" w:themeShade="BF"/>
          <w:lang w:eastAsia="it-IT"/>
        </w:rPr>
        <w:t xml:space="preserve"> </w:t>
      </w:r>
      <w:r w:rsidR="00050A44">
        <w:rPr>
          <w:lang w:eastAsia="it-IT"/>
        </w:rPr>
        <w:t xml:space="preserve">è un algoritmo di </w:t>
      </w:r>
      <w:r w:rsidR="00050A44" w:rsidRPr="00050A44">
        <w:rPr>
          <w:b/>
          <w:lang w:eastAsia="it-IT"/>
        </w:rPr>
        <w:t>bruteforce</w:t>
      </w:r>
      <w:r w:rsidR="00050A44">
        <w:rPr>
          <w:lang w:eastAsia="it-IT"/>
        </w:rPr>
        <w:t xml:space="preserve"> che genera il primo assegname</w:t>
      </w:r>
      <w:r w:rsidR="007307C5">
        <w:rPr>
          <w:lang w:eastAsia="it-IT"/>
        </w:rPr>
        <w:t>nto e lo testa sul vincolo. Se lo soddisfa lo restituisce oppure lo salva.</w:t>
      </w:r>
    </w:p>
    <w:p w:rsidR="00362933" w:rsidRDefault="00362933" w:rsidP="00050A44">
      <w:pPr>
        <w:rPr>
          <w:lang w:eastAsia="it-IT"/>
        </w:rPr>
      </w:pPr>
      <w:r>
        <w:rPr>
          <w:lang w:eastAsia="it-IT"/>
        </w:rPr>
        <w:t xml:space="preserve">Questo metodo può essere </w:t>
      </w:r>
      <w:r w:rsidRPr="00D32F13">
        <w:rPr>
          <w:b/>
          <w:lang w:eastAsia="it-IT"/>
        </w:rPr>
        <w:t>ottimizzato</w:t>
      </w:r>
      <w:r>
        <w:rPr>
          <w:lang w:eastAsia="it-IT"/>
        </w:rPr>
        <w:t xml:space="preserve"> se si considera questa proprietà: se l’algoritmo ha generato un assegnamento parziale che vìola già almeno un vincolo, allora si evita di generare tutti gli assegnamenti totali a partire da quello parziale.</w:t>
      </w:r>
    </w:p>
    <w:p w:rsidR="007307C5" w:rsidRDefault="007307C5" w:rsidP="00050A44">
      <w:pPr>
        <w:rPr>
          <w:rFonts w:eastAsiaTheme="minorEastAsia"/>
          <w:lang w:eastAsia="it-IT"/>
        </w:rPr>
      </w:pPr>
      <w:r w:rsidRPr="007307C5">
        <w:rPr>
          <w:b/>
          <w:lang w:eastAsia="it-IT"/>
        </w:rPr>
        <w:t>Complessità</w:t>
      </w:r>
      <w:r>
        <w:rPr>
          <w:lang w:eastAsia="it-IT"/>
        </w:rPr>
        <w:t xml:space="preserve">. Supponiamo ci siano k vincoli e n variabili, ciascuna delle quali con </w:t>
      </w:r>
      <m:oMath>
        <m:d>
          <m:dPr>
            <m:begChr m:val="|"/>
            <m:endChr m:val="|"/>
            <m:ctrlPr>
              <w:rPr>
                <w:rFonts w:ascii="Cambria Math" w:hAnsi="Cambria Math"/>
                <w:i/>
                <w:lang w:eastAsia="it-IT"/>
              </w:rPr>
            </m:ctrlPr>
          </m:dPr>
          <m:e>
            <m:r>
              <w:rPr>
                <w:rFonts w:ascii="Cambria Math" w:hAnsi="Cambria Math"/>
                <w:lang w:eastAsia="it-IT"/>
              </w:rPr>
              <m:t>dom</m:t>
            </m:r>
            <m:d>
              <m:dPr>
                <m:ctrlPr>
                  <w:rPr>
                    <w:rFonts w:ascii="Cambria Math" w:hAnsi="Cambria Math"/>
                    <w:i/>
                    <w:lang w:eastAsia="it-IT"/>
                  </w:rPr>
                </m:ctrlPr>
              </m:dPr>
              <m:e>
                <m:sSub>
                  <m:sSubPr>
                    <m:ctrlPr>
                      <w:rPr>
                        <w:rFonts w:ascii="Cambria Math" w:hAnsi="Cambria Math"/>
                        <w:i/>
                        <w:lang w:eastAsia="it-IT"/>
                      </w:rPr>
                    </m:ctrlPr>
                  </m:sSubPr>
                  <m:e>
                    <m:r>
                      <w:rPr>
                        <w:rFonts w:ascii="Cambria Math" w:hAnsi="Cambria Math"/>
                        <w:lang w:eastAsia="it-IT"/>
                      </w:rPr>
                      <m:t>X</m:t>
                    </m:r>
                  </m:e>
                  <m:sub>
                    <m:r>
                      <w:rPr>
                        <w:rFonts w:ascii="Cambria Math" w:hAnsi="Cambria Math"/>
                        <w:lang w:eastAsia="it-IT"/>
                      </w:rPr>
                      <m:t>i</m:t>
                    </m:r>
                  </m:sub>
                </m:sSub>
              </m:e>
            </m:d>
          </m:e>
        </m:d>
        <m:r>
          <w:rPr>
            <w:rFonts w:ascii="Cambria Math" w:hAnsi="Cambria Math"/>
            <w:lang w:eastAsia="it-IT"/>
          </w:rPr>
          <m:t>=d</m:t>
        </m:r>
      </m:oMath>
      <w:r>
        <w:rPr>
          <w:rFonts w:eastAsiaTheme="minorEastAsia"/>
          <w:lang w:eastAsia="it-IT"/>
        </w:rPr>
        <w:t xml:space="preserve">. </w:t>
      </w:r>
    </w:p>
    <w:p w:rsidR="007307C5" w:rsidRDefault="007307C5" w:rsidP="00050A44">
      <w:pPr>
        <w:rPr>
          <w:rFonts w:eastAsiaTheme="minorEastAsia"/>
          <w:lang w:eastAsia="it-IT"/>
        </w:rPr>
      </w:pPr>
      <w:r w:rsidRPr="007307C5">
        <w:rPr>
          <w:rFonts w:eastAsiaTheme="minorEastAsia"/>
          <w:b/>
          <w:lang w:eastAsia="it-IT"/>
        </w:rPr>
        <w:t>…tempo:</w:t>
      </w:r>
      <w:r w:rsidR="007A7027">
        <w:rPr>
          <w:rFonts w:eastAsiaTheme="minorEastAsia"/>
          <w:b/>
          <w:lang w:eastAsia="it-IT"/>
        </w:rPr>
        <w:t xml:space="preserve"> </w:t>
      </w:r>
      <w:r w:rsidR="007A7027">
        <w:rPr>
          <w:rFonts w:eastAsiaTheme="minorEastAsia"/>
          <w:lang w:eastAsia="it-IT"/>
        </w:rPr>
        <w:t>Numero di vincoli testati:</w:t>
      </w:r>
      <w:r>
        <w:rPr>
          <w:rFonts w:eastAsiaTheme="minorEastAsia"/>
          <w:lang w:eastAsia="it-IT"/>
        </w:rPr>
        <w:t xml:space="preserve"> </w:t>
      </w:r>
      <m:oMath>
        <m:r>
          <w:rPr>
            <w:rFonts w:ascii="Cambria Math" w:eastAsiaTheme="minorEastAsia" w:hAnsi="Cambria Math"/>
            <w:lang w:eastAsia="it-IT"/>
          </w:rPr>
          <m:t>O(k*</m:t>
        </m:r>
        <m:sSup>
          <m:sSupPr>
            <m:ctrlPr>
              <w:rPr>
                <w:rFonts w:ascii="Cambria Math" w:eastAsiaTheme="minorEastAsia" w:hAnsi="Cambria Math"/>
                <w:i/>
                <w:lang w:eastAsia="it-IT"/>
              </w:rPr>
            </m:ctrlPr>
          </m:sSupPr>
          <m:e>
            <m:r>
              <w:rPr>
                <w:rFonts w:ascii="Cambria Math" w:eastAsiaTheme="minorEastAsia" w:hAnsi="Cambria Math"/>
                <w:lang w:eastAsia="it-IT"/>
              </w:rPr>
              <m:t>d</m:t>
            </m:r>
          </m:e>
          <m:sup>
            <m:r>
              <w:rPr>
                <w:rFonts w:ascii="Cambria Math" w:eastAsiaTheme="minorEastAsia" w:hAnsi="Cambria Math"/>
                <w:lang w:eastAsia="it-IT"/>
              </w:rPr>
              <m:t>n</m:t>
            </m:r>
          </m:sup>
        </m:sSup>
        <m:r>
          <w:rPr>
            <w:rFonts w:ascii="Cambria Math" w:eastAsiaTheme="minorEastAsia" w:hAnsi="Cambria Math"/>
            <w:lang w:eastAsia="it-IT"/>
          </w:rPr>
          <m:t>)</m:t>
        </m:r>
      </m:oMath>
    </w:p>
    <w:p w:rsidR="00565A96" w:rsidRDefault="00565A96">
      <w:pPr>
        <w:jc w:val="left"/>
        <w:rPr>
          <w:rFonts w:ascii="Adobe Caslon Pro" w:eastAsiaTheme="minorEastAsia" w:hAnsi="Adobe Caslon Pro" w:cstheme="majorBidi"/>
          <w:color w:val="2E74B5" w:themeColor="accent1" w:themeShade="BF"/>
          <w:spacing w:val="20"/>
          <w:sz w:val="26"/>
          <w:szCs w:val="26"/>
          <w:lang w:eastAsia="it-IT"/>
        </w:rPr>
      </w:pPr>
      <w:r>
        <w:rPr>
          <w:rFonts w:eastAsiaTheme="minorEastAsia"/>
          <w:lang w:eastAsia="it-IT"/>
        </w:rPr>
        <w:br w:type="page"/>
      </w:r>
    </w:p>
    <w:p w:rsidR="006E70CE" w:rsidRPr="00B8595F" w:rsidRDefault="00362933" w:rsidP="00863E3E">
      <w:pPr>
        <w:pStyle w:val="Titolo4"/>
        <w:rPr>
          <w:rFonts w:eastAsiaTheme="minorEastAsia"/>
          <w:color w:val="808080" w:themeColor="background1" w:themeShade="80"/>
        </w:rPr>
      </w:pPr>
      <w:bookmarkStart w:id="75" w:name="_Toc146115964"/>
      <w:bookmarkStart w:id="76" w:name="_Toc146181471"/>
      <w:r>
        <w:rPr>
          <w:rFonts w:eastAsiaTheme="minorEastAsia"/>
        </w:rPr>
        <w:lastRenderedPageBreak/>
        <w:t>2</w:t>
      </w:r>
      <w:r w:rsidR="007D3A3E">
        <w:rPr>
          <w:rFonts w:eastAsiaTheme="minorEastAsia"/>
        </w:rPr>
        <w:t>.</w:t>
      </w:r>
      <w:r>
        <w:rPr>
          <w:rFonts w:eastAsiaTheme="minorEastAsia"/>
        </w:rPr>
        <w:t xml:space="preserve"> </w:t>
      </w:r>
      <w:r w:rsidR="006E70CE">
        <w:rPr>
          <w:rFonts w:eastAsiaTheme="minorEastAsia"/>
        </w:rPr>
        <w:t>Ricerca</w:t>
      </w:r>
      <w:r w:rsidR="00C116C8">
        <w:rPr>
          <w:rFonts w:eastAsiaTheme="minorEastAsia"/>
        </w:rPr>
        <w:t xml:space="preserve"> backtracking</w:t>
      </w:r>
      <w:bookmarkEnd w:id="75"/>
      <w:bookmarkEnd w:id="76"/>
      <w:r w:rsidR="00B8595F">
        <w:rPr>
          <w:rFonts w:eastAsiaTheme="minorEastAsia"/>
        </w:rPr>
        <w:t xml:space="preserve"> </w:t>
      </w:r>
      <w:r w:rsidR="00B8595F" w:rsidRPr="00E9562A">
        <w:rPr>
          <w:color w:val="A5A5A5" w:themeColor="accent3"/>
          <w:sz w:val="20"/>
          <w:szCs w:val="20"/>
        </w:rPr>
        <w:t>(ricerca modello → ricerca su albero)</w:t>
      </w:r>
    </w:p>
    <w:p w:rsidR="0006769B" w:rsidRDefault="007D3A3E" w:rsidP="0006769B">
      <w:pPr>
        <w:keepNext/>
        <w:jc w:val="center"/>
      </w:pPr>
      <w:r>
        <w:object w:dxaOrig="15556" w:dyaOrig="6481">
          <v:shape id="_x0000_i1041" type="#_x0000_t75" style="width:531pt;height:219.75pt" o:ole="">
            <v:imagedata r:id="rId57" o:title=""/>
          </v:shape>
          <o:OLEObject Type="Embed" ProgID="Visio.Drawing.15" ShapeID="_x0000_i1041" DrawAspect="Content" ObjectID="_1758015981" r:id="rId58"/>
        </w:object>
      </w:r>
    </w:p>
    <w:p w:rsidR="0006769B" w:rsidRDefault="0006769B" w:rsidP="0006769B">
      <w:pPr>
        <w:pStyle w:val="Didascalia"/>
        <w:jc w:val="center"/>
        <w:rPr>
          <w:lang w:eastAsia="it-IT"/>
        </w:rPr>
      </w:pPr>
      <w:r>
        <w:t xml:space="preserve">Figura </w:t>
      </w:r>
      <w:r w:rsidR="0059409F">
        <w:fldChar w:fldCharType="begin"/>
      </w:r>
      <w:r w:rsidR="0059409F">
        <w:instrText xml:space="preserve"> SEQ Figura \* ARABIC </w:instrText>
      </w:r>
      <w:r w:rsidR="0059409F">
        <w:fldChar w:fldCharType="separate"/>
      </w:r>
      <w:r w:rsidR="0068525C">
        <w:rPr>
          <w:noProof/>
        </w:rPr>
        <w:t>23</w:t>
      </w:r>
      <w:r w:rsidR="0059409F">
        <w:rPr>
          <w:noProof/>
        </w:rPr>
        <w:fldChar w:fldCharType="end"/>
      </w:r>
      <w:r>
        <w:t xml:space="preserve">. </w:t>
      </w:r>
      <m:oMath>
        <m:r>
          <m:rPr>
            <m:sty m:val="bi"/>
          </m:rPr>
          <w:rPr>
            <w:rFonts w:ascii="Cambria Math" w:hAnsi="Cambria Math"/>
          </w:rPr>
          <m:t>V={A,B,C,D}  dom(A)=dom(B)=dom(C)=dom(D)={1,2,3,4}     c</m:t>
        </m:r>
        <m:r>
          <m:rPr>
            <m:sty m:val="bi"/>
          </m:rPr>
          <w:rPr>
            <w:rFonts w:ascii="Cambria Math" w:hAnsi="Cambria Math"/>
          </w:rPr>
          <m:t>1=A&lt;B     c</m:t>
        </m:r>
        <m:r>
          <m:rPr>
            <m:sty m:val="bi"/>
          </m:rPr>
          <w:rPr>
            <w:rFonts w:ascii="Cambria Math" w:hAnsi="Cambria Math"/>
          </w:rPr>
          <m:t>2=B&lt;C</m:t>
        </m:r>
      </m:oMath>
      <w:r>
        <w:t>.</w:t>
      </w:r>
      <w:r w:rsidR="00A240E5">
        <w:br/>
        <w:t>In questo esempio, la radice ha 4 figli, che sono i valori possibili di B. Avremmo anche potuto considerare i 4 valori possibili di C o A.</w:t>
      </w:r>
    </w:p>
    <w:p w:rsidR="006E70CE" w:rsidRDefault="006E70CE" w:rsidP="006E70CE">
      <w:pPr>
        <w:rPr>
          <w:lang w:eastAsia="it-IT"/>
        </w:rPr>
      </w:pPr>
      <w:r>
        <w:rPr>
          <w:lang w:eastAsia="it-IT"/>
        </w:rPr>
        <w:t>Il nodo iniziale è l’assegnamento nullo, il/i nodo/i finale/i sono i modelli del CSP.</w:t>
      </w:r>
    </w:p>
    <w:p w:rsidR="006E70CE" w:rsidRDefault="006E70CE" w:rsidP="00D81259">
      <w:pPr>
        <w:pStyle w:val="Paragrafoelenco"/>
        <w:numPr>
          <w:ilvl w:val="0"/>
          <w:numId w:val="53"/>
        </w:numPr>
        <w:rPr>
          <w:lang w:eastAsia="it-IT"/>
        </w:rPr>
      </w:pPr>
      <w:r>
        <w:rPr>
          <w:lang w:eastAsia="it-IT"/>
        </w:rPr>
        <w:t xml:space="preserve">I </w:t>
      </w:r>
      <w:r w:rsidRPr="0006769B">
        <w:rPr>
          <w:b/>
          <w:lang w:eastAsia="it-IT"/>
        </w:rPr>
        <w:t>nodi</w:t>
      </w:r>
      <w:r>
        <w:rPr>
          <w:lang w:eastAsia="it-IT"/>
        </w:rPr>
        <w:t xml:space="preserve"> sono degli assegnamenti di valori a un qualche sottoinsieme (proprio ma anche no) di variabili.</w:t>
      </w:r>
    </w:p>
    <w:p w:rsidR="006E70CE" w:rsidRDefault="006E70CE" w:rsidP="00D81259">
      <w:pPr>
        <w:pStyle w:val="Paragrafoelenco"/>
        <w:numPr>
          <w:ilvl w:val="1"/>
          <w:numId w:val="53"/>
        </w:numPr>
        <w:rPr>
          <w:lang w:eastAsia="it-IT"/>
        </w:rPr>
      </w:pPr>
      <w:r w:rsidRPr="0068525C">
        <w:rPr>
          <w:lang w:eastAsia="it-IT"/>
        </w:rPr>
        <w:t>Nodo iniziale</w:t>
      </w:r>
      <w:r>
        <w:rPr>
          <w:lang w:eastAsia="it-IT"/>
        </w:rPr>
        <w:t xml:space="preserve">: </w:t>
      </w:r>
      <w:r w:rsidR="0006769B">
        <w:rPr>
          <w:lang w:eastAsia="it-IT"/>
        </w:rPr>
        <w:t xml:space="preserve">assegnamento al sottoinsieme improprio di variabili che è </w:t>
      </w:r>
      <w:r w:rsidR="009D5CF3">
        <w:rPr>
          <w:lang w:eastAsia="it-IT"/>
        </w:rPr>
        <w:t>l’assegnamento</w:t>
      </w:r>
      <w:r w:rsidR="0006769B">
        <w:rPr>
          <w:lang w:eastAsia="it-IT"/>
        </w:rPr>
        <w:t xml:space="preserve"> nullo.</w:t>
      </w:r>
    </w:p>
    <w:p w:rsidR="0006769B" w:rsidRDefault="0006769B" w:rsidP="00D81259">
      <w:pPr>
        <w:pStyle w:val="Paragrafoelenco"/>
        <w:numPr>
          <w:ilvl w:val="1"/>
          <w:numId w:val="53"/>
        </w:numPr>
        <w:rPr>
          <w:lang w:eastAsia="it-IT"/>
        </w:rPr>
      </w:pPr>
      <w:r w:rsidRPr="0068525C">
        <w:rPr>
          <w:lang w:eastAsia="it-IT"/>
        </w:rPr>
        <w:t>Nodi finali</w:t>
      </w:r>
      <w:r>
        <w:rPr>
          <w:lang w:eastAsia="it-IT"/>
        </w:rPr>
        <w:t>: assegnamenti totali che soddisfano tutti i vincoli.</w:t>
      </w:r>
    </w:p>
    <w:p w:rsidR="007307C5" w:rsidRDefault="006E70CE" w:rsidP="00D81259">
      <w:pPr>
        <w:pStyle w:val="Paragrafoelenco"/>
        <w:numPr>
          <w:ilvl w:val="0"/>
          <w:numId w:val="53"/>
        </w:numPr>
        <w:rPr>
          <w:lang w:eastAsia="it-IT"/>
        </w:rPr>
      </w:pPr>
      <w:r>
        <w:rPr>
          <w:lang w:eastAsia="it-IT"/>
        </w:rPr>
        <w:t xml:space="preserve">I </w:t>
      </w:r>
      <w:r w:rsidRPr="0006769B">
        <w:rPr>
          <w:b/>
          <w:lang w:eastAsia="it-IT"/>
        </w:rPr>
        <w:t>figli di un nodo n</w:t>
      </w:r>
      <w:r>
        <w:rPr>
          <w:lang w:eastAsia="it-IT"/>
        </w:rPr>
        <w:t xml:space="preserve"> sono ottenuti selezionando una variabile Y che, nel nodo n, non è assegnata. Il nodo </w:t>
      </w:r>
      <w:proofErr w:type="gramStart"/>
      <w:r>
        <w:rPr>
          <w:lang w:eastAsia="it-IT"/>
        </w:rPr>
        <w:t>n ha</w:t>
      </w:r>
      <w:proofErr w:type="gramEnd"/>
      <w:r>
        <w:rPr>
          <w:lang w:eastAsia="it-IT"/>
        </w:rPr>
        <w:t xml:space="preserve"> quindi </w:t>
      </w:r>
      <w:r w:rsidRPr="00A240E5">
        <w:rPr>
          <w:u w:val="single"/>
          <w:lang w:eastAsia="it-IT"/>
        </w:rPr>
        <w:t>tanti figli quanti sono i valori possibili di Y che non vìolano alcun vincolo</w:t>
      </w:r>
      <w:r>
        <w:rPr>
          <w:lang w:eastAsia="it-IT"/>
        </w:rPr>
        <w:t>.</w:t>
      </w:r>
    </w:p>
    <w:p w:rsidR="00A240E5" w:rsidRDefault="00D32F13" w:rsidP="00D32F13">
      <w:pPr>
        <w:spacing w:after="0"/>
        <w:rPr>
          <w:lang w:eastAsia="it-IT"/>
        </w:rPr>
      </w:pPr>
      <w:r>
        <w:rPr>
          <w:b/>
          <w:lang w:eastAsia="it-IT"/>
        </w:rPr>
        <w:t>NOTA</w:t>
      </w:r>
      <w:r w:rsidR="00A240E5">
        <w:rPr>
          <w:lang w:eastAsia="it-IT"/>
        </w:rPr>
        <w:t xml:space="preserve">: </w:t>
      </w:r>
      <w:r w:rsidR="00484E2C">
        <w:rPr>
          <w:lang w:eastAsia="it-IT"/>
        </w:rPr>
        <w:t xml:space="preserve">Il numero di foglie dell’albero che costruiamo (gli assegnamenti totali) devono essere il meno possibile, visto che </w:t>
      </w:r>
      <w:r w:rsidR="006917CA">
        <w:rPr>
          <w:lang w:eastAsia="it-IT"/>
        </w:rPr>
        <w:t>dobbiamo sfruttare il più possibile la potatura degli alberi e migliorare l</w:t>
      </w:r>
      <w:r w:rsidR="00A240E5" w:rsidRPr="00A240E5">
        <w:rPr>
          <w:lang w:eastAsia="it-IT"/>
        </w:rPr>
        <w:t xml:space="preserve">'efficienza </w:t>
      </w:r>
      <w:r w:rsidR="006917CA">
        <w:rPr>
          <w:lang w:eastAsia="it-IT"/>
        </w:rPr>
        <w:t>di un qualsiasi algoritmo di ricerca. La dimensione dell’albero, dipende da quale v</w:t>
      </w:r>
      <w:r w:rsidR="00A240E5" w:rsidRPr="00A240E5">
        <w:rPr>
          <w:lang w:eastAsia="it-IT"/>
        </w:rPr>
        <w:t>ariabile viene selezionata di volta in volta.</w:t>
      </w:r>
      <w:r w:rsidR="00C116C8">
        <w:rPr>
          <w:lang w:eastAsia="it-IT"/>
        </w:rPr>
        <w:t xml:space="preserve"> Ma</w:t>
      </w:r>
      <w:r w:rsidR="00A240E5">
        <w:rPr>
          <w:lang w:eastAsia="it-IT"/>
        </w:rPr>
        <w:t xml:space="preserve"> a prescindere dall’ordine di scelta delle variabili, i modelli trovati sono sempre gli stessi.</w:t>
      </w:r>
    </w:p>
    <w:p w:rsidR="0068525C" w:rsidRDefault="0068525C" w:rsidP="0068525C">
      <w:pPr>
        <w:keepNext/>
        <w:jc w:val="center"/>
      </w:pPr>
      <w:r>
        <w:object w:dxaOrig="6691" w:dyaOrig="2821">
          <v:shape id="_x0000_i1042" type="#_x0000_t75" style="width:381.75pt;height:160.5pt" o:ole="">
            <v:imagedata r:id="rId59" o:title=""/>
          </v:shape>
          <o:OLEObject Type="Embed" ProgID="Visio.Drawing.15" ShapeID="_x0000_i1042" DrawAspect="Content" ObjectID="_1758015982" r:id="rId60"/>
        </w:object>
      </w:r>
    </w:p>
    <w:p w:rsidR="0068525C" w:rsidRDefault="0068525C" w:rsidP="0068525C">
      <w:pPr>
        <w:pStyle w:val="Didascalia"/>
        <w:jc w:val="center"/>
      </w:pPr>
      <w:r>
        <w:t xml:space="preserve">Figura </w:t>
      </w:r>
      <w:r w:rsidR="0059409F">
        <w:fldChar w:fldCharType="begin"/>
      </w:r>
      <w:r w:rsidR="0059409F">
        <w:instrText xml:space="preserve"> SEQ Figura \* ARABIC </w:instrText>
      </w:r>
      <w:r w:rsidR="0059409F">
        <w:fldChar w:fldCharType="separate"/>
      </w:r>
      <w:r>
        <w:rPr>
          <w:noProof/>
        </w:rPr>
        <w:t>24</w:t>
      </w:r>
      <w:r w:rsidR="0059409F">
        <w:rPr>
          <w:noProof/>
        </w:rPr>
        <w:fldChar w:fldCharType="end"/>
      </w:r>
      <w:r>
        <w:t>. Esempio che riproduce la situazione espressa nella nota.</w:t>
      </w:r>
    </w:p>
    <w:p w:rsidR="00565A96" w:rsidRDefault="00565A96" w:rsidP="0068525C">
      <w:pPr>
        <w:jc w:val="center"/>
        <w:rPr>
          <w:rFonts w:ascii="Adobe Caslon Pro" w:eastAsiaTheme="majorEastAsia" w:hAnsi="Adobe Caslon Pro" w:cstheme="majorBidi"/>
          <w:color w:val="2E74B5" w:themeColor="accent1" w:themeShade="BF"/>
          <w:spacing w:val="20"/>
          <w:sz w:val="26"/>
          <w:szCs w:val="26"/>
          <w:lang w:eastAsia="it-IT"/>
        </w:rPr>
      </w:pPr>
      <w:r>
        <w:rPr>
          <w:lang w:eastAsia="it-IT"/>
        </w:rPr>
        <w:br w:type="page"/>
      </w:r>
    </w:p>
    <w:p w:rsidR="00E63C5B" w:rsidRDefault="00E63C5B" w:rsidP="00863E3E">
      <w:pPr>
        <w:pStyle w:val="Titolo4"/>
      </w:pPr>
      <w:bookmarkStart w:id="77" w:name="_Toc146115965"/>
      <w:bookmarkStart w:id="78" w:name="_Toc146181472"/>
      <w:r>
        <w:lastRenderedPageBreak/>
        <w:t>3</w:t>
      </w:r>
      <w:r w:rsidR="007D3A3E">
        <w:t>.</w:t>
      </w:r>
      <w:r>
        <w:t xml:space="preserve"> Algoritmo di consistenza</w:t>
      </w:r>
      <w:bookmarkEnd w:id="77"/>
      <w:bookmarkEnd w:id="78"/>
    </w:p>
    <w:p w:rsidR="00E63C5B" w:rsidRDefault="00242397" w:rsidP="00E63C5B">
      <w:pPr>
        <w:keepNext/>
        <w:jc w:val="center"/>
      </w:pPr>
      <w:r>
        <w:object w:dxaOrig="4411" w:dyaOrig="990">
          <v:shape id="_x0000_i1043" type="#_x0000_t75" style="width:263.25pt;height:59.25pt" o:ole="">
            <v:imagedata r:id="rId61" o:title=""/>
          </v:shape>
          <o:OLEObject Type="Embed" ProgID="Visio.Drawing.15" ShapeID="_x0000_i1043" DrawAspect="Content" ObjectID="_1758015983" r:id="rId62"/>
        </w:object>
      </w:r>
    </w:p>
    <w:p w:rsidR="00E63C5B" w:rsidRDefault="00E63C5B" w:rsidP="00E63C5B">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25</w:t>
      </w:r>
      <w:r w:rsidR="0059409F">
        <w:rPr>
          <w:noProof/>
        </w:rPr>
        <w:fldChar w:fldCharType="end"/>
      </w:r>
      <w:r>
        <w:t xml:space="preserve">. Rete di vincoli del CSP </w:t>
      </w:r>
      <w:r w:rsidR="008369D6">
        <w:t xml:space="preserve">descritto </w:t>
      </w:r>
      <w:r w:rsidR="00314E2B">
        <w:t>nelle figure precedenti</w:t>
      </w:r>
      <w:r>
        <w:t>.</w:t>
      </w:r>
    </w:p>
    <w:p w:rsidR="00E63C5B" w:rsidRDefault="00E63C5B" w:rsidP="00E63C5B">
      <w:pPr>
        <w:rPr>
          <w:lang w:eastAsia="it-IT"/>
        </w:rPr>
      </w:pPr>
      <w:r>
        <w:rPr>
          <w:lang w:eastAsia="it-IT"/>
        </w:rPr>
        <w:t xml:space="preserve">Una </w:t>
      </w:r>
      <w:r w:rsidRPr="00E63C5B">
        <w:rPr>
          <w:b/>
          <w:color w:val="538135" w:themeColor="accent6" w:themeShade="BF"/>
          <w:lang w:eastAsia="it-IT"/>
        </w:rPr>
        <w:t xml:space="preserve">RETE DI VINCOLI </w:t>
      </w:r>
      <w:r w:rsidR="00A063AC">
        <w:rPr>
          <w:b/>
          <w:color w:val="538135" w:themeColor="accent6" w:themeShade="BF"/>
          <w:lang w:eastAsia="it-IT"/>
        </w:rPr>
        <w:t>del</w:t>
      </w:r>
      <w:r w:rsidRPr="00E63C5B">
        <w:rPr>
          <w:b/>
          <w:color w:val="538135" w:themeColor="accent6" w:themeShade="BF"/>
          <w:lang w:eastAsia="it-IT"/>
        </w:rPr>
        <w:t xml:space="preserve"> CSP</w:t>
      </w:r>
      <w:r w:rsidRPr="00E63C5B">
        <w:rPr>
          <w:color w:val="538135" w:themeColor="accent6" w:themeShade="BF"/>
          <w:lang w:eastAsia="it-IT"/>
        </w:rPr>
        <w:t xml:space="preserve"> </w:t>
      </w:r>
      <w:r w:rsidR="008369D6">
        <w:rPr>
          <w:lang w:eastAsia="it-IT"/>
        </w:rPr>
        <w:t xml:space="preserve">è un grafo </w:t>
      </w:r>
      <w:r>
        <w:rPr>
          <w:lang w:eastAsia="it-IT"/>
        </w:rPr>
        <w:t>con le seguenti caratteristiche:</w:t>
      </w:r>
    </w:p>
    <w:p w:rsidR="00E63C5B" w:rsidRDefault="00E63C5B" w:rsidP="00E32299">
      <w:pPr>
        <w:pStyle w:val="Paragrafoelenco"/>
        <w:numPr>
          <w:ilvl w:val="0"/>
          <w:numId w:val="55"/>
        </w:numPr>
        <w:rPr>
          <w:lang w:eastAsia="it-IT"/>
        </w:rPr>
      </w:pPr>
      <w:r>
        <w:rPr>
          <w:lang w:eastAsia="it-IT"/>
        </w:rPr>
        <w:t xml:space="preserve">I </w:t>
      </w:r>
      <w:r w:rsidRPr="00242397">
        <w:rPr>
          <w:b/>
          <w:lang w:eastAsia="it-IT"/>
        </w:rPr>
        <w:t>nodi cerchi</w:t>
      </w:r>
      <w:r>
        <w:rPr>
          <w:lang w:eastAsia="it-IT"/>
        </w:rPr>
        <w:t xml:space="preserve"> sono le variabili.</w:t>
      </w:r>
      <w:r w:rsidR="00242397">
        <w:rPr>
          <w:lang w:eastAsia="it-IT"/>
        </w:rPr>
        <w:t xml:space="preserve">    </w:t>
      </w:r>
      <w:r>
        <w:rPr>
          <w:lang w:eastAsia="it-IT"/>
        </w:rPr>
        <w:t xml:space="preserve">Ogni variabile X ha un insieme di </w:t>
      </w:r>
      <w:r w:rsidRPr="00242397">
        <w:rPr>
          <w:b/>
          <w:lang w:eastAsia="it-IT"/>
        </w:rPr>
        <w:t xml:space="preserve">valori possibili </w:t>
      </w:r>
      <m:oMath>
        <m:sSub>
          <m:sSubPr>
            <m:ctrlPr>
              <w:rPr>
                <w:rFonts w:ascii="Cambria Math" w:hAnsi="Cambria Math"/>
                <w:b/>
                <w:i/>
                <w:lang w:eastAsia="it-IT"/>
              </w:rPr>
            </m:ctrlPr>
          </m:sSubPr>
          <m:e>
            <m:r>
              <m:rPr>
                <m:sty m:val="bi"/>
              </m:rPr>
              <w:rPr>
                <w:rFonts w:ascii="Cambria Math" w:hAnsi="Cambria Math"/>
                <w:lang w:eastAsia="it-IT"/>
              </w:rPr>
              <m:t>D</m:t>
            </m:r>
          </m:e>
          <m:sub>
            <m:r>
              <m:rPr>
                <m:sty m:val="bi"/>
              </m:rPr>
              <w:rPr>
                <w:rFonts w:ascii="Cambria Math" w:hAnsi="Cambria Math"/>
                <w:lang w:eastAsia="it-IT"/>
              </w:rPr>
              <m:t>X</m:t>
            </m:r>
          </m:sub>
        </m:sSub>
      </m:oMath>
      <w:r w:rsidRPr="00242397">
        <w:rPr>
          <w:rFonts w:eastAsiaTheme="minorEastAsia"/>
          <w:lang w:eastAsia="it-IT"/>
        </w:rPr>
        <w:t xml:space="preserve">, che </w:t>
      </w:r>
      <w:r w:rsidRPr="00242397">
        <w:rPr>
          <w:rFonts w:eastAsiaTheme="minorEastAsia"/>
          <w:u w:val="single"/>
          <w:lang w:eastAsia="it-IT"/>
        </w:rPr>
        <w:t>all’inizio</w:t>
      </w:r>
      <w:r w:rsidRPr="00242397">
        <w:rPr>
          <w:rFonts w:eastAsiaTheme="minorEastAsia"/>
          <w:lang w:eastAsia="it-IT"/>
        </w:rPr>
        <w:t xml:space="preserve"> è  </w:t>
      </w:r>
      <m:oMath>
        <m:sSub>
          <m:sSubPr>
            <m:ctrlPr>
              <w:rPr>
                <w:rFonts w:ascii="Cambria Math" w:eastAsiaTheme="minorEastAsia" w:hAnsi="Cambria Math"/>
                <w:i/>
                <w:lang w:eastAsia="it-IT"/>
              </w:rPr>
            </m:ctrlPr>
          </m:sSubPr>
          <m:e>
            <m:r>
              <w:rPr>
                <w:rFonts w:ascii="Cambria Math" w:eastAsiaTheme="minorEastAsia" w:hAnsi="Cambria Math"/>
                <w:lang w:eastAsia="it-IT"/>
              </w:rPr>
              <m:t>D</m:t>
            </m:r>
          </m:e>
          <m:sub>
            <m:r>
              <w:rPr>
                <w:rFonts w:ascii="Cambria Math" w:eastAsiaTheme="minorEastAsia" w:hAnsi="Cambria Math"/>
                <w:lang w:eastAsia="it-IT"/>
              </w:rPr>
              <m:t>X</m:t>
            </m:r>
          </m:sub>
        </m:sSub>
        <m:r>
          <w:rPr>
            <w:rFonts w:ascii="Cambria Math" w:eastAsiaTheme="minorEastAsia" w:hAnsi="Cambria Math"/>
            <w:lang w:eastAsia="it-IT"/>
          </w:rPr>
          <m:t>=dom(X)</m:t>
        </m:r>
      </m:oMath>
    </w:p>
    <w:p w:rsidR="00E63C5B" w:rsidRDefault="00E63C5B" w:rsidP="00D81259">
      <w:pPr>
        <w:pStyle w:val="Paragrafoelenco"/>
        <w:numPr>
          <w:ilvl w:val="0"/>
          <w:numId w:val="55"/>
        </w:numPr>
        <w:rPr>
          <w:lang w:eastAsia="it-IT"/>
        </w:rPr>
      </w:pPr>
      <w:r>
        <w:rPr>
          <w:lang w:eastAsia="it-IT"/>
        </w:rPr>
        <w:t xml:space="preserve">I </w:t>
      </w:r>
      <w:r w:rsidRPr="00E63C5B">
        <w:rPr>
          <w:b/>
          <w:lang w:eastAsia="it-IT"/>
        </w:rPr>
        <w:t>nodi rettangoli</w:t>
      </w:r>
      <w:r>
        <w:rPr>
          <w:lang w:eastAsia="it-IT"/>
        </w:rPr>
        <w:t xml:space="preserve"> sono i vincoli</w:t>
      </w:r>
    </w:p>
    <w:p w:rsidR="00E63C5B" w:rsidRDefault="00E63C5B" w:rsidP="00D81259">
      <w:pPr>
        <w:pStyle w:val="Paragrafoelenco"/>
        <w:numPr>
          <w:ilvl w:val="0"/>
          <w:numId w:val="55"/>
        </w:numPr>
        <w:rPr>
          <w:lang w:eastAsia="it-IT"/>
        </w:rPr>
      </w:pPr>
      <w:r>
        <w:rPr>
          <w:lang w:eastAsia="it-IT"/>
        </w:rPr>
        <w:t xml:space="preserve">Per ogni vincolo c, e per ogni variabile X che compare nello scope di c, c’è un </w:t>
      </w:r>
      <w:r w:rsidRPr="00E63C5B">
        <w:rPr>
          <w:b/>
          <w:lang w:eastAsia="it-IT"/>
        </w:rPr>
        <w:t>arco</w:t>
      </w:r>
      <w:r>
        <w:rPr>
          <w:lang w:eastAsia="it-IT"/>
        </w:rPr>
        <w:t xml:space="preserve"> </w:t>
      </w:r>
      <m:oMath>
        <m:r>
          <w:rPr>
            <w:rFonts w:ascii="Cambria Math" w:hAnsi="Cambria Math"/>
            <w:lang w:eastAsia="it-IT"/>
          </w:rPr>
          <m:t>&lt;X,c&gt;</m:t>
        </m:r>
      </m:oMath>
      <w:r>
        <w:rPr>
          <w:lang w:eastAsia="it-IT"/>
        </w:rPr>
        <w:t>.</w:t>
      </w:r>
    </w:p>
    <w:p w:rsidR="00E31905" w:rsidRDefault="00482DF8" w:rsidP="00E31905">
      <w:pPr>
        <w:rPr>
          <w:lang w:eastAsia="it-IT"/>
        </w:rPr>
      </w:pPr>
      <w:r w:rsidRPr="004D0974">
        <w:rPr>
          <w:b/>
          <w:color w:val="538135" w:themeColor="accent6" w:themeShade="BF"/>
          <w:lang w:eastAsia="it-IT"/>
        </w:rPr>
        <w:t>ARCO DOMAIN CONSISTENT</w:t>
      </w:r>
      <w:r w:rsidR="00A063AC" w:rsidRPr="004D0974">
        <w:rPr>
          <w:b/>
          <w:color w:val="538135" w:themeColor="accent6" w:themeShade="BF"/>
          <w:lang w:eastAsia="it-IT"/>
        </w:rPr>
        <w:t xml:space="preserve"> (tra nodo cerchio e nodo rettangolo)</w:t>
      </w:r>
    </w:p>
    <w:p w:rsidR="00E31905" w:rsidRDefault="00E31905" w:rsidP="00E31905">
      <w:pPr>
        <w:jc w:val="center"/>
        <w:rPr>
          <w:lang w:eastAsia="it-IT"/>
        </w:rPr>
      </w:pPr>
      <w:r>
        <w:object w:dxaOrig="2820" w:dyaOrig="916">
          <v:shape id="_x0000_i1044" type="#_x0000_t75" style="width:143.25pt;height:46.5pt" o:ole="">
            <v:imagedata r:id="rId63" o:title=""/>
          </v:shape>
          <o:OLEObject Type="Embed" ProgID="Visio.Drawing.15" ShapeID="_x0000_i1044" DrawAspect="Content" ObjectID="_1758015984" r:id="rId64"/>
        </w:object>
      </w:r>
    </w:p>
    <w:p w:rsidR="009D5CF3" w:rsidRPr="00D32F13" w:rsidRDefault="00E31905" w:rsidP="00E31905">
      <w:pPr>
        <w:rPr>
          <w:b/>
          <w:lang w:eastAsia="it-IT"/>
        </w:rPr>
      </w:pPr>
      <w:r w:rsidRPr="00D32F13">
        <w:rPr>
          <w:b/>
          <w:lang w:eastAsia="it-IT"/>
        </w:rPr>
        <w:t>S</w:t>
      </w:r>
      <w:r w:rsidR="00482DF8" w:rsidRPr="00D32F13">
        <w:rPr>
          <w:b/>
          <w:lang w:eastAsia="it-IT"/>
        </w:rPr>
        <w:t xml:space="preserve">i ha quando </w:t>
      </w:r>
      <w:r w:rsidR="00242397">
        <w:rPr>
          <w:b/>
          <w:lang w:eastAsia="it-IT"/>
        </w:rPr>
        <w:t>il rettangolo è un</w:t>
      </w:r>
      <w:r w:rsidR="00482DF8" w:rsidRPr="00D32F13">
        <w:rPr>
          <w:b/>
          <w:lang w:eastAsia="it-IT"/>
        </w:rPr>
        <w:t xml:space="preserve"> vincolo unario con scope </w:t>
      </w:r>
      <m:oMath>
        <m:r>
          <m:rPr>
            <m:sty m:val="bi"/>
          </m:rPr>
          <w:rPr>
            <w:rFonts w:ascii="Cambria Math" w:hAnsi="Cambria Math"/>
            <w:lang w:eastAsia="it-IT"/>
          </w:rPr>
          <m:t>{X}</m:t>
        </m:r>
      </m:oMath>
      <w:r w:rsidR="00482DF8" w:rsidRPr="00D32F13">
        <w:rPr>
          <w:b/>
          <w:lang w:eastAsia="it-IT"/>
        </w:rPr>
        <w:t xml:space="preserve"> e tutti i valori possibili della variabile X (equivalentemente </w:t>
      </w:r>
      <m:oMath>
        <m:sSub>
          <m:sSubPr>
            <m:ctrlPr>
              <w:rPr>
                <w:rFonts w:ascii="Cambria Math" w:hAnsi="Cambria Math"/>
                <w:b/>
                <w:i/>
                <w:lang w:eastAsia="it-IT"/>
              </w:rPr>
            </m:ctrlPr>
          </m:sSubPr>
          <m:e>
            <m:r>
              <m:rPr>
                <m:sty m:val="bi"/>
              </m:rPr>
              <w:rPr>
                <w:rFonts w:ascii="Cambria Math" w:hAnsi="Cambria Math"/>
                <w:lang w:eastAsia="it-IT"/>
              </w:rPr>
              <m:t>D</m:t>
            </m:r>
          </m:e>
          <m:sub>
            <m:r>
              <m:rPr>
                <m:sty m:val="bi"/>
              </m:rPr>
              <w:rPr>
                <w:rFonts w:ascii="Cambria Math" w:hAnsi="Cambria Math"/>
                <w:lang w:eastAsia="it-IT"/>
              </w:rPr>
              <m:t>X</m:t>
            </m:r>
          </m:sub>
        </m:sSub>
      </m:oMath>
      <w:r w:rsidR="00482DF8" w:rsidRPr="00D32F13">
        <w:rPr>
          <w:b/>
          <w:lang w:eastAsia="it-IT"/>
        </w:rPr>
        <w:t>) soddisfano tale vincolo.</w:t>
      </w:r>
    </w:p>
    <w:p w:rsidR="00E31905" w:rsidRDefault="00482DF8" w:rsidP="00E31905">
      <w:pPr>
        <w:rPr>
          <w:lang w:eastAsia="it-IT"/>
        </w:rPr>
      </w:pPr>
      <w:r w:rsidRPr="004D0974">
        <w:rPr>
          <w:b/>
          <w:color w:val="538135" w:themeColor="accent6" w:themeShade="BF"/>
          <w:lang w:eastAsia="it-IT"/>
        </w:rPr>
        <w:t>ARCO ARC CONSISTENT</w:t>
      </w:r>
      <w:r w:rsidR="00A063AC" w:rsidRPr="004D0974">
        <w:rPr>
          <w:b/>
          <w:color w:val="538135" w:themeColor="accent6" w:themeShade="BF"/>
          <w:lang w:eastAsia="it-IT"/>
        </w:rPr>
        <w:t xml:space="preserve"> (tra nodo cerchio e nodo rettangolo)</w:t>
      </w:r>
    </w:p>
    <w:p w:rsidR="00E31905" w:rsidRDefault="00D32F13" w:rsidP="00E31905">
      <w:pPr>
        <w:jc w:val="center"/>
        <w:rPr>
          <w:lang w:eastAsia="it-IT"/>
        </w:rPr>
      </w:pPr>
      <w:r>
        <w:object w:dxaOrig="6286" w:dyaOrig="3406">
          <v:shape id="_x0000_i1045" type="#_x0000_t75" style="width:273.75pt;height:148.5pt" o:ole="">
            <v:imagedata r:id="rId65" o:title=""/>
          </v:shape>
          <o:OLEObject Type="Embed" ProgID="Visio.Drawing.15" ShapeID="_x0000_i1045" DrawAspect="Content" ObjectID="_1758015985" r:id="rId66"/>
        </w:object>
      </w:r>
    </w:p>
    <w:p w:rsidR="00D32F13" w:rsidRDefault="00E31905" w:rsidP="00E31905">
      <w:pPr>
        <w:rPr>
          <w:rFonts w:eastAsiaTheme="minorEastAsia"/>
          <w:lang w:eastAsia="it-IT"/>
        </w:rPr>
      </w:pPr>
      <w:r>
        <w:rPr>
          <w:lang w:eastAsia="it-IT"/>
        </w:rPr>
        <w:t>S</w:t>
      </w:r>
      <w:r w:rsidR="00482DF8">
        <w:rPr>
          <w:lang w:eastAsia="it-IT"/>
        </w:rPr>
        <w:t xml:space="preserve">i ha quando c’è un vincolo con scope </w:t>
      </w:r>
      <m:oMath>
        <m:r>
          <w:rPr>
            <w:rFonts w:ascii="Cambria Math" w:hAnsi="Cambria Math"/>
            <w:lang w:eastAsia="it-IT"/>
          </w:rPr>
          <m:t xml:space="preserve">{X, </m:t>
        </m:r>
        <m:sSub>
          <m:sSubPr>
            <m:ctrlPr>
              <w:rPr>
                <w:rFonts w:ascii="Cambria Math" w:hAnsi="Cambria Math"/>
                <w:i/>
                <w:lang w:eastAsia="it-IT"/>
              </w:rPr>
            </m:ctrlPr>
          </m:sSubPr>
          <m:e>
            <m:r>
              <w:rPr>
                <w:rFonts w:ascii="Cambria Math" w:hAnsi="Cambria Math"/>
                <w:lang w:eastAsia="it-IT"/>
              </w:rPr>
              <m:t>Y</m:t>
            </m:r>
          </m:e>
          <m:sub>
            <m:r>
              <w:rPr>
                <w:rFonts w:ascii="Cambria Math" w:hAnsi="Cambria Math"/>
                <w:lang w:eastAsia="it-IT"/>
              </w:rPr>
              <m:t>1</m:t>
            </m:r>
          </m:sub>
        </m:sSub>
        <m:r>
          <w:rPr>
            <w:rFonts w:ascii="Cambria Math" w:hAnsi="Cambria Math"/>
            <w:lang w:eastAsia="it-IT"/>
          </w:rPr>
          <m:t>,</m:t>
        </m:r>
        <m:sSub>
          <m:sSubPr>
            <m:ctrlPr>
              <w:rPr>
                <w:rFonts w:ascii="Cambria Math" w:hAnsi="Cambria Math"/>
                <w:i/>
                <w:lang w:eastAsia="it-IT"/>
              </w:rPr>
            </m:ctrlPr>
          </m:sSubPr>
          <m:e>
            <m:r>
              <w:rPr>
                <w:rFonts w:ascii="Cambria Math" w:hAnsi="Cambria Math"/>
                <w:lang w:eastAsia="it-IT"/>
              </w:rPr>
              <m:t>Y</m:t>
            </m:r>
          </m:e>
          <m:sub>
            <m:r>
              <w:rPr>
                <w:rFonts w:ascii="Cambria Math" w:hAnsi="Cambria Math"/>
                <w:lang w:eastAsia="it-IT"/>
              </w:rPr>
              <m:t>2</m:t>
            </m:r>
          </m:sub>
        </m:sSub>
        <m:r>
          <w:rPr>
            <w:rFonts w:ascii="Cambria Math" w:hAnsi="Cambria Math"/>
            <w:lang w:eastAsia="it-IT"/>
          </w:rPr>
          <m:t>,…,</m:t>
        </m:r>
        <m:sSub>
          <m:sSubPr>
            <m:ctrlPr>
              <w:rPr>
                <w:rFonts w:ascii="Cambria Math" w:hAnsi="Cambria Math"/>
                <w:i/>
                <w:lang w:eastAsia="it-IT"/>
              </w:rPr>
            </m:ctrlPr>
          </m:sSubPr>
          <m:e>
            <m:r>
              <w:rPr>
                <w:rFonts w:ascii="Cambria Math" w:hAnsi="Cambria Math"/>
                <w:lang w:eastAsia="it-IT"/>
              </w:rPr>
              <m:t>Y</m:t>
            </m:r>
          </m:e>
          <m:sub>
            <m:r>
              <w:rPr>
                <w:rFonts w:ascii="Cambria Math" w:hAnsi="Cambria Math"/>
                <w:lang w:eastAsia="it-IT"/>
              </w:rPr>
              <m:t>k</m:t>
            </m:r>
          </m:sub>
        </m:sSub>
        <m:r>
          <w:rPr>
            <w:rFonts w:ascii="Cambria Math" w:hAnsi="Cambria Math"/>
            <w:lang w:eastAsia="it-IT"/>
          </w:rPr>
          <m:t>}</m:t>
        </m:r>
      </m:oMath>
      <w:r w:rsidR="00D32F13">
        <w:rPr>
          <w:rFonts w:eastAsiaTheme="minorEastAsia"/>
          <w:lang w:eastAsia="it-IT"/>
        </w:rPr>
        <w:t>. Inoltre:</w:t>
      </w:r>
    </w:p>
    <w:p w:rsidR="00D32F13" w:rsidRDefault="00E31905" w:rsidP="00D32F13">
      <w:pPr>
        <w:jc w:val="center"/>
        <w:rPr>
          <w:rFonts w:eastAsiaTheme="minorEastAsia"/>
          <w:lang w:eastAsia="it-IT"/>
        </w:rPr>
      </w:pPr>
      <m:oMathPara>
        <m:oMath>
          <m:r>
            <w:rPr>
              <w:rFonts w:ascii="Cambria Math" w:eastAsiaTheme="minorEastAsia" w:hAnsi="Cambria Math"/>
              <w:lang w:eastAsia="it-IT"/>
            </w:rPr>
            <m:t>∀x∈</m:t>
          </m:r>
          <m:sSub>
            <m:sSubPr>
              <m:ctrlPr>
                <w:rPr>
                  <w:rFonts w:ascii="Cambria Math" w:eastAsiaTheme="minorEastAsia" w:hAnsi="Cambria Math"/>
                  <w:i/>
                  <w:lang w:eastAsia="it-IT"/>
                </w:rPr>
              </m:ctrlPr>
            </m:sSubPr>
            <m:e>
              <m:r>
                <w:rPr>
                  <w:rFonts w:ascii="Cambria Math" w:eastAsiaTheme="minorEastAsia" w:hAnsi="Cambria Math"/>
                  <w:lang w:eastAsia="it-IT"/>
                </w:rPr>
                <m:t>D</m:t>
              </m:r>
            </m:e>
            <m:sub>
              <m:r>
                <w:rPr>
                  <w:rFonts w:ascii="Cambria Math" w:eastAsiaTheme="minorEastAsia" w:hAnsi="Cambria Math"/>
                  <w:lang w:eastAsia="it-IT"/>
                </w:rPr>
                <m:t>X</m:t>
              </m:r>
            </m:sub>
          </m:sSub>
          <m:r>
            <w:rPr>
              <w:rFonts w:ascii="Cambria Math" w:eastAsiaTheme="minorEastAsia" w:hAnsi="Cambria Math"/>
              <w:lang w:eastAsia="it-IT"/>
            </w:rPr>
            <m:t xml:space="preserve">    ∃</m:t>
          </m:r>
          <m:sSub>
            <m:sSubPr>
              <m:ctrlPr>
                <w:rPr>
                  <w:rFonts w:ascii="Cambria Math" w:eastAsiaTheme="minorEastAsia" w:hAnsi="Cambria Math"/>
                  <w:i/>
                  <w:lang w:eastAsia="it-IT"/>
                </w:rPr>
              </m:ctrlPr>
            </m:sSubPr>
            <m:e>
              <m:r>
                <w:rPr>
                  <w:rFonts w:ascii="Cambria Math" w:eastAsiaTheme="minorEastAsia" w:hAnsi="Cambria Math"/>
                  <w:lang w:eastAsia="it-IT"/>
                </w:rPr>
                <m:t>y</m:t>
              </m:r>
            </m:e>
            <m:sub>
              <m:r>
                <w:rPr>
                  <w:rFonts w:ascii="Cambria Math" w:eastAsiaTheme="minorEastAsia" w:hAnsi="Cambria Math"/>
                  <w:lang w:eastAsia="it-IT"/>
                </w:rPr>
                <m:t>1</m:t>
              </m:r>
            </m:sub>
          </m:sSub>
          <m:r>
            <w:rPr>
              <w:rFonts w:ascii="Cambria Math" w:eastAsiaTheme="minorEastAsia" w:hAnsi="Cambria Math"/>
              <w:lang w:eastAsia="it-IT"/>
            </w:rPr>
            <m:t>,</m:t>
          </m:r>
          <m:sSub>
            <m:sSubPr>
              <m:ctrlPr>
                <w:rPr>
                  <w:rFonts w:ascii="Cambria Math" w:eastAsiaTheme="minorEastAsia" w:hAnsi="Cambria Math"/>
                  <w:i/>
                  <w:lang w:eastAsia="it-IT"/>
                </w:rPr>
              </m:ctrlPr>
            </m:sSubPr>
            <m:e>
              <m:r>
                <w:rPr>
                  <w:rFonts w:ascii="Cambria Math" w:eastAsiaTheme="minorEastAsia" w:hAnsi="Cambria Math"/>
                  <w:lang w:eastAsia="it-IT"/>
                </w:rPr>
                <m:t>y</m:t>
              </m:r>
            </m:e>
            <m:sub>
              <m:r>
                <w:rPr>
                  <w:rFonts w:ascii="Cambria Math" w:eastAsiaTheme="minorEastAsia" w:hAnsi="Cambria Math"/>
                  <w:lang w:eastAsia="it-IT"/>
                </w:rPr>
                <m:t>2</m:t>
              </m:r>
            </m:sub>
          </m:sSub>
          <m:r>
            <w:rPr>
              <w:rFonts w:ascii="Cambria Math" w:eastAsiaTheme="minorEastAsia" w:hAnsi="Cambria Math"/>
              <w:lang w:eastAsia="it-IT"/>
            </w:rPr>
            <m:t>,…,</m:t>
          </m:r>
          <m:sSub>
            <m:sSubPr>
              <m:ctrlPr>
                <w:rPr>
                  <w:rFonts w:ascii="Cambria Math" w:eastAsiaTheme="minorEastAsia" w:hAnsi="Cambria Math"/>
                  <w:i/>
                  <w:lang w:eastAsia="it-IT"/>
                </w:rPr>
              </m:ctrlPr>
            </m:sSubPr>
            <m:e>
              <m:r>
                <w:rPr>
                  <w:rFonts w:ascii="Cambria Math" w:eastAsiaTheme="minorEastAsia" w:hAnsi="Cambria Math"/>
                  <w:lang w:eastAsia="it-IT"/>
                </w:rPr>
                <m:t>y</m:t>
              </m:r>
            </m:e>
            <m:sub>
              <m:r>
                <w:rPr>
                  <w:rFonts w:ascii="Cambria Math" w:eastAsiaTheme="minorEastAsia" w:hAnsi="Cambria Math"/>
                  <w:lang w:eastAsia="it-IT"/>
                </w:rPr>
                <m:t>k</m:t>
              </m:r>
            </m:sub>
          </m:sSub>
          <m:r>
            <w:rPr>
              <w:rFonts w:ascii="Cambria Math" w:eastAsiaTheme="minorEastAsia" w:hAnsi="Cambria Math"/>
              <w:lang w:eastAsia="it-IT"/>
            </w:rPr>
            <m:t xml:space="preserve">  </m:t>
          </m:r>
          <m:d>
            <m:dPr>
              <m:ctrlPr>
                <w:rPr>
                  <w:rFonts w:ascii="Cambria Math" w:eastAsiaTheme="minorEastAsia" w:hAnsi="Cambria Math"/>
                  <w:i/>
                  <w:lang w:eastAsia="it-IT"/>
                </w:rPr>
              </m:ctrlPr>
            </m:dPr>
            <m:e>
              <m:r>
                <w:rPr>
                  <w:rFonts w:ascii="Cambria Math" w:eastAsiaTheme="minorEastAsia" w:hAnsi="Cambria Math"/>
                  <w:lang w:eastAsia="it-IT"/>
                </w:rPr>
                <m:t xml:space="preserve">con </m:t>
              </m:r>
              <m:sSub>
                <m:sSubPr>
                  <m:ctrlPr>
                    <w:rPr>
                      <w:rFonts w:ascii="Cambria Math" w:eastAsiaTheme="minorEastAsia" w:hAnsi="Cambria Math"/>
                      <w:i/>
                      <w:lang w:eastAsia="it-IT"/>
                    </w:rPr>
                  </m:ctrlPr>
                </m:sSubPr>
                <m:e>
                  <m:r>
                    <w:rPr>
                      <w:rFonts w:ascii="Cambria Math" w:eastAsiaTheme="minorEastAsia" w:hAnsi="Cambria Math"/>
                      <w:lang w:eastAsia="it-IT"/>
                    </w:rPr>
                    <m:t>y</m:t>
                  </m:r>
                </m:e>
                <m:sub>
                  <m:r>
                    <w:rPr>
                      <w:rFonts w:ascii="Cambria Math" w:eastAsiaTheme="minorEastAsia" w:hAnsi="Cambria Math"/>
                      <w:lang w:eastAsia="it-IT"/>
                    </w:rPr>
                    <m:t>i</m:t>
                  </m:r>
                </m:sub>
              </m:sSub>
              <m:r>
                <w:rPr>
                  <w:rFonts w:ascii="Cambria Math" w:eastAsiaTheme="minorEastAsia" w:hAnsi="Cambria Math"/>
                  <w:lang w:eastAsia="it-IT"/>
                </w:rPr>
                <m:t>∈</m:t>
              </m:r>
              <m:sSub>
                <m:sSubPr>
                  <m:ctrlPr>
                    <w:rPr>
                      <w:rFonts w:ascii="Cambria Math" w:eastAsiaTheme="minorEastAsia" w:hAnsi="Cambria Math"/>
                      <w:i/>
                      <w:lang w:eastAsia="it-IT"/>
                    </w:rPr>
                  </m:ctrlPr>
                </m:sSubPr>
                <m:e>
                  <m:r>
                    <w:rPr>
                      <w:rFonts w:ascii="Cambria Math" w:eastAsiaTheme="minorEastAsia" w:hAnsi="Cambria Math"/>
                      <w:lang w:eastAsia="it-IT"/>
                    </w:rPr>
                    <m:t>D</m:t>
                  </m:r>
                </m:e>
                <m:sub>
                  <m:sSub>
                    <m:sSubPr>
                      <m:ctrlPr>
                        <w:rPr>
                          <w:rFonts w:ascii="Cambria Math" w:eastAsiaTheme="minorEastAsia" w:hAnsi="Cambria Math"/>
                          <w:i/>
                          <w:lang w:eastAsia="it-IT"/>
                        </w:rPr>
                      </m:ctrlPr>
                    </m:sSubPr>
                    <m:e>
                      <m:r>
                        <w:rPr>
                          <w:rFonts w:ascii="Cambria Math" w:eastAsiaTheme="minorEastAsia" w:hAnsi="Cambria Math"/>
                          <w:lang w:eastAsia="it-IT"/>
                        </w:rPr>
                        <m:t>Y</m:t>
                      </m:r>
                    </m:e>
                    <m:sub>
                      <m:r>
                        <w:rPr>
                          <w:rFonts w:ascii="Cambria Math" w:eastAsiaTheme="minorEastAsia" w:hAnsi="Cambria Math"/>
                          <w:lang w:eastAsia="it-IT"/>
                        </w:rPr>
                        <m:t>i</m:t>
                      </m:r>
                    </m:sub>
                  </m:sSub>
                </m:sub>
              </m:sSub>
              <m:r>
                <w:rPr>
                  <w:rFonts w:ascii="Cambria Math" w:eastAsiaTheme="minorEastAsia" w:hAnsi="Cambria Math"/>
                  <w:lang w:eastAsia="it-IT"/>
                </w:rPr>
                <m:t xml:space="preserve">    1≤i≤k</m:t>
              </m:r>
            </m:e>
          </m:d>
          <m:r>
            <w:rPr>
              <w:rFonts w:ascii="Cambria Math" w:eastAsiaTheme="minorEastAsia" w:hAnsi="Cambria Math"/>
              <w:lang w:eastAsia="it-IT"/>
            </w:rPr>
            <m:t xml:space="preserve">  t.c.   c</m:t>
          </m:r>
          <m:d>
            <m:dPr>
              <m:ctrlPr>
                <w:rPr>
                  <w:rFonts w:ascii="Cambria Math" w:eastAsiaTheme="minorEastAsia" w:hAnsi="Cambria Math"/>
                  <w:i/>
                  <w:lang w:eastAsia="it-IT"/>
                </w:rPr>
              </m:ctrlPr>
            </m:dPr>
            <m:e>
              <m:r>
                <w:rPr>
                  <w:rFonts w:ascii="Cambria Math" w:eastAsiaTheme="minorEastAsia" w:hAnsi="Cambria Math"/>
                  <w:lang w:eastAsia="it-IT"/>
                </w:rPr>
                <m:t xml:space="preserve">X=x, </m:t>
              </m:r>
              <m:sSub>
                <m:sSubPr>
                  <m:ctrlPr>
                    <w:rPr>
                      <w:rFonts w:ascii="Cambria Math" w:eastAsiaTheme="minorEastAsia" w:hAnsi="Cambria Math"/>
                      <w:i/>
                      <w:lang w:eastAsia="it-IT"/>
                    </w:rPr>
                  </m:ctrlPr>
                </m:sSubPr>
                <m:e>
                  <m:r>
                    <w:rPr>
                      <w:rFonts w:ascii="Cambria Math" w:eastAsiaTheme="minorEastAsia" w:hAnsi="Cambria Math"/>
                      <w:lang w:eastAsia="it-IT"/>
                    </w:rPr>
                    <m:t>Y</m:t>
                  </m:r>
                </m:e>
                <m:sub>
                  <m:r>
                    <w:rPr>
                      <w:rFonts w:ascii="Cambria Math" w:eastAsiaTheme="minorEastAsia" w:hAnsi="Cambria Math"/>
                      <w:lang w:eastAsia="it-IT"/>
                    </w:rPr>
                    <m:t>1</m:t>
                  </m:r>
                </m:sub>
              </m:sSub>
              <m:r>
                <w:rPr>
                  <w:rFonts w:ascii="Cambria Math" w:eastAsiaTheme="minorEastAsia" w:hAnsi="Cambria Math"/>
                  <w:lang w:eastAsia="it-IT"/>
                </w:rPr>
                <m:t>=</m:t>
              </m:r>
              <m:sSub>
                <m:sSubPr>
                  <m:ctrlPr>
                    <w:rPr>
                      <w:rFonts w:ascii="Cambria Math" w:eastAsiaTheme="minorEastAsia" w:hAnsi="Cambria Math"/>
                      <w:i/>
                      <w:lang w:eastAsia="it-IT"/>
                    </w:rPr>
                  </m:ctrlPr>
                </m:sSubPr>
                <m:e>
                  <m:r>
                    <w:rPr>
                      <w:rFonts w:ascii="Cambria Math" w:eastAsiaTheme="minorEastAsia" w:hAnsi="Cambria Math"/>
                      <w:lang w:eastAsia="it-IT"/>
                    </w:rPr>
                    <m:t>y</m:t>
                  </m:r>
                </m:e>
                <m:sub>
                  <m:r>
                    <w:rPr>
                      <w:rFonts w:ascii="Cambria Math" w:eastAsiaTheme="minorEastAsia" w:hAnsi="Cambria Math"/>
                      <w:lang w:eastAsia="it-IT"/>
                    </w:rPr>
                    <m:t>1</m:t>
                  </m:r>
                </m:sub>
              </m:sSub>
              <m:r>
                <w:rPr>
                  <w:rFonts w:ascii="Cambria Math" w:eastAsiaTheme="minorEastAsia" w:hAnsi="Cambria Math"/>
                  <w:lang w:eastAsia="it-IT"/>
                </w:rPr>
                <m:t xml:space="preserve">, </m:t>
              </m:r>
              <m:sSub>
                <m:sSubPr>
                  <m:ctrlPr>
                    <w:rPr>
                      <w:rFonts w:ascii="Cambria Math" w:eastAsiaTheme="minorEastAsia" w:hAnsi="Cambria Math"/>
                      <w:i/>
                      <w:lang w:eastAsia="it-IT"/>
                    </w:rPr>
                  </m:ctrlPr>
                </m:sSubPr>
                <m:e>
                  <m:r>
                    <w:rPr>
                      <w:rFonts w:ascii="Cambria Math" w:eastAsiaTheme="minorEastAsia" w:hAnsi="Cambria Math"/>
                      <w:lang w:eastAsia="it-IT"/>
                    </w:rPr>
                    <m:t>Y</m:t>
                  </m:r>
                </m:e>
                <m:sub>
                  <m:r>
                    <w:rPr>
                      <w:rFonts w:ascii="Cambria Math" w:eastAsiaTheme="minorEastAsia" w:hAnsi="Cambria Math"/>
                      <w:lang w:eastAsia="it-IT"/>
                    </w:rPr>
                    <m:t>2</m:t>
                  </m:r>
                </m:sub>
              </m:sSub>
              <m:r>
                <w:rPr>
                  <w:rFonts w:ascii="Cambria Math" w:eastAsiaTheme="minorEastAsia" w:hAnsi="Cambria Math"/>
                  <w:lang w:eastAsia="it-IT"/>
                </w:rPr>
                <m:t>=</m:t>
              </m:r>
              <m:sSub>
                <m:sSubPr>
                  <m:ctrlPr>
                    <w:rPr>
                      <w:rFonts w:ascii="Cambria Math" w:eastAsiaTheme="minorEastAsia" w:hAnsi="Cambria Math"/>
                      <w:i/>
                      <w:lang w:eastAsia="it-IT"/>
                    </w:rPr>
                  </m:ctrlPr>
                </m:sSubPr>
                <m:e>
                  <m:r>
                    <w:rPr>
                      <w:rFonts w:ascii="Cambria Math" w:eastAsiaTheme="minorEastAsia" w:hAnsi="Cambria Math"/>
                      <w:lang w:eastAsia="it-IT"/>
                    </w:rPr>
                    <m:t>y</m:t>
                  </m:r>
                </m:e>
                <m:sub>
                  <m:r>
                    <w:rPr>
                      <w:rFonts w:ascii="Cambria Math" w:eastAsiaTheme="minorEastAsia" w:hAnsi="Cambria Math"/>
                      <w:lang w:eastAsia="it-IT"/>
                    </w:rPr>
                    <m:t>2</m:t>
                  </m:r>
                </m:sub>
              </m:sSub>
              <m:r>
                <w:rPr>
                  <w:rFonts w:ascii="Cambria Math" w:eastAsiaTheme="minorEastAsia" w:hAnsi="Cambria Math"/>
                  <w:lang w:eastAsia="it-IT"/>
                </w:rPr>
                <m:t>,…,</m:t>
              </m:r>
              <m:sSub>
                <m:sSubPr>
                  <m:ctrlPr>
                    <w:rPr>
                      <w:rFonts w:ascii="Cambria Math" w:eastAsiaTheme="minorEastAsia" w:hAnsi="Cambria Math"/>
                      <w:i/>
                      <w:lang w:eastAsia="it-IT"/>
                    </w:rPr>
                  </m:ctrlPr>
                </m:sSubPr>
                <m:e>
                  <m:r>
                    <w:rPr>
                      <w:rFonts w:ascii="Cambria Math" w:eastAsiaTheme="minorEastAsia" w:hAnsi="Cambria Math"/>
                      <w:lang w:eastAsia="it-IT"/>
                    </w:rPr>
                    <m:t>Y</m:t>
                  </m:r>
                </m:e>
                <m:sub>
                  <m:r>
                    <w:rPr>
                      <w:rFonts w:ascii="Cambria Math" w:eastAsiaTheme="minorEastAsia" w:hAnsi="Cambria Math"/>
                      <w:lang w:eastAsia="it-IT"/>
                    </w:rPr>
                    <m:t>k</m:t>
                  </m:r>
                </m:sub>
              </m:sSub>
              <m:r>
                <w:rPr>
                  <w:rFonts w:ascii="Cambria Math" w:eastAsiaTheme="minorEastAsia" w:hAnsi="Cambria Math"/>
                  <w:lang w:eastAsia="it-IT"/>
                </w:rPr>
                <m:t>=</m:t>
              </m:r>
              <m:sSub>
                <m:sSubPr>
                  <m:ctrlPr>
                    <w:rPr>
                      <w:rFonts w:ascii="Cambria Math" w:eastAsiaTheme="minorEastAsia" w:hAnsi="Cambria Math"/>
                      <w:i/>
                      <w:lang w:eastAsia="it-IT"/>
                    </w:rPr>
                  </m:ctrlPr>
                </m:sSubPr>
                <m:e>
                  <m:r>
                    <w:rPr>
                      <w:rFonts w:ascii="Cambria Math" w:eastAsiaTheme="minorEastAsia" w:hAnsi="Cambria Math"/>
                      <w:lang w:eastAsia="it-IT"/>
                    </w:rPr>
                    <m:t>y</m:t>
                  </m:r>
                </m:e>
                <m:sub>
                  <m:r>
                    <w:rPr>
                      <w:rFonts w:ascii="Cambria Math" w:eastAsiaTheme="minorEastAsia" w:hAnsi="Cambria Math"/>
                      <w:lang w:eastAsia="it-IT"/>
                    </w:rPr>
                    <m:t>k</m:t>
                  </m:r>
                </m:sub>
              </m:sSub>
            </m:e>
          </m:d>
          <m:r>
            <w:rPr>
              <w:rFonts w:ascii="Cambria Math" w:eastAsiaTheme="minorEastAsia" w:hAnsi="Cambria Math"/>
              <w:lang w:eastAsia="it-IT"/>
            </w:rPr>
            <m:t>=true</m:t>
          </m:r>
        </m:oMath>
      </m:oMathPara>
    </w:p>
    <w:p w:rsidR="00956754" w:rsidRPr="00D32F13" w:rsidRDefault="00482DF8" w:rsidP="00E31905">
      <w:pPr>
        <w:rPr>
          <w:b/>
          <w:lang w:eastAsia="it-IT"/>
        </w:rPr>
      </w:pPr>
      <w:r w:rsidRPr="00D32F13">
        <w:rPr>
          <w:rFonts w:eastAsiaTheme="minorEastAsia"/>
          <w:lang w:eastAsia="it-IT"/>
        </w:rPr>
        <w:t>In altre paro</w:t>
      </w:r>
      <w:r w:rsidR="00A063AC" w:rsidRPr="00D32F13">
        <w:rPr>
          <w:rFonts w:eastAsiaTheme="minorEastAsia"/>
          <w:lang w:eastAsia="it-IT"/>
        </w:rPr>
        <w:t>le, un arco è arc consistent se,</w:t>
      </w:r>
      <w:r w:rsidR="00A063AC" w:rsidRPr="00D32F13">
        <w:rPr>
          <w:rFonts w:eastAsiaTheme="minorEastAsia"/>
          <w:b/>
          <w:lang w:eastAsia="it-IT"/>
        </w:rPr>
        <w:t xml:space="preserve"> per qualsiasi valore che la variabile </w:t>
      </w:r>
      <w:r w:rsidR="00A7342A" w:rsidRPr="00D32F13">
        <w:rPr>
          <w:rFonts w:eastAsiaTheme="minorEastAsia"/>
          <w:b/>
          <w:lang w:eastAsia="it-IT"/>
        </w:rPr>
        <w:t xml:space="preserve">X </w:t>
      </w:r>
      <w:r w:rsidR="00A063AC" w:rsidRPr="00D32F13">
        <w:rPr>
          <w:rFonts w:eastAsiaTheme="minorEastAsia"/>
          <w:b/>
          <w:lang w:eastAsia="it-IT"/>
        </w:rPr>
        <w:t>può assumere, esiste per forza una combinazione di valori delle altre variabili che</w:t>
      </w:r>
      <w:r w:rsidR="00A7342A" w:rsidRPr="00D32F13">
        <w:rPr>
          <w:rFonts w:eastAsiaTheme="minorEastAsia"/>
          <w:b/>
          <w:lang w:eastAsia="it-IT"/>
        </w:rPr>
        <w:t>, insieme al valore di X,</w:t>
      </w:r>
      <w:r w:rsidR="00A063AC" w:rsidRPr="00D32F13">
        <w:rPr>
          <w:rFonts w:eastAsiaTheme="minorEastAsia"/>
          <w:b/>
          <w:lang w:eastAsia="it-IT"/>
        </w:rPr>
        <w:t xml:space="preserve"> soddisfano il vincolo.</w:t>
      </w:r>
    </w:p>
    <w:p w:rsidR="00AF38D6" w:rsidRPr="00AF38D6" w:rsidRDefault="004D0974" w:rsidP="00AF38D6">
      <w:pPr>
        <w:rPr>
          <w:lang w:eastAsia="it-IT"/>
        </w:rPr>
      </w:pPr>
      <w:r w:rsidRPr="004D0974">
        <w:rPr>
          <w:lang w:eastAsia="it-IT"/>
        </w:rPr>
        <w:t>Un arco che non è arc consistent</w:t>
      </w:r>
      <w:r w:rsidR="00D32F13">
        <w:rPr>
          <w:lang w:eastAsia="it-IT"/>
        </w:rPr>
        <w:t xml:space="preserve"> (come quello non in grassetto dell’esempio di sotto)</w:t>
      </w:r>
      <w:r w:rsidRPr="004D0974">
        <w:rPr>
          <w:lang w:eastAsia="it-IT"/>
        </w:rPr>
        <w:t xml:space="preserve"> può diventare tale se si eliminano dall’insieme </w:t>
      </w:r>
      <w:r>
        <w:rPr>
          <w:lang w:eastAsia="it-IT"/>
        </w:rPr>
        <w:t>D</w:t>
      </w:r>
      <w:r w:rsidRPr="004D0974">
        <w:rPr>
          <w:vertAlign w:val="subscript"/>
          <w:lang w:eastAsia="it-IT"/>
        </w:rPr>
        <w:t>X</w:t>
      </w:r>
      <w:r>
        <w:rPr>
          <w:lang w:eastAsia="it-IT"/>
        </w:rPr>
        <w:t xml:space="preserve"> </w:t>
      </w:r>
      <w:r w:rsidRPr="004D0974">
        <w:rPr>
          <w:lang w:eastAsia="it-IT"/>
        </w:rPr>
        <w:t>tutti quei valori per i quali non esistono de</w:t>
      </w:r>
      <w:r w:rsidR="00D32F13">
        <w:rPr>
          <w:lang w:eastAsia="it-IT"/>
        </w:rPr>
        <w:t xml:space="preserve">i valori delle altre </w:t>
      </w:r>
      <w:r w:rsidR="00D32F13" w:rsidRPr="00A1651F">
        <w:rPr>
          <w:lang w:eastAsia="it-IT"/>
        </w:rPr>
        <w:t>variabili</w:t>
      </w:r>
      <w:r w:rsidR="00124435" w:rsidRPr="00A1651F">
        <w:rPr>
          <w:lang w:eastAsia="it-IT"/>
        </w:rPr>
        <w:t xml:space="preserve">. </w:t>
      </w:r>
      <w:r w:rsidRPr="00A1651F">
        <w:rPr>
          <w:lang w:eastAsia="it-IT"/>
        </w:rPr>
        <w:t>Facendo</w:t>
      </w:r>
      <w:r w:rsidRPr="004D0974">
        <w:rPr>
          <w:lang w:eastAsia="it-IT"/>
        </w:rPr>
        <w:t xml:space="preserve"> così però, è possibile che altri archi che sono arc consistent non lo siano più.</w:t>
      </w:r>
    </w:p>
    <w:p w:rsidR="00AF38D6" w:rsidRDefault="00AF38D6" w:rsidP="00AF38D6">
      <w:pPr>
        <w:spacing w:after="0"/>
        <w:jc w:val="center"/>
        <w:rPr>
          <w:b/>
          <w:lang w:eastAsia="it-IT"/>
        </w:rPr>
      </w:pPr>
      <w:r>
        <w:object w:dxaOrig="6705" w:dyaOrig="3405">
          <v:shape id="_x0000_i1046" type="#_x0000_t75" style="width:302.25pt;height:152.25pt" o:ole="">
            <v:imagedata r:id="rId67" o:title=""/>
          </v:shape>
          <o:OLEObject Type="Embed" ProgID="Visio.Drawing.15" ShapeID="_x0000_i1046" DrawAspect="Content" ObjectID="_1758015986" r:id="rId68"/>
        </w:object>
      </w:r>
    </w:p>
    <w:p w:rsidR="00B939C7" w:rsidRDefault="00B939C7" w:rsidP="00B939C7">
      <w:pPr>
        <w:keepNext/>
        <w:jc w:val="center"/>
      </w:pPr>
      <w:r>
        <w:rPr>
          <w:noProof/>
          <w:lang w:eastAsia="it-IT"/>
        </w:rPr>
        <w:lastRenderedPageBreak/>
        <w:drawing>
          <wp:inline distT="0" distB="0" distL="0" distR="0" wp14:anchorId="2FD72EB1" wp14:editId="6D26FB9D">
            <wp:extent cx="3514725" cy="2750427"/>
            <wp:effectExtent l="0" t="0" r="0" b="0"/>
            <wp:docPr id="8" name="Immagine 8" descr="https://artint.info/2e/html/x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4.F4.g1" descr="https://artint.info/2e/html/x376.png"/>
                    <pic:cNvPicPr>
                      <a:picLocks noChangeAspect="1" noChangeArrowheads="1"/>
                    </pic:cNvPicPr>
                  </pic:nvPicPr>
                  <pic:blipFill>
                    <a:blip r:embed="rId69">
                      <a:biLevel thresh="75000"/>
                      <a:extLst>
                        <a:ext uri="{28A0092B-C50C-407E-A947-70E740481C1C}">
                          <a14:useLocalDpi xmlns:a14="http://schemas.microsoft.com/office/drawing/2010/main" val="0"/>
                        </a:ext>
                      </a:extLst>
                    </a:blip>
                    <a:srcRect/>
                    <a:stretch>
                      <a:fillRect/>
                    </a:stretch>
                  </pic:blipFill>
                  <pic:spPr bwMode="auto">
                    <a:xfrm>
                      <a:off x="0" y="0"/>
                      <a:ext cx="3525349" cy="2758741"/>
                    </a:xfrm>
                    <a:prstGeom prst="rect">
                      <a:avLst/>
                    </a:prstGeom>
                    <a:noFill/>
                    <a:ln>
                      <a:noFill/>
                    </a:ln>
                  </pic:spPr>
                </pic:pic>
              </a:graphicData>
            </a:graphic>
          </wp:inline>
        </w:drawing>
      </w:r>
    </w:p>
    <w:p w:rsidR="00B939C7" w:rsidRPr="00B939C7" w:rsidRDefault="00B939C7" w:rsidP="00B939C7">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26</w:t>
      </w:r>
      <w:r w:rsidR="0059409F">
        <w:rPr>
          <w:noProof/>
        </w:rPr>
        <w:fldChar w:fldCharType="end"/>
      </w:r>
      <w:r>
        <w:t>. Rete di vincoli domain consistent del CSP descritto in figura 2</w:t>
      </w:r>
      <w:r w:rsidR="00D32F13">
        <w:t>4</w:t>
      </w:r>
      <w:r>
        <w:t>.</w:t>
      </w:r>
    </w:p>
    <w:p w:rsidR="00340FBF" w:rsidRPr="00340FBF" w:rsidRDefault="00340FBF" w:rsidP="00AF38D6">
      <w:pPr>
        <w:rPr>
          <w:rFonts w:eastAsiaTheme="minorEastAsia"/>
          <w:lang w:eastAsia="it-IT"/>
        </w:rPr>
      </w:pPr>
      <w:r w:rsidRPr="00340FBF">
        <w:rPr>
          <w:rFonts w:eastAsiaTheme="minorEastAsia"/>
          <w:lang w:eastAsia="it-IT"/>
        </w:rPr>
        <w:t xml:space="preserve">Una </w:t>
      </w:r>
      <w:r w:rsidRPr="00340FBF">
        <w:rPr>
          <w:rFonts w:eastAsiaTheme="minorEastAsia"/>
          <w:b/>
          <w:color w:val="538135" w:themeColor="accent6" w:themeShade="BF"/>
          <w:lang w:eastAsia="it-IT"/>
        </w:rPr>
        <w:t xml:space="preserve">RETE DI VINCOLI </w:t>
      </w:r>
      <w:r>
        <w:rPr>
          <w:rFonts w:eastAsiaTheme="minorEastAsia"/>
          <w:b/>
          <w:color w:val="538135" w:themeColor="accent6" w:themeShade="BF"/>
          <w:lang w:eastAsia="it-IT"/>
        </w:rPr>
        <w:t>DOMAIN</w:t>
      </w:r>
      <w:r w:rsidRPr="00340FBF">
        <w:rPr>
          <w:rFonts w:eastAsiaTheme="minorEastAsia"/>
          <w:b/>
          <w:color w:val="538135" w:themeColor="accent6" w:themeShade="BF"/>
          <w:lang w:eastAsia="it-IT"/>
        </w:rPr>
        <w:t xml:space="preserve"> CONSISTENT del CSP</w:t>
      </w:r>
      <w:r w:rsidRPr="00340FBF">
        <w:rPr>
          <w:rFonts w:eastAsiaTheme="minorEastAsia"/>
          <w:color w:val="538135" w:themeColor="accent6" w:themeShade="BF"/>
          <w:lang w:eastAsia="it-IT"/>
        </w:rPr>
        <w:t xml:space="preserve"> </w:t>
      </w:r>
      <w:r w:rsidRPr="00340FBF">
        <w:rPr>
          <w:rFonts w:eastAsiaTheme="minorEastAsia"/>
          <w:lang w:eastAsia="it-IT"/>
        </w:rPr>
        <w:t xml:space="preserve">è tale per cui tutti gli archi sono </w:t>
      </w:r>
      <w:r>
        <w:rPr>
          <w:rFonts w:eastAsiaTheme="minorEastAsia"/>
          <w:lang w:eastAsia="it-IT"/>
        </w:rPr>
        <w:t>domain</w:t>
      </w:r>
      <w:r w:rsidRPr="00340FBF">
        <w:rPr>
          <w:rFonts w:eastAsiaTheme="minorEastAsia"/>
          <w:lang w:eastAsia="it-IT"/>
        </w:rPr>
        <w:t xml:space="preserve"> consistent.</w:t>
      </w:r>
    </w:p>
    <w:p w:rsidR="0013394E" w:rsidRDefault="00A063AC" w:rsidP="00A063AC">
      <w:pPr>
        <w:rPr>
          <w:rFonts w:eastAsiaTheme="minorEastAsia"/>
          <w:lang w:eastAsia="it-IT"/>
        </w:rPr>
      </w:pPr>
      <w:r w:rsidRPr="00A063AC">
        <w:rPr>
          <w:rFonts w:eastAsiaTheme="minorEastAsia"/>
          <w:lang w:eastAsia="it-IT"/>
        </w:rPr>
        <w:t xml:space="preserve">Una </w:t>
      </w:r>
      <w:r w:rsidRPr="00A063AC">
        <w:rPr>
          <w:rFonts w:eastAsiaTheme="minorEastAsia"/>
          <w:b/>
          <w:color w:val="538135" w:themeColor="accent6" w:themeShade="BF"/>
          <w:lang w:eastAsia="it-IT"/>
        </w:rPr>
        <w:t>RETE DI VINCOLI ARC CONSISTENT</w:t>
      </w:r>
      <w:r>
        <w:rPr>
          <w:rFonts w:eastAsiaTheme="minorEastAsia"/>
          <w:b/>
          <w:color w:val="538135" w:themeColor="accent6" w:themeShade="BF"/>
          <w:lang w:eastAsia="it-IT"/>
        </w:rPr>
        <w:t xml:space="preserve"> del CSP</w:t>
      </w:r>
      <w:r w:rsidRPr="00A063AC">
        <w:rPr>
          <w:rFonts w:eastAsiaTheme="minorEastAsia"/>
          <w:color w:val="538135" w:themeColor="accent6" w:themeShade="BF"/>
          <w:lang w:eastAsia="it-IT"/>
        </w:rPr>
        <w:t xml:space="preserve"> </w:t>
      </w:r>
      <w:r w:rsidRPr="00A063AC">
        <w:rPr>
          <w:rFonts w:eastAsiaTheme="minorEastAsia"/>
          <w:lang w:eastAsia="it-IT"/>
        </w:rPr>
        <w:t>è tale per cui tutti gli archi</w:t>
      </w:r>
      <w:r>
        <w:rPr>
          <w:rFonts w:eastAsiaTheme="minorEastAsia"/>
          <w:lang w:eastAsia="it-IT"/>
        </w:rPr>
        <w:t xml:space="preserve"> sono arc consistent.</w:t>
      </w:r>
      <w:r w:rsidR="0013394E">
        <w:rPr>
          <w:rFonts w:eastAsiaTheme="minorEastAsia"/>
          <w:lang w:eastAsia="it-IT"/>
        </w:rPr>
        <w:t xml:space="preserve"> Lo può essere anche</w:t>
      </w:r>
      <w:r w:rsidR="0061033C">
        <w:rPr>
          <w:rFonts w:eastAsiaTheme="minorEastAsia"/>
          <w:lang w:eastAsia="it-IT"/>
        </w:rPr>
        <w:t xml:space="preserve"> se non c’è soluzione</w:t>
      </w:r>
      <w:r w:rsidR="0013394E">
        <w:rPr>
          <w:rFonts w:eastAsiaTheme="minorEastAsia"/>
          <w:lang w:eastAsia="it-IT"/>
        </w:rPr>
        <w:t>.</w:t>
      </w:r>
    </w:p>
    <w:p w:rsidR="00D32F13" w:rsidRDefault="00396027" w:rsidP="00D32F13">
      <w:pPr>
        <w:keepNext/>
        <w:jc w:val="center"/>
      </w:pPr>
      <w:r>
        <w:object w:dxaOrig="7366" w:dyaOrig="2116">
          <v:shape id="_x0000_i1047" type="#_x0000_t75" style="width:358.5pt;height:103.5pt" o:ole="">
            <v:imagedata r:id="rId70" o:title=""/>
          </v:shape>
          <o:OLEObject Type="Embed" ProgID="Visio.Drawing.15" ShapeID="_x0000_i1047" DrawAspect="Content" ObjectID="_1758015987" r:id="rId71"/>
        </w:object>
      </w:r>
    </w:p>
    <w:p w:rsidR="0061033C" w:rsidRDefault="00D32F13" w:rsidP="00D32F13">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27</w:t>
      </w:r>
      <w:r w:rsidR="0059409F">
        <w:rPr>
          <w:noProof/>
        </w:rPr>
        <w:fldChar w:fldCharType="end"/>
      </w:r>
      <w:r>
        <w:t>. Rete di vincoli arc consistent senza soluzioni.</w:t>
      </w:r>
    </w:p>
    <w:p w:rsidR="00C96B68" w:rsidRDefault="005B211E" w:rsidP="00340FBF">
      <w:pPr>
        <w:rPr>
          <w:lang w:eastAsia="it-IT"/>
        </w:rPr>
      </w:pPr>
      <w:r>
        <w:rPr>
          <w:lang w:eastAsia="it-IT"/>
        </w:rPr>
        <w:t>Il seguente algoritmo</w:t>
      </w:r>
      <w:r w:rsidR="00C96B68" w:rsidRPr="00C96B68">
        <w:rPr>
          <w:lang w:eastAsia="it-IT"/>
        </w:rPr>
        <w:t xml:space="preserve"> trasforma la rete di vincoli di un CSP in una rete di vincoli </w:t>
      </w:r>
      <w:r w:rsidR="00C96B68">
        <w:rPr>
          <w:lang w:eastAsia="it-IT"/>
        </w:rPr>
        <w:t>arc consistent</w:t>
      </w:r>
      <w:r w:rsidR="00C96B68" w:rsidRPr="00C96B68">
        <w:rPr>
          <w:lang w:eastAsia="it-IT"/>
        </w:rPr>
        <w:t xml:space="preserve"> considerando un insieme </w:t>
      </w:r>
      <w:r w:rsidR="00C96B68" w:rsidRPr="00C96B68">
        <w:rPr>
          <w:rFonts w:ascii="Courier New" w:hAnsi="Courier New" w:cs="Courier New"/>
          <w:lang w:eastAsia="it-IT"/>
        </w:rPr>
        <w:t>to_do</w:t>
      </w:r>
      <w:r w:rsidR="00C96B68" w:rsidRPr="00C96B68">
        <w:rPr>
          <w:lang w:eastAsia="it-IT"/>
        </w:rPr>
        <w:t xml:space="preserve"> di archi potenzialmente </w:t>
      </w:r>
      <w:r w:rsidR="00C96B68">
        <w:rPr>
          <w:lang w:eastAsia="it-IT"/>
        </w:rPr>
        <w:t>non arc consistent</w:t>
      </w:r>
      <w:r w:rsidR="00C96B68" w:rsidRPr="00C96B68">
        <w:rPr>
          <w:lang w:eastAsia="it-IT"/>
        </w:rPr>
        <w:t>.</w:t>
      </w:r>
    </w:p>
    <w:p w:rsidR="00340FBF" w:rsidRDefault="00D60D51" w:rsidP="00340FBF">
      <w:pPr>
        <w:rPr>
          <w:lang w:eastAsia="it-IT"/>
        </w:rPr>
      </w:pPr>
      <w:r>
        <w:rPr>
          <w:noProof/>
          <w:lang w:eastAsia="it-IT"/>
        </w:rPr>
        <mc:AlternateContent>
          <mc:Choice Requires="wps">
            <w:drawing>
              <wp:anchor distT="0" distB="0" distL="114300" distR="114300" simplePos="0" relativeHeight="251699200" behindDoc="0" locked="0" layoutInCell="1" allowOverlap="1" wp14:anchorId="17316978" wp14:editId="5DA7E7C6">
                <wp:simplePos x="0" y="0"/>
                <wp:positionH relativeFrom="column">
                  <wp:posOffset>4143375</wp:posOffset>
                </wp:positionH>
                <wp:positionV relativeFrom="paragraph">
                  <wp:posOffset>1633220</wp:posOffset>
                </wp:positionV>
                <wp:extent cx="390525" cy="276225"/>
                <wp:effectExtent l="0" t="0" r="0" b="0"/>
                <wp:wrapNone/>
                <wp:docPr id="48" name="Casella di testo 48"/>
                <wp:cNvGraphicFramePr/>
                <a:graphic xmlns:a="http://schemas.openxmlformats.org/drawingml/2006/main">
                  <a:graphicData uri="http://schemas.microsoft.com/office/word/2010/wordprocessingShape">
                    <wps:wsp>
                      <wps:cNvSpPr txBox="1"/>
                      <wps:spPr>
                        <a:xfrm>
                          <a:off x="0" y="0"/>
                          <a:ext cx="390525" cy="276225"/>
                        </a:xfrm>
                        <a:prstGeom prst="rect">
                          <a:avLst/>
                        </a:prstGeom>
                        <a:noFill/>
                        <a:ln w="6350">
                          <a:noFill/>
                        </a:ln>
                      </wps:spPr>
                      <wps:txbx>
                        <w:txbxContent>
                          <w:p w:rsidR="0068525C" w:rsidRPr="00D60D51" w:rsidRDefault="0068525C" w:rsidP="00D60D51">
                            <w:r>
                              <w:rPr>
                                <w:rFonts w:cs="Segoe UI"/>
                                <w:noProof/>
                                <w:color w:val="70AD47" w:themeColor="accent6"/>
                                <w:lang w:eastAsia="it-IT"/>
                              </w:rPr>
                              <w:t>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16978" id="Casella di testo 48" o:spid="_x0000_s1036" type="#_x0000_t202" style="position:absolute;left:0;text-align:left;margin-left:326.25pt;margin-top:128.6pt;width:30.75pt;height:21.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dWzNgIAAGEEAAAOAAAAZHJzL2Uyb0RvYy54bWysVFFv2jAQfp+0/2D5fSSkQFtEqBgV0yTU&#10;VqJTn41jE0uOz7MNCfv1OztAUbenaS/O2Xe+8/d9d5k9dI0mB+G8AlPS4SCnRBgOlTK7kv54XX25&#10;o8QHZiqmwYiSHoWnD/PPn2atnYoCatCVcASTGD9tbUnrEOw0yzyvRcP8AKww6JTgGhZw63ZZ5ViL&#10;2RudFXk+yVpwlXXAhfd4+tg76Tzll1Lw8CylF4HokuLbQlpdWrdxzeYzNt05ZmvFT89g//CKhimD&#10;RS+pHllgZO/UH6kaxR14kGHAoclASsVFwoBohvkHNJuaWZGwIDneXmjy/y8tfzq8OKKqko5QKcMa&#10;1GjJvNCakUqRIHwAgi7kqbV+iuEbixdC9xU61Pt87vEwwu+ka+IXgRH0I+PHC8uiC4Tj4c19Pi7G&#10;lHB0FbeTAm3Mnr1fts6HbwIaEo2SOhQxccsOax/60HNIrGVgpbROQmpD2pJObsZ5unDxYHJtsEaE&#10;0D81WqHbdgn6Bd4WqiOic9D3ibd8pfANa+bDC3PYGAgImz084yI1YC04WZTU4H797TzGo17opaTF&#10;Riup/7lnTlCivxtU8n44GsXOTJvR+LbAjbv2bK89Zt8sAXt5iGNleTJjfNBnUzpo3nAmFrEqupjh&#10;WLuk4WwuQ9/+OFNcLBYpCHvRsrA2G8tj6shqZPi1e2POnmQIqN8TnFuSTT+o0cf2eiz2AaRKUkWe&#10;e1ZP9GMfJ7FPMxcH5Xqfot7/DPPfAAAA//8DAFBLAwQUAAYACAAAACEAhQqKYuMAAAALAQAADwAA&#10;AGRycy9kb3ducmV2LnhtbEyPwU7DMBBE70j8g7VI3KhdQ5oqZFNVkSokVA4tvXDbxG4SEdshdtvA&#10;1+Oe4Ljap5k3+WoyPTvr0XfOIsxnApi2tVOdbRAO75uHJTAfyCrqndUI39rDqri9ySlT7mJ3+rwP&#10;DYsh1meE0IYwZJz7utWG/MwN2sbf0Y2GQjzHhquRLjHc9FwKseCGOhsbWhp02er6c38yCK/l5o12&#10;lTTLn7582R7Xw9fhI0G8v5vWz8CCnsIfDFf9qA5FdKrcySrPeoRFIpOIIsgklcAikc6f4roK4VGI&#10;FHiR8/8bil8AAAD//wMAUEsBAi0AFAAGAAgAAAAhALaDOJL+AAAA4QEAABMAAAAAAAAAAAAAAAAA&#10;AAAAAFtDb250ZW50X1R5cGVzXS54bWxQSwECLQAUAAYACAAAACEAOP0h/9YAAACUAQAACwAAAAAA&#10;AAAAAAAAAAAvAQAAX3JlbHMvLnJlbHNQSwECLQAUAAYACAAAACEAzmnVszYCAABhBAAADgAAAAAA&#10;AAAAAAAAAAAuAgAAZHJzL2Uyb0RvYy54bWxQSwECLQAUAAYACAAAACEAhQqKYuMAAAALAQAADwAA&#10;AAAAAAAAAAAAAACQBAAAZHJzL2Rvd25yZXYueG1sUEsFBgAAAAAEAAQA8wAAAKAFAAAAAA==&#10;" filled="f" stroked="f" strokeweight=".5pt">
                <v:textbox>
                  <w:txbxContent>
                    <w:p w:rsidR="0068525C" w:rsidRPr="00D60D51" w:rsidRDefault="0068525C" w:rsidP="00D60D51">
                      <w:r>
                        <w:rPr>
                          <w:rFonts w:cs="Segoe UI"/>
                          <w:noProof/>
                          <w:color w:val="70AD47" w:themeColor="accent6"/>
                          <w:lang w:eastAsia="it-IT"/>
                        </w:rPr>
                        <w:t>❸</w:t>
                      </w:r>
                    </w:p>
                  </w:txbxContent>
                </v:textbox>
              </v:shape>
            </w:pict>
          </mc:Fallback>
        </mc:AlternateContent>
      </w:r>
      <w:r>
        <w:rPr>
          <w:noProof/>
          <w:lang w:eastAsia="it-IT"/>
        </w:rPr>
        <mc:AlternateContent>
          <mc:Choice Requires="wps">
            <w:drawing>
              <wp:anchor distT="0" distB="0" distL="114300" distR="114300" simplePos="0" relativeHeight="251696128" behindDoc="0" locked="0" layoutInCell="1" allowOverlap="1" wp14:anchorId="24DD0516" wp14:editId="4E18E466">
                <wp:simplePos x="0" y="0"/>
                <wp:positionH relativeFrom="column">
                  <wp:posOffset>1628775</wp:posOffset>
                </wp:positionH>
                <wp:positionV relativeFrom="paragraph">
                  <wp:posOffset>1823720</wp:posOffset>
                </wp:positionV>
                <wp:extent cx="4333875" cy="276225"/>
                <wp:effectExtent l="0" t="0" r="0" b="0"/>
                <wp:wrapNone/>
                <wp:docPr id="46" name="Casella di testo 46"/>
                <wp:cNvGraphicFramePr/>
                <a:graphic xmlns:a="http://schemas.openxmlformats.org/drawingml/2006/main">
                  <a:graphicData uri="http://schemas.microsoft.com/office/word/2010/wordprocessingShape">
                    <wps:wsp>
                      <wps:cNvSpPr txBox="1"/>
                      <wps:spPr>
                        <a:xfrm>
                          <a:off x="0" y="0"/>
                          <a:ext cx="4333875" cy="276225"/>
                        </a:xfrm>
                        <a:prstGeom prst="rect">
                          <a:avLst/>
                        </a:prstGeom>
                        <a:noFill/>
                        <a:ln w="6350">
                          <a:noFill/>
                        </a:ln>
                      </wps:spPr>
                      <wps:txbx>
                        <w:txbxContent>
                          <w:p w:rsidR="0068525C" w:rsidRPr="00D60D51" w:rsidRDefault="0068525C" w:rsidP="00D60D51">
                            <w:r>
                              <w:rPr>
                                <w:rFonts w:cs="Segoe UI"/>
                                <w:noProof/>
                                <w:color w:val="70AD47" w:themeColor="accent6"/>
                                <w:lang w:eastAsia="it-IT"/>
                              </w:rPr>
                              <w:t xml:space="preserve">❹ </w:t>
                            </w:r>
                            <w:r>
                              <w:rPr>
                                <w:rFonts w:cs="Segoe UI"/>
                                <w:noProof/>
                                <w:lang w:eastAsia="it-IT"/>
                              </w:rPr>
                              <w:t>si rende l’arco arc consistent facendo un pruning del dominio di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D0516" id="Casella di testo 46" o:spid="_x0000_s1037" type="#_x0000_t202" style="position:absolute;left:0;text-align:left;margin-left:128.25pt;margin-top:143.6pt;width:341.25pt;height:21.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KF/OQIAAGIEAAAOAAAAZHJzL2Uyb0RvYy54bWysVE1v2zAMvQ/YfxB0X5w4X60Rp8hSZBgQ&#10;tAXSoWdFlmIDsqhJSuzs14+S4zTodhp2kSmRIvXeI714aGtFTsK6CnROR4MhJUJzKCp9yOmP182X&#10;O0qcZ7pgCrTI6Vk4+rD8/GnRmEykUIIqhCWYRLusMTktvTdZkjheipq5ARih0SnB1szj1h6SwrIG&#10;s9cqSYfDWdKALYwFLpzD08fOSZcxv5SC+2cpnfBE5RTf5uNq47oPa7JcsOxgmSkrfnkG+4dX1KzS&#10;WPSa6pF5Ro62+iNVXXELDqQfcKgTkLLiImJANKPhBzS7khkRsSA5zlxpcv8vLX86vVhSFTmdzCjR&#10;rEaN1swJpRgpKuKF80DQhTw1xmUYvjN4wbdfoUW9+3OHhwF+K20dvgiMoB8ZP19ZFq0nHA8n4/H4&#10;bj6lhKMvnc/SdBrSJO+3jXX+m4CaBCOnFlWM5LLT1vkutA8JxTRsKqWikkqTJqez8XQYL1w9mFxp&#10;rBEwdG8Nlm/3bcR+3+PYQ3FGeBa6RnGGbyp8w5Y5/8IsdgYiwm73z7hIBVgLLhYlJdhffzsP8SgY&#10;eilpsNNy6n4emRWUqO8apbwfTSahNeNmMp2nuLG3nv2tRx/rNWAzj3CuDI9miPeqN6WF+g2HYhWq&#10;ootpjrVz6ntz7bv+x6HiYrWKQdiMhvmt3hkeUgdWA8Ov7Ruz5iKDRwGfoO9Jln1Qo4vt9FgdPcgq&#10;ShV47li90I+NHMW+DF2YlNt9jHr/NSx/AwAA//8DAFBLAwQUAAYACAAAACEA0u3uMuMAAAALAQAA&#10;DwAAAGRycy9kb3ducmV2LnhtbEyPwU7DMAyG70i8Q2Qkbixdq25daTpNlSYkBIeNXbilTdZWS5zS&#10;ZFvh6TGncbPlT7+/v1hP1rCLHn3vUMB8FgHT2DjVYyvg8LF9yoD5IFFJ41AL+NYe1uX9XSFz5a64&#10;05d9aBmFoM+lgC6EIefcN5220s/coJFuRzdaGWgdW65GeaVwa3gcRQtuZY/0oZODrjrdnPZnK+C1&#10;2r7LXR3b7MdUL2/HzfB1+EyFeHyYNs/Agp7CDYY/fVKHkpxqd0blmREQp4uUUBqyZQyMiFWyona1&#10;gCSJlsDLgv/vUP4CAAD//wMAUEsBAi0AFAAGAAgAAAAhALaDOJL+AAAA4QEAABMAAAAAAAAAAAAA&#10;AAAAAAAAAFtDb250ZW50X1R5cGVzXS54bWxQSwECLQAUAAYACAAAACEAOP0h/9YAAACUAQAACwAA&#10;AAAAAAAAAAAAAAAvAQAAX3JlbHMvLnJlbHNQSwECLQAUAAYACAAAACEAtiChfzkCAABiBAAADgAA&#10;AAAAAAAAAAAAAAAuAgAAZHJzL2Uyb0RvYy54bWxQSwECLQAUAAYACAAAACEA0u3uMuMAAAALAQAA&#10;DwAAAAAAAAAAAAAAAACTBAAAZHJzL2Rvd25yZXYueG1sUEsFBgAAAAAEAAQA8wAAAKMFAAAAAA==&#10;" filled="f" stroked="f" strokeweight=".5pt">
                <v:textbox>
                  <w:txbxContent>
                    <w:p w:rsidR="0068525C" w:rsidRPr="00D60D51" w:rsidRDefault="0068525C" w:rsidP="00D60D51">
                      <w:r>
                        <w:rPr>
                          <w:rFonts w:cs="Segoe UI"/>
                          <w:noProof/>
                          <w:color w:val="70AD47" w:themeColor="accent6"/>
                          <w:lang w:eastAsia="it-IT"/>
                        </w:rPr>
                        <w:t xml:space="preserve">❹ </w:t>
                      </w:r>
                      <w:r>
                        <w:rPr>
                          <w:rFonts w:cs="Segoe UI"/>
                          <w:noProof/>
                          <w:lang w:eastAsia="it-IT"/>
                        </w:rPr>
                        <w:t>si rende l’arco arc consistent facendo un pruning del dominio di X</w:t>
                      </w:r>
                    </w:p>
                  </w:txbxContent>
                </v:textbox>
              </v:shape>
            </w:pict>
          </mc:Fallback>
        </mc:AlternateContent>
      </w:r>
      <w:r>
        <w:rPr>
          <w:noProof/>
          <w:lang w:eastAsia="it-IT"/>
        </w:rPr>
        <mc:AlternateContent>
          <mc:Choice Requires="wps">
            <w:drawing>
              <wp:anchor distT="0" distB="0" distL="114300" distR="114300" simplePos="0" relativeHeight="251697152" behindDoc="0" locked="0" layoutInCell="1" allowOverlap="1">
                <wp:simplePos x="0" y="0"/>
                <wp:positionH relativeFrom="column">
                  <wp:posOffset>4495800</wp:posOffset>
                </wp:positionH>
                <wp:positionV relativeFrom="paragraph">
                  <wp:posOffset>956945</wp:posOffset>
                </wp:positionV>
                <wp:extent cx="0" cy="561975"/>
                <wp:effectExtent l="0" t="0" r="19050" b="28575"/>
                <wp:wrapNone/>
                <wp:docPr id="47" name="Connettore diritto 47"/>
                <wp:cNvGraphicFramePr/>
                <a:graphic xmlns:a="http://schemas.openxmlformats.org/drawingml/2006/main">
                  <a:graphicData uri="http://schemas.microsoft.com/office/word/2010/wordprocessingShape">
                    <wps:wsp>
                      <wps:cNvCnPr/>
                      <wps:spPr>
                        <a:xfrm>
                          <a:off x="0" y="0"/>
                          <a:ext cx="0" cy="561975"/>
                        </a:xfrm>
                        <a:prstGeom prst="line">
                          <a:avLst/>
                        </a:prstGeom>
                        <a:ln>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5DEFCA" id="Connettore diritto 47"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54pt,75.35pt" to="354pt,1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GQ6zwEAAAgEAAAOAAAAZHJzL2Uyb0RvYy54bWysU01v3CAQvVfqf0Dcu15Hzaa11pvDRuml&#10;alf9+AEED2skYBDQtfffd8BeJ0orVYl6wQzMezPvMd7ejtawE4So0bW8Xq05Ayex0+7Y8p8/7t99&#10;4Cwm4Tph0EHLzxD57e7tm+3gG7jCHk0HgRGJi83gW96n5JuqirIHK+IKPTi6VBisSBSGY9UFMRC7&#10;NdXVer2pBgydDyghRjq9my75rvArBTJ9VSpCYqbl1FsqayjrQ16r3VY0xyB8r+XchnhFF1ZoR0UX&#10;qjuRBPsV9B9UVsuAEVVaSbQVKqUlFA2kpl4/U/O9Fx6KFjIn+sWm+P9o5ZfTITDdtfz9DWdOWHqj&#10;PToHKWEA1umgacfokpwafGwIsHeHMEfRH0KWPapg85cEsbG4e17chTExOR1KOr3e1B9vrjNd9Yjz&#10;IaZPgJblTcuNdlm3aMTpc0xT6iUlHxuX14hGd/famBLkiYG9Cewk6K2FlODSZi7zJJOKZnSVtUzd&#10;l106G5iYv4EiP6jfunRQJvE5bz3zGkfZGaaoiwW4/jdwzs9QKFP6EvCCKJXRpQVstcPwt+ppvLSs&#10;pvyLA5PubMEDdufyrsUaGrfyQPOvkef5aVzgjz/w7jcAAAD//wMAUEsDBBQABgAIAAAAIQBYS96o&#10;4AAAAAsBAAAPAAAAZHJzL2Rvd25yZXYueG1sTI/BTsMwEETvSPyDtUjcqN0AbQhxKlTgwKFCFCpx&#10;3MRLEhHbUey2CV/PIg5w3JnR7Jt8NdpOHGgIrXca5jMFglzlTetqDW+vjxcpiBDRGey8Iw0TBVgV&#10;pyc5ZsYf3QsdtrEWXOJChhqaGPtMylA1ZDHMfE+OvQ8/WIx8DrU0Ax653HYyUWohLbaOPzTY07qh&#10;6nO7txrKTTrh9LVe7KKfp/fy4Wr3/PSu9fnZeHcLItIY/8Lwg8/oUDBT6ffOBNFpWKqUt0Q2rtUS&#10;BCd+lVJDcnmTgCxy+X9D8Q0AAP//AwBQSwECLQAUAAYACAAAACEAtoM4kv4AAADhAQAAEwAAAAAA&#10;AAAAAAAAAAAAAAAAW0NvbnRlbnRfVHlwZXNdLnhtbFBLAQItABQABgAIAAAAIQA4/SH/1gAAAJQB&#10;AAALAAAAAAAAAAAAAAAAAC8BAABfcmVscy8ucmVsc1BLAQItABQABgAIAAAAIQAb8GQ6zwEAAAgE&#10;AAAOAAAAAAAAAAAAAAAAAC4CAABkcnMvZTJvRG9jLnhtbFBLAQItABQABgAIAAAAIQBYS96o4AAA&#10;AAsBAAAPAAAAAAAAAAAAAAAAACkEAABkcnMvZG93bnJldi54bWxQSwUGAAAAAAQABADzAAAANgUA&#10;AAAA&#10;" strokecolor="#70ad47 [3209]" strokeweight=".5pt">
                <v:stroke joinstyle="miter"/>
              </v:line>
            </w:pict>
          </mc:Fallback>
        </mc:AlternateContent>
      </w:r>
      <w:r>
        <w:rPr>
          <w:noProof/>
          <w:lang w:eastAsia="it-IT"/>
        </w:rPr>
        <mc:AlternateContent>
          <mc:Choice Requires="wps">
            <w:drawing>
              <wp:anchor distT="0" distB="0" distL="114300" distR="114300" simplePos="0" relativeHeight="251692032" behindDoc="0" locked="0" layoutInCell="1" allowOverlap="1">
                <wp:simplePos x="0" y="0"/>
                <wp:positionH relativeFrom="column">
                  <wp:posOffset>3933825</wp:posOffset>
                </wp:positionH>
                <wp:positionV relativeFrom="paragraph">
                  <wp:posOffset>337820</wp:posOffset>
                </wp:positionV>
                <wp:extent cx="2609850" cy="504825"/>
                <wp:effectExtent l="0" t="0" r="0" b="0"/>
                <wp:wrapNone/>
                <wp:docPr id="44" name="Casella di testo 44"/>
                <wp:cNvGraphicFramePr/>
                <a:graphic xmlns:a="http://schemas.openxmlformats.org/drawingml/2006/main">
                  <a:graphicData uri="http://schemas.microsoft.com/office/word/2010/wordprocessingShape">
                    <wps:wsp>
                      <wps:cNvSpPr txBox="1"/>
                      <wps:spPr>
                        <a:xfrm>
                          <a:off x="0" y="0"/>
                          <a:ext cx="2609850" cy="504825"/>
                        </a:xfrm>
                        <a:prstGeom prst="rect">
                          <a:avLst/>
                        </a:prstGeom>
                        <a:noFill/>
                        <a:ln w="6350">
                          <a:noFill/>
                        </a:ln>
                      </wps:spPr>
                      <wps:txbx>
                        <w:txbxContent>
                          <w:p w:rsidR="0068525C" w:rsidRDefault="0068525C" w:rsidP="00D60D51">
                            <w:pPr>
                              <w:jc w:val="left"/>
                            </w:pPr>
                            <w:r w:rsidRPr="00F46AE6">
                              <w:rPr>
                                <w:noProof/>
                                <w:color w:val="70AD47" w:themeColor="accent6"/>
                                <w:lang w:eastAsia="it-IT"/>
                              </w:rPr>
                              <w:t>❶</w:t>
                            </w:r>
                            <w:r w:rsidRPr="00D60D51">
                              <w:t xml:space="preserve"> </w:t>
                            </w:r>
                            <w:r w:rsidRPr="00D60D51">
                              <w:rPr>
                                <w:noProof/>
                                <w:lang w:eastAsia="it-IT"/>
                              </w:rPr>
                              <w:t xml:space="preserve">L'insieme </w:t>
                            </w:r>
                            <w:r w:rsidRPr="00D60D51">
                              <w:rPr>
                                <w:rFonts w:ascii="Courier New" w:hAnsi="Courier New" w:cs="Courier New"/>
                                <w:noProof/>
                                <w:lang w:eastAsia="it-IT"/>
                              </w:rPr>
                              <w:t>to_do</w:t>
                            </w:r>
                            <w:r w:rsidRPr="00D60D51">
                              <w:rPr>
                                <w:noProof/>
                                <w:lang w:eastAsia="it-IT"/>
                              </w:rPr>
                              <w:t xml:space="preserve"> consiste inizialmente di tutti gli archi nel</w:t>
                            </w:r>
                            <w:r>
                              <w:rPr>
                                <w:noProof/>
                                <w:lang w:eastAsia="it-IT"/>
                              </w:rPr>
                              <w:t>la rete di vincoli.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44" o:spid="_x0000_s1038" type="#_x0000_t202" style="position:absolute;left:0;text-align:left;margin-left:309.75pt;margin-top:26.6pt;width:205.5pt;height:39.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xG8NgIAAGMEAAAOAAAAZHJzL2Uyb0RvYy54bWysVE2P2jAQvVfqf7B8Lwk0UDYirCgrqkpo&#10;dyV2tWfj2CSS43FtQ0J/fccOX932VPVi7HmT+Xhvhtl91yhyENbVoAs6HKSUCM2hrPWuoK8vq09T&#10;SpxnumQKtCjoUTh6P//4YdaaXIygAlUKSzCIdnlrClp5b/IkcbwSDXMDMEIjKME2zOPT7pLSshaj&#10;NyoZpekkacGWxgIXzqH1oQfpPMaXUnD/JKUTnqiCYm0+njae23Am8xnLd5aZquanMtg/VNGwWmPS&#10;S6gH5hnZ2/qPUE3NLTiQfsChSUDKmovYA3YzTN91s6mYEbEXJMeZC03u/4Xlj4dnS+qyoFlGiWYN&#10;arRkTijFSFkTL5wHghDy1BqXo/vG4Ae++wod6n22OzSG9jtpm/CLjRHEkfHjhWXRecLROJqkd9Mx&#10;QhyxcZpNR+MQJrl+bazz3wQ0JFwKalHFSC47rJ3vXc8uIZmGVa1UVFJp0hZ08hnD/4ZgcKUxR+ih&#10;rzXcfLftYu/DOAjBtIXyiP1Z6CfFGb6qsYg1c/6ZWRwNrBvH3T/hIRVgMjjdKKnA/vybPfijYohS&#10;0uKoFdT92DMrKFHfNWp5N8yyMJvxkY2/jPBhb5HtLaL3zRJwmoe4WIbHa/D36nyVFpo33IpFyIoQ&#10;0xxzF9Sfr0vfLwBuFReLRXTCaTTMr/XG8BA6kBcofunemDUnHTwq+AjnoWT5Ozl63572xd6DrKNW&#10;V1ZP/OMkR7VPWxdW5fYdva7/DfNfAAAA//8DAFBLAwQUAAYACAAAACEA8/RWFuIAAAALAQAADwAA&#10;AGRycy9kb3ducmV2LnhtbEyPy07DMBBF90j8gzVI7KjdRCklxKmqSBUSgkVLN+wm8TSJ8CPEbhv4&#10;etxV2c3j6M6ZYjUZzU40+t5ZCfOZAEa2caq3rYT9x+ZhCcwHtAq1syThhzysytubAnPlznZLp11o&#10;WQyxPkcJXQhDzrlvOjLoZ24gG3cHNxoMsR1brkY8x3CjeSLEghvsbbzQ4UBVR83X7mgkvFabd9zW&#10;iVn+6url7bAevvefmZT3d9P6GVigKVxhuOhHdSijU+2OVnmmJSzmT1lEJWRpAuwCiFTESR2rNHkE&#10;Xhb8/w/lHwAAAP//AwBQSwECLQAUAAYACAAAACEAtoM4kv4AAADhAQAAEwAAAAAAAAAAAAAAAAAA&#10;AAAAW0NvbnRlbnRfVHlwZXNdLnhtbFBLAQItABQABgAIAAAAIQA4/SH/1gAAAJQBAAALAAAAAAAA&#10;AAAAAAAAAC8BAABfcmVscy8ucmVsc1BLAQItABQABgAIAAAAIQBFgxG8NgIAAGMEAAAOAAAAAAAA&#10;AAAAAAAAAC4CAABkcnMvZTJvRG9jLnhtbFBLAQItABQABgAIAAAAIQDz9FYW4gAAAAsBAAAPAAAA&#10;AAAAAAAAAAAAAJAEAABkcnMvZG93bnJldi54bWxQSwUGAAAAAAQABADzAAAAnwUAAAAA&#10;" filled="f" stroked="f" strokeweight=".5pt">
                <v:textbox>
                  <w:txbxContent>
                    <w:p w:rsidR="0068525C" w:rsidRDefault="0068525C" w:rsidP="00D60D51">
                      <w:pPr>
                        <w:jc w:val="left"/>
                      </w:pPr>
                      <w:r w:rsidRPr="00F46AE6">
                        <w:rPr>
                          <w:noProof/>
                          <w:color w:val="70AD47" w:themeColor="accent6"/>
                          <w:lang w:eastAsia="it-IT"/>
                        </w:rPr>
                        <w:t>❶</w:t>
                      </w:r>
                      <w:r w:rsidRPr="00D60D51">
                        <w:t xml:space="preserve"> </w:t>
                      </w:r>
                      <w:r w:rsidRPr="00D60D51">
                        <w:rPr>
                          <w:noProof/>
                          <w:lang w:eastAsia="it-IT"/>
                        </w:rPr>
                        <w:t xml:space="preserve">L'insieme </w:t>
                      </w:r>
                      <w:r w:rsidRPr="00D60D51">
                        <w:rPr>
                          <w:rFonts w:ascii="Courier New" w:hAnsi="Courier New" w:cs="Courier New"/>
                          <w:noProof/>
                          <w:lang w:eastAsia="it-IT"/>
                        </w:rPr>
                        <w:t>to_do</w:t>
                      </w:r>
                      <w:r w:rsidRPr="00D60D51">
                        <w:rPr>
                          <w:noProof/>
                          <w:lang w:eastAsia="it-IT"/>
                        </w:rPr>
                        <w:t xml:space="preserve"> consiste inizialmente di tutti gli archi nel</w:t>
                      </w:r>
                      <w:r>
                        <w:rPr>
                          <w:noProof/>
                          <w:lang w:eastAsia="it-IT"/>
                        </w:rPr>
                        <w:t>la rete di vincoli.</w:t>
                      </w:r>
                    </w:p>
                  </w:txbxContent>
                </v:textbox>
              </v:shape>
            </w:pict>
          </mc:Fallback>
        </mc:AlternateContent>
      </w:r>
      <w:r w:rsidR="00C96B68">
        <w:rPr>
          <w:noProof/>
          <w:lang w:eastAsia="it-IT"/>
        </w:rPr>
        <mc:AlternateContent>
          <mc:Choice Requires="wps">
            <w:drawing>
              <wp:anchor distT="0" distB="0" distL="114300" distR="114300" simplePos="0" relativeHeight="251694080" behindDoc="0" locked="0" layoutInCell="1" allowOverlap="1" wp14:anchorId="2E717687" wp14:editId="51DCEFCF">
                <wp:simplePos x="0" y="0"/>
                <wp:positionH relativeFrom="column">
                  <wp:posOffset>4495800</wp:posOffset>
                </wp:positionH>
                <wp:positionV relativeFrom="paragraph">
                  <wp:posOffset>928370</wp:posOffset>
                </wp:positionV>
                <wp:extent cx="1724025" cy="647700"/>
                <wp:effectExtent l="0" t="0" r="0" b="0"/>
                <wp:wrapNone/>
                <wp:docPr id="45" name="Casella di testo 45"/>
                <wp:cNvGraphicFramePr/>
                <a:graphic xmlns:a="http://schemas.openxmlformats.org/drawingml/2006/main">
                  <a:graphicData uri="http://schemas.microsoft.com/office/word/2010/wordprocessingShape">
                    <wps:wsp>
                      <wps:cNvSpPr txBox="1"/>
                      <wps:spPr>
                        <a:xfrm>
                          <a:off x="0" y="0"/>
                          <a:ext cx="1724025" cy="647700"/>
                        </a:xfrm>
                        <a:prstGeom prst="rect">
                          <a:avLst/>
                        </a:prstGeom>
                        <a:noFill/>
                        <a:ln w="6350">
                          <a:noFill/>
                        </a:ln>
                      </wps:spPr>
                      <wps:txbx>
                        <w:txbxContent>
                          <w:p w:rsidR="0068525C" w:rsidRPr="00D60D51" w:rsidRDefault="0068525C" w:rsidP="00C96B68">
                            <w:r>
                              <w:rPr>
                                <w:rFonts w:cs="Segoe UI"/>
                                <w:noProof/>
                                <w:color w:val="70AD47" w:themeColor="accent6"/>
                                <w:lang w:eastAsia="it-IT"/>
                              </w:rPr>
                              <w:t xml:space="preserve">❷ </w:t>
                            </w:r>
                            <w:r>
                              <w:rPr>
                                <w:rFonts w:cs="Segoe UI"/>
                                <w:noProof/>
                                <w:lang w:eastAsia="it-IT"/>
                              </w:rPr>
                              <w:t>come si verifica se l’arco &lt;X,c&gt; è arc consistent? Si applica la definizione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17687" id="Casella di testo 45" o:spid="_x0000_s1039" type="#_x0000_t202" style="position:absolute;left:0;text-align:left;margin-left:354pt;margin-top:73.1pt;width:135.75pt;height:5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xbyNgIAAGMEAAAOAAAAZHJzL2Uyb0RvYy54bWysVN9v2jAQfp+0/8Hy+0hgoXQRoWJUTJOq&#10;thKd+mwcm1hyfJ5tSNhfv7MDFHV7mvbinH2/v+8u87u+1eQgnFdgKjoe5ZQIw6FWZlfRHy/rT7eU&#10;+MBMzTQYUdGj8PRu8fHDvLOlmEADuhaOYBDjy85WtAnBllnmeSNa5kdghUGlBNeygFe3y2rHOoze&#10;6myS5zdZB662DrjwHl/vByVdpPhSCh6epPQiEF1RrC2k06VzG89sMWflzjHbKH4qg/1DFS1TBpNe&#10;Qt2zwMjeqT9CtYo78CDDiEObgZSKi9QDdjPO33WzaZgVqRcEx9sLTP7/heWPh2dHVF3RYkqJYS1y&#10;tGJeaM1IrUgQPgBBFeLUWV+i+caiQ+i/Qo98n989Psb2e+na+MXGCOoR8eMFZdEHwqPTbFLkE8zG&#10;UXdTzGZ5oiF787bOh28CWhKFijpkMYHLDg8+YCVoejaJyQysldaJSW1Ih0E/T/PkcNGghzboGHsY&#10;ao1S6Ld96n18aWQL9RH7czBMird8rbCIB+bDM3M4GtgSjnt4wkNqwGRwkihpwP3623u0R8ZQS0mH&#10;o1ZR/3PPnKBEfzfI5ZdxUcTZTJdiOpvgxV1rttcas29XgNM8xsWyPInRPuizKB20r7gVy5gVVcxw&#10;zF3RcBZXYVgA3CoulstkhNNoWXgwG8tj6AhrhPilf2XOnngIyOAjnIeSle/oGGwHQpb7AFIlriLQ&#10;A6on/HGSE4WnrYurcn1PVm//hsVvAAAA//8DAFBLAwQUAAYACAAAACEAFLwlWOMAAAALAQAADwAA&#10;AGRycy9kb3ducmV2LnhtbEyPy07DMBRE90j8g3WR2FGnVh9piFNVkSokBIuWbtg58W0S1Y8Qu23g&#10;67msynI0o5kz+Xq0hl1wCJ13EqaTBBi62uvONRIOH9unFFiIymllvEMJ3xhgXdzf5SrT/up2eNnH&#10;hlGJC5mS0MbYZ5yHukWrwsT36Mg7+sGqSHJouB7Ulcqt4SJJFtyqztFCq3osW6xP+7OV8Fpu39Wu&#10;Ejb9MeXL23HTfx0+51I+PoybZ2ARx3gLwx8+oUNBTJU/Ox2YkbBMUvoSyZgtBDBKrJarObBKgpil&#10;AniR8/8fil8AAAD//wMAUEsBAi0AFAAGAAgAAAAhALaDOJL+AAAA4QEAABMAAAAAAAAAAAAAAAAA&#10;AAAAAFtDb250ZW50X1R5cGVzXS54bWxQSwECLQAUAAYACAAAACEAOP0h/9YAAACUAQAACwAAAAAA&#10;AAAAAAAAAAAvAQAAX3JlbHMvLnJlbHNQSwECLQAUAAYACAAAACEAqGMW8jYCAABjBAAADgAAAAAA&#10;AAAAAAAAAAAuAgAAZHJzL2Uyb0RvYy54bWxQSwECLQAUAAYACAAAACEAFLwlWOMAAAALAQAADwAA&#10;AAAAAAAAAAAAAACQBAAAZHJzL2Rvd25yZXYueG1sUEsFBgAAAAAEAAQA8wAAAKAFAAAAAA==&#10;" filled="f" stroked="f" strokeweight=".5pt">
                <v:textbox>
                  <w:txbxContent>
                    <w:p w:rsidR="0068525C" w:rsidRPr="00D60D51" w:rsidRDefault="0068525C" w:rsidP="00C96B68">
                      <w:r>
                        <w:rPr>
                          <w:rFonts w:cs="Segoe UI"/>
                          <w:noProof/>
                          <w:color w:val="70AD47" w:themeColor="accent6"/>
                          <w:lang w:eastAsia="it-IT"/>
                        </w:rPr>
                        <w:t xml:space="preserve">❷ </w:t>
                      </w:r>
                      <w:r>
                        <w:rPr>
                          <w:rFonts w:cs="Segoe UI"/>
                          <w:noProof/>
                          <w:lang w:eastAsia="it-IT"/>
                        </w:rPr>
                        <w:t>come si verifica se l’arco &lt;X,c&gt; è arc consistent? Si applica la definizione</w:t>
                      </w:r>
                    </w:p>
                  </w:txbxContent>
                </v:textbox>
              </v:shape>
            </w:pict>
          </mc:Fallback>
        </mc:AlternateContent>
      </w:r>
      <w:r w:rsidR="002D3A97" w:rsidRPr="002D3A97">
        <w:rPr>
          <w:noProof/>
          <w:bdr w:val="dotted" w:sz="4" w:space="0" w:color="auto"/>
          <w:lang w:eastAsia="it-IT"/>
        </w:rPr>
        <w:drawing>
          <wp:inline distT="0" distB="0" distL="0" distR="0" wp14:anchorId="3AE83778" wp14:editId="399FD26A">
            <wp:extent cx="4391025" cy="244398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892" t="10191" r="11858" b="13370"/>
                    <a:stretch/>
                  </pic:blipFill>
                  <pic:spPr bwMode="auto">
                    <a:xfrm>
                      <a:off x="0" y="0"/>
                      <a:ext cx="4418419" cy="2459232"/>
                    </a:xfrm>
                    <a:prstGeom prst="rect">
                      <a:avLst/>
                    </a:prstGeom>
                    <a:ln>
                      <a:noFill/>
                    </a:ln>
                    <a:extLst>
                      <a:ext uri="{53640926-AAD7-44D8-BBD7-CCE9431645EC}">
                        <a14:shadowObscured xmlns:a14="http://schemas.microsoft.com/office/drawing/2010/main"/>
                      </a:ext>
                    </a:extLst>
                  </pic:spPr>
                </pic:pic>
              </a:graphicData>
            </a:graphic>
          </wp:inline>
        </w:drawing>
      </w:r>
    </w:p>
    <w:p w:rsidR="00C96B68" w:rsidRDefault="00D60D51" w:rsidP="00D60D51">
      <w:pPr>
        <w:spacing w:before="240" w:after="0"/>
        <w:rPr>
          <w:noProof/>
          <w:lang w:eastAsia="it-IT"/>
        </w:rPr>
      </w:pPr>
      <w:r>
        <w:rPr>
          <w:rFonts w:cs="Segoe UI"/>
          <w:noProof/>
          <w:color w:val="70AD47" w:themeColor="accent6"/>
          <w:lang w:eastAsia="it-IT"/>
        </w:rPr>
        <w:t>❸</w:t>
      </w:r>
      <w:r w:rsidR="00C96B68" w:rsidRPr="00F46AE6">
        <w:rPr>
          <w:noProof/>
          <w:color w:val="70AD47" w:themeColor="accent6"/>
          <w:lang w:eastAsia="it-IT"/>
        </w:rPr>
        <w:t xml:space="preserve"> </w:t>
      </w:r>
      <w:r>
        <w:rPr>
          <w:noProof/>
          <w:lang w:eastAsia="it-IT"/>
        </w:rPr>
        <w:t xml:space="preserve">Per spiegare questa istruzione è consigliabile vedere prima il passo 4: può capitare che rendendo l’arco &lt;X,c&gt; arc consistent, altri archi (precedentemente arc consistent) potrebbero (non è certo) diventare NON arc consistent. Si aggiungono a </w:t>
      </w:r>
      <w:r w:rsidRPr="00D60D51">
        <w:rPr>
          <w:rFonts w:ascii="Courier New" w:hAnsi="Courier New" w:cs="Courier New"/>
          <w:noProof/>
          <w:lang w:eastAsia="it-IT"/>
        </w:rPr>
        <w:t>to_do</w:t>
      </w:r>
      <w:r>
        <w:rPr>
          <w:noProof/>
          <w:lang w:eastAsia="it-IT"/>
        </w:rPr>
        <w:t xml:space="preserve"> tutti gli archi nella forma &lt;Z,c’&gt;:</w:t>
      </w:r>
    </w:p>
    <w:p w:rsidR="00D60D51" w:rsidRDefault="0061033C" w:rsidP="001C7B88">
      <w:pPr>
        <w:pStyle w:val="Paragrafoelenco"/>
        <w:numPr>
          <w:ilvl w:val="0"/>
          <w:numId w:val="57"/>
        </w:numPr>
        <w:ind w:left="360"/>
        <w:rPr>
          <w:lang w:eastAsia="it-IT"/>
        </w:rPr>
      </w:pPr>
      <w:r w:rsidRPr="0061033C">
        <w:rPr>
          <w:lang w:eastAsia="it-IT"/>
        </w:rPr>
        <w:t xml:space="preserve">c′ è un vincolo </w:t>
      </w:r>
      <w:r w:rsidR="00D60D51">
        <w:rPr>
          <w:lang w:eastAsia="it-IT"/>
        </w:rPr>
        <w:t>diverso da c che coinvolge X e Z.</w:t>
      </w:r>
    </w:p>
    <w:p w:rsidR="005B211E" w:rsidRDefault="0061033C" w:rsidP="001C7B88">
      <w:pPr>
        <w:pStyle w:val="Paragrafoelenco"/>
        <w:numPr>
          <w:ilvl w:val="0"/>
          <w:numId w:val="57"/>
        </w:numPr>
        <w:ind w:left="360"/>
        <w:rPr>
          <w:lang w:eastAsia="it-IT"/>
        </w:rPr>
      </w:pPr>
      <w:r w:rsidRPr="0061033C">
        <w:rPr>
          <w:lang w:eastAsia="it-IT"/>
        </w:rPr>
        <w:t>Z è una variabile coinvolta in c′ diversa da X.</w:t>
      </w:r>
    </w:p>
    <w:p w:rsidR="0061033C" w:rsidRDefault="0061033C" w:rsidP="00D60D51">
      <w:pPr>
        <w:spacing w:after="0"/>
        <w:rPr>
          <w:lang w:eastAsia="it-IT"/>
        </w:rPr>
      </w:pPr>
      <w:r>
        <w:rPr>
          <w:lang w:eastAsia="it-IT"/>
        </w:rPr>
        <w:lastRenderedPageBreak/>
        <w:t>L’algoritmo può terminare:</w:t>
      </w:r>
    </w:p>
    <w:p w:rsidR="0061033C" w:rsidRDefault="00793417" w:rsidP="00D81259">
      <w:pPr>
        <w:pStyle w:val="Paragrafoelenco"/>
        <w:numPr>
          <w:ilvl w:val="0"/>
          <w:numId w:val="56"/>
        </w:numPr>
        <w:rPr>
          <w:lang w:eastAsia="it-IT"/>
        </w:rPr>
      </w:pPr>
      <w:r>
        <w:rPr>
          <w:lang w:eastAsia="it-IT"/>
        </w:rPr>
        <w:t>con un dominio che diventa vuot</w:t>
      </w:r>
      <w:r w:rsidR="0061033C">
        <w:rPr>
          <w:lang w:eastAsia="it-IT"/>
        </w:rPr>
        <w:t>o -&gt; non esiste un modello;</w:t>
      </w:r>
    </w:p>
    <w:p w:rsidR="0061033C" w:rsidRDefault="00793417" w:rsidP="00D81259">
      <w:pPr>
        <w:pStyle w:val="Paragrafoelenco"/>
        <w:numPr>
          <w:ilvl w:val="0"/>
          <w:numId w:val="56"/>
        </w:numPr>
        <w:rPr>
          <w:lang w:eastAsia="it-IT"/>
        </w:rPr>
      </w:pPr>
      <w:r>
        <w:rPr>
          <w:lang w:eastAsia="it-IT"/>
        </w:rPr>
        <w:t>ogni dominio è un insieme singolett</w:t>
      </w:r>
      <w:r w:rsidR="0061033C">
        <w:rPr>
          <w:lang w:eastAsia="it-IT"/>
        </w:rPr>
        <w:t>o -&gt; uno e un solo modello;</w:t>
      </w:r>
    </w:p>
    <w:p w:rsidR="002D3A97" w:rsidRDefault="00793417" w:rsidP="00D81259">
      <w:pPr>
        <w:pStyle w:val="Paragrafoelenco"/>
        <w:numPr>
          <w:ilvl w:val="0"/>
          <w:numId w:val="56"/>
        </w:numPr>
        <w:rPr>
          <w:lang w:eastAsia="it-IT"/>
        </w:rPr>
      </w:pPr>
      <w:r>
        <w:rPr>
          <w:lang w:eastAsia="it-IT"/>
        </w:rPr>
        <w:t>ogni dominio è non vuoto e almeno un dominio ha cardinalità &gt;1 -&gt; esistono più modelli</w:t>
      </w:r>
      <w:r w:rsidR="0013394E">
        <w:rPr>
          <w:lang w:eastAsia="it-IT"/>
        </w:rPr>
        <w:t>.</w:t>
      </w:r>
    </w:p>
    <w:p w:rsidR="0013394E" w:rsidRDefault="0013394E" w:rsidP="00340FBF">
      <w:pPr>
        <w:rPr>
          <w:lang w:eastAsia="it-IT"/>
        </w:rPr>
      </w:pPr>
      <w:r w:rsidRPr="005D7309">
        <w:rPr>
          <w:b/>
          <w:lang w:eastAsia="it-IT"/>
        </w:rPr>
        <w:t>Complessità.</w:t>
      </w:r>
      <w:r>
        <w:rPr>
          <w:lang w:eastAsia="it-IT"/>
        </w:rPr>
        <w:t xml:space="preserve"> Ci sono c vincoli binari; 2c archi; ogni variabile ha dominio di cardinalità d.</w:t>
      </w:r>
    </w:p>
    <w:p w:rsidR="0013394E" w:rsidRDefault="0013394E" w:rsidP="0013394E">
      <w:pPr>
        <w:spacing w:after="0"/>
        <w:rPr>
          <w:lang w:eastAsia="it-IT"/>
        </w:rPr>
      </w:pPr>
      <w:r w:rsidRPr="005D7309">
        <w:rPr>
          <w:b/>
          <w:lang w:eastAsia="it-IT"/>
        </w:rPr>
        <w:t>…tempo</w:t>
      </w:r>
      <w:r>
        <w:rPr>
          <w:lang w:eastAsia="it-IT"/>
        </w:rPr>
        <w:t xml:space="preserve">: </w:t>
      </w:r>
      <m:oMath>
        <m:r>
          <w:rPr>
            <w:rFonts w:ascii="Cambria Math" w:hAnsi="Cambria Math"/>
            <w:lang w:eastAsia="it-IT"/>
          </w:rPr>
          <m:t>O(c*</m:t>
        </m:r>
        <m:sSup>
          <m:sSupPr>
            <m:ctrlPr>
              <w:rPr>
                <w:rFonts w:ascii="Cambria Math" w:hAnsi="Cambria Math"/>
                <w:i/>
                <w:lang w:eastAsia="it-IT"/>
              </w:rPr>
            </m:ctrlPr>
          </m:sSupPr>
          <m:e>
            <m:r>
              <w:rPr>
                <w:rFonts w:ascii="Cambria Math" w:hAnsi="Cambria Math"/>
                <w:lang w:eastAsia="it-IT"/>
              </w:rPr>
              <m:t>d</m:t>
            </m:r>
          </m:e>
          <m:sup>
            <m:r>
              <w:rPr>
                <w:rFonts w:ascii="Cambria Math" w:hAnsi="Cambria Math"/>
                <w:lang w:eastAsia="it-IT"/>
              </w:rPr>
              <m:t>3</m:t>
            </m:r>
          </m:sup>
        </m:sSup>
        <m:r>
          <w:rPr>
            <w:rFonts w:ascii="Cambria Math" w:hAnsi="Cambria Math"/>
            <w:lang w:eastAsia="it-IT"/>
          </w:rPr>
          <m:t>)</m:t>
        </m:r>
      </m:oMath>
      <w:r>
        <w:rPr>
          <w:rFonts w:eastAsiaTheme="minorEastAsia"/>
          <w:lang w:eastAsia="it-IT"/>
        </w:rPr>
        <w:t xml:space="preserve">. </w:t>
      </w:r>
      <w:proofErr w:type="gramStart"/>
      <w:r>
        <w:rPr>
          <w:rFonts w:eastAsiaTheme="minorEastAsia"/>
          <w:lang w:eastAsia="it-IT"/>
        </w:rPr>
        <w:t>E’</w:t>
      </w:r>
      <w:proofErr w:type="gramEnd"/>
      <w:r>
        <w:rPr>
          <w:rFonts w:eastAsiaTheme="minorEastAsia"/>
          <w:lang w:eastAsia="it-IT"/>
        </w:rPr>
        <w:t xml:space="preserve"> lineare in c, il numero di vincoli.</w:t>
      </w:r>
    </w:p>
    <w:p w:rsidR="00396027" w:rsidRDefault="0013394E" w:rsidP="00340FBF">
      <w:pPr>
        <w:rPr>
          <w:lang w:eastAsia="it-IT"/>
        </w:rPr>
      </w:pPr>
      <w:r w:rsidRPr="0013394E">
        <w:rPr>
          <w:lang w:eastAsia="it-IT"/>
        </w:rPr>
        <w:t xml:space="preserve">Il controllo di un arco </w:t>
      </w:r>
      <w:r>
        <w:rPr>
          <w:rFonts w:ascii="Cambria Math" w:hAnsi="Cambria Math" w:cs="Cambria Math"/>
          <w:lang w:eastAsia="it-IT"/>
        </w:rPr>
        <w:t>&lt;</w:t>
      </w:r>
      <w:r>
        <w:rPr>
          <w:lang w:eastAsia="it-IT"/>
        </w:rPr>
        <w:t>X, R</w:t>
      </w:r>
      <w:r w:rsidRPr="0013394E">
        <w:rPr>
          <w:lang w:eastAsia="it-IT"/>
        </w:rPr>
        <w:t>(</w:t>
      </w:r>
      <w:proofErr w:type="gramStart"/>
      <w:r w:rsidRPr="0013394E">
        <w:rPr>
          <w:lang w:eastAsia="it-IT"/>
        </w:rPr>
        <w:t>X,Y</w:t>
      </w:r>
      <w:proofErr w:type="gramEnd"/>
      <w:r w:rsidRPr="0013394E">
        <w:rPr>
          <w:lang w:eastAsia="it-IT"/>
        </w:rPr>
        <w:t>)</w:t>
      </w:r>
      <w:r>
        <w:rPr>
          <w:rFonts w:ascii="Cambria Math" w:hAnsi="Cambria Math" w:cs="Cambria Math"/>
          <w:lang w:eastAsia="it-IT"/>
        </w:rPr>
        <w:t>&gt;</w:t>
      </w:r>
      <w:r w:rsidRPr="0013394E">
        <w:rPr>
          <w:lang w:eastAsia="it-IT"/>
        </w:rPr>
        <w:t xml:space="preserve"> comporta, nel caso peggiore, l'iterazione di ogni valore nel dominio di Y per ogni valore nel dominio </w:t>
      </w:r>
      <w:r>
        <w:rPr>
          <w:lang w:eastAsia="it-IT"/>
        </w:rPr>
        <w:t>di X, che richiede un tempo O(d</w:t>
      </w:r>
      <w:r>
        <w:rPr>
          <w:vertAlign w:val="superscript"/>
          <w:lang w:eastAsia="it-IT"/>
        </w:rPr>
        <w:t>2</w:t>
      </w:r>
      <w:r w:rsidRPr="0013394E">
        <w:rPr>
          <w:lang w:eastAsia="it-IT"/>
        </w:rPr>
        <w:t>). Potrebbe essere necessario controllare questo arco una volta per ogni elemento nel dominio di Y, quindi GAC per le variabili binarie può</w:t>
      </w:r>
      <w:r>
        <w:rPr>
          <w:lang w:eastAsia="it-IT"/>
        </w:rPr>
        <w:t xml:space="preserve"> essere eseguito nel tempo O(cd</w:t>
      </w:r>
      <w:r>
        <w:rPr>
          <w:vertAlign w:val="superscript"/>
          <w:lang w:eastAsia="it-IT"/>
        </w:rPr>
        <w:t>3</w:t>
      </w:r>
      <w:r>
        <w:rPr>
          <w:lang w:eastAsia="it-IT"/>
        </w:rPr>
        <w:t>).</w:t>
      </w:r>
    </w:p>
    <w:p w:rsidR="002D3A97" w:rsidRDefault="00396027" w:rsidP="00863E3E">
      <w:pPr>
        <w:pStyle w:val="Titolo4"/>
      </w:pPr>
      <w:bookmarkStart w:id="79" w:name="_Toc146115966"/>
      <w:bookmarkStart w:id="80" w:name="_Toc146181473"/>
      <w:r>
        <w:t>4</w:t>
      </w:r>
      <w:r w:rsidR="007D3A3E">
        <w:t>.</w:t>
      </w:r>
      <w:r>
        <w:t xml:space="preserve"> Domain Splitting</w:t>
      </w:r>
      <w:bookmarkEnd w:id="79"/>
      <w:bookmarkEnd w:id="80"/>
    </w:p>
    <w:p w:rsidR="00396027" w:rsidRDefault="00396027" w:rsidP="00396027">
      <w:pPr>
        <w:rPr>
          <w:lang w:eastAsia="it-IT"/>
        </w:rPr>
      </w:pPr>
      <w:r w:rsidRPr="006D6939">
        <w:rPr>
          <w:b/>
          <w:lang w:eastAsia="it-IT"/>
        </w:rPr>
        <w:t>Consiste nel suddividere il CSP iniziale in un numero di sotto-problemi disgiunti (anch’essi CSP). Si risolvono separatamente e al termine si restituiscono tutte le soluzioni.</w:t>
      </w:r>
      <w:r w:rsidR="006D6939">
        <w:rPr>
          <w:b/>
          <w:lang w:eastAsia="it-IT"/>
        </w:rPr>
        <w:t xml:space="preserve"> </w:t>
      </w:r>
      <w:proofErr w:type="gramStart"/>
      <w:r w:rsidR="006D6939">
        <w:rPr>
          <w:lang w:eastAsia="it-IT"/>
        </w:rPr>
        <w:t>E’</w:t>
      </w:r>
      <w:proofErr w:type="gramEnd"/>
      <w:r w:rsidR="006D6939">
        <w:rPr>
          <w:lang w:eastAsia="it-IT"/>
        </w:rPr>
        <w:t xml:space="preserve"> un’idea utile per semplificare il problema di ricerca dei modelli.</w:t>
      </w:r>
    </w:p>
    <w:p w:rsidR="000870DE" w:rsidRDefault="000870DE" w:rsidP="000870DE">
      <w:pPr>
        <w:rPr>
          <w:lang w:eastAsia="it-IT"/>
        </w:rPr>
      </w:pPr>
      <w:r>
        <w:rPr>
          <w:lang w:eastAsia="it-IT"/>
        </w:rPr>
        <w:t>Lo schema è il seguente:</w:t>
      </w:r>
    </w:p>
    <w:p w:rsidR="000870DE" w:rsidRDefault="000870DE" w:rsidP="00D81259">
      <w:pPr>
        <w:pStyle w:val="Paragrafoelenco"/>
        <w:numPr>
          <w:ilvl w:val="0"/>
          <w:numId w:val="58"/>
        </w:numPr>
        <w:rPr>
          <w:lang w:eastAsia="it-IT"/>
        </w:rPr>
      </w:pPr>
      <w:r>
        <w:rPr>
          <w:lang w:eastAsia="it-IT"/>
        </w:rPr>
        <w:t>Semplificare il problema usando l’algoritmo che rende la rete di vincoli arc consistent</w:t>
      </w:r>
    </w:p>
    <w:p w:rsidR="001945F1" w:rsidRDefault="000870DE" w:rsidP="00D81259">
      <w:pPr>
        <w:pStyle w:val="Paragrafoelenco"/>
        <w:numPr>
          <w:ilvl w:val="0"/>
          <w:numId w:val="58"/>
        </w:numPr>
        <w:rPr>
          <w:lang w:eastAsia="it-IT"/>
        </w:rPr>
      </w:pPr>
      <w:r>
        <w:rPr>
          <w:lang w:eastAsia="it-IT"/>
        </w:rPr>
        <w:t>S</w:t>
      </w:r>
      <w:r w:rsidRPr="000870DE">
        <w:rPr>
          <w:lang w:eastAsia="it-IT"/>
        </w:rPr>
        <w:t>e il problema non è risolto, seleziona una variabile il cui dominio ha più di un elemento, dividilo e risolvi ricorsivamente ogni caso</w:t>
      </w:r>
      <w:r>
        <w:rPr>
          <w:lang w:eastAsia="it-IT"/>
        </w:rPr>
        <w:t>.</w:t>
      </w:r>
    </w:p>
    <w:p w:rsidR="003A4B9B" w:rsidRDefault="003A4B9B">
      <w:pPr>
        <w:jc w:val="left"/>
        <w:rPr>
          <w:lang w:eastAsia="it-IT"/>
        </w:rPr>
      </w:pPr>
      <w:r>
        <w:rPr>
          <w:lang w:eastAsia="it-IT"/>
        </w:rPr>
        <w:br w:type="page"/>
      </w:r>
    </w:p>
    <w:p w:rsidR="003A4B9B" w:rsidRDefault="003A4B9B" w:rsidP="00863E3E">
      <w:pPr>
        <w:pStyle w:val="Titolo4"/>
      </w:pPr>
      <w:bookmarkStart w:id="81" w:name="_Toc146115967"/>
      <w:bookmarkStart w:id="82" w:name="_Toc146181474"/>
      <w:r>
        <w:lastRenderedPageBreak/>
        <w:t>5</w:t>
      </w:r>
      <w:r w:rsidR="007D3A3E">
        <w:t>.</w:t>
      </w:r>
      <w:r>
        <w:t xml:space="preserve"> Eliminazione di variabili</w:t>
      </w:r>
      <w:bookmarkEnd w:id="81"/>
      <w:bookmarkEnd w:id="82"/>
    </w:p>
    <w:p w:rsidR="00530734" w:rsidRPr="006D6939" w:rsidRDefault="00A74A00" w:rsidP="00530734">
      <w:pPr>
        <w:rPr>
          <w:b/>
          <w:lang w:eastAsia="it-IT"/>
        </w:rPr>
      </w:pPr>
      <w:r>
        <w:rPr>
          <w:lang w:eastAsia="it-IT"/>
        </w:rPr>
        <w:t xml:space="preserve">L’idea </w:t>
      </w:r>
      <w:r w:rsidR="006D6939" w:rsidRPr="006D6939">
        <w:rPr>
          <w:lang w:eastAsia="it-IT"/>
        </w:rPr>
        <w:t>dell’</w:t>
      </w:r>
      <w:r w:rsidR="006D6939" w:rsidRPr="006D6939">
        <w:rPr>
          <w:b/>
          <w:color w:val="538135" w:themeColor="accent6" w:themeShade="BF"/>
          <w:lang w:eastAsia="it-IT"/>
        </w:rPr>
        <w:t>ELIMINAZIONE DI VARIABILI</w:t>
      </w:r>
      <w:r w:rsidR="006D6939" w:rsidRPr="006D6939">
        <w:rPr>
          <w:color w:val="538135" w:themeColor="accent6" w:themeShade="BF"/>
          <w:lang w:eastAsia="it-IT"/>
        </w:rPr>
        <w:t xml:space="preserve"> </w:t>
      </w:r>
      <w:r w:rsidR="00875ECA" w:rsidRPr="006D6939">
        <w:rPr>
          <w:b/>
          <w:lang w:eastAsia="it-IT"/>
        </w:rPr>
        <w:t>è quella di rimuovere una variabile dal CSP</w:t>
      </w:r>
      <w:r w:rsidR="00235889" w:rsidRPr="006D6939">
        <w:rPr>
          <w:b/>
          <w:lang w:eastAsia="it-IT"/>
        </w:rPr>
        <w:t xml:space="preserve"> (chiamiamola X)</w:t>
      </w:r>
      <w:r w:rsidR="00875ECA" w:rsidRPr="006D6939">
        <w:rPr>
          <w:b/>
          <w:lang w:eastAsia="it-IT"/>
        </w:rPr>
        <w:t xml:space="preserve"> e successivamente aggiornare i vincoli che coinvolgevano </w:t>
      </w:r>
      <w:r w:rsidR="00235889" w:rsidRPr="006D6939">
        <w:rPr>
          <w:b/>
          <w:lang w:eastAsia="it-IT"/>
        </w:rPr>
        <w:t>X</w:t>
      </w:r>
      <w:r w:rsidR="00875ECA" w:rsidRPr="006D6939">
        <w:rPr>
          <w:b/>
          <w:lang w:eastAsia="it-IT"/>
        </w:rPr>
        <w:t xml:space="preserve"> ed altre variabili. Ora, in questo nuovo CSP più semplice, si nota che a partire dai modelli si possono generarne di nuovi (validi per il CSP originale).</w:t>
      </w:r>
    </w:p>
    <w:p w:rsidR="00E6241D" w:rsidRDefault="00E6241D" w:rsidP="00530734">
      <w:pPr>
        <w:rPr>
          <w:rFonts w:eastAsiaTheme="minorEastAsia"/>
          <w:lang w:eastAsia="it-IT"/>
        </w:rPr>
      </w:pPr>
      <w:r w:rsidRPr="00E6241D">
        <w:rPr>
          <w:b/>
          <w:lang w:eastAsia="it-IT"/>
        </w:rPr>
        <w:t>Es.</w:t>
      </w:r>
      <w:r>
        <w:rPr>
          <w:lang w:eastAsia="it-IT"/>
        </w:rPr>
        <w:t xml:space="preserve"> </w:t>
      </w:r>
      <m:oMath>
        <m:r>
          <m:rPr>
            <m:sty m:val="bi"/>
          </m:rPr>
          <w:rPr>
            <w:rFonts w:ascii="Cambria Math" w:hAnsi="Cambria Math"/>
            <w:lang w:eastAsia="it-IT"/>
          </w:rPr>
          <m:t>Vs=</m:t>
        </m:r>
        <m:d>
          <m:dPr>
            <m:begChr m:val="{"/>
            <m:endChr m:val="}"/>
            <m:ctrlPr>
              <w:rPr>
                <w:rFonts w:ascii="Cambria Math" w:hAnsi="Cambria Math"/>
                <w:b/>
                <w:i/>
                <w:lang w:eastAsia="it-IT"/>
              </w:rPr>
            </m:ctrlPr>
          </m:dPr>
          <m:e>
            <m:r>
              <m:rPr>
                <m:sty m:val="bi"/>
              </m:rPr>
              <w:rPr>
                <w:rFonts w:ascii="Cambria Math" w:hAnsi="Cambria Math"/>
                <w:lang w:eastAsia="it-IT"/>
              </w:rPr>
              <m:t>A,B,C</m:t>
            </m:r>
          </m:e>
        </m:d>
        <m:r>
          <w:rPr>
            <w:rFonts w:ascii="Cambria Math" w:hAnsi="Cambria Math"/>
            <w:lang w:eastAsia="it-IT"/>
          </w:rPr>
          <m:t xml:space="preserve">        dom</m:t>
        </m:r>
        <m:d>
          <m:dPr>
            <m:ctrlPr>
              <w:rPr>
                <w:rFonts w:ascii="Cambria Math" w:hAnsi="Cambria Math"/>
                <w:i/>
                <w:lang w:eastAsia="it-IT"/>
              </w:rPr>
            </m:ctrlPr>
          </m:dPr>
          <m:e>
            <m:r>
              <w:rPr>
                <w:rFonts w:ascii="Cambria Math" w:hAnsi="Cambria Math"/>
                <w:lang w:eastAsia="it-IT"/>
              </w:rPr>
              <m:t>A</m:t>
            </m:r>
          </m:e>
        </m:d>
        <m:r>
          <w:rPr>
            <w:rFonts w:ascii="Cambria Math" w:hAnsi="Cambria Math"/>
            <w:lang w:eastAsia="it-IT"/>
          </w:rPr>
          <m:t>=dom</m:t>
        </m:r>
        <m:d>
          <m:dPr>
            <m:ctrlPr>
              <w:rPr>
                <w:rFonts w:ascii="Cambria Math" w:hAnsi="Cambria Math"/>
                <w:i/>
                <w:lang w:eastAsia="it-IT"/>
              </w:rPr>
            </m:ctrlPr>
          </m:dPr>
          <m:e>
            <m:r>
              <w:rPr>
                <w:rFonts w:ascii="Cambria Math" w:hAnsi="Cambria Math"/>
                <w:lang w:eastAsia="it-IT"/>
              </w:rPr>
              <m:t>B</m:t>
            </m:r>
          </m:e>
        </m:d>
        <m:r>
          <w:rPr>
            <w:rFonts w:ascii="Cambria Math" w:hAnsi="Cambria Math"/>
            <w:lang w:eastAsia="it-IT"/>
          </w:rPr>
          <m:t>=dom</m:t>
        </m:r>
        <m:d>
          <m:dPr>
            <m:ctrlPr>
              <w:rPr>
                <w:rFonts w:ascii="Cambria Math" w:hAnsi="Cambria Math"/>
                <w:i/>
                <w:lang w:eastAsia="it-IT"/>
              </w:rPr>
            </m:ctrlPr>
          </m:dPr>
          <m:e>
            <m:r>
              <w:rPr>
                <w:rFonts w:ascii="Cambria Math" w:hAnsi="Cambria Math"/>
                <w:lang w:eastAsia="it-IT"/>
              </w:rPr>
              <m:t>C</m:t>
            </m:r>
          </m:e>
        </m:d>
        <m:r>
          <w:rPr>
            <w:rFonts w:ascii="Cambria Math" w:hAnsi="Cambria Math"/>
            <w:lang w:eastAsia="it-IT"/>
          </w:rPr>
          <m:t>=</m:t>
        </m:r>
        <m:d>
          <m:dPr>
            <m:begChr m:val="{"/>
            <m:endChr m:val="}"/>
            <m:ctrlPr>
              <w:rPr>
                <w:rFonts w:ascii="Cambria Math" w:hAnsi="Cambria Math"/>
                <w:i/>
                <w:lang w:eastAsia="it-IT"/>
              </w:rPr>
            </m:ctrlPr>
          </m:dPr>
          <m:e>
            <m:r>
              <w:rPr>
                <w:rFonts w:ascii="Cambria Math" w:hAnsi="Cambria Math"/>
                <w:lang w:eastAsia="it-IT"/>
              </w:rPr>
              <m:t>1,2,3,4</m:t>
            </m:r>
          </m:e>
        </m:d>
        <m:r>
          <w:rPr>
            <w:rFonts w:ascii="Cambria Math" w:hAnsi="Cambria Math"/>
            <w:lang w:eastAsia="it-IT"/>
          </w:rPr>
          <m:t xml:space="preserve">          </m:t>
        </m:r>
        <m:r>
          <m:rPr>
            <m:sty m:val="bi"/>
          </m:rPr>
          <w:rPr>
            <w:rFonts w:ascii="Cambria Math" w:hAnsi="Cambria Math"/>
            <w:lang w:eastAsia="it-IT"/>
          </w:rPr>
          <m:t xml:space="preserve"> Cs={  c</m:t>
        </m:r>
        <m:r>
          <m:rPr>
            <m:sty m:val="bi"/>
          </m:rPr>
          <w:rPr>
            <w:rFonts w:ascii="Cambria Math" w:hAnsi="Cambria Math"/>
            <w:lang w:eastAsia="it-IT"/>
          </w:rPr>
          <m:t>1</m:t>
        </m:r>
        <m:d>
          <m:dPr>
            <m:ctrlPr>
              <w:rPr>
                <w:rFonts w:ascii="Cambria Math" w:hAnsi="Cambria Math"/>
                <w:b/>
                <w:i/>
                <w:lang w:eastAsia="it-IT"/>
              </w:rPr>
            </m:ctrlPr>
          </m:dPr>
          <m:e>
            <m:d>
              <m:dPr>
                <m:begChr m:val="{"/>
                <m:endChr m:val="}"/>
                <m:ctrlPr>
                  <w:rPr>
                    <w:rFonts w:ascii="Cambria Math" w:hAnsi="Cambria Math"/>
                    <w:b/>
                    <w:i/>
                    <w:lang w:eastAsia="it-IT"/>
                  </w:rPr>
                </m:ctrlPr>
              </m:dPr>
              <m:e>
                <m:r>
                  <m:rPr>
                    <m:sty m:val="bi"/>
                  </m:rPr>
                  <w:rPr>
                    <w:rFonts w:ascii="Cambria Math" w:hAnsi="Cambria Math"/>
                    <w:lang w:eastAsia="it-IT"/>
                  </w:rPr>
                  <m:t>A,B</m:t>
                </m:r>
              </m:e>
            </m:d>
            <m:r>
              <m:rPr>
                <m:sty m:val="bi"/>
              </m:rPr>
              <w:rPr>
                <w:rFonts w:ascii="Cambria Math" w:hAnsi="Cambria Math"/>
                <w:lang w:eastAsia="it-IT"/>
              </w:rPr>
              <m:t>, A&lt;B</m:t>
            </m:r>
          </m:e>
        </m:d>
        <m:r>
          <m:rPr>
            <m:sty m:val="bi"/>
          </m:rPr>
          <w:rPr>
            <w:rFonts w:ascii="Cambria Math" w:hAnsi="Cambria Math"/>
            <w:lang w:eastAsia="it-IT"/>
          </w:rPr>
          <m:t xml:space="preserve">   c</m:t>
        </m:r>
        <m:r>
          <m:rPr>
            <m:sty m:val="bi"/>
          </m:rPr>
          <w:rPr>
            <w:rFonts w:ascii="Cambria Math" w:hAnsi="Cambria Math"/>
            <w:lang w:eastAsia="it-IT"/>
          </w:rPr>
          <m:t>2</m:t>
        </m:r>
        <m:d>
          <m:dPr>
            <m:ctrlPr>
              <w:rPr>
                <w:rFonts w:ascii="Cambria Math" w:hAnsi="Cambria Math"/>
                <w:b/>
                <w:i/>
                <w:lang w:eastAsia="it-IT"/>
              </w:rPr>
            </m:ctrlPr>
          </m:dPr>
          <m:e>
            <m:d>
              <m:dPr>
                <m:begChr m:val="{"/>
                <m:endChr m:val="}"/>
                <m:ctrlPr>
                  <w:rPr>
                    <w:rFonts w:ascii="Cambria Math" w:hAnsi="Cambria Math"/>
                    <w:b/>
                    <w:i/>
                    <w:lang w:eastAsia="it-IT"/>
                  </w:rPr>
                </m:ctrlPr>
              </m:dPr>
              <m:e>
                <m:r>
                  <m:rPr>
                    <m:sty m:val="bi"/>
                  </m:rPr>
                  <w:rPr>
                    <w:rFonts w:ascii="Cambria Math" w:hAnsi="Cambria Math"/>
                    <w:lang w:eastAsia="it-IT"/>
                  </w:rPr>
                  <m:t>B,C</m:t>
                </m:r>
              </m:e>
            </m:d>
            <m:r>
              <m:rPr>
                <m:sty m:val="bi"/>
              </m:rPr>
              <w:rPr>
                <w:rFonts w:ascii="Cambria Math" w:hAnsi="Cambria Math"/>
                <w:lang w:eastAsia="it-IT"/>
              </w:rPr>
              <m:t>, B&lt;C</m:t>
            </m:r>
          </m:e>
        </m:d>
        <m:r>
          <m:rPr>
            <m:sty m:val="bi"/>
          </m:rPr>
          <w:rPr>
            <w:rFonts w:ascii="Cambria Math" w:hAnsi="Cambria Math"/>
            <w:lang w:eastAsia="it-IT"/>
          </w:rPr>
          <m:t xml:space="preserve">  }</m:t>
        </m:r>
      </m:oMath>
    </w:p>
    <w:p w:rsidR="00E6241D" w:rsidRDefault="00715FBC" w:rsidP="00E6241D">
      <w:pPr>
        <w:jc w:val="center"/>
      </w:pPr>
      <w:r>
        <w:object w:dxaOrig="6390" w:dyaOrig="916">
          <v:shape id="_x0000_i1048" type="#_x0000_t75" style="width:319.5pt;height:45.75pt" o:ole="">
            <v:imagedata r:id="rId73" o:title=""/>
          </v:shape>
          <o:OLEObject Type="Embed" ProgID="Visio.Drawing.15" ShapeID="_x0000_i1048" DrawAspect="Content" ObjectID="_1758015988" r:id="rId74"/>
        </w:object>
      </w:r>
    </w:p>
    <w:p w:rsidR="006E305C" w:rsidRDefault="00F96957" w:rsidP="006E305C">
      <w:pPr>
        <w:rPr>
          <w:lang w:eastAsia="it-IT"/>
        </w:rPr>
      </w:pPr>
      <w:r>
        <w:rPr>
          <w:rFonts w:eastAsiaTheme="minorEastAsia"/>
          <w:noProof/>
          <w:lang w:eastAsia="it-IT"/>
        </w:rPr>
        <mc:AlternateContent>
          <mc:Choice Requires="wps">
            <w:drawing>
              <wp:anchor distT="0" distB="0" distL="114300" distR="114300" simplePos="0" relativeHeight="251703296" behindDoc="0" locked="0" layoutInCell="1" allowOverlap="1">
                <wp:simplePos x="0" y="0"/>
                <wp:positionH relativeFrom="column">
                  <wp:posOffset>2515482</wp:posOffset>
                </wp:positionH>
                <wp:positionV relativeFrom="paragraph">
                  <wp:posOffset>1358106</wp:posOffset>
                </wp:positionV>
                <wp:extent cx="660203" cy="45719"/>
                <wp:effectExtent l="19050" t="57150" r="0" b="88265"/>
                <wp:wrapNone/>
                <wp:docPr id="51" name="Connettore 2 51"/>
                <wp:cNvGraphicFramePr/>
                <a:graphic xmlns:a="http://schemas.openxmlformats.org/drawingml/2006/main">
                  <a:graphicData uri="http://schemas.microsoft.com/office/word/2010/wordprocessingShape">
                    <wps:wsp>
                      <wps:cNvCnPr/>
                      <wps:spPr>
                        <a:xfrm>
                          <a:off x="0" y="0"/>
                          <a:ext cx="660203"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B17F0" id="Connettore 2 51" o:spid="_x0000_s1026" type="#_x0000_t32" style="position:absolute;margin-left:198.05pt;margin-top:106.95pt;width:52pt;height:3.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HVy3wEAAAMEAAAOAAAAZHJzL2Uyb0RvYy54bWysU9uO0zAQfUfiHyy/0yRdtixV033oAi8I&#10;Ki4f4HXGjSXfZA9N8veMnTaLFgkJxIuvc2bOOR7v7kdr2Bli0t61vFnVnIGTvtPu1PLv396/uuMs&#10;oXCdMN5ByydI/H7/8sVuCFtY+96bDiKjJC5th9DyHjFsqyrJHqxIKx/A0aXy0QqkbTxVXRQDZbem&#10;Wtf1php87EL0ElKi04f5ku9LfqVA4melEiAzLSduWMZYxsc8Vvud2J6iCL2WFxriH1hYoR0VXVI9&#10;CBTsR9S/pbJaRp+8wpX0tvJKaQlFA6lp6mdqvvYiQNFC5qSw2JT+X1r56XyMTHctv204c8LSGx28&#10;c4DoI7A1o2PyaAhpS6EHd4yXXQrHmAWPKto8kxQ2Fl+nxVcYkUk63GzqdX3DmaSr17dvmrc5ZfWE&#10;DTHhB/CW5UXLE0ahTz0WHpJ4NMVacf6YcAZeAbmwcWxo+c1dU9clDIU271zHcAqkBaMW7mTgUtE4&#10;KpzFzPTLCicDc6IvoMgKIjwXLE0IBxPZWVD7CCnBYbGDuBtH0RmmtDELcKbwR+AlPkOhNOjfgBdE&#10;qewdLmCrnY/FgGfVcbxSVnP81YFZd7bg0XdTedhiDXVaeZ3Lr8it/Ou+wJ/+7v4nAAAA//8DAFBL&#10;AwQUAAYACAAAACEA919Git8AAAALAQAADwAAAGRycy9kb3ducmV2LnhtbEyPy07DMBBF90j8gzWV&#10;2FHbqVpIGqdCSOyoBAWpWzeePNTYDrbbpn/PsKLLuXN050y5mezAzhhi750CORfA0NXe9K5V8P31&#10;9vgMLCbtjB68QwVXjLCp7u9KXRh/cZ943qWWUYmLhVbQpTQWnMe6Q6vj3I/oaNf4YHWiMbTcBH2h&#10;cjvwTIgVt7p3dKHTI752WB93J6tg2caPn23ebvfXd9EYbcL+2Dwp9TCbXtbAEk7pH4Y/fVKHipwO&#10;/uRMZIOCRb6ShCrI5CIHRsRSCEoOlGRSAq9KfvtD9QsAAP//AwBQSwECLQAUAAYACAAAACEAtoM4&#10;kv4AAADhAQAAEwAAAAAAAAAAAAAAAAAAAAAAW0NvbnRlbnRfVHlwZXNdLnhtbFBLAQItABQABgAI&#10;AAAAIQA4/SH/1gAAAJQBAAALAAAAAAAAAAAAAAAAAC8BAABfcmVscy8ucmVsc1BLAQItABQABgAI&#10;AAAAIQDIDHVy3wEAAAMEAAAOAAAAAAAAAAAAAAAAAC4CAABkcnMvZTJvRG9jLnhtbFBLAQItABQA&#10;BgAIAAAAIQD3X0aK3wAAAAsBAAAPAAAAAAAAAAAAAAAAADkEAABkcnMvZG93bnJldi54bWxQSwUG&#10;AAAAAAQABADzAAAARQUAAAAA&#10;" strokecolor="#5b9bd5 [3204]" strokeweight="3pt">
                <v:stroke endarrow="block" joinstyle="miter"/>
              </v:shape>
            </w:pict>
          </mc:Fallback>
        </mc:AlternateContent>
      </w:r>
      <w:r w:rsidR="00DE1B35">
        <w:rPr>
          <w:rFonts w:eastAsiaTheme="minorEastAsia"/>
          <w:noProof/>
          <w:lang w:eastAsia="it-IT"/>
        </w:rPr>
        <mc:AlternateContent>
          <mc:Choice Requires="wps">
            <w:drawing>
              <wp:anchor distT="0" distB="0" distL="114300" distR="114300" simplePos="0" relativeHeight="251702272" behindDoc="0" locked="0" layoutInCell="1" allowOverlap="1">
                <wp:simplePos x="0" y="0"/>
                <wp:positionH relativeFrom="column">
                  <wp:posOffset>2130657</wp:posOffset>
                </wp:positionH>
                <wp:positionV relativeFrom="paragraph">
                  <wp:posOffset>1089152</wp:posOffset>
                </wp:positionV>
                <wp:extent cx="1037967" cy="45719"/>
                <wp:effectExtent l="19050" t="95250" r="0" b="69215"/>
                <wp:wrapNone/>
                <wp:docPr id="49" name="Connettore 2 49"/>
                <wp:cNvGraphicFramePr/>
                <a:graphic xmlns:a="http://schemas.openxmlformats.org/drawingml/2006/main">
                  <a:graphicData uri="http://schemas.microsoft.com/office/word/2010/wordprocessingShape">
                    <wps:wsp>
                      <wps:cNvCnPr/>
                      <wps:spPr>
                        <a:xfrm flipV="1">
                          <a:off x="0" y="0"/>
                          <a:ext cx="1037967"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E24E1" id="Connettore 2 49" o:spid="_x0000_s1026" type="#_x0000_t32" style="position:absolute;margin-left:167.75pt;margin-top:85.75pt;width:81.75pt;height:3.6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VBd5QEAAA4EAAAOAAAAZHJzL2Uyb0RvYy54bWysU02P0zAUvCPxHyzfaZLust2Nmu6hC1wQ&#10;VMBy9zrPjSV/yX407b/n2WkDAoS0iIsT22/GM+Pn9f3RGnaAmLR3HW8WNWfgpO+123f88cvbV7ec&#10;JRSuF8Y76PgJEr/fvHyxHkMLSz9400NkROJSO4aOD4ihraokB7AiLXwAR5vKRyuQpnFf9VGMxG5N&#10;tazrm2r0sQ/RS0iJVh+mTb4p/EqBxI9KJUBmOk7asIyxjE95rDZr0e6jCIOWZxniH1RYoR0dOlM9&#10;CBTsW9S/UVkto09e4UJ6W3mltITigdw09S9uPg8iQPFC4aQwx5T+H638cNhFpvuOX99x5oSlO9p6&#10;5wDRR2BLRsuU0RhSS6Vbt4vnWQq7mA0fVbRMGR2+0vWXCMgUO5aET3PCcEQmabGpr1Z3NyvOJO1d&#10;v141hb2aaDJdiAnfgbcs/3Q8YRR6P2CRJEnSdIQ4vE9IQgh4AWSwcWzs+NVtU9dFCQpt3rie4SmQ&#10;LYxauL2B7IeAxtEn+5qclD88GZiIPoGiVLLiwlT6EbYmsoOgThJSgsNmZqLqDFPamBk4Sfgr8Fyf&#10;oVB69TngGVFO9g5nsNXOxz/JxuNFsprqLwlMvnMET74/lTsu0VDTlazODyR39c/zAv/xjDffAQAA&#10;//8DAFBLAwQUAAYACAAAACEAYDDWgOEAAAALAQAADwAAAGRycy9kb3ducmV2LnhtbEyPQU/CQBCF&#10;7yb+h82YeDGyBaxA7Zao0YNwEo1wXLpjW92dbboLFH+9w0lvM/Ne3nwvn/fOij12ofGkYDhIQCCV&#10;3jRUKXh/e76egghRk9HWEyo4YoB5cX6W68z4A73ifhUrwSEUMq2gjrHNpAxljU6HgW+RWPv0ndOR&#10;166SptMHDndWjpLkVjrdEH+odYuPNZbfq51TsN482MXxqv8I8in9+Xqxo2UbnVKXF/39HYiIffwz&#10;wwmf0aFgpq3fkQnCKhiP05StLEyGPLDjZjbjdtvTZToBWeTyf4fiFwAA//8DAFBLAQItABQABgAI&#10;AAAAIQC2gziS/gAAAOEBAAATAAAAAAAAAAAAAAAAAAAAAABbQ29udGVudF9UeXBlc10ueG1sUEsB&#10;Ai0AFAAGAAgAAAAhADj9If/WAAAAlAEAAAsAAAAAAAAAAAAAAAAALwEAAF9yZWxzLy5yZWxzUEsB&#10;Ai0AFAAGAAgAAAAhAM/RUF3lAQAADgQAAA4AAAAAAAAAAAAAAAAALgIAAGRycy9lMm9Eb2MueG1s&#10;UEsBAi0AFAAGAAgAAAAhAGAw1oDhAAAACwEAAA8AAAAAAAAAAAAAAAAAPwQAAGRycy9kb3ducmV2&#10;LnhtbFBLBQYAAAAABAAEAPMAAABNBQAAAAA=&#10;" strokecolor="#5b9bd5 [3204]" strokeweight="3pt">
                <v:stroke endarrow="block" joinstyle="miter"/>
              </v:shape>
            </w:pict>
          </mc:Fallback>
        </mc:AlternateContent>
      </w:r>
      <w:r w:rsidR="006E305C">
        <w:rPr>
          <w:rFonts w:eastAsiaTheme="minorEastAsia"/>
          <w:noProof/>
          <w:lang w:eastAsia="it-IT"/>
        </w:rPr>
        <mc:AlternateContent>
          <mc:Choice Requires="wps">
            <w:drawing>
              <wp:inline distT="0" distB="0" distL="0" distR="0">
                <wp:extent cx="2581275" cy="1533525"/>
                <wp:effectExtent l="0" t="0" r="9525" b="0"/>
                <wp:docPr id="43" name="Casella di testo 43"/>
                <wp:cNvGraphicFramePr/>
                <a:graphic xmlns:a="http://schemas.openxmlformats.org/drawingml/2006/main">
                  <a:graphicData uri="http://schemas.microsoft.com/office/word/2010/wordprocessingShape">
                    <wps:wsp>
                      <wps:cNvSpPr txBox="1"/>
                      <wps:spPr>
                        <a:xfrm>
                          <a:off x="0" y="0"/>
                          <a:ext cx="2581275" cy="1533525"/>
                        </a:xfrm>
                        <a:prstGeom prst="rect">
                          <a:avLst/>
                        </a:prstGeom>
                        <a:solidFill>
                          <a:schemeClr val="lt1"/>
                        </a:solidFill>
                        <a:ln w="6350">
                          <a:noFill/>
                        </a:ln>
                      </wps:spPr>
                      <wps:txbx>
                        <w:txbxContent>
                          <w:p w:rsidR="0068525C" w:rsidRDefault="0059409F">
                            <m:oMathPara>
                              <m:oMath>
                                <m:d>
                                  <m:dPr>
                                    <m:begChr m:val="|"/>
                                    <m:endChr m:val="|"/>
                                    <m:ctrlPr>
                                      <w:rPr>
                                        <w:rFonts w:ascii="Cambria Math" w:hAnsi="Cambria Math"/>
                                        <w:i/>
                                        <w:sz w:val="28"/>
                                      </w:rPr>
                                    </m:ctrlPr>
                                  </m:dPr>
                                  <m:e>
                                    <m:r>
                                      <w:rPr>
                                        <w:rFonts w:ascii="Cambria Math" w:hAnsi="Cambria Math"/>
                                        <w:sz w:val="28"/>
                                      </w:rPr>
                                      <m:t>Vs</m:t>
                                    </m:r>
                                  </m:e>
                                </m:d>
                                <m:r>
                                  <w:rPr>
                                    <w:rFonts w:ascii="Cambria Math" w:hAnsi="Cambria Math"/>
                                    <w:sz w:val="28"/>
                                  </w:rPr>
                                  <m:t>=</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=1→passo base         </m:t>
                                        </m:r>
                                      </m:e>
                                      <m:e>
                                        <m:r>
                                          <w:rPr>
                                            <w:rFonts w:ascii="Cambria Math" w:hAnsi="Cambria Math"/>
                                            <w:sz w:val="28"/>
                                          </w:rPr>
                                          <m:t>&gt;1→passo ricorsivo</m:t>
                                        </m:r>
                                      </m:e>
                                    </m:eqAr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Casella di testo 43" o:spid="_x0000_s1040" type="#_x0000_t202" style="width:203.25pt;height:1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q6eTgIAAIwEAAAOAAAAZHJzL2Uyb0RvYy54bWysVMFu2zAMvQ/YPwi6r46duO2COkWWIsOA&#10;oC2QDj0rstwIkEVNYmJnXz9KTtKu22nYRaZE6ol8j/TNbd8atlc+aLAVzy9GnCkrodb2peLfn5af&#10;rjkLKGwtDFhV8YMK/Hb28cNN56aqgC2YWnlGIDZMO1fxLaKbZlmQW9WKcAFOWXI24FuBtPUvWe1F&#10;R+ityYrR6DLrwNfOg1Qh0Ond4OSzhN80SuJD0wSFzFSccsO0+rRu4prNbsT0xQu31fKYhviHLFqh&#10;LT16hroTKNjO6z+gWi09BGjwQkKbQdNoqVINVE0+elfNeiucSrUQOcGdaQr/D1be7x8903XFJ2PO&#10;rGhJo4UIyhjBas1QBQRGLuKpc2FK4WtHF7D/Aj3pfToPdBjL7xvfxi8VxshPjB/OLKsemaTDorzO&#10;i6uSM0m+vByPy6KMONnrdecDflXQsmhU3JOMiV2xXwUcQk8h8bUARtdLbUzaxNZRC+PZXpDoBlOS&#10;BP5blLGsq/jluBwlYAvx+oBsLOUSix2Kihb2mz6RlBenijdQH4gID0NLBSeXmpJdiYCPwlMPUe00&#10;F/hAS2OAHoOjxdkW/M+/ncd4kpa8nHXUkxUPP3bCK87MN0uif84nk9jEaTMprwra+LeezVuP3bUL&#10;IAZymkAnkxnj0ZzMxkP7TOMzj6+SS1hJb1ccT+YCh0mh8ZNqPk9B1LZO4MqunYzQkfEoxVP/LLw7&#10;6oUk9T2culdM38k2xMabFuY7hEYnTSPRA6tH/qnlU1ccxzPO1Nt9inr9icx+AQAA//8DAFBLAwQU&#10;AAYACAAAACEAsJllId4AAAAFAQAADwAAAGRycy9kb3ducmV2LnhtbEyPT0vDQBDF74LfYRnBi9hN&#10;/6RKzKSIqAVvbVrF2zY7JsHsbMhuk/Tbu3qpl4HHe7z3m3Q1mkb01LnaMsJ0EoEgLqyuuUTY5S+3&#10;9yCcV6xVY5kQTuRglV1epCrRduAN9VtfilDCLlEIlfdtIqUrKjLKTWxLHLwv2xnlg+xKqTs1hHLT&#10;yFkULaVRNYeFSrX0VFHxvT0ahM+b8uPNja/7YR7P2+d1n9+96xzx+mp8fADhafTnMPziB3TIAtPB&#10;Hlk70SCER/zfDd4iWsYgDgizxTQGmaXyP332AwAA//8DAFBLAQItABQABgAIAAAAIQC2gziS/gAA&#10;AOEBAAATAAAAAAAAAAAAAAAAAAAAAABbQ29udGVudF9UeXBlc10ueG1sUEsBAi0AFAAGAAgAAAAh&#10;ADj9If/WAAAAlAEAAAsAAAAAAAAAAAAAAAAALwEAAF9yZWxzLy5yZWxzUEsBAi0AFAAGAAgAAAAh&#10;ANSyrp5OAgAAjAQAAA4AAAAAAAAAAAAAAAAALgIAAGRycy9lMm9Eb2MueG1sUEsBAi0AFAAGAAgA&#10;AAAhALCZZSHeAAAABQEAAA8AAAAAAAAAAAAAAAAAqAQAAGRycy9kb3ducmV2LnhtbFBLBQYAAAAA&#10;BAAEAPMAAACzBQAAAAA=&#10;" fillcolor="white [3201]" stroked="f" strokeweight=".5pt">
                <v:textbox>
                  <w:txbxContent>
                    <w:p w:rsidR="0068525C" w:rsidRDefault="0068525C">
                      <m:oMathPara>
                        <m:oMath>
                          <m:d>
                            <m:dPr>
                              <m:begChr m:val="|"/>
                              <m:endChr m:val="|"/>
                              <m:ctrlPr>
                                <w:rPr>
                                  <w:rFonts w:ascii="Cambria Math" w:hAnsi="Cambria Math"/>
                                  <w:i/>
                                  <w:sz w:val="28"/>
                                </w:rPr>
                              </m:ctrlPr>
                            </m:dPr>
                            <m:e>
                              <m:r>
                                <w:rPr>
                                  <w:rFonts w:ascii="Cambria Math" w:hAnsi="Cambria Math"/>
                                  <w:sz w:val="28"/>
                                </w:rPr>
                                <m:t>Vs</m:t>
                              </m:r>
                            </m:e>
                          </m:d>
                          <m:r>
                            <w:rPr>
                              <w:rFonts w:ascii="Cambria Math" w:hAnsi="Cambria Math"/>
                              <w:sz w:val="28"/>
                            </w:rPr>
                            <m:t>=</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=1→passo base         </m:t>
                                  </m:r>
                                </m:e>
                                <m:e>
                                  <m:r>
                                    <w:rPr>
                                      <w:rFonts w:ascii="Cambria Math" w:hAnsi="Cambria Math"/>
                                      <w:sz w:val="28"/>
                                    </w:rPr>
                                    <m:t>&gt;1→passo ricorsivo</m:t>
                                  </m:r>
                                </m:e>
                              </m:eqArr>
                            </m:e>
                          </m:d>
                        </m:oMath>
                      </m:oMathPara>
                    </w:p>
                  </w:txbxContent>
                </v:textbox>
                <w10:anchorlock/>
              </v:shape>
            </w:pict>
          </mc:Fallback>
        </mc:AlternateContent>
      </w:r>
      <w:r w:rsidR="006E305C">
        <w:rPr>
          <w:rFonts w:eastAsiaTheme="minorEastAsia"/>
          <w:noProof/>
          <w:lang w:eastAsia="it-IT"/>
        </w:rPr>
        <w:t xml:space="preserve">     </w:t>
      </w:r>
      <w:r w:rsidR="006E305C">
        <w:rPr>
          <w:noProof/>
          <w:lang w:eastAsia="it-IT"/>
        </w:rPr>
        <w:drawing>
          <wp:inline distT="0" distB="0" distL="0" distR="0" wp14:anchorId="1A3FFC72" wp14:editId="68AAB7FF">
            <wp:extent cx="3676650" cy="2475894"/>
            <wp:effectExtent l="0" t="0" r="0" b="6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6371" t="27263" r="24040" b="13369"/>
                    <a:stretch/>
                  </pic:blipFill>
                  <pic:spPr bwMode="auto">
                    <a:xfrm>
                      <a:off x="0" y="0"/>
                      <a:ext cx="3680821" cy="2478703"/>
                    </a:xfrm>
                    <a:prstGeom prst="rect">
                      <a:avLst/>
                    </a:prstGeom>
                    <a:ln>
                      <a:noFill/>
                    </a:ln>
                    <a:extLst>
                      <a:ext uri="{53640926-AAD7-44D8-BBD7-CCE9431645EC}">
                        <a14:shadowObscured xmlns:a14="http://schemas.microsoft.com/office/drawing/2010/main"/>
                      </a:ext>
                    </a:extLst>
                  </pic:spPr>
                </pic:pic>
              </a:graphicData>
            </a:graphic>
          </wp:inline>
        </w:drawing>
      </w:r>
    </w:p>
    <w:p w:rsidR="00235889" w:rsidRDefault="006E305C" w:rsidP="00D81259">
      <w:pPr>
        <w:pStyle w:val="Paragrafoelenco"/>
        <w:numPr>
          <w:ilvl w:val="0"/>
          <w:numId w:val="59"/>
        </w:numPr>
        <w:rPr>
          <w:lang w:eastAsia="it-IT"/>
        </w:rPr>
      </w:pPr>
      <w:r>
        <w:rPr>
          <w:lang w:eastAsia="it-IT"/>
        </w:rPr>
        <w:t>Si decide la variabil</w:t>
      </w:r>
      <w:r w:rsidR="00124435">
        <w:rPr>
          <w:lang w:eastAsia="it-IT"/>
        </w:rPr>
        <w:t>e da eliminare (chiamiamola X).</w:t>
      </w:r>
    </w:p>
    <w:p w:rsidR="006E305C" w:rsidRDefault="006E305C" w:rsidP="00942A32">
      <w:pPr>
        <w:pStyle w:val="Paragrafoelenco"/>
        <w:ind w:left="360"/>
        <w:rPr>
          <w:lang w:eastAsia="it-IT"/>
        </w:rPr>
      </w:pPr>
      <w:r>
        <w:rPr>
          <w:lang w:eastAsia="it-IT"/>
        </w:rPr>
        <w:t>Si calcola il nuovo insieme Vs’ e i vincoli che coinvolgono X (chiamati Cs</w:t>
      </w:r>
      <w:r w:rsidRPr="006E305C">
        <w:rPr>
          <w:vertAlign w:val="subscript"/>
          <w:lang w:eastAsia="it-IT"/>
        </w:rPr>
        <w:t>X</w:t>
      </w:r>
      <w:r>
        <w:rPr>
          <w:lang w:eastAsia="it-IT"/>
        </w:rPr>
        <w:t>)</w:t>
      </w:r>
    </w:p>
    <w:p w:rsidR="00E6241D" w:rsidRDefault="00A84932" w:rsidP="006C4492">
      <w:pPr>
        <w:pStyle w:val="Paragrafoelenco"/>
        <w:ind w:left="360"/>
        <w:rPr>
          <w:rFonts w:eastAsiaTheme="minorEastAsia"/>
          <w:b/>
          <w:lang w:eastAsia="it-IT"/>
        </w:rPr>
      </w:pPr>
      <m:oMath>
        <m:r>
          <m:rPr>
            <m:sty m:val="bi"/>
          </m:rPr>
          <w:rPr>
            <w:rFonts w:ascii="Cambria Math" w:hAnsi="Cambria Math"/>
            <w:lang w:eastAsia="it-IT"/>
          </w:rPr>
          <m:t>Vs’=Vs-</m:t>
        </m:r>
        <m:d>
          <m:dPr>
            <m:begChr m:val="{"/>
            <m:endChr m:val="}"/>
            <m:ctrlPr>
              <w:rPr>
                <w:rFonts w:ascii="Cambria Math" w:hAnsi="Cambria Math"/>
                <w:b/>
                <w:i/>
                <w:lang w:eastAsia="it-IT"/>
              </w:rPr>
            </m:ctrlPr>
          </m:dPr>
          <m:e>
            <m:r>
              <m:rPr>
                <m:sty m:val="bi"/>
              </m:rPr>
              <w:rPr>
                <w:rFonts w:ascii="Cambria Math" w:hAnsi="Cambria Math"/>
                <w:lang w:eastAsia="it-IT"/>
              </w:rPr>
              <m:t>B</m:t>
            </m:r>
          </m:e>
        </m:d>
        <m:r>
          <m:rPr>
            <m:sty m:val="bi"/>
          </m:rPr>
          <w:rPr>
            <w:rFonts w:ascii="Cambria Math" w:hAnsi="Cambria Math"/>
            <w:lang w:eastAsia="it-IT"/>
          </w:rPr>
          <m:t>={A,C}</m:t>
        </m:r>
      </m:oMath>
      <w:r w:rsidR="000E38F6">
        <w:rPr>
          <w:lang w:eastAsia="it-IT"/>
        </w:rPr>
        <w:t>.</w:t>
      </w:r>
      <w:r w:rsidR="006C4492">
        <w:rPr>
          <w:lang w:eastAsia="it-IT"/>
        </w:rPr>
        <w:t xml:space="preserve"> </w:t>
      </w:r>
      <w:r w:rsidR="00942A32">
        <w:rPr>
          <w:lang w:eastAsia="it-IT"/>
        </w:rPr>
        <w:t xml:space="preserve">          </w:t>
      </w:r>
      <w:r w:rsidR="006C4492">
        <w:rPr>
          <w:lang w:eastAsia="it-IT"/>
        </w:rPr>
        <w:t xml:space="preserve">I vincoli che coinvolgono B sono </w:t>
      </w:r>
      <m:oMath>
        <m:r>
          <m:rPr>
            <m:sty m:val="bi"/>
          </m:rPr>
          <w:rPr>
            <w:rFonts w:ascii="Cambria Math" w:hAnsi="Cambria Math"/>
            <w:lang w:eastAsia="it-IT"/>
          </w:rPr>
          <m:t>C</m:t>
        </m:r>
        <m:sSub>
          <m:sSubPr>
            <m:ctrlPr>
              <w:rPr>
                <w:rFonts w:ascii="Cambria Math" w:hAnsi="Cambria Math"/>
                <w:b/>
                <w:i/>
                <w:vertAlign w:val="subscript"/>
                <w:lang w:eastAsia="it-IT"/>
              </w:rPr>
            </m:ctrlPr>
          </m:sSubPr>
          <m:e>
            <m:r>
              <m:rPr>
                <m:sty m:val="bi"/>
              </m:rPr>
              <w:rPr>
                <w:rFonts w:ascii="Cambria Math" w:hAnsi="Cambria Math"/>
                <w:lang w:eastAsia="it-IT"/>
              </w:rPr>
              <m:t>s</m:t>
            </m:r>
            <m:ctrlPr>
              <w:rPr>
                <w:rFonts w:ascii="Cambria Math" w:hAnsi="Cambria Math"/>
                <w:b/>
                <w:i/>
                <w:lang w:eastAsia="it-IT"/>
              </w:rPr>
            </m:ctrlPr>
          </m:e>
          <m:sub>
            <m:r>
              <m:rPr>
                <m:sty m:val="bi"/>
              </m:rPr>
              <w:rPr>
                <w:rFonts w:ascii="Cambria Math" w:hAnsi="Cambria Math"/>
                <w:vertAlign w:val="subscript"/>
                <w:lang w:eastAsia="it-IT"/>
              </w:rPr>
              <m:t>B</m:t>
            </m:r>
          </m:sub>
        </m:sSub>
        <m:r>
          <m:rPr>
            <m:sty m:val="bi"/>
          </m:rPr>
          <w:rPr>
            <w:rFonts w:ascii="Cambria Math" w:hAnsi="Cambria Math"/>
            <w:lang w:eastAsia="it-IT"/>
          </w:rPr>
          <m:t>={c</m:t>
        </m:r>
        <m:r>
          <m:rPr>
            <m:sty m:val="bi"/>
          </m:rPr>
          <w:rPr>
            <w:rFonts w:ascii="Cambria Math" w:hAnsi="Cambria Math"/>
            <w:lang w:eastAsia="it-IT"/>
          </w:rPr>
          <m:t>1, c</m:t>
        </m:r>
        <m:r>
          <m:rPr>
            <m:sty m:val="bi"/>
          </m:rPr>
          <w:rPr>
            <w:rFonts w:ascii="Cambria Math" w:hAnsi="Cambria Math"/>
            <w:lang w:eastAsia="it-IT"/>
          </w:rPr>
          <m:t>2}</m:t>
        </m:r>
      </m:oMath>
    </w:p>
    <w:p w:rsidR="00942A32" w:rsidRDefault="00942A32" w:rsidP="006C4492">
      <w:pPr>
        <w:pStyle w:val="Paragrafoelenco"/>
        <w:ind w:left="360"/>
        <w:rPr>
          <w:lang w:eastAsia="it-IT"/>
        </w:rPr>
      </w:pPr>
    </w:p>
    <w:p w:rsidR="00235889" w:rsidRPr="00D52CA6" w:rsidRDefault="00235889" w:rsidP="00D81259">
      <w:pPr>
        <w:pStyle w:val="Paragrafoelenco"/>
        <w:numPr>
          <w:ilvl w:val="0"/>
          <w:numId w:val="59"/>
        </w:numPr>
        <w:rPr>
          <w:lang w:eastAsia="it-IT"/>
        </w:rPr>
      </w:pPr>
      <w:r>
        <w:rPr>
          <w:lang w:eastAsia="it-IT"/>
        </w:rPr>
        <w:t xml:space="preserve">Supponiamo che il join </w:t>
      </w:r>
      <w:r w:rsidR="00D67633">
        <w:rPr>
          <w:lang w:eastAsia="it-IT"/>
        </w:rPr>
        <w:t>tra le tabelle</w:t>
      </w:r>
      <w:r w:rsidR="006C4492">
        <w:rPr>
          <w:lang w:eastAsia="it-IT"/>
        </w:rPr>
        <w:t xml:space="preserve"> dei vincoli</w:t>
      </w:r>
      <w:r w:rsidR="00D67633">
        <w:rPr>
          <w:lang w:eastAsia="it-IT"/>
        </w:rPr>
        <w:t xml:space="preserve"> sia la tabella </w:t>
      </w:r>
      <m:oMath>
        <m:sSub>
          <m:sSubPr>
            <m:ctrlPr>
              <w:rPr>
                <w:rFonts w:ascii="Cambria Math" w:hAnsi="Cambria Math"/>
                <w:b/>
                <w:i/>
                <w:lang w:eastAsia="it-IT"/>
              </w:rPr>
            </m:ctrlPr>
          </m:sSubPr>
          <m:e>
            <m:r>
              <m:rPr>
                <m:sty m:val="bi"/>
              </m:rPr>
              <w:rPr>
                <w:rFonts w:ascii="Cambria Math" w:hAnsi="Cambria Math"/>
                <w:lang w:eastAsia="it-IT"/>
              </w:rPr>
              <m:t>r</m:t>
            </m:r>
          </m:e>
          <m:sub>
            <m:r>
              <m:rPr>
                <m:sty m:val="bi"/>
              </m:rPr>
              <w:rPr>
                <w:rFonts w:ascii="Cambria Math" w:hAnsi="Cambria Math"/>
                <w:lang w:eastAsia="it-IT"/>
              </w:rPr>
              <m:t>X</m:t>
            </m:r>
          </m:sub>
        </m:sSub>
        <m:r>
          <m:rPr>
            <m:sty m:val="bi"/>
          </m:rPr>
          <w:rPr>
            <w:rFonts w:ascii="Cambria Math" w:hAnsi="Cambria Math"/>
            <w:lang w:eastAsia="it-IT"/>
          </w:rPr>
          <m:t>(X,</m:t>
        </m:r>
        <m:bar>
          <m:barPr>
            <m:pos m:val="top"/>
            <m:ctrlPr>
              <w:rPr>
                <w:rFonts w:ascii="Cambria Math" w:hAnsi="Cambria Math"/>
                <w:b/>
                <w:i/>
                <w:lang w:eastAsia="it-IT"/>
              </w:rPr>
            </m:ctrlPr>
          </m:barPr>
          <m:e>
            <m:r>
              <m:rPr>
                <m:sty m:val="bi"/>
              </m:rPr>
              <w:rPr>
                <w:rFonts w:ascii="Cambria Math" w:hAnsi="Cambria Math"/>
                <w:lang w:eastAsia="it-IT"/>
              </w:rPr>
              <m:t>Y</m:t>
            </m:r>
          </m:e>
        </m:bar>
        <m:r>
          <m:rPr>
            <m:sty m:val="bi"/>
          </m:rPr>
          <w:rPr>
            <w:rFonts w:ascii="Cambria Math" w:eastAsiaTheme="minorEastAsia" w:hAnsi="Cambria Math"/>
            <w:lang w:eastAsia="it-IT"/>
          </w:rPr>
          <m:t>)</m:t>
        </m:r>
      </m:oMath>
      <w:r w:rsidR="00D67633">
        <w:rPr>
          <w:rFonts w:eastAsiaTheme="minorEastAsia"/>
          <w:lang w:eastAsia="it-IT"/>
        </w:rPr>
        <w:t xml:space="preserve"> ove </w:t>
      </w:r>
      <m:oMath>
        <m:bar>
          <m:barPr>
            <m:pos m:val="top"/>
            <m:ctrlPr>
              <w:rPr>
                <w:rFonts w:ascii="Cambria Math" w:eastAsiaTheme="minorEastAsia" w:hAnsi="Cambria Math"/>
                <w:i/>
                <w:lang w:eastAsia="it-IT"/>
              </w:rPr>
            </m:ctrlPr>
          </m:barPr>
          <m:e>
            <m:r>
              <w:rPr>
                <w:rFonts w:ascii="Cambria Math" w:eastAsiaTheme="minorEastAsia" w:hAnsi="Cambria Math"/>
                <w:lang w:eastAsia="it-IT"/>
              </w:rPr>
              <m:t>Y</m:t>
            </m:r>
          </m:e>
        </m:bar>
      </m:oMath>
      <w:r w:rsidR="00D67633">
        <w:rPr>
          <w:rFonts w:eastAsiaTheme="minorEastAsia"/>
          <w:lang w:eastAsia="it-IT"/>
        </w:rPr>
        <w:t xml:space="preserve"> è l’insieme di tutte le altre variabili nello scope di r</w:t>
      </w:r>
      <w:r w:rsidR="00D67633" w:rsidRPr="00D67633">
        <w:rPr>
          <w:rFonts w:eastAsiaTheme="minorEastAsia"/>
          <w:vertAlign w:val="subscript"/>
          <w:lang w:eastAsia="it-IT"/>
        </w:rPr>
        <w:t>X</w:t>
      </w:r>
      <w:r w:rsidR="00D67633">
        <w:rPr>
          <w:rFonts w:eastAsiaTheme="minorEastAsia"/>
          <w:lang w:eastAsia="it-IT"/>
        </w:rPr>
        <w:t>, o equivalentemente l’insieme delle variabili che sono vicini a X nella rete di vincoli originale.</w:t>
      </w:r>
    </w:p>
    <w:p w:rsidR="00D52CA6" w:rsidRPr="00D67633" w:rsidRDefault="00942A32" w:rsidP="00D52CA6">
      <w:pPr>
        <w:pStyle w:val="Paragrafoelenco"/>
        <w:ind w:left="360"/>
        <w:jc w:val="center"/>
        <w:rPr>
          <w:lang w:eastAsia="it-IT"/>
        </w:rPr>
      </w:pPr>
      <w:r>
        <w:object w:dxaOrig="3240" w:dyaOrig="3045">
          <v:shape id="_x0000_i1049" type="#_x0000_t75" style="width:162pt;height:152.25pt" o:ole="">
            <v:imagedata r:id="rId76" o:title=""/>
          </v:shape>
          <o:OLEObject Type="Embed" ProgID="Visio.Drawing.15" ShapeID="_x0000_i1049" DrawAspect="Content" ObjectID="_1758015989" r:id="rId77"/>
        </w:object>
      </w:r>
    </w:p>
    <w:p w:rsidR="00D52CA6" w:rsidRPr="00D52CA6" w:rsidRDefault="006E305C" w:rsidP="00D81259">
      <w:pPr>
        <w:pStyle w:val="Paragrafoelenco"/>
        <w:numPr>
          <w:ilvl w:val="0"/>
          <w:numId w:val="59"/>
        </w:numPr>
        <w:rPr>
          <w:lang w:eastAsia="it-IT"/>
        </w:rPr>
      </w:pPr>
      <w:r>
        <w:rPr>
          <w:rFonts w:eastAsiaTheme="minorEastAsia"/>
          <w:lang w:eastAsia="it-IT"/>
        </w:rPr>
        <w:t xml:space="preserve">Si costruisce la </w:t>
      </w:r>
      <w:r w:rsidR="00D67633">
        <w:rPr>
          <w:rFonts w:eastAsiaTheme="minorEastAsia"/>
          <w:lang w:eastAsia="it-IT"/>
        </w:rPr>
        <w:t xml:space="preserve">tabella </w:t>
      </w:r>
      <m:oMath>
        <m:r>
          <m:rPr>
            <m:sty m:val="bi"/>
          </m:rPr>
          <w:rPr>
            <w:rFonts w:ascii="Cambria Math" w:eastAsiaTheme="minorEastAsia" w:hAnsi="Cambria Math"/>
            <w:lang w:eastAsia="it-IT"/>
          </w:rPr>
          <m:t>r’</m:t>
        </m:r>
      </m:oMath>
      <w:r w:rsidR="00A84932">
        <w:rPr>
          <w:rFonts w:eastAsiaTheme="minorEastAsia"/>
          <w:lang w:eastAsia="it-IT"/>
        </w:rPr>
        <w:t xml:space="preserve"> </w:t>
      </w:r>
      <w:r w:rsidR="00D67633">
        <w:rPr>
          <w:rFonts w:eastAsiaTheme="minorEastAsia"/>
          <w:lang w:eastAsia="it-IT"/>
        </w:rPr>
        <w:t>ottenuta dalla proiezione di r</w:t>
      </w:r>
      <w:r w:rsidR="00D67633" w:rsidRPr="00D67633">
        <w:rPr>
          <w:rFonts w:eastAsiaTheme="minorEastAsia"/>
          <w:vertAlign w:val="subscript"/>
          <w:lang w:eastAsia="it-IT"/>
        </w:rPr>
        <w:t>X</w:t>
      </w:r>
      <w:r w:rsidR="00D67633">
        <w:rPr>
          <w:rFonts w:eastAsiaTheme="minorEastAsia"/>
          <w:lang w:eastAsia="it-IT"/>
        </w:rPr>
        <w:t xml:space="preserve"> su </w:t>
      </w:r>
      <m:oMath>
        <m:bar>
          <m:barPr>
            <m:pos m:val="top"/>
            <m:ctrlPr>
              <w:rPr>
                <w:rFonts w:ascii="Cambria Math" w:eastAsiaTheme="minorEastAsia" w:hAnsi="Cambria Math"/>
                <w:i/>
                <w:lang w:eastAsia="it-IT"/>
              </w:rPr>
            </m:ctrlPr>
          </m:barPr>
          <m:e>
            <m:r>
              <w:rPr>
                <w:rFonts w:ascii="Cambria Math" w:eastAsiaTheme="minorEastAsia" w:hAnsi="Cambria Math"/>
                <w:lang w:eastAsia="it-IT"/>
              </w:rPr>
              <m:t>Y</m:t>
            </m:r>
          </m:e>
        </m:bar>
      </m:oMath>
      <w:r>
        <w:rPr>
          <w:rFonts w:eastAsiaTheme="minorEastAsia"/>
          <w:lang w:eastAsia="it-IT"/>
        </w:rPr>
        <w:t xml:space="preserve">. </w:t>
      </w:r>
      <w:r w:rsidR="00803F09">
        <w:rPr>
          <w:rFonts w:eastAsiaTheme="minorEastAsia"/>
          <w:lang w:eastAsia="it-IT"/>
        </w:rPr>
        <w:t>S</w:t>
      </w:r>
      <w:r w:rsidR="00D67633">
        <w:rPr>
          <w:rFonts w:eastAsiaTheme="minorEastAsia"/>
          <w:lang w:eastAsia="it-IT"/>
        </w:rPr>
        <w:t>ostituisce tutte le tabelle che avevano X nel loro scope.</w:t>
      </w:r>
    </w:p>
    <w:p w:rsidR="00D67633" w:rsidRPr="00D67633" w:rsidRDefault="00D52CA6" w:rsidP="00D52CA6">
      <w:pPr>
        <w:pStyle w:val="Paragrafoelenco"/>
        <w:ind w:left="360"/>
        <w:jc w:val="center"/>
        <w:rPr>
          <w:lang w:eastAsia="it-IT"/>
        </w:rPr>
      </w:pPr>
      <w:r>
        <w:rPr>
          <w:noProof/>
          <w:lang w:eastAsia="it-IT"/>
        </w:rPr>
        <w:drawing>
          <wp:inline distT="0" distB="0" distL="0" distR="0" wp14:anchorId="7C86F40E" wp14:editId="604DB4AB">
            <wp:extent cx="447675" cy="751454"/>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7902" t="76185" r="38085" b="11840"/>
                    <a:stretch/>
                  </pic:blipFill>
                  <pic:spPr bwMode="auto">
                    <a:xfrm>
                      <a:off x="0" y="0"/>
                      <a:ext cx="459243" cy="770872"/>
                    </a:xfrm>
                    <a:prstGeom prst="rect">
                      <a:avLst/>
                    </a:prstGeom>
                    <a:ln>
                      <a:noFill/>
                    </a:ln>
                    <a:extLst>
                      <a:ext uri="{53640926-AAD7-44D8-BBD7-CCE9431645EC}">
                        <a14:shadowObscured xmlns:a14="http://schemas.microsoft.com/office/drawing/2010/main"/>
                      </a:ext>
                    </a:extLst>
                  </pic:spPr>
                </pic:pic>
              </a:graphicData>
            </a:graphic>
          </wp:inline>
        </w:drawing>
      </w:r>
    </w:p>
    <w:p w:rsidR="00242366" w:rsidRPr="00803F09" w:rsidRDefault="00D67633" w:rsidP="00D81259">
      <w:pPr>
        <w:pStyle w:val="Paragrafoelenco"/>
        <w:numPr>
          <w:ilvl w:val="0"/>
          <w:numId w:val="59"/>
        </w:numPr>
        <w:rPr>
          <w:lang w:eastAsia="it-IT"/>
        </w:rPr>
      </w:pPr>
      <w:r>
        <w:rPr>
          <w:rFonts w:eastAsiaTheme="minorEastAsia"/>
          <w:lang w:eastAsia="it-IT"/>
        </w:rPr>
        <w:t>Questa tabella ottenuta può essere risolta applicando di nuovo l’algoritmo (cioè in modo ricorsivo).</w:t>
      </w:r>
    </w:p>
    <w:p w:rsidR="00803F09" w:rsidRPr="00A84932" w:rsidRDefault="00803F09" w:rsidP="00803F09">
      <w:pPr>
        <w:pStyle w:val="Paragrafoelenco"/>
        <w:ind w:left="360"/>
        <w:rPr>
          <w:lang w:eastAsia="it-IT"/>
        </w:rPr>
      </w:pPr>
      <w:r>
        <w:rPr>
          <w:rFonts w:eastAsiaTheme="minorEastAsia"/>
          <w:lang w:eastAsia="it-IT"/>
        </w:rPr>
        <w:t xml:space="preserve">Si applica cioè il passo ricorsivo su questa tabella più semplice. </w:t>
      </w:r>
      <w:r w:rsidRPr="00803F09">
        <w:rPr>
          <w:rFonts w:eastAsiaTheme="minorEastAsia"/>
          <w:b/>
          <w:lang w:eastAsia="it-IT"/>
        </w:rPr>
        <w:t>I dati con cui si inizia il passo ricorsivo sono:</w:t>
      </w:r>
    </w:p>
    <w:p w:rsidR="00A84932" w:rsidRPr="00803F09" w:rsidRDefault="00A84932" w:rsidP="00A84932">
      <w:pPr>
        <w:pStyle w:val="Paragrafoelenco"/>
        <w:ind w:left="360"/>
        <w:rPr>
          <w:rFonts w:eastAsiaTheme="minorEastAsia"/>
          <w:b/>
          <w:lang w:eastAsia="it-IT"/>
        </w:rPr>
      </w:pPr>
      <m:oMathPara>
        <m:oMath>
          <m:r>
            <m:rPr>
              <m:sty m:val="bi"/>
            </m:rPr>
            <w:rPr>
              <w:rFonts w:ascii="Cambria Math" w:eastAsiaTheme="minorEastAsia" w:hAnsi="Cambria Math"/>
              <w:lang w:eastAsia="it-IT"/>
            </w:rPr>
            <m:t>Vs=</m:t>
          </m:r>
          <m:r>
            <m:rPr>
              <m:sty m:val="bi"/>
            </m:rPr>
            <w:rPr>
              <w:rFonts w:ascii="Cambria Math" w:hAnsi="Cambria Math"/>
              <w:lang w:eastAsia="it-IT"/>
            </w:rPr>
            <m:t>Vs’           Cs=C</m:t>
          </m:r>
          <m:sSub>
            <m:sSubPr>
              <m:ctrlPr>
                <w:rPr>
                  <w:rFonts w:ascii="Cambria Math" w:hAnsi="Cambria Math"/>
                  <w:b/>
                  <w:i/>
                  <w:lang w:eastAsia="it-IT"/>
                </w:rPr>
              </m:ctrlPr>
            </m:sSubPr>
            <m:e>
              <m:r>
                <m:rPr>
                  <m:sty m:val="bi"/>
                </m:rPr>
                <w:rPr>
                  <w:rFonts w:ascii="Cambria Math" w:hAnsi="Cambria Math"/>
                  <w:lang w:eastAsia="it-IT"/>
                </w:rPr>
                <m:t>s</m:t>
              </m:r>
            </m:e>
            <m:sub>
              <m:r>
                <m:rPr>
                  <m:sty m:val="bi"/>
                </m:rPr>
                <w:rPr>
                  <w:rFonts w:ascii="Cambria Math" w:hAnsi="Cambria Math"/>
                  <w:lang w:eastAsia="it-IT"/>
                </w:rPr>
                <m:t>vecchio</m:t>
              </m:r>
            </m:sub>
          </m:sSub>
          <m:r>
            <m:rPr>
              <m:sty m:val="bi"/>
            </m:rPr>
            <w:rPr>
              <w:rFonts w:ascii="Cambria Math" w:hAnsi="Cambria Math"/>
              <w:lang w:eastAsia="it-IT"/>
            </w:rPr>
            <m:t>-C</m:t>
          </m:r>
          <m:sSub>
            <m:sSubPr>
              <m:ctrlPr>
                <w:rPr>
                  <w:rFonts w:ascii="Cambria Math" w:hAnsi="Cambria Math"/>
                  <w:b/>
                  <w:i/>
                  <w:vertAlign w:val="subscript"/>
                  <w:lang w:eastAsia="it-IT"/>
                </w:rPr>
              </m:ctrlPr>
            </m:sSubPr>
            <m:e>
              <m:r>
                <m:rPr>
                  <m:sty m:val="bi"/>
                </m:rPr>
                <w:rPr>
                  <w:rFonts w:ascii="Cambria Math" w:hAnsi="Cambria Math"/>
                  <w:lang w:eastAsia="it-IT"/>
                </w:rPr>
                <m:t>s</m:t>
              </m:r>
              <m:ctrlPr>
                <w:rPr>
                  <w:rFonts w:ascii="Cambria Math" w:hAnsi="Cambria Math"/>
                  <w:b/>
                  <w:i/>
                  <w:lang w:eastAsia="it-IT"/>
                </w:rPr>
              </m:ctrlPr>
            </m:e>
            <m:sub>
              <m:r>
                <m:rPr>
                  <m:sty m:val="bi"/>
                </m:rPr>
                <w:rPr>
                  <w:rFonts w:ascii="Cambria Math" w:hAnsi="Cambria Math"/>
                  <w:vertAlign w:val="subscript"/>
                  <w:lang w:eastAsia="it-IT"/>
                </w:rPr>
                <m:t>X</m:t>
              </m:r>
            </m:sub>
          </m:sSub>
          <m:r>
            <m:rPr>
              <m:sty m:val="bi"/>
            </m:rPr>
            <w:rPr>
              <w:rFonts w:ascii="Cambria Math" w:hAnsi="Cambria Math"/>
              <w:lang w:eastAsia="it-IT"/>
            </w:rPr>
            <m:t>∪{</m:t>
          </m:r>
          <m:sSup>
            <m:sSupPr>
              <m:ctrlPr>
                <w:rPr>
                  <w:rFonts w:ascii="Cambria Math" w:hAnsi="Cambria Math"/>
                  <w:b/>
                  <w:i/>
                  <w:lang w:eastAsia="it-IT"/>
                </w:rPr>
              </m:ctrlPr>
            </m:sSupPr>
            <m:e>
              <m:r>
                <m:rPr>
                  <m:sty m:val="bi"/>
                </m:rPr>
                <w:rPr>
                  <w:rFonts w:ascii="Cambria Math" w:hAnsi="Cambria Math"/>
                  <w:lang w:eastAsia="it-IT"/>
                </w:rPr>
                <m:t>r</m:t>
              </m:r>
            </m:e>
            <m:sup>
              <m:r>
                <m:rPr>
                  <m:sty m:val="bi"/>
                </m:rPr>
                <w:rPr>
                  <w:rFonts w:ascii="Cambria Math" w:hAnsi="Cambria Math"/>
                  <w:lang w:eastAsia="it-IT"/>
                </w:rPr>
                <m:t>'</m:t>
              </m:r>
            </m:sup>
          </m:sSup>
          <m:r>
            <m:rPr>
              <m:sty m:val="bi"/>
            </m:rPr>
            <w:rPr>
              <w:rFonts w:ascii="Cambria Math" w:hAnsi="Cambria Math"/>
              <w:lang w:eastAsia="it-IT"/>
            </w:rPr>
            <m:t>}</m:t>
          </m:r>
        </m:oMath>
      </m:oMathPara>
    </w:p>
    <w:p w:rsidR="00803F09" w:rsidRDefault="00803F09" w:rsidP="00A84932">
      <w:pPr>
        <w:pStyle w:val="Paragrafoelenco"/>
        <w:ind w:left="360"/>
        <w:rPr>
          <w:lang w:eastAsia="it-IT"/>
        </w:rPr>
      </w:pPr>
    </w:p>
    <w:p w:rsidR="00242366" w:rsidRPr="00D67633" w:rsidRDefault="00803F09" w:rsidP="00803F09">
      <w:pPr>
        <w:pStyle w:val="Paragrafoelenco"/>
        <w:ind w:left="360"/>
        <w:rPr>
          <w:lang w:eastAsia="it-IT"/>
        </w:rPr>
      </w:pPr>
      <w:r>
        <w:rPr>
          <w:lang w:eastAsia="it-IT"/>
        </w:rPr>
        <w:t>Applicando ricorsivamente l’algoritmo sulla tabella [A|C], il risultato è ancora la tabella [A|C]. Questa viene poi passata alla chiamata dell’algoritmo di livello superiore e si prosegue quindi al punto 5).</w:t>
      </w:r>
    </w:p>
    <w:p w:rsidR="00803F09" w:rsidRPr="00803F09" w:rsidRDefault="00803F09" w:rsidP="00D81259">
      <w:pPr>
        <w:pStyle w:val="Paragrafoelenco"/>
        <w:numPr>
          <w:ilvl w:val="0"/>
          <w:numId w:val="59"/>
        </w:numPr>
        <w:rPr>
          <w:lang w:eastAsia="it-IT"/>
        </w:rPr>
      </w:pPr>
      <w:r>
        <w:rPr>
          <w:rFonts w:eastAsiaTheme="minorEastAsia"/>
          <w:lang w:eastAsia="it-IT"/>
        </w:rPr>
        <w:lastRenderedPageBreak/>
        <w:t>I</w:t>
      </w:r>
      <w:r w:rsidR="00D67633">
        <w:rPr>
          <w:rFonts w:eastAsiaTheme="minorEastAsia"/>
          <w:lang w:eastAsia="it-IT"/>
        </w:rPr>
        <w:t xml:space="preserve"> modelli per il CSP originale </w:t>
      </w:r>
      <w:r>
        <w:rPr>
          <w:rFonts w:eastAsiaTheme="minorEastAsia"/>
          <w:lang w:eastAsia="it-IT"/>
        </w:rPr>
        <w:t>si ottengono con</w:t>
      </w:r>
      <w:r w:rsidR="00D67633">
        <w:rPr>
          <w:rFonts w:eastAsiaTheme="minorEastAsia"/>
          <w:lang w:eastAsia="it-IT"/>
        </w:rPr>
        <w:t xml:space="preserve"> il join </w:t>
      </w:r>
      <w:r>
        <w:rPr>
          <w:rFonts w:eastAsiaTheme="minorEastAsia"/>
          <w:lang w:eastAsia="it-IT"/>
        </w:rPr>
        <w:t>di r</w:t>
      </w:r>
      <w:r w:rsidRPr="00803F09">
        <w:rPr>
          <w:rFonts w:eastAsiaTheme="minorEastAsia"/>
          <w:vertAlign w:val="subscript"/>
          <w:lang w:eastAsia="it-IT"/>
        </w:rPr>
        <w:t>x</w:t>
      </w:r>
      <w:r>
        <w:rPr>
          <w:rFonts w:eastAsiaTheme="minorEastAsia"/>
          <w:lang w:eastAsia="it-IT"/>
        </w:rPr>
        <w:t xml:space="preserve"> con la la tabella del punto 4) (quest’ultima chiamata S).</w:t>
      </w:r>
    </w:p>
    <w:p w:rsidR="00D67633" w:rsidRPr="00A84932" w:rsidRDefault="00DE1B35" w:rsidP="00803F09">
      <w:pPr>
        <w:pStyle w:val="Paragrafoelenco"/>
        <w:ind w:left="360"/>
        <w:jc w:val="center"/>
        <w:rPr>
          <w:lang w:eastAsia="it-IT"/>
        </w:rPr>
      </w:pPr>
      <w:r>
        <w:object w:dxaOrig="7246" w:dyaOrig="1846">
          <v:shape id="_x0000_i1050" type="#_x0000_t75" style="width:362.25pt;height:92.25pt" o:ole="">
            <v:imagedata r:id="rId79" o:title=""/>
          </v:shape>
          <o:OLEObject Type="Embed" ProgID="Visio.Drawing.15" ShapeID="_x0000_i1050" DrawAspect="Content" ObjectID="_1758015990" r:id="rId80"/>
        </w:object>
      </w:r>
    </w:p>
    <w:p w:rsidR="00A84932" w:rsidRDefault="00A84932" w:rsidP="00D81259">
      <w:pPr>
        <w:pStyle w:val="Paragrafoelenco"/>
        <w:numPr>
          <w:ilvl w:val="0"/>
          <w:numId w:val="60"/>
        </w:numPr>
        <w:rPr>
          <w:lang w:eastAsia="it-IT"/>
        </w:rPr>
      </w:pPr>
      <w:r>
        <w:rPr>
          <w:lang w:eastAsia="it-IT"/>
        </w:rPr>
        <w:t xml:space="preserve">Se vogliamo solo una soluzione, piuttosto che restituire </w:t>
      </w:r>
      <w:r w:rsidRPr="00A84932">
        <w:rPr>
          <w:lang w:eastAsia="it-IT"/>
        </w:rPr>
        <w:t>R</w:t>
      </w:r>
      <w:r w:rsidRPr="00A84932">
        <w:rPr>
          <w:rFonts w:ascii="Cambria Math" w:hAnsi="Cambria Math" w:cs="Cambria Math"/>
          <w:lang w:eastAsia="it-IT"/>
        </w:rPr>
        <w:t>⋈</w:t>
      </w:r>
      <w:r w:rsidRPr="00A84932">
        <w:rPr>
          <w:lang w:eastAsia="it-IT"/>
        </w:rPr>
        <w:t>S</w:t>
      </w:r>
      <w:r>
        <w:rPr>
          <w:lang w:eastAsia="it-IT"/>
        </w:rPr>
        <w:t xml:space="preserve">, si restituisce una riga </w:t>
      </w:r>
      <w:r w:rsidR="00D737C2">
        <w:rPr>
          <w:lang w:eastAsia="it-IT"/>
        </w:rPr>
        <w:t xml:space="preserve">di </w:t>
      </w:r>
      <w:r w:rsidR="00D737C2" w:rsidRPr="00A84932">
        <w:rPr>
          <w:lang w:eastAsia="it-IT"/>
        </w:rPr>
        <w:t>R</w:t>
      </w:r>
      <w:r w:rsidR="00D737C2" w:rsidRPr="00A84932">
        <w:rPr>
          <w:rFonts w:ascii="Cambria Math" w:hAnsi="Cambria Math" w:cs="Cambria Math"/>
          <w:lang w:eastAsia="it-IT"/>
        </w:rPr>
        <w:t>⋈</w:t>
      </w:r>
      <w:r w:rsidR="00D737C2" w:rsidRPr="00A84932">
        <w:rPr>
          <w:lang w:eastAsia="it-IT"/>
        </w:rPr>
        <w:t>S</w:t>
      </w:r>
      <w:r>
        <w:rPr>
          <w:lang w:eastAsia="it-IT"/>
        </w:rPr>
        <w:t>.</w:t>
      </w:r>
    </w:p>
    <w:p w:rsidR="00A84932" w:rsidRPr="00242366" w:rsidRDefault="00A84932" w:rsidP="00D81259">
      <w:pPr>
        <w:pStyle w:val="Paragrafoelenco"/>
        <w:numPr>
          <w:ilvl w:val="0"/>
          <w:numId w:val="60"/>
        </w:numPr>
        <w:rPr>
          <w:lang w:eastAsia="it-IT"/>
        </w:rPr>
      </w:pPr>
      <w:r>
        <w:rPr>
          <w:lang w:eastAsia="it-IT"/>
        </w:rPr>
        <w:t>Se la tabella R non ha righe, allora non esistono soluzioni.</w:t>
      </w:r>
    </w:p>
    <w:p w:rsidR="000E38F6" w:rsidRPr="00124435" w:rsidRDefault="00124435" w:rsidP="00242366">
      <w:pPr>
        <w:rPr>
          <w:b/>
        </w:rPr>
      </w:pPr>
      <w:r w:rsidRPr="00124435">
        <w:rPr>
          <w:b/>
        </w:rPr>
        <w:t>Osservazioni sull’efficienza della VE:</w:t>
      </w:r>
    </w:p>
    <w:p w:rsidR="00124435" w:rsidRDefault="00124435" w:rsidP="00D81259">
      <w:pPr>
        <w:pStyle w:val="Paragrafoelenco"/>
        <w:numPr>
          <w:ilvl w:val="0"/>
          <w:numId w:val="61"/>
        </w:numPr>
        <w:rPr>
          <w:lang w:eastAsia="it-IT"/>
        </w:rPr>
      </w:pPr>
      <w:r w:rsidRPr="00124435">
        <w:rPr>
          <w:lang w:eastAsia="it-IT"/>
        </w:rPr>
        <w:t>La variabile selezionata non influisce sulla correttezza dell'algoritmo, ma può influire sull'efficienza.</w:t>
      </w:r>
    </w:p>
    <w:p w:rsidR="00124435" w:rsidRDefault="00124435" w:rsidP="00D81259">
      <w:pPr>
        <w:pStyle w:val="Paragrafoelenco"/>
        <w:numPr>
          <w:ilvl w:val="0"/>
          <w:numId w:val="61"/>
        </w:numPr>
        <w:rPr>
          <w:lang w:eastAsia="it-IT"/>
        </w:rPr>
      </w:pPr>
      <w:r>
        <w:rPr>
          <w:lang w:eastAsia="it-IT"/>
        </w:rPr>
        <w:t>L’efficienza di questo algoritmo si determina considerando la struttura grafica della rete di vincoli. VE è efficiente se la rete è sparsa.</w:t>
      </w:r>
    </w:p>
    <w:p w:rsidR="00124435" w:rsidRDefault="00124435" w:rsidP="00D81259">
      <w:pPr>
        <w:pStyle w:val="Paragrafoelenco"/>
        <w:numPr>
          <w:ilvl w:val="0"/>
          <w:numId w:val="61"/>
        </w:numPr>
        <w:rPr>
          <w:lang w:eastAsia="it-IT"/>
        </w:rPr>
      </w:pPr>
      <w:r>
        <w:rPr>
          <w:lang w:eastAsia="it-IT"/>
        </w:rPr>
        <w:t xml:space="preserve">Dato un ordine di selezione di variabili, il numero di variabili nella relazione più grande restituita è chiamata </w:t>
      </w:r>
      <w:r w:rsidRPr="005B211E">
        <w:rPr>
          <w:b/>
          <w:lang w:eastAsia="it-IT"/>
        </w:rPr>
        <w:t>treewidth del grafo inerente a tale ordine di selezione</w:t>
      </w:r>
      <w:r>
        <w:rPr>
          <w:lang w:eastAsia="it-IT"/>
        </w:rPr>
        <w:t>.</w:t>
      </w:r>
    </w:p>
    <w:p w:rsidR="00124435" w:rsidRDefault="00124435" w:rsidP="00D81259">
      <w:pPr>
        <w:pStyle w:val="Paragrafoelenco"/>
        <w:numPr>
          <w:ilvl w:val="0"/>
          <w:numId w:val="61"/>
        </w:numPr>
        <w:rPr>
          <w:lang w:eastAsia="it-IT"/>
        </w:rPr>
      </w:pPr>
      <w:r>
        <w:rPr>
          <w:lang w:eastAsia="it-IT"/>
        </w:rPr>
        <w:t>Trovare un ordine di eliminazione che comporta il minor treewidth è NP-hard, ma si può usare un’euristica:</w:t>
      </w:r>
    </w:p>
    <w:p w:rsidR="00124435" w:rsidRDefault="00124435" w:rsidP="00D81259">
      <w:pPr>
        <w:pStyle w:val="Paragrafoelenco"/>
        <w:numPr>
          <w:ilvl w:val="1"/>
          <w:numId w:val="61"/>
        </w:numPr>
        <w:rPr>
          <w:lang w:eastAsia="it-IT"/>
        </w:rPr>
      </w:pPr>
      <w:r w:rsidRPr="005B211E">
        <w:rPr>
          <w:b/>
          <w:lang w:eastAsia="it-IT"/>
        </w:rPr>
        <w:t>Min-factor</w:t>
      </w:r>
      <w:r>
        <w:rPr>
          <w:lang w:eastAsia="it-IT"/>
        </w:rPr>
        <w:t>: si seleziona una variabile che compare nella tabella più piccola</w:t>
      </w:r>
    </w:p>
    <w:p w:rsidR="00124435" w:rsidRDefault="00124435" w:rsidP="00D81259">
      <w:pPr>
        <w:pStyle w:val="Paragrafoelenco"/>
        <w:numPr>
          <w:ilvl w:val="1"/>
          <w:numId w:val="61"/>
        </w:numPr>
        <w:rPr>
          <w:lang w:eastAsia="it-IT"/>
        </w:rPr>
      </w:pPr>
      <w:r w:rsidRPr="005B211E">
        <w:rPr>
          <w:b/>
          <w:lang w:eastAsia="it-IT"/>
        </w:rPr>
        <w:t>Minimum fill</w:t>
      </w:r>
      <w:r>
        <w:rPr>
          <w:lang w:eastAsia="it-IT"/>
        </w:rPr>
        <w:t>: si seleziona la variabile che aggiunge il minor numero di archi alla rete di vincoli rimanente</w:t>
      </w:r>
    </w:p>
    <w:p w:rsidR="009550AB" w:rsidRDefault="009550AB">
      <w:pPr>
        <w:jc w:val="left"/>
        <w:rPr>
          <w:rFonts w:ascii="Adobe Caslon Pro" w:eastAsiaTheme="majorEastAsia" w:hAnsi="Adobe Caslon Pro" w:cstheme="majorBidi"/>
          <w:color w:val="2E74B5" w:themeColor="accent1" w:themeShade="BF"/>
          <w:spacing w:val="20"/>
          <w:sz w:val="26"/>
          <w:szCs w:val="26"/>
          <w:lang w:eastAsia="it-IT"/>
        </w:rPr>
      </w:pPr>
      <w:r>
        <w:rPr>
          <w:lang w:eastAsia="it-IT"/>
        </w:rPr>
        <w:br w:type="page"/>
      </w:r>
    </w:p>
    <w:p w:rsidR="00124435" w:rsidRDefault="00124435" w:rsidP="00863E3E">
      <w:pPr>
        <w:pStyle w:val="Titolo4"/>
      </w:pPr>
      <w:bookmarkStart w:id="83" w:name="_Toc146115968"/>
      <w:bookmarkStart w:id="84" w:name="_Toc146181475"/>
      <w:r>
        <w:lastRenderedPageBreak/>
        <w:t>6</w:t>
      </w:r>
      <w:r w:rsidR="007D3A3E">
        <w:t>.</w:t>
      </w:r>
      <w:r>
        <w:t xml:space="preserve"> Ricerca locale</w:t>
      </w:r>
      <w:bookmarkEnd w:id="83"/>
      <w:bookmarkEnd w:id="84"/>
    </w:p>
    <w:p w:rsidR="005B211E" w:rsidRPr="006D6939" w:rsidRDefault="005B211E" w:rsidP="00F6121C">
      <w:pPr>
        <w:rPr>
          <w:b/>
          <w:lang w:eastAsia="it-IT"/>
        </w:rPr>
      </w:pPr>
      <w:r w:rsidRPr="005B211E">
        <w:rPr>
          <w:lang w:eastAsia="it-IT"/>
        </w:rPr>
        <w:t xml:space="preserve">I metodi </w:t>
      </w:r>
      <w:r>
        <w:rPr>
          <w:lang w:eastAsia="it-IT"/>
        </w:rPr>
        <w:t xml:space="preserve">di </w:t>
      </w:r>
      <w:r w:rsidRPr="006D6939">
        <w:rPr>
          <w:b/>
          <w:color w:val="538135" w:themeColor="accent6" w:themeShade="BF"/>
          <w:lang w:eastAsia="it-IT"/>
        </w:rPr>
        <w:t>RICERCA LOCALE</w:t>
      </w:r>
      <w:r w:rsidRPr="006D6939">
        <w:rPr>
          <w:color w:val="538135" w:themeColor="accent6" w:themeShade="BF"/>
          <w:lang w:eastAsia="it-IT"/>
        </w:rPr>
        <w:t xml:space="preserve"> </w:t>
      </w:r>
      <w:r w:rsidRPr="006D6939">
        <w:rPr>
          <w:b/>
          <w:lang w:eastAsia="it-IT"/>
        </w:rPr>
        <w:t xml:space="preserve">non cercano sistematicamente l'intero spazio di ricerca, ma sono progettati per trovare rapidamente delle soluzioni. Si usano quando si </w:t>
      </w:r>
      <w:r w:rsidR="001361FA">
        <w:rPr>
          <w:b/>
          <w:lang w:eastAsia="it-IT"/>
        </w:rPr>
        <w:t>è certi (o è probabile) dell’esistenza di soluzioni.</w:t>
      </w:r>
    </w:p>
    <w:p w:rsidR="00FC7F11" w:rsidRDefault="00FC7F11" w:rsidP="00F6121C">
      <w:pPr>
        <w:spacing w:after="0"/>
        <w:rPr>
          <w:lang w:eastAsia="it-IT"/>
        </w:rPr>
      </w:pPr>
      <w:r>
        <w:rPr>
          <w:lang w:eastAsia="it-IT"/>
        </w:rPr>
        <w:t>Un algoritmo di ricerca locale:</w:t>
      </w:r>
    </w:p>
    <w:p w:rsidR="00E77F9F" w:rsidRDefault="00FC7F11" w:rsidP="00F6121C">
      <w:pPr>
        <w:pStyle w:val="Paragrafoelenco"/>
        <w:numPr>
          <w:ilvl w:val="0"/>
          <w:numId w:val="62"/>
        </w:numPr>
        <w:rPr>
          <w:lang w:eastAsia="it-IT"/>
        </w:rPr>
      </w:pPr>
      <w:r w:rsidRPr="00FC7F11">
        <w:rPr>
          <w:b/>
          <w:lang w:eastAsia="it-IT"/>
        </w:rPr>
        <w:t>n</w:t>
      </w:r>
      <w:r w:rsidR="005B211E" w:rsidRPr="00FC7F11">
        <w:rPr>
          <w:b/>
          <w:lang w:eastAsia="it-IT"/>
        </w:rPr>
        <w:t xml:space="preserve">on </w:t>
      </w:r>
      <w:r w:rsidRPr="00FC7F11">
        <w:rPr>
          <w:b/>
          <w:lang w:eastAsia="it-IT"/>
        </w:rPr>
        <w:t>garantisce</w:t>
      </w:r>
      <w:r w:rsidR="005B211E" w:rsidRPr="00FC7F11">
        <w:rPr>
          <w:b/>
          <w:lang w:eastAsia="it-IT"/>
        </w:rPr>
        <w:t xml:space="preserve"> che verrà trovata una so</w:t>
      </w:r>
      <w:r w:rsidRPr="00FC7F11">
        <w:rPr>
          <w:b/>
          <w:lang w:eastAsia="it-IT"/>
        </w:rPr>
        <w:t>luzione anche se ne esiste una</w:t>
      </w:r>
      <w:r>
        <w:rPr>
          <w:lang w:eastAsia="it-IT"/>
        </w:rPr>
        <w:t xml:space="preserve"> (</w:t>
      </w:r>
      <w:r w:rsidR="005B211E" w:rsidRPr="005B211E">
        <w:rPr>
          <w:lang w:eastAsia="it-IT"/>
        </w:rPr>
        <w:t>e quindi non sono in grado di dimostrare c</w:t>
      </w:r>
      <w:r>
        <w:rPr>
          <w:lang w:eastAsia="it-IT"/>
        </w:rPr>
        <w:t xml:space="preserve">he non esiste alcuna soluzione) </w:t>
      </w:r>
    </w:p>
    <w:p w:rsidR="00FC7F11" w:rsidRDefault="00FC7F11" w:rsidP="00F6121C">
      <w:pPr>
        <w:pStyle w:val="Paragrafoelenco"/>
        <w:numPr>
          <w:ilvl w:val="0"/>
          <w:numId w:val="62"/>
        </w:numPr>
        <w:rPr>
          <w:lang w:eastAsia="it-IT"/>
        </w:rPr>
      </w:pPr>
      <w:r w:rsidRPr="00FC7F11">
        <w:rPr>
          <w:b/>
          <w:lang w:eastAsia="it-IT"/>
        </w:rPr>
        <w:t>non garantisce di fermarsi</w:t>
      </w:r>
      <w:r>
        <w:rPr>
          <w:lang w:eastAsia="it-IT"/>
        </w:rPr>
        <w:t>. Se non esiste una soluzione allora questo è ovvio; se esiste, l’algoritmo può continuare all’infinito in caso di generazione casuale sfortunata o assenza di modelli in una regione dello spazio di ricerca locale (vedi sezione “RICERCA LOCALE” dell’algoritmo)</w:t>
      </w:r>
    </w:p>
    <w:p w:rsidR="009550AB" w:rsidRDefault="00D42924" w:rsidP="00F6121C">
      <w:pPr>
        <w:rPr>
          <w:lang w:eastAsia="it-IT"/>
        </w:rPr>
      </w:pPr>
      <w:r>
        <w:rPr>
          <w:noProof/>
          <w:lang w:eastAsia="it-IT"/>
        </w:rPr>
        <w:drawing>
          <wp:anchor distT="0" distB="0" distL="114300" distR="114300" simplePos="0" relativeHeight="251717632" behindDoc="0" locked="0" layoutInCell="1" allowOverlap="1">
            <wp:simplePos x="0" y="0"/>
            <wp:positionH relativeFrom="column">
              <wp:posOffset>3857625</wp:posOffset>
            </wp:positionH>
            <wp:positionV relativeFrom="paragraph">
              <wp:posOffset>1138555</wp:posOffset>
            </wp:positionV>
            <wp:extent cx="1386586" cy="504825"/>
            <wp:effectExtent l="0" t="0" r="4445" b="0"/>
            <wp:wrapNone/>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22931" t="34398" r="47545" b="46492"/>
                    <a:stretch/>
                  </pic:blipFill>
                  <pic:spPr bwMode="auto">
                    <a:xfrm>
                      <a:off x="0" y="0"/>
                      <a:ext cx="1386586" cy="504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it-IT"/>
        </w:rPr>
        <mc:AlternateContent>
          <mc:Choice Requires="wps">
            <w:drawing>
              <wp:anchor distT="0" distB="0" distL="114300" distR="114300" simplePos="0" relativeHeight="251716608" behindDoc="0" locked="0" layoutInCell="1" allowOverlap="1" wp14:anchorId="15D8D2DA" wp14:editId="3A1DBB2E">
                <wp:simplePos x="0" y="0"/>
                <wp:positionH relativeFrom="column">
                  <wp:posOffset>2973069</wp:posOffset>
                </wp:positionH>
                <wp:positionV relativeFrom="paragraph">
                  <wp:posOffset>2848610</wp:posOffset>
                </wp:positionV>
                <wp:extent cx="0" cy="487680"/>
                <wp:effectExtent l="19050" t="0" r="38100" b="45720"/>
                <wp:wrapNone/>
                <wp:docPr id="61" name="Connettore diritto 61"/>
                <wp:cNvGraphicFramePr/>
                <a:graphic xmlns:a="http://schemas.openxmlformats.org/drawingml/2006/main">
                  <a:graphicData uri="http://schemas.microsoft.com/office/word/2010/wordprocessingShape">
                    <wps:wsp>
                      <wps:cNvCnPr/>
                      <wps:spPr>
                        <a:xfrm flipH="1">
                          <a:off x="0" y="0"/>
                          <a:ext cx="0" cy="487680"/>
                        </a:xfrm>
                        <a:prstGeom prst="line">
                          <a:avLst/>
                        </a:prstGeom>
                        <a:ln w="5715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BC7D82" id="Connettore diritto 61"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1pt,224.3pt" to="234.1pt,2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JJ4gEAABwEAAAOAAAAZHJzL2Uyb0RvYy54bWysU02P0zAQvSPxHyzfadIV262ipnvoauGA&#10;oOLjB3idcWPJXxqbJv33jJ00LAsXEBfLHs97M+95vLsfrWFnwKi9a/l6VXMGTvpOu1PLv319fLPl&#10;LCbhOmG8g5ZfIPL7/etXuyE0cON7bzpARiQuNkNoeZ9SaKoqyh6siCsfwNGl8mhFoiOeqg7FQOzW&#10;VDd1vakGj11ALyFGij5Ml3xf+JUCmT4pFSEx03LqLZUVy/qU12q/E80JRei1nNsQ/9CFFdpR0YXq&#10;QSTBvqP+jcpqiT56lVbS28orpSUUDaRmXb9Q86UXAYoWMieGxab4/2jlx/MRme5avllz5oSlNzp4&#10;5yAlj8A6jZp2jC7JqSHEhgAHd8T5FMMRs+xRoWXK6PCehqAYQdLYWHy+LD7DmJicgpKib7d3m215&#10;gmpiyEwBY3oH3rK8abnRLjsgGnH+EBNVpdRrSg4bx4aW396tb+uSFr3R3aM2Jl+WKYKDQXYW9P5C&#10;SnBpk5UQy7NMOhlHwaxvUlR26WJgqvEZFHlEnU/a/shbHCpMlJ1hirpYgHN3eaxfNnQFzvkZCmVy&#10;/wa8IEpl79ICttp5nLz5tXoal8pT/tWBSXe24Ml3l/LWxRoaweLc/F3yjD8/F/jPT73/AQAA//8D&#10;AFBLAwQUAAYACAAAACEAcs88wN0AAAALAQAADwAAAGRycy9kb3ducmV2LnhtbEyPTUvEMBCG74L/&#10;IYzgzU0s3VJq02URPAiCu6vsOduMTbGZlCbbrf/eEQ96m4+Hd56pN4sfxIxT7ANpuF8pEEhtsD11&#10;Gt7fnu5KEDEZsmYIhBq+MMKmub6qTWXDhfY4H1InOIRiZTS4lMZKytg69CauwojEu48weZO4nTpp&#10;J3PhcD/ITKlCetMTX3BmxEeH7efh7DWUx3h83vqwe5nSvNv3ryornNL69mbZPoBIuKQ/GH70WR0a&#10;djqFM9koBg15UWaMcpGXBQgmficnDetsnYNsavn/h+YbAAD//wMAUEsBAi0AFAAGAAgAAAAhALaD&#10;OJL+AAAA4QEAABMAAAAAAAAAAAAAAAAAAAAAAFtDb250ZW50X1R5cGVzXS54bWxQSwECLQAUAAYA&#10;CAAAACEAOP0h/9YAAACUAQAACwAAAAAAAAAAAAAAAAAvAQAAX3JlbHMvLnJlbHNQSwECLQAUAAYA&#10;CAAAACEAcsMCSeIBAAAcBAAADgAAAAAAAAAAAAAAAAAuAgAAZHJzL2Uyb0RvYy54bWxQSwECLQAU&#10;AAYACAAAACEAcs88wN0AAAALAQAADwAAAAAAAAAAAAAAAAA8BAAAZHJzL2Rvd25yZXYueG1sUEsF&#10;BgAAAAAEAAQA8wAAAEYFAAAAAA==&#10;" strokecolor="#70ad47 [3209]" strokeweight="4.5pt">
                <v:stroke joinstyle="miter"/>
              </v:line>
            </w:pict>
          </mc:Fallback>
        </mc:AlternateContent>
      </w:r>
      <w:r w:rsidR="006056C5">
        <w:rPr>
          <w:noProof/>
          <w:lang w:eastAsia="it-IT"/>
        </w:rPr>
        <mc:AlternateContent>
          <mc:Choice Requires="wps">
            <w:drawing>
              <wp:anchor distT="0" distB="0" distL="114300" distR="114300" simplePos="0" relativeHeight="251714560" behindDoc="0" locked="0" layoutInCell="1" allowOverlap="1" wp14:anchorId="303BE7E6" wp14:editId="053C4072">
                <wp:simplePos x="0" y="0"/>
                <wp:positionH relativeFrom="margin">
                  <wp:posOffset>1743075</wp:posOffset>
                </wp:positionH>
                <wp:positionV relativeFrom="paragraph">
                  <wp:posOffset>3267710</wp:posOffset>
                </wp:positionV>
                <wp:extent cx="4705350" cy="695325"/>
                <wp:effectExtent l="0" t="0" r="0" b="0"/>
                <wp:wrapNone/>
                <wp:docPr id="60" name="Casella di testo 60"/>
                <wp:cNvGraphicFramePr/>
                <a:graphic xmlns:a="http://schemas.openxmlformats.org/drawingml/2006/main">
                  <a:graphicData uri="http://schemas.microsoft.com/office/word/2010/wordprocessingShape">
                    <wps:wsp>
                      <wps:cNvSpPr txBox="1"/>
                      <wps:spPr>
                        <a:xfrm>
                          <a:off x="0" y="0"/>
                          <a:ext cx="4705350" cy="695325"/>
                        </a:xfrm>
                        <a:prstGeom prst="rect">
                          <a:avLst/>
                        </a:prstGeom>
                        <a:noFill/>
                        <a:ln w="6350">
                          <a:noFill/>
                        </a:ln>
                      </wps:spPr>
                      <wps:txbx>
                        <w:txbxContent>
                          <w:p w:rsidR="0068525C" w:rsidRPr="00D42924" w:rsidRDefault="0068525C" w:rsidP="006056C5">
                            <w:pPr>
                              <w:jc w:val="left"/>
                              <w:rPr>
                                <w:b/>
                                <w:noProof/>
                                <w:lang w:eastAsia="it-IT"/>
                              </w:rPr>
                            </w:pPr>
                            <w:r w:rsidRPr="00D42924">
                              <w:rPr>
                                <w:b/>
                                <w:noProof/>
                                <w:lang w:eastAsia="it-IT"/>
                              </w:rPr>
                              <w:t xml:space="preserve">Quando termina la ricerca locale, è perché o è stato trovato un modello o perché il criterio </w:t>
                            </w:r>
                            <w:r w:rsidRPr="00D42924">
                              <w:rPr>
                                <w:rFonts w:ascii="Courier New" w:hAnsi="Courier New" w:cs="Courier New"/>
                                <w:b/>
                                <w:noProof/>
                                <w:lang w:eastAsia="it-IT"/>
                              </w:rPr>
                              <w:t>stop_walk()</w:t>
                            </w:r>
                            <w:r w:rsidRPr="00D42924">
                              <w:rPr>
                                <w:b/>
                                <w:noProof/>
                                <w:lang w:eastAsia="it-IT"/>
                              </w:rPr>
                              <w:t xml:space="preserve"> che indica fino a quando proseguire la ricerca locale è stato vìolato: si riparte quindi da </w:t>
                            </w:r>
                            <w:r>
                              <w:rPr>
                                <w:b/>
                                <w:noProof/>
                                <w:lang w:eastAsia="it-IT"/>
                              </w:rPr>
                              <w:t>un nuovo try</w:t>
                            </w:r>
                            <w:r w:rsidRPr="00D42924">
                              <w:rPr>
                                <w:b/>
                                <w:noProof/>
                                <w:lang w:eastAsia="it-IT"/>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BE7E6" id="Casella di testo 60" o:spid="_x0000_s1041" type="#_x0000_t202" style="position:absolute;left:0;text-align:left;margin-left:137.25pt;margin-top:257.3pt;width:370.5pt;height:54.7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hltNQIAAGMEAAAOAAAAZHJzL2Uyb0RvYy54bWysVE1PGzEQvVfqf7B8L5tPKBEblIKoKiFA&#10;goqz4/UmK3k9rj1hl/76PnsToLSnqhdn7Df7ZubNTM7O+9aKJxNiQ66U46ORFMZpqhq3KeX3h6tP&#10;n6WIrFylLDlTymcT5fny44ezzi/MhLZkKxMESFxcdL6UW2a/KIqot6ZV8Yi8cQBrCq1iXMOmqILq&#10;wN7aYjIaHRcdhcoH0iZGvF4OoFxm/ro2mm/rOhoWtpTIjfMZ8rlOZ7E8U4tNUH7b6H0a6h+yaFXj&#10;EPSF6lKxErvQ/EHVNjpQpJqPNLUF1XWjTa4B1YxH76q53ypvci0QJ/oXmeL/o9U3T3dBNFUpjyGP&#10;Uy16dKGisVaJqhFsIpMABJ06Hxdwv/f4gPsv1KPfh/eIx1R+X4c2/aIwARyUzy8qm56FxuPsZDSf&#10;zgFpYMen8+lknmiK1699iPzVUCuSUcqALmZx1dN15MH14JKCObpqrM2dtE50IE30vyEgtw4xUg1D&#10;rsnift3n2sfTQyFrqp5RX6BhUqLXVw2SuFaR71TAaCBvjDvf4qgtIRjtLSm2FH7+7T35o2NApegw&#10;aqWMP3YqGCnsN4deno5nM9ByvszmJxNcwltk/RZxu/aCMM1jLJbX2Uz+bA9mHah9xFasUlRAymnE&#10;LiUfzAseFgBbpc1qlZ0wjV7xtbv3OlEn8ZLED/2jCn7fB0YHb+gwlGrxrh2D7yD7asdUN7lXSehB&#10;1b3+mOTc7f3WpVV5e89er/8Ny18AAAD//wMAUEsDBBQABgAIAAAAIQCxRR5Z4wAAAAwBAAAPAAAA&#10;ZHJzL2Rvd25yZXYueG1sTI9NT4NAEIbvJv0Pm2nizS4QwAZZmoakMTF6aO3F28BOgbgfyG5b9Ne7&#10;PelxZp6887zlZtaKXWhygzUC4lUEjExr5WA6Acf33cMamPNoJCprSMA3OdhUi7sSC2mvZk+Xg+9Y&#10;CDGuQAG992PBuWt70uhWdiQTbic7afRhnDouJ7yGcK14EkU51ziY8KHHkeqe2s/DWQt4qXdvuG8S&#10;vf5R9fPraTt+HT8yIe6X8/YJmKfZ/8Fw0w/qUAWnxp6NdEwJSB7TLKACsjjNgd2IKM7CqhGQJ2kM&#10;vCr5/xLVLwAAAP//AwBQSwECLQAUAAYACAAAACEAtoM4kv4AAADhAQAAEwAAAAAAAAAAAAAAAAAA&#10;AAAAW0NvbnRlbnRfVHlwZXNdLnhtbFBLAQItABQABgAIAAAAIQA4/SH/1gAAAJQBAAALAAAAAAAA&#10;AAAAAAAAAC8BAABfcmVscy8ucmVsc1BLAQItABQABgAIAAAAIQAg9hltNQIAAGMEAAAOAAAAAAAA&#10;AAAAAAAAAC4CAABkcnMvZTJvRG9jLnhtbFBLAQItABQABgAIAAAAIQCxRR5Z4wAAAAwBAAAPAAAA&#10;AAAAAAAAAAAAAI8EAABkcnMvZG93bnJldi54bWxQSwUGAAAAAAQABADzAAAAnwUAAAAA&#10;" filled="f" stroked="f" strokeweight=".5pt">
                <v:textbox>
                  <w:txbxContent>
                    <w:p w:rsidR="0068525C" w:rsidRPr="00D42924" w:rsidRDefault="0068525C" w:rsidP="006056C5">
                      <w:pPr>
                        <w:jc w:val="left"/>
                        <w:rPr>
                          <w:b/>
                          <w:noProof/>
                          <w:lang w:eastAsia="it-IT"/>
                        </w:rPr>
                      </w:pPr>
                      <w:r w:rsidRPr="00D42924">
                        <w:rPr>
                          <w:b/>
                          <w:noProof/>
                          <w:lang w:eastAsia="it-IT"/>
                        </w:rPr>
                        <w:t xml:space="preserve">Quando termina la ricerca locale, è perché o è stato trovato un modello o perché il criterio </w:t>
                      </w:r>
                      <w:r w:rsidRPr="00D42924">
                        <w:rPr>
                          <w:rFonts w:ascii="Courier New" w:hAnsi="Courier New" w:cs="Courier New"/>
                          <w:b/>
                          <w:noProof/>
                          <w:lang w:eastAsia="it-IT"/>
                        </w:rPr>
                        <w:t>stop_walk()</w:t>
                      </w:r>
                      <w:r w:rsidRPr="00D42924">
                        <w:rPr>
                          <w:b/>
                          <w:noProof/>
                          <w:lang w:eastAsia="it-IT"/>
                        </w:rPr>
                        <w:t xml:space="preserve"> che indica fino a quando proseguire la ricerca locale è stato vìolato: si riparte quindi da </w:t>
                      </w:r>
                      <w:r>
                        <w:rPr>
                          <w:b/>
                          <w:noProof/>
                          <w:lang w:eastAsia="it-IT"/>
                        </w:rPr>
                        <w:t>un nuovo try</w:t>
                      </w:r>
                      <w:r w:rsidRPr="00D42924">
                        <w:rPr>
                          <w:b/>
                          <w:noProof/>
                          <w:lang w:eastAsia="it-IT"/>
                        </w:rPr>
                        <w:t>.</w:t>
                      </w:r>
                    </w:p>
                  </w:txbxContent>
                </v:textbox>
                <w10:wrap anchorx="margin"/>
              </v:shape>
            </w:pict>
          </mc:Fallback>
        </mc:AlternateContent>
      </w:r>
      <w:r w:rsidR="00E77F9F">
        <w:rPr>
          <w:noProof/>
          <w:lang w:eastAsia="it-IT"/>
        </w:rPr>
        <mc:AlternateContent>
          <mc:Choice Requires="wps">
            <w:drawing>
              <wp:anchor distT="0" distB="0" distL="114300" distR="114300" simplePos="0" relativeHeight="251710464" behindDoc="0" locked="0" layoutInCell="1" allowOverlap="1" wp14:anchorId="53C0A9D3" wp14:editId="213FE7E9">
                <wp:simplePos x="0" y="0"/>
                <wp:positionH relativeFrom="margin">
                  <wp:posOffset>3743325</wp:posOffset>
                </wp:positionH>
                <wp:positionV relativeFrom="paragraph">
                  <wp:posOffset>2391410</wp:posOffset>
                </wp:positionV>
                <wp:extent cx="2609850" cy="857250"/>
                <wp:effectExtent l="0" t="0" r="0" b="0"/>
                <wp:wrapNone/>
                <wp:docPr id="58" name="Casella di testo 58"/>
                <wp:cNvGraphicFramePr/>
                <a:graphic xmlns:a="http://schemas.openxmlformats.org/drawingml/2006/main">
                  <a:graphicData uri="http://schemas.microsoft.com/office/word/2010/wordprocessingShape">
                    <wps:wsp>
                      <wps:cNvSpPr txBox="1"/>
                      <wps:spPr>
                        <a:xfrm>
                          <a:off x="0" y="0"/>
                          <a:ext cx="2609850" cy="857250"/>
                        </a:xfrm>
                        <a:prstGeom prst="rect">
                          <a:avLst/>
                        </a:prstGeom>
                        <a:noFill/>
                        <a:ln w="6350">
                          <a:noFill/>
                        </a:ln>
                      </wps:spPr>
                      <wps:txbx>
                        <w:txbxContent>
                          <w:p w:rsidR="0068525C" w:rsidRPr="00E77F9F" w:rsidRDefault="0068525C" w:rsidP="00E77F9F">
                            <w:pPr>
                              <w:jc w:val="left"/>
                              <w:rPr>
                                <w:b/>
                                <w:noProof/>
                                <w:color w:val="70AD47" w:themeColor="accent6"/>
                                <w:lang w:eastAsia="it-IT"/>
                              </w:rPr>
                            </w:pPr>
                            <w:r>
                              <w:rPr>
                                <w:b/>
                                <w:noProof/>
                                <w:color w:val="70AD47" w:themeColor="accent6"/>
                                <w:lang w:eastAsia="it-IT"/>
                              </w:rPr>
                              <w:t xml:space="preserve">RICERCA LOCALE: </w:t>
                            </w:r>
                            <w:r w:rsidRPr="009550AB">
                              <w:rPr>
                                <w:b/>
                                <w:noProof/>
                                <w:color w:val="70AD47" w:themeColor="accent6"/>
                                <w:highlight w:val="blue"/>
                                <w:lang w:eastAsia="it-IT"/>
                              </w:rPr>
                              <w:t>scelta</w:t>
                            </w:r>
                            <w:r>
                              <w:rPr>
                                <w:b/>
                                <w:noProof/>
                                <w:color w:val="70AD47" w:themeColor="accent6"/>
                                <w:lang w:eastAsia="it-IT"/>
                              </w:rPr>
                              <w:t xml:space="preserve"> di un possibile successore dell’assegnamento corrente.</w:t>
                            </w:r>
                            <w:r>
                              <w:rPr>
                                <w:b/>
                                <w:noProof/>
                                <w:color w:val="70AD47" w:themeColor="accent6"/>
                                <w:lang w:eastAsia="it-IT"/>
                              </w:rPr>
                              <w:br/>
                            </w:r>
                            <w:r w:rsidRPr="006056C5">
                              <w:rPr>
                                <w:b/>
                                <w:noProof/>
                                <w:lang w:eastAsia="it-IT"/>
                              </w:rPr>
                              <w:t>Si interrompe quando si realizza la condizione di uscita del ciclo while.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0A9D3" id="Casella di testo 58" o:spid="_x0000_s1042" type="#_x0000_t202" style="position:absolute;left:0;text-align:left;margin-left:294.75pt;margin-top:188.3pt;width:205.5pt;height:67.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5IeNQIAAGMEAAAOAAAAZHJzL2Uyb0RvYy54bWysVF1P2zAUfZ+0/2D5fU3btaxETVEHYpqE&#10;AAkQz67jNJEcX892Sdiv37HTAGN7mvbiXvvc3I9z7u36rG81e1LON2QKPptMOVNGUtmYfcEf7i8/&#10;rTjzQZhSaDKq4M/K87PNxw/rzuZqTjXpUjmGIMbnnS14HYLNs8zLWrXCT8gqA7Ai14qAq9tnpRMd&#10;orc6m0+nJ1lHrrSOpPIerxcDyDcpflUpGW6qyqvAdMFRW0inS+cuntlmLfK9E7Zu5LEM8Q9VtKIx&#10;SPoS6kIEwQ6u+SNU20hHnqowkdRmVFWNVKkHdDObvuvmrhZWpV5AjrcvNPn/F1ZeP9061pQFX0Ip&#10;I1podC680lqwsmFB+UAMEHjqrM/hfmfxQei/Ug+9x3ePx9h+X7k2/qIxBhyMP7+wrPrAJB7nJ9PT&#10;1RKQBLZafpnDRvjs9WvrfPimqGXRKLiDiolc8XTlw+A6usRkhi4brZOS2rCu4CefEfI3BMG1QY7Y&#10;w1BrtEK/61Pvs8XYyI7KZ/TnaJgUb+VlgyKuhA+3wmE0UDfGPdzgqDQhGR0tzmpyP//2Hv2hGFDO&#10;Ooxawf2Pg3CKM/3dQMvT2WIRZzNdFiAEF/cW2b1FzKE9J0zzDItlZTKjf9CjWTlqH7EV25gVkDAS&#10;uQseRvM8DAuArZJqu01OmEYrwpW5szKGjuRFiu/7R+HsUYcABa9pHEqRv5Nj8B1o3x4CVU3SKhI9&#10;sHrkH5Oc1D5uXVyVt/fk9frfsPkFAAD//wMAUEsDBBQABgAIAAAAIQBBpDzL4gAAAAwBAAAPAAAA&#10;ZHJzL2Rvd25yZXYueG1sTI/LTsMwEEX3SPyDNUjsqJ2ihBDiVFWkCgnBoqUbdpN4mkT4EWK3DXw9&#10;7gqWM/fozplyNRvNTjT5wVkJyUIAI9s6NdhOwv59c5cD8wGtQu0sSfgmD6vq+qrEQrmz3dJpFzoW&#10;S6wvUEIfwlhw7tueDPqFG8nG7OAmgyGOU8fVhOdYbjRfCpFxg4ONF3ocqe6p/dwdjYSXevOG22Zp&#10;8h9dP78e1uPX/iOV8vZmXj8BCzSHPxgu+lEdqujUuKNVnmkJaf6YRlTC/UOWAbsQQoi4amKWJBnw&#10;quT/n6h+AQAA//8DAFBLAQItABQABgAIAAAAIQC2gziS/gAAAOEBAAATAAAAAAAAAAAAAAAAAAAA&#10;AABbQ29udGVudF9UeXBlc10ueG1sUEsBAi0AFAAGAAgAAAAhADj9If/WAAAAlAEAAAsAAAAAAAAA&#10;AAAAAAAALwEAAF9yZWxzLy5yZWxzUEsBAi0AFAAGAAgAAAAhAHRXkh41AgAAYwQAAA4AAAAAAAAA&#10;AAAAAAAALgIAAGRycy9lMm9Eb2MueG1sUEsBAi0AFAAGAAgAAAAhAEGkPMviAAAADAEAAA8AAAAA&#10;AAAAAAAAAAAAjwQAAGRycy9kb3ducmV2LnhtbFBLBQYAAAAABAAEAPMAAACeBQAAAAA=&#10;" filled="f" stroked="f" strokeweight=".5pt">
                <v:textbox>
                  <w:txbxContent>
                    <w:p w:rsidR="0068525C" w:rsidRPr="00E77F9F" w:rsidRDefault="0068525C" w:rsidP="00E77F9F">
                      <w:pPr>
                        <w:jc w:val="left"/>
                        <w:rPr>
                          <w:b/>
                          <w:noProof/>
                          <w:color w:val="70AD47" w:themeColor="accent6"/>
                          <w:lang w:eastAsia="it-IT"/>
                        </w:rPr>
                      </w:pPr>
                      <w:r>
                        <w:rPr>
                          <w:b/>
                          <w:noProof/>
                          <w:color w:val="70AD47" w:themeColor="accent6"/>
                          <w:lang w:eastAsia="it-IT"/>
                        </w:rPr>
                        <w:t xml:space="preserve">RICERCA LOCALE: </w:t>
                      </w:r>
                      <w:r w:rsidRPr="009550AB">
                        <w:rPr>
                          <w:b/>
                          <w:noProof/>
                          <w:color w:val="70AD47" w:themeColor="accent6"/>
                          <w:highlight w:val="blue"/>
                          <w:lang w:eastAsia="it-IT"/>
                        </w:rPr>
                        <w:t>scelta</w:t>
                      </w:r>
                      <w:r>
                        <w:rPr>
                          <w:b/>
                          <w:noProof/>
                          <w:color w:val="70AD47" w:themeColor="accent6"/>
                          <w:lang w:eastAsia="it-IT"/>
                        </w:rPr>
                        <w:t xml:space="preserve"> di un possibile successore dell’assegnamento corrente.</w:t>
                      </w:r>
                      <w:r>
                        <w:rPr>
                          <w:b/>
                          <w:noProof/>
                          <w:color w:val="70AD47" w:themeColor="accent6"/>
                          <w:lang w:eastAsia="it-IT"/>
                        </w:rPr>
                        <w:br/>
                      </w:r>
                      <w:r w:rsidRPr="006056C5">
                        <w:rPr>
                          <w:b/>
                          <w:noProof/>
                          <w:lang w:eastAsia="it-IT"/>
                        </w:rPr>
                        <w:t>Si interrompe quando si realizza la condizione di uscita del ciclo while.</w:t>
                      </w:r>
                    </w:p>
                  </w:txbxContent>
                </v:textbox>
                <w10:wrap anchorx="margin"/>
              </v:shape>
            </w:pict>
          </mc:Fallback>
        </mc:AlternateContent>
      </w:r>
      <w:r w:rsidR="00E77F9F">
        <w:rPr>
          <w:noProof/>
          <w:lang w:eastAsia="it-IT"/>
        </w:rPr>
        <mc:AlternateContent>
          <mc:Choice Requires="wps">
            <w:drawing>
              <wp:anchor distT="0" distB="0" distL="114300" distR="114300" simplePos="0" relativeHeight="251712512" behindDoc="0" locked="0" layoutInCell="1" allowOverlap="1" wp14:anchorId="6CBC47C6" wp14:editId="0E1A73C3">
                <wp:simplePos x="0" y="0"/>
                <wp:positionH relativeFrom="column">
                  <wp:posOffset>3657600</wp:posOffset>
                </wp:positionH>
                <wp:positionV relativeFrom="paragraph">
                  <wp:posOffset>2439035</wp:posOffset>
                </wp:positionV>
                <wp:extent cx="0" cy="314325"/>
                <wp:effectExtent l="19050" t="0" r="38100" b="47625"/>
                <wp:wrapNone/>
                <wp:docPr id="59" name="Connettore diritto 59"/>
                <wp:cNvGraphicFramePr/>
                <a:graphic xmlns:a="http://schemas.openxmlformats.org/drawingml/2006/main">
                  <a:graphicData uri="http://schemas.microsoft.com/office/word/2010/wordprocessingShape">
                    <wps:wsp>
                      <wps:cNvCnPr/>
                      <wps:spPr>
                        <a:xfrm>
                          <a:off x="0" y="0"/>
                          <a:ext cx="0" cy="314325"/>
                        </a:xfrm>
                        <a:prstGeom prst="line">
                          <a:avLst/>
                        </a:prstGeom>
                        <a:ln w="5715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A43F94" id="Connettore diritto 59"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4in,192.05pt" to="4in,2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tOl2AEAABIEAAAOAAAAZHJzL2Uyb0RvYy54bWysU8Fu2zAMvQ/YPwi6L47TpVuNOD2k6C7D&#10;FqzbB6gyFQuQREHS4uTvR8mOW3TDgA67yBLF9/geRW9uT9awI4So0bW8Xiw5Ayex0+7Q8h/f7999&#10;5Cwm4Tph0EHLzxD57fbtm83gG1hhj6aDwIjExWbwLe9T8k1VRdmDFXGBHhxdKgxWJDqGQ9UFMRC7&#10;NdVqubyuBgydDyghRorejZd8W/iVApm+KhUhMdNy0pbKGsr6mNdquxHNIQjfaznJEP+gwgrtqOhM&#10;dSeSYD+D/o3KahkwokoLibZCpbSE4oHc1MsXbh564aF4oeZEP7cp/j9a+eW4D0x3LV/fcOaEpTfa&#10;oXOQEgZgnQ6adowuqVODjw0Bdm4fplP0+5Btn1Sw+UuG2Kl09zx3F06JyTEoKXpVv79arTNd9YTz&#10;IaZPgJblTcuNdtm3aMTxc0xj6iUlh41jAyn+UK+XJS2i0d29NiZfltmBnQnsKOjVhZTg0vVU8Fkm&#10;lTeOVGRXo4+yS2cDY41voKgzpLwei+SZfMlbT7zGUXaGKVIxAyd1fwNO+RkKZV5fA54RpTK6NIOt&#10;dhj+JDudLpLVmH/pwOg7t+ARu3N54dIaGrzyVNNPkif7+bnAn37l7S8AAAD//wMAUEsDBBQABgAI&#10;AAAAIQAZaZdG3wAAAAsBAAAPAAAAZHJzL2Rvd25yZXYueG1sTI/BbsIwEETvlfoP1iL1VhyIm9I0&#10;DqqAHnso8AEmXpKIeG3FBtx+fV31UI6zM5p9Uy2jGdgFR99bkjCbZsCQGqt7aiXsd++PC2A+KNJq&#10;sIQSvtDDsr6/q1Sp7ZU+8bINLUsl5EsloQvBlZz7pkOj/NQ6pOQd7WhUSHJsuR7VNZWbgc+zrOBG&#10;9ZQ+dMrhqsPmtD0bCcVKRBed2uz28+PHy1p8b4RfS/kwiW+vwALG8B+GX/yEDnViOtgzac8GCU/P&#10;RdoSJOQLMQOWEn+XgwSR5wXwuuK3G+ofAAAA//8DAFBLAQItABQABgAIAAAAIQC2gziS/gAAAOEB&#10;AAATAAAAAAAAAAAAAAAAAAAAAABbQ29udGVudF9UeXBlc10ueG1sUEsBAi0AFAAGAAgAAAAhADj9&#10;If/WAAAAlAEAAAsAAAAAAAAAAAAAAAAALwEAAF9yZWxzLy5yZWxzUEsBAi0AFAAGAAgAAAAhAPJS&#10;06XYAQAAEgQAAA4AAAAAAAAAAAAAAAAALgIAAGRycy9lMm9Eb2MueG1sUEsBAi0AFAAGAAgAAAAh&#10;ABlpl0bfAAAACwEAAA8AAAAAAAAAAAAAAAAAMgQAAGRycy9kb3ducmV2LnhtbFBLBQYAAAAABAAE&#10;APMAAAA+BQAAAAA=&#10;" strokecolor="#70ad47 [3209]" strokeweight="4.5pt">
                <v:stroke joinstyle="miter"/>
              </v:line>
            </w:pict>
          </mc:Fallback>
        </mc:AlternateContent>
      </w:r>
      <w:r w:rsidR="00E77F9F">
        <w:rPr>
          <w:noProof/>
          <w:lang w:eastAsia="it-IT"/>
        </w:rPr>
        <mc:AlternateContent>
          <mc:Choice Requires="wps">
            <w:drawing>
              <wp:anchor distT="0" distB="0" distL="114300" distR="114300" simplePos="0" relativeHeight="251707392" behindDoc="0" locked="0" layoutInCell="1" allowOverlap="1" wp14:anchorId="324B56B2" wp14:editId="0F49A616">
                <wp:simplePos x="0" y="0"/>
                <wp:positionH relativeFrom="margin">
                  <wp:posOffset>3276600</wp:posOffset>
                </wp:positionH>
                <wp:positionV relativeFrom="paragraph">
                  <wp:posOffset>1791335</wp:posOffset>
                </wp:positionV>
                <wp:extent cx="2171700" cy="428625"/>
                <wp:effectExtent l="0" t="0" r="0" b="0"/>
                <wp:wrapNone/>
                <wp:docPr id="56" name="Casella di testo 56"/>
                <wp:cNvGraphicFramePr/>
                <a:graphic xmlns:a="http://schemas.openxmlformats.org/drawingml/2006/main">
                  <a:graphicData uri="http://schemas.microsoft.com/office/word/2010/wordprocessingShape">
                    <wps:wsp>
                      <wps:cNvSpPr txBox="1"/>
                      <wps:spPr>
                        <a:xfrm>
                          <a:off x="0" y="0"/>
                          <a:ext cx="2171700" cy="428625"/>
                        </a:xfrm>
                        <a:prstGeom prst="rect">
                          <a:avLst/>
                        </a:prstGeom>
                        <a:noFill/>
                        <a:ln w="6350">
                          <a:noFill/>
                        </a:ln>
                      </wps:spPr>
                      <wps:txbx>
                        <w:txbxContent>
                          <w:p w:rsidR="0068525C" w:rsidRPr="00E77F9F" w:rsidRDefault="0068525C" w:rsidP="00E77F9F">
                            <w:pPr>
                              <w:jc w:val="left"/>
                              <w:rPr>
                                <w:b/>
                                <w:color w:val="70AD47" w:themeColor="accent6"/>
                              </w:rPr>
                            </w:pPr>
                            <w:r>
                              <w:rPr>
                                <w:b/>
                                <w:noProof/>
                                <w:color w:val="70AD47" w:themeColor="accent6"/>
                                <w:lang w:eastAsia="it-IT"/>
                              </w:rPr>
                              <w:t>1^ VOLTA: RANDOM INIT;</w:t>
                            </w:r>
                            <w:r>
                              <w:rPr>
                                <w:b/>
                                <w:noProof/>
                                <w:color w:val="70AD47" w:themeColor="accent6"/>
                                <w:lang w:eastAsia="it-IT"/>
                              </w:rPr>
                              <w:br/>
                              <w:t>2^+ VOLTA: RANDOM RESTART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B56B2" id="Casella di testo 56" o:spid="_x0000_s1043" type="#_x0000_t202" style="position:absolute;left:0;text-align:left;margin-left:258pt;margin-top:141.05pt;width:171pt;height:33.7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gINgIAAGMEAAAOAAAAZHJzL2Uyb0RvYy54bWysVEtv2zAMvg/YfxB0X/xYknZGnCJLkWFA&#10;0BZIh54VWYoNyKImKbGzXz9KzgvdTsMuMsWP4usjPXvoW0UOwroGdEmzUUqJ0ByqRu9K+uN19eme&#10;EueZrpgCLUp6FI4+zD9+mHWmEDnUoCphCTrRruhMSWvvTZEkjteiZW4ERmgEJdiWebzaXVJZ1qH3&#10;ViV5mk6TDmxlLHDhHGofB5DOo38pBffPUjrhiSop5ubjaeO5DWcyn7FiZ5mpG35Kg/1DFi1rNAa9&#10;uHpknpG9bf5w1TbcggPpRxzaBKRsuIg1YDVZ+q6aTc2MiLVgc5y5tMn9P7f86fBiSVOVdDKlRLMW&#10;OVoyJ5RipGqIF84DQQj71BlXoPnG4APff4Ue+T7rHSpD+b20bfhiYQRx7Pjx0mXRe8JRmWd32V2K&#10;EEdsnN9P80lwk1xfG+v8NwEtCUJJLbIYm8sOa+cH07NJCKZh1SgVmVSadCWdfp6k8cEFQedKY4xQ&#10;w5BrkHy/7WPtWcwgqLZQHbE+C8OkOMNXDSaxZs6/MIujgXnjuPtnPKQCDAYniZIa7K+/6YM9MoYo&#10;JR2OWkndzz2zghL1XSOXX7LxOMxmvIwndzle7C2yvUX0vl0CTnOGi2V4FIO9V2dRWmjfcCsWISpC&#10;THOMXVJ/Fpd+WADcKi4Wi2iE02iYX+uN4cF1aGto8Wv/xqw58eCRwSc4DyUr3tEx2A6ELPYeZBO5&#10;unb11H+c5Mj2aevCqtzeo9X13zD/DQAA//8DAFBLAwQUAAYACAAAACEAP8Ofq+MAAAALAQAADwAA&#10;AGRycy9kb3ducmV2LnhtbEyPwU7DMBBE70j8g7VI3KiTQCKTxqmqSBUSgkNLL9yc2E2ixusQu23g&#10;61lO5Tg7o9k3xWq2AzubyfcOJcSLCJjBxukeWwn7j82DAOaDQq0Gh0bCt/GwKm9vCpVrd8GtOe9C&#10;y6gEfa4kdCGMOee+6YxVfuFGg+Qd3GRVIDm1XE/qQuV24EkUZdyqHulDp0ZTdaY57k5Wwmu1eVfb&#10;OrHiZ6he3g7r8Wv/mUp5fzevl8CCmcM1DH/4hA4lMdXuhNqzQUIaZ7QlSEhEEgOjhEgFXWoJj0/P&#10;GfCy4P83lL8AAAD//wMAUEsBAi0AFAAGAAgAAAAhALaDOJL+AAAA4QEAABMAAAAAAAAAAAAAAAAA&#10;AAAAAFtDb250ZW50X1R5cGVzXS54bWxQSwECLQAUAAYACAAAACEAOP0h/9YAAACUAQAACwAAAAAA&#10;AAAAAAAAAAAvAQAAX3JlbHMvLnJlbHNQSwECLQAUAAYACAAAACEA5iVYCDYCAABjBAAADgAAAAAA&#10;AAAAAAAAAAAuAgAAZHJzL2Uyb0RvYy54bWxQSwECLQAUAAYACAAAACEAP8Ofq+MAAAALAQAADwAA&#10;AAAAAAAAAAAAAACQBAAAZHJzL2Rvd25yZXYueG1sUEsFBgAAAAAEAAQA8wAAAKAFAAAAAA==&#10;" filled="f" stroked="f" strokeweight=".5pt">
                <v:textbox>
                  <w:txbxContent>
                    <w:p w:rsidR="0068525C" w:rsidRPr="00E77F9F" w:rsidRDefault="0068525C" w:rsidP="00E77F9F">
                      <w:pPr>
                        <w:jc w:val="left"/>
                        <w:rPr>
                          <w:b/>
                          <w:color w:val="70AD47" w:themeColor="accent6"/>
                        </w:rPr>
                      </w:pPr>
                      <w:r>
                        <w:rPr>
                          <w:b/>
                          <w:noProof/>
                          <w:color w:val="70AD47" w:themeColor="accent6"/>
                          <w:lang w:eastAsia="it-IT"/>
                        </w:rPr>
                        <w:t>1^ VOLTA: RANDOM INIT;</w:t>
                      </w:r>
                      <w:r>
                        <w:rPr>
                          <w:b/>
                          <w:noProof/>
                          <w:color w:val="70AD47" w:themeColor="accent6"/>
                          <w:lang w:eastAsia="it-IT"/>
                        </w:rPr>
                        <w:br/>
                        <w:t>2^+ VOLTA: RANDOM RESTART</w:t>
                      </w:r>
                    </w:p>
                  </w:txbxContent>
                </v:textbox>
                <w10:wrap anchorx="margin"/>
              </v:shape>
            </w:pict>
          </mc:Fallback>
        </mc:AlternateContent>
      </w:r>
      <w:r w:rsidR="00E77F9F">
        <w:rPr>
          <w:noProof/>
          <w:lang w:eastAsia="it-IT"/>
        </w:rPr>
        <mc:AlternateContent>
          <mc:Choice Requires="wps">
            <w:drawing>
              <wp:anchor distT="0" distB="0" distL="114300" distR="114300" simplePos="0" relativeHeight="251708416" behindDoc="0" locked="0" layoutInCell="1" allowOverlap="1">
                <wp:simplePos x="0" y="0"/>
                <wp:positionH relativeFrom="column">
                  <wp:posOffset>3228975</wp:posOffset>
                </wp:positionH>
                <wp:positionV relativeFrom="paragraph">
                  <wp:posOffset>1877060</wp:posOffset>
                </wp:positionV>
                <wp:extent cx="0" cy="314325"/>
                <wp:effectExtent l="19050" t="0" r="38100" b="47625"/>
                <wp:wrapNone/>
                <wp:docPr id="57" name="Connettore diritto 57"/>
                <wp:cNvGraphicFramePr/>
                <a:graphic xmlns:a="http://schemas.openxmlformats.org/drawingml/2006/main">
                  <a:graphicData uri="http://schemas.microsoft.com/office/word/2010/wordprocessingShape">
                    <wps:wsp>
                      <wps:cNvCnPr/>
                      <wps:spPr>
                        <a:xfrm>
                          <a:off x="0" y="0"/>
                          <a:ext cx="0" cy="314325"/>
                        </a:xfrm>
                        <a:prstGeom prst="line">
                          <a:avLst/>
                        </a:prstGeom>
                        <a:ln w="5715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40386F" id="Connettore diritto 57"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54.25pt,147.8pt" to="254.25pt,17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GMd1gEAABIEAAAOAAAAZHJzL2Uyb0RvYy54bWysU9uO0zAQfUfiHyy/0yRduqCo6T50tbwg&#10;qLh8gNcZN5Z809g07d8zdtLsakFIIF4cezznzDnjyfbubA07AUbtXcebVc0ZOOl77Y4d//7t4c17&#10;zmISrhfGO+j4BSK/271+tR1DC2s/eNMDMiJxsR1Dx4eUQltVUQ5gRVz5AI4ulUcrEh3xWPUoRmK3&#10;plrX9W01euwDegkxUvR+uuS7wq8UyPRZqQiJmY6TtlRWLOtjXqvdVrRHFGHQcpYh/kGFFdpR0YXq&#10;XiTBfqD+hcpqiT56lVbS28orpSUUD+SmqV+4+TqIAMULNSeGpU3x/9HKT6cDMt13fPOOMycsvdHe&#10;OwcpeQTWa9S0Y3RJnRpDbAmwdwecTzEcMNs+K7T5S4bYuXT3snQXzonJKSgpetO8vVlvMl31hAsY&#10;0wfwluVNx4122bdoxeljTFPqNSWHjWNjVtxs6pIWvdH9gzYmX5bZgb1BdhL06kJKcOl2Lvgsk8ob&#10;Ryqyq8lH2aWLganGF1DUGVLeTEXyTL7kbWZe4yg7wxSpWICzuj8B5/wMhTKvfwNeEKWyd2kBW+08&#10;/k52Ol8lqyn/2oHJd27Bo+8v5YVLa2jwylPNP0me7OfnAn/6lXc/AQAA//8DAFBLAwQUAAYACAAA&#10;ACEAGWD4694AAAALAQAADwAAAGRycy9kb3ducmV2LnhtbEyPwU7DMAyG70i8Q2QkbixdaautNJ3Q&#10;No4c2PYAXuO1FY1TNdkWeHqCOLCj7U+/v79aBTOIC02ut6xgPktAEDdW99wqOOzfnhYgnEfWOFgm&#10;BV/kYFXf31VYanvlD7rsfCtiCLsSFXTej6WUrunIoJvZkTjeTnYy6OM4tVJPeI3hZpBpkhTSYM/x&#10;Q4cjrTtqPndno6BYZ2EMI273h/T0vtxk39vMbZR6fAivLyA8Bf8Pw69+VIc6Oh3tmbUTg4I8WeQR&#10;VZAu8wJEJP42RwXPWT4HWVfytkP9AwAA//8DAFBLAQItABQABgAIAAAAIQC2gziS/gAAAOEBAAAT&#10;AAAAAAAAAAAAAAAAAAAAAABbQ29udGVudF9UeXBlc10ueG1sUEsBAi0AFAAGAAgAAAAhADj9If/W&#10;AAAAlAEAAAsAAAAAAAAAAAAAAAAALwEAAF9yZWxzLy5yZWxzUEsBAi0AFAAGAAgAAAAhANYUYx3W&#10;AQAAEgQAAA4AAAAAAAAAAAAAAAAALgIAAGRycy9lMm9Eb2MueG1sUEsBAi0AFAAGAAgAAAAhABlg&#10;+OveAAAACwEAAA8AAAAAAAAAAAAAAAAAMAQAAGRycy9kb3ducmV2LnhtbFBLBQYAAAAABAAEAPMA&#10;AAA7BQAAAAA=&#10;" strokecolor="#70ad47 [3209]" strokeweight="4.5pt">
                <v:stroke joinstyle="miter"/>
              </v:line>
            </w:pict>
          </mc:Fallback>
        </mc:AlternateContent>
      </w:r>
      <w:r w:rsidR="00E77F9F">
        <w:rPr>
          <w:noProof/>
          <w:lang w:eastAsia="it-IT"/>
        </w:rPr>
        <mc:AlternateContent>
          <mc:Choice Requires="wps">
            <w:drawing>
              <wp:anchor distT="0" distB="0" distL="114300" distR="114300" simplePos="0" relativeHeight="251705344" behindDoc="0" locked="0" layoutInCell="1" allowOverlap="1" wp14:anchorId="74760EBB" wp14:editId="7020007C">
                <wp:simplePos x="0" y="0"/>
                <wp:positionH relativeFrom="column">
                  <wp:posOffset>838200</wp:posOffset>
                </wp:positionH>
                <wp:positionV relativeFrom="paragraph">
                  <wp:posOffset>1600835</wp:posOffset>
                </wp:positionV>
                <wp:extent cx="438150" cy="276225"/>
                <wp:effectExtent l="0" t="0" r="0" b="0"/>
                <wp:wrapNone/>
                <wp:docPr id="55" name="Casella di testo 55"/>
                <wp:cNvGraphicFramePr/>
                <a:graphic xmlns:a="http://schemas.openxmlformats.org/drawingml/2006/main">
                  <a:graphicData uri="http://schemas.microsoft.com/office/word/2010/wordprocessingShape">
                    <wps:wsp>
                      <wps:cNvSpPr txBox="1"/>
                      <wps:spPr>
                        <a:xfrm>
                          <a:off x="0" y="0"/>
                          <a:ext cx="438150" cy="276225"/>
                        </a:xfrm>
                        <a:prstGeom prst="rect">
                          <a:avLst/>
                        </a:prstGeom>
                        <a:noFill/>
                        <a:ln w="6350">
                          <a:noFill/>
                        </a:ln>
                      </wps:spPr>
                      <wps:txbx>
                        <w:txbxContent>
                          <w:p w:rsidR="0068525C" w:rsidRPr="00E77F9F" w:rsidRDefault="0068525C" w:rsidP="00E77F9F">
                            <w:pPr>
                              <w:jc w:val="left"/>
                              <w:rPr>
                                <w:b/>
                                <w:color w:val="70AD47" w:themeColor="accent6"/>
                              </w:rPr>
                            </w:pPr>
                            <w:r w:rsidRPr="00E77F9F">
                              <w:rPr>
                                <w:b/>
                                <w:noProof/>
                                <w:color w:val="70AD47" w:themeColor="accent6"/>
                                <w:lang w:eastAsia="it-IT"/>
                              </w:rPr>
                              <w:t>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60EBB" id="Casella di testo 55" o:spid="_x0000_s1044" type="#_x0000_t202" style="position:absolute;left:0;text-align:left;margin-left:66pt;margin-top:126.05pt;width:34.5pt;height:2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yQcOAIAAGIEAAAOAAAAZHJzL2Uyb0RvYy54bWysVMFu2zAMvQ/YPwi6r07SJO2COkXWosOA&#10;oC2QDj0rslwbkEVNUmJnX78nOU67bqdhF5nSoyjyPdJX112j2V45X5PJ+fhsxJkykoravOT8+9Pd&#10;p0vOfBCmEJqMyvlBeX69/PjhqrULNaGKdKEcQxDjF63NeRWCXWSZl5VqhD8jqwzAklwjArbuJSuc&#10;aBG90dlkNJpnLbnCOpLKe5ze9iBfpvhlqWR4KEuvAtM5R24hrS6t27hmyyuxeHHCVrU8piH+IYtG&#10;1AaPnkLdiiDYztV/hGpq6chTGc4kNRmVZS1VqgHVjEfvqtlUwqpUC8jx9kST/39h5f3+0bG6yPls&#10;xpkRDTS6EV5pLVhRs6B8IAYIPLXWL+C+sbgQui/UQe/h3OMwlt+VrolfFMaAg/HDiWXVBSZxOD2/&#10;HM+ASECTi/lkkqJnr5et8+GrooZFI+cOIiZuxX7tAxKB6+AS3zJ0V2udhNSGtTmfnyP8bwhuaIOL&#10;sYQ+1WiFbtul0sfzoY4tFQeU56hvFG/lXY0k1sKHR+HQGcgb3R4esJSa8BgdLc4qcj//dh79IRhQ&#10;zlp0Ws79j51wijP9zUDKz+PpNLZm2kxnFxNs3Ftk+xYxu+aG0MxjzJWVyYz+QQ9m6ah5xlCs4quA&#10;hJF4O+dhMG9C3/8YKqlWq+SEZrQirM3Gyhg6khcpfuqehbNHHQIEvKehJ8XinRy9b0/7aheorJNW&#10;keie1SP/aOQk4XHo4qS83Sev11/D8hcAAAD//wMAUEsDBBQABgAIAAAAIQDmwJpO4QAAAAsBAAAP&#10;AAAAZHJzL2Rvd25yZXYueG1sTI9BT8MwDIXvSPyHyEjcWNqgTqM0naZKExKCw8Yu3NzGayuapDTZ&#10;Vvj1mBPc/Oyn5+8V69kO4kxT6L3TkC4SEOQab3rXaji8be9WIEJEZ3DwjjR8UYB1eX1VYG78xe3o&#10;vI+t4BAXctTQxTjmUoamI4th4UdyfDv6yWJkObXSTHjhcDtIlSRLabF3/KHDkaqOmo/9yWp4rrav&#10;uKuVXX0P1dPLcTN+Ht4zrW9v5s0jiEhz/DPDLz6jQ8lMtT85E8TA+l5xl6hBZSoFwQ6VpLypeXjI&#10;liDLQv7vUP4AAAD//wMAUEsBAi0AFAAGAAgAAAAhALaDOJL+AAAA4QEAABMAAAAAAAAAAAAAAAAA&#10;AAAAAFtDb250ZW50X1R5cGVzXS54bWxQSwECLQAUAAYACAAAACEAOP0h/9YAAACUAQAACwAAAAAA&#10;AAAAAAAAAAAvAQAAX3JlbHMvLnJlbHNQSwECLQAUAAYACAAAACEARg8kHDgCAABiBAAADgAAAAAA&#10;AAAAAAAAAAAuAgAAZHJzL2Uyb0RvYy54bWxQSwECLQAUAAYACAAAACEA5sCaTuEAAAALAQAADwAA&#10;AAAAAAAAAAAAAACSBAAAZHJzL2Rvd25yZXYueG1sUEsFBgAAAAAEAAQA8wAAAKAFAAAAAA==&#10;" filled="f" stroked="f" strokeweight=".5pt">
                <v:textbox>
                  <w:txbxContent>
                    <w:p w:rsidR="0068525C" w:rsidRPr="00E77F9F" w:rsidRDefault="0068525C" w:rsidP="00E77F9F">
                      <w:pPr>
                        <w:jc w:val="left"/>
                        <w:rPr>
                          <w:b/>
                          <w:color w:val="70AD47" w:themeColor="accent6"/>
                        </w:rPr>
                      </w:pPr>
                      <w:r w:rsidRPr="00E77F9F">
                        <w:rPr>
                          <w:b/>
                          <w:noProof/>
                          <w:color w:val="70AD47" w:themeColor="accent6"/>
                          <w:lang w:eastAsia="it-IT"/>
                        </w:rPr>
                        <w:t>TRY</w:t>
                      </w:r>
                    </w:p>
                  </w:txbxContent>
                </v:textbox>
              </v:shape>
            </w:pict>
          </mc:Fallback>
        </mc:AlternateContent>
      </w:r>
      <w:r w:rsidR="00E77F9F">
        <w:rPr>
          <w:noProof/>
          <w:lang w:eastAsia="it-IT"/>
        </w:rPr>
        <w:drawing>
          <wp:inline distT="0" distB="0" distL="0" distR="0" wp14:anchorId="1959C0D7" wp14:editId="1A9B605A">
            <wp:extent cx="4418330" cy="3400079"/>
            <wp:effectExtent l="0" t="0" r="127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7569" t="21658" r="26763" b="15864"/>
                    <a:stretch/>
                  </pic:blipFill>
                  <pic:spPr bwMode="auto">
                    <a:xfrm>
                      <a:off x="0" y="0"/>
                      <a:ext cx="4435275" cy="3413119"/>
                    </a:xfrm>
                    <a:prstGeom prst="rect">
                      <a:avLst/>
                    </a:prstGeom>
                    <a:ln>
                      <a:noFill/>
                    </a:ln>
                    <a:extLst>
                      <a:ext uri="{53640926-AAD7-44D8-BBD7-CCE9431645EC}">
                        <a14:shadowObscured xmlns:a14="http://schemas.microsoft.com/office/drawing/2010/main"/>
                      </a:ext>
                    </a:extLst>
                  </pic:spPr>
                </pic:pic>
              </a:graphicData>
            </a:graphic>
          </wp:inline>
        </w:drawing>
      </w:r>
      <w:r w:rsidR="00E77F9F">
        <w:rPr>
          <w:lang w:eastAsia="it-IT"/>
        </w:rPr>
        <w:t xml:space="preserve"> </w:t>
      </w:r>
    </w:p>
    <w:p w:rsidR="009550AB" w:rsidRDefault="009550AB" w:rsidP="00F6121C">
      <w:pPr>
        <w:rPr>
          <w:lang w:eastAsia="it-IT"/>
        </w:rPr>
      </w:pPr>
    </w:p>
    <w:p w:rsidR="009550AB" w:rsidRDefault="009550AB" w:rsidP="00F6121C">
      <w:pPr>
        <w:rPr>
          <w:lang w:eastAsia="it-IT"/>
        </w:rPr>
      </w:pPr>
    </w:p>
    <w:p w:rsidR="00FC7F11" w:rsidRDefault="00FC7F11" w:rsidP="00F6121C">
      <w:pPr>
        <w:rPr>
          <w:lang w:eastAsia="it-IT"/>
        </w:rPr>
      </w:pPr>
      <w:r>
        <w:rPr>
          <w:lang w:eastAsia="it-IT"/>
        </w:rPr>
        <w:t>Notiamo facilmente due configurazioni:</w:t>
      </w:r>
    </w:p>
    <w:p w:rsidR="00FC7F11" w:rsidRDefault="00FC7F11" w:rsidP="00F6121C">
      <w:pPr>
        <w:pStyle w:val="Paragrafoelenco"/>
        <w:numPr>
          <w:ilvl w:val="0"/>
          <w:numId w:val="63"/>
        </w:numPr>
        <w:rPr>
          <w:lang w:eastAsia="it-IT"/>
        </w:rPr>
      </w:pPr>
      <w:r w:rsidRPr="00FC7F11">
        <w:rPr>
          <w:b/>
          <w:color w:val="538135" w:themeColor="accent6" w:themeShade="BF"/>
          <w:lang w:eastAsia="it-IT"/>
        </w:rPr>
        <w:t>RANDOM SAMPLING</w:t>
      </w:r>
      <w:r w:rsidRPr="009550AB">
        <w:rPr>
          <w:b/>
          <w:color w:val="538135" w:themeColor="accent6" w:themeShade="BF"/>
          <w:lang w:eastAsia="it-IT"/>
        </w:rPr>
        <w:t>:</w:t>
      </w:r>
      <w:r>
        <w:rPr>
          <w:lang w:eastAsia="it-IT"/>
        </w:rPr>
        <w:t xml:space="preserve"> </w:t>
      </w:r>
      <w:r w:rsidRPr="006D6939">
        <w:rPr>
          <w:b/>
          <w:lang w:eastAsia="it-IT"/>
        </w:rPr>
        <w:t xml:space="preserve">assenza di ricerca locale </w:t>
      </w:r>
      <w:r w:rsidRPr="008B2FED">
        <w:rPr>
          <w:lang w:eastAsia="it-IT"/>
        </w:rPr>
        <w:t>(</w:t>
      </w:r>
      <w:r w:rsidRPr="008B2FED">
        <w:rPr>
          <w:rFonts w:ascii="Courier New" w:hAnsi="Courier New" w:cs="Courier New"/>
          <w:lang w:eastAsia="it-IT"/>
        </w:rPr>
        <w:t>stop_walk</w:t>
      </w:r>
      <w:proofErr w:type="gramStart"/>
      <w:r w:rsidRPr="008B2FED">
        <w:rPr>
          <w:rFonts w:ascii="Courier New" w:hAnsi="Courier New" w:cs="Courier New"/>
          <w:lang w:eastAsia="it-IT"/>
        </w:rPr>
        <w:t>()=</w:t>
      </w:r>
      <w:proofErr w:type="gramEnd"/>
      <w:r w:rsidRPr="008B2FED">
        <w:rPr>
          <w:rFonts w:ascii="Courier New" w:hAnsi="Courier New" w:cs="Courier New"/>
          <w:lang w:eastAsia="it-IT"/>
        </w:rPr>
        <w:t>true</w:t>
      </w:r>
      <w:r w:rsidRPr="008B2FED">
        <w:rPr>
          <w:lang w:eastAsia="it-IT"/>
        </w:rPr>
        <w:t>),</w:t>
      </w:r>
      <w:r w:rsidRPr="006D6939">
        <w:rPr>
          <w:b/>
          <w:lang w:eastAsia="it-IT"/>
        </w:rPr>
        <w:t xml:space="preserve"> generazione casuale di assegnamenti</w:t>
      </w:r>
      <w:r w:rsidR="006D6939">
        <w:rPr>
          <w:b/>
          <w:lang w:eastAsia="it-IT"/>
        </w:rPr>
        <w:t>.</w:t>
      </w:r>
    </w:p>
    <w:p w:rsidR="00FC7F11" w:rsidRDefault="00FC7F11" w:rsidP="00F6121C">
      <w:pPr>
        <w:pStyle w:val="Paragrafoelenco"/>
        <w:numPr>
          <w:ilvl w:val="0"/>
          <w:numId w:val="63"/>
        </w:numPr>
        <w:rPr>
          <w:lang w:eastAsia="it-IT"/>
        </w:rPr>
      </w:pPr>
      <w:r w:rsidRPr="009550AB">
        <w:rPr>
          <w:b/>
          <w:color w:val="538135" w:themeColor="accent6" w:themeShade="BF"/>
          <w:lang w:eastAsia="it-IT"/>
        </w:rPr>
        <w:t>RANDOM WALK:</w:t>
      </w:r>
      <w:r>
        <w:rPr>
          <w:lang w:eastAsia="it-IT"/>
        </w:rPr>
        <w:t xml:space="preserve"> </w:t>
      </w:r>
      <w:r w:rsidRPr="006D6939">
        <w:rPr>
          <w:b/>
          <w:lang w:eastAsia="it-IT"/>
        </w:rPr>
        <w:t>assenza di random restart (ma c’</w:t>
      </w:r>
      <w:r w:rsidR="009550AB" w:rsidRPr="006D6939">
        <w:rPr>
          <w:b/>
          <w:lang w:eastAsia="it-IT"/>
        </w:rPr>
        <w:t>è il primo random init).</w:t>
      </w:r>
      <w:r w:rsidR="009550AB">
        <w:rPr>
          <w:lang w:eastAsia="it-IT"/>
        </w:rPr>
        <w:t xml:space="preserve"> Ogni step di ricerca locale, poiché cambia una variabile alla volta, impiega meno di un random restart, ma può richiedere più step di un random restart per generare un modello (dipende comunque dalla distribuzione delle soluzioni).</w:t>
      </w:r>
    </w:p>
    <w:p w:rsidR="00B666F2" w:rsidRDefault="00B666F2">
      <w:pPr>
        <w:jc w:val="left"/>
        <w:rPr>
          <w:rFonts w:asciiTheme="majorHAnsi" w:eastAsiaTheme="majorEastAsia" w:hAnsiTheme="majorHAnsi" w:cstheme="majorBidi"/>
          <w:b/>
          <w:color w:val="0070C0"/>
          <w:spacing w:val="6"/>
          <w:sz w:val="26"/>
          <w:szCs w:val="24"/>
          <w:lang w:eastAsia="it-IT"/>
        </w:rPr>
      </w:pPr>
      <w:r>
        <w:br w:type="page"/>
      </w:r>
    </w:p>
    <w:p w:rsidR="007D3A3E" w:rsidRDefault="002A0140" w:rsidP="007D3A3E">
      <w:pPr>
        <w:pStyle w:val="Titolo5"/>
      </w:pPr>
      <w:r>
        <w:lastRenderedPageBreak/>
        <w:t>Scelta di un successore per la ricerca locale</w:t>
      </w:r>
    </w:p>
    <w:p w:rsidR="00D42924" w:rsidRPr="00F6121C" w:rsidRDefault="00170D5F" w:rsidP="002A0140">
      <w:pPr>
        <w:pStyle w:val="Titolo6"/>
      </w:pPr>
      <w:r w:rsidRPr="00F6121C">
        <w:t>1</w:t>
      </w:r>
      <w:r w:rsidR="002A0140">
        <w:t>.</w:t>
      </w:r>
      <w:r w:rsidRPr="00F6121C">
        <w:t xml:space="preserve"> </w:t>
      </w:r>
      <w:r w:rsidR="00EC3E91" w:rsidRPr="00F6121C">
        <w:t>Iterative Best Improvemen</w:t>
      </w:r>
      <w:r w:rsidR="00F6121C">
        <w:t>t</w:t>
      </w:r>
    </w:p>
    <w:p w:rsidR="00242366" w:rsidRDefault="008B2FED" w:rsidP="00F6121C">
      <w:pPr>
        <w:jc w:val="center"/>
      </w:pPr>
      <w:r>
        <w:object w:dxaOrig="7786" w:dyaOrig="2281">
          <v:shape id="_x0000_i1051" type="#_x0000_t75" style="width:463.5pt;height:135.75pt" o:ole="">
            <v:imagedata r:id="rId83" o:title=""/>
          </v:shape>
          <o:OLEObject Type="Embed" ProgID="Visio.Drawing.15" ShapeID="_x0000_i1051" DrawAspect="Content" ObjectID="_1758015991" r:id="rId84"/>
        </w:object>
      </w:r>
    </w:p>
    <w:p w:rsidR="006002CD" w:rsidRDefault="00663289" w:rsidP="00F6121C">
      <w:pPr>
        <w:jc w:val="center"/>
      </w:pPr>
      <w:r>
        <w:object w:dxaOrig="9421" w:dyaOrig="3420">
          <v:shape id="_x0000_i1052" type="#_x0000_t75" style="width:458.25pt;height:167.25pt" o:ole="">
            <v:imagedata r:id="rId85" o:title=""/>
          </v:shape>
          <o:OLEObject Type="Embed" ProgID="Visio.Drawing.15" ShapeID="_x0000_i1052" DrawAspect="Content" ObjectID="_1758015992" r:id="rId86"/>
        </w:object>
      </w:r>
    </w:p>
    <w:p w:rsidR="00170D5F" w:rsidRDefault="00170D5F" w:rsidP="00F6121C">
      <w:pPr>
        <w:pStyle w:val="Paragrafoelenco"/>
        <w:numPr>
          <w:ilvl w:val="0"/>
          <w:numId w:val="64"/>
        </w:numPr>
        <w:rPr>
          <w:lang w:eastAsia="it-IT"/>
        </w:rPr>
      </w:pPr>
      <w:r w:rsidRPr="00170D5F">
        <w:t xml:space="preserve">Un </w:t>
      </w:r>
      <w:r w:rsidRPr="00170D5F">
        <w:rPr>
          <w:b/>
          <w:color w:val="538135" w:themeColor="accent6" w:themeShade="BF"/>
        </w:rPr>
        <w:t>OTTIMO LOCALE</w:t>
      </w:r>
      <w:r w:rsidR="008B2FED">
        <w:rPr>
          <w:b/>
          <w:color w:val="538135" w:themeColor="accent6" w:themeShade="BF"/>
        </w:rPr>
        <w:t xml:space="preserve"> DI UN CSP</w:t>
      </w:r>
      <w:r w:rsidRPr="00170D5F">
        <w:rPr>
          <w:color w:val="538135" w:themeColor="accent6" w:themeShade="BF"/>
        </w:rPr>
        <w:t xml:space="preserve"> </w:t>
      </w:r>
      <w:r w:rsidRPr="006D6939">
        <w:rPr>
          <w:b/>
        </w:rPr>
        <w:t>è un'assegnazione tale che nessun possibile successore della ricerca locale migliora (minimizza nel nostro caso) la funzione di valutazione.</w:t>
      </w:r>
    </w:p>
    <w:p w:rsidR="00875ECA" w:rsidRDefault="00170D5F" w:rsidP="00F6121C">
      <w:pPr>
        <w:pStyle w:val="Paragrafoelenco"/>
        <w:numPr>
          <w:ilvl w:val="0"/>
          <w:numId w:val="64"/>
        </w:numPr>
        <w:rPr>
          <w:lang w:eastAsia="it-IT"/>
        </w:rPr>
      </w:pPr>
      <w:r w:rsidRPr="00170D5F">
        <w:t>Un</w:t>
      </w:r>
      <w:r>
        <w:t xml:space="preserve"> </w:t>
      </w:r>
      <w:r w:rsidRPr="00170D5F">
        <w:rPr>
          <w:b/>
          <w:color w:val="538135" w:themeColor="accent6" w:themeShade="BF"/>
        </w:rPr>
        <w:t>OTTIMO GLOBALE</w:t>
      </w:r>
      <w:r w:rsidR="008B2FED">
        <w:rPr>
          <w:b/>
          <w:color w:val="538135" w:themeColor="accent6" w:themeShade="BF"/>
        </w:rPr>
        <w:t xml:space="preserve"> DI UN CSP</w:t>
      </w:r>
      <w:r w:rsidRPr="00170D5F">
        <w:t xml:space="preserve"> </w:t>
      </w:r>
      <w:r w:rsidRPr="006D6939">
        <w:rPr>
          <w:b/>
        </w:rPr>
        <w:t>è un'assegnazione che ha il miglior valore tra tutte le assegnazioni (non successori!) esistenti. Tutti gli ottimi globali sono ottimi locali, ma possono esserci molti ottimi locali che non sono ottimi globali.</w:t>
      </w:r>
    </w:p>
    <w:p w:rsidR="00F674FA" w:rsidRPr="00F674FA" w:rsidRDefault="00F674FA" w:rsidP="00F6121C">
      <w:pPr>
        <w:spacing w:after="0"/>
        <w:rPr>
          <w:b/>
          <w:lang w:eastAsia="it-IT"/>
        </w:rPr>
      </w:pPr>
      <w:r w:rsidRPr="00F674FA">
        <w:rPr>
          <w:b/>
          <w:lang w:eastAsia="it-IT"/>
        </w:rPr>
        <w:t>Osservazioni:</w:t>
      </w:r>
    </w:p>
    <w:p w:rsidR="00235889" w:rsidRDefault="00170D5F" w:rsidP="00F6121C">
      <w:pPr>
        <w:rPr>
          <w:lang w:eastAsia="it-IT"/>
        </w:rPr>
      </w:pPr>
      <w:r>
        <w:rPr>
          <w:lang w:eastAsia="it-IT"/>
        </w:rPr>
        <w:t>Se si sa che in un CSP esiste una soluzione, allora l’ottimo globale ha valore 0; se non esiste una soluzione, l’ottimo globale ha valore &gt;0. In entrambi i casi, s</w:t>
      </w:r>
      <w:r w:rsidRPr="00170D5F">
        <w:rPr>
          <w:lang w:eastAsia="it-IT"/>
        </w:rPr>
        <w:t xml:space="preserve">e la ricerca raggiunge un minimo locale con un valore </w:t>
      </w:r>
      <w:r>
        <w:rPr>
          <w:lang w:eastAsia="it-IT"/>
        </w:rPr>
        <w:t>&gt;</w:t>
      </w:r>
      <w:r w:rsidRPr="00170D5F">
        <w:rPr>
          <w:lang w:eastAsia="it-IT"/>
        </w:rPr>
        <w:t xml:space="preserve"> 0, non </w:t>
      </w:r>
      <w:r>
        <w:rPr>
          <w:lang w:eastAsia="it-IT"/>
        </w:rPr>
        <w:t>sappiamo</w:t>
      </w:r>
      <w:r w:rsidRPr="00170D5F">
        <w:rPr>
          <w:lang w:eastAsia="it-IT"/>
        </w:rPr>
        <w:t xml:space="preserve"> se si tratta di un minimo globale (il che implica che il CSP non è soddisfacibile) o meno.</w:t>
      </w:r>
    </w:p>
    <w:p w:rsidR="006002CD" w:rsidRPr="006002CD" w:rsidRDefault="00F674FA" w:rsidP="00F6121C">
      <w:pPr>
        <w:spacing w:after="0"/>
        <w:rPr>
          <w:b/>
          <w:lang w:eastAsia="it-IT"/>
        </w:rPr>
      </w:pPr>
      <w:r w:rsidRPr="00F674FA">
        <w:rPr>
          <w:b/>
          <w:color w:val="FF0000"/>
          <w:lang w:eastAsia="it-IT"/>
        </w:rPr>
        <w:t>(*)</w:t>
      </w:r>
      <w:r>
        <w:rPr>
          <w:b/>
          <w:lang w:eastAsia="it-IT"/>
        </w:rPr>
        <w:t xml:space="preserve"> </w:t>
      </w:r>
      <w:r w:rsidR="006002CD" w:rsidRPr="006002CD">
        <w:rPr>
          <w:b/>
          <w:lang w:eastAsia="it-IT"/>
        </w:rPr>
        <w:t>Con questa scelta, l’algoritmo di ricerca locale NON è completo.</w:t>
      </w:r>
    </w:p>
    <w:p w:rsidR="00F674FA" w:rsidRPr="006D6939" w:rsidRDefault="00170D5F" w:rsidP="00F6121C">
      <w:pPr>
        <w:spacing w:after="0"/>
        <w:rPr>
          <w:b/>
          <w:lang w:eastAsia="it-IT"/>
        </w:rPr>
      </w:pPr>
      <w:r w:rsidRPr="006D6939">
        <w:rPr>
          <w:b/>
          <w:lang w:eastAsia="it-IT"/>
        </w:rPr>
        <w:t xml:space="preserve">Questa scelta </w:t>
      </w:r>
      <w:r w:rsidR="006002CD" w:rsidRPr="006D6939">
        <w:rPr>
          <w:b/>
          <w:lang w:eastAsia="it-IT"/>
        </w:rPr>
        <w:t>procede a considerare un altro assegnamento anche se questo ha valore peggiore (nel nostro caso maggiore) dell’assegnamento attuale.</w:t>
      </w:r>
    </w:p>
    <w:p w:rsidR="006575E5" w:rsidRDefault="00F674FA" w:rsidP="00F6121C">
      <w:pPr>
        <w:rPr>
          <w:lang w:eastAsia="it-IT"/>
        </w:rPr>
      </w:pPr>
      <w:r w:rsidRPr="00F674FA">
        <w:rPr>
          <w:shd w:val="clear" w:color="auto" w:fill="ED7D31" w:themeFill="accent2"/>
          <w:lang w:eastAsia="it-IT"/>
        </w:rPr>
        <w:t>[-]</w:t>
      </w:r>
      <w:r>
        <w:rPr>
          <w:lang w:eastAsia="it-IT"/>
        </w:rPr>
        <w:t xml:space="preserve"> </w:t>
      </w:r>
      <w:r w:rsidR="006002CD">
        <w:rPr>
          <w:lang w:eastAsia="it-IT"/>
        </w:rPr>
        <w:t>Pertanto, può capitare che</w:t>
      </w:r>
      <w:r w:rsidR="00170D5F" w:rsidRPr="00170D5F">
        <w:rPr>
          <w:lang w:eastAsia="it-IT"/>
        </w:rPr>
        <w:t xml:space="preserve"> se ci sono due o più assegnazioni che sono possibili successori </w:t>
      </w:r>
      <w:r w:rsidR="006002CD">
        <w:rPr>
          <w:lang w:eastAsia="it-IT"/>
        </w:rPr>
        <w:t>l’un dell’altro</w:t>
      </w:r>
      <w:r w:rsidR="00170D5F" w:rsidRPr="00170D5F">
        <w:rPr>
          <w:lang w:eastAsia="it-IT"/>
        </w:rPr>
        <w:t xml:space="preserve"> e sono tutte ottimali locali, ma non globali, </w:t>
      </w:r>
      <w:r w:rsidR="006002CD">
        <w:rPr>
          <w:lang w:eastAsia="it-IT"/>
        </w:rPr>
        <w:t xml:space="preserve">la ricerca locale </w:t>
      </w:r>
      <w:r w:rsidR="00170D5F" w:rsidRPr="00170D5F">
        <w:rPr>
          <w:lang w:eastAsia="it-IT"/>
        </w:rPr>
        <w:t>continuerà a spostarsi tra queste assegnazioni e non rag</w:t>
      </w:r>
      <w:r w:rsidR="006002CD">
        <w:rPr>
          <w:lang w:eastAsia="it-IT"/>
        </w:rPr>
        <w:t>giungerà mai un ottimo globale.</w:t>
      </w:r>
    </w:p>
    <w:p w:rsidR="006A36BC" w:rsidRDefault="006A36BC" w:rsidP="00F6121C">
      <w:pPr>
        <w:jc w:val="left"/>
        <w:rPr>
          <w:rFonts w:asciiTheme="majorHAnsi" w:eastAsiaTheme="majorEastAsia" w:hAnsiTheme="majorHAnsi" w:cstheme="majorBidi"/>
          <w:b/>
          <w:color w:val="0070C0"/>
          <w:sz w:val="26"/>
          <w:szCs w:val="24"/>
          <w:lang w:eastAsia="it-IT"/>
        </w:rPr>
      </w:pPr>
      <w:r>
        <w:rPr>
          <w:lang w:eastAsia="it-IT"/>
        </w:rPr>
        <w:br w:type="page"/>
      </w:r>
    </w:p>
    <w:p w:rsidR="006575E5" w:rsidRDefault="006575E5" w:rsidP="002A0140">
      <w:pPr>
        <w:pStyle w:val="Titolo6"/>
      </w:pPr>
      <w:r>
        <w:lastRenderedPageBreak/>
        <w:t>2</w:t>
      </w:r>
      <w:r w:rsidR="002A0140">
        <w:t>.</w:t>
      </w:r>
      <w:r>
        <w:t xml:space="preserve"> Scelta casuale</w:t>
      </w:r>
    </w:p>
    <w:p w:rsidR="006A36BC" w:rsidRDefault="00663289" w:rsidP="00F6121C">
      <w:pPr>
        <w:keepNext/>
        <w:jc w:val="center"/>
      </w:pPr>
      <w:r>
        <w:object w:dxaOrig="11011" w:dyaOrig="5145">
          <v:shape id="_x0000_i1053" type="#_x0000_t75" style="width:498.75pt;height:233.25pt" o:ole="">
            <v:imagedata r:id="rId87" o:title=""/>
          </v:shape>
          <o:OLEObject Type="Embed" ProgID="Visio.Drawing.15" ShapeID="_x0000_i1053" DrawAspect="Content" ObjectID="_1758015993" r:id="rId88"/>
        </w:object>
      </w:r>
    </w:p>
    <w:p w:rsidR="006A36BC" w:rsidRPr="006A36BC" w:rsidRDefault="006A36BC" w:rsidP="00F6121C">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28</w:t>
      </w:r>
      <w:r w:rsidR="0059409F">
        <w:rPr>
          <w:noProof/>
        </w:rPr>
        <w:fldChar w:fldCharType="end"/>
      </w:r>
      <w:r>
        <w:t>. Spazi di ricerca unidimensionali e discussione sul tipo di scelte casuali appropriate.</w:t>
      </w:r>
    </w:p>
    <w:p w:rsidR="00CB79CC" w:rsidRPr="006D6939" w:rsidRDefault="006575E5" w:rsidP="00F6121C">
      <w:pPr>
        <w:rPr>
          <w:b/>
          <w:lang w:eastAsia="it-IT"/>
        </w:rPr>
      </w:pPr>
      <w:r w:rsidRPr="006D6939">
        <w:rPr>
          <w:b/>
          <w:lang w:eastAsia="it-IT"/>
        </w:rPr>
        <w:t xml:space="preserve">La casualità è un fattore da considerare per risolvere il problema appena citato di rimanere intrappolati in minimi locali che non sono minimi globali: (a) random restart che però è costoso in problemi con molte variabili; (b) </w:t>
      </w:r>
      <w:r w:rsidR="00EE0787">
        <w:rPr>
          <w:b/>
          <w:lang w:eastAsia="it-IT"/>
        </w:rPr>
        <w:t>random walk.</w:t>
      </w:r>
    </w:p>
    <w:p w:rsidR="00CB79CC" w:rsidRDefault="001D605A" w:rsidP="002A0140">
      <w:pPr>
        <w:pStyle w:val="Titolo6"/>
      </w:pPr>
      <w:r>
        <w:t>3</w:t>
      </w:r>
      <w:r w:rsidR="002A0140">
        <w:t>.</w:t>
      </w:r>
      <w:r>
        <w:t xml:space="preserve"> Ricerca taboo</w:t>
      </w:r>
    </w:p>
    <w:p w:rsidR="001D605A" w:rsidRDefault="001D605A" w:rsidP="00F6121C">
      <w:pPr>
        <w:rPr>
          <w:lang w:eastAsia="it-IT"/>
        </w:rPr>
      </w:pPr>
      <w:r>
        <w:rPr>
          <w:lang w:eastAsia="it-IT"/>
        </w:rPr>
        <w:t>In maniera molto semplice, si tiene uno storico delle variabili modificate a ciascuno step. Quando la ricerca locale deve modificare il valore di una variabile, sceglie una non modificata recentemente, cioè che non compare nello storico. Lo storico ha dimensione t</w:t>
      </w:r>
      <w:r w:rsidR="00492696">
        <w:rPr>
          <w:lang w:eastAsia="it-IT"/>
        </w:rPr>
        <w:t>&gt;=1</w:t>
      </w:r>
      <w:r>
        <w:rPr>
          <w:lang w:eastAsia="it-IT"/>
        </w:rPr>
        <w:t xml:space="preserve"> (</w:t>
      </w:r>
      <w:r w:rsidRPr="001D605A">
        <w:rPr>
          <w:b/>
          <w:color w:val="70AD47" w:themeColor="accent6"/>
          <w:lang w:eastAsia="it-IT"/>
        </w:rPr>
        <w:t>TABOO TENURE</w:t>
      </w:r>
      <w:r>
        <w:rPr>
          <w:lang w:eastAsia="it-IT"/>
        </w:rPr>
        <w:t>).</w:t>
      </w:r>
    </w:p>
    <w:p w:rsidR="001D605A" w:rsidRPr="001D605A" w:rsidRDefault="001D605A" w:rsidP="00F6121C">
      <w:pPr>
        <w:rPr>
          <w:lang w:eastAsia="it-IT"/>
        </w:rPr>
      </w:pPr>
      <w:r>
        <w:rPr>
          <w:lang w:eastAsia="it-IT"/>
        </w:rPr>
        <w:t>L’effetto di adottare una struttura del genere è quello di evitare di ciclare su pochi assegnamenti.</w:t>
      </w:r>
    </w:p>
    <w:p w:rsidR="00CB79CC" w:rsidRDefault="00A15E51" w:rsidP="002A0140">
      <w:pPr>
        <w:pStyle w:val="Titolo6"/>
      </w:pPr>
      <w:r>
        <w:t>4</w:t>
      </w:r>
      <w:r w:rsidR="002A0140">
        <w:t>.</w:t>
      </w:r>
      <w:r>
        <w:t xml:space="preserve"> Most improving step (collegata alla 1^)</w:t>
      </w:r>
    </w:p>
    <w:p w:rsidR="001C391B" w:rsidRDefault="001C391B" w:rsidP="00F6121C">
      <w:pPr>
        <w:keepNext/>
        <w:jc w:val="center"/>
      </w:pPr>
      <w:r>
        <w:object w:dxaOrig="5131" w:dyaOrig="3375">
          <v:shape id="_x0000_i1054" type="#_x0000_t75" style="width:321pt;height:211.5pt" o:ole="">
            <v:imagedata r:id="rId89" o:title=""/>
          </v:shape>
          <o:OLEObject Type="Embed" ProgID="Visio.Drawing.15" ShapeID="_x0000_i1054" DrawAspect="Content" ObjectID="_1758015994" r:id="rId90"/>
        </w:object>
      </w:r>
    </w:p>
    <w:p w:rsidR="00A15E51" w:rsidRDefault="001C391B" w:rsidP="00F6121C">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29</w:t>
      </w:r>
      <w:r w:rsidR="0059409F">
        <w:rPr>
          <w:noProof/>
        </w:rPr>
        <w:fldChar w:fldCharType="end"/>
      </w:r>
      <w:r w:rsidR="001D2B51">
        <w:t>. Prima implementazione del M</w:t>
      </w:r>
      <w:r>
        <w:t>ost improving step.</w:t>
      </w:r>
    </w:p>
    <w:p w:rsidR="00FC11EE" w:rsidRPr="00FC11EE" w:rsidRDefault="00FC11EE" w:rsidP="00F6121C">
      <w:r>
        <w:t xml:space="preserve">La figura è auto-esplicativa. Dopo aver generato tutti i possibili nuovi assegnamenti, si sceglie l’assegnamento che </w:t>
      </w:r>
      <w:r w:rsidR="00090D12">
        <w:t xml:space="preserve">ha euristica migliore, cioè </w:t>
      </w:r>
      <w:r>
        <w:t>soddisfa il maggior numero di vincoli</w:t>
      </w:r>
      <w:r w:rsidR="00801450">
        <w:t>, o equivalentemente, il minor numero di conflitti</w:t>
      </w:r>
      <w:r>
        <w:t>.</w:t>
      </w:r>
    </w:p>
    <w:p w:rsidR="001C391B" w:rsidRDefault="006A36BC" w:rsidP="00F6121C">
      <w:pPr>
        <w:keepNext/>
        <w:jc w:val="center"/>
      </w:pPr>
      <w:r>
        <w:object w:dxaOrig="9031" w:dyaOrig="2146">
          <v:shape id="_x0000_i1055" type="#_x0000_t75" style="width:498.75pt;height:118.5pt" o:ole="">
            <v:imagedata r:id="rId91" o:title=""/>
          </v:shape>
          <o:OLEObject Type="Embed" ProgID="Visio.Drawing.15" ShapeID="_x0000_i1055" DrawAspect="Content" ObjectID="_1758015995" r:id="rId92"/>
        </w:object>
      </w:r>
    </w:p>
    <w:p w:rsidR="001C391B" w:rsidRDefault="001C391B" w:rsidP="00F6121C">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30</w:t>
      </w:r>
      <w:r w:rsidR="0059409F">
        <w:rPr>
          <w:noProof/>
        </w:rPr>
        <w:fldChar w:fldCharType="end"/>
      </w:r>
      <w:r>
        <w:t>. Seconda implementazione del most improving step. Usa una coda con priorità i cui elementi sono le coppie in figura e i pesi sono i valori calcolati come in figura.</w:t>
      </w:r>
    </w:p>
    <w:p w:rsidR="00FC11EE" w:rsidRDefault="001C391B" w:rsidP="00F6121C">
      <w:r>
        <w:t>Nella seconda implementazione si usa una coda con pr</w:t>
      </w:r>
      <w:r w:rsidR="00FC11EE">
        <w:t>iorità</w:t>
      </w:r>
      <w:r w:rsidR="00BC5777">
        <w:t xml:space="preserve"> (mino</w:t>
      </w:r>
      <w:r w:rsidR="006A36BC">
        <w:t>re=priorità alta</w:t>
      </w:r>
      <w:r w:rsidR="00BC5777">
        <w:t>)</w:t>
      </w:r>
      <w:r w:rsidR="00FC11EE">
        <w:t>.</w:t>
      </w:r>
    </w:p>
    <w:p w:rsidR="00FC11EE" w:rsidRDefault="00FC11EE" w:rsidP="00F6121C">
      <w:r>
        <w:t>Il</w:t>
      </w:r>
      <w:r w:rsidRPr="00FC11EE">
        <w:t xml:space="preserve"> </w:t>
      </w:r>
      <w:r w:rsidRPr="00B35DD1">
        <w:rPr>
          <w:b/>
        </w:rPr>
        <w:t>peso</w:t>
      </w:r>
      <w:r w:rsidRPr="00FC11EE">
        <w:t xml:space="preserve"> dipende dai valori assegnati a</w:t>
      </w:r>
      <w:r>
        <w:t>lla variabile</w:t>
      </w:r>
      <w:r w:rsidRPr="00FC11EE">
        <w:t xml:space="preserve"> X</w:t>
      </w:r>
      <w:r>
        <w:t xml:space="preserve"> (cioè quella che si sta cambiando) e ovviamente non dipende dai valori assegnati alle altre variabili (visto che tra l’assegnamento nuovo e quello corrente cambia solo una variabile). Il peso dipende anche dai vicini di X nella rete di vincoli.</w:t>
      </w:r>
    </w:p>
    <w:p w:rsidR="00F269F6" w:rsidRPr="00F269F6" w:rsidRDefault="001C391B" w:rsidP="00F6121C">
      <w:pPr>
        <w:spacing w:after="0"/>
        <w:rPr>
          <w:b/>
        </w:rPr>
      </w:pPr>
      <w:r w:rsidRPr="00F269F6">
        <w:rPr>
          <w:b/>
        </w:rPr>
        <w:t>Una volta scelta la coppia con priorità più alt</w:t>
      </w:r>
      <w:r w:rsidR="00F269F6" w:rsidRPr="00F269F6">
        <w:rPr>
          <w:b/>
        </w:rPr>
        <w:t>a, si deve fare una operazione:</w:t>
      </w:r>
    </w:p>
    <w:p w:rsidR="001C391B" w:rsidRDefault="00F269F6" w:rsidP="00F6121C">
      <w:r>
        <w:t>Sappiamo infatti che il nuovo assegnamento pot</w:t>
      </w:r>
      <w:r w:rsidR="00BC5777">
        <w:t>rà aver soddisfatto o violato 1+ vincolo</w:t>
      </w:r>
      <w:r>
        <w:t xml:space="preserve"> che prima era rispettivamente violato o soddisfatto. Pertanto, </w:t>
      </w:r>
      <w:r w:rsidR="001C391B" w:rsidRPr="00F269F6">
        <w:t>il peso di una copp</w:t>
      </w:r>
      <w:r w:rsidR="00BC5777">
        <w:t>ia &lt;Variabile, valore&gt; in cui V</w:t>
      </w:r>
      <w:r w:rsidR="001C391B" w:rsidRPr="00F269F6">
        <w:t xml:space="preserve">ariabile è coinvolta in </w:t>
      </w:r>
      <w:r w:rsidRPr="00F269F6">
        <w:t>tale vincolo</w:t>
      </w:r>
      <w:r w:rsidR="001C391B" w:rsidRPr="00F269F6">
        <w:t xml:space="preserve"> deve essere ricalcolato e, se è diverso dal precedente, la coppia è reinserita nella coda con priorità</w:t>
      </w:r>
      <w:r w:rsidR="001C391B">
        <w:t>. Questa operazione si ripete per le altre variabili</w:t>
      </w:r>
      <w:r w:rsidR="00BC5777">
        <w:t xml:space="preserve"> coinvolte nel vincolo e per ogni altro vincolo modificato</w:t>
      </w:r>
      <w:r w:rsidR="001C391B">
        <w:t>.</w:t>
      </w:r>
    </w:p>
    <w:p w:rsidR="00771113" w:rsidRPr="00771113" w:rsidRDefault="00771113" w:rsidP="00F6121C">
      <w:pPr>
        <w:rPr>
          <w:b/>
        </w:rPr>
      </w:pPr>
      <w:r w:rsidRPr="00771113">
        <w:rPr>
          <w:b/>
        </w:rPr>
        <w:t>Complessità:</w:t>
      </w:r>
    </w:p>
    <w:p w:rsidR="00771113" w:rsidRDefault="00771113" w:rsidP="00F6121C">
      <w:pPr>
        <w:rPr>
          <w:rFonts w:eastAsiaTheme="minorEastAsia"/>
        </w:rPr>
      </w:pPr>
      <w:r w:rsidRPr="00771113">
        <w:rPr>
          <w:b/>
        </w:rPr>
        <w:t>…spazio</w:t>
      </w:r>
      <w:r>
        <w:t xml:space="preserve">: </w:t>
      </w:r>
      <m:oMath>
        <m:r>
          <w:rPr>
            <w:rFonts w:ascii="Cambria Math" w:hAnsi="Cambria Math"/>
          </w:rPr>
          <m:t>n*(d-1)</m:t>
        </m:r>
      </m:oMath>
      <w:r>
        <w:rPr>
          <w:rFonts w:eastAsiaTheme="minorEastAsia"/>
        </w:rPr>
        <w:t xml:space="preserve">   (dimensione della PQ)</w:t>
      </w:r>
    </w:p>
    <w:p w:rsidR="00771113" w:rsidRDefault="00771113" w:rsidP="00F6121C">
      <w:r w:rsidRPr="00771113">
        <w:rPr>
          <w:rFonts w:eastAsiaTheme="minorEastAsia"/>
          <w:b/>
        </w:rPr>
        <w:t>...tempo</w:t>
      </w:r>
      <w:r>
        <w:rPr>
          <w:rFonts w:eastAsiaTheme="minorEastAsia"/>
        </w:rPr>
        <w:t xml:space="preserve">: </w:t>
      </w:r>
      <m:oMath>
        <m:r>
          <w:rPr>
            <w:rFonts w:ascii="Cambria Math" w:eastAsiaTheme="minorEastAsia" w:hAnsi="Cambria Math"/>
          </w:rPr>
          <m:t>O(r*k*d*</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n*d</m:t>
                </m:r>
              </m:e>
            </m:d>
          </m:e>
        </m:func>
        <m:r>
          <w:rPr>
            <w:rFonts w:ascii="Cambria Math" w:eastAsiaTheme="minorEastAsia" w:hAnsi="Cambria Math"/>
          </w:rPr>
          <m:t>)</m:t>
        </m:r>
      </m:oMath>
      <w:r>
        <w:rPr>
          <w:rFonts w:eastAsiaTheme="minorEastAsia"/>
        </w:rPr>
        <w:t xml:space="preserve">   ove </w:t>
      </w:r>
      <m:oMath>
        <m:r>
          <m:rPr>
            <m:sty m:val="p"/>
          </m:rPr>
          <w:rPr>
            <w:rFonts w:ascii="Cambria Math" w:eastAsiaTheme="minorEastAsia" w:hAnsi="Cambria Math"/>
          </w:rPr>
          <m:t>log⁡</m:t>
        </m:r>
        <m:r>
          <w:rPr>
            <w:rFonts w:ascii="Cambria Math" w:eastAsiaTheme="minorEastAsia" w:hAnsi="Cambria Math"/>
          </w:rPr>
          <m:t>(n*d)</m:t>
        </m:r>
      </m:oMath>
      <w:r>
        <w:rPr>
          <w:rFonts w:eastAsiaTheme="minorEastAsia"/>
        </w:rPr>
        <w:t xml:space="preserve"> è la complessità relativa all’aggiunta/rimozione di un elemento dalla PQ. </w:t>
      </w:r>
      <w:r w:rsidRPr="00771113">
        <w:rPr>
          <w:rFonts w:eastAsiaTheme="minorEastAsia"/>
        </w:rPr>
        <w:t xml:space="preserve">L'algoritmo rimuove un elemento dalla coda di priorità, ne aggiunge un altro e aggiorna i pesi di al massimo </w:t>
      </w:r>
      <m:oMath>
        <m:r>
          <w:rPr>
            <w:rFonts w:ascii="Cambria Math" w:eastAsiaTheme="minorEastAsia" w:hAnsi="Cambria Math"/>
          </w:rPr>
          <m:t>rk</m:t>
        </m:r>
      </m:oMath>
      <w:r w:rsidRPr="00771113">
        <w:rPr>
          <w:rFonts w:eastAsiaTheme="minorEastAsia"/>
        </w:rPr>
        <w:t xml:space="preserve"> variabili, dove </w:t>
      </w:r>
      <m:oMath>
        <m:r>
          <w:rPr>
            <w:rFonts w:ascii="Cambria Math" w:eastAsiaTheme="minorEastAsia" w:hAnsi="Cambria Math"/>
          </w:rPr>
          <m:t>r</m:t>
        </m:r>
      </m:oMath>
      <w:r w:rsidRPr="00771113">
        <w:rPr>
          <w:rFonts w:eastAsiaTheme="minorEastAsia"/>
        </w:rPr>
        <w:t xml:space="preserve"> è il numero di vincoli per variabile e</w:t>
      </w:r>
      <w:r>
        <w:rPr>
          <w:rFonts w:eastAsiaTheme="minorEastAsia"/>
        </w:rPr>
        <w:t xml:space="preserve"> </w:t>
      </w:r>
      <m:oMath>
        <m:r>
          <w:rPr>
            <w:rFonts w:ascii="Cambria Math" w:eastAsiaTheme="minorEastAsia" w:hAnsi="Cambria Math"/>
          </w:rPr>
          <m:t>k</m:t>
        </m:r>
      </m:oMath>
      <w:r w:rsidRPr="00771113">
        <w:rPr>
          <w:rFonts w:eastAsiaTheme="minorEastAsia"/>
        </w:rPr>
        <w:t xml:space="preserve"> è il numero di variabili per vincolo.</w:t>
      </w:r>
    </w:p>
    <w:p w:rsidR="00A15E51" w:rsidRPr="00A15E51" w:rsidRDefault="00771113" w:rsidP="002A0140">
      <w:pPr>
        <w:pStyle w:val="Titolo6"/>
      </w:pPr>
      <w:r>
        <w:t>5</w:t>
      </w:r>
      <w:r w:rsidR="002A0140">
        <w:t>.</w:t>
      </w:r>
      <w:r>
        <w:t xml:space="preserve"> Scelta in due fasi</w:t>
      </w:r>
    </w:p>
    <w:p w:rsidR="00CD5DC6" w:rsidRDefault="00CD5DC6" w:rsidP="00F6121C">
      <w:pPr>
        <w:keepNext/>
        <w:jc w:val="center"/>
      </w:pPr>
      <w:r>
        <w:object w:dxaOrig="7351" w:dyaOrig="2851">
          <v:shape id="_x0000_i1056" type="#_x0000_t75" style="width:367.5pt;height:142.5pt" o:ole="">
            <v:imagedata r:id="rId93" o:title=""/>
          </v:shape>
          <o:OLEObject Type="Embed" ProgID="Visio.Drawing.15" ShapeID="_x0000_i1056" DrawAspect="Content" ObjectID="_1758015996" r:id="rId94"/>
        </w:object>
      </w:r>
    </w:p>
    <w:p w:rsidR="00CD5DC6" w:rsidRPr="00CD5DC6" w:rsidRDefault="00CD5DC6" w:rsidP="00F6121C">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31</w:t>
      </w:r>
      <w:r w:rsidR="0059409F">
        <w:rPr>
          <w:noProof/>
        </w:rPr>
        <w:fldChar w:fldCharType="end"/>
      </w:r>
      <w:r>
        <w:t>. Schema della scelta in due fasi.</w:t>
      </w:r>
    </w:p>
    <w:p w:rsidR="00F269F6" w:rsidRPr="00F269F6" w:rsidRDefault="00F269F6" w:rsidP="00F6121C">
      <w:pPr>
        <w:spacing w:before="240" w:after="0"/>
        <w:rPr>
          <w:b/>
          <w:lang w:eastAsia="it-IT"/>
        </w:rPr>
      </w:pPr>
      <w:r>
        <w:rPr>
          <w:b/>
          <w:lang w:eastAsia="it-IT"/>
        </w:rPr>
        <w:t>Una volta scelto il valore</w:t>
      </w:r>
      <w:r w:rsidRPr="00F269F6">
        <w:rPr>
          <w:b/>
          <w:lang w:eastAsia="it-IT"/>
        </w:rPr>
        <w:t>, si deve fare una operazione:</w:t>
      </w:r>
    </w:p>
    <w:p w:rsidR="00E33747" w:rsidRDefault="00F269F6" w:rsidP="00F6121C">
      <w:pPr>
        <w:rPr>
          <w:lang w:eastAsia="it-IT"/>
        </w:rPr>
      </w:pPr>
      <w:r>
        <w:rPr>
          <w:lang w:eastAsia="it-IT"/>
        </w:rPr>
        <w:t>Sappiamo infatti che il nuovo assegnamento pot</w:t>
      </w:r>
      <w:r w:rsidR="00BC5777">
        <w:rPr>
          <w:lang w:eastAsia="it-IT"/>
        </w:rPr>
        <w:t>rà aver soddisfatto o violato 1+</w:t>
      </w:r>
      <w:r>
        <w:rPr>
          <w:lang w:eastAsia="it-IT"/>
        </w:rPr>
        <w:t xml:space="preserve"> vincolo che prima era rispettivamente violato o soddisfatto. Pertanto, il peso di una </w:t>
      </w:r>
      <w:r w:rsidR="00E33747">
        <w:rPr>
          <w:lang w:eastAsia="it-IT"/>
        </w:rPr>
        <w:t>variabile che</w:t>
      </w:r>
      <w:r>
        <w:rPr>
          <w:lang w:eastAsia="it-IT"/>
        </w:rPr>
        <w:t xml:space="preserve"> è coinvolta in tale vincolo deve essere ricalcolato e, se è diverso dal precedente, la </w:t>
      </w:r>
      <w:r w:rsidR="00E33747">
        <w:rPr>
          <w:lang w:eastAsia="it-IT"/>
        </w:rPr>
        <w:t>variabile</w:t>
      </w:r>
      <w:r>
        <w:rPr>
          <w:lang w:eastAsia="it-IT"/>
        </w:rPr>
        <w:t xml:space="preserve"> è rein</w:t>
      </w:r>
      <w:r w:rsidR="00BC5777">
        <w:rPr>
          <w:lang w:eastAsia="it-IT"/>
        </w:rPr>
        <w:t>serita nella coda con priorità.</w:t>
      </w:r>
      <w:r w:rsidR="00BC5777" w:rsidRPr="00BC5777">
        <w:rPr>
          <w:lang w:eastAsia="it-IT"/>
        </w:rPr>
        <w:t xml:space="preserve"> Questa operazione si ripete per le altre variabili coinvolte nel vincolo e per ogni altro vincolo modificato.</w:t>
      </w:r>
    </w:p>
    <w:p w:rsidR="00E33747" w:rsidRPr="00771113" w:rsidRDefault="00E33747" w:rsidP="00F6121C">
      <w:pPr>
        <w:rPr>
          <w:b/>
        </w:rPr>
      </w:pPr>
      <w:r w:rsidRPr="00771113">
        <w:rPr>
          <w:b/>
        </w:rPr>
        <w:t>Complessità:</w:t>
      </w:r>
    </w:p>
    <w:p w:rsidR="005D5CDC" w:rsidRDefault="00E33747" w:rsidP="00F6121C">
      <w:pPr>
        <w:rPr>
          <w:rFonts w:eastAsiaTheme="minorEastAsia"/>
        </w:rPr>
      </w:pPr>
      <w:r w:rsidRPr="00771113">
        <w:rPr>
          <w:b/>
        </w:rPr>
        <w:t>…</w:t>
      </w:r>
      <w:r>
        <w:rPr>
          <w:b/>
        </w:rPr>
        <w:t>tempo</w:t>
      </w:r>
      <w:r>
        <w:t xml:space="preserve">: </w:t>
      </w:r>
      <m:oMath>
        <m:r>
          <w:rPr>
            <w:rFonts w:ascii="Cambria Math" w:hAnsi="Cambria Math"/>
          </w:rPr>
          <m:t>O(r*k*</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n</m:t>
                </m:r>
              </m:e>
            </m:d>
          </m:e>
        </m:func>
        <m:r>
          <w:rPr>
            <w:rFonts w:ascii="Cambria Math" w:hAnsi="Cambria Math"/>
          </w:rPr>
          <m:t>)</m:t>
        </m:r>
      </m:oMath>
    </w:p>
    <w:p w:rsidR="006A36BC" w:rsidRDefault="005D5CDC" w:rsidP="002A0140">
      <w:pPr>
        <w:pStyle w:val="Titolo6"/>
      </w:pPr>
      <w:r>
        <w:lastRenderedPageBreak/>
        <w:t>6</w:t>
      </w:r>
      <w:r w:rsidR="002A0140">
        <w:t>.</w:t>
      </w:r>
      <w:r>
        <w:t xml:space="preserve"> </w:t>
      </w:r>
      <w:r w:rsidR="006A36BC">
        <w:t>Any conflict</w:t>
      </w:r>
    </w:p>
    <w:p w:rsidR="00867DF0" w:rsidRDefault="00173E46" w:rsidP="00F6121C">
      <w:pPr>
        <w:keepNext/>
        <w:jc w:val="center"/>
      </w:pPr>
      <w:r>
        <w:object w:dxaOrig="9226" w:dyaOrig="3510">
          <v:shape id="_x0000_i1057" type="#_x0000_t75" style="width:461.25pt;height:175.5pt" o:ole="">
            <v:imagedata r:id="rId95" o:title=""/>
          </v:shape>
          <o:OLEObject Type="Embed" ProgID="Visio.Drawing.15" ShapeID="_x0000_i1057" DrawAspect="Content" ObjectID="_1758015997" r:id="rId96"/>
        </w:object>
      </w:r>
    </w:p>
    <w:p w:rsidR="00867DF0" w:rsidRDefault="00867DF0" w:rsidP="00F6121C">
      <w:pPr>
        <w:pStyle w:val="Didascalia"/>
        <w:jc w:val="center"/>
        <w:rPr>
          <w:lang w:eastAsia="it-IT"/>
        </w:rPr>
      </w:pPr>
      <w:r>
        <w:t xml:space="preserve">Figura </w:t>
      </w:r>
      <w:r w:rsidR="0059409F">
        <w:fldChar w:fldCharType="begin"/>
      </w:r>
      <w:r w:rsidR="0059409F">
        <w:instrText xml:space="preserve"> SEQ Figura \* ARABIC </w:instrText>
      </w:r>
      <w:r w:rsidR="0059409F">
        <w:fldChar w:fldCharType="separate"/>
      </w:r>
      <w:r w:rsidR="0068525C">
        <w:rPr>
          <w:noProof/>
        </w:rPr>
        <w:t>32</w:t>
      </w:r>
      <w:r w:rsidR="0059409F">
        <w:rPr>
          <w:noProof/>
        </w:rPr>
        <w:fldChar w:fldCharType="end"/>
      </w:r>
      <w:r>
        <w:t>. Schema della scelta any conflict.</w:t>
      </w:r>
      <w:r w:rsidR="00B1513C">
        <w:t xml:space="preserve"> A destra, due possibili implementazioni.</w:t>
      </w:r>
    </w:p>
    <w:p w:rsidR="00B1513C" w:rsidRDefault="00B1513C" w:rsidP="00F6121C">
      <w:pPr>
        <w:rPr>
          <w:lang w:eastAsia="it-IT"/>
        </w:rPr>
      </w:pPr>
      <w:r w:rsidRPr="00B1513C">
        <w:rPr>
          <w:b/>
          <w:lang w:eastAsia="it-IT"/>
        </w:rPr>
        <w:t>Complessità.</w:t>
      </w:r>
      <w:r>
        <w:rPr>
          <w:lang w:eastAsia="it-IT"/>
        </w:rPr>
        <w:t xml:space="preserve"> La complessità di questa scelta dipende dall’implementazione (e quindi dalla struttura dati) usata.</w:t>
      </w:r>
    </w:p>
    <w:p w:rsidR="00B1513C" w:rsidRDefault="00B1513C" w:rsidP="00F6121C">
      <w:pPr>
        <w:rPr>
          <w:rFonts w:eastAsiaTheme="minorEastAsia"/>
          <w:lang w:eastAsia="it-IT"/>
        </w:rPr>
      </w:pPr>
      <w:r w:rsidRPr="00B1513C">
        <w:rPr>
          <w:b/>
          <w:lang w:eastAsia="it-IT"/>
        </w:rPr>
        <w:t>…tempo (implementazione 1</w:t>
      </w:r>
      <w:r>
        <w:rPr>
          <w:lang w:eastAsia="it-IT"/>
        </w:rPr>
        <w:t xml:space="preserve">): la struttura dati deve memorizzare tutti i conflitti. Il BST ha complessità </w:t>
      </w:r>
      <m:oMath>
        <m:r>
          <w:rPr>
            <w:rFonts w:ascii="Cambria Math" w:hAnsi="Cambria Math"/>
            <w:lang w:eastAsia="it-IT"/>
          </w:rPr>
          <m:t>O(r*</m:t>
        </m:r>
        <m:func>
          <m:funcPr>
            <m:ctrlPr>
              <w:rPr>
                <w:rFonts w:ascii="Cambria Math" w:hAnsi="Cambria Math"/>
                <w:lang w:eastAsia="it-IT"/>
              </w:rPr>
            </m:ctrlPr>
          </m:funcPr>
          <m:fName>
            <m:r>
              <m:rPr>
                <m:sty m:val="p"/>
              </m:rPr>
              <w:rPr>
                <w:rFonts w:ascii="Cambria Math" w:hAnsi="Cambria Math"/>
                <w:lang w:eastAsia="it-IT"/>
              </w:rPr>
              <m:t>log</m:t>
            </m:r>
            <m:ctrlPr>
              <w:rPr>
                <w:rFonts w:ascii="Cambria Math" w:hAnsi="Cambria Math"/>
                <w:i/>
                <w:lang w:eastAsia="it-IT"/>
              </w:rPr>
            </m:ctrlPr>
          </m:fName>
          <m:e>
            <m:d>
              <m:dPr>
                <m:ctrlPr>
                  <w:rPr>
                    <w:rFonts w:ascii="Cambria Math" w:hAnsi="Cambria Math"/>
                    <w:i/>
                    <w:lang w:eastAsia="it-IT"/>
                  </w:rPr>
                </m:ctrlPr>
              </m:dPr>
              <m:e>
                <m:r>
                  <w:rPr>
                    <w:rFonts w:ascii="Cambria Math" w:hAnsi="Cambria Math"/>
                    <w:lang w:eastAsia="it-IT"/>
                  </w:rPr>
                  <m:t>c</m:t>
                </m:r>
              </m:e>
            </m:d>
          </m:e>
        </m:func>
        <m:r>
          <w:rPr>
            <w:rFonts w:ascii="Cambria Math" w:hAnsi="Cambria Math"/>
            <w:lang w:eastAsia="it-IT"/>
          </w:rPr>
          <m:t>)</m:t>
        </m:r>
      </m:oMath>
      <w:r>
        <w:rPr>
          <w:rFonts w:eastAsiaTheme="minorEastAsia"/>
          <w:lang w:eastAsia="it-IT"/>
        </w:rPr>
        <w:t xml:space="preserve"> </w:t>
      </w:r>
      <w:r w:rsidRPr="00B1513C">
        <w:rPr>
          <w:rFonts w:eastAsiaTheme="minorEastAsia"/>
          <w:lang w:eastAsia="it-IT"/>
        </w:rPr>
        <w:t>dove r è il numero di vincoli per variabile e c è il numero di vincoli, poiché nel caso peggiore potrebbe essere necessario aggiungere o rimuovere vincoli r dall'insieme dei conflitti.</w:t>
      </w:r>
    </w:p>
    <w:p w:rsidR="00B1513C" w:rsidRDefault="00B1513C" w:rsidP="002A0140">
      <w:pPr>
        <w:pStyle w:val="Titolo6"/>
      </w:pPr>
      <w:r>
        <w:t>7</w:t>
      </w:r>
      <w:r w:rsidR="002A0140">
        <w:t>.</w:t>
      </w:r>
      <w:r>
        <w:t xml:space="preserve"> Simulated annealing</w:t>
      </w:r>
      <w:r w:rsidR="00321D81">
        <w:t xml:space="preserve"> </w:t>
      </w:r>
      <w:r w:rsidR="00321D81" w:rsidRPr="00321D81">
        <w:rPr>
          <w:color w:val="A5A5A5" w:themeColor="accent3"/>
          <w:sz w:val="20"/>
          <w:szCs w:val="20"/>
        </w:rPr>
        <w:t>(stocastica cioè con random walk)</w:t>
      </w:r>
    </w:p>
    <w:p w:rsidR="00321D81" w:rsidRDefault="00321D81" w:rsidP="00F6121C">
      <w:pPr>
        <w:keepNext/>
        <w:jc w:val="center"/>
      </w:pPr>
      <w:r>
        <w:rPr>
          <w:noProof/>
          <w:lang w:eastAsia="it-IT"/>
        </w:rPr>
        <w:drawing>
          <wp:inline distT="0" distB="0" distL="0" distR="0" wp14:anchorId="722A12F8" wp14:editId="5326A828">
            <wp:extent cx="2552700" cy="1552356"/>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3394" t="41787" r="35936" b="26618"/>
                    <a:stretch/>
                  </pic:blipFill>
                  <pic:spPr bwMode="auto">
                    <a:xfrm>
                      <a:off x="0" y="0"/>
                      <a:ext cx="2552700" cy="1552356"/>
                    </a:xfrm>
                    <a:prstGeom prst="rect">
                      <a:avLst/>
                    </a:prstGeom>
                    <a:ln>
                      <a:noFill/>
                    </a:ln>
                    <a:extLst>
                      <a:ext uri="{53640926-AAD7-44D8-BBD7-CCE9431645EC}">
                        <a14:shadowObscured xmlns:a14="http://schemas.microsoft.com/office/drawing/2010/main"/>
                      </a:ext>
                    </a:extLst>
                  </pic:spPr>
                </pic:pic>
              </a:graphicData>
            </a:graphic>
          </wp:inline>
        </w:drawing>
      </w:r>
    </w:p>
    <w:p w:rsidR="00321D81" w:rsidRDefault="00321D81" w:rsidP="00F6121C">
      <w:pPr>
        <w:pStyle w:val="Didascalia"/>
        <w:jc w:val="center"/>
        <w:rPr>
          <w:lang w:eastAsia="it-IT"/>
        </w:rPr>
      </w:pPr>
      <w:r>
        <w:t xml:space="preserve">Figura </w:t>
      </w:r>
      <w:r w:rsidR="0059409F">
        <w:fldChar w:fldCharType="begin"/>
      </w:r>
      <w:r w:rsidR="0059409F">
        <w:instrText xml:space="preserve"> SEQ Figura \* ARABIC </w:instrText>
      </w:r>
      <w:r w:rsidR="0059409F">
        <w:fldChar w:fldCharType="separate"/>
      </w:r>
      <w:r w:rsidR="0068525C">
        <w:rPr>
          <w:noProof/>
        </w:rPr>
        <w:t>33</w:t>
      </w:r>
      <w:r w:rsidR="0059409F">
        <w:rPr>
          <w:noProof/>
        </w:rPr>
        <w:fldChar w:fldCharType="end"/>
      </w:r>
      <w:r>
        <w:t>. Esempio di probabilità di accettazione</w:t>
      </w:r>
      <w:r w:rsidR="00F650C2">
        <w:t xml:space="preserve"> di un assegnamento 1/2/3 volte peggiore</w:t>
      </w:r>
      <w:r>
        <w:t xml:space="preserve"> con simulated annealing.</w:t>
      </w:r>
    </w:p>
    <w:p w:rsidR="0039248A" w:rsidRDefault="00FC4BC8" w:rsidP="00F6121C">
      <w:pPr>
        <w:spacing w:after="0"/>
        <w:rPr>
          <w:lang w:eastAsia="it-IT"/>
        </w:rPr>
      </w:pPr>
      <w:r>
        <w:rPr>
          <w:lang w:eastAsia="it-IT"/>
        </w:rPr>
        <w:t>Abbiamo un’</w:t>
      </w:r>
      <w:r w:rsidR="0039248A">
        <w:rPr>
          <w:lang w:eastAsia="it-IT"/>
        </w:rPr>
        <w:t xml:space="preserve">assegnazione corrente </w:t>
      </w:r>
      <m:oMath>
        <m:r>
          <w:rPr>
            <w:rFonts w:ascii="Cambria Math" w:hAnsi="Cambria Math"/>
            <w:lang w:eastAsia="it-IT"/>
          </w:rPr>
          <m:t>A</m:t>
        </m:r>
      </m:oMath>
      <w:r w:rsidR="00A83A72">
        <w:rPr>
          <w:lang w:eastAsia="it-IT"/>
        </w:rPr>
        <w:t xml:space="preserve"> </w:t>
      </w:r>
      <w:r w:rsidR="0039248A">
        <w:rPr>
          <w:lang w:eastAsia="it-IT"/>
        </w:rPr>
        <w:t xml:space="preserve">avente euristica (cioè ad es. il numero di vincoli violati) </w:t>
      </w:r>
      <m:oMath>
        <m:r>
          <w:rPr>
            <w:rFonts w:ascii="Cambria Math" w:hAnsi="Cambria Math"/>
            <w:lang w:eastAsia="it-IT"/>
          </w:rPr>
          <m:t>h(A)</m:t>
        </m:r>
      </m:oMath>
    </w:p>
    <w:p w:rsidR="00FC4BC8" w:rsidRDefault="00FC4BC8" w:rsidP="00F6121C">
      <w:pPr>
        <w:spacing w:after="0"/>
        <w:rPr>
          <w:lang w:eastAsia="it-IT"/>
        </w:rPr>
      </w:pPr>
      <w:r>
        <w:rPr>
          <w:lang w:eastAsia="it-IT"/>
        </w:rPr>
        <w:t>Abbiamo</w:t>
      </w:r>
      <w:r w:rsidR="0039248A">
        <w:rPr>
          <w:lang w:eastAsia="it-IT"/>
        </w:rPr>
        <w:t xml:space="preserve"> la nuova assegnazione </w:t>
      </w:r>
      <m:oMath>
        <m:r>
          <w:rPr>
            <w:rFonts w:ascii="Cambria Math" w:hAnsi="Cambria Math"/>
            <w:lang w:eastAsia="it-IT"/>
          </w:rPr>
          <m:t>A'</m:t>
        </m:r>
      </m:oMath>
      <w:r>
        <w:rPr>
          <w:rFonts w:eastAsiaTheme="minorEastAsia"/>
          <w:lang w:eastAsia="it-IT"/>
        </w:rPr>
        <w:t xml:space="preserve"> (ottenuta scegliendo una variabile e un valore a caso) avente euristica </w:t>
      </w:r>
      <m:oMath>
        <m:r>
          <w:rPr>
            <w:rFonts w:ascii="Cambria Math" w:eastAsiaTheme="minorEastAsia" w:hAnsi="Cambria Math"/>
            <w:lang w:eastAsia="it-IT"/>
          </w:rPr>
          <m:t>h(</m:t>
        </m:r>
        <m:sSup>
          <m:sSupPr>
            <m:ctrlPr>
              <w:rPr>
                <w:rFonts w:ascii="Cambria Math" w:eastAsiaTheme="minorEastAsia" w:hAnsi="Cambria Math"/>
                <w:i/>
                <w:lang w:eastAsia="it-IT"/>
              </w:rPr>
            </m:ctrlPr>
          </m:sSupPr>
          <m:e>
            <m:r>
              <w:rPr>
                <w:rFonts w:ascii="Cambria Math" w:eastAsiaTheme="minorEastAsia" w:hAnsi="Cambria Math"/>
                <w:lang w:eastAsia="it-IT"/>
              </w:rPr>
              <m:t>A</m:t>
            </m:r>
          </m:e>
          <m:sup>
            <m:r>
              <w:rPr>
                <w:rFonts w:ascii="Cambria Math" w:eastAsiaTheme="minorEastAsia" w:hAnsi="Cambria Math"/>
                <w:lang w:eastAsia="it-IT"/>
              </w:rPr>
              <m:t>'</m:t>
            </m:r>
          </m:sup>
        </m:sSup>
        <m:r>
          <w:rPr>
            <w:rFonts w:ascii="Cambria Math" w:eastAsiaTheme="minorEastAsia" w:hAnsi="Cambria Math"/>
            <w:lang w:eastAsia="it-IT"/>
          </w:rPr>
          <m:t>)</m:t>
        </m:r>
      </m:oMath>
      <w:r>
        <w:rPr>
          <w:lang w:eastAsia="it-IT"/>
        </w:rPr>
        <w:t>.</w:t>
      </w:r>
    </w:p>
    <w:p w:rsidR="00FC4BC8" w:rsidRDefault="00FC4BC8" w:rsidP="00F6121C">
      <w:pPr>
        <w:rPr>
          <w:lang w:eastAsia="it-IT"/>
        </w:rPr>
      </w:pPr>
      <w:r>
        <w:rPr>
          <w:lang w:eastAsia="it-IT"/>
        </w:rPr>
        <w:t>Si</w:t>
      </w:r>
      <w:r w:rsidR="0039248A">
        <w:rPr>
          <w:lang w:eastAsia="it-IT"/>
        </w:rPr>
        <w:t xml:space="preserve">a </w:t>
      </w:r>
      <m:oMath>
        <m:r>
          <w:rPr>
            <w:rFonts w:ascii="Cambria Math" w:hAnsi="Cambria Math"/>
            <w:lang w:eastAsia="it-IT"/>
          </w:rPr>
          <m:t>T∈</m:t>
        </m:r>
        <m:sSup>
          <m:sSupPr>
            <m:ctrlPr>
              <w:rPr>
                <w:rFonts w:ascii="Cambria Math" w:hAnsi="Cambria Math"/>
                <w:i/>
                <w:lang w:eastAsia="it-IT"/>
              </w:rPr>
            </m:ctrlPr>
          </m:sSupPr>
          <m:e>
            <m:r>
              <w:rPr>
                <w:rFonts w:ascii="Cambria Math" w:hAnsi="Cambria Math"/>
                <w:lang w:eastAsia="it-IT"/>
              </w:rPr>
              <m:t>R</m:t>
            </m:r>
          </m:e>
          <m:sup>
            <m:r>
              <w:rPr>
                <w:rFonts w:ascii="Cambria Math" w:hAnsi="Cambria Math"/>
                <w:lang w:eastAsia="it-IT"/>
              </w:rPr>
              <m:t>+</m:t>
            </m:r>
          </m:sup>
        </m:sSup>
      </m:oMath>
      <w:r w:rsidR="0039248A">
        <w:rPr>
          <w:lang w:eastAsia="it-IT"/>
        </w:rPr>
        <w:t xml:space="preserve"> la “temperatura”</w:t>
      </w:r>
      <w:r w:rsidR="00A83A72">
        <w:rPr>
          <w:lang w:eastAsia="it-IT"/>
        </w:rPr>
        <w:t>.</w:t>
      </w:r>
    </w:p>
    <w:p w:rsidR="00FC4BC8" w:rsidRPr="00B47F80" w:rsidRDefault="00FC4BC8" w:rsidP="00F6121C">
      <w:pPr>
        <w:rPr>
          <w:rFonts w:eastAsiaTheme="minorEastAsia"/>
          <w:sz w:val="24"/>
          <w:lang w:eastAsia="it-IT"/>
        </w:rPr>
      </w:pPr>
      <m:oMathPara>
        <m:oMath>
          <m:r>
            <w:rPr>
              <w:rFonts w:ascii="Cambria Math" w:hAnsi="Cambria Math"/>
              <w:sz w:val="24"/>
              <w:lang w:eastAsia="it-IT"/>
            </w:rPr>
            <m:t>h</m:t>
          </m:r>
          <m:d>
            <m:dPr>
              <m:ctrlPr>
                <w:rPr>
                  <w:rFonts w:ascii="Cambria Math" w:hAnsi="Cambria Math"/>
                  <w:i/>
                  <w:sz w:val="24"/>
                  <w:lang w:eastAsia="it-IT"/>
                </w:rPr>
              </m:ctrlPr>
            </m:dPr>
            <m:e>
              <m:r>
                <w:rPr>
                  <w:rFonts w:ascii="Cambria Math" w:hAnsi="Cambria Math"/>
                  <w:sz w:val="24"/>
                  <w:lang w:eastAsia="it-IT"/>
                </w:rPr>
                <m:t>A'</m:t>
              </m:r>
            </m:e>
          </m:d>
          <m:d>
            <m:dPr>
              <m:begChr m:val="{"/>
              <m:endChr m:val=""/>
              <m:ctrlPr>
                <w:rPr>
                  <w:rFonts w:ascii="Cambria Math" w:hAnsi="Cambria Math"/>
                  <w:i/>
                  <w:sz w:val="24"/>
                  <w:lang w:eastAsia="it-IT"/>
                </w:rPr>
              </m:ctrlPr>
            </m:dPr>
            <m:e>
              <m:eqArr>
                <m:eqArrPr>
                  <m:ctrlPr>
                    <w:rPr>
                      <w:rFonts w:ascii="Cambria Math" w:hAnsi="Cambria Math"/>
                      <w:i/>
                      <w:sz w:val="24"/>
                      <w:lang w:eastAsia="it-IT"/>
                    </w:rPr>
                  </m:ctrlPr>
                </m:eqArrPr>
                <m:e>
                  <m:r>
                    <w:rPr>
                      <w:rFonts w:ascii="Cambria Math" w:hAnsi="Cambria Math"/>
                      <w:sz w:val="24"/>
                      <w:lang w:eastAsia="it-IT"/>
                    </w:rPr>
                    <m:t>≤h</m:t>
                  </m:r>
                  <m:d>
                    <m:dPr>
                      <m:ctrlPr>
                        <w:rPr>
                          <w:rFonts w:ascii="Cambria Math" w:hAnsi="Cambria Math"/>
                          <w:i/>
                          <w:sz w:val="24"/>
                          <w:lang w:eastAsia="it-IT"/>
                        </w:rPr>
                      </m:ctrlPr>
                    </m:dPr>
                    <m:e>
                      <m:r>
                        <w:rPr>
                          <w:rFonts w:ascii="Cambria Math" w:hAnsi="Cambria Math"/>
                          <w:sz w:val="24"/>
                          <w:lang w:eastAsia="it-IT"/>
                        </w:rPr>
                        <m:t>A</m:t>
                      </m:r>
                    </m:e>
                  </m:d>
                  <m:r>
                    <w:rPr>
                      <w:rFonts w:ascii="Cambria Math" w:hAnsi="Cambria Math"/>
                      <w:sz w:val="24"/>
                      <w:lang w:eastAsia="it-IT"/>
                    </w:rPr>
                    <m:t>→</m:t>
                  </m:r>
                  <m:sSup>
                    <m:sSupPr>
                      <m:ctrlPr>
                        <w:rPr>
                          <w:rFonts w:ascii="Cambria Math" w:hAnsi="Cambria Math"/>
                          <w:i/>
                          <w:sz w:val="24"/>
                          <w:lang w:eastAsia="it-IT"/>
                        </w:rPr>
                      </m:ctrlPr>
                    </m:sSupPr>
                    <m:e>
                      <m:r>
                        <w:rPr>
                          <w:rFonts w:ascii="Cambria Math" w:hAnsi="Cambria Math"/>
                          <w:sz w:val="24"/>
                          <w:lang w:eastAsia="it-IT"/>
                        </w:rPr>
                        <m:t>A</m:t>
                      </m:r>
                    </m:e>
                    <m:sup>
                      <m:r>
                        <w:rPr>
                          <w:rFonts w:ascii="Cambria Math" w:hAnsi="Cambria Math"/>
                          <w:sz w:val="24"/>
                          <w:lang w:eastAsia="it-IT"/>
                        </w:rPr>
                        <m:t>'</m:t>
                      </m:r>
                    </m:sup>
                  </m:sSup>
                  <m:r>
                    <w:rPr>
                      <w:rFonts w:ascii="Cambria Math" w:hAnsi="Cambria Math"/>
                      <w:sz w:val="24"/>
                      <w:lang w:eastAsia="it-IT"/>
                    </w:rPr>
                    <m:t xml:space="preserve"> diventa </m:t>
                  </m:r>
                  <m:sSup>
                    <m:sSupPr>
                      <m:ctrlPr>
                        <w:rPr>
                          <w:rFonts w:ascii="Cambria Math" w:hAnsi="Cambria Math"/>
                          <w:i/>
                          <w:sz w:val="24"/>
                          <w:lang w:eastAsia="it-IT"/>
                        </w:rPr>
                      </m:ctrlPr>
                    </m:sSupPr>
                    <m:e>
                      <m:r>
                        <w:rPr>
                          <w:rFonts w:ascii="Cambria Math" w:hAnsi="Cambria Math"/>
                          <w:sz w:val="24"/>
                          <w:lang w:eastAsia="it-IT"/>
                        </w:rPr>
                        <m:t>l</m:t>
                      </m:r>
                    </m:e>
                    <m:sup>
                      <m:r>
                        <w:rPr>
                          <w:rFonts w:ascii="Cambria Math" w:hAnsi="Cambria Math"/>
                          <w:sz w:val="24"/>
                          <w:lang w:eastAsia="it-IT"/>
                        </w:rPr>
                        <m:t>'</m:t>
                      </m:r>
                    </m:sup>
                  </m:sSup>
                  <m:r>
                    <w:rPr>
                      <w:rFonts w:ascii="Cambria Math" w:hAnsi="Cambria Math"/>
                      <w:sz w:val="24"/>
                      <w:lang w:eastAsia="it-IT"/>
                    </w:rPr>
                    <m:t xml:space="preserve">assegnamento corrente                                                                </m:t>
                  </m:r>
                </m:e>
                <m:e>
                  <m:r>
                    <w:rPr>
                      <w:rFonts w:ascii="Cambria Math" w:hAnsi="Cambria Math"/>
                      <w:sz w:val="24"/>
                      <w:lang w:eastAsia="it-IT"/>
                    </w:rPr>
                    <m:t>&gt;h</m:t>
                  </m:r>
                  <m:d>
                    <m:dPr>
                      <m:ctrlPr>
                        <w:rPr>
                          <w:rFonts w:ascii="Cambria Math" w:hAnsi="Cambria Math"/>
                          <w:i/>
                          <w:sz w:val="24"/>
                          <w:lang w:eastAsia="it-IT"/>
                        </w:rPr>
                      </m:ctrlPr>
                    </m:dPr>
                    <m:e>
                      <m:r>
                        <w:rPr>
                          <w:rFonts w:ascii="Cambria Math" w:hAnsi="Cambria Math"/>
                          <w:sz w:val="24"/>
                          <w:lang w:eastAsia="it-IT"/>
                        </w:rPr>
                        <m:t>A</m:t>
                      </m:r>
                    </m:e>
                  </m:d>
                  <m:r>
                    <w:rPr>
                      <w:rFonts w:ascii="Cambria Math" w:hAnsi="Cambria Math"/>
                      <w:sz w:val="24"/>
                      <w:lang w:eastAsia="it-IT"/>
                    </w:rPr>
                    <m:t xml:space="preserve">→  </m:t>
                  </m:r>
                  <m:sSup>
                    <m:sSupPr>
                      <m:ctrlPr>
                        <w:rPr>
                          <w:rFonts w:ascii="Cambria Math" w:hAnsi="Cambria Math"/>
                          <w:i/>
                          <w:sz w:val="24"/>
                          <w:lang w:eastAsia="it-IT"/>
                        </w:rPr>
                      </m:ctrlPr>
                    </m:sSupPr>
                    <m:e>
                      <m:r>
                        <w:rPr>
                          <w:rFonts w:ascii="Cambria Math" w:hAnsi="Cambria Math"/>
                          <w:sz w:val="24"/>
                          <w:lang w:eastAsia="it-IT"/>
                        </w:rPr>
                        <m:t>A</m:t>
                      </m:r>
                    </m:e>
                    <m:sup>
                      <m:r>
                        <w:rPr>
                          <w:rFonts w:ascii="Cambria Math" w:hAnsi="Cambria Math"/>
                          <w:sz w:val="24"/>
                          <w:lang w:eastAsia="it-IT"/>
                        </w:rPr>
                        <m:t>'</m:t>
                      </m:r>
                    </m:sup>
                  </m:sSup>
                  <m:r>
                    <w:rPr>
                      <w:rFonts w:ascii="Cambria Math" w:hAnsi="Cambria Math"/>
                      <w:sz w:val="24"/>
                      <w:lang w:eastAsia="it-IT"/>
                    </w:rPr>
                    <m:t xml:space="preserve">diventa </m:t>
                  </m:r>
                  <m:sSup>
                    <m:sSupPr>
                      <m:ctrlPr>
                        <w:rPr>
                          <w:rFonts w:ascii="Cambria Math" w:hAnsi="Cambria Math"/>
                          <w:i/>
                          <w:sz w:val="24"/>
                          <w:lang w:eastAsia="it-IT"/>
                        </w:rPr>
                      </m:ctrlPr>
                    </m:sSupPr>
                    <m:e>
                      <m:r>
                        <w:rPr>
                          <w:rFonts w:ascii="Cambria Math" w:hAnsi="Cambria Math"/>
                          <w:sz w:val="24"/>
                          <w:lang w:eastAsia="it-IT"/>
                        </w:rPr>
                        <m:t>l</m:t>
                      </m:r>
                    </m:e>
                    <m:sup>
                      <m:r>
                        <w:rPr>
                          <w:rFonts w:ascii="Cambria Math" w:hAnsi="Cambria Math"/>
                          <w:sz w:val="24"/>
                          <w:lang w:eastAsia="it-IT"/>
                        </w:rPr>
                        <m:t>'</m:t>
                      </m:r>
                    </m:sup>
                  </m:sSup>
                  <m:r>
                    <w:rPr>
                      <w:rFonts w:ascii="Cambria Math" w:hAnsi="Cambria Math"/>
                      <w:sz w:val="24"/>
                      <w:lang w:eastAsia="it-IT"/>
                    </w:rPr>
                    <m:t xml:space="preserve">assegnamento corrente con probabilità   </m:t>
                  </m:r>
                  <m:sSup>
                    <m:sSupPr>
                      <m:ctrlPr>
                        <w:rPr>
                          <w:rFonts w:ascii="Cambria Math" w:hAnsi="Cambria Math"/>
                          <w:i/>
                          <w:sz w:val="24"/>
                          <w:lang w:eastAsia="it-IT"/>
                        </w:rPr>
                      </m:ctrlPr>
                    </m:sSupPr>
                    <m:e>
                      <m:r>
                        <w:rPr>
                          <w:rFonts w:ascii="Cambria Math" w:hAnsi="Cambria Math"/>
                          <w:sz w:val="24"/>
                          <w:lang w:eastAsia="it-IT"/>
                        </w:rPr>
                        <m:t>e</m:t>
                      </m:r>
                    </m:e>
                    <m:sup>
                      <m:r>
                        <w:rPr>
                          <w:rFonts w:ascii="Cambria Math" w:hAnsi="Cambria Math"/>
                          <w:sz w:val="24"/>
                          <w:lang w:eastAsia="it-IT"/>
                        </w:rPr>
                        <m:t>-</m:t>
                      </m:r>
                      <m:f>
                        <m:fPr>
                          <m:ctrlPr>
                            <w:rPr>
                              <w:rFonts w:ascii="Cambria Math" w:hAnsi="Cambria Math"/>
                              <w:i/>
                              <w:sz w:val="24"/>
                              <w:lang w:eastAsia="it-IT"/>
                            </w:rPr>
                          </m:ctrlPr>
                        </m:fPr>
                        <m:num>
                          <m:r>
                            <w:rPr>
                              <w:rFonts w:ascii="Cambria Math" w:hAnsi="Cambria Math"/>
                              <w:sz w:val="24"/>
                              <w:lang w:eastAsia="it-IT"/>
                            </w:rPr>
                            <m:t>h</m:t>
                          </m:r>
                          <m:d>
                            <m:dPr>
                              <m:ctrlPr>
                                <w:rPr>
                                  <w:rFonts w:ascii="Cambria Math" w:hAnsi="Cambria Math"/>
                                  <w:i/>
                                  <w:sz w:val="24"/>
                                  <w:lang w:eastAsia="it-IT"/>
                                </w:rPr>
                              </m:ctrlPr>
                            </m:dPr>
                            <m:e>
                              <m:sSup>
                                <m:sSupPr>
                                  <m:ctrlPr>
                                    <w:rPr>
                                      <w:rFonts w:ascii="Cambria Math" w:hAnsi="Cambria Math"/>
                                      <w:i/>
                                      <w:sz w:val="24"/>
                                      <w:lang w:eastAsia="it-IT"/>
                                    </w:rPr>
                                  </m:ctrlPr>
                                </m:sSupPr>
                                <m:e>
                                  <m:r>
                                    <w:rPr>
                                      <w:rFonts w:ascii="Cambria Math" w:hAnsi="Cambria Math"/>
                                      <w:sz w:val="24"/>
                                      <w:lang w:eastAsia="it-IT"/>
                                    </w:rPr>
                                    <m:t>A</m:t>
                                  </m:r>
                                </m:e>
                                <m:sup>
                                  <m:r>
                                    <w:rPr>
                                      <w:rFonts w:ascii="Cambria Math" w:hAnsi="Cambria Math"/>
                                      <w:sz w:val="24"/>
                                      <w:lang w:eastAsia="it-IT"/>
                                    </w:rPr>
                                    <m:t>'</m:t>
                                  </m:r>
                                </m:sup>
                              </m:sSup>
                            </m:e>
                          </m:d>
                          <m:r>
                            <w:rPr>
                              <w:rFonts w:ascii="Cambria Math" w:hAnsi="Cambria Math"/>
                              <w:sz w:val="24"/>
                              <w:lang w:eastAsia="it-IT"/>
                            </w:rPr>
                            <m:t>-h(A)</m:t>
                          </m:r>
                        </m:num>
                        <m:den>
                          <m:r>
                            <w:rPr>
                              <w:rFonts w:ascii="Cambria Math" w:hAnsi="Cambria Math"/>
                              <w:sz w:val="24"/>
                              <w:lang w:eastAsia="it-IT"/>
                            </w:rPr>
                            <m:t>T</m:t>
                          </m:r>
                        </m:den>
                      </m:f>
                    </m:sup>
                  </m:sSup>
                  <m:r>
                    <w:rPr>
                      <w:rFonts w:ascii="Cambria Math" w:hAnsi="Cambria Math"/>
                      <w:sz w:val="24"/>
                      <w:lang w:eastAsia="it-IT"/>
                    </w:rPr>
                    <m:t xml:space="preserve">        </m:t>
                  </m:r>
                </m:e>
              </m:eqArr>
            </m:e>
          </m:d>
        </m:oMath>
      </m:oMathPara>
    </w:p>
    <w:p w:rsidR="00B47F80" w:rsidRDefault="00B47F80" w:rsidP="00F6121C">
      <w:pPr>
        <w:pStyle w:val="Paragrafoelenco"/>
        <w:numPr>
          <w:ilvl w:val="0"/>
          <w:numId w:val="65"/>
        </w:numPr>
        <w:rPr>
          <w:lang w:eastAsia="it-IT"/>
        </w:rPr>
      </w:pPr>
      <w:r w:rsidRPr="00B47F80">
        <w:rPr>
          <w:b/>
          <w:color w:val="FF0000"/>
          <w:lang w:eastAsia="it-IT"/>
        </w:rPr>
        <w:t>Temperatura alta</w:t>
      </w:r>
      <w:r>
        <w:rPr>
          <w:lang w:eastAsia="it-IT"/>
        </w:rPr>
        <w:t>: random walk</w:t>
      </w:r>
    </w:p>
    <w:p w:rsidR="00B47F80" w:rsidRDefault="00B47F80" w:rsidP="00F6121C">
      <w:pPr>
        <w:pStyle w:val="Paragrafoelenco"/>
        <w:numPr>
          <w:ilvl w:val="0"/>
          <w:numId w:val="65"/>
        </w:numPr>
        <w:rPr>
          <w:lang w:eastAsia="it-IT"/>
        </w:rPr>
      </w:pPr>
      <w:r w:rsidRPr="00BE0C5C">
        <w:rPr>
          <w:b/>
          <w:color w:val="0070C0"/>
          <w:lang w:eastAsia="it-IT"/>
        </w:rPr>
        <w:t>Temperatura bassa (vicina a 0)</w:t>
      </w:r>
      <w:r>
        <w:rPr>
          <w:lang w:eastAsia="it-IT"/>
        </w:rPr>
        <w:t>: greedy descent</w:t>
      </w:r>
    </w:p>
    <w:p w:rsidR="00A83A72" w:rsidRDefault="00B47F80" w:rsidP="00F6121C">
      <w:pPr>
        <w:rPr>
          <w:lang w:eastAsia="it-IT"/>
        </w:rPr>
      </w:pPr>
      <w:r w:rsidRPr="00B47F80">
        <w:rPr>
          <w:lang w:eastAsia="it-IT"/>
        </w:rPr>
        <w:t xml:space="preserve">Se </w:t>
      </w:r>
      <m:oMath>
        <m:r>
          <w:rPr>
            <w:rFonts w:ascii="Cambria Math" w:hAnsi="Cambria Math"/>
            <w:lang w:eastAsia="it-IT"/>
          </w:rPr>
          <m:t>h(A')</m:t>
        </m:r>
      </m:oMath>
      <w:r w:rsidRPr="00B47F80">
        <w:rPr>
          <w:lang w:eastAsia="it-IT"/>
        </w:rPr>
        <w:t xml:space="preserve"> </w:t>
      </w:r>
      <w:r w:rsidR="00321D81">
        <w:rPr>
          <w:lang w:eastAsia="it-IT"/>
        </w:rPr>
        <w:t xml:space="preserve">(che ricordiamo è stato generato casualmente con il random walk) </w:t>
      </w:r>
      <w:r w:rsidRPr="00B47F80">
        <w:rPr>
          <w:lang w:eastAsia="it-IT"/>
        </w:rPr>
        <w:t xml:space="preserve">è vicino a </w:t>
      </w:r>
      <m:oMath>
        <m:r>
          <w:rPr>
            <w:rFonts w:ascii="Cambria Math" w:hAnsi="Cambria Math"/>
            <w:lang w:eastAsia="it-IT"/>
          </w:rPr>
          <m:t>h(A)</m:t>
        </m:r>
      </m:oMath>
      <w:r w:rsidRPr="00B47F80">
        <w:rPr>
          <w:lang w:eastAsia="it-IT"/>
        </w:rPr>
        <w:t>, è più probabile che l'assegnamento venga accettato. Se la temperatura è alta, l'esponente sarà vicino a zero, quindi la probabilità sarà vicina a 1. Quando la temperatura si avvicina a zero, l'esponente si avvicina a −∞ e la probabilità si avvicina a zero.</w:t>
      </w:r>
    </w:p>
    <w:p w:rsidR="00321D81" w:rsidRDefault="00680BE8" w:rsidP="00F6121C">
      <w:pPr>
        <w:rPr>
          <w:lang w:eastAsia="it-IT"/>
        </w:rPr>
      </w:pPr>
      <w:r w:rsidRPr="00680BE8">
        <w:rPr>
          <w:lang w:eastAsia="it-IT"/>
        </w:rPr>
        <w:t>La casualità dovrebbe consentire alla ricerca di saltare fuori dai minimi locali e trovare regioni che hanno un basso valore euristico; mentre la discesa avida porterà a minimi locali. A temperature elevate, i passaggi di peggioramento sono più probabili che a temperature più basse.</w:t>
      </w:r>
    </w:p>
    <w:p w:rsidR="00501DBB" w:rsidRDefault="00321D81" w:rsidP="00F6121C">
      <w:pPr>
        <w:rPr>
          <w:lang w:eastAsia="it-IT"/>
        </w:rPr>
      </w:pPr>
      <w:r>
        <w:rPr>
          <w:lang w:eastAsia="it-IT"/>
        </w:rPr>
        <w:t xml:space="preserve">Come varia la temperatura? Un esempio di </w:t>
      </w:r>
      <w:r w:rsidRPr="00501DBB">
        <w:rPr>
          <w:b/>
          <w:color w:val="538135" w:themeColor="accent6" w:themeShade="BF"/>
          <w:lang w:eastAsia="it-IT"/>
        </w:rPr>
        <w:t>ANNEALING SCHEDULE</w:t>
      </w:r>
      <w:r w:rsidRPr="00501DBB">
        <w:rPr>
          <w:color w:val="538135" w:themeColor="accent6" w:themeShade="BF"/>
          <w:lang w:eastAsia="it-IT"/>
        </w:rPr>
        <w:t xml:space="preserve"> </w:t>
      </w:r>
      <w:r>
        <w:rPr>
          <w:lang w:eastAsia="it-IT"/>
        </w:rPr>
        <w:t xml:space="preserve">è il </w:t>
      </w:r>
      <w:r w:rsidRPr="00501DBB">
        <w:rPr>
          <w:b/>
          <w:color w:val="538135" w:themeColor="accent6" w:themeShade="BF"/>
          <w:lang w:eastAsia="it-IT"/>
        </w:rPr>
        <w:t>GEOMETRIC COOLING SCHEDULE</w:t>
      </w:r>
      <w:r>
        <w:rPr>
          <w:lang w:eastAsia="it-IT"/>
        </w:rPr>
        <w:t>: valore iniziale della temperatura=10. Ad ogni step, lo si moltiplica per 0.99.</w:t>
      </w:r>
    </w:p>
    <w:p w:rsidR="00501DBB" w:rsidRDefault="00501DBB" w:rsidP="00F6121C">
      <w:pPr>
        <w:rPr>
          <w:lang w:eastAsia="it-IT"/>
        </w:rPr>
      </w:pPr>
      <w:r>
        <w:rPr>
          <w:lang w:eastAsia="it-IT"/>
        </w:rPr>
        <w:br w:type="page"/>
      </w:r>
    </w:p>
    <w:p w:rsidR="00CA3338" w:rsidRDefault="00CA3338" w:rsidP="002A0140">
      <w:pPr>
        <w:pStyle w:val="Titolo6"/>
      </w:pPr>
      <w:r>
        <w:lastRenderedPageBreak/>
        <w:t>8</w:t>
      </w:r>
      <w:r w:rsidR="002A0140">
        <w:t>.</w:t>
      </w:r>
      <w:r w:rsidR="0042122A">
        <w:t xml:space="preserve"> Beam search e S</w:t>
      </w:r>
      <w:r>
        <w:t>tocastic beam search</w:t>
      </w:r>
    </w:p>
    <w:p w:rsidR="00E16967" w:rsidRDefault="00BE0C5C" w:rsidP="00E16967">
      <w:pPr>
        <w:keepNext/>
        <w:jc w:val="center"/>
      </w:pPr>
      <w:r>
        <w:object w:dxaOrig="6301" w:dyaOrig="2851">
          <v:shape id="_x0000_i1058" type="#_x0000_t75" style="width:464.25pt;height:210pt" o:ole="">
            <v:imagedata r:id="rId98" o:title=""/>
          </v:shape>
          <o:OLEObject Type="Embed" ProgID="Visio.Drawing.15" ShapeID="_x0000_i1058" DrawAspect="Content" ObjectID="_1758015998" r:id="rId99"/>
        </w:object>
      </w:r>
    </w:p>
    <w:p w:rsidR="00E16967" w:rsidRDefault="00E16967" w:rsidP="0033091A">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34</w:t>
      </w:r>
      <w:r w:rsidR="0059409F">
        <w:rPr>
          <w:noProof/>
        </w:rPr>
        <w:fldChar w:fldCharType="end"/>
      </w:r>
      <w:r>
        <w:t>. A sinistra, schema del beam search; a destra schema della stocastic beam search.</w:t>
      </w:r>
    </w:p>
    <w:p w:rsidR="0056785D" w:rsidRDefault="0056785D" w:rsidP="00863E3E">
      <w:pPr>
        <w:pStyle w:val="Titolo4"/>
      </w:pPr>
      <w:bookmarkStart w:id="85" w:name="_Toc146115969"/>
      <w:bookmarkStart w:id="86" w:name="_Toc146181476"/>
      <w:r>
        <w:t>7</w:t>
      </w:r>
      <w:r w:rsidR="002A0140">
        <w:t>.</w:t>
      </w:r>
      <w:r>
        <w:t xml:space="preserve"> Algoritmi genetici</w:t>
      </w:r>
      <w:bookmarkEnd w:id="85"/>
      <w:bookmarkEnd w:id="86"/>
    </w:p>
    <w:p w:rsidR="0056785D" w:rsidRDefault="0056785D" w:rsidP="0056785D">
      <w:r>
        <w:t>Nello stocastic beam search, più un assegnamento sembra adatto come modello del CSP (cioè ha euristica minore ma comunque &gt;0)</w:t>
      </w:r>
      <w:r w:rsidRPr="0056785D">
        <w:t>, più è probabile che trasmetta il</w:t>
      </w:r>
      <w:r>
        <w:t xml:space="preserve"> suo materiale genetico – </w:t>
      </w:r>
      <w:r w:rsidR="002325BB">
        <w:t>cioè</w:t>
      </w:r>
      <w:r>
        <w:t xml:space="preserve"> l’assegnazione della rispettiva variabile</w:t>
      </w:r>
      <w:r w:rsidR="002325BB">
        <w:t xml:space="preserve"> </w:t>
      </w:r>
      <w:r w:rsidRPr="0056785D">
        <w:t>– alla generazione successiva.</w:t>
      </w:r>
    </w:p>
    <w:p w:rsidR="0056785D" w:rsidRPr="0056785D" w:rsidRDefault="0056785D" w:rsidP="0056785D">
      <w:pPr>
        <w:rPr>
          <w:b/>
        </w:rPr>
      </w:pPr>
      <w:r>
        <w:t xml:space="preserve">Un </w:t>
      </w:r>
      <w:r w:rsidRPr="0056785D">
        <w:rPr>
          <w:b/>
          <w:color w:val="538135" w:themeColor="accent6" w:themeShade="BF"/>
        </w:rPr>
        <w:t>ALGORITMO GENETICO</w:t>
      </w:r>
      <w:r w:rsidRPr="0056785D">
        <w:rPr>
          <w:color w:val="538135" w:themeColor="accent6" w:themeShade="BF"/>
        </w:rPr>
        <w:t xml:space="preserve"> </w:t>
      </w:r>
      <w:r w:rsidRPr="0056785D">
        <w:rPr>
          <w:b/>
        </w:rPr>
        <w:t>è come la stocastic beam search, ma ogni nuovo elemento della popolazione è una combinazione di una coppia di elementi: i suoi genitori.</w:t>
      </w:r>
    </w:p>
    <w:p w:rsidR="0056785D" w:rsidRDefault="0056785D" w:rsidP="0056785D">
      <w:pPr>
        <w:rPr>
          <w:b/>
        </w:rPr>
      </w:pPr>
      <w:r>
        <w:t>C’è quindi l’operazione di</w:t>
      </w:r>
      <w:r w:rsidRPr="0056785D">
        <w:t xml:space="preserve"> </w:t>
      </w:r>
      <w:r w:rsidRPr="0056785D">
        <w:rPr>
          <w:b/>
          <w:color w:val="538135" w:themeColor="accent6" w:themeShade="BF"/>
        </w:rPr>
        <w:t>CROSSOVER</w:t>
      </w:r>
      <w:r w:rsidRPr="0056785D">
        <w:rPr>
          <w:color w:val="538135" w:themeColor="accent6" w:themeShade="BF"/>
        </w:rPr>
        <w:t xml:space="preserve"> </w:t>
      </w:r>
      <w:r w:rsidRPr="0056785D">
        <w:rPr>
          <w:b/>
        </w:rPr>
        <w:t>che seleziona coppie di individui e crea una nuova prole</w:t>
      </w:r>
      <w:r>
        <w:t xml:space="preserve"> (cioè un nuovo insieme di assegnamenti)</w:t>
      </w:r>
      <w:r w:rsidRPr="0056785D">
        <w:t xml:space="preserve"> </w:t>
      </w:r>
      <w:r w:rsidRPr="0056785D">
        <w:rPr>
          <w:b/>
        </w:rPr>
        <w:t xml:space="preserve">prendendo alcuni dei valori per le variabili della prole da uno dei genitori e il resto dei valori dall'altro genitore, vagamente analogo a come il DNA è </w:t>
      </w:r>
      <w:r w:rsidR="00287C5A">
        <w:rPr>
          <w:b/>
        </w:rPr>
        <w:t>formato</w:t>
      </w:r>
      <w:r w:rsidRPr="0056785D">
        <w:rPr>
          <w:b/>
        </w:rPr>
        <w:t xml:space="preserve"> nella riproduzione sessuale.</w:t>
      </w:r>
    </w:p>
    <w:p w:rsidR="0042122A" w:rsidRDefault="0042122A" w:rsidP="0042122A">
      <w:pPr>
        <w:keepNext/>
        <w:jc w:val="center"/>
      </w:pPr>
      <w:r>
        <w:object w:dxaOrig="12421" w:dyaOrig="6781">
          <v:shape id="_x0000_i1059" type="#_x0000_t75" style="width:547.5pt;height:299.25pt" o:ole="">
            <v:imagedata r:id="rId100" o:title=""/>
          </v:shape>
          <o:OLEObject Type="Embed" ProgID="Visio.Drawing.15" ShapeID="_x0000_i1059" DrawAspect="Content" ObjectID="_1758015999" r:id="rId101"/>
        </w:object>
      </w:r>
    </w:p>
    <w:p w:rsidR="007C1B6F" w:rsidRPr="0056785D" w:rsidRDefault="0042122A" w:rsidP="0042122A">
      <w:pPr>
        <w:pStyle w:val="Didascalia"/>
        <w:jc w:val="center"/>
        <w:rPr>
          <w:b/>
        </w:rPr>
      </w:pPr>
      <w:r>
        <w:t xml:space="preserve">Figura </w:t>
      </w:r>
      <w:r w:rsidR="0059409F">
        <w:fldChar w:fldCharType="begin"/>
      </w:r>
      <w:r w:rsidR="0059409F">
        <w:instrText xml:space="preserve"> SEQ Figura \* ARABIC </w:instrText>
      </w:r>
      <w:r w:rsidR="0059409F">
        <w:fldChar w:fldCharType="separate"/>
      </w:r>
      <w:r w:rsidR="0068525C">
        <w:rPr>
          <w:noProof/>
        </w:rPr>
        <w:t>35</w:t>
      </w:r>
      <w:r w:rsidR="0059409F">
        <w:rPr>
          <w:noProof/>
        </w:rPr>
        <w:fldChar w:fldCharType="end"/>
      </w:r>
      <w:r>
        <w:t>. Algoritmo genetico.</w:t>
      </w:r>
    </w:p>
    <w:p w:rsidR="0033091A" w:rsidRPr="0033091A" w:rsidRDefault="0033091A" w:rsidP="0033091A">
      <w:pPr>
        <w:rPr>
          <w:lang w:eastAsia="it-IT"/>
        </w:rPr>
      </w:pPr>
    </w:p>
    <w:p w:rsidR="00585F24" w:rsidRDefault="00585F24" w:rsidP="00585F24">
      <w:pPr>
        <w:pStyle w:val="Titolo2"/>
        <w:sectPr w:rsidR="00585F24" w:rsidSect="002C0EE6">
          <w:type w:val="continuous"/>
          <w:pgSz w:w="11906" w:h="16838"/>
          <w:pgMar w:top="720" w:right="720" w:bottom="720" w:left="720" w:header="708" w:footer="708" w:gutter="0"/>
          <w:cols w:space="708"/>
          <w:docGrid w:linePitch="360"/>
        </w:sectPr>
      </w:pPr>
      <w:bookmarkStart w:id="87" w:name="_Toc146115970"/>
      <w:bookmarkStart w:id="88" w:name="_Toc146181477"/>
      <w:r>
        <w:rPr>
          <w:b w:val="0"/>
          <w:noProof/>
          <w:lang w:eastAsia="it-IT"/>
        </w:rPr>
        <w:lastRenderedPageBreak/>
        <mc:AlternateContent>
          <mc:Choice Requires="wps">
            <w:drawing>
              <wp:anchor distT="0" distB="0" distL="114300" distR="114300" simplePos="0" relativeHeight="251719680" behindDoc="0" locked="0" layoutInCell="1" allowOverlap="1" wp14:anchorId="1600F059" wp14:editId="3D113AB5">
                <wp:simplePos x="0" y="0"/>
                <wp:positionH relativeFrom="column">
                  <wp:posOffset>3209925</wp:posOffset>
                </wp:positionH>
                <wp:positionV relativeFrom="paragraph">
                  <wp:posOffset>334010</wp:posOffset>
                </wp:positionV>
                <wp:extent cx="304800" cy="1200150"/>
                <wp:effectExtent l="38100" t="0" r="19050" b="19050"/>
                <wp:wrapNone/>
                <wp:docPr id="62" name="Parentesi graffa aperta 62"/>
                <wp:cNvGraphicFramePr/>
                <a:graphic xmlns:a="http://schemas.openxmlformats.org/drawingml/2006/main">
                  <a:graphicData uri="http://schemas.microsoft.com/office/word/2010/wordprocessingShape">
                    <wps:wsp>
                      <wps:cNvSpPr/>
                      <wps:spPr>
                        <a:xfrm>
                          <a:off x="0" y="0"/>
                          <a:ext cx="304800" cy="1200150"/>
                        </a:xfrm>
                        <a:prstGeom prst="leftBrace">
                          <a:avLst>
                            <a:gd name="adj1" fmla="val 31108"/>
                            <a:gd name="adj2" fmla="val 15801"/>
                          </a:avLst>
                        </a:prstGeom>
                        <a:ln w="12700">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26483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Parentesi graffa aperta 62" o:spid="_x0000_s1026" type="#_x0000_t87" style="position:absolute;margin-left:252.75pt;margin-top:26.3pt;width:24pt;height:9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v3rtgIAAO4FAAAOAAAAZHJzL2Uyb0RvYy54bWysVFtv0zAUfkfiP1h+Z0m6divV0qkMDSGN&#10;bWJDe/Ycew3yDdu9jF/PZydpC0xIIF6Sc3zu37mcnW+1ImvhQ2tNTaujkhJhuG1a81TTL/eXb6aU&#10;hMhMw5Q1oqbPItDz+etXZxs3EyO7tKoRnsCJCbONq+kyRjcrisCXQrNwZJ0wEErrNYtg/VPReLaB&#10;d62KUVmeFBvrG+ctFyHg9X0npPPsX0rB442UQUSiaorcYv76/H1M32J+xmZPnrlly/s02D9koVlr&#10;EHTn6j2LjKx8+5sr3XJvg5XxiFtdWClbLnINqKYqf6nmbsmcyLUAnOB2MIX/55Zfr289aZuanowo&#10;MUyjR7fMCxNFaAmAkZIRZOFRDzQA18aFGazu3K3vuQAy1b6VXqc/qiLbDPHzDmKxjYTj8bgcT0s0&#10;gkNUoYHVJPeg2Fs7H+IHYTVJRE2VkPGdZzzhwGZsfRVixrnpk2XN14oSqRXatmaKHFdVOe3beqCD&#10;4vY61WRaVkkHYXuPoIbAyb0yZJMSPEWuiQ9Wtc1lq1Rm0nCKC+UJAtaUcQ64TrKeWulPtuneTycl&#10;rLsoeZ6TSY554A1xlcFjQrXDMVPxWYkuj89Coj1AruoSeSn2UIsy0E5mEpnuDPsK/mTY6ydTkZfm&#10;b4x3FjmyNXFnrFtj/Utpx+2Qsuz0BwS6uhMEj7Z5xmR6261scPyyxUBcsRAxn2g2hgh3J97gI5VF&#10;t2xPUbK0/vtL70kfqwMpJRvsfE3DtxWGnRL10WCp3lbjcToSmRlPTkdg/KHk8VBiVvrCov8YP2SX&#10;yaQf1UBKb/UDztMiRYWIGY7YNeXRD8xF7G4RDhwXi0VWw2FwLF6ZO8eHrqfRvN8+MO/6rYjYp2s7&#10;3Id+irtR2+umfhi7WEUr25iEe1x7BkcF1E9X65DPWvszPf8BAAD//wMAUEsDBBQABgAIAAAAIQAl&#10;ghHo4QAAAAoBAAAPAAAAZHJzL2Rvd25yZXYueG1sTI9NT4NAEIbvJv6HzZh4aexS6JIGWRpjYozR&#10;Q1s99LjACER2Ftktpf/e8aS3+XjyzjP5dra9mHD0nSMNq2UEAqlydUeNho/3p7sNCB8M1aZ3hBou&#10;6GFbXF/lJqvdmfY4HUIjOIR8ZjS0IQyZlL5q0Rq/dAMS7z7daE3gdmxkPZozh9texlGUSms64gut&#10;GfCxxerrcLIaXLlW8ZQcpdt9v749l/vFyyVZaH17Mz/cgwg4hz8YfvVZHQp2Kt2Jai96DSpSilEu&#10;4hQEA0olPCg1xOtVCrLI5f8Xih8AAAD//wMAUEsBAi0AFAAGAAgAAAAhALaDOJL+AAAA4QEAABMA&#10;AAAAAAAAAAAAAAAAAAAAAFtDb250ZW50X1R5cGVzXS54bWxQSwECLQAUAAYACAAAACEAOP0h/9YA&#10;AACUAQAACwAAAAAAAAAAAAAAAAAvAQAAX3JlbHMvLnJlbHNQSwECLQAUAAYACAAAACEAzLr967YC&#10;AADuBQAADgAAAAAAAAAAAAAAAAAuAgAAZHJzL2Uyb0RvYy54bWxQSwECLQAUAAYACAAAACEAJYIR&#10;6OEAAAAKAQAADwAAAAAAAAAAAAAAAAAQBQAAZHJzL2Rvd25yZXYueG1sUEsFBgAAAAAEAAQA8wAA&#10;AB4GAAAAAA==&#10;" adj="1706,3413" strokecolor="#538135 [2409]" strokeweight="1pt">
                <v:stroke joinstyle="miter"/>
              </v:shape>
            </w:pict>
          </mc:Fallback>
        </mc:AlternateContent>
      </w:r>
      <w:r>
        <w:t>Constrained Optimization Problem</w:t>
      </w:r>
      <w:r w:rsidR="005B0544">
        <w:t xml:space="preserve"> (COP)</w:t>
      </w:r>
      <w:r>
        <w:t>:</w:t>
      </w:r>
      <w:r w:rsidR="005B0544">
        <w:t xml:space="preserve"> Definizioni</w:t>
      </w:r>
      <w:bookmarkEnd w:id="87"/>
      <w:bookmarkEnd w:id="88"/>
    </w:p>
    <w:p w:rsidR="00585F24" w:rsidRDefault="00585F24" w:rsidP="00585F24">
      <w:pPr>
        <w:rPr>
          <w:lang w:eastAsia="it-IT"/>
        </w:rPr>
      </w:pPr>
      <w:r w:rsidRPr="00412E68">
        <w:rPr>
          <w:lang w:eastAsia="it-IT"/>
        </w:rPr>
        <w:t xml:space="preserve">Un </w:t>
      </w:r>
      <w:r w:rsidRPr="00E63C5B">
        <w:rPr>
          <w:b/>
          <w:color w:val="538135" w:themeColor="accent6" w:themeShade="BF"/>
          <w:lang w:eastAsia="it-IT"/>
        </w:rPr>
        <w:t xml:space="preserve">PROBLEMA DI </w:t>
      </w:r>
      <w:r>
        <w:rPr>
          <w:b/>
          <w:color w:val="538135" w:themeColor="accent6" w:themeShade="BF"/>
          <w:lang w:eastAsia="it-IT"/>
        </w:rPr>
        <w:t xml:space="preserve">OTTIMIZZAZIONE DI VINCOLI </w:t>
      </w:r>
      <w:r>
        <w:rPr>
          <w:lang w:eastAsia="it-IT"/>
        </w:rPr>
        <w:t>è:</w:t>
      </w:r>
    </w:p>
    <w:p w:rsidR="00585F24" w:rsidRPr="00585F24" w:rsidRDefault="00585F24" w:rsidP="00D81259">
      <w:pPr>
        <w:pStyle w:val="Paragrafoelenco"/>
        <w:numPr>
          <w:ilvl w:val="0"/>
          <w:numId w:val="53"/>
        </w:numPr>
        <w:rPr>
          <w:b/>
          <w:lang w:eastAsia="it-IT"/>
        </w:rPr>
      </w:pPr>
      <w:r>
        <w:rPr>
          <w:b/>
          <w:lang w:eastAsia="it-IT"/>
        </w:rPr>
        <w:br w:type="column"/>
      </w:r>
      <w:r w:rsidRPr="00412E68">
        <w:rPr>
          <w:b/>
          <w:lang w:eastAsia="it-IT"/>
        </w:rPr>
        <w:t>Un insieme di variabili</w:t>
      </w:r>
      <w:r>
        <w:rPr>
          <w:lang w:eastAsia="it-IT"/>
        </w:rPr>
        <w:t>, ciascuna delle quali ha un proprio dominio.</w:t>
      </w:r>
    </w:p>
    <w:p w:rsidR="00585F24" w:rsidRPr="00E63C5B" w:rsidRDefault="00585F24" w:rsidP="00D81259">
      <w:pPr>
        <w:pStyle w:val="Paragrafoelenco"/>
        <w:numPr>
          <w:ilvl w:val="0"/>
          <w:numId w:val="53"/>
        </w:numPr>
        <w:rPr>
          <w:b/>
          <w:lang w:eastAsia="it-IT"/>
        </w:rPr>
      </w:pPr>
      <w:r>
        <w:rPr>
          <w:b/>
          <w:lang w:eastAsia="it-IT"/>
        </w:rPr>
        <w:t xml:space="preserve">Funzione </w:t>
      </w:r>
      <w:r w:rsidR="004B0C7F">
        <w:rPr>
          <w:b/>
          <w:lang w:eastAsia="it-IT"/>
        </w:rPr>
        <w:t>obiettivo</w:t>
      </w:r>
      <w:r w:rsidR="00220045">
        <w:rPr>
          <w:b/>
          <w:lang w:eastAsia="it-IT"/>
        </w:rPr>
        <w:t xml:space="preserve"> (o costo)</w:t>
      </w:r>
      <w:r>
        <w:rPr>
          <w:b/>
          <w:lang w:eastAsia="it-IT"/>
        </w:rPr>
        <w:t xml:space="preserve"> </w:t>
      </w:r>
      <w:r>
        <w:rPr>
          <w:lang w:eastAsia="it-IT"/>
        </w:rPr>
        <w:t>che mappa gli assegnamenti totali a numeri reali</w:t>
      </w:r>
      <w:r w:rsidR="004B0C7F">
        <w:rPr>
          <w:lang w:eastAsia="it-IT"/>
        </w:rPr>
        <w:t>. (ad es. 1+ vincoli soft)</w:t>
      </w:r>
    </w:p>
    <w:p w:rsidR="00585F24" w:rsidRPr="004B0C7F" w:rsidRDefault="00585F24" w:rsidP="00D81259">
      <w:pPr>
        <w:pStyle w:val="Paragrafoelenco"/>
        <w:numPr>
          <w:ilvl w:val="0"/>
          <w:numId w:val="53"/>
        </w:numPr>
        <w:rPr>
          <w:b/>
          <w:lang w:eastAsia="it-IT"/>
        </w:rPr>
        <w:sectPr w:rsidR="00585F24" w:rsidRPr="004B0C7F" w:rsidSect="002C0EE6">
          <w:type w:val="continuous"/>
          <w:pgSz w:w="11906" w:h="16838"/>
          <w:pgMar w:top="720" w:right="720" w:bottom="720" w:left="720" w:header="708" w:footer="708" w:gutter="0"/>
          <w:cols w:num="2" w:space="708"/>
          <w:docGrid w:linePitch="360"/>
        </w:sectPr>
      </w:pPr>
      <w:r w:rsidRPr="00585F24">
        <w:rPr>
          <w:b/>
          <w:lang w:eastAsia="it-IT"/>
        </w:rPr>
        <w:t>Criterio di ottimalità</w:t>
      </w:r>
      <w:r>
        <w:rPr>
          <w:lang w:eastAsia="it-IT"/>
        </w:rPr>
        <w:t xml:space="preserve">: l’assegnamento migliore è quello che minimizza la funzione </w:t>
      </w:r>
      <w:r w:rsidR="004B0C7F">
        <w:rPr>
          <w:lang w:eastAsia="it-IT"/>
        </w:rPr>
        <w:t>obiettivo  (cioè minimizza la somma dei costi dei vincoli soft)</w:t>
      </w:r>
    </w:p>
    <w:p w:rsidR="005B0544" w:rsidRDefault="004B0C7F" w:rsidP="00BE0C5C">
      <w:pPr>
        <w:spacing w:before="240"/>
        <w:rPr>
          <w:lang w:eastAsia="it-IT"/>
        </w:rPr>
      </w:pPr>
      <w:r w:rsidRPr="004B0C7F">
        <w:rPr>
          <w:lang w:eastAsia="it-IT"/>
        </w:rPr>
        <w:t xml:space="preserve">Un </w:t>
      </w:r>
      <w:r w:rsidRPr="004B0C7F">
        <w:rPr>
          <w:b/>
          <w:color w:val="538135" w:themeColor="accent6" w:themeShade="BF"/>
          <w:lang w:eastAsia="it-IT"/>
        </w:rPr>
        <w:t>VINCOLO SOFT</w:t>
      </w:r>
      <w:r w:rsidRPr="004B0C7F">
        <w:rPr>
          <w:color w:val="538135" w:themeColor="accent6" w:themeShade="BF"/>
          <w:lang w:eastAsia="it-IT"/>
        </w:rPr>
        <w:t xml:space="preserve"> </w:t>
      </w:r>
      <w:r w:rsidR="00DE485D">
        <w:rPr>
          <w:lang w:eastAsia="it-IT"/>
        </w:rPr>
        <w:t xml:space="preserve">è un vincolo meno rigido di un vincolo hard: </w:t>
      </w:r>
      <w:r w:rsidR="00DE485D" w:rsidRPr="005B0544">
        <w:rPr>
          <w:b/>
          <w:lang w:eastAsia="it-IT"/>
        </w:rPr>
        <w:t>non parliamo di assegnamenti legali e illegali, ma a ciascun assegnamento è associato un costo</w:t>
      </w:r>
      <w:r w:rsidR="00DE485D">
        <w:rPr>
          <w:lang w:eastAsia="it-IT"/>
        </w:rPr>
        <w:t xml:space="preserve">. </w:t>
      </w:r>
      <w:r w:rsidR="005B0544">
        <w:rPr>
          <w:lang w:eastAsia="it-IT"/>
        </w:rPr>
        <w:t xml:space="preserve">Possiamo intuire subito la differenza rispetto a un CSP (che invece adotta i vincoli hard): in un CSP è facile vedere se un assegnamento è soluzione, basta vedere se soddisfa tutti i vincoli; in un COP, non essendoci appunto regole ferree da rispettare, ma essendoci dei costi, è </w:t>
      </w:r>
      <w:r w:rsidR="001D2B51">
        <w:rPr>
          <w:lang w:eastAsia="it-IT"/>
        </w:rPr>
        <w:t>possibile</w:t>
      </w:r>
      <w:r w:rsidR="005B0544">
        <w:rPr>
          <w:lang w:eastAsia="it-IT"/>
        </w:rPr>
        <w:t xml:space="preserve"> calcolare la soluzione ottima.</w:t>
      </w:r>
    </w:p>
    <w:p w:rsidR="004B0C7F" w:rsidRPr="00BE0C5C" w:rsidRDefault="005B0544" w:rsidP="00BE0C5C">
      <w:pPr>
        <w:spacing w:after="0"/>
        <w:rPr>
          <w:rFonts w:eastAsiaTheme="minorEastAsia"/>
          <w:b/>
          <w:lang w:eastAsia="it-IT"/>
        </w:rPr>
      </w:pPr>
      <w:r w:rsidRPr="00BE0C5C">
        <w:rPr>
          <w:b/>
          <w:lang w:eastAsia="it-IT"/>
        </w:rPr>
        <w:t xml:space="preserve">Un vincolo soft </w:t>
      </w:r>
      <w:r w:rsidR="00DE485D" w:rsidRPr="00BE0C5C">
        <w:rPr>
          <w:b/>
          <w:lang w:eastAsia="it-IT"/>
        </w:rPr>
        <w:t>h</w:t>
      </w:r>
      <w:r w:rsidR="004B0C7F" w:rsidRPr="00BE0C5C">
        <w:rPr>
          <w:b/>
          <w:lang w:eastAsia="it-IT"/>
        </w:rPr>
        <w:t xml:space="preserve">a uno scope </w:t>
      </w:r>
      <m:oMath>
        <m:r>
          <m:rPr>
            <m:sty m:val="bi"/>
          </m:rPr>
          <w:rPr>
            <w:rFonts w:ascii="Cambria Math" w:hAnsi="Cambria Math"/>
            <w:lang w:eastAsia="it-IT"/>
          </w:rPr>
          <m:t>{</m:t>
        </m:r>
        <m:sSub>
          <m:sSubPr>
            <m:ctrlPr>
              <w:rPr>
                <w:rFonts w:ascii="Cambria Math" w:hAnsi="Cambria Math"/>
                <w:b/>
                <w:i/>
                <w:lang w:eastAsia="it-IT"/>
              </w:rPr>
            </m:ctrlPr>
          </m:sSubPr>
          <m:e>
            <m:r>
              <m:rPr>
                <m:sty m:val="bi"/>
              </m:rPr>
              <w:rPr>
                <w:rFonts w:ascii="Cambria Math" w:hAnsi="Cambria Math"/>
                <w:lang w:eastAsia="it-IT"/>
              </w:rPr>
              <m:t>V</m:t>
            </m:r>
          </m:e>
          <m:sub>
            <m:r>
              <m:rPr>
                <m:sty m:val="bi"/>
              </m:rPr>
              <w:rPr>
                <w:rFonts w:ascii="Cambria Math" w:hAnsi="Cambria Math"/>
                <w:lang w:eastAsia="it-IT"/>
              </w:rPr>
              <m:t>1</m:t>
            </m:r>
          </m:sub>
        </m:sSub>
        <m:r>
          <m:rPr>
            <m:sty m:val="bi"/>
          </m:rPr>
          <w:rPr>
            <w:rFonts w:ascii="Cambria Math" w:hAnsi="Cambria Math"/>
            <w:lang w:eastAsia="it-IT"/>
          </w:rPr>
          <m:t>,</m:t>
        </m:r>
        <m:sSub>
          <m:sSubPr>
            <m:ctrlPr>
              <w:rPr>
                <w:rFonts w:ascii="Cambria Math" w:hAnsi="Cambria Math"/>
                <w:b/>
                <w:i/>
                <w:lang w:eastAsia="it-IT"/>
              </w:rPr>
            </m:ctrlPr>
          </m:sSubPr>
          <m:e>
            <m:r>
              <m:rPr>
                <m:sty m:val="bi"/>
              </m:rPr>
              <w:rPr>
                <w:rFonts w:ascii="Cambria Math" w:hAnsi="Cambria Math"/>
                <w:lang w:eastAsia="it-IT"/>
              </w:rPr>
              <m:t>V</m:t>
            </m:r>
          </m:e>
          <m:sub>
            <m:r>
              <m:rPr>
                <m:sty m:val="bi"/>
              </m:rPr>
              <w:rPr>
                <w:rFonts w:ascii="Cambria Math" w:hAnsi="Cambria Math"/>
                <w:lang w:eastAsia="it-IT"/>
              </w:rPr>
              <m:t>2</m:t>
            </m:r>
          </m:sub>
        </m:sSub>
        <m:r>
          <m:rPr>
            <m:sty m:val="bi"/>
          </m:rPr>
          <w:rPr>
            <w:rFonts w:ascii="Cambria Math" w:hAnsi="Cambria Math"/>
            <w:lang w:eastAsia="it-IT"/>
          </w:rPr>
          <m:t>,…,</m:t>
        </m:r>
        <m:sSub>
          <m:sSubPr>
            <m:ctrlPr>
              <w:rPr>
                <w:rFonts w:ascii="Cambria Math" w:hAnsi="Cambria Math"/>
                <w:b/>
                <w:i/>
                <w:lang w:eastAsia="it-IT"/>
              </w:rPr>
            </m:ctrlPr>
          </m:sSubPr>
          <m:e>
            <m:r>
              <m:rPr>
                <m:sty m:val="bi"/>
              </m:rPr>
              <w:rPr>
                <w:rFonts w:ascii="Cambria Math" w:hAnsi="Cambria Math"/>
                <w:lang w:eastAsia="it-IT"/>
              </w:rPr>
              <m:t>V</m:t>
            </m:r>
          </m:e>
          <m:sub>
            <m:r>
              <m:rPr>
                <m:sty m:val="bi"/>
              </m:rPr>
              <w:rPr>
                <w:rFonts w:ascii="Cambria Math" w:hAnsi="Cambria Math"/>
                <w:lang w:eastAsia="it-IT"/>
              </w:rPr>
              <m:t>k</m:t>
            </m:r>
          </m:sub>
        </m:sSub>
        <m:r>
          <m:rPr>
            <m:sty m:val="bi"/>
          </m:rPr>
          <w:rPr>
            <w:rFonts w:ascii="Cambria Math" w:hAnsi="Cambria Math"/>
            <w:lang w:eastAsia="it-IT"/>
          </w:rPr>
          <m:t>}</m:t>
        </m:r>
      </m:oMath>
      <w:r w:rsidR="004B0C7F" w:rsidRPr="00BE0C5C">
        <w:rPr>
          <w:rFonts w:eastAsiaTheme="minorEastAsia"/>
          <w:b/>
          <w:lang w:eastAsia="it-IT"/>
        </w:rPr>
        <w:t xml:space="preserve">. </w:t>
      </w:r>
      <w:proofErr w:type="gramStart"/>
      <w:r w:rsidR="004B0C7F" w:rsidRPr="00BE0C5C">
        <w:rPr>
          <w:rFonts w:eastAsiaTheme="minorEastAsia"/>
          <w:b/>
          <w:lang w:eastAsia="it-IT"/>
        </w:rPr>
        <w:t>E’</w:t>
      </w:r>
      <w:proofErr w:type="gramEnd"/>
      <w:r w:rsidR="004B0C7F" w:rsidRPr="00BE0C5C">
        <w:rPr>
          <w:rFonts w:eastAsiaTheme="minorEastAsia"/>
          <w:b/>
          <w:lang w:eastAsia="it-IT"/>
        </w:rPr>
        <w:t xml:space="preserve"> una funzione definita come segue:</w:t>
      </w:r>
    </w:p>
    <w:p w:rsidR="00F96957" w:rsidRDefault="0059409F" w:rsidP="008A015C">
      <w:pPr>
        <w:rPr>
          <w:lang w:eastAsia="it-IT"/>
        </w:rPr>
      </w:pPr>
      <m:oMathPara>
        <m:oMath>
          <m:sSub>
            <m:sSubPr>
              <m:ctrlPr>
                <w:rPr>
                  <w:rFonts w:ascii="Cambria Math" w:eastAsiaTheme="minorEastAsia" w:hAnsi="Cambria Math"/>
                  <w:i/>
                  <w:lang w:eastAsia="it-IT"/>
                </w:rPr>
              </m:ctrlPr>
            </m:sSubPr>
            <m:e>
              <m:r>
                <w:rPr>
                  <w:rFonts w:ascii="Cambria Math" w:eastAsiaTheme="minorEastAsia" w:hAnsi="Cambria Math"/>
                  <w:lang w:eastAsia="it-IT"/>
                </w:rPr>
                <m:t>V</m:t>
              </m:r>
            </m:e>
            <m:sub>
              <m:r>
                <w:rPr>
                  <w:rFonts w:ascii="Cambria Math" w:eastAsiaTheme="minorEastAsia" w:hAnsi="Cambria Math"/>
                  <w:lang w:eastAsia="it-IT"/>
                </w:rPr>
                <m:t>1</m:t>
              </m:r>
            </m:sub>
          </m:sSub>
          <m:r>
            <w:rPr>
              <w:rFonts w:ascii="Cambria Math" w:eastAsiaTheme="minorEastAsia" w:hAnsi="Cambria Math"/>
              <w:lang w:eastAsia="it-IT"/>
            </w:rPr>
            <m:t>×</m:t>
          </m:r>
          <m:sSub>
            <m:sSubPr>
              <m:ctrlPr>
                <w:rPr>
                  <w:rFonts w:ascii="Cambria Math" w:eastAsiaTheme="minorEastAsia" w:hAnsi="Cambria Math"/>
                  <w:i/>
                  <w:lang w:eastAsia="it-IT"/>
                </w:rPr>
              </m:ctrlPr>
            </m:sSubPr>
            <m:e>
              <m:r>
                <w:rPr>
                  <w:rFonts w:ascii="Cambria Math" w:eastAsiaTheme="minorEastAsia" w:hAnsi="Cambria Math"/>
                  <w:lang w:eastAsia="it-IT"/>
                </w:rPr>
                <m:t>V</m:t>
              </m:r>
            </m:e>
            <m:sub>
              <m:r>
                <w:rPr>
                  <w:rFonts w:ascii="Cambria Math" w:eastAsiaTheme="minorEastAsia" w:hAnsi="Cambria Math"/>
                  <w:lang w:eastAsia="it-IT"/>
                </w:rPr>
                <m:t>2</m:t>
              </m:r>
            </m:sub>
          </m:sSub>
          <m:r>
            <w:rPr>
              <w:rFonts w:ascii="Cambria Math" w:eastAsiaTheme="minorEastAsia" w:hAnsi="Cambria Math"/>
              <w:lang w:eastAsia="it-IT"/>
            </w:rPr>
            <m:t>×…×</m:t>
          </m:r>
          <m:sSub>
            <m:sSubPr>
              <m:ctrlPr>
                <w:rPr>
                  <w:rFonts w:ascii="Cambria Math" w:eastAsiaTheme="minorEastAsia" w:hAnsi="Cambria Math"/>
                  <w:i/>
                  <w:lang w:eastAsia="it-IT"/>
                </w:rPr>
              </m:ctrlPr>
            </m:sSubPr>
            <m:e>
              <m:r>
                <w:rPr>
                  <w:rFonts w:ascii="Cambria Math" w:eastAsiaTheme="minorEastAsia" w:hAnsi="Cambria Math"/>
                  <w:lang w:eastAsia="it-IT"/>
                </w:rPr>
                <m:t>V</m:t>
              </m:r>
            </m:e>
            <m:sub>
              <m:r>
                <w:rPr>
                  <w:rFonts w:ascii="Cambria Math" w:eastAsiaTheme="minorEastAsia" w:hAnsi="Cambria Math"/>
                  <w:lang w:eastAsia="it-IT"/>
                </w:rPr>
                <m:t>k</m:t>
              </m:r>
            </m:sub>
          </m:sSub>
          <m:r>
            <w:rPr>
              <w:rFonts w:ascii="Cambria Math" w:eastAsiaTheme="minorEastAsia" w:hAnsi="Cambria Math"/>
              <w:lang w:eastAsia="it-IT"/>
            </w:rPr>
            <m:t>→R</m:t>
          </m:r>
        </m:oMath>
      </m:oMathPara>
    </w:p>
    <w:tbl>
      <w:tblPr>
        <w:tblStyle w:val="Tabellasemplice-3"/>
        <w:tblW w:w="0" w:type="auto"/>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tblBorders>
        <w:tblLook w:val="02A0" w:firstRow="1" w:lastRow="0" w:firstColumn="1" w:lastColumn="0" w:noHBand="1" w:noVBand="0"/>
      </w:tblPr>
      <w:tblGrid>
        <w:gridCol w:w="824"/>
        <w:gridCol w:w="717"/>
        <w:gridCol w:w="708"/>
        <w:gridCol w:w="1014"/>
        <w:gridCol w:w="825"/>
        <w:gridCol w:w="708"/>
        <w:gridCol w:w="713"/>
        <w:gridCol w:w="1022"/>
        <w:gridCol w:w="976"/>
        <w:gridCol w:w="688"/>
        <w:gridCol w:w="671"/>
        <w:gridCol w:w="659"/>
        <w:gridCol w:w="921"/>
      </w:tblGrid>
      <w:tr w:rsidR="00B60C1B" w:rsidTr="00B60C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24" w:type="dxa"/>
            <w:tcBorders>
              <w:top w:val="single" w:sz="8" w:space="0" w:color="7F7F7F" w:themeColor="text1" w:themeTint="80"/>
              <w:bottom w:val="single" w:sz="8" w:space="0" w:color="7F7F7F" w:themeColor="text1" w:themeTint="80"/>
            </w:tcBorders>
          </w:tcPr>
          <w:p w:rsidR="00F96957" w:rsidRPr="008A015C" w:rsidRDefault="00F96957" w:rsidP="00F96957">
            <w:r w:rsidRPr="008A015C">
              <w:t>c1:</w:t>
            </w:r>
          </w:p>
        </w:tc>
        <w:tc>
          <w:tcPr>
            <w:cnfStyle w:val="000010000000" w:firstRow="0" w:lastRow="0" w:firstColumn="0" w:lastColumn="0" w:oddVBand="1" w:evenVBand="0" w:oddHBand="0" w:evenHBand="0" w:firstRowFirstColumn="0" w:firstRowLastColumn="0" w:lastRowFirstColumn="0" w:lastRowLastColumn="0"/>
            <w:tcW w:w="717" w:type="dxa"/>
            <w:tcBorders>
              <w:top w:val="single" w:sz="8" w:space="0" w:color="7F7F7F" w:themeColor="text1" w:themeTint="80"/>
              <w:bottom w:val="single" w:sz="8" w:space="0" w:color="7F7F7F" w:themeColor="text1" w:themeTint="80"/>
            </w:tcBorders>
          </w:tcPr>
          <w:p w:rsidR="00F96957" w:rsidRPr="008A015C" w:rsidRDefault="00F96957" w:rsidP="00F96957">
            <w:r w:rsidRPr="008A015C">
              <w:t>A</w:t>
            </w:r>
          </w:p>
        </w:tc>
        <w:tc>
          <w:tcPr>
            <w:tcW w:w="708" w:type="dxa"/>
            <w:tcBorders>
              <w:top w:val="single" w:sz="8" w:space="0" w:color="7F7F7F" w:themeColor="text1" w:themeTint="80"/>
              <w:bottom w:val="single" w:sz="8" w:space="0" w:color="7F7F7F" w:themeColor="text1" w:themeTint="80"/>
            </w:tcBorders>
          </w:tcPr>
          <w:p w:rsidR="00F96957" w:rsidRPr="008A015C" w:rsidRDefault="00F96957" w:rsidP="00F96957">
            <w:pPr>
              <w:cnfStyle w:val="100000000000" w:firstRow="1" w:lastRow="0" w:firstColumn="0" w:lastColumn="0" w:oddVBand="0" w:evenVBand="0" w:oddHBand="0" w:evenHBand="0" w:firstRowFirstColumn="0" w:firstRowLastColumn="0" w:lastRowFirstColumn="0" w:lastRowLastColumn="0"/>
            </w:pPr>
            <w:r w:rsidRPr="008A015C">
              <w:t>B</w:t>
            </w:r>
          </w:p>
        </w:tc>
        <w:tc>
          <w:tcPr>
            <w:cnfStyle w:val="000010000000" w:firstRow="0" w:lastRow="0" w:firstColumn="0" w:lastColumn="0" w:oddVBand="1" w:evenVBand="0" w:oddHBand="0" w:evenHBand="0" w:firstRowFirstColumn="0" w:firstRowLastColumn="0" w:lastRowFirstColumn="0" w:lastRowLastColumn="0"/>
            <w:tcW w:w="1014" w:type="dxa"/>
            <w:tcBorders>
              <w:top w:val="single" w:sz="8" w:space="0" w:color="7F7F7F" w:themeColor="text1" w:themeTint="80"/>
              <w:bottom w:val="single" w:sz="8" w:space="0" w:color="7F7F7F" w:themeColor="text1" w:themeTint="80"/>
              <w:right w:val="single" w:sz="8" w:space="0" w:color="7F7F7F" w:themeColor="text1" w:themeTint="80"/>
            </w:tcBorders>
          </w:tcPr>
          <w:p w:rsidR="00F96957" w:rsidRPr="008A015C" w:rsidRDefault="00F96957" w:rsidP="00F96957">
            <w:r w:rsidRPr="008A015C">
              <w:t>Costo</w:t>
            </w:r>
          </w:p>
        </w:tc>
        <w:tc>
          <w:tcPr>
            <w:tcW w:w="825" w:type="dxa"/>
            <w:tcBorders>
              <w:top w:val="single" w:sz="8" w:space="0" w:color="7F7F7F" w:themeColor="text1" w:themeTint="80"/>
              <w:left w:val="single" w:sz="8" w:space="0" w:color="7F7F7F" w:themeColor="text1" w:themeTint="80"/>
              <w:bottom w:val="single" w:sz="8" w:space="0" w:color="7F7F7F" w:themeColor="text1" w:themeTint="80"/>
            </w:tcBorders>
          </w:tcPr>
          <w:p w:rsidR="00F96957" w:rsidRPr="008A015C" w:rsidRDefault="00F96957" w:rsidP="00F96957">
            <w:pPr>
              <w:cnfStyle w:val="100000000000" w:firstRow="1" w:lastRow="0" w:firstColumn="0" w:lastColumn="0" w:oddVBand="0" w:evenVBand="0" w:oddHBand="0" w:evenHBand="0" w:firstRowFirstColumn="0" w:firstRowLastColumn="0" w:lastRowFirstColumn="0" w:lastRowLastColumn="0"/>
            </w:pPr>
            <w:r w:rsidRPr="008A015C">
              <w:t>c2:</w:t>
            </w:r>
          </w:p>
        </w:tc>
        <w:tc>
          <w:tcPr>
            <w:cnfStyle w:val="000010000000" w:firstRow="0" w:lastRow="0" w:firstColumn="0" w:lastColumn="0" w:oddVBand="1" w:evenVBand="0" w:oddHBand="0" w:evenHBand="0" w:firstRowFirstColumn="0" w:firstRowLastColumn="0" w:lastRowFirstColumn="0" w:lastRowLastColumn="0"/>
            <w:tcW w:w="708" w:type="dxa"/>
            <w:tcBorders>
              <w:top w:val="single" w:sz="8" w:space="0" w:color="7F7F7F" w:themeColor="text1" w:themeTint="80"/>
              <w:bottom w:val="single" w:sz="8" w:space="0" w:color="7F7F7F" w:themeColor="text1" w:themeTint="80"/>
            </w:tcBorders>
          </w:tcPr>
          <w:p w:rsidR="00F96957" w:rsidRPr="008A015C" w:rsidRDefault="00F96957" w:rsidP="00F96957">
            <w:r w:rsidRPr="008A015C">
              <w:t>B</w:t>
            </w:r>
          </w:p>
        </w:tc>
        <w:tc>
          <w:tcPr>
            <w:tcW w:w="713" w:type="dxa"/>
            <w:tcBorders>
              <w:top w:val="single" w:sz="8" w:space="0" w:color="7F7F7F" w:themeColor="text1" w:themeTint="80"/>
              <w:bottom w:val="single" w:sz="8" w:space="0" w:color="7F7F7F" w:themeColor="text1" w:themeTint="80"/>
            </w:tcBorders>
          </w:tcPr>
          <w:p w:rsidR="00F96957" w:rsidRPr="008A015C" w:rsidRDefault="00F96957" w:rsidP="00F96957">
            <w:pPr>
              <w:cnfStyle w:val="100000000000" w:firstRow="1" w:lastRow="0" w:firstColumn="0" w:lastColumn="0" w:oddVBand="0" w:evenVBand="0" w:oddHBand="0" w:evenHBand="0" w:firstRowFirstColumn="0" w:firstRowLastColumn="0" w:lastRowFirstColumn="0" w:lastRowLastColumn="0"/>
            </w:pPr>
            <w:r w:rsidRPr="008A015C">
              <w:t>C</w:t>
            </w:r>
          </w:p>
        </w:tc>
        <w:tc>
          <w:tcPr>
            <w:cnfStyle w:val="000010000000" w:firstRow="0" w:lastRow="0" w:firstColumn="0" w:lastColumn="0" w:oddVBand="1" w:evenVBand="0" w:oddHBand="0" w:evenHBand="0" w:firstRowFirstColumn="0" w:firstRowLastColumn="0" w:lastRowFirstColumn="0" w:lastRowLastColumn="0"/>
            <w:tcW w:w="1022" w:type="dxa"/>
            <w:tcBorders>
              <w:top w:val="single" w:sz="8" w:space="0" w:color="7F7F7F" w:themeColor="text1" w:themeTint="80"/>
              <w:bottom w:val="single" w:sz="8" w:space="0" w:color="7F7F7F" w:themeColor="text1" w:themeTint="80"/>
              <w:right w:val="single" w:sz="8" w:space="0" w:color="7F7F7F" w:themeColor="text1" w:themeTint="80"/>
            </w:tcBorders>
          </w:tcPr>
          <w:p w:rsidR="00F96957" w:rsidRPr="008A015C" w:rsidRDefault="00F96957" w:rsidP="00F96957">
            <w:r w:rsidRPr="008A015C">
              <w:t>costo</w:t>
            </w:r>
          </w:p>
        </w:tc>
        <w:tc>
          <w:tcPr>
            <w:tcW w:w="976" w:type="dxa"/>
            <w:tcBorders>
              <w:top w:val="single" w:sz="8" w:space="0" w:color="7F7F7F" w:themeColor="text1" w:themeTint="80"/>
              <w:left w:val="single" w:sz="8" w:space="0" w:color="7F7F7F" w:themeColor="text1" w:themeTint="80"/>
              <w:bottom w:val="single" w:sz="8" w:space="0" w:color="7F7F7F" w:themeColor="text1" w:themeTint="80"/>
            </w:tcBorders>
          </w:tcPr>
          <w:p w:rsidR="00F96957" w:rsidRPr="008A015C" w:rsidRDefault="00F96957" w:rsidP="00F96957">
            <w:pPr>
              <w:cnfStyle w:val="100000000000" w:firstRow="1" w:lastRow="0" w:firstColumn="0" w:lastColumn="0" w:oddVBand="0" w:evenVBand="0" w:oddHBand="0" w:evenHBand="0" w:firstRowFirstColumn="0" w:firstRowLastColumn="0" w:lastRowFirstColumn="0" w:lastRowLastColumn="0"/>
            </w:pPr>
            <w:r w:rsidRPr="008A015C">
              <w:t>c1+c2:</w:t>
            </w:r>
          </w:p>
        </w:tc>
        <w:tc>
          <w:tcPr>
            <w:cnfStyle w:val="000010000000" w:firstRow="0" w:lastRow="0" w:firstColumn="0" w:lastColumn="0" w:oddVBand="1" w:evenVBand="0" w:oddHBand="0" w:evenHBand="0" w:firstRowFirstColumn="0" w:firstRowLastColumn="0" w:lastRowFirstColumn="0" w:lastRowLastColumn="0"/>
            <w:tcW w:w="688" w:type="dxa"/>
            <w:tcBorders>
              <w:top w:val="single" w:sz="8" w:space="0" w:color="7F7F7F" w:themeColor="text1" w:themeTint="80"/>
              <w:bottom w:val="single" w:sz="8" w:space="0" w:color="7F7F7F" w:themeColor="text1" w:themeTint="80"/>
            </w:tcBorders>
          </w:tcPr>
          <w:p w:rsidR="00F96957" w:rsidRPr="008A015C" w:rsidRDefault="00F96957" w:rsidP="00F96957">
            <w:r w:rsidRPr="008A015C">
              <w:t>A</w:t>
            </w:r>
          </w:p>
        </w:tc>
        <w:tc>
          <w:tcPr>
            <w:tcW w:w="671" w:type="dxa"/>
            <w:tcBorders>
              <w:top w:val="single" w:sz="8" w:space="0" w:color="7F7F7F" w:themeColor="text1" w:themeTint="80"/>
              <w:bottom w:val="single" w:sz="8" w:space="0" w:color="7F7F7F" w:themeColor="text1" w:themeTint="80"/>
            </w:tcBorders>
          </w:tcPr>
          <w:p w:rsidR="00F96957" w:rsidRPr="008A015C" w:rsidRDefault="00F96957" w:rsidP="00F96957">
            <w:pPr>
              <w:cnfStyle w:val="100000000000" w:firstRow="1" w:lastRow="0" w:firstColumn="0" w:lastColumn="0" w:oddVBand="0" w:evenVBand="0" w:oddHBand="0" w:evenHBand="0" w:firstRowFirstColumn="0" w:firstRowLastColumn="0" w:lastRowFirstColumn="0" w:lastRowLastColumn="0"/>
            </w:pPr>
            <w:r w:rsidRPr="008A015C">
              <w:t>B</w:t>
            </w:r>
          </w:p>
        </w:tc>
        <w:tc>
          <w:tcPr>
            <w:cnfStyle w:val="000010000000" w:firstRow="0" w:lastRow="0" w:firstColumn="0" w:lastColumn="0" w:oddVBand="1" w:evenVBand="0" w:oddHBand="0" w:evenHBand="0" w:firstRowFirstColumn="0" w:firstRowLastColumn="0" w:lastRowFirstColumn="0" w:lastRowLastColumn="0"/>
            <w:tcW w:w="659" w:type="dxa"/>
            <w:tcBorders>
              <w:top w:val="single" w:sz="8" w:space="0" w:color="7F7F7F" w:themeColor="text1" w:themeTint="80"/>
              <w:bottom w:val="single" w:sz="8" w:space="0" w:color="7F7F7F" w:themeColor="text1" w:themeTint="80"/>
            </w:tcBorders>
          </w:tcPr>
          <w:p w:rsidR="00F96957" w:rsidRPr="008A015C" w:rsidRDefault="00F96957" w:rsidP="00F96957">
            <w:r w:rsidRPr="008A015C">
              <w:t>C</w:t>
            </w:r>
          </w:p>
        </w:tc>
        <w:tc>
          <w:tcPr>
            <w:tcW w:w="921" w:type="dxa"/>
            <w:tcBorders>
              <w:top w:val="single" w:sz="8" w:space="0" w:color="7F7F7F" w:themeColor="text1" w:themeTint="80"/>
              <w:bottom w:val="single" w:sz="8" w:space="0" w:color="7F7F7F" w:themeColor="text1" w:themeTint="80"/>
            </w:tcBorders>
          </w:tcPr>
          <w:p w:rsidR="00F96957" w:rsidRPr="008A015C" w:rsidRDefault="00F96957" w:rsidP="00F96957">
            <w:pPr>
              <w:cnfStyle w:val="100000000000" w:firstRow="1" w:lastRow="0" w:firstColumn="0" w:lastColumn="0" w:oddVBand="0" w:evenVBand="0" w:oddHBand="0" w:evenHBand="0" w:firstRowFirstColumn="0" w:firstRowLastColumn="0" w:lastRowFirstColumn="0" w:lastRowLastColumn="0"/>
            </w:pPr>
            <w:r w:rsidRPr="008A015C">
              <w:t>COSTO</w:t>
            </w:r>
          </w:p>
        </w:tc>
      </w:tr>
      <w:tr w:rsidR="00B60C1B" w:rsidTr="00B60C1B">
        <w:tc>
          <w:tcPr>
            <w:cnfStyle w:val="001000000000" w:firstRow="0" w:lastRow="0" w:firstColumn="1" w:lastColumn="0" w:oddVBand="0" w:evenVBand="0" w:oddHBand="0" w:evenHBand="0" w:firstRowFirstColumn="0" w:firstRowLastColumn="0" w:lastRowFirstColumn="0" w:lastRowLastColumn="0"/>
            <w:tcW w:w="826" w:type="dxa"/>
            <w:vMerge w:val="restart"/>
            <w:tcBorders>
              <w:top w:val="single" w:sz="8" w:space="0" w:color="7F7F7F" w:themeColor="text1" w:themeTint="80"/>
              <w:right w:val="nil"/>
            </w:tcBorders>
          </w:tcPr>
          <w:p w:rsidR="00B60C1B" w:rsidRDefault="00B60C1B" w:rsidP="00F96957"/>
        </w:tc>
        <w:tc>
          <w:tcPr>
            <w:cnfStyle w:val="000010000000" w:firstRow="0" w:lastRow="0" w:firstColumn="0" w:lastColumn="0" w:oddVBand="1" w:evenVBand="0" w:oddHBand="0" w:evenHBand="0" w:firstRowFirstColumn="0" w:firstRowLastColumn="0" w:lastRowFirstColumn="0" w:lastRowLastColumn="0"/>
            <w:tcW w:w="719" w:type="dxa"/>
            <w:tcBorders>
              <w:top w:val="single" w:sz="8" w:space="0" w:color="7F7F7F" w:themeColor="text1" w:themeTint="80"/>
              <w:left w:val="nil"/>
              <w:bottom w:val="nil"/>
            </w:tcBorders>
          </w:tcPr>
          <w:p w:rsidR="00B60C1B" w:rsidRDefault="00B60C1B" w:rsidP="00F96957">
            <w:r>
              <w:t>1</w:t>
            </w:r>
          </w:p>
        </w:tc>
        <w:tc>
          <w:tcPr>
            <w:tcW w:w="710" w:type="dxa"/>
            <w:tcBorders>
              <w:top w:val="single" w:sz="8" w:space="0" w:color="7F7F7F" w:themeColor="text1" w:themeTint="80"/>
            </w:tcBorders>
          </w:tcPr>
          <w:p w:rsidR="00B60C1B" w:rsidRDefault="00B60C1B" w:rsidP="00F96957">
            <w:pP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1015" w:type="dxa"/>
            <w:tcBorders>
              <w:top w:val="single" w:sz="8" w:space="0" w:color="7F7F7F" w:themeColor="text1" w:themeTint="80"/>
              <w:right w:val="single" w:sz="8" w:space="0" w:color="7F7F7F" w:themeColor="text1" w:themeTint="80"/>
            </w:tcBorders>
            <w:shd w:val="clear" w:color="auto" w:fill="F7CAAC" w:themeFill="accent2" w:themeFillTint="66"/>
          </w:tcPr>
          <w:p w:rsidR="00B60C1B" w:rsidRDefault="00B60C1B" w:rsidP="00F96957">
            <w:r>
              <w:t>5</w:t>
            </w:r>
          </w:p>
        </w:tc>
        <w:tc>
          <w:tcPr>
            <w:tcW w:w="827" w:type="dxa"/>
            <w:vMerge w:val="restart"/>
            <w:tcBorders>
              <w:top w:val="single" w:sz="8" w:space="0" w:color="7F7F7F" w:themeColor="text1" w:themeTint="80"/>
              <w:left w:val="single" w:sz="8" w:space="0" w:color="7F7F7F" w:themeColor="text1" w:themeTint="80"/>
              <w:bottom w:val="single" w:sz="8" w:space="0" w:color="7F7F7F" w:themeColor="text1" w:themeTint="80"/>
            </w:tcBorders>
          </w:tcPr>
          <w:p w:rsidR="00B60C1B" w:rsidRDefault="00B60C1B" w:rsidP="00F96957">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710" w:type="dxa"/>
            <w:tcBorders>
              <w:top w:val="single" w:sz="8" w:space="0" w:color="7F7F7F" w:themeColor="text1" w:themeTint="80"/>
            </w:tcBorders>
          </w:tcPr>
          <w:p w:rsidR="00B60C1B" w:rsidRDefault="00B60C1B" w:rsidP="00F96957">
            <w:r>
              <w:t>1</w:t>
            </w:r>
          </w:p>
        </w:tc>
        <w:tc>
          <w:tcPr>
            <w:tcW w:w="715" w:type="dxa"/>
            <w:tcBorders>
              <w:top w:val="single" w:sz="8" w:space="0" w:color="7F7F7F" w:themeColor="text1" w:themeTint="80"/>
            </w:tcBorders>
          </w:tcPr>
          <w:p w:rsidR="00B60C1B" w:rsidRDefault="00B60C1B" w:rsidP="00F96957">
            <w:pP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1023" w:type="dxa"/>
            <w:tcBorders>
              <w:top w:val="single" w:sz="8" w:space="0" w:color="7F7F7F" w:themeColor="text1" w:themeTint="80"/>
              <w:right w:val="single" w:sz="8" w:space="0" w:color="7F7F7F" w:themeColor="text1" w:themeTint="80"/>
            </w:tcBorders>
            <w:shd w:val="clear" w:color="auto" w:fill="F7CAAC" w:themeFill="accent2" w:themeFillTint="66"/>
          </w:tcPr>
          <w:p w:rsidR="00B60C1B" w:rsidRDefault="00B60C1B" w:rsidP="00F96957">
            <w:r>
              <w:t>5</w:t>
            </w:r>
          </w:p>
        </w:tc>
        <w:tc>
          <w:tcPr>
            <w:tcW w:w="976" w:type="dxa"/>
            <w:vMerge w:val="restart"/>
            <w:tcBorders>
              <w:top w:val="single" w:sz="8" w:space="0" w:color="7F7F7F" w:themeColor="text1" w:themeTint="80"/>
              <w:left w:val="single" w:sz="8" w:space="0" w:color="7F7F7F" w:themeColor="text1" w:themeTint="80"/>
              <w:bottom w:val="single" w:sz="8" w:space="0" w:color="7F7F7F" w:themeColor="text1" w:themeTint="80"/>
            </w:tcBorders>
          </w:tcPr>
          <w:p w:rsidR="00B60C1B" w:rsidRDefault="00B60C1B" w:rsidP="00F96957">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90" w:type="dxa"/>
            <w:tcBorders>
              <w:top w:val="single" w:sz="8" w:space="0" w:color="7F7F7F" w:themeColor="text1" w:themeTint="80"/>
            </w:tcBorders>
          </w:tcPr>
          <w:p w:rsidR="00B60C1B" w:rsidRDefault="00B60C1B" w:rsidP="00F96957">
            <w:r>
              <w:t>1</w:t>
            </w:r>
          </w:p>
        </w:tc>
        <w:tc>
          <w:tcPr>
            <w:tcW w:w="673" w:type="dxa"/>
            <w:tcBorders>
              <w:top w:val="single" w:sz="8" w:space="0" w:color="7F7F7F" w:themeColor="text1" w:themeTint="80"/>
            </w:tcBorders>
          </w:tcPr>
          <w:p w:rsidR="00B60C1B" w:rsidRDefault="00B60C1B" w:rsidP="00F96957">
            <w:pP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661" w:type="dxa"/>
            <w:tcBorders>
              <w:top w:val="single" w:sz="8" w:space="0" w:color="7F7F7F" w:themeColor="text1" w:themeTint="80"/>
            </w:tcBorders>
          </w:tcPr>
          <w:p w:rsidR="00B60C1B" w:rsidRDefault="00B60C1B" w:rsidP="00F96957">
            <w:r>
              <w:t>1</w:t>
            </w:r>
          </w:p>
        </w:tc>
        <w:tc>
          <w:tcPr>
            <w:tcW w:w="921" w:type="dxa"/>
            <w:tcBorders>
              <w:top w:val="single" w:sz="8" w:space="0" w:color="7F7F7F" w:themeColor="text1" w:themeTint="80"/>
            </w:tcBorders>
          </w:tcPr>
          <w:p w:rsidR="00B60C1B" w:rsidRDefault="00B60C1B" w:rsidP="00F96957">
            <w:pPr>
              <w:cnfStyle w:val="000000000000" w:firstRow="0" w:lastRow="0" w:firstColumn="0" w:lastColumn="0" w:oddVBand="0" w:evenVBand="0" w:oddHBand="0" w:evenHBand="0" w:firstRowFirstColumn="0" w:firstRowLastColumn="0" w:lastRowFirstColumn="0" w:lastRowLastColumn="0"/>
            </w:pPr>
            <w:r>
              <w:t>5+5=10</w:t>
            </w:r>
          </w:p>
        </w:tc>
      </w:tr>
      <w:tr w:rsidR="00B60C1B" w:rsidTr="00B60C1B">
        <w:tc>
          <w:tcPr>
            <w:cnfStyle w:val="001000000000" w:firstRow="0" w:lastRow="0" w:firstColumn="1" w:lastColumn="0" w:oddVBand="0" w:evenVBand="0" w:oddHBand="0" w:evenHBand="0" w:firstRowFirstColumn="0" w:firstRowLastColumn="0" w:lastRowFirstColumn="0" w:lastRowLastColumn="0"/>
            <w:tcW w:w="824" w:type="dxa"/>
            <w:vMerge/>
            <w:tcBorders>
              <w:right w:val="nil"/>
            </w:tcBorders>
          </w:tcPr>
          <w:p w:rsidR="00B60C1B" w:rsidRDefault="00B60C1B" w:rsidP="00F96957"/>
        </w:tc>
        <w:tc>
          <w:tcPr>
            <w:cnfStyle w:val="000010000000" w:firstRow="0" w:lastRow="0" w:firstColumn="0" w:lastColumn="0" w:oddVBand="1" w:evenVBand="0" w:oddHBand="0" w:evenHBand="0" w:firstRowFirstColumn="0" w:firstRowLastColumn="0" w:lastRowFirstColumn="0" w:lastRowLastColumn="0"/>
            <w:tcW w:w="717" w:type="dxa"/>
            <w:tcBorders>
              <w:top w:val="nil"/>
              <w:left w:val="nil"/>
              <w:bottom w:val="nil"/>
            </w:tcBorders>
          </w:tcPr>
          <w:p w:rsidR="00B60C1B" w:rsidRDefault="00B60C1B" w:rsidP="00F96957">
            <w:r>
              <w:t>1</w:t>
            </w:r>
          </w:p>
        </w:tc>
        <w:tc>
          <w:tcPr>
            <w:tcW w:w="708" w:type="dxa"/>
          </w:tcPr>
          <w:p w:rsidR="00B60C1B" w:rsidRDefault="00B60C1B" w:rsidP="00F96957">
            <w:pPr>
              <w:cnfStyle w:val="000000000000" w:firstRow="0" w:lastRow="0" w:firstColumn="0" w:lastColumn="0" w:oddVBand="0" w:evenVBand="0" w:oddHBand="0" w:evenHBand="0" w:firstRowFirstColumn="0" w:firstRowLastColumn="0" w:lastRowFirstColumn="0" w:lastRowLastColumn="0"/>
            </w:pPr>
            <w:r>
              <w:t>2</w:t>
            </w:r>
          </w:p>
        </w:tc>
        <w:tc>
          <w:tcPr>
            <w:cnfStyle w:val="000010000000" w:firstRow="0" w:lastRow="0" w:firstColumn="0" w:lastColumn="0" w:oddVBand="1" w:evenVBand="0" w:oddHBand="0" w:evenHBand="0" w:firstRowFirstColumn="0" w:firstRowLastColumn="0" w:lastRowFirstColumn="0" w:lastRowLastColumn="0"/>
            <w:tcW w:w="1014" w:type="dxa"/>
            <w:tcBorders>
              <w:right w:val="single" w:sz="8" w:space="0" w:color="7F7F7F" w:themeColor="text1" w:themeTint="80"/>
            </w:tcBorders>
            <w:shd w:val="clear" w:color="auto" w:fill="FFE599" w:themeFill="accent4" w:themeFillTint="66"/>
          </w:tcPr>
          <w:p w:rsidR="00B60C1B" w:rsidRDefault="00B60C1B" w:rsidP="00F96957">
            <w:r>
              <w:t>2</w:t>
            </w:r>
          </w:p>
        </w:tc>
        <w:tc>
          <w:tcPr>
            <w:tcW w:w="825" w:type="dxa"/>
            <w:vMerge/>
            <w:tcBorders>
              <w:top w:val="nil"/>
              <w:left w:val="single" w:sz="8" w:space="0" w:color="7F7F7F" w:themeColor="text1" w:themeTint="80"/>
              <w:bottom w:val="single" w:sz="8" w:space="0" w:color="7F7F7F" w:themeColor="text1" w:themeTint="80"/>
            </w:tcBorders>
          </w:tcPr>
          <w:p w:rsidR="00B60C1B" w:rsidRDefault="00B60C1B" w:rsidP="00F96957">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708" w:type="dxa"/>
          </w:tcPr>
          <w:p w:rsidR="00B60C1B" w:rsidRDefault="00B60C1B" w:rsidP="00F96957">
            <w:r>
              <w:t>1</w:t>
            </w:r>
          </w:p>
        </w:tc>
        <w:tc>
          <w:tcPr>
            <w:tcW w:w="713" w:type="dxa"/>
          </w:tcPr>
          <w:p w:rsidR="00B60C1B" w:rsidRDefault="00B60C1B" w:rsidP="00F96957">
            <w:pPr>
              <w:cnfStyle w:val="000000000000" w:firstRow="0" w:lastRow="0" w:firstColumn="0" w:lastColumn="0" w:oddVBand="0" w:evenVBand="0" w:oddHBand="0" w:evenHBand="0" w:firstRowFirstColumn="0" w:firstRowLastColumn="0" w:lastRowFirstColumn="0" w:lastRowLastColumn="0"/>
            </w:pPr>
            <w:r>
              <w:t>2</w:t>
            </w:r>
          </w:p>
        </w:tc>
        <w:tc>
          <w:tcPr>
            <w:cnfStyle w:val="000010000000" w:firstRow="0" w:lastRow="0" w:firstColumn="0" w:lastColumn="0" w:oddVBand="1" w:evenVBand="0" w:oddHBand="0" w:evenHBand="0" w:firstRowFirstColumn="0" w:firstRowLastColumn="0" w:lastRowFirstColumn="0" w:lastRowLastColumn="0"/>
            <w:tcW w:w="1022" w:type="dxa"/>
            <w:tcBorders>
              <w:right w:val="single" w:sz="8" w:space="0" w:color="7F7F7F" w:themeColor="text1" w:themeTint="80"/>
            </w:tcBorders>
            <w:shd w:val="clear" w:color="auto" w:fill="FFE599" w:themeFill="accent4" w:themeFillTint="66"/>
          </w:tcPr>
          <w:p w:rsidR="00B60C1B" w:rsidRDefault="00B60C1B" w:rsidP="00F96957">
            <w:r>
              <w:t>2</w:t>
            </w:r>
          </w:p>
        </w:tc>
        <w:tc>
          <w:tcPr>
            <w:tcW w:w="976" w:type="dxa"/>
            <w:vMerge/>
            <w:tcBorders>
              <w:top w:val="nil"/>
              <w:left w:val="single" w:sz="8" w:space="0" w:color="7F7F7F" w:themeColor="text1" w:themeTint="80"/>
              <w:bottom w:val="single" w:sz="8" w:space="0" w:color="7F7F7F" w:themeColor="text1" w:themeTint="80"/>
            </w:tcBorders>
          </w:tcPr>
          <w:p w:rsidR="00B60C1B" w:rsidRDefault="00B60C1B" w:rsidP="00F96957">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88" w:type="dxa"/>
          </w:tcPr>
          <w:p w:rsidR="00B60C1B" w:rsidRDefault="00B60C1B" w:rsidP="00F96957">
            <w:r>
              <w:t>1</w:t>
            </w:r>
          </w:p>
        </w:tc>
        <w:tc>
          <w:tcPr>
            <w:tcW w:w="671" w:type="dxa"/>
          </w:tcPr>
          <w:p w:rsidR="00B60C1B" w:rsidRDefault="00B60C1B" w:rsidP="00F96957">
            <w:pP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659" w:type="dxa"/>
          </w:tcPr>
          <w:p w:rsidR="00B60C1B" w:rsidRDefault="00B60C1B" w:rsidP="00F96957">
            <w:r>
              <w:t>2</w:t>
            </w:r>
          </w:p>
        </w:tc>
        <w:tc>
          <w:tcPr>
            <w:tcW w:w="921" w:type="dxa"/>
          </w:tcPr>
          <w:p w:rsidR="00B60C1B" w:rsidRDefault="00B60C1B" w:rsidP="00F96957">
            <w:pPr>
              <w:cnfStyle w:val="000000000000" w:firstRow="0" w:lastRow="0" w:firstColumn="0" w:lastColumn="0" w:oddVBand="0" w:evenVBand="0" w:oddHBand="0" w:evenHBand="0" w:firstRowFirstColumn="0" w:firstRowLastColumn="0" w:lastRowFirstColumn="0" w:lastRowLastColumn="0"/>
            </w:pPr>
            <w:r>
              <w:t>5+2=7</w:t>
            </w:r>
          </w:p>
        </w:tc>
      </w:tr>
      <w:tr w:rsidR="00B60C1B" w:rsidTr="00B60C1B">
        <w:tc>
          <w:tcPr>
            <w:cnfStyle w:val="001000000000" w:firstRow="0" w:lastRow="0" w:firstColumn="1" w:lastColumn="0" w:oddVBand="0" w:evenVBand="0" w:oddHBand="0" w:evenHBand="0" w:firstRowFirstColumn="0" w:firstRowLastColumn="0" w:lastRowFirstColumn="0" w:lastRowLastColumn="0"/>
            <w:tcW w:w="824" w:type="dxa"/>
            <w:vMerge/>
            <w:tcBorders>
              <w:right w:val="nil"/>
            </w:tcBorders>
          </w:tcPr>
          <w:p w:rsidR="00B60C1B" w:rsidRDefault="00B60C1B" w:rsidP="00F96957"/>
        </w:tc>
        <w:tc>
          <w:tcPr>
            <w:cnfStyle w:val="000010000000" w:firstRow="0" w:lastRow="0" w:firstColumn="0" w:lastColumn="0" w:oddVBand="1" w:evenVBand="0" w:oddHBand="0" w:evenHBand="0" w:firstRowFirstColumn="0" w:firstRowLastColumn="0" w:lastRowFirstColumn="0" w:lastRowLastColumn="0"/>
            <w:tcW w:w="717" w:type="dxa"/>
            <w:tcBorders>
              <w:top w:val="nil"/>
              <w:left w:val="nil"/>
              <w:bottom w:val="nil"/>
            </w:tcBorders>
          </w:tcPr>
          <w:p w:rsidR="00B60C1B" w:rsidRDefault="00B60C1B" w:rsidP="00F96957">
            <w:r>
              <w:t>1</w:t>
            </w:r>
          </w:p>
        </w:tc>
        <w:tc>
          <w:tcPr>
            <w:tcW w:w="708" w:type="dxa"/>
          </w:tcPr>
          <w:p w:rsidR="00B60C1B" w:rsidRDefault="00B60C1B" w:rsidP="00F96957">
            <w:pPr>
              <w:cnfStyle w:val="000000000000" w:firstRow="0" w:lastRow="0" w:firstColumn="0" w:lastColumn="0" w:oddVBand="0" w:evenVBand="0" w:oddHBand="0" w:evenHBand="0" w:firstRowFirstColumn="0" w:firstRowLastColumn="0" w:lastRowFirstColumn="0" w:lastRowLastColumn="0"/>
            </w:pPr>
            <w:r>
              <w:t>3</w:t>
            </w:r>
          </w:p>
        </w:tc>
        <w:tc>
          <w:tcPr>
            <w:cnfStyle w:val="000010000000" w:firstRow="0" w:lastRow="0" w:firstColumn="0" w:lastColumn="0" w:oddVBand="1" w:evenVBand="0" w:oddHBand="0" w:evenHBand="0" w:firstRowFirstColumn="0" w:firstRowLastColumn="0" w:lastRowFirstColumn="0" w:lastRowLastColumn="0"/>
            <w:tcW w:w="1014" w:type="dxa"/>
            <w:tcBorders>
              <w:right w:val="single" w:sz="8" w:space="0" w:color="7F7F7F" w:themeColor="text1" w:themeTint="80"/>
            </w:tcBorders>
            <w:shd w:val="clear" w:color="auto" w:fill="FFE599" w:themeFill="accent4" w:themeFillTint="66"/>
          </w:tcPr>
          <w:p w:rsidR="00B60C1B" w:rsidRDefault="00B60C1B" w:rsidP="00F96957">
            <w:r>
              <w:t>2</w:t>
            </w:r>
          </w:p>
        </w:tc>
        <w:tc>
          <w:tcPr>
            <w:tcW w:w="825" w:type="dxa"/>
            <w:vMerge/>
            <w:tcBorders>
              <w:top w:val="nil"/>
              <w:left w:val="single" w:sz="8" w:space="0" w:color="7F7F7F" w:themeColor="text1" w:themeTint="80"/>
              <w:bottom w:val="single" w:sz="8" w:space="0" w:color="7F7F7F" w:themeColor="text1" w:themeTint="80"/>
            </w:tcBorders>
          </w:tcPr>
          <w:p w:rsidR="00B60C1B" w:rsidRDefault="00B60C1B" w:rsidP="00F96957">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708" w:type="dxa"/>
          </w:tcPr>
          <w:p w:rsidR="00B60C1B" w:rsidRDefault="00B60C1B" w:rsidP="00F96957">
            <w:r>
              <w:t>2</w:t>
            </w:r>
          </w:p>
        </w:tc>
        <w:tc>
          <w:tcPr>
            <w:tcW w:w="713" w:type="dxa"/>
          </w:tcPr>
          <w:p w:rsidR="00B60C1B" w:rsidRDefault="00B60C1B" w:rsidP="00F96957">
            <w:pP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1022" w:type="dxa"/>
            <w:tcBorders>
              <w:right w:val="single" w:sz="8" w:space="0" w:color="7F7F7F" w:themeColor="text1" w:themeTint="80"/>
            </w:tcBorders>
            <w:shd w:val="clear" w:color="auto" w:fill="A8D08D" w:themeFill="accent6" w:themeFillTint="99"/>
          </w:tcPr>
          <w:p w:rsidR="00B60C1B" w:rsidRDefault="00B60C1B" w:rsidP="00F96957">
            <w:r>
              <w:t>0</w:t>
            </w:r>
          </w:p>
        </w:tc>
        <w:tc>
          <w:tcPr>
            <w:tcW w:w="976" w:type="dxa"/>
            <w:vMerge/>
            <w:tcBorders>
              <w:top w:val="nil"/>
              <w:left w:val="single" w:sz="8" w:space="0" w:color="7F7F7F" w:themeColor="text1" w:themeTint="80"/>
              <w:bottom w:val="single" w:sz="8" w:space="0" w:color="7F7F7F" w:themeColor="text1" w:themeTint="80"/>
            </w:tcBorders>
          </w:tcPr>
          <w:p w:rsidR="00B60C1B" w:rsidRDefault="00B60C1B" w:rsidP="00F96957">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88" w:type="dxa"/>
          </w:tcPr>
          <w:p w:rsidR="00B60C1B" w:rsidRDefault="00B60C1B" w:rsidP="00F96957">
            <w:r>
              <w:t>1</w:t>
            </w:r>
          </w:p>
        </w:tc>
        <w:tc>
          <w:tcPr>
            <w:tcW w:w="671" w:type="dxa"/>
          </w:tcPr>
          <w:p w:rsidR="00B60C1B" w:rsidRDefault="00B60C1B" w:rsidP="00F96957">
            <w:pPr>
              <w:cnfStyle w:val="000000000000" w:firstRow="0" w:lastRow="0" w:firstColumn="0" w:lastColumn="0" w:oddVBand="0" w:evenVBand="0" w:oddHBand="0" w:evenHBand="0" w:firstRowFirstColumn="0" w:firstRowLastColumn="0" w:lastRowFirstColumn="0" w:lastRowLastColumn="0"/>
            </w:pPr>
            <w:r>
              <w:t>2</w:t>
            </w:r>
          </w:p>
        </w:tc>
        <w:tc>
          <w:tcPr>
            <w:cnfStyle w:val="000010000000" w:firstRow="0" w:lastRow="0" w:firstColumn="0" w:lastColumn="0" w:oddVBand="1" w:evenVBand="0" w:oddHBand="0" w:evenHBand="0" w:firstRowFirstColumn="0" w:firstRowLastColumn="0" w:lastRowFirstColumn="0" w:lastRowLastColumn="0"/>
            <w:tcW w:w="659" w:type="dxa"/>
          </w:tcPr>
          <w:p w:rsidR="00B60C1B" w:rsidRDefault="00B60C1B" w:rsidP="00F96957">
            <w:r>
              <w:t>1</w:t>
            </w:r>
          </w:p>
        </w:tc>
        <w:tc>
          <w:tcPr>
            <w:tcW w:w="921" w:type="dxa"/>
          </w:tcPr>
          <w:p w:rsidR="00B60C1B" w:rsidRDefault="00B60C1B" w:rsidP="00F96957">
            <w:pPr>
              <w:cnfStyle w:val="000000000000" w:firstRow="0" w:lastRow="0" w:firstColumn="0" w:lastColumn="0" w:oddVBand="0" w:evenVBand="0" w:oddHBand="0" w:evenHBand="0" w:firstRowFirstColumn="0" w:firstRowLastColumn="0" w:lastRowFirstColumn="0" w:lastRowLastColumn="0"/>
            </w:pPr>
            <w:r>
              <w:t>2+0=2</w:t>
            </w:r>
          </w:p>
        </w:tc>
      </w:tr>
      <w:tr w:rsidR="00B60C1B" w:rsidTr="00B60C1B">
        <w:tc>
          <w:tcPr>
            <w:cnfStyle w:val="001000000000" w:firstRow="0" w:lastRow="0" w:firstColumn="1" w:lastColumn="0" w:oddVBand="0" w:evenVBand="0" w:oddHBand="0" w:evenHBand="0" w:firstRowFirstColumn="0" w:firstRowLastColumn="0" w:lastRowFirstColumn="0" w:lastRowLastColumn="0"/>
            <w:tcW w:w="824" w:type="dxa"/>
            <w:vMerge/>
            <w:tcBorders>
              <w:right w:val="nil"/>
            </w:tcBorders>
          </w:tcPr>
          <w:p w:rsidR="00B60C1B" w:rsidRDefault="00B60C1B" w:rsidP="00F96957"/>
        </w:tc>
        <w:tc>
          <w:tcPr>
            <w:cnfStyle w:val="000010000000" w:firstRow="0" w:lastRow="0" w:firstColumn="0" w:lastColumn="0" w:oddVBand="1" w:evenVBand="0" w:oddHBand="0" w:evenHBand="0" w:firstRowFirstColumn="0" w:firstRowLastColumn="0" w:lastRowFirstColumn="0" w:lastRowLastColumn="0"/>
            <w:tcW w:w="717" w:type="dxa"/>
            <w:tcBorders>
              <w:top w:val="nil"/>
              <w:left w:val="nil"/>
              <w:bottom w:val="nil"/>
            </w:tcBorders>
          </w:tcPr>
          <w:p w:rsidR="00B60C1B" w:rsidRDefault="00B60C1B" w:rsidP="00F96957">
            <w:r>
              <w:t>2</w:t>
            </w:r>
          </w:p>
        </w:tc>
        <w:tc>
          <w:tcPr>
            <w:tcW w:w="708" w:type="dxa"/>
          </w:tcPr>
          <w:p w:rsidR="00B60C1B" w:rsidRDefault="00B60C1B" w:rsidP="00F96957">
            <w:pP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1014" w:type="dxa"/>
            <w:tcBorders>
              <w:right w:val="single" w:sz="8" w:space="0" w:color="7F7F7F" w:themeColor="text1" w:themeTint="80"/>
            </w:tcBorders>
            <w:shd w:val="clear" w:color="auto" w:fill="A8D08D" w:themeFill="accent6" w:themeFillTint="99"/>
          </w:tcPr>
          <w:p w:rsidR="00B60C1B" w:rsidRDefault="00B60C1B" w:rsidP="00F96957">
            <w:r>
              <w:t>0</w:t>
            </w:r>
          </w:p>
        </w:tc>
        <w:tc>
          <w:tcPr>
            <w:tcW w:w="825" w:type="dxa"/>
            <w:vMerge/>
            <w:tcBorders>
              <w:top w:val="nil"/>
              <w:left w:val="single" w:sz="8" w:space="0" w:color="7F7F7F" w:themeColor="text1" w:themeTint="80"/>
              <w:bottom w:val="single" w:sz="8" w:space="0" w:color="7F7F7F" w:themeColor="text1" w:themeTint="80"/>
            </w:tcBorders>
          </w:tcPr>
          <w:p w:rsidR="00B60C1B" w:rsidRDefault="00B60C1B" w:rsidP="00F96957">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708" w:type="dxa"/>
          </w:tcPr>
          <w:p w:rsidR="00B60C1B" w:rsidRDefault="00B60C1B" w:rsidP="00F96957">
            <w:r>
              <w:t>2</w:t>
            </w:r>
          </w:p>
        </w:tc>
        <w:tc>
          <w:tcPr>
            <w:tcW w:w="713" w:type="dxa"/>
          </w:tcPr>
          <w:p w:rsidR="00B60C1B" w:rsidRDefault="00B60C1B" w:rsidP="00F96957">
            <w:pPr>
              <w:cnfStyle w:val="000000000000" w:firstRow="0" w:lastRow="0" w:firstColumn="0" w:lastColumn="0" w:oddVBand="0" w:evenVBand="0" w:oddHBand="0" w:evenHBand="0" w:firstRowFirstColumn="0" w:firstRowLastColumn="0" w:lastRowFirstColumn="0" w:lastRowLastColumn="0"/>
            </w:pPr>
            <w:r>
              <w:t>2</w:t>
            </w:r>
          </w:p>
        </w:tc>
        <w:tc>
          <w:tcPr>
            <w:cnfStyle w:val="000010000000" w:firstRow="0" w:lastRow="0" w:firstColumn="0" w:lastColumn="0" w:oddVBand="1" w:evenVBand="0" w:oddHBand="0" w:evenHBand="0" w:firstRowFirstColumn="0" w:firstRowLastColumn="0" w:lastRowFirstColumn="0" w:lastRowLastColumn="0"/>
            <w:tcW w:w="1022" w:type="dxa"/>
            <w:tcBorders>
              <w:right w:val="single" w:sz="8" w:space="0" w:color="7F7F7F" w:themeColor="text1" w:themeTint="80"/>
            </w:tcBorders>
            <w:shd w:val="clear" w:color="auto" w:fill="F7CAAC" w:themeFill="accent2" w:themeFillTint="66"/>
          </w:tcPr>
          <w:p w:rsidR="00B60C1B" w:rsidRDefault="00B60C1B" w:rsidP="00F96957">
            <w:r>
              <w:t>4</w:t>
            </w:r>
          </w:p>
        </w:tc>
        <w:tc>
          <w:tcPr>
            <w:tcW w:w="976" w:type="dxa"/>
            <w:vMerge/>
            <w:tcBorders>
              <w:top w:val="nil"/>
              <w:left w:val="single" w:sz="8" w:space="0" w:color="7F7F7F" w:themeColor="text1" w:themeTint="80"/>
              <w:bottom w:val="single" w:sz="8" w:space="0" w:color="7F7F7F" w:themeColor="text1" w:themeTint="80"/>
            </w:tcBorders>
          </w:tcPr>
          <w:p w:rsidR="00B60C1B" w:rsidRDefault="00B60C1B" w:rsidP="00F96957">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88" w:type="dxa"/>
          </w:tcPr>
          <w:p w:rsidR="00B60C1B" w:rsidRDefault="00B60C1B" w:rsidP="00F96957">
            <w:r>
              <w:t>1</w:t>
            </w:r>
          </w:p>
        </w:tc>
        <w:tc>
          <w:tcPr>
            <w:tcW w:w="671" w:type="dxa"/>
          </w:tcPr>
          <w:p w:rsidR="00B60C1B" w:rsidRDefault="00B60C1B" w:rsidP="00F96957">
            <w:pPr>
              <w:cnfStyle w:val="000000000000" w:firstRow="0" w:lastRow="0" w:firstColumn="0" w:lastColumn="0" w:oddVBand="0" w:evenVBand="0" w:oddHBand="0" w:evenHBand="0" w:firstRowFirstColumn="0" w:firstRowLastColumn="0" w:lastRowFirstColumn="0" w:lastRowLastColumn="0"/>
            </w:pPr>
            <w:r>
              <w:t>2</w:t>
            </w:r>
          </w:p>
        </w:tc>
        <w:tc>
          <w:tcPr>
            <w:cnfStyle w:val="000010000000" w:firstRow="0" w:lastRow="0" w:firstColumn="0" w:lastColumn="0" w:oddVBand="1" w:evenVBand="0" w:oddHBand="0" w:evenHBand="0" w:firstRowFirstColumn="0" w:firstRowLastColumn="0" w:lastRowFirstColumn="0" w:lastRowLastColumn="0"/>
            <w:tcW w:w="659" w:type="dxa"/>
          </w:tcPr>
          <w:p w:rsidR="00B60C1B" w:rsidRDefault="00B60C1B" w:rsidP="00F96957">
            <w:r>
              <w:t>2</w:t>
            </w:r>
          </w:p>
        </w:tc>
        <w:tc>
          <w:tcPr>
            <w:tcW w:w="921" w:type="dxa"/>
          </w:tcPr>
          <w:p w:rsidR="00B60C1B" w:rsidRDefault="00B60C1B" w:rsidP="00F96957">
            <w:pPr>
              <w:cnfStyle w:val="000000000000" w:firstRow="0" w:lastRow="0" w:firstColumn="0" w:lastColumn="0" w:oddVBand="0" w:evenVBand="0" w:oddHBand="0" w:evenHBand="0" w:firstRowFirstColumn="0" w:firstRowLastColumn="0" w:lastRowFirstColumn="0" w:lastRowLastColumn="0"/>
            </w:pPr>
            <w:r>
              <w:t>2+4=6</w:t>
            </w:r>
          </w:p>
        </w:tc>
      </w:tr>
      <w:tr w:rsidR="00B60C1B" w:rsidTr="00B60C1B">
        <w:tc>
          <w:tcPr>
            <w:cnfStyle w:val="001000000000" w:firstRow="0" w:lastRow="0" w:firstColumn="1" w:lastColumn="0" w:oddVBand="0" w:evenVBand="0" w:oddHBand="0" w:evenHBand="0" w:firstRowFirstColumn="0" w:firstRowLastColumn="0" w:lastRowFirstColumn="0" w:lastRowLastColumn="0"/>
            <w:tcW w:w="824" w:type="dxa"/>
            <w:vMerge/>
            <w:tcBorders>
              <w:right w:val="nil"/>
            </w:tcBorders>
          </w:tcPr>
          <w:p w:rsidR="00B60C1B" w:rsidRDefault="00B60C1B" w:rsidP="00F96957"/>
        </w:tc>
        <w:tc>
          <w:tcPr>
            <w:cnfStyle w:val="000010000000" w:firstRow="0" w:lastRow="0" w:firstColumn="0" w:lastColumn="0" w:oddVBand="1" w:evenVBand="0" w:oddHBand="0" w:evenHBand="0" w:firstRowFirstColumn="0" w:firstRowLastColumn="0" w:lastRowFirstColumn="0" w:lastRowLastColumn="0"/>
            <w:tcW w:w="717" w:type="dxa"/>
            <w:tcBorders>
              <w:top w:val="nil"/>
              <w:left w:val="nil"/>
              <w:bottom w:val="nil"/>
            </w:tcBorders>
          </w:tcPr>
          <w:p w:rsidR="00B60C1B" w:rsidRDefault="00B60C1B" w:rsidP="00F96957">
            <w:r>
              <w:t>2</w:t>
            </w:r>
          </w:p>
        </w:tc>
        <w:tc>
          <w:tcPr>
            <w:tcW w:w="708" w:type="dxa"/>
          </w:tcPr>
          <w:p w:rsidR="00B60C1B" w:rsidRDefault="00B60C1B" w:rsidP="00F96957">
            <w:pPr>
              <w:cnfStyle w:val="000000000000" w:firstRow="0" w:lastRow="0" w:firstColumn="0" w:lastColumn="0" w:oddVBand="0" w:evenVBand="0" w:oddHBand="0" w:evenHBand="0" w:firstRowFirstColumn="0" w:firstRowLastColumn="0" w:lastRowFirstColumn="0" w:lastRowLastColumn="0"/>
            </w:pPr>
            <w:r>
              <w:t>2</w:t>
            </w:r>
          </w:p>
        </w:tc>
        <w:tc>
          <w:tcPr>
            <w:cnfStyle w:val="000010000000" w:firstRow="0" w:lastRow="0" w:firstColumn="0" w:lastColumn="0" w:oddVBand="1" w:evenVBand="0" w:oddHBand="0" w:evenHBand="0" w:firstRowFirstColumn="0" w:firstRowLastColumn="0" w:lastRowFirstColumn="0" w:lastRowLastColumn="0"/>
            <w:tcW w:w="1014" w:type="dxa"/>
            <w:tcBorders>
              <w:right w:val="single" w:sz="8" w:space="0" w:color="7F7F7F" w:themeColor="text1" w:themeTint="80"/>
            </w:tcBorders>
            <w:shd w:val="clear" w:color="auto" w:fill="F7CAAC" w:themeFill="accent2" w:themeFillTint="66"/>
          </w:tcPr>
          <w:p w:rsidR="00B60C1B" w:rsidRDefault="00B60C1B" w:rsidP="00F96957">
            <w:r>
              <w:t>4</w:t>
            </w:r>
          </w:p>
        </w:tc>
        <w:tc>
          <w:tcPr>
            <w:tcW w:w="825" w:type="dxa"/>
            <w:vMerge/>
            <w:tcBorders>
              <w:top w:val="nil"/>
              <w:left w:val="single" w:sz="8" w:space="0" w:color="7F7F7F" w:themeColor="text1" w:themeTint="80"/>
              <w:bottom w:val="single" w:sz="8" w:space="0" w:color="7F7F7F" w:themeColor="text1" w:themeTint="80"/>
            </w:tcBorders>
          </w:tcPr>
          <w:p w:rsidR="00B60C1B" w:rsidRDefault="00B60C1B" w:rsidP="00F96957">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708" w:type="dxa"/>
          </w:tcPr>
          <w:p w:rsidR="00B60C1B" w:rsidRDefault="00B60C1B" w:rsidP="00F96957">
            <w:r>
              <w:t>3</w:t>
            </w:r>
          </w:p>
        </w:tc>
        <w:tc>
          <w:tcPr>
            <w:tcW w:w="713" w:type="dxa"/>
          </w:tcPr>
          <w:p w:rsidR="00B60C1B" w:rsidRDefault="00B60C1B" w:rsidP="00F96957">
            <w:pP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1022" w:type="dxa"/>
            <w:tcBorders>
              <w:right w:val="single" w:sz="8" w:space="0" w:color="7F7F7F" w:themeColor="text1" w:themeTint="80"/>
            </w:tcBorders>
            <w:shd w:val="clear" w:color="auto" w:fill="FFE599" w:themeFill="accent4" w:themeFillTint="66"/>
          </w:tcPr>
          <w:p w:rsidR="00B60C1B" w:rsidRDefault="00B60C1B" w:rsidP="00F96957">
            <w:pPr>
              <w:keepNext/>
            </w:pPr>
            <w:r>
              <w:t>2</w:t>
            </w:r>
          </w:p>
        </w:tc>
        <w:tc>
          <w:tcPr>
            <w:tcW w:w="976" w:type="dxa"/>
            <w:vMerge/>
            <w:tcBorders>
              <w:top w:val="nil"/>
              <w:left w:val="single" w:sz="8" w:space="0" w:color="7F7F7F" w:themeColor="text1" w:themeTint="80"/>
              <w:bottom w:val="single" w:sz="8" w:space="0" w:color="7F7F7F" w:themeColor="text1" w:themeTint="80"/>
            </w:tcBorders>
          </w:tcPr>
          <w:p w:rsidR="00B60C1B" w:rsidRDefault="00B60C1B" w:rsidP="00F96957">
            <w:pPr>
              <w:keepNex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88" w:type="dxa"/>
          </w:tcPr>
          <w:p w:rsidR="00B60C1B" w:rsidRDefault="00B60C1B" w:rsidP="00F96957">
            <w:pPr>
              <w:keepNext/>
            </w:pPr>
            <w:r>
              <w:t>…</w:t>
            </w:r>
          </w:p>
        </w:tc>
        <w:tc>
          <w:tcPr>
            <w:tcW w:w="671" w:type="dxa"/>
          </w:tcPr>
          <w:p w:rsidR="00B60C1B" w:rsidRDefault="00B60C1B" w:rsidP="00F96957">
            <w:pPr>
              <w:keepNext/>
              <w:cnfStyle w:val="000000000000" w:firstRow="0" w:lastRow="0" w:firstColumn="0" w:lastColumn="0" w:oddVBand="0" w:evenVBand="0" w:oddHBand="0"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659" w:type="dxa"/>
          </w:tcPr>
          <w:p w:rsidR="00B60C1B" w:rsidRDefault="00B60C1B" w:rsidP="00F96957">
            <w:pPr>
              <w:keepNext/>
            </w:pPr>
            <w:r>
              <w:t>…</w:t>
            </w:r>
          </w:p>
        </w:tc>
        <w:tc>
          <w:tcPr>
            <w:tcW w:w="921" w:type="dxa"/>
          </w:tcPr>
          <w:p w:rsidR="00B60C1B" w:rsidRDefault="00B60C1B" w:rsidP="00F96957">
            <w:pPr>
              <w:keepNext/>
              <w:cnfStyle w:val="000000000000" w:firstRow="0" w:lastRow="0" w:firstColumn="0" w:lastColumn="0" w:oddVBand="0" w:evenVBand="0" w:oddHBand="0" w:evenHBand="0" w:firstRowFirstColumn="0" w:firstRowLastColumn="0" w:lastRowFirstColumn="0" w:lastRowLastColumn="0"/>
            </w:pPr>
          </w:p>
        </w:tc>
      </w:tr>
      <w:tr w:rsidR="00B60C1B" w:rsidTr="00B60C1B">
        <w:tc>
          <w:tcPr>
            <w:cnfStyle w:val="001000000000" w:firstRow="0" w:lastRow="0" w:firstColumn="1" w:lastColumn="0" w:oddVBand="0" w:evenVBand="0" w:oddHBand="0" w:evenHBand="0" w:firstRowFirstColumn="0" w:firstRowLastColumn="0" w:lastRowFirstColumn="0" w:lastRowLastColumn="0"/>
            <w:tcW w:w="824" w:type="dxa"/>
            <w:tcBorders>
              <w:right w:val="nil"/>
            </w:tcBorders>
          </w:tcPr>
          <w:p w:rsidR="00B60C1B" w:rsidRDefault="00B60C1B" w:rsidP="00F96957"/>
        </w:tc>
        <w:tc>
          <w:tcPr>
            <w:cnfStyle w:val="000010000000" w:firstRow="0" w:lastRow="0" w:firstColumn="0" w:lastColumn="0" w:oddVBand="1" w:evenVBand="0" w:oddHBand="0" w:evenHBand="0" w:firstRowFirstColumn="0" w:firstRowLastColumn="0" w:lastRowFirstColumn="0" w:lastRowLastColumn="0"/>
            <w:tcW w:w="717" w:type="dxa"/>
            <w:tcBorders>
              <w:top w:val="nil"/>
              <w:left w:val="nil"/>
              <w:bottom w:val="single" w:sz="8" w:space="0" w:color="7F7F7F" w:themeColor="text1" w:themeTint="80"/>
            </w:tcBorders>
          </w:tcPr>
          <w:p w:rsidR="00B60C1B" w:rsidRDefault="00B60C1B" w:rsidP="00F96957">
            <w:r>
              <w:t>2</w:t>
            </w:r>
          </w:p>
        </w:tc>
        <w:tc>
          <w:tcPr>
            <w:tcW w:w="708" w:type="dxa"/>
          </w:tcPr>
          <w:p w:rsidR="00B60C1B" w:rsidRDefault="00B60C1B" w:rsidP="00F96957">
            <w:pPr>
              <w:cnfStyle w:val="000000000000" w:firstRow="0" w:lastRow="0" w:firstColumn="0" w:lastColumn="0" w:oddVBand="0" w:evenVBand="0" w:oddHBand="0" w:evenHBand="0" w:firstRowFirstColumn="0" w:firstRowLastColumn="0" w:lastRowFirstColumn="0" w:lastRowLastColumn="0"/>
            </w:pPr>
            <w:r>
              <w:t>3</w:t>
            </w:r>
          </w:p>
        </w:tc>
        <w:tc>
          <w:tcPr>
            <w:cnfStyle w:val="000010000000" w:firstRow="0" w:lastRow="0" w:firstColumn="0" w:lastColumn="0" w:oddVBand="1" w:evenVBand="0" w:oddHBand="0" w:evenHBand="0" w:firstRowFirstColumn="0" w:firstRowLastColumn="0" w:lastRowFirstColumn="0" w:lastRowLastColumn="0"/>
            <w:tcW w:w="1014" w:type="dxa"/>
            <w:tcBorders>
              <w:right w:val="single" w:sz="8" w:space="0" w:color="7F7F7F" w:themeColor="text1" w:themeTint="80"/>
            </w:tcBorders>
            <w:shd w:val="clear" w:color="auto" w:fill="FFE599" w:themeFill="accent4" w:themeFillTint="66"/>
          </w:tcPr>
          <w:p w:rsidR="00B60C1B" w:rsidRDefault="00B60C1B" w:rsidP="00F96957">
            <w:r>
              <w:t>3</w:t>
            </w:r>
          </w:p>
        </w:tc>
        <w:tc>
          <w:tcPr>
            <w:tcW w:w="825" w:type="dxa"/>
            <w:vMerge/>
            <w:tcBorders>
              <w:top w:val="nil"/>
              <w:left w:val="single" w:sz="8" w:space="0" w:color="7F7F7F" w:themeColor="text1" w:themeTint="80"/>
              <w:bottom w:val="single" w:sz="8" w:space="0" w:color="7F7F7F" w:themeColor="text1" w:themeTint="80"/>
            </w:tcBorders>
          </w:tcPr>
          <w:p w:rsidR="00B60C1B" w:rsidRDefault="00B60C1B" w:rsidP="00F96957">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708" w:type="dxa"/>
          </w:tcPr>
          <w:p w:rsidR="00B60C1B" w:rsidRDefault="00B60C1B" w:rsidP="00F96957">
            <w:r>
              <w:t>3</w:t>
            </w:r>
          </w:p>
        </w:tc>
        <w:tc>
          <w:tcPr>
            <w:tcW w:w="713" w:type="dxa"/>
          </w:tcPr>
          <w:p w:rsidR="00B60C1B" w:rsidRDefault="00B60C1B" w:rsidP="00F96957">
            <w:pPr>
              <w:cnfStyle w:val="000000000000" w:firstRow="0" w:lastRow="0" w:firstColumn="0" w:lastColumn="0" w:oddVBand="0" w:evenVBand="0" w:oddHBand="0" w:evenHBand="0" w:firstRowFirstColumn="0" w:firstRowLastColumn="0" w:lastRowFirstColumn="0" w:lastRowLastColumn="0"/>
            </w:pPr>
            <w:r>
              <w:t>2</w:t>
            </w:r>
          </w:p>
        </w:tc>
        <w:tc>
          <w:tcPr>
            <w:cnfStyle w:val="000010000000" w:firstRow="0" w:lastRow="0" w:firstColumn="0" w:lastColumn="0" w:oddVBand="1" w:evenVBand="0" w:oddHBand="0" w:evenHBand="0" w:firstRowFirstColumn="0" w:firstRowLastColumn="0" w:lastRowFirstColumn="0" w:lastRowLastColumn="0"/>
            <w:tcW w:w="1022" w:type="dxa"/>
            <w:tcBorders>
              <w:right w:val="single" w:sz="8" w:space="0" w:color="7F7F7F" w:themeColor="text1" w:themeTint="80"/>
            </w:tcBorders>
            <w:shd w:val="clear" w:color="auto" w:fill="A8D08D" w:themeFill="accent6" w:themeFillTint="99"/>
          </w:tcPr>
          <w:p w:rsidR="00B60C1B" w:rsidRDefault="00B60C1B" w:rsidP="00F96957">
            <w:pPr>
              <w:keepNext/>
            </w:pPr>
            <w:r>
              <w:t>0</w:t>
            </w:r>
          </w:p>
        </w:tc>
        <w:tc>
          <w:tcPr>
            <w:tcW w:w="976" w:type="dxa"/>
            <w:vMerge/>
            <w:tcBorders>
              <w:top w:val="nil"/>
              <w:left w:val="single" w:sz="8" w:space="0" w:color="7F7F7F" w:themeColor="text1" w:themeTint="80"/>
              <w:bottom w:val="single" w:sz="8" w:space="0" w:color="7F7F7F" w:themeColor="text1" w:themeTint="80"/>
            </w:tcBorders>
          </w:tcPr>
          <w:p w:rsidR="00B60C1B" w:rsidRDefault="00B60C1B" w:rsidP="00F96957">
            <w:pPr>
              <w:keepNex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88" w:type="dxa"/>
          </w:tcPr>
          <w:p w:rsidR="00B60C1B" w:rsidRDefault="00B60C1B" w:rsidP="00F96957">
            <w:pPr>
              <w:keepNext/>
            </w:pPr>
            <w:r>
              <w:t>2</w:t>
            </w:r>
          </w:p>
        </w:tc>
        <w:tc>
          <w:tcPr>
            <w:tcW w:w="671" w:type="dxa"/>
          </w:tcPr>
          <w:p w:rsidR="00B60C1B" w:rsidRDefault="00B60C1B" w:rsidP="00F96957">
            <w:pPr>
              <w:keepNext/>
              <w:cnfStyle w:val="000000000000" w:firstRow="0" w:lastRow="0" w:firstColumn="0" w:lastColumn="0" w:oddVBand="0" w:evenVBand="0" w:oddHBand="0" w:evenHBand="0" w:firstRowFirstColumn="0" w:firstRowLastColumn="0" w:lastRowFirstColumn="0" w:lastRowLastColumn="0"/>
            </w:pPr>
            <w:r>
              <w:t>3</w:t>
            </w:r>
          </w:p>
        </w:tc>
        <w:tc>
          <w:tcPr>
            <w:cnfStyle w:val="000010000000" w:firstRow="0" w:lastRow="0" w:firstColumn="0" w:lastColumn="0" w:oddVBand="1" w:evenVBand="0" w:oddHBand="0" w:evenHBand="0" w:firstRowFirstColumn="0" w:firstRowLastColumn="0" w:lastRowFirstColumn="0" w:lastRowLastColumn="0"/>
            <w:tcW w:w="659" w:type="dxa"/>
          </w:tcPr>
          <w:p w:rsidR="00B60C1B" w:rsidRDefault="00B60C1B" w:rsidP="00F96957">
            <w:pPr>
              <w:keepNext/>
            </w:pPr>
            <w:r>
              <w:t>2</w:t>
            </w:r>
          </w:p>
        </w:tc>
        <w:tc>
          <w:tcPr>
            <w:tcW w:w="921" w:type="dxa"/>
          </w:tcPr>
          <w:p w:rsidR="00B60C1B" w:rsidRDefault="00B60C1B" w:rsidP="008A015C">
            <w:pPr>
              <w:keepNext/>
              <w:cnfStyle w:val="000000000000" w:firstRow="0" w:lastRow="0" w:firstColumn="0" w:lastColumn="0" w:oddVBand="0" w:evenVBand="0" w:oddHBand="0" w:evenHBand="0" w:firstRowFirstColumn="0" w:firstRowLastColumn="0" w:lastRowFirstColumn="0" w:lastRowLastColumn="0"/>
            </w:pPr>
            <w:r>
              <w:t>3+0=0</w:t>
            </w:r>
          </w:p>
        </w:tc>
      </w:tr>
    </w:tbl>
    <w:p w:rsidR="00DE485D" w:rsidRPr="008A015C" w:rsidRDefault="008A015C" w:rsidP="008A015C">
      <w:pPr>
        <w:pStyle w:val="Didascalia"/>
        <w:jc w:val="center"/>
        <w:rPr>
          <w:b/>
          <w:lang w:eastAsia="it-IT"/>
        </w:rPr>
      </w:pPr>
      <w:r>
        <w:t xml:space="preserve">Figura </w:t>
      </w:r>
      <w:r w:rsidR="0059409F">
        <w:fldChar w:fldCharType="begin"/>
      </w:r>
      <w:r w:rsidR="0059409F">
        <w:instrText xml:space="preserve"> SEQ Figura \* ARABIC </w:instrText>
      </w:r>
      <w:r w:rsidR="0059409F">
        <w:fldChar w:fldCharType="separate"/>
      </w:r>
      <w:r w:rsidR="0068525C">
        <w:rPr>
          <w:noProof/>
        </w:rPr>
        <w:t>36</w:t>
      </w:r>
      <w:r w:rsidR="0059409F">
        <w:rPr>
          <w:noProof/>
        </w:rPr>
        <w:fldChar w:fldCharType="end"/>
      </w:r>
      <w:r>
        <w:t>. A sinistra due vincoli soft, a destra somma di due vincoli soft.</w:t>
      </w:r>
    </w:p>
    <w:tbl>
      <w:tblPr>
        <w:tblStyle w:val="Tabellasemplice-3"/>
        <w:tblW w:w="0" w:type="auto"/>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tblBorders>
        <w:tblLook w:val="02A0" w:firstRow="1" w:lastRow="0" w:firstColumn="1" w:lastColumn="0" w:noHBand="1" w:noVBand="0"/>
      </w:tblPr>
      <w:tblGrid>
        <w:gridCol w:w="1349"/>
        <w:gridCol w:w="1302"/>
        <w:gridCol w:w="1298"/>
        <w:gridCol w:w="1266"/>
        <w:gridCol w:w="1348"/>
        <w:gridCol w:w="1298"/>
        <w:gridCol w:w="1301"/>
        <w:gridCol w:w="1284"/>
      </w:tblGrid>
      <w:tr w:rsidR="00DE485D" w:rsidTr="00B60C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52" w:type="dxa"/>
            <w:tcBorders>
              <w:top w:val="single" w:sz="8" w:space="0" w:color="7F7F7F" w:themeColor="text1" w:themeTint="80"/>
              <w:bottom w:val="single" w:sz="8" w:space="0" w:color="7F7F7F" w:themeColor="text1" w:themeTint="80"/>
              <w:right w:val="none" w:sz="0" w:space="0" w:color="auto"/>
            </w:tcBorders>
          </w:tcPr>
          <w:p w:rsidR="00DE485D" w:rsidRPr="008A015C" w:rsidRDefault="00DE485D" w:rsidP="00E01FB6">
            <w:r w:rsidRPr="008A015C">
              <w:t>c1:</w:t>
            </w:r>
          </w:p>
        </w:tc>
        <w:tc>
          <w:tcPr>
            <w:cnfStyle w:val="000010000000" w:firstRow="0" w:lastRow="0" w:firstColumn="0" w:lastColumn="0" w:oddVBand="1" w:evenVBand="0" w:oddHBand="0" w:evenHBand="0" w:firstRowFirstColumn="0" w:firstRowLastColumn="0" w:lastRowFirstColumn="0" w:lastRowLastColumn="0"/>
            <w:tcW w:w="1305" w:type="dxa"/>
            <w:tcBorders>
              <w:top w:val="single" w:sz="8" w:space="0" w:color="7F7F7F" w:themeColor="text1" w:themeTint="80"/>
              <w:bottom w:val="single" w:sz="8" w:space="0" w:color="7F7F7F" w:themeColor="text1" w:themeTint="80"/>
            </w:tcBorders>
          </w:tcPr>
          <w:p w:rsidR="00DE485D" w:rsidRPr="008A015C" w:rsidRDefault="00DE485D" w:rsidP="00E01FB6">
            <w:r w:rsidRPr="008A015C">
              <w:t>A</w:t>
            </w:r>
          </w:p>
        </w:tc>
        <w:tc>
          <w:tcPr>
            <w:tcW w:w="1301" w:type="dxa"/>
            <w:tcBorders>
              <w:top w:val="single" w:sz="8" w:space="0" w:color="7F7F7F" w:themeColor="text1" w:themeTint="80"/>
              <w:bottom w:val="single" w:sz="8" w:space="0" w:color="7F7F7F" w:themeColor="text1" w:themeTint="80"/>
            </w:tcBorders>
          </w:tcPr>
          <w:p w:rsidR="00DE485D" w:rsidRPr="008A015C" w:rsidRDefault="00DE485D" w:rsidP="00E01FB6">
            <w:pPr>
              <w:cnfStyle w:val="100000000000" w:firstRow="1" w:lastRow="0" w:firstColumn="0" w:lastColumn="0" w:oddVBand="0" w:evenVBand="0" w:oddHBand="0" w:evenHBand="0" w:firstRowFirstColumn="0" w:firstRowLastColumn="0" w:lastRowFirstColumn="0" w:lastRowLastColumn="0"/>
            </w:pPr>
            <w:r w:rsidRPr="008A015C">
              <w:t>B</w:t>
            </w:r>
          </w:p>
        </w:tc>
        <w:tc>
          <w:tcPr>
            <w:cnfStyle w:val="000010000000" w:firstRow="0" w:lastRow="0" w:firstColumn="0" w:lastColumn="0" w:oddVBand="1" w:evenVBand="0" w:oddHBand="0" w:evenHBand="0" w:firstRowFirstColumn="0" w:firstRowLastColumn="0" w:lastRowFirstColumn="0" w:lastRowLastColumn="0"/>
            <w:tcW w:w="1267" w:type="dxa"/>
            <w:tcBorders>
              <w:top w:val="single" w:sz="8" w:space="0" w:color="7F7F7F" w:themeColor="text1" w:themeTint="80"/>
              <w:bottom w:val="single" w:sz="8" w:space="0" w:color="7F7F7F" w:themeColor="text1" w:themeTint="80"/>
              <w:right w:val="single" w:sz="8" w:space="0" w:color="7F7F7F" w:themeColor="text1" w:themeTint="80"/>
            </w:tcBorders>
          </w:tcPr>
          <w:p w:rsidR="00DE485D" w:rsidRPr="008A015C" w:rsidRDefault="00DE485D" w:rsidP="00E01FB6">
            <w:r w:rsidRPr="008A015C">
              <w:t>Costo</w:t>
            </w:r>
          </w:p>
        </w:tc>
        <w:tc>
          <w:tcPr>
            <w:tcW w:w="1351" w:type="dxa"/>
            <w:tcBorders>
              <w:top w:val="single" w:sz="8" w:space="0" w:color="7F7F7F" w:themeColor="text1" w:themeTint="80"/>
              <w:left w:val="single" w:sz="8" w:space="0" w:color="7F7F7F" w:themeColor="text1" w:themeTint="80"/>
              <w:bottom w:val="single" w:sz="8" w:space="0" w:color="7F7F7F" w:themeColor="text1" w:themeTint="80"/>
            </w:tcBorders>
          </w:tcPr>
          <w:p w:rsidR="00DE485D" w:rsidRPr="008A015C" w:rsidRDefault="00DE485D" w:rsidP="00E01FB6">
            <w:pPr>
              <w:cnfStyle w:val="100000000000" w:firstRow="1" w:lastRow="0" w:firstColumn="0" w:lastColumn="0" w:oddVBand="0" w:evenVBand="0" w:oddHBand="0" w:evenHBand="0" w:firstRowFirstColumn="0" w:firstRowLastColumn="0" w:lastRowFirstColumn="0" w:lastRowLastColumn="0"/>
            </w:pPr>
            <w:r w:rsidRPr="008A015C">
              <w:t>c2:</w:t>
            </w:r>
          </w:p>
        </w:tc>
        <w:tc>
          <w:tcPr>
            <w:cnfStyle w:val="000010000000" w:firstRow="0" w:lastRow="0" w:firstColumn="0" w:lastColumn="0" w:oddVBand="1" w:evenVBand="0" w:oddHBand="0" w:evenHBand="0" w:firstRowFirstColumn="0" w:firstRowLastColumn="0" w:lastRowFirstColumn="0" w:lastRowLastColumn="0"/>
            <w:tcW w:w="1301" w:type="dxa"/>
            <w:tcBorders>
              <w:top w:val="single" w:sz="8" w:space="0" w:color="7F7F7F" w:themeColor="text1" w:themeTint="80"/>
              <w:bottom w:val="single" w:sz="8" w:space="0" w:color="7F7F7F" w:themeColor="text1" w:themeTint="80"/>
            </w:tcBorders>
          </w:tcPr>
          <w:p w:rsidR="00DE485D" w:rsidRPr="008A015C" w:rsidRDefault="00DE485D" w:rsidP="00E01FB6">
            <w:r w:rsidRPr="008A015C">
              <w:t>B</w:t>
            </w:r>
          </w:p>
        </w:tc>
        <w:tc>
          <w:tcPr>
            <w:tcW w:w="1304" w:type="dxa"/>
            <w:tcBorders>
              <w:top w:val="single" w:sz="8" w:space="0" w:color="7F7F7F" w:themeColor="text1" w:themeTint="80"/>
              <w:bottom w:val="single" w:sz="8" w:space="0" w:color="7F7F7F" w:themeColor="text1" w:themeTint="80"/>
            </w:tcBorders>
          </w:tcPr>
          <w:p w:rsidR="00DE485D" w:rsidRPr="008A015C" w:rsidRDefault="00DE485D" w:rsidP="00E01FB6">
            <w:pPr>
              <w:cnfStyle w:val="100000000000" w:firstRow="1" w:lastRow="0" w:firstColumn="0" w:lastColumn="0" w:oddVBand="0" w:evenVBand="0" w:oddHBand="0" w:evenHBand="0" w:firstRowFirstColumn="0" w:firstRowLastColumn="0" w:lastRowFirstColumn="0" w:lastRowLastColumn="0"/>
            </w:pPr>
            <w:r w:rsidRPr="008A015C">
              <w:t>C</w:t>
            </w:r>
          </w:p>
        </w:tc>
        <w:tc>
          <w:tcPr>
            <w:cnfStyle w:val="000010000000" w:firstRow="0" w:lastRow="0" w:firstColumn="0" w:lastColumn="0" w:oddVBand="1" w:evenVBand="0" w:oddHBand="0" w:evenHBand="0" w:firstRowFirstColumn="0" w:firstRowLastColumn="0" w:lastRowFirstColumn="0" w:lastRowLastColumn="0"/>
            <w:tcW w:w="1285" w:type="dxa"/>
            <w:tcBorders>
              <w:top w:val="single" w:sz="8" w:space="0" w:color="7F7F7F" w:themeColor="text1" w:themeTint="80"/>
              <w:bottom w:val="single" w:sz="8" w:space="0" w:color="7F7F7F" w:themeColor="text1" w:themeTint="80"/>
            </w:tcBorders>
          </w:tcPr>
          <w:p w:rsidR="00DE485D" w:rsidRPr="008A015C" w:rsidRDefault="00DE485D" w:rsidP="00E01FB6">
            <w:r w:rsidRPr="008A015C">
              <w:t>costo</w:t>
            </w:r>
          </w:p>
        </w:tc>
      </w:tr>
      <w:tr w:rsidR="00DE485D" w:rsidTr="00B60C1B">
        <w:tc>
          <w:tcPr>
            <w:cnfStyle w:val="001000000000" w:firstRow="0" w:lastRow="0" w:firstColumn="1" w:lastColumn="0" w:oddVBand="0" w:evenVBand="0" w:oddHBand="0" w:evenHBand="0" w:firstRowFirstColumn="0" w:firstRowLastColumn="0" w:lastRowFirstColumn="0" w:lastRowLastColumn="0"/>
            <w:tcW w:w="1352" w:type="dxa"/>
            <w:vMerge w:val="restart"/>
            <w:tcBorders>
              <w:top w:val="single" w:sz="8" w:space="0" w:color="7F7F7F" w:themeColor="text1" w:themeTint="80"/>
              <w:right w:val="none" w:sz="0" w:space="0" w:color="auto"/>
            </w:tcBorders>
          </w:tcPr>
          <w:p w:rsidR="00DE485D" w:rsidRDefault="00DE485D" w:rsidP="00E01FB6"/>
        </w:tc>
        <w:tc>
          <w:tcPr>
            <w:cnfStyle w:val="000010000000" w:firstRow="0" w:lastRow="0" w:firstColumn="0" w:lastColumn="0" w:oddVBand="1" w:evenVBand="0" w:oddHBand="0" w:evenHBand="0" w:firstRowFirstColumn="0" w:firstRowLastColumn="0" w:lastRowFirstColumn="0" w:lastRowLastColumn="0"/>
            <w:tcW w:w="1305" w:type="dxa"/>
            <w:tcBorders>
              <w:top w:val="single" w:sz="8" w:space="0" w:color="7F7F7F" w:themeColor="text1" w:themeTint="80"/>
            </w:tcBorders>
          </w:tcPr>
          <w:p w:rsidR="00DE485D" w:rsidRDefault="00DE485D" w:rsidP="00E01FB6">
            <w:r>
              <w:t>1</w:t>
            </w:r>
          </w:p>
        </w:tc>
        <w:tc>
          <w:tcPr>
            <w:tcW w:w="1301" w:type="dxa"/>
            <w:tcBorders>
              <w:top w:val="single" w:sz="8" w:space="0" w:color="7F7F7F" w:themeColor="text1" w:themeTint="80"/>
            </w:tcBorders>
          </w:tcPr>
          <w:p w:rsidR="00DE485D" w:rsidRDefault="00DE485D" w:rsidP="00E01FB6">
            <w:pP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1267" w:type="dxa"/>
            <w:tcBorders>
              <w:top w:val="single" w:sz="8" w:space="0" w:color="7F7F7F" w:themeColor="text1" w:themeTint="80"/>
              <w:right w:val="single" w:sz="8" w:space="0" w:color="7F7F7F" w:themeColor="text1" w:themeTint="80"/>
            </w:tcBorders>
            <w:shd w:val="clear" w:color="auto" w:fill="FF0000"/>
          </w:tcPr>
          <w:p w:rsidR="00DE485D" w:rsidRDefault="00DE485D" w:rsidP="00E01FB6">
            <w:r w:rsidRPr="008A015C">
              <w:rPr>
                <w:color w:val="FFFFFF" w:themeColor="background1"/>
              </w:rPr>
              <w:t>∞</w:t>
            </w:r>
          </w:p>
        </w:tc>
        <w:tc>
          <w:tcPr>
            <w:tcW w:w="1351" w:type="dxa"/>
            <w:vMerge w:val="restart"/>
            <w:tcBorders>
              <w:top w:val="single" w:sz="8" w:space="0" w:color="7F7F7F" w:themeColor="text1" w:themeTint="80"/>
              <w:left w:val="single" w:sz="8" w:space="0" w:color="7F7F7F" w:themeColor="text1" w:themeTint="80"/>
              <w:bottom w:val="single" w:sz="8" w:space="0" w:color="7F7F7F" w:themeColor="text1" w:themeTint="80"/>
            </w:tcBorders>
          </w:tcPr>
          <w:p w:rsidR="00DE485D" w:rsidRDefault="00DE485D" w:rsidP="00E01FB6">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01" w:type="dxa"/>
            <w:tcBorders>
              <w:top w:val="single" w:sz="8" w:space="0" w:color="7F7F7F" w:themeColor="text1" w:themeTint="80"/>
            </w:tcBorders>
          </w:tcPr>
          <w:p w:rsidR="00DE485D" w:rsidRDefault="00DE485D" w:rsidP="00E01FB6">
            <w:r>
              <w:t>1</w:t>
            </w:r>
          </w:p>
        </w:tc>
        <w:tc>
          <w:tcPr>
            <w:tcW w:w="1304" w:type="dxa"/>
            <w:tcBorders>
              <w:top w:val="single" w:sz="8" w:space="0" w:color="7F7F7F" w:themeColor="text1" w:themeTint="80"/>
            </w:tcBorders>
          </w:tcPr>
          <w:p w:rsidR="00DE485D" w:rsidRDefault="00DE485D" w:rsidP="00E01FB6">
            <w:pP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1285" w:type="dxa"/>
            <w:tcBorders>
              <w:top w:val="single" w:sz="8" w:space="0" w:color="7F7F7F" w:themeColor="text1" w:themeTint="80"/>
            </w:tcBorders>
            <w:shd w:val="clear" w:color="auto" w:fill="FF0000"/>
          </w:tcPr>
          <w:p w:rsidR="00DE485D" w:rsidRDefault="00DE485D" w:rsidP="00E01FB6">
            <w:r w:rsidRPr="008A015C">
              <w:rPr>
                <w:color w:val="FFFFFF" w:themeColor="background1"/>
              </w:rPr>
              <w:t>∞</w:t>
            </w:r>
          </w:p>
        </w:tc>
      </w:tr>
      <w:tr w:rsidR="00DE485D" w:rsidTr="00B60C1B">
        <w:tc>
          <w:tcPr>
            <w:cnfStyle w:val="001000000000" w:firstRow="0" w:lastRow="0" w:firstColumn="1" w:lastColumn="0" w:oddVBand="0" w:evenVBand="0" w:oddHBand="0" w:evenHBand="0" w:firstRowFirstColumn="0" w:firstRowLastColumn="0" w:lastRowFirstColumn="0" w:lastRowLastColumn="0"/>
            <w:tcW w:w="1352" w:type="dxa"/>
            <w:vMerge/>
            <w:tcBorders>
              <w:right w:val="none" w:sz="0" w:space="0" w:color="auto"/>
            </w:tcBorders>
          </w:tcPr>
          <w:p w:rsidR="00DE485D" w:rsidRDefault="00DE485D" w:rsidP="00E01FB6"/>
        </w:tc>
        <w:tc>
          <w:tcPr>
            <w:cnfStyle w:val="000010000000" w:firstRow="0" w:lastRow="0" w:firstColumn="0" w:lastColumn="0" w:oddVBand="1" w:evenVBand="0" w:oddHBand="0" w:evenHBand="0" w:firstRowFirstColumn="0" w:firstRowLastColumn="0" w:lastRowFirstColumn="0" w:lastRowLastColumn="0"/>
            <w:tcW w:w="1305" w:type="dxa"/>
          </w:tcPr>
          <w:p w:rsidR="00DE485D" w:rsidRDefault="00DE485D" w:rsidP="00E01FB6">
            <w:r>
              <w:t>1</w:t>
            </w:r>
          </w:p>
        </w:tc>
        <w:tc>
          <w:tcPr>
            <w:tcW w:w="1301" w:type="dxa"/>
          </w:tcPr>
          <w:p w:rsidR="00DE485D" w:rsidRDefault="00DE485D" w:rsidP="00E01FB6">
            <w:pPr>
              <w:cnfStyle w:val="000000000000" w:firstRow="0" w:lastRow="0" w:firstColumn="0" w:lastColumn="0" w:oddVBand="0" w:evenVBand="0" w:oddHBand="0" w:evenHBand="0" w:firstRowFirstColumn="0" w:firstRowLastColumn="0" w:lastRowFirstColumn="0" w:lastRowLastColumn="0"/>
            </w:pPr>
            <w:r>
              <w:t>2</w:t>
            </w:r>
          </w:p>
        </w:tc>
        <w:tc>
          <w:tcPr>
            <w:cnfStyle w:val="000010000000" w:firstRow="0" w:lastRow="0" w:firstColumn="0" w:lastColumn="0" w:oddVBand="1" w:evenVBand="0" w:oddHBand="0" w:evenHBand="0" w:firstRowFirstColumn="0" w:firstRowLastColumn="0" w:lastRowFirstColumn="0" w:lastRowLastColumn="0"/>
            <w:tcW w:w="1267" w:type="dxa"/>
            <w:tcBorders>
              <w:right w:val="single" w:sz="8" w:space="0" w:color="7F7F7F" w:themeColor="text1" w:themeTint="80"/>
            </w:tcBorders>
            <w:shd w:val="clear" w:color="auto" w:fill="70AD47" w:themeFill="accent6"/>
          </w:tcPr>
          <w:p w:rsidR="00DE485D" w:rsidRDefault="00DE485D" w:rsidP="00E01FB6">
            <w:r>
              <w:t>0</w:t>
            </w:r>
          </w:p>
        </w:tc>
        <w:tc>
          <w:tcPr>
            <w:tcW w:w="1351" w:type="dxa"/>
            <w:vMerge/>
            <w:tcBorders>
              <w:top w:val="nil"/>
              <w:left w:val="single" w:sz="8" w:space="0" w:color="7F7F7F" w:themeColor="text1" w:themeTint="80"/>
              <w:bottom w:val="single" w:sz="8" w:space="0" w:color="7F7F7F" w:themeColor="text1" w:themeTint="80"/>
            </w:tcBorders>
          </w:tcPr>
          <w:p w:rsidR="00DE485D" w:rsidRDefault="00DE485D" w:rsidP="00E01FB6">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01" w:type="dxa"/>
          </w:tcPr>
          <w:p w:rsidR="00DE485D" w:rsidRDefault="00DE485D" w:rsidP="00E01FB6">
            <w:r>
              <w:t>1</w:t>
            </w:r>
          </w:p>
        </w:tc>
        <w:tc>
          <w:tcPr>
            <w:tcW w:w="1304" w:type="dxa"/>
          </w:tcPr>
          <w:p w:rsidR="00DE485D" w:rsidRDefault="00DE485D" w:rsidP="00E01FB6">
            <w:pPr>
              <w:cnfStyle w:val="000000000000" w:firstRow="0" w:lastRow="0" w:firstColumn="0" w:lastColumn="0" w:oddVBand="0" w:evenVBand="0" w:oddHBand="0" w:evenHBand="0" w:firstRowFirstColumn="0" w:firstRowLastColumn="0" w:lastRowFirstColumn="0" w:lastRowLastColumn="0"/>
            </w:pPr>
            <w:r>
              <w:t>2</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70AD47" w:themeFill="accent6"/>
          </w:tcPr>
          <w:p w:rsidR="00DE485D" w:rsidRDefault="00DE485D" w:rsidP="00E01FB6">
            <w:r>
              <w:t>0</w:t>
            </w:r>
          </w:p>
        </w:tc>
      </w:tr>
      <w:tr w:rsidR="00DE485D" w:rsidTr="00B60C1B">
        <w:tc>
          <w:tcPr>
            <w:cnfStyle w:val="001000000000" w:firstRow="0" w:lastRow="0" w:firstColumn="1" w:lastColumn="0" w:oddVBand="0" w:evenVBand="0" w:oddHBand="0" w:evenHBand="0" w:firstRowFirstColumn="0" w:firstRowLastColumn="0" w:lastRowFirstColumn="0" w:lastRowLastColumn="0"/>
            <w:tcW w:w="1352" w:type="dxa"/>
            <w:vMerge/>
            <w:tcBorders>
              <w:right w:val="none" w:sz="0" w:space="0" w:color="auto"/>
            </w:tcBorders>
          </w:tcPr>
          <w:p w:rsidR="00DE485D" w:rsidRDefault="00DE485D" w:rsidP="00E01FB6"/>
        </w:tc>
        <w:tc>
          <w:tcPr>
            <w:cnfStyle w:val="000010000000" w:firstRow="0" w:lastRow="0" w:firstColumn="0" w:lastColumn="0" w:oddVBand="1" w:evenVBand="0" w:oddHBand="0" w:evenHBand="0" w:firstRowFirstColumn="0" w:firstRowLastColumn="0" w:lastRowFirstColumn="0" w:lastRowLastColumn="0"/>
            <w:tcW w:w="1305" w:type="dxa"/>
          </w:tcPr>
          <w:p w:rsidR="00DE485D" w:rsidRDefault="00DE485D" w:rsidP="00E01FB6">
            <w:r>
              <w:t>2</w:t>
            </w:r>
          </w:p>
        </w:tc>
        <w:tc>
          <w:tcPr>
            <w:tcW w:w="1301" w:type="dxa"/>
          </w:tcPr>
          <w:p w:rsidR="00DE485D" w:rsidRDefault="00DE485D" w:rsidP="00E01FB6">
            <w:pP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1267" w:type="dxa"/>
            <w:tcBorders>
              <w:right w:val="single" w:sz="8" w:space="0" w:color="7F7F7F" w:themeColor="text1" w:themeTint="80"/>
            </w:tcBorders>
            <w:shd w:val="clear" w:color="auto" w:fill="FF0000"/>
          </w:tcPr>
          <w:p w:rsidR="00DE485D" w:rsidRDefault="00DE485D" w:rsidP="00E01FB6">
            <w:r w:rsidRPr="008A015C">
              <w:rPr>
                <w:color w:val="FFFFFF" w:themeColor="background1"/>
              </w:rPr>
              <w:t>∞</w:t>
            </w:r>
          </w:p>
        </w:tc>
        <w:tc>
          <w:tcPr>
            <w:tcW w:w="1351" w:type="dxa"/>
            <w:vMerge/>
            <w:tcBorders>
              <w:top w:val="nil"/>
              <w:left w:val="single" w:sz="8" w:space="0" w:color="7F7F7F" w:themeColor="text1" w:themeTint="80"/>
              <w:bottom w:val="single" w:sz="8" w:space="0" w:color="7F7F7F" w:themeColor="text1" w:themeTint="80"/>
            </w:tcBorders>
          </w:tcPr>
          <w:p w:rsidR="00DE485D" w:rsidRDefault="00DE485D" w:rsidP="00E01FB6">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01" w:type="dxa"/>
          </w:tcPr>
          <w:p w:rsidR="00DE485D" w:rsidRDefault="00DE485D" w:rsidP="00E01FB6">
            <w:r>
              <w:t>2</w:t>
            </w:r>
          </w:p>
        </w:tc>
        <w:tc>
          <w:tcPr>
            <w:tcW w:w="1304" w:type="dxa"/>
          </w:tcPr>
          <w:p w:rsidR="00DE485D" w:rsidRDefault="00DE485D" w:rsidP="00E01FB6">
            <w:pP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FF0000"/>
          </w:tcPr>
          <w:p w:rsidR="00DE485D" w:rsidRDefault="00DE485D" w:rsidP="00E01FB6">
            <w:r w:rsidRPr="008A015C">
              <w:rPr>
                <w:color w:val="FFFFFF" w:themeColor="background1"/>
              </w:rPr>
              <w:t>∞</w:t>
            </w:r>
          </w:p>
        </w:tc>
      </w:tr>
      <w:tr w:rsidR="00DE485D" w:rsidTr="00B60C1B">
        <w:tc>
          <w:tcPr>
            <w:cnfStyle w:val="001000000000" w:firstRow="0" w:lastRow="0" w:firstColumn="1" w:lastColumn="0" w:oddVBand="0" w:evenVBand="0" w:oddHBand="0" w:evenHBand="0" w:firstRowFirstColumn="0" w:firstRowLastColumn="0" w:lastRowFirstColumn="0" w:lastRowLastColumn="0"/>
            <w:tcW w:w="1352" w:type="dxa"/>
            <w:vMerge/>
            <w:tcBorders>
              <w:right w:val="none" w:sz="0" w:space="0" w:color="auto"/>
            </w:tcBorders>
          </w:tcPr>
          <w:p w:rsidR="00DE485D" w:rsidRDefault="00DE485D" w:rsidP="00E01FB6"/>
        </w:tc>
        <w:tc>
          <w:tcPr>
            <w:cnfStyle w:val="000010000000" w:firstRow="0" w:lastRow="0" w:firstColumn="0" w:lastColumn="0" w:oddVBand="1" w:evenVBand="0" w:oddHBand="0" w:evenHBand="0" w:firstRowFirstColumn="0" w:firstRowLastColumn="0" w:lastRowFirstColumn="0" w:lastRowLastColumn="0"/>
            <w:tcW w:w="1305" w:type="dxa"/>
          </w:tcPr>
          <w:p w:rsidR="00DE485D" w:rsidRDefault="00DE485D" w:rsidP="00E01FB6">
            <w:r>
              <w:t>2</w:t>
            </w:r>
          </w:p>
        </w:tc>
        <w:tc>
          <w:tcPr>
            <w:tcW w:w="1301" w:type="dxa"/>
          </w:tcPr>
          <w:p w:rsidR="00DE485D" w:rsidRDefault="00DE485D" w:rsidP="00E01FB6">
            <w:pPr>
              <w:cnfStyle w:val="000000000000" w:firstRow="0" w:lastRow="0" w:firstColumn="0" w:lastColumn="0" w:oddVBand="0" w:evenVBand="0" w:oddHBand="0" w:evenHBand="0" w:firstRowFirstColumn="0" w:firstRowLastColumn="0" w:lastRowFirstColumn="0" w:lastRowLastColumn="0"/>
            </w:pPr>
            <w:r>
              <w:t>2</w:t>
            </w:r>
          </w:p>
        </w:tc>
        <w:tc>
          <w:tcPr>
            <w:cnfStyle w:val="000010000000" w:firstRow="0" w:lastRow="0" w:firstColumn="0" w:lastColumn="0" w:oddVBand="1" w:evenVBand="0" w:oddHBand="0" w:evenHBand="0" w:firstRowFirstColumn="0" w:firstRowLastColumn="0" w:lastRowFirstColumn="0" w:lastRowLastColumn="0"/>
            <w:tcW w:w="1267" w:type="dxa"/>
            <w:tcBorders>
              <w:right w:val="single" w:sz="8" w:space="0" w:color="7F7F7F" w:themeColor="text1" w:themeTint="80"/>
            </w:tcBorders>
            <w:shd w:val="clear" w:color="auto" w:fill="FF0000"/>
          </w:tcPr>
          <w:p w:rsidR="00DE485D" w:rsidRDefault="00DE485D" w:rsidP="00E01FB6">
            <w:r w:rsidRPr="008A015C">
              <w:rPr>
                <w:color w:val="FFFFFF" w:themeColor="background1"/>
              </w:rPr>
              <w:t>∞</w:t>
            </w:r>
          </w:p>
        </w:tc>
        <w:tc>
          <w:tcPr>
            <w:tcW w:w="1351" w:type="dxa"/>
            <w:vMerge/>
            <w:tcBorders>
              <w:top w:val="nil"/>
              <w:left w:val="single" w:sz="8" w:space="0" w:color="7F7F7F" w:themeColor="text1" w:themeTint="80"/>
              <w:bottom w:val="single" w:sz="8" w:space="0" w:color="7F7F7F" w:themeColor="text1" w:themeTint="80"/>
            </w:tcBorders>
          </w:tcPr>
          <w:p w:rsidR="00DE485D" w:rsidRDefault="00DE485D" w:rsidP="00E01FB6">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01" w:type="dxa"/>
          </w:tcPr>
          <w:p w:rsidR="00DE485D" w:rsidRDefault="00DE485D" w:rsidP="00E01FB6">
            <w:r>
              <w:t>2</w:t>
            </w:r>
          </w:p>
        </w:tc>
        <w:tc>
          <w:tcPr>
            <w:tcW w:w="1304" w:type="dxa"/>
          </w:tcPr>
          <w:p w:rsidR="00DE485D" w:rsidRDefault="00DE485D" w:rsidP="00E01FB6">
            <w:pPr>
              <w:cnfStyle w:val="000000000000" w:firstRow="0" w:lastRow="0" w:firstColumn="0" w:lastColumn="0" w:oddVBand="0" w:evenVBand="0" w:oddHBand="0" w:evenHBand="0" w:firstRowFirstColumn="0" w:firstRowLastColumn="0" w:lastRowFirstColumn="0" w:lastRowLastColumn="0"/>
            </w:pPr>
            <w:r>
              <w:t>2</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FF0000"/>
          </w:tcPr>
          <w:p w:rsidR="00DE485D" w:rsidRDefault="00DE485D" w:rsidP="008A015C">
            <w:r w:rsidRPr="008A015C">
              <w:rPr>
                <w:color w:val="FFFFFF" w:themeColor="background1"/>
              </w:rPr>
              <w:t>∞</w:t>
            </w:r>
          </w:p>
        </w:tc>
      </w:tr>
    </w:tbl>
    <w:p w:rsidR="00DE485D" w:rsidRDefault="001D0B61" w:rsidP="001D0B61">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37</w:t>
      </w:r>
      <w:r w:rsidR="0059409F">
        <w:rPr>
          <w:noProof/>
        </w:rPr>
        <w:fldChar w:fldCharType="end"/>
      </w:r>
      <w:r>
        <w:t>.</w:t>
      </w:r>
      <w:r w:rsidR="008A015C">
        <w:t xml:space="preserve"> </w:t>
      </w:r>
      <m:oMath>
        <m:r>
          <w:rPr>
            <w:rFonts w:ascii="Cambria Math" w:hAnsi="Cambria Math"/>
            <w:lang w:eastAsia="it-IT"/>
          </w:rPr>
          <m:t>V={A,B,C,D}  dom(A)=dom(B)=dom(C)=dom(D)={1,2}     c1=A&lt;B     c2=B&lt;C</m:t>
        </m:r>
      </m:oMath>
      <w:r w:rsidR="008A015C">
        <w:br/>
      </w:r>
      <w:r>
        <w:t>In un</w:t>
      </w:r>
      <w:r w:rsidRPr="00FE705C">
        <w:t xml:space="preserve"> CSP, un vincolo hard </w:t>
      </w:r>
      <w:r>
        <w:t>può</w:t>
      </w:r>
      <w:r w:rsidRPr="00FE705C">
        <w:t xml:space="preserve"> essere simulato anche con un vincolo soft.</w:t>
      </w:r>
    </w:p>
    <w:p w:rsidR="00863E3E" w:rsidRDefault="00863E3E" w:rsidP="00F6121C">
      <w:pPr>
        <w:pStyle w:val="Titolo3"/>
      </w:pPr>
      <w:bookmarkStart w:id="89" w:name="_Toc146115971"/>
      <w:bookmarkStart w:id="90" w:name="_Toc146181478"/>
      <w:r>
        <w:t>Metodi per trovare il modello ottimale di un COP finito</w:t>
      </w:r>
    </w:p>
    <w:p w:rsidR="00EA3B51" w:rsidRDefault="00EA3B51" w:rsidP="00863E3E">
      <w:pPr>
        <w:pStyle w:val="Titolo4"/>
      </w:pPr>
      <w:r>
        <w:t>1</w:t>
      </w:r>
      <w:r w:rsidR="002A0140">
        <w:t>.</w:t>
      </w:r>
      <w:r>
        <w:t xml:space="preserve"> Generate-And-Test</w:t>
      </w:r>
      <w:bookmarkEnd w:id="89"/>
      <w:bookmarkEnd w:id="90"/>
    </w:p>
    <w:p w:rsidR="00EA3B51" w:rsidRPr="00B60C1B" w:rsidRDefault="00EA3B51" w:rsidP="00EA3B51">
      <w:pPr>
        <w:rPr>
          <w:b/>
        </w:rPr>
      </w:pPr>
      <w:r w:rsidRPr="00B60C1B">
        <w:rPr>
          <w:b/>
        </w:rPr>
        <w:t>Si generano tutti gli assegnamenti possibili (e rispettivi costi) di un COP. Si sceglie quello dal costo minore.</w:t>
      </w:r>
    </w:p>
    <w:p w:rsidR="00EA3B51" w:rsidRDefault="00EA3B51">
      <w:pPr>
        <w:jc w:val="left"/>
        <w:rPr>
          <w:rFonts w:ascii="Adobe Caslon Pro" w:eastAsiaTheme="majorEastAsia" w:hAnsi="Adobe Caslon Pro" w:cstheme="majorBidi"/>
          <w:color w:val="2E74B5" w:themeColor="accent1" w:themeShade="BF"/>
          <w:spacing w:val="20"/>
          <w:sz w:val="26"/>
          <w:szCs w:val="26"/>
        </w:rPr>
      </w:pPr>
      <w:r>
        <w:br w:type="page"/>
      </w:r>
    </w:p>
    <w:p w:rsidR="00EA3B51" w:rsidRDefault="00EA3B51" w:rsidP="00863E3E">
      <w:pPr>
        <w:pStyle w:val="Titolo4"/>
      </w:pPr>
      <w:bookmarkStart w:id="91" w:name="_Toc146115972"/>
      <w:bookmarkStart w:id="92" w:name="_Toc146181479"/>
      <w:r>
        <w:lastRenderedPageBreak/>
        <w:t>2</w:t>
      </w:r>
      <w:r w:rsidR="002A0140">
        <w:t>.</w:t>
      </w:r>
      <w:r>
        <w:t xml:space="preserve"> Algoritmo di consistenza</w:t>
      </w:r>
      <w:bookmarkEnd w:id="91"/>
      <w:bookmarkEnd w:id="92"/>
    </w:p>
    <w:p w:rsidR="001D0B61" w:rsidRDefault="008A015C" w:rsidP="001D0B61">
      <w:r w:rsidRPr="008A015C">
        <w:rPr>
          <w:b/>
          <w:color w:val="538135" w:themeColor="accent6" w:themeShade="BF"/>
        </w:rPr>
        <w:t>GENERALIZZAZIONE ARC CONSISTENCY PER COP</w:t>
      </w:r>
      <w:r w:rsidR="001D0B61">
        <w:t>.</w:t>
      </w:r>
    </w:p>
    <w:p w:rsidR="001D0B61" w:rsidRDefault="00F650C2" w:rsidP="001D0B61">
      <w:pPr>
        <w:rPr>
          <w:rFonts w:eastAsiaTheme="minorEastAsia"/>
        </w:rPr>
      </w:pPr>
      <w:r>
        <w:t xml:space="preserve">Dati i vincoli soft </w:t>
      </w:r>
      <m:oMath>
        <m:r>
          <w:rPr>
            <w:rFonts w:ascii="Cambria Math" w:hAnsi="Cambria Math"/>
          </w:rPr>
          <m:t>c1, c2,…,</m:t>
        </m:r>
        <m:sSub>
          <m:sSubPr>
            <m:ctrlPr>
              <w:rPr>
                <w:rFonts w:ascii="Cambria Math" w:hAnsi="Cambria Math"/>
                <w:i/>
              </w:rPr>
            </m:ctrlPr>
          </m:sSubPr>
          <m:e>
            <m:r>
              <w:rPr>
                <w:rFonts w:ascii="Cambria Math" w:hAnsi="Cambria Math"/>
              </w:rPr>
              <m:t>c</m:t>
            </m:r>
          </m:e>
          <m:sub>
            <m:r>
              <w:rPr>
                <w:rFonts w:ascii="Cambria Math" w:hAnsi="Cambria Math"/>
              </w:rPr>
              <m:t>k</m:t>
            </m:r>
          </m:sub>
        </m:sSub>
      </m:oMath>
      <w:r>
        <w:rPr>
          <w:rFonts w:eastAsiaTheme="minorEastAsia"/>
        </w:rPr>
        <w:t xml:space="preserve"> che coinvolgono </w:t>
      </w:r>
      <w:r w:rsidR="00BE06FB">
        <w:rPr>
          <w:rFonts w:eastAsiaTheme="minorEastAsia"/>
        </w:rPr>
        <w:t>le variabili</w:t>
      </w:r>
      <w:r>
        <w:rPr>
          <w:rFonts w:eastAsiaTheme="minorEastAsia"/>
        </w:rPr>
        <w:t xml:space="preserve"> </w:t>
      </w:r>
      <m:oMath>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oMath>
      <w:r>
        <w:rPr>
          <w:rFonts w:eastAsiaTheme="minorEastAsia"/>
        </w:rPr>
        <w:t xml:space="preserve">, si denota con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w:r w:rsidR="00BE06FB">
        <w:rPr>
          <w:rFonts w:eastAsiaTheme="minorEastAsia"/>
        </w:rPr>
        <w:t>,</w:t>
      </w:r>
    </w:p>
    <w:p w:rsidR="00EA3B51" w:rsidRPr="00EA3B51" w:rsidRDefault="00BE06FB" w:rsidP="001D0B61">
      <w:pPr>
        <w:rPr>
          <w:rFonts w:eastAsiaTheme="minorEastAsia"/>
          <w:b/>
        </w:rPr>
      </w:pPr>
      <w:r w:rsidRPr="00EA3B51">
        <w:rPr>
          <w:rFonts w:eastAsiaTheme="minorEastAsia"/>
          <w:b/>
        </w:rPr>
        <w:t xml:space="preserve">Si dice che il valore </w:t>
      </w:r>
      <m:oMath>
        <m:r>
          <m:rPr>
            <m:sty m:val="bi"/>
          </m:rPr>
          <w:rPr>
            <w:rFonts w:ascii="Cambria Math" w:eastAsiaTheme="minorEastAsia" w:hAnsi="Cambria Math"/>
          </w:rPr>
          <m:t>v∈dom(X)</m:t>
        </m:r>
      </m:oMath>
      <w:r w:rsidRPr="00EA3B51">
        <w:rPr>
          <w:rFonts w:eastAsiaTheme="minorEastAsia"/>
          <w:b/>
        </w:rPr>
        <w:t xml:space="preserve"> è </w:t>
      </w:r>
      <w:r w:rsidR="00EA3B51" w:rsidRPr="00EA3B51">
        <w:rPr>
          <w:rFonts w:eastAsiaTheme="minorEastAsia"/>
          <w:b/>
          <w:color w:val="538135" w:themeColor="accent6" w:themeShade="BF"/>
        </w:rPr>
        <w:t xml:space="preserve">STRETTAMENTE DOMINATO </w:t>
      </w:r>
      <w:r w:rsidR="00EA3B51" w:rsidRPr="00EA3B51">
        <w:rPr>
          <w:rFonts w:eastAsiaTheme="minorEastAsia"/>
          <w:b/>
        </w:rPr>
        <w:t>se:</w:t>
      </w:r>
    </w:p>
    <w:p w:rsidR="00BE06FB" w:rsidRDefault="00EA3B51" w:rsidP="001D0B61">
      <w:pPr>
        <w:rPr>
          <w:rFonts w:eastAsiaTheme="minorEastAsia"/>
        </w:rPr>
      </w:pPr>
      <m:oMathPara>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∈dom</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∈dom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∈dom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∈dom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e>
          </m:d>
          <m:r>
            <w:rPr>
              <w:rFonts w:ascii="Cambria Math" w:eastAsiaTheme="minorEastAsia" w:hAnsi="Cambria Math"/>
            </w:rPr>
            <m:t xml:space="preserve">     t.c.</m:t>
          </m:r>
          <m:r>
            <m:rPr>
              <m:sty m:val="p"/>
            </m:rPr>
            <w:rPr>
              <w:rFonts w:ascii="Cambria Math" w:eastAsiaTheme="minorEastAsia" w:hAnsi="Cambria Math"/>
            </w:rPr>
            <w:br/>
          </m:r>
        </m:oMath>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e>
          </m:d>
          <m:r>
            <w:rPr>
              <w:rFonts w:ascii="Cambria Math" w:eastAsiaTheme="minorEastAsia" w:hAnsi="Cambria Math"/>
            </w:rPr>
            <m:t>&lt;c</m:t>
          </m:r>
          <m:d>
            <m:dPr>
              <m:ctrlPr>
                <w:rPr>
                  <w:rFonts w:ascii="Cambria Math" w:eastAsiaTheme="minorEastAsia" w:hAnsi="Cambria Math"/>
                  <w:i/>
                </w:rPr>
              </m:ctrlPr>
            </m:dPr>
            <m:e>
              <m:r>
                <w:rPr>
                  <w:rFonts w:ascii="Cambria Math" w:eastAsiaTheme="minorEastAsia" w:hAnsi="Cambria Math"/>
                </w:rPr>
                <m:t xml:space="preserve">X=v,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e>
          </m:d>
        </m:oMath>
      </m:oMathPara>
    </w:p>
    <w:p w:rsidR="00BE06FB" w:rsidRPr="00BE0C5C" w:rsidRDefault="00BE06FB" w:rsidP="00D81259">
      <w:pPr>
        <w:pStyle w:val="Paragrafoelenco"/>
        <w:numPr>
          <w:ilvl w:val="0"/>
          <w:numId w:val="66"/>
        </w:numPr>
        <w:rPr>
          <w:rFonts w:eastAsiaTheme="minorEastAsia"/>
        </w:rPr>
      </w:pPr>
      <w:r w:rsidRPr="00BE0C5C">
        <w:rPr>
          <w:rFonts w:eastAsiaTheme="minorEastAsia"/>
          <w:b/>
        </w:rPr>
        <w:t>Facendo il pruning dei valori strettamente dominati, ovviamente è chiaro che</w:t>
      </w:r>
      <w:r w:rsidRPr="00BE0C5C">
        <w:rPr>
          <w:rFonts w:eastAsiaTheme="minorEastAsia"/>
        </w:rPr>
        <w:t xml:space="preserve"> </w:t>
      </w:r>
      <w:r w:rsidRPr="00BE0C5C">
        <w:rPr>
          <w:rFonts w:eastAsiaTheme="minorEastAsia"/>
          <w:b/>
        </w:rPr>
        <w:t>non rimuoviamo la soluzione minimale</w:t>
      </w:r>
      <w:r w:rsidRPr="00BE0C5C">
        <w:rPr>
          <w:rFonts w:eastAsiaTheme="minorEastAsia"/>
        </w:rPr>
        <w:t>, perché, a parte il valore v che andiamo a rimuovere, i valori restanti delle variabili Y</w:t>
      </w:r>
      <w:proofErr w:type="gramStart"/>
      <w:r w:rsidRPr="00BE0C5C">
        <w:rPr>
          <w:rFonts w:eastAsiaTheme="minorEastAsia"/>
          <w:vertAlign w:val="subscript"/>
        </w:rPr>
        <w:t>1</w:t>
      </w:r>
      <w:r w:rsidRPr="00BE0C5C">
        <w:rPr>
          <w:rFonts w:eastAsiaTheme="minorEastAsia"/>
        </w:rPr>
        <w:t>,…</w:t>
      </w:r>
      <w:proofErr w:type="gramEnd"/>
      <w:r w:rsidRPr="00BE0C5C">
        <w:rPr>
          <w:rFonts w:eastAsiaTheme="minorEastAsia"/>
        </w:rPr>
        <w:t>,Y</w:t>
      </w:r>
      <w:r w:rsidRPr="00BE0C5C">
        <w:rPr>
          <w:rFonts w:eastAsiaTheme="minorEastAsia"/>
          <w:vertAlign w:val="subscript"/>
        </w:rPr>
        <w:t>m</w:t>
      </w:r>
      <w:r w:rsidRPr="00BE0C5C">
        <w:rPr>
          <w:rFonts w:eastAsiaTheme="minorEastAsia"/>
        </w:rPr>
        <w:t xml:space="preserve"> non vengono rimossi.</w:t>
      </w:r>
    </w:p>
    <w:p w:rsidR="00EA3B51" w:rsidRPr="00EA3B51" w:rsidRDefault="00EA3B51" w:rsidP="00EA3B51">
      <w:pPr>
        <w:rPr>
          <w:rFonts w:eastAsiaTheme="minorEastAsia"/>
          <w:b/>
        </w:rPr>
      </w:pPr>
      <w:r w:rsidRPr="00EA3B51">
        <w:rPr>
          <w:rFonts w:eastAsiaTheme="minorEastAsia"/>
          <w:b/>
        </w:rPr>
        <w:t xml:space="preserve">Si dice che il valore </w:t>
      </w:r>
      <m:oMath>
        <m:r>
          <m:rPr>
            <m:sty m:val="bi"/>
          </m:rPr>
          <w:rPr>
            <w:rFonts w:ascii="Cambria Math" w:eastAsiaTheme="minorEastAsia" w:hAnsi="Cambria Math"/>
          </w:rPr>
          <m:t>v∈dom(X)</m:t>
        </m:r>
      </m:oMath>
      <w:r w:rsidRPr="00EA3B51">
        <w:rPr>
          <w:rFonts w:eastAsiaTheme="minorEastAsia"/>
          <w:b/>
        </w:rPr>
        <w:t xml:space="preserve"> è </w:t>
      </w:r>
      <w:r>
        <w:rPr>
          <w:rFonts w:eastAsiaTheme="minorEastAsia"/>
          <w:b/>
          <w:color w:val="538135" w:themeColor="accent6" w:themeShade="BF"/>
        </w:rPr>
        <w:t>DEBOLMENTE</w:t>
      </w:r>
      <w:r w:rsidRPr="00EA3B51">
        <w:rPr>
          <w:rFonts w:eastAsiaTheme="minorEastAsia"/>
          <w:b/>
          <w:color w:val="538135" w:themeColor="accent6" w:themeShade="BF"/>
        </w:rPr>
        <w:t xml:space="preserve"> DOMINATO </w:t>
      </w:r>
      <w:r w:rsidRPr="00EA3B51">
        <w:rPr>
          <w:rFonts w:eastAsiaTheme="minorEastAsia"/>
          <w:b/>
        </w:rPr>
        <w:t>se:</w:t>
      </w:r>
    </w:p>
    <w:p w:rsidR="00EA3B51" w:rsidRDefault="00EA3B51" w:rsidP="00EA3B51">
      <w:pPr>
        <w:rPr>
          <w:rFonts w:eastAsiaTheme="minorEastAsia"/>
        </w:rPr>
      </w:pPr>
      <m:oMathPara>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∈dom</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∈dom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∈dom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e>
          </m:d>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∈dom</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e>
          </m:d>
          <m:r>
            <w:rPr>
              <w:rFonts w:ascii="Cambria Math" w:eastAsiaTheme="minorEastAsia" w:hAnsi="Cambria Math"/>
            </w:rPr>
            <m:t xml:space="preserve">     t.c.</m:t>
          </m:r>
          <m:r>
            <m:rPr>
              <m:sty m:val="p"/>
            </m:rPr>
            <w:rPr>
              <w:rFonts w:ascii="Cambria Math" w:eastAsiaTheme="minorEastAsia" w:hAnsi="Cambria Math"/>
            </w:rPr>
            <w:br/>
          </m:r>
        </m:oMath>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 xml:space="preserve">X=v,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m:t>
                  </m:r>
                </m:sub>
              </m:sSub>
            </m:e>
          </m:d>
        </m:oMath>
      </m:oMathPara>
    </w:p>
    <w:p w:rsidR="00EA3B51" w:rsidRPr="00BE0C5C" w:rsidRDefault="00BE06FB" w:rsidP="00D81259">
      <w:pPr>
        <w:pStyle w:val="Paragrafoelenco"/>
        <w:numPr>
          <w:ilvl w:val="0"/>
          <w:numId w:val="66"/>
        </w:numPr>
        <w:rPr>
          <w:rFonts w:eastAsiaTheme="minorEastAsia"/>
        </w:rPr>
      </w:pPr>
      <w:r w:rsidRPr="00BE0C5C">
        <w:rPr>
          <w:rFonts w:eastAsiaTheme="minorEastAsia"/>
        </w:rPr>
        <w:t xml:space="preserve">Se è </w:t>
      </w:r>
      <w:r w:rsidRPr="00BE0C5C">
        <w:rPr>
          <w:rFonts w:eastAsiaTheme="minorEastAsia"/>
          <w:b/>
        </w:rPr>
        <w:t>richiesta una sola sol</w:t>
      </w:r>
      <w:r w:rsidR="00EA3B51" w:rsidRPr="00BE0C5C">
        <w:rPr>
          <w:rFonts w:eastAsiaTheme="minorEastAsia"/>
          <w:b/>
        </w:rPr>
        <w:t>uzione</w:t>
      </w:r>
      <w:r w:rsidR="00EA3B51" w:rsidRPr="00BE0C5C">
        <w:rPr>
          <w:rFonts w:eastAsiaTheme="minorEastAsia"/>
        </w:rPr>
        <w:t xml:space="preserve">, i valori debolmente dominati </w:t>
      </w:r>
      <w:r w:rsidR="00EA3B51" w:rsidRPr="00BE0C5C">
        <w:rPr>
          <w:rFonts w:eastAsiaTheme="minorEastAsia"/>
          <w:b/>
        </w:rPr>
        <w:t>possono</w:t>
      </w:r>
      <w:r w:rsidRPr="00BE0C5C">
        <w:rPr>
          <w:rFonts w:eastAsiaTheme="minorEastAsia"/>
          <w:b/>
        </w:rPr>
        <w:t xml:space="preserve"> essere </w:t>
      </w:r>
      <w:r w:rsidR="00EA3B51" w:rsidRPr="00BE0C5C">
        <w:rPr>
          <w:rFonts w:eastAsiaTheme="minorEastAsia"/>
          <w:b/>
        </w:rPr>
        <w:t>potati</w:t>
      </w:r>
      <w:r w:rsidRPr="00BE0C5C">
        <w:rPr>
          <w:rFonts w:eastAsiaTheme="minorEastAsia"/>
          <w:b/>
        </w:rPr>
        <w:t xml:space="preserve"> in sequenza</w:t>
      </w:r>
      <w:r w:rsidRPr="00BE0C5C">
        <w:rPr>
          <w:rFonts w:eastAsiaTheme="minorEastAsia"/>
        </w:rPr>
        <w:t>.</w:t>
      </w:r>
    </w:p>
    <w:p w:rsidR="002407FF" w:rsidRPr="00BE0C5C" w:rsidRDefault="00EA3B51" w:rsidP="00D81259">
      <w:pPr>
        <w:pStyle w:val="Paragrafoelenco"/>
        <w:numPr>
          <w:ilvl w:val="0"/>
          <w:numId w:val="66"/>
        </w:numPr>
        <w:rPr>
          <w:rFonts w:eastAsiaTheme="minorEastAsia"/>
        </w:rPr>
      </w:pPr>
      <w:r w:rsidRPr="00BE0C5C">
        <w:rPr>
          <w:rFonts w:eastAsiaTheme="minorEastAsia"/>
        </w:rPr>
        <w:t xml:space="preserve">La scelta di potatura di un valore debolmente dominato </w:t>
      </w:r>
      <w:r w:rsidR="00BE06FB" w:rsidRPr="00BE0C5C">
        <w:rPr>
          <w:rFonts w:eastAsiaTheme="minorEastAsia"/>
          <w:b/>
        </w:rPr>
        <w:t>può influire sulla soluzione ottimale trovata</w:t>
      </w:r>
      <w:r w:rsidR="00BE06FB" w:rsidRPr="00BE0C5C">
        <w:rPr>
          <w:rFonts w:eastAsiaTheme="minorEastAsia"/>
        </w:rPr>
        <w:t xml:space="preserve">, ma la rimozione di un valore debolmente dominato </w:t>
      </w:r>
      <w:r w:rsidR="00BE06FB" w:rsidRPr="00BE0C5C">
        <w:rPr>
          <w:rFonts w:eastAsiaTheme="minorEastAsia"/>
          <w:b/>
        </w:rPr>
        <w:t>non rimuove tutte le soluzioni ottimali</w:t>
      </w:r>
      <w:r w:rsidR="00BE06FB" w:rsidRPr="00BE0C5C">
        <w:rPr>
          <w:rFonts w:eastAsiaTheme="minorEastAsia"/>
        </w:rPr>
        <w:t>.</w:t>
      </w:r>
    </w:p>
    <w:p w:rsidR="00BE06FB" w:rsidRDefault="00BE06FB" w:rsidP="00D81259">
      <w:pPr>
        <w:pStyle w:val="Paragrafoelenco"/>
        <w:numPr>
          <w:ilvl w:val="0"/>
          <w:numId w:val="66"/>
        </w:numPr>
        <w:rPr>
          <w:rFonts w:eastAsiaTheme="minorEastAsia"/>
        </w:rPr>
      </w:pPr>
      <w:r w:rsidRPr="00BE0C5C">
        <w:rPr>
          <w:rFonts w:eastAsiaTheme="minorEastAsia"/>
        </w:rPr>
        <w:t xml:space="preserve">Come con </w:t>
      </w:r>
      <w:r w:rsidR="002407FF" w:rsidRPr="00BE0C5C">
        <w:rPr>
          <w:rFonts w:eastAsiaTheme="minorEastAsia"/>
        </w:rPr>
        <w:t>la consistenza degli archi</w:t>
      </w:r>
      <w:r w:rsidRPr="00BE0C5C">
        <w:rPr>
          <w:rFonts w:eastAsiaTheme="minorEastAsia"/>
        </w:rPr>
        <w:t xml:space="preserve"> per i vincoli </w:t>
      </w:r>
      <w:r w:rsidR="00BE0C5C" w:rsidRPr="00BE0C5C">
        <w:rPr>
          <w:rFonts w:eastAsiaTheme="minorEastAsia"/>
        </w:rPr>
        <w:t>hard</w:t>
      </w:r>
      <w:r w:rsidRPr="00BE0C5C">
        <w:rPr>
          <w:rFonts w:eastAsiaTheme="minorEastAsia"/>
        </w:rPr>
        <w:t>, i valori</w:t>
      </w:r>
      <w:r w:rsidR="002407FF" w:rsidRPr="00BE0C5C">
        <w:rPr>
          <w:rFonts w:eastAsiaTheme="minorEastAsia"/>
        </w:rPr>
        <w:t xml:space="preserve"> potati</w:t>
      </w:r>
      <w:r w:rsidRPr="00BE0C5C">
        <w:rPr>
          <w:rFonts w:eastAsiaTheme="minorEastAsia"/>
        </w:rPr>
        <w:t xml:space="preserve"> </w:t>
      </w:r>
      <w:r w:rsidR="002407FF" w:rsidRPr="00BE0C5C">
        <w:rPr>
          <w:rFonts w:eastAsiaTheme="minorEastAsia"/>
        </w:rPr>
        <w:t xml:space="preserve">strettamente dominati o debolmente </w:t>
      </w:r>
      <w:r w:rsidRPr="00BE0C5C">
        <w:rPr>
          <w:rFonts w:eastAsiaTheme="minorEastAsia"/>
        </w:rPr>
        <w:t xml:space="preserve">dominati </w:t>
      </w:r>
      <w:r w:rsidRPr="00BE0C5C">
        <w:rPr>
          <w:rFonts w:eastAsiaTheme="minorEastAsia"/>
          <w:b/>
        </w:rPr>
        <w:t>possono semplifica</w:t>
      </w:r>
      <w:r w:rsidR="002407FF" w:rsidRPr="00BE0C5C">
        <w:rPr>
          <w:rFonts w:eastAsiaTheme="minorEastAsia"/>
          <w:b/>
        </w:rPr>
        <w:t xml:space="preserve">re notevolmente il problema ma </w:t>
      </w:r>
      <w:r w:rsidRPr="00BE0C5C">
        <w:rPr>
          <w:rFonts w:eastAsiaTheme="minorEastAsia"/>
          <w:b/>
        </w:rPr>
        <w:t>non sempre lo risolvono</w:t>
      </w:r>
      <w:r w:rsidRPr="00BE0C5C">
        <w:rPr>
          <w:rFonts w:eastAsiaTheme="minorEastAsia"/>
        </w:rPr>
        <w:t>.</w:t>
      </w:r>
    </w:p>
    <w:p w:rsidR="001D2B51" w:rsidRDefault="001D2B51">
      <w:pPr>
        <w:jc w:val="left"/>
        <w:rPr>
          <w:rFonts w:asciiTheme="majorHAnsi" w:eastAsiaTheme="minorEastAsia" w:hAnsiTheme="majorHAnsi" w:cstheme="majorBidi"/>
          <w:b/>
          <w:color w:val="0070C0"/>
          <w:sz w:val="26"/>
          <w:szCs w:val="24"/>
        </w:rPr>
      </w:pPr>
      <w:r>
        <w:rPr>
          <w:rFonts w:eastAsiaTheme="minorEastAsia"/>
        </w:rPr>
        <w:br w:type="page"/>
      </w:r>
    </w:p>
    <w:p w:rsidR="00B871E7" w:rsidRDefault="00B871E7" w:rsidP="00863E3E">
      <w:pPr>
        <w:pStyle w:val="Titolo4"/>
        <w:rPr>
          <w:rFonts w:eastAsiaTheme="minorEastAsia"/>
        </w:rPr>
      </w:pPr>
      <w:bookmarkStart w:id="93" w:name="_Toc146115973"/>
      <w:bookmarkStart w:id="94" w:name="_Toc146181480"/>
      <w:r>
        <w:rPr>
          <w:rFonts w:eastAsiaTheme="minorEastAsia"/>
        </w:rPr>
        <w:lastRenderedPageBreak/>
        <w:t>3</w:t>
      </w:r>
      <w:r w:rsidR="002A0140">
        <w:rPr>
          <w:rFonts w:eastAsiaTheme="minorEastAsia"/>
        </w:rPr>
        <w:t>.</w:t>
      </w:r>
      <w:r>
        <w:rPr>
          <w:rFonts w:eastAsiaTheme="minorEastAsia"/>
        </w:rPr>
        <w:t xml:space="preserve"> Eliminazione di variabili</w:t>
      </w:r>
      <w:bookmarkEnd w:id="93"/>
      <w:bookmarkEnd w:id="94"/>
    </w:p>
    <w:p w:rsidR="00B871E7" w:rsidRDefault="00B871E7" w:rsidP="00B871E7">
      <w:r w:rsidRPr="00B871E7">
        <w:t>L'eliminazione</w:t>
      </w:r>
      <w:r>
        <w:t xml:space="preserve"> di variabili</w:t>
      </w:r>
      <w:r w:rsidRPr="00B871E7">
        <w:t xml:space="preserve"> può essere utilizzata anche per i vincoli </w:t>
      </w:r>
      <w:r>
        <w:t>soft.</w:t>
      </w:r>
    </w:p>
    <w:p w:rsidR="00493575" w:rsidRDefault="00493575" w:rsidP="00D81259">
      <w:pPr>
        <w:pStyle w:val="Paragrafoelenco"/>
        <w:numPr>
          <w:ilvl w:val="0"/>
          <w:numId w:val="67"/>
        </w:numPr>
      </w:pPr>
      <w:r>
        <w:t xml:space="preserve">Il problema iniziale è definito da un insieme di variabili </w:t>
      </w:r>
      <m:oMath>
        <m:r>
          <w:rPr>
            <w:rFonts w:ascii="Cambria Math" w:hAnsi="Cambria Math"/>
          </w:rPr>
          <m:t>Vs</m:t>
        </m:r>
      </m:oMath>
      <w:r>
        <w:t xml:space="preserve"> e di vincoli soft </w:t>
      </w:r>
      <m:oMath>
        <m:r>
          <w:rPr>
            <w:rFonts w:ascii="Cambria Math" w:hAnsi="Cambria Math"/>
          </w:rPr>
          <m:t>Cs</m:t>
        </m:r>
      </m:oMath>
      <w:r>
        <w:t>.</w:t>
      </w:r>
    </w:p>
    <w:p w:rsidR="00493575" w:rsidRDefault="00493575" w:rsidP="00493575">
      <w:pPr>
        <w:pStyle w:val="Paragrafoelenco"/>
        <w:ind w:left="360"/>
      </w:pPr>
    </w:p>
    <w:p w:rsidR="00493575" w:rsidRPr="00493575" w:rsidRDefault="00493575" w:rsidP="00493575">
      <w:pPr>
        <w:pStyle w:val="Paragrafoelenco"/>
        <w:ind w:left="360"/>
      </w:pPr>
      <m:oMathPara>
        <m:oMathParaPr>
          <m:jc m:val="left"/>
        </m:oMathParaPr>
        <m:oMath>
          <m:r>
            <w:rPr>
              <w:rFonts w:ascii="Cambria Math" w:hAnsi="Cambria Math"/>
            </w:rPr>
            <m:t>Vs=</m:t>
          </m:r>
          <m:d>
            <m:dPr>
              <m:begChr m:val="{"/>
              <m:endChr m:val="}"/>
              <m:ctrlPr>
                <w:rPr>
                  <w:rFonts w:ascii="Cambria Math" w:hAnsi="Cambria Math"/>
                  <w:i/>
                </w:rPr>
              </m:ctrlPr>
            </m:dPr>
            <m:e>
              <m:r>
                <w:rPr>
                  <w:rFonts w:ascii="Cambria Math" w:hAnsi="Cambria Math"/>
                </w:rPr>
                <m:t>A,B,C,D,E</m:t>
              </m:r>
            </m:e>
          </m:d>
          <m:r>
            <w:rPr>
              <w:rFonts w:ascii="Cambria Math" w:hAnsi="Cambria Math"/>
            </w:rPr>
            <m:t xml:space="preserve">   dom</m:t>
          </m:r>
          <m:d>
            <m:dPr>
              <m:ctrlPr>
                <w:rPr>
                  <w:rFonts w:ascii="Cambria Math" w:hAnsi="Cambria Math"/>
                  <w:i/>
                </w:rPr>
              </m:ctrlPr>
            </m:dPr>
            <m:e>
              <m:r>
                <w:rPr>
                  <w:rFonts w:ascii="Cambria Math" w:hAnsi="Cambria Math"/>
                </w:rPr>
                <m:t>A</m:t>
              </m:r>
            </m:e>
          </m:d>
          <m:r>
            <w:rPr>
              <w:rFonts w:ascii="Cambria Math" w:hAnsi="Cambria Math"/>
            </w:rPr>
            <m:t>=dom</m:t>
          </m:r>
          <m:d>
            <m:dPr>
              <m:ctrlPr>
                <w:rPr>
                  <w:rFonts w:ascii="Cambria Math" w:hAnsi="Cambria Math"/>
                  <w:i/>
                </w:rPr>
              </m:ctrlPr>
            </m:dPr>
            <m:e>
              <m:r>
                <w:rPr>
                  <w:rFonts w:ascii="Cambria Math" w:hAnsi="Cambria Math"/>
                </w:rPr>
                <m:t>C</m:t>
              </m:r>
            </m:e>
          </m:d>
          <m:r>
            <w:rPr>
              <w:rFonts w:ascii="Cambria Math" w:hAnsi="Cambria Math"/>
            </w:rPr>
            <m:t>=dom</m:t>
          </m:r>
          <m:d>
            <m:dPr>
              <m:ctrlPr>
                <w:rPr>
                  <w:rFonts w:ascii="Cambria Math" w:hAnsi="Cambria Math"/>
                  <w:i/>
                </w:rPr>
              </m:ctrlPr>
            </m:dPr>
            <m:e>
              <m:r>
                <w:rPr>
                  <w:rFonts w:ascii="Cambria Math" w:hAnsi="Cambria Math"/>
                </w:rPr>
                <m:t>D</m:t>
              </m:r>
            </m:e>
          </m:d>
          <m:r>
            <w:rPr>
              <w:rFonts w:ascii="Cambria Math" w:hAnsi="Cambria Math"/>
            </w:rPr>
            <m:t>=dom</m:t>
          </m:r>
          <m:d>
            <m:dPr>
              <m:ctrlPr>
                <w:rPr>
                  <w:rFonts w:ascii="Cambria Math" w:hAnsi="Cambria Math"/>
                  <w:i/>
                </w:rPr>
              </m:ctrlPr>
            </m:dPr>
            <m:e>
              <m:r>
                <w:rPr>
                  <w:rFonts w:ascii="Cambria Math" w:hAnsi="Cambria Math"/>
                </w:rPr>
                <m:t>E</m:t>
              </m:r>
            </m:e>
          </m:d>
          <m:r>
            <w:rPr>
              <w:rFonts w:ascii="Cambria Math" w:hAnsi="Cambria Math"/>
            </w:rPr>
            <m:t>=</m:t>
          </m:r>
          <m:d>
            <m:dPr>
              <m:begChr m:val="{"/>
              <m:endChr m:val="}"/>
              <m:ctrlPr>
                <w:rPr>
                  <w:rFonts w:ascii="Cambria Math" w:hAnsi="Cambria Math"/>
                  <w:i/>
                </w:rPr>
              </m:ctrlPr>
            </m:dPr>
            <m:e>
              <m:r>
                <w:rPr>
                  <w:rFonts w:ascii="Cambria Math" w:hAnsi="Cambria Math"/>
                </w:rPr>
                <m:t>1,2</m:t>
              </m:r>
            </m:e>
          </m:d>
          <m:r>
            <w:rPr>
              <w:rFonts w:ascii="Cambria Math" w:hAnsi="Cambria Math"/>
            </w:rPr>
            <m:t xml:space="preserve">       dom</m:t>
          </m:r>
          <m:d>
            <m:dPr>
              <m:ctrlPr>
                <w:rPr>
                  <w:rFonts w:ascii="Cambria Math" w:hAnsi="Cambria Math"/>
                  <w:i/>
                </w:rPr>
              </m:ctrlPr>
            </m:dPr>
            <m:e>
              <m:r>
                <w:rPr>
                  <w:rFonts w:ascii="Cambria Math" w:hAnsi="Cambria Math"/>
                </w:rPr>
                <m:t>B</m:t>
              </m:r>
            </m:e>
          </m:d>
          <m:r>
            <w:rPr>
              <w:rFonts w:ascii="Cambria Math" w:hAnsi="Cambria Math"/>
            </w:rPr>
            <m:t>=</m:t>
          </m:r>
          <m:d>
            <m:dPr>
              <m:begChr m:val="{"/>
              <m:endChr m:val="}"/>
              <m:ctrlPr>
                <w:rPr>
                  <w:rFonts w:ascii="Cambria Math" w:hAnsi="Cambria Math"/>
                  <w:i/>
                </w:rPr>
              </m:ctrlPr>
            </m:dPr>
            <m:e>
              <m:r>
                <w:rPr>
                  <w:rFonts w:ascii="Cambria Math" w:hAnsi="Cambria Math"/>
                </w:rPr>
                <m:t>1,2,3</m:t>
              </m:r>
            </m:e>
          </m:d>
          <m:r>
            <m:rPr>
              <m:sty m:val="p"/>
            </m:rPr>
            <w:rPr>
              <w:rFonts w:ascii="Cambria Math" w:hAnsi="Cambria Math"/>
            </w:rPr>
            <w:br/>
          </m:r>
        </m:oMath>
      </m:oMathPara>
      <m:oMath>
        <m:r>
          <w:rPr>
            <w:rFonts w:ascii="Cambria Math" w:hAnsi="Cambria Math"/>
          </w:rPr>
          <m:t>Cs={c1,c2,c3, c4, c5}</m:t>
        </m:r>
      </m:oMath>
      <w:r w:rsidR="00DD0644">
        <w:rPr>
          <w:rFonts w:eastAsiaTheme="minorEastAsia"/>
        </w:rPr>
        <w:t xml:space="preserve">  I primi 3 vincoli sono esplicitati sotto, mentre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d>
          <m:dPr>
            <m:ctrlPr>
              <w:rPr>
                <w:rFonts w:ascii="Cambria Math" w:eastAsiaTheme="minorEastAsia" w:hAnsi="Cambria Math"/>
                <w:i/>
              </w:rPr>
            </m:ctrlPr>
          </m:dPr>
          <m:e>
            <m:r>
              <w:rPr>
                <w:rFonts w:ascii="Cambria Math" w:eastAsiaTheme="minorEastAsia" w:hAnsi="Cambria Math"/>
              </w:rPr>
              <m:t>C,E</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r>
          <w:rPr>
            <w:rFonts w:ascii="Cambria Math" w:eastAsiaTheme="minorEastAsia" w:hAnsi="Cambria Math"/>
          </w:rPr>
          <m:t>(D,E)</m:t>
        </m:r>
      </m:oMath>
    </w:p>
    <w:tbl>
      <w:tblPr>
        <w:tblStyle w:val="Tabellasemplice-3"/>
        <w:tblW w:w="0" w:type="auto"/>
        <w:tblInd w:w="416"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tblBorders>
        <w:tblLook w:val="02A0" w:firstRow="1" w:lastRow="0" w:firstColumn="1" w:lastColumn="0" w:noHBand="1" w:noVBand="0"/>
      </w:tblPr>
      <w:tblGrid>
        <w:gridCol w:w="825"/>
        <w:gridCol w:w="718"/>
        <w:gridCol w:w="708"/>
        <w:gridCol w:w="1014"/>
        <w:gridCol w:w="825"/>
        <w:gridCol w:w="708"/>
        <w:gridCol w:w="713"/>
        <w:gridCol w:w="1022"/>
        <w:gridCol w:w="974"/>
        <w:gridCol w:w="688"/>
        <w:gridCol w:w="671"/>
        <w:gridCol w:w="921"/>
      </w:tblGrid>
      <w:tr w:rsidR="00493575" w:rsidTr="00A43D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25" w:type="dxa"/>
            <w:tcBorders>
              <w:top w:val="single" w:sz="8" w:space="0" w:color="7F7F7F" w:themeColor="text1" w:themeTint="80"/>
              <w:bottom w:val="single" w:sz="8" w:space="0" w:color="7F7F7F" w:themeColor="text1" w:themeTint="80"/>
            </w:tcBorders>
          </w:tcPr>
          <w:p w:rsidR="00493575" w:rsidRPr="008A015C" w:rsidRDefault="00493575" w:rsidP="004513A5">
            <w:r w:rsidRPr="008A015C">
              <w:t>c1:</w:t>
            </w:r>
          </w:p>
        </w:tc>
        <w:tc>
          <w:tcPr>
            <w:cnfStyle w:val="000010000000" w:firstRow="0" w:lastRow="0" w:firstColumn="0" w:lastColumn="0" w:oddVBand="1" w:evenVBand="0" w:oddHBand="0" w:evenHBand="0" w:firstRowFirstColumn="0" w:firstRowLastColumn="0" w:lastRowFirstColumn="0" w:lastRowLastColumn="0"/>
            <w:tcW w:w="718" w:type="dxa"/>
            <w:tcBorders>
              <w:top w:val="single" w:sz="8" w:space="0" w:color="7F7F7F" w:themeColor="text1" w:themeTint="80"/>
              <w:bottom w:val="single" w:sz="8" w:space="0" w:color="7F7F7F" w:themeColor="text1" w:themeTint="80"/>
            </w:tcBorders>
          </w:tcPr>
          <w:p w:rsidR="00493575" w:rsidRPr="008A015C" w:rsidRDefault="00493575" w:rsidP="004513A5">
            <w:r w:rsidRPr="008A015C">
              <w:t>A</w:t>
            </w:r>
          </w:p>
        </w:tc>
        <w:tc>
          <w:tcPr>
            <w:tcW w:w="708" w:type="dxa"/>
            <w:tcBorders>
              <w:top w:val="single" w:sz="8" w:space="0" w:color="7F7F7F" w:themeColor="text1" w:themeTint="80"/>
              <w:bottom w:val="single" w:sz="8" w:space="0" w:color="7F7F7F" w:themeColor="text1" w:themeTint="80"/>
            </w:tcBorders>
          </w:tcPr>
          <w:p w:rsidR="00493575" w:rsidRPr="008A015C" w:rsidRDefault="00493575" w:rsidP="004513A5">
            <w:pPr>
              <w:cnfStyle w:val="100000000000" w:firstRow="1" w:lastRow="0" w:firstColumn="0" w:lastColumn="0" w:oddVBand="0" w:evenVBand="0" w:oddHBand="0" w:evenHBand="0" w:firstRowFirstColumn="0" w:firstRowLastColumn="0" w:lastRowFirstColumn="0" w:lastRowLastColumn="0"/>
            </w:pPr>
            <w:r w:rsidRPr="008A015C">
              <w:t>B</w:t>
            </w:r>
          </w:p>
        </w:tc>
        <w:tc>
          <w:tcPr>
            <w:cnfStyle w:val="000010000000" w:firstRow="0" w:lastRow="0" w:firstColumn="0" w:lastColumn="0" w:oddVBand="1" w:evenVBand="0" w:oddHBand="0" w:evenHBand="0" w:firstRowFirstColumn="0" w:firstRowLastColumn="0" w:lastRowFirstColumn="0" w:lastRowLastColumn="0"/>
            <w:tcW w:w="1014" w:type="dxa"/>
            <w:tcBorders>
              <w:top w:val="single" w:sz="8" w:space="0" w:color="7F7F7F" w:themeColor="text1" w:themeTint="80"/>
              <w:bottom w:val="single" w:sz="8" w:space="0" w:color="7F7F7F" w:themeColor="text1" w:themeTint="80"/>
              <w:right w:val="single" w:sz="8" w:space="0" w:color="7F7F7F" w:themeColor="text1" w:themeTint="80"/>
            </w:tcBorders>
          </w:tcPr>
          <w:p w:rsidR="00493575" w:rsidRPr="008A015C" w:rsidRDefault="00493575" w:rsidP="004513A5">
            <w:r w:rsidRPr="008A015C">
              <w:t>Costo</w:t>
            </w:r>
          </w:p>
        </w:tc>
        <w:tc>
          <w:tcPr>
            <w:tcW w:w="825" w:type="dxa"/>
            <w:tcBorders>
              <w:top w:val="single" w:sz="8" w:space="0" w:color="7F7F7F" w:themeColor="text1" w:themeTint="80"/>
              <w:left w:val="single" w:sz="8" w:space="0" w:color="7F7F7F" w:themeColor="text1" w:themeTint="80"/>
              <w:bottom w:val="single" w:sz="8" w:space="0" w:color="7F7F7F" w:themeColor="text1" w:themeTint="80"/>
            </w:tcBorders>
          </w:tcPr>
          <w:p w:rsidR="00493575" w:rsidRPr="008A015C" w:rsidRDefault="00493575" w:rsidP="004513A5">
            <w:pPr>
              <w:cnfStyle w:val="100000000000" w:firstRow="1" w:lastRow="0" w:firstColumn="0" w:lastColumn="0" w:oddVBand="0" w:evenVBand="0" w:oddHBand="0" w:evenHBand="0" w:firstRowFirstColumn="0" w:firstRowLastColumn="0" w:lastRowFirstColumn="0" w:lastRowLastColumn="0"/>
            </w:pPr>
            <w:r w:rsidRPr="008A015C">
              <w:t>c2:</w:t>
            </w:r>
          </w:p>
        </w:tc>
        <w:tc>
          <w:tcPr>
            <w:cnfStyle w:val="000010000000" w:firstRow="0" w:lastRow="0" w:firstColumn="0" w:lastColumn="0" w:oddVBand="1" w:evenVBand="0" w:oddHBand="0" w:evenHBand="0" w:firstRowFirstColumn="0" w:firstRowLastColumn="0" w:lastRowFirstColumn="0" w:lastRowLastColumn="0"/>
            <w:tcW w:w="708" w:type="dxa"/>
            <w:tcBorders>
              <w:top w:val="single" w:sz="8" w:space="0" w:color="7F7F7F" w:themeColor="text1" w:themeTint="80"/>
              <w:bottom w:val="single" w:sz="8" w:space="0" w:color="7F7F7F" w:themeColor="text1" w:themeTint="80"/>
            </w:tcBorders>
          </w:tcPr>
          <w:p w:rsidR="00493575" w:rsidRPr="008A015C" w:rsidRDefault="00493575" w:rsidP="004513A5">
            <w:r w:rsidRPr="008A015C">
              <w:t>B</w:t>
            </w:r>
          </w:p>
        </w:tc>
        <w:tc>
          <w:tcPr>
            <w:tcW w:w="713" w:type="dxa"/>
            <w:tcBorders>
              <w:top w:val="single" w:sz="8" w:space="0" w:color="7F7F7F" w:themeColor="text1" w:themeTint="80"/>
              <w:bottom w:val="single" w:sz="8" w:space="0" w:color="7F7F7F" w:themeColor="text1" w:themeTint="80"/>
            </w:tcBorders>
          </w:tcPr>
          <w:p w:rsidR="00493575" w:rsidRPr="008A015C" w:rsidRDefault="00493575" w:rsidP="004513A5">
            <w:pPr>
              <w:cnfStyle w:val="100000000000" w:firstRow="1" w:lastRow="0" w:firstColumn="0" w:lastColumn="0" w:oddVBand="0" w:evenVBand="0" w:oddHBand="0" w:evenHBand="0" w:firstRowFirstColumn="0" w:firstRowLastColumn="0" w:lastRowFirstColumn="0" w:lastRowLastColumn="0"/>
            </w:pPr>
            <w:r w:rsidRPr="008A015C">
              <w:t>C</w:t>
            </w:r>
          </w:p>
        </w:tc>
        <w:tc>
          <w:tcPr>
            <w:cnfStyle w:val="000010000000" w:firstRow="0" w:lastRow="0" w:firstColumn="0" w:lastColumn="0" w:oddVBand="1" w:evenVBand="0" w:oddHBand="0" w:evenHBand="0" w:firstRowFirstColumn="0" w:firstRowLastColumn="0" w:lastRowFirstColumn="0" w:lastRowLastColumn="0"/>
            <w:tcW w:w="1022" w:type="dxa"/>
            <w:tcBorders>
              <w:top w:val="single" w:sz="8" w:space="0" w:color="7F7F7F" w:themeColor="text1" w:themeTint="80"/>
              <w:bottom w:val="single" w:sz="8" w:space="0" w:color="7F7F7F" w:themeColor="text1" w:themeTint="80"/>
              <w:right w:val="single" w:sz="8" w:space="0" w:color="7F7F7F" w:themeColor="text1" w:themeTint="80"/>
            </w:tcBorders>
          </w:tcPr>
          <w:p w:rsidR="00493575" w:rsidRPr="008A015C" w:rsidRDefault="00493575" w:rsidP="004513A5">
            <w:r w:rsidRPr="008A015C">
              <w:t>costo</w:t>
            </w:r>
          </w:p>
        </w:tc>
        <w:tc>
          <w:tcPr>
            <w:tcW w:w="974" w:type="dxa"/>
            <w:tcBorders>
              <w:top w:val="single" w:sz="8" w:space="0" w:color="7F7F7F" w:themeColor="text1" w:themeTint="80"/>
              <w:left w:val="single" w:sz="8" w:space="0" w:color="7F7F7F" w:themeColor="text1" w:themeTint="80"/>
              <w:bottom w:val="single" w:sz="8" w:space="0" w:color="7F7F7F" w:themeColor="text1" w:themeTint="80"/>
            </w:tcBorders>
          </w:tcPr>
          <w:p w:rsidR="00493575" w:rsidRPr="008A015C" w:rsidRDefault="00493575" w:rsidP="004513A5">
            <w:pPr>
              <w:cnfStyle w:val="100000000000" w:firstRow="1" w:lastRow="0" w:firstColumn="0" w:lastColumn="0" w:oddVBand="0" w:evenVBand="0" w:oddHBand="0" w:evenHBand="0" w:firstRowFirstColumn="0" w:firstRowLastColumn="0" w:lastRowFirstColumn="0" w:lastRowLastColumn="0"/>
            </w:pPr>
            <w:r>
              <w:t>c3</w:t>
            </w:r>
            <w:r w:rsidRPr="008A015C">
              <w:t>:</w:t>
            </w:r>
          </w:p>
        </w:tc>
        <w:tc>
          <w:tcPr>
            <w:cnfStyle w:val="000010000000" w:firstRow="0" w:lastRow="0" w:firstColumn="0" w:lastColumn="0" w:oddVBand="1" w:evenVBand="0" w:oddHBand="0" w:evenHBand="0" w:firstRowFirstColumn="0" w:firstRowLastColumn="0" w:lastRowFirstColumn="0" w:lastRowLastColumn="0"/>
            <w:tcW w:w="688" w:type="dxa"/>
            <w:tcBorders>
              <w:top w:val="single" w:sz="8" w:space="0" w:color="7F7F7F" w:themeColor="text1" w:themeTint="80"/>
              <w:bottom w:val="single" w:sz="8" w:space="0" w:color="7F7F7F" w:themeColor="text1" w:themeTint="80"/>
            </w:tcBorders>
          </w:tcPr>
          <w:p w:rsidR="00493575" w:rsidRPr="008A015C" w:rsidRDefault="00493575" w:rsidP="004513A5">
            <w:r>
              <w:t>B</w:t>
            </w:r>
          </w:p>
        </w:tc>
        <w:tc>
          <w:tcPr>
            <w:tcW w:w="671" w:type="dxa"/>
            <w:tcBorders>
              <w:top w:val="single" w:sz="8" w:space="0" w:color="7F7F7F" w:themeColor="text1" w:themeTint="80"/>
              <w:bottom w:val="single" w:sz="8" w:space="0" w:color="7F7F7F" w:themeColor="text1" w:themeTint="80"/>
            </w:tcBorders>
          </w:tcPr>
          <w:p w:rsidR="00493575" w:rsidRPr="008A015C" w:rsidRDefault="00493575" w:rsidP="004513A5">
            <w:pPr>
              <w:cnfStyle w:val="100000000000" w:firstRow="1" w:lastRow="0" w:firstColumn="0" w:lastColumn="0" w:oddVBand="0" w:evenVBand="0" w:oddHBand="0" w:evenHBand="0" w:firstRowFirstColumn="0" w:firstRowLastColumn="0" w:lastRowFirstColumn="0" w:lastRowLastColumn="0"/>
            </w:pPr>
            <w:r>
              <w:t>D</w:t>
            </w:r>
          </w:p>
        </w:tc>
        <w:tc>
          <w:tcPr>
            <w:cnfStyle w:val="000010000000" w:firstRow="0" w:lastRow="0" w:firstColumn="0" w:lastColumn="0" w:oddVBand="1" w:evenVBand="0" w:oddHBand="0" w:evenHBand="0" w:firstRowFirstColumn="0" w:firstRowLastColumn="0" w:lastRowFirstColumn="0" w:lastRowLastColumn="0"/>
            <w:tcW w:w="921" w:type="dxa"/>
            <w:tcBorders>
              <w:top w:val="single" w:sz="8" w:space="0" w:color="7F7F7F" w:themeColor="text1" w:themeTint="80"/>
              <w:bottom w:val="single" w:sz="8" w:space="0" w:color="7F7F7F" w:themeColor="text1" w:themeTint="80"/>
            </w:tcBorders>
          </w:tcPr>
          <w:p w:rsidR="00493575" w:rsidRPr="008A015C" w:rsidRDefault="00493575" w:rsidP="004513A5">
            <w:r w:rsidRPr="008A015C">
              <w:t>COSTO</w:t>
            </w:r>
          </w:p>
        </w:tc>
      </w:tr>
      <w:tr w:rsidR="00493575" w:rsidTr="00A43DC0">
        <w:tc>
          <w:tcPr>
            <w:cnfStyle w:val="001000000000" w:firstRow="0" w:lastRow="0" w:firstColumn="1" w:lastColumn="0" w:oddVBand="0" w:evenVBand="0" w:oddHBand="0" w:evenHBand="0" w:firstRowFirstColumn="0" w:firstRowLastColumn="0" w:lastRowFirstColumn="0" w:lastRowLastColumn="0"/>
            <w:tcW w:w="825" w:type="dxa"/>
            <w:vMerge w:val="restart"/>
            <w:tcBorders>
              <w:top w:val="single" w:sz="8" w:space="0" w:color="7F7F7F" w:themeColor="text1" w:themeTint="80"/>
              <w:right w:val="nil"/>
            </w:tcBorders>
          </w:tcPr>
          <w:p w:rsidR="00493575" w:rsidRDefault="00493575" w:rsidP="004513A5"/>
        </w:tc>
        <w:tc>
          <w:tcPr>
            <w:cnfStyle w:val="000010000000" w:firstRow="0" w:lastRow="0" w:firstColumn="0" w:lastColumn="0" w:oddVBand="1" w:evenVBand="0" w:oddHBand="0" w:evenHBand="0" w:firstRowFirstColumn="0" w:firstRowLastColumn="0" w:lastRowFirstColumn="0" w:lastRowLastColumn="0"/>
            <w:tcW w:w="718" w:type="dxa"/>
            <w:tcBorders>
              <w:top w:val="single" w:sz="8" w:space="0" w:color="7F7F7F" w:themeColor="text1" w:themeTint="80"/>
              <w:left w:val="nil"/>
              <w:bottom w:val="nil"/>
            </w:tcBorders>
          </w:tcPr>
          <w:p w:rsidR="00493575" w:rsidRDefault="00493575" w:rsidP="004513A5">
            <w:r>
              <w:t>1</w:t>
            </w:r>
          </w:p>
        </w:tc>
        <w:tc>
          <w:tcPr>
            <w:tcW w:w="708" w:type="dxa"/>
            <w:tcBorders>
              <w:top w:val="single" w:sz="8" w:space="0" w:color="7F7F7F" w:themeColor="text1" w:themeTint="80"/>
            </w:tcBorders>
          </w:tcPr>
          <w:p w:rsidR="00493575" w:rsidRDefault="00493575" w:rsidP="004513A5">
            <w:pP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1014" w:type="dxa"/>
            <w:tcBorders>
              <w:top w:val="single" w:sz="8" w:space="0" w:color="7F7F7F" w:themeColor="text1" w:themeTint="80"/>
              <w:right w:val="single" w:sz="8" w:space="0" w:color="7F7F7F" w:themeColor="text1" w:themeTint="80"/>
            </w:tcBorders>
            <w:shd w:val="clear" w:color="auto" w:fill="F7CAAC" w:themeFill="accent2" w:themeFillTint="66"/>
          </w:tcPr>
          <w:p w:rsidR="00493575" w:rsidRDefault="00493575" w:rsidP="004513A5">
            <w:r>
              <w:t>5</w:t>
            </w:r>
          </w:p>
        </w:tc>
        <w:tc>
          <w:tcPr>
            <w:tcW w:w="825" w:type="dxa"/>
            <w:vMerge w:val="restart"/>
            <w:tcBorders>
              <w:top w:val="single" w:sz="8" w:space="0" w:color="7F7F7F" w:themeColor="text1" w:themeTint="80"/>
              <w:left w:val="single" w:sz="8" w:space="0" w:color="7F7F7F" w:themeColor="text1" w:themeTint="80"/>
              <w:bottom w:val="single" w:sz="8" w:space="0" w:color="7F7F7F" w:themeColor="text1" w:themeTint="80"/>
            </w:tcBorders>
          </w:tcPr>
          <w:p w:rsidR="00493575" w:rsidRDefault="00493575" w:rsidP="004513A5">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708" w:type="dxa"/>
            <w:tcBorders>
              <w:top w:val="single" w:sz="8" w:space="0" w:color="7F7F7F" w:themeColor="text1" w:themeTint="80"/>
            </w:tcBorders>
          </w:tcPr>
          <w:p w:rsidR="00493575" w:rsidRDefault="00493575" w:rsidP="004513A5">
            <w:r>
              <w:t>1</w:t>
            </w:r>
          </w:p>
        </w:tc>
        <w:tc>
          <w:tcPr>
            <w:tcW w:w="713" w:type="dxa"/>
            <w:tcBorders>
              <w:top w:val="single" w:sz="8" w:space="0" w:color="7F7F7F" w:themeColor="text1" w:themeTint="80"/>
            </w:tcBorders>
          </w:tcPr>
          <w:p w:rsidR="00493575" w:rsidRDefault="00493575" w:rsidP="004513A5">
            <w:pP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1022" w:type="dxa"/>
            <w:tcBorders>
              <w:top w:val="single" w:sz="8" w:space="0" w:color="7F7F7F" w:themeColor="text1" w:themeTint="80"/>
              <w:right w:val="single" w:sz="8" w:space="0" w:color="7F7F7F" w:themeColor="text1" w:themeTint="80"/>
            </w:tcBorders>
            <w:shd w:val="clear" w:color="auto" w:fill="F7CAAC" w:themeFill="accent2" w:themeFillTint="66"/>
          </w:tcPr>
          <w:p w:rsidR="00493575" w:rsidRDefault="00493575" w:rsidP="004513A5">
            <w:r>
              <w:t>5</w:t>
            </w:r>
          </w:p>
        </w:tc>
        <w:tc>
          <w:tcPr>
            <w:tcW w:w="974" w:type="dxa"/>
            <w:vMerge w:val="restart"/>
            <w:tcBorders>
              <w:top w:val="single" w:sz="8" w:space="0" w:color="7F7F7F" w:themeColor="text1" w:themeTint="80"/>
              <w:left w:val="single" w:sz="8" w:space="0" w:color="7F7F7F" w:themeColor="text1" w:themeTint="80"/>
              <w:bottom w:val="single" w:sz="8" w:space="0" w:color="7F7F7F" w:themeColor="text1" w:themeTint="80"/>
            </w:tcBorders>
          </w:tcPr>
          <w:p w:rsidR="00493575" w:rsidRDefault="00493575" w:rsidP="004513A5">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88" w:type="dxa"/>
            <w:tcBorders>
              <w:top w:val="single" w:sz="8" w:space="0" w:color="7F7F7F" w:themeColor="text1" w:themeTint="80"/>
            </w:tcBorders>
          </w:tcPr>
          <w:p w:rsidR="00493575" w:rsidRDefault="00493575" w:rsidP="004513A5">
            <w:r>
              <w:t>1</w:t>
            </w:r>
          </w:p>
        </w:tc>
        <w:tc>
          <w:tcPr>
            <w:tcW w:w="671" w:type="dxa"/>
            <w:tcBorders>
              <w:top w:val="single" w:sz="8" w:space="0" w:color="7F7F7F" w:themeColor="text1" w:themeTint="80"/>
            </w:tcBorders>
          </w:tcPr>
          <w:p w:rsidR="00493575" w:rsidRDefault="00493575" w:rsidP="004513A5">
            <w:pP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921" w:type="dxa"/>
            <w:tcBorders>
              <w:top w:val="single" w:sz="8" w:space="0" w:color="7F7F7F" w:themeColor="text1" w:themeTint="80"/>
            </w:tcBorders>
            <w:shd w:val="clear" w:color="auto" w:fill="FFE599" w:themeFill="accent4" w:themeFillTint="66"/>
          </w:tcPr>
          <w:p w:rsidR="00493575" w:rsidRDefault="00493575" w:rsidP="004513A5">
            <w:r>
              <w:t>3</w:t>
            </w:r>
          </w:p>
        </w:tc>
      </w:tr>
      <w:tr w:rsidR="00493575" w:rsidTr="00A43DC0">
        <w:tc>
          <w:tcPr>
            <w:cnfStyle w:val="001000000000" w:firstRow="0" w:lastRow="0" w:firstColumn="1" w:lastColumn="0" w:oddVBand="0" w:evenVBand="0" w:oddHBand="0" w:evenHBand="0" w:firstRowFirstColumn="0" w:firstRowLastColumn="0" w:lastRowFirstColumn="0" w:lastRowLastColumn="0"/>
            <w:tcW w:w="825" w:type="dxa"/>
            <w:vMerge/>
            <w:tcBorders>
              <w:right w:val="nil"/>
            </w:tcBorders>
          </w:tcPr>
          <w:p w:rsidR="00493575" w:rsidRDefault="00493575" w:rsidP="004513A5"/>
        </w:tc>
        <w:tc>
          <w:tcPr>
            <w:cnfStyle w:val="000010000000" w:firstRow="0" w:lastRow="0" w:firstColumn="0" w:lastColumn="0" w:oddVBand="1" w:evenVBand="0" w:oddHBand="0" w:evenHBand="0" w:firstRowFirstColumn="0" w:firstRowLastColumn="0" w:lastRowFirstColumn="0" w:lastRowLastColumn="0"/>
            <w:tcW w:w="718" w:type="dxa"/>
            <w:tcBorders>
              <w:top w:val="nil"/>
              <w:left w:val="nil"/>
              <w:bottom w:val="nil"/>
            </w:tcBorders>
          </w:tcPr>
          <w:p w:rsidR="00493575" w:rsidRDefault="00493575" w:rsidP="004513A5">
            <w:r>
              <w:t>1</w:t>
            </w:r>
          </w:p>
        </w:tc>
        <w:tc>
          <w:tcPr>
            <w:tcW w:w="708" w:type="dxa"/>
          </w:tcPr>
          <w:p w:rsidR="00493575" w:rsidRDefault="00493575" w:rsidP="004513A5">
            <w:pPr>
              <w:cnfStyle w:val="000000000000" w:firstRow="0" w:lastRow="0" w:firstColumn="0" w:lastColumn="0" w:oddVBand="0" w:evenVBand="0" w:oddHBand="0" w:evenHBand="0" w:firstRowFirstColumn="0" w:firstRowLastColumn="0" w:lastRowFirstColumn="0" w:lastRowLastColumn="0"/>
            </w:pPr>
            <w:r>
              <w:t>2</w:t>
            </w:r>
          </w:p>
        </w:tc>
        <w:tc>
          <w:tcPr>
            <w:cnfStyle w:val="000010000000" w:firstRow="0" w:lastRow="0" w:firstColumn="0" w:lastColumn="0" w:oddVBand="1" w:evenVBand="0" w:oddHBand="0" w:evenHBand="0" w:firstRowFirstColumn="0" w:firstRowLastColumn="0" w:lastRowFirstColumn="0" w:lastRowLastColumn="0"/>
            <w:tcW w:w="1014" w:type="dxa"/>
            <w:tcBorders>
              <w:right w:val="single" w:sz="8" w:space="0" w:color="7F7F7F" w:themeColor="text1" w:themeTint="80"/>
            </w:tcBorders>
            <w:shd w:val="clear" w:color="auto" w:fill="FFE599" w:themeFill="accent4" w:themeFillTint="66"/>
          </w:tcPr>
          <w:p w:rsidR="00493575" w:rsidRDefault="00493575" w:rsidP="004513A5">
            <w:r>
              <w:t>2</w:t>
            </w:r>
          </w:p>
        </w:tc>
        <w:tc>
          <w:tcPr>
            <w:tcW w:w="825" w:type="dxa"/>
            <w:vMerge/>
            <w:tcBorders>
              <w:top w:val="nil"/>
              <w:left w:val="single" w:sz="8" w:space="0" w:color="7F7F7F" w:themeColor="text1" w:themeTint="80"/>
              <w:bottom w:val="single" w:sz="8" w:space="0" w:color="7F7F7F" w:themeColor="text1" w:themeTint="80"/>
            </w:tcBorders>
          </w:tcPr>
          <w:p w:rsidR="00493575" w:rsidRDefault="00493575" w:rsidP="004513A5">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708" w:type="dxa"/>
          </w:tcPr>
          <w:p w:rsidR="00493575" w:rsidRDefault="00493575" w:rsidP="004513A5">
            <w:r>
              <w:t>1</w:t>
            </w:r>
          </w:p>
        </w:tc>
        <w:tc>
          <w:tcPr>
            <w:tcW w:w="713" w:type="dxa"/>
          </w:tcPr>
          <w:p w:rsidR="00493575" w:rsidRDefault="00493575" w:rsidP="004513A5">
            <w:pPr>
              <w:cnfStyle w:val="000000000000" w:firstRow="0" w:lastRow="0" w:firstColumn="0" w:lastColumn="0" w:oddVBand="0" w:evenVBand="0" w:oddHBand="0" w:evenHBand="0" w:firstRowFirstColumn="0" w:firstRowLastColumn="0" w:lastRowFirstColumn="0" w:lastRowLastColumn="0"/>
            </w:pPr>
            <w:r>
              <w:t>2</w:t>
            </w:r>
          </w:p>
        </w:tc>
        <w:tc>
          <w:tcPr>
            <w:cnfStyle w:val="000010000000" w:firstRow="0" w:lastRow="0" w:firstColumn="0" w:lastColumn="0" w:oddVBand="1" w:evenVBand="0" w:oddHBand="0" w:evenHBand="0" w:firstRowFirstColumn="0" w:firstRowLastColumn="0" w:lastRowFirstColumn="0" w:lastRowLastColumn="0"/>
            <w:tcW w:w="1022" w:type="dxa"/>
            <w:tcBorders>
              <w:right w:val="single" w:sz="8" w:space="0" w:color="7F7F7F" w:themeColor="text1" w:themeTint="80"/>
            </w:tcBorders>
            <w:shd w:val="clear" w:color="auto" w:fill="FFE599" w:themeFill="accent4" w:themeFillTint="66"/>
          </w:tcPr>
          <w:p w:rsidR="00493575" w:rsidRDefault="00493575" w:rsidP="004513A5">
            <w:r>
              <w:t>2</w:t>
            </w:r>
          </w:p>
        </w:tc>
        <w:tc>
          <w:tcPr>
            <w:tcW w:w="974" w:type="dxa"/>
            <w:vMerge/>
            <w:tcBorders>
              <w:top w:val="nil"/>
              <w:left w:val="single" w:sz="8" w:space="0" w:color="7F7F7F" w:themeColor="text1" w:themeTint="80"/>
              <w:bottom w:val="single" w:sz="8" w:space="0" w:color="7F7F7F" w:themeColor="text1" w:themeTint="80"/>
            </w:tcBorders>
          </w:tcPr>
          <w:p w:rsidR="00493575" w:rsidRDefault="00493575" w:rsidP="004513A5">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88" w:type="dxa"/>
          </w:tcPr>
          <w:p w:rsidR="00493575" w:rsidRDefault="00493575" w:rsidP="004513A5">
            <w:r>
              <w:t>1</w:t>
            </w:r>
          </w:p>
        </w:tc>
        <w:tc>
          <w:tcPr>
            <w:tcW w:w="671" w:type="dxa"/>
          </w:tcPr>
          <w:p w:rsidR="00493575" w:rsidRDefault="00493575" w:rsidP="004513A5">
            <w:pPr>
              <w:cnfStyle w:val="000000000000" w:firstRow="0" w:lastRow="0" w:firstColumn="0" w:lastColumn="0" w:oddVBand="0" w:evenVBand="0" w:oddHBand="0" w:evenHBand="0" w:firstRowFirstColumn="0" w:firstRowLastColumn="0" w:lastRowFirstColumn="0" w:lastRowLastColumn="0"/>
            </w:pPr>
            <w:r>
              <w:t>2</w:t>
            </w:r>
          </w:p>
        </w:tc>
        <w:tc>
          <w:tcPr>
            <w:cnfStyle w:val="000010000000" w:firstRow="0" w:lastRow="0" w:firstColumn="0" w:lastColumn="0" w:oddVBand="1" w:evenVBand="0" w:oddHBand="0" w:evenHBand="0" w:firstRowFirstColumn="0" w:firstRowLastColumn="0" w:lastRowFirstColumn="0" w:lastRowLastColumn="0"/>
            <w:tcW w:w="921" w:type="dxa"/>
            <w:shd w:val="clear" w:color="auto" w:fill="A8D08D" w:themeFill="accent6" w:themeFillTint="99"/>
          </w:tcPr>
          <w:p w:rsidR="00493575" w:rsidRDefault="00493575" w:rsidP="004513A5">
            <w:r>
              <w:t>0</w:t>
            </w:r>
          </w:p>
        </w:tc>
      </w:tr>
      <w:tr w:rsidR="00493575" w:rsidTr="00A43DC0">
        <w:tc>
          <w:tcPr>
            <w:cnfStyle w:val="001000000000" w:firstRow="0" w:lastRow="0" w:firstColumn="1" w:lastColumn="0" w:oddVBand="0" w:evenVBand="0" w:oddHBand="0" w:evenHBand="0" w:firstRowFirstColumn="0" w:firstRowLastColumn="0" w:lastRowFirstColumn="0" w:lastRowLastColumn="0"/>
            <w:tcW w:w="825" w:type="dxa"/>
            <w:vMerge/>
            <w:tcBorders>
              <w:right w:val="nil"/>
            </w:tcBorders>
          </w:tcPr>
          <w:p w:rsidR="00493575" w:rsidRDefault="00493575" w:rsidP="004513A5"/>
        </w:tc>
        <w:tc>
          <w:tcPr>
            <w:cnfStyle w:val="000010000000" w:firstRow="0" w:lastRow="0" w:firstColumn="0" w:lastColumn="0" w:oddVBand="1" w:evenVBand="0" w:oddHBand="0" w:evenHBand="0" w:firstRowFirstColumn="0" w:firstRowLastColumn="0" w:lastRowFirstColumn="0" w:lastRowLastColumn="0"/>
            <w:tcW w:w="718" w:type="dxa"/>
            <w:tcBorders>
              <w:top w:val="nil"/>
              <w:left w:val="nil"/>
              <w:bottom w:val="nil"/>
            </w:tcBorders>
          </w:tcPr>
          <w:p w:rsidR="00493575" w:rsidRDefault="00493575" w:rsidP="004513A5">
            <w:r>
              <w:t>1</w:t>
            </w:r>
          </w:p>
        </w:tc>
        <w:tc>
          <w:tcPr>
            <w:tcW w:w="708" w:type="dxa"/>
          </w:tcPr>
          <w:p w:rsidR="00493575" w:rsidRDefault="00493575" w:rsidP="004513A5">
            <w:pPr>
              <w:cnfStyle w:val="000000000000" w:firstRow="0" w:lastRow="0" w:firstColumn="0" w:lastColumn="0" w:oddVBand="0" w:evenVBand="0" w:oddHBand="0" w:evenHBand="0" w:firstRowFirstColumn="0" w:firstRowLastColumn="0" w:lastRowFirstColumn="0" w:lastRowLastColumn="0"/>
            </w:pPr>
            <w:r>
              <w:t>3</w:t>
            </w:r>
          </w:p>
        </w:tc>
        <w:tc>
          <w:tcPr>
            <w:cnfStyle w:val="000010000000" w:firstRow="0" w:lastRow="0" w:firstColumn="0" w:lastColumn="0" w:oddVBand="1" w:evenVBand="0" w:oddHBand="0" w:evenHBand="0" w:firstRowFirstColumn="0" w:firstRowLastColumn="0" w:lastRowFirstColumn="0" w:lastRowLastColumn="0"/>
            <w:tcW w:w="1014" w:type="dxa"/>
            <w:tcBorders>
              <w:right w:val="single" w:sz="8" w:space="0" w:color="7F7F7F" w:themeColor="text1" w:themeTint="80"/>
            </w:tcBorders>
            <w:shd w:val="clear" w:color="auto" w:fill="FFE599" w:themeFill="accent4" w:themeFillTint="66"/>
          </w:tcPr>
          <w:p w:rsidR="00493575" w:rsidRDefault="00493575" w:rsidP="004513A5">
            <w:r>
              <w:t>2</w:t>
            </w:r>
          </w:p>
        </w:tc>
        <w:tc>
          <w:tcPr>
            <w:tcW w:w="825" w:type="dxa"/>
            <w:vMerge/>
            <w:tcBorders>
              <w:top w:val="nil"/>
              <w:left w:val="single" w:sz="8" w:space="0" w:color="7F7F7F" w:themeColor="text1" w:themeTint="80"/>
              <w:bottom w:val="single" w:sz="8" w:space="0" w:color="7F7F7F" w:themeColor="text1" w:themeTint="80"/>
            </w:tcBorders>
          </w:tcPr>
          <w:p w:rsidR="00493575" w:rsidRDefault="00493575" w:rsidP="004513A5">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708" w:type="dxa"/>
          </w:tcPr>
          <w:p w:rsidR="00493575" w:rsidRDefault="00493575" w:rsidP="004513A5">
            <w:r>
              <w:t>2</w:t>
            </w:r>
          </w:p>
        </w:tc>
        <w:tc>
          <w:tcPr>
            <w:tcW w:w="713" w:type="dxa"/>
          </w:tcPr>
          <w:p w:rsidR="00493575" w:rsidRDefault="00493575" w:rsidP="004513A5">
            <w:pP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1022" w:type="dxa"/>
            <w:tcBorders>
              <w:right w:val="single" w:sz="8" w:space="0" w:color="7F7F7F" w:themeColor="text1" w:themeTint="80"/>
            </w:tcBorders>
            <w:shd w:val="clear" w:color="auto" w:fill="A8D08D" w:themeFill="accent6" w:themeFillTint="99"/>
          </w:tcPr>
          <w:p w:rsidR="00493575" w:rsidRDefault="00493575" w:rsidP="004513A5">
            <w:r>
              <w:t>0</w:t>
            </w:r>
          </w:p>
        </w:tc>
        <w:tc>
          <w:tcPr>
            <w:tcW w:w="974" w:type="dxa"/>
            <w:vMerge/>
            <w:tcBorders>
              <w:top w:val="nil"/>
              <w:left w:val="single" w:sz="8" w:space="0" w:color="7F7F7F" w:themeColor="text1" w:themeTint="80"/>
              <w:bottom w:val="single" w:sz="8" w:space="0" w:color="7F7F7F" w:themeColor="text1" w:themeTint="80"/>
            </w:tcBorders>
          </w:tcPr>
          <w:p w:rsidR="00493575" w:rsidRDefault="00493575" w:rsidP="004513A5">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88" w:type="dxa"/>
          </w:tcPr>
          <w:p w:rsidR="00493575" w:rsidRDefault="00493575" w:rsidP="004513A5">
            <w:r>
              <w:t>2</w:t>
            </w:r>
          </w:p>
        </w:tc>
        <w:tc>
          <w:tcPr>
            <w:tcW w:w="671" w:type="dxa"/>
          </w:tcPr>
          <w:p w:rsidR="00493575" w:rsidRDefault="00493575" w:rsidP="004513A5">
            <w:pP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921" w:type="dxa"/>
            <w:shd w:val="clear" w:color="auto" w:fill="FFE599" w:themeFill="accent4" w:themeFillTint="66"/>
          </w:tcPr>
          <w:p w:rsidR="00493575" w:rsidRDefault="00493575" w:rsidP="00493575">
            <w:r>
              <w:t>2</w:t>
            </w:r>
          </w:p>
        </w:tc>
      </w:tr>
      <w:tr w:rsidR="00493575" w:rsidTr="00A43DC0">
        <w:tc>
          <w:tcPr>
            <w:cnfStyle w:val="001000000000" w:firstRow="0" w:lastRow="0" w:firstColumn="1" w:lastColumn="0" w:oddVBand="0" w:evenVBand="0" w:oddHBand="0" w:evenHBand="0" w:firstRowFirstColumn="0" w:firstRowLastColumn="0" w:lastRowFirstColumn="0" w:lastRowLastColumn="0"/>
            <w:tcW w:w="825" w:type="dxa"/>
            <w:vMerge/>
            <w:tcBorders>
              <w:right w:val="nil"/>
            </w:tcBorders>
          </w:tcPr>
          <w:p w:rsidR="00493575" w:rsidRDefault="00493575" w:rsidP="004513A5"/>
        </w:tc>
        <w:tc>
          <w:tcPr>
            <w:cnfStyle w:val="000010000000" w:firstRow="0" w:lastRow="0" w:firstColumn="0" w:lastColumn="0" w:oddVBand="1" w:evenVBand="0" w:oddHBand="0" w:evenHBand="0" w:firstRowFirstColumn="0" w:firstRowLastColumn="0" w:lastRowFirstColumn="0" w:lastRowLastColumn="0"/>
            <w:tcW w:w="718" w:type="dxa"/>
            <w:tcBorders>
              <w:top w:val="nil"/>
              <w:left w:val="nil"/>
              <w:bottom w:val="nil"/>
            </w:tcBorders>
          </w:tcPr>
          <w:p w:rsidR="00493575" w:rsidRDefault="00493575" w:rsidP="004513A5">
            <w:r>
              <w:t>2</w:t>
            </w:r>
          </w:p>
        </w:tc>
        <w:tc>
          <w:tcPr>
            <w:tcW w:w="708" w:type="dxa"/>
          </w:tcPr>
          <w:p w:rsidR="00493575" w:rsidRDefault="00493575" w:rsidP="004513A5">
            <w:pP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1014" w:type="dxa"/>
            <w:tcBorders>
              <w:right w:val="single" w:sz="8" w:space="0" w:color="7F7F7F" w:themeColor="text1" w:themeTint="80"/>
            </w:tcBorders>
            <w:shd w:val="clear" w:color="auto" w:fill="A8D08D" w:themeFill="accent6" w:themeFillTint="99"/>
          </w:tcPr>
          <w:p w:rsidR="00493575" w:rsidRDefault="00493575" w:rsidP="004513A5">
            <w:r>
              <w:t>0</w:t>
            </w:r>
          </w:p>
        </w:tc>
        <w:tc>
          <w:tcPr>
            <w:tcW w:w="825" w:type="dxa"/>
            <w:vMerge/>
            <w:tcBorders>
              <w:top w:val="nil"/>
              <w:left w:val="single" w:sz="8" w:space="0" w:color="7F7F7F" w:themeColor="text1" w:themeTint="80"/>
              <w:bottom w:val="single" w:sz="8" w:space="0" w:color="7F7F7F" w:themeColor="text1" w:themeTint="80"/>
            </w:tcBorders>
          </w:tcPr>
          <w:p w:rsidR="00493575" w:rsidRDefault="00493575" w:rsidP="004513A5">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708" w:type="dxa"/>
          </w:tcPr>
          <w:p w:rsidR="00493575" w:rsidRDefault="00493575" w:rsidP="004513A5">
            <w:r>
              <w:t>2</w:t>
            </w:r>
          </w:p>
        </w:tc>
        <w:tc>
          <w:tcPr>
            <w:tcW w:w="713" w:type="dxa"/>
          </w:tcPr>
          <w:p w:rsidR="00493575" w:rsidRDefault="00493575" w:rsidP="004513A5">
            <w:pPr>
              <w:cnfStyle w:val="000000000000" w:firstRow="0" w:lastRow="0" w:firstColumn="0" w:lastColumn="0" w:oddVBand="0" w:evenVBand="0" w:oddHBand="0" w:evenHBand="0" w:firstRowFirstColumn="0" w:firstRowLastColumn="0" w:lastRowFirstColumn="0" w:lastRowLastColumn="0"/>
            </w:pPr>
            <w:r>
              <w:t>2</w:t>
            </w:r>
          </w:p>
        </w:tc>
        <w:tc>
          <w:tcPr>
            <w:cnfStyle w:val="000010000000" w:firstRow="0" w:lastRow="0" w:firstColumn="0" w:lastColumn="0" w:oddVBand="1" w:evenVBand="0" w:oddHBand="0" w:evenHBand="0" w:firstRowFirstColumn="0" w:firstRowLastColumn="0" w:lastRowFirstColumn="0" w:lastRowLastColumn="0"/>
            <w:tcW w:w="1022" w:type="dxa"/>
            <w:tcBorders>
              <w:right w:val="single" w:sz="8" w:space="0" w:color="7F7F7F" w:themeColor="text1" w:themeTint="80"/>
            </w:tcBorders>
            <w:shd w:val="clear" w:color="auto" w:fill="F7CAAC" w:themeFill="accent2" w:themeFillTint="66"/>
          </w:tcPr>
          <w:p w:rsidR="00493575" w:rsidRDefault="00493575" w:rsidP="004513A5">
            <w:r>
              <w:t>4</w:t>
            </w:r>
          </w:p>
        </w:tc>
        <w:tc>
          <w:tcPr>
            <w:tcW w:w="974" w:type="dxa"/>
            <w:vMerge/>
            <w:tcBorders>
              <w:top w:val="nil"/>
              <w:left w:val="single" w:sz="8" w:space="0" w:color="7F7F7F" w:themeColor="text1" w:themeTint="80"/>
              <w:bottom w:val="single" w:sz="8" w:space="0" w:color="7F7F7F" w:themeColor="text1" w:themeTint="80"/>
            </w:tcBorders>
          </w:tcPr>
          <w:p w:rsidR="00493575" w:rsidRDefault="00493575" w:rsidP="004513A5">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88" w:type="dxa"/>
          </w:tcPr>
          <w:p w:rsidR="00493575" w:rsidRDefault="00493575" w:rsidP="004513A5">
            <w:r>
              <w:t>2</w:t>
            </w:r>
          </w:p>
        </w:tc>
        <w:tc>
          <w:tcPr>
            <w:tcW w:w="671" w:type="dxa"/>
          </w:tcPr>
          <w:p w:rsidR="00493575" w:rsidRDefault="00493575" w:rsidP="004513A5">
            <w:pPr>
              <w:cnfStyle w:val="000000000000" w:firstRow="0" w:lastRow="0" w:firstColumn="0" w:lastColumn="0" w:oddVBand="0" w:evenVBand="0" w:oddHBand="0" w:evenHBand="0" w:firstRowFirstColumn="0" w:firstRowLastColumn="0" w:lastRowFirstColumn="0" w:lastRowLastColumn="0"/>
            </w:pPr>
            <w:r>
              <w:t>2</w:t>
            </w:r>
          </w:p>
        </w:tc>
        <w:tc>
          <w:tcPr>
            <w:cnfStyle w:val="000010000000" w:firstRow="0" w:lastRow="0" w:firstColumn="0" w:lastColumn="0" w:oddVBand="1" w:evenVBand="0" w:oddHBand="0" w:evenHBand="0" w:firstRowFirstColumn="0" w:firstRowLastColumn="0" w:lastRowFirstColumn="0" w:lastRowLastColumn="0"/>
            <w:tcW w:w="921" w:type="dxa"/>
            <w:shd w:val="clear" w:color="auto" w:fill="FFE599" w:themeFill="accent4" w:themeFillTint="66"/>
          </w:tcPr>
          <w:p w:rsidR="00493575" w:rsidRDefault="00493575" w:rsidP="00493575">
            <w:r>
              <w:t>2</w:t>
            </w:r>
          </w:p>
        </w:tc>
      </w:tr>
      <w:tr w:rsidR="00493575" w:rsidTr="00A43DC0">
        <w:tc>
          <w:tcPr>
            <w:cnfStyle w:val="001000000000" w:firstRow="0" w:lastRow="0" w:firstColumn="1" w:lastColumn="0" w:oddVBand="0" w:evenVBand="0" w:oddHBand="0" w:evenHBand="0" w:firstRowFirstColumn="0" w:firstRowLastColumn="0" w:lastRowFirstColumn="0" w:lastRowLastColumn="0"/>
            <w:tcW w:w="825" w:type="dxa"/>
            <w:vMerge/>
            <w:tcBorders>
              <w:right w:val="nil"/>
            </w:tcBorders>
          </w:tcPr>
          <w:p w:rsidR="00493575" w:rsidRDefault="00493575" w:rsidP="004513A5"/>
        </w:tc>
        <w:tc>
          <w:tcPr>
            <w:cnfStyle w:val="000010000000" w:firstRow="0" w:lastRow="0" w:firstColumn="0" w:lastColumn="0" w:oddVBand="1" w:evenVBand="0" w:oddHBand="0" w:evenHBand="0" w:firstRowFirstColumn="0" w:firstRowLastColumn="0" w:lastRowFirstColumn="0" w:lastRowLastColumn="0"/>
            <w:tcW w:w="718" w:type="dxa"/>
            <w:tcBorders>
              <w:top w:val="nil"/>
              <w:left w:val="nil"/>
              <w:bottom w:val="nil"/>
            </w:tcBorders>
          </w:tcPr>
          <w:p w:rsidR="00493575" w:rsidRDefault="00493575" w:rsidP="004513A5">
            <w:r>
              <w:t>2</w:t>
            </w:r>
          </w:p>
        </w:tc>
        <w:tc>
          <w:tcPr>
            <w:tcW w:w="708" w:type="dxa"/>
          </w:tcPr>
          <w:p w:rsidR="00493575" w:rsidRDefault="00493575" w:rsidP="004513A5">
            <w:pPr>
              <w:cnfStyle w:val="000000000000" w:firstRow="0" w:lastRow="0" w:firstColumn="0" w:lastColumn="0" w:oddVBand="0" w:evenVBand="0" w:oddHBand="0" w:evenHBand="0" w:firstRowFirstColumn="0" w:firstRowLastColumn="0" w:lastRowFirstColumn="0" w:lastRowLastColumn="0"/>
            </w:pPr>
            <w:r>
              <w:t>2</w:t>
            </w:r>
          </w:p>
        </w:tc>
        <w:tc>
          <w:tcPr>
            <w:cnfStyle w:val="000010000000" w:firstRow="0" w:lastRow="0" w:firstColumn="0" w:lastColumn="0" w:oddVBand="1" w:evenVBand="0" w:oddHBand="0" w:evenHBand="0" w:firstRowFirstColumn="0" w:firstRowLastColumn="0" w:lastRowFirstColumn="0" w:lastRowLastColumn="0"/>
            <w:tcW w:w="1014" w:type="dxa"/>
            <w:tcBorders>
              <w:right w:val="single" w:sz="8" w:space="0" w:color="7F7F7F" w:themeColor="text1" w:themeTint="80"/>
            </w:tcBorders>
            <w:shd w:val="clear" w:color="auto" w:fill="F7CAAC" w:themeFill="accent2" w:themeFillTint="66"/>
          </w:tcPr>
          <w:p w:rsidR="00493575" w:rsidRDefault="00493575" w:rsidP="004513A5">
            <w:r>
              <w:t>4</w:t>
            </w:r>
          </w:p>
        </w:tc>
        <w:tc>
          <w:tcPr>
            <w:tcW w:w="825" w:type="dxa"/>
            <w:vMerge/>
            <w:tcBorders>
              <w:top w:val="nil"/>
              <w:left w:val="single" w:sz="8" w:space="0" w:color="7F7F7F" w:themeColor="text1" w:themeTint="80"/>
              <w:bottom w:val="single" w:sz="8" w:space="0" w:color="7F7F7F" w:themeColor="text1" w:themeTint="80"/>
            </w:tcBorders>
          </w:tcPr>
          <w:p w:rsidR="00493575" w:rsidRDefault="00493575" w:rsidP="004513A5">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708" w:type="dxa"/>
          </w:tcPr>
          <w:p w:rsidR="00493575" w:rsidRDefault="00493575" w:rsidP="004513A5">
            <w:r>
              <w:t>3</w:t>
            </w:r>
          </w:p>
        </w:tc>
        <w:tc>
          <w:tcPr>
            <w:tcW w:w="713" w:type="dxa"/>
          </w:tcPr>
          <w:p w:rsidR="00493575" w:rsidRDefault="00493575" w:rsidP="004513A5">
            <w:pPr>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1022" w:type="dxa"/>
            <w:tcBorders>
              <w:right w:val="single" w:sz="8" w:space="0" w:color="7F7F7F" w:themeColor="text1" w:themeTint="80"/>
            </w:tcBorders>
            <w:shd w:val="clear" w:color="auto" w:fill="FFE599" w:themeFill="accent4" w:themeFillTint="66"/>
          </w:tcPr>
          <w:p w:rsidR="00493575" w:rsidRDefault="00493575" w:rsidP="004513A5">
            <w:pPr>
              <w:keepNext/>
            </w:pPr>
            <w:r>
              <w:t>2</w:t>
            </w:r>
          </w:p>
        </w:tc>
        <w:tc>
          <w:tcPr>
            <w:tcW w:w="974" w:type="dxa"/>
            <w:vMerge/>
            <w:tcBorders>
              <w:top w:val="nil"/>
              <w:left w:val="single" w:sz="8" w:space="0" w:color="7F7F7F" w:themeColor="text1" w:themeTint="80"/>
              <w:bottom w:val="single" w:sz="8" w:space="0" w:color="7F7F7F" w:themeColor="text1" w:themeTint="80"/>
            </w:tcBorders>
          </w:tcPr>
          <w:p w:rsidR="00493575" w:rsidRDefault="00493575" w:rsidP="004513A5">
            <w:pPr>
              <w:keepNex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88" w:type="dxa"/>
          </w:tcPr>
          <w:p w:rsidR="00493575" w:rsidRDefault="00493575" w:rsidP="004513A5">
            <w:pPr>
              <w:keepNext/>
            </w:pPr>
            <w:r>
              <w:t>3</w:t>
            </w:r>
          </w:p>
        </w:tc>
        <w:tc>
          <w:tcPr>
            <w:tcW w:w="671" w:type="dxa"/>
          </w:tcPr>
          <w:p w:rsidR="00493575" w:rsidRDefault="00493575" w:rsidP="004513A5">
            <w:pPr>
              <w:keepNext/>
              <w:cnfStyle w:val="000000000000" w:firstRow="0" w:lastRow="0" w:firstColumn="0" w:lastColumn="0" w:oddVBand="0" w:evenVBand="0" w:oddHBand="0" w:evenHBand="0" w:firstRowFirstColumn="0" w:firstRowLastColumn="0" w:lastRowFirstColumn="0" w:lastRowLastColumn="0"/>
            </w:pPr>
            <w:r>
              <w:t>1</w:t>
            </w:r>
          </w:p>
        </w:tc>
        <w:tc>
          <w:tcPr>
            <w:cnfStyle w:val="000010000000" w:firstRow="0" w:lastRow="0" w:firstColumn="0" w:lastColumn="0" w:oddVBand="1" w:evenVBand="0" w:oddHBand="0" w:evenHBand="0" w:firstRowFirstColumn="0" w:firstRowLastColumn="0" w:lastRowFirstColumn="0" w:lastRowLastColumn="0"/>
            <w:tcW w:w="921" w:type="dxa"/>
            <w:shd w:val="clear" w:color="auto" w:fill="FFE599" w:themeFill="accent4" w:themeFillTint="66"/>
          </w:tcPr>
          <w:p w:rsidR="00493575" w:rsidRDefault="00493575" w:rsidP="004513A5">
            <w:pPr>
              <w:keepNext/>
            </w:pPr>
            <w:r>
              <w:t>2</w:t>
            </w:r>
          </w:p>
        </w:tc>
      </w:tr>
      <w:tr w:rsidR="00493575" w:rsidTr="00A43DC0">
        <w:tc>
          <w:tcPr>
            <w:cnfStyle w:val="001000000000" w:firstRow="0" w:lastRow="0" w:firstColumn="1" w:lastColumn="0" w:oddVBand="0" w:evenVBand="0" w:oddHBand="0" w:evenHBand="0" w:firstRowFirstColumn="0" w:firstRowLastColumn="0" w:lastRowFirstColumn="0" w:lastRowLastColumn="0"/>
            <w:tcW w:w="825" w:type="dxa"/>
            <w:tcBorders>
              <w:right w:val="nil"/>
            </w:tcBorders>
          </w:tcPr>
          <w:p w:rsidR="00493575" w:rsidRDefault="00493575" w:rsidP="004513A5"/>
        </w:tc>
        <w:tc>
          <w:tcPr>
            <w:cnfStyle w:val="000010000000" w:firstRow="0" w:lastRow="0" w:firstColumn="0" w:lastColumn="0" w:oddVBand="1" w:evenVBand="0" w:oddHBand="0" w:evenHBand="0" w:firstRowFirstColumn="0" w:firstRowLastColumn="0" w:lastRowFirstColumn="0" w:lastRowLastColumn="0"/>
            <w:tcW w:w="718" w:type="dxa"/>
            <w:tcBorders>
              <w:top w:val="nil"/>
              <w:left w:val="nil"/>
              <w:bottom w:val="single" w:sz="8" w:space="0" w:color="7F7F7F" w:themeColor="text1" w:themeTint="80"/>
            </w:tcBorders>
          </w:tcPr>
          <w:p w:rsidR="00493575" w:rsidRDefault="00493575" w:rsidP="004513A5">
            <w:r>
              <w:t>2</w:t>
            </w:r>
          </w:p>
        </w:tc>
        <w:tc>
          <w:tcPr>
            <w:tcW w:w="708" w:type="dxa"/>
          </w:tcPr>
          <w:p w:rsidR="00493575" w:rsidRDefault="00493575" w:rsidP="004513A5">
            <w:pPr>
              <w:cnfStyle w:val="000000000000" w:firstRow="0" w:lastRow="0" w:firstColumn="0" w:lastColumn="0" w:oddVBand="0" w:evenVBand="0" w:oddHBand="0" w:evenHBand="0" w:firstRowFirstColumn="0" w:firstRowLastColumn="0" w:lastRowFirstColumn="0" w:lastRowLastColumn="0"/>
            </w:pPr>
            <w:r>
              <w:t>3</w:t>
            </w:r>
          </w:p>
        </w:tc>
        <w:tc>
          <w:tcPr>
            <w:cnfStyle w:val="000010000000" w:firstRow="0" w:lastRow="0" w:firstColumn="0" w:lastColumn="0" w:oddVBand="1" w:evenVBand="0" w:oddHBand="0" w:evenHBand="0" w:firstRowFirstColumn="0" w:firstRowLastColumn="0" w:lastRowFirstColumn="0" w:lastRowLastColumn="0"/>
            <w:tcW w:w="1014" w:type="dxa"/>
            <w:tcBorders>
              <w:right w:val="single" w:sz="8" w:space="0" w:color="7F7F7F" w:themeColor="text1" w:themeTint="80"/>
            </w:tcBorders>
            <w:shd w:val="clear" w:color="auto" w:fill="FFE599" w:themeFill="accent4" w:themeFillTint="66"/>
          </w:tcPr>
          <w:p w:rsidR="00493575" w:rsidRDefault="00493575" w:rsidP="004513A5">
            <w:r>
              <w:t>3</w:t>
            </w:r>
          </w:p>
        </w:tc>
        <w:tc>
          <w:tcPr>
            <w:tcW w:w="825" w:type="dxa"/>
            <w:vMerge/>
            <w:tcBorders>
              <w:top w:val="nil"/>
              <w:left w:val="single" w:sz="8" w:space="0" w:color="7F7F7F" w:themeColor="text1" w:themeTint="80"/>
              <w:bottom w:val="single" w:sz="8" w:space="0" w:color="7F7F7F" w:themeColor="text1" w:themeTint="80"/>
            </w:tcBorders>
          </w:tcPr>
          <w:p w:rsidR="00493575" w:rsidRDefault="00493575" w:rsidP="004513A5">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708" w:type="dxa"/>
          </w:tcPr>
          <w:p w:rsidR="00493575" w:rsidRDefault="00493575" w:rsidP="004513A5">
            <w:r>
              <w:t>3</w:t>
            </w:r>
          </w:p>
        </w:tc>
        <w:tc>
          <w:tcPr>
            <w:tcW w:w="713" w:type="dxa"/>
          </w:tcPr>
          <w:p w:rsidR="00493575" w:rsidRDefault="00493575" w:rsidP="004513A5">
            <w:pPr>
              <w:cnfStyle w:val="000000000000" w:firstRow="0" w:lastRow="0" w:firstColumn="0" w:lastColumn="0" w:oddVBand="0" w:evenVBand="0" w:oddHBand="0" w:evenHBand="0" w:firstRowFirstColumn="0" w:firstRowLastColumn="0" w:lastRowFirstColumn="0" w:lastRowLastColumn="0"/>
            </w:pPr>
            <w:r>
              <w:t>2</w:t>
            </w:r>
          </w:p>
        </w:tc>
        <w:tc>
          <w:tcPr>
            <w:cnfStyle w:val="000010000000" w:firstRow="0" w:lastRow="0" w:firstColumn="0" w:lastColumn="0" w:oddVBand="1" w:evenVBand="0" w:oddHBand="0" w:evenHBand="0" w:firstRowFirstColumn="0" w:firstRowLastColumn="0" w:lastRowFirstColumn="0" w:lastRowLastColumn="0"/>
            <w:tcW w:w="1022" w:type="dxa"/>
            <w:tcBorders>
              <w:right w:val="single" w:sz="8" w:space="0" w:color="7F7F7F" w:themeColor="text1" w:themeTint="80"/>
            </w:tcBorders>
            <w:shd w:val="clear" w:color="auto" w:fill="A8D08D" w:themeFill="accent6" w:themeFillTint="99"/>
          </w:tcPr>
          <w:p w:rsidR="00493575" w:rsidRDefault="00493575" w:rsidP="004513A5">
            <w:pPr>
              <w:keepNext/>
            </w:pPr>
            <w:r>
              <w:t>0</w:t>
            </w:r>
          </w:p>
        </w:tc>
        <w:tc>
          <w:tcPr>
            <w:tcW w:w="974" w:type="dxa"/>
            <w:vMerge/>
            <w:tcBorders>
              <w:top w:val="nil"/>
              <w:left w:val="single" w:sz="8" w:space="0" w:color="7F7F7F" w:themeColor="text1" w:themeTint="80"/>
              <w:bottom w:val="single" w:sz="8" w:space="0" w:color="7F7F7F" w:themeColor="text1" w:themeTint="80"/>
            </w:tcBorders>
          </w:tcPr>
          <w:p w:rsidR="00493575" w:rsidRDefault="00493575" w:rsidP="004513A5">
            <w:pPr>
              <w:keepNex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88" w:type="dxa"/>
          </w:tcPr>
          <w:p w:rsidR="00493575" w:rsidRDefault="00493575" w:rsidP="004513A5">
            <w:pPr>
              <w:keepNext/>
            </w:pPr>
            <w:r>
              <w:t>3</w:t>
            </w:r>
          </w:p>
        </w:tc>
        <w:tc>
          <w:tcPr>
            <w:tcW w:w="671" w:type="dxa"/>
          </w:tcPr>
          <w:p w:rsidR="00493575" w:rsidRDefault="00493575" w:rsidP="004513A5">
            <w:pPr>
              <w:keepNext/>
              <w:cnfStyle w:val="000000000000" w:firstRow="0" w:lastRow="0" w:firstColumn="0" w:lastColumn="0" w:oddVBand="0" w:evenVBand="0" w:oddHBand="0" w:evenHBand="0" w:firstRowFirstColumn="0" w:firstRowLastColumn="0" w:lastRowFirstColumn="0" w:lastRowLastColumn="0"/>
            </w:pPr>
            <w:r>
              <w:t>2</w:t>
            </w:r>
          </w:p>
        </w:tc>
        <w:tc>
          <w:tcPr>
            <w:cnfStyle w:val="000010000000" w:firstRow="0" w:lastRow="0" w:firstColumn="0" w:lastColumn="0" w:oddVBand="1" w:evenVBand="0" w:oddHBand="0" w:evenHBand="0" w:firstRowFirstColumn="0" w:firstRowLastColumn="0" w:lastRowFirstColumn="0" w:lastRowLastColumn="0"/>
            <w:tcW w:w="921" w:type="dxa"/>
            <w:shd w:val="clear" w:color="auto" w:fill="F7CAAC" w:themeFill="accent2" w:themeFillTint="66"/>
          </w:tcPr>
          <w:p w:rsidR="00493575" w:rsidRDefault="00493575" w:rsidP="00493575">
            <w:pPr>
              <w:keepNext/>
            </w:pPr>
            <w:r>
              <w:t>4</w:t>
            </w:r>
          </w:p>
        </w:tc>
      </w:tr>
    </w:tbl>
    <w:p w:rsidR="00493575" w:rsidRPr="00493575" w:rsidRDefault="00493575" w:rsidP="00493575">
      <w:pPr>
        <w:pStyle w:val="Paragrafoelenco"/>
        <w:ind w:left="360"/>
      </w:pPr>
    </w:p>
    <w:p w:rsidR="00B871E7" w:rsidRDefault="00B871E7" w:rsidP="00D81259">
      <w:pPr>
        <w:pStyle w:val="Paragrafoelenco"/>
        <w:numPr>
          <w:ilvl w:val="0"/>
          <w:numId w:val="67"/>
        </w:numPr>
      </w:pPr>
      <w:r>
        <w:t>Si decide la variabile da eliminare (chiamiamola X)</w:t>
      </w:r>
      <w:r w:rsidR="00141541">
        <w:t>. Si può essere un ordine eliminazione dato a priori o con euristica.</w:t>
      </w:r>
    </w:p>
    <w:p w:rsidR="00B871E7" w:rsidRDefault="00B871E7" w:rsidP="00D81259">
      <w:pPr>
        <w:pStyle w:val="Paragrafoelenco"/>
        <w:numPr>
          <w:ilvl w:val="0"/>
          <w:numId w:val="67"/>
        </w:numPr>
      </w:pPr>
      <w:r>
        <w:t>Sia R l’insieme dei vincoli soft che coinvolgono X.</w:t>
      </w:r>
    </w:p>
    <w:p w:rsidR="00EC5DA7" w:rsidRDefault="00EC5DA7" w:rsidP="00EC5DA7">
      <w:pPr>
        <w:pStyle w:val="Paragrafoelenco"/>
        <w:ind w:left="360"/>
      </w:pPr>
    </w:p>
    <w:p w:rsidR="00EC5DA7" w:rsidRPr="00EC5DA7" w:rsidRDefault="00EC5DA7" w:rsidP="00EC5DA7">
      <w:pPr>
        <w:pStyle w:val="Paragrafoelenco"/>
        <w:ind w:left="360"/>
      </w:pPr>
      <m:oMathPara>
        <m:oMathParaPr>
          <m:jc m:val="left"/>
        </m:oMathParaPr>
        <m:oMath>
          <m:r>
            <w:rPr>
              <w:rFonts w:ascii="Cambria Math" w:hAnsi="Cambria Math"/>
            </w:rPr>
            <m:t>R={</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oMath>
      </m:oMathPara>
    </w:p>
    <w:p w:rsidR="00B871E7" w:rsidRDefault="00B871E7" w:rsidP="00D81259">
      <w:pPr>
        <w:pStyle w:val="Paragrafoelenco"/>
        <w:numPr>
          <w:ilvl w:val="0"/>
          <w:numId w:val="67"/>
        </w:numPr>
      </w:pPr>
      <w:r>
        <w:t>Calcolo vincolo soft di supporto T</w:t>
      </w:r>
      <w:r w:rsidR="00EC5DA7">
        <w:t xml:space="preserve">. </w:t>
      </w:r>
      <w:r w:rsidR="00EC5DA7">
        <w:rPr>
          <w:rFonts w:eastAsiaTheme="minorEastAsia"/>
        </w:rPr>
        <w:t xml:space="preserve">   </w:t>
      </w:r>
      <m:oMath>
        <m:r>
          <w:rPr>
            <w:rFonts w:ascii="Cambria Math" w:hAnsi="Cambria Math"/>
          </w:rPr>
          <m:t>scope</m:t>
        </m:r>
        <m:d>
          <m:dPr>
            <m:ctrlPr>
              <w:rPr>
                <w:rFonts w:ascii="Cambria Math" w:hAnsi="Cambria Math"/>
                <w:i/>
              </w:rPr>
            </m:ctrlPr>
          </m:dPr>
          <m:e>
            <m:r>
              <w:rPr>
                <w:rFonts w:ascii="Cambria Math" w:hAnsi="Cambria Math"/>
              </w:rPr>
              <m:t>T</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c∈R</m:t>
            </m:r>
          </m:sub>
          <m:sup/>
          <m:e>
            <m:r>
              <w:rPr>
                <w:rFonts w:ascii="Cambria Math" w:hAnsi="Cambria Math"/>
              </w:rPr>
              <m:t>scope(c)</m:t>
            </m:r>
          </m:e>
        </m:nary>
        <m:r>
          <w:rPr>
            <w:rFonts w:ascii="Cambria Math" w:hAnsi="Cambria Math"/>
          </w:rPr>
          <m:t xml:space="preserve">      T=</m:t>
        </m:r>
        <m:nary>
          <m:naryPr>
            <m:chr m:val="∑"/>
            <m:limLoc m:val="undOvr"/>
            <m:supHide m:val="1"/>
            <m:ctrlPr>
              <w:rPr>
                <w:rFonts w:ascii="Cambria Math" w:hAnsi="Cambria Math"/>
                <w:i/>
              </w:rPr>
            </m:ctrlPr>
          </m:naryPr>
          <m:sub>
            <m:r>
              <w:rPr>
                <w:rFonts w:ascii="Cambria Math" w:hAnsi="Cambria Math"/>
              </w:rPr>
              <m:t>c∈R</m:t>
            </m:r>
          </m:sub>
          <m:sup/>
          <m:e>
            <m:r>
              <w:rPr>
                <w:rFonts w:ascii="Cambria Math" w:hAnsi="Cambria Math"/>
              </w:rPr>
              <m:t>c</m:t>
            </m:r>
          </m:e>
        </m:nary>
        <m:r>
          <w:rPr>
            <w:rFonts w:ascii="Cambria Math" w:hAnsi="Cambria Math"/>
          </w:rPr>
          <m:t xml:space="preserve"> </m:t>
        </m:r>
      </m:oMath>
    </w:p>
    <w:p w:rsidR="00EC5DA7" w:rsidRDefault="00EC5DA7" w:rsidP="00EC5DA7">
      <w:pPr>
        <w:pStyle w:val="Paragrafoelenco"/>
        <w:ind w:left="360"/>
      </w:pPr>
    </w:p>
    <w:p w:rsidR="00EC5DA7" w:rsidRPr="00EC5DA7" w:rsidRDefault="00EC5DA7" w:rsidP="00EC5DA7">
      <w:pPr>
        <w:pStyle w:val="Paragrafoelenco"/>
        <w:ind w:left="360"/>
      </w:pPr>
      <m:oMathPara>
        <m:oMathParaPr>
          <m:jc m:val="left"/>
        </m:oMathParaPr>
        <m:oMath>
          <m:r>
            <w:rPr>
              <w:rFonts w:ascii="Cambria Math" w:hAnsi="Cambria Math"/>
            </w:rPr>
            <m:t>scope</m:t>
          </m:r>
          <m:d>
            <m:dPr>
              <m:ctrlPr>
                <w:rPr>
                  <w:rFonts w:ascii="Cambria Math" w:hAnsi="Cambria Math"/>
                  <w:i/>
                </w:rPr>
              </m:ctrlPr>
            </m:dPr>
            <m:e>
              <m:r>
                <w:rPr>
                  <w:rFonts w:ascii="Cambria Math" w:hAnsi="Cambria Math"/>
                </w:rPr>
                <m:t>T</m:t>
              </m:r>
            </m:e>
          </m:d>
          <m:r>
            <w:rPr>
              <w:rFonts w:ascii="Cambria Math" w:hAnsi="Cambria Math"/>
            </w:rPr>
            <m:t>=scope</m:t>
          </m:r>
          <m:d>
            <m:dPr>
              <m:ctrlPr>
                <w:rPr>
                  <w:rFonts w:ascii="Cambria Math" w:hAnsi="Cambria Math"/>
                  <w:i/>
                </w:rPr>
              </m:ctrlPr>
            </m:dPr>
            <m:e>
              <m:r>
                <w:rPr>
                  <w:rFonts w:ascii="Cambria Math" w:hAnsi="Cambria Math"/>
                </w:rPr>
                <m:t>c1</m:t>
              </m:r>
            </m:e>
          </m:d>
          <m:r>
            <w:rPr>
              <w:rFonts w:ascii="Cambria Math" w:hAnsi="Cambria Math"/>
            </w:rPr>
            <m:t>=</m:t>
          </m:r>
          <m:d>
            <m:dPr>
              <m:begChr m:val="{"/>
              <m:endChr m:val="}"/>
              <m:ctrlPr>
                <w:rPr>
                  <w:rFonts w:ascii="Cambria Math" w:hAnsi="Cambria Math"/>
                  <w:i/>
                </w:rPr>
              </m:ctrlPr>
            </m:dPr>
            <m:e>
              <m:r>
                <w:rPr>
                  <w:rFonts w:ascii="Cambria Math" w:hAnsi="Cambria Math"/>
                </w:rPr>
                <m:t>A,B</m:t>
              </m:r>
            </m:e>
          </m:d>
          <m:r>
            <w:rPr>
              <w:rFonts w:ascii="Cambria Math" w:hAnsi="Cambria Math"/>
            </w:rPr>
            <m:t xml:space="preserve">          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rsidR="00EC5DA7" w:rsidRPr="00EC5DA7" w:rsidRDefault="00B871E7" w:rsidP="00D81259">
      <w:pPr>
        <w:pStyle w:val="Paragrafoelenco"/>
        <w:numPr>
          <w:ilvl w:val="0"/>
          <w:numId w:val="67"/>
        </w:numPr>
      </w:pPr>
      <w:r>
        <w:t xml:space="preserve">Calcolo </w:t>
      </w:r>
      <w:r w:rsidR="00493575">
        <w:t>vincolo N che sostituisce i vincoli in R.</w:t>
      </w:r>
      <w:r w:rsidR="00EC5DA7">
        <w:t xml:space="preserve">    </w:t>
      </w:r>
      <m:oMath>
        <m:r>
          <w:rPr>
            <w:rFonts w:ascii="Cambria Math" w:hAnsi="Cambria Math"/>
          </w:rPr>
          <m:t>scope</m:t>
        </m:r>
        <m:d>
          <m:dPr>
            <m:ctrlPr>
              <w:rPr>
                <w:rFonts w:ascii="Cambria Math" w:hAnsi="Cambria Math"/>
                <w:i/>
              </w:rPr>
            </m:ctrlPr>
          </m:dPr>
          <m:e>
            <m:r>
              <w:rPr>
                <w:rFonts w:ascii="Cambria Math" w:hAnsi="Cambria Math"/>
              </w:rPr>
              <m:t>N</m:t>
            </m:r>
          </m:e>
        </m:d>
        <m:r>
          <w:rPr>
            <w:rFonts w:ascii="Cambria Math" w:hAnsi="Cambria Math"/>
          </w:rPr>
          <m:t>=scope</m:t>
        </m:r>
        <m:d>
          <m:dPr>
            <m:ctrlPr>
              <w:rPr>
                <w:rFonts w:ascii="Cambria Math" w:hAnsi="Cambria Math"/>
                <w:i/>
              </w:rPr>
            </m:ctrlPr>
          </m:dPr>
          <m:e>
            <m:r>
              <w:rPr>
                <w:rFonts w:ascii="Cambria Math" w:hAnsi="Cambria Math"/>
              </w:rPr>
              <m:t>T</m:t>
            </m:r>
          </m:e>
        </m:d>
        <m:r>
          <w:rPr>
            <w:rFonts w:ascii="Cambria Math" w:hAnsi="Cambria Math"/>
          </w:rPr>
          <m:t>-{X}</m:t>
        </m:r>
      </m:oMath>
    </w:p>
    <w:p w:rsidR="00EC5DA7" w:rsidRDefault="00EC5DA7" w:rsidP="00EC5DA7">
      <w:pPr>
        <w:pStyle w:val="Paragrafoelenco"/>
        <w:ind w:left="360"/>
        <w:rPr>
          <w:rFonts w:eastAsiaTheme="minorEastAsia"/>
        </w:rPr>
      </w:pPr>
      <w:r>
        <w:rPr>
          <w:rFonts w:eastAsiaTheme="minorEastAsia"/>
        </w:rPr>
        <w:t xml:space="preserve">Successivamente, si costruisce il vincolo N: si fa il prodotto cartesiano delle variabili di </w:t>
      </w:r>
      <m:oMath>
        <m:r>
          <w:rPr>
            <w:rFonts w:ascii="Cambria Math" w:eastAsiaTheme="minorEastAsia" w:hAnsi="Cambria Math"/>
          </w:rPr>
          <m:t>scope(N)</m:t>
        </m:r>
      </m:oMath>
      <w:r>
        <w:rPr>
          <w:rFonts w:eastAsiaTheme="minorEastAsia"/>
        </w:rPr>
        <w:t xml:space="preserve"> e per ciascuna coppia ordinata, si calcola un costo.</w:t>
      </w:r>
      <w:r w:rsidR="00CD7581">
        <w:rPr>
          <w:rFonts w:eastAsiaTheme="minorEastAsia"/>
        </w:rPr>
        <w:t xml:space="preserve"> Il costo è tale per cui la coppia ordinata in questione minimizza il vincolo </w:t>
      </w:r>
      <m:oMath>
        <m:r>
          <w:rPr>
            <w:rFonts w:ascii="Cambria Math" w:eastAsiaTheme="minorEastAsia" w:hAnsi="Cambria Math"/>
          </w:rPr>
          <m:t>T</m:t>
        </m:r>
      </m:oMath>
      <w:r w:rsidR="00CD7581">
        <w:rPr>
          <w:rFonts w:eastAsiaTheme="minorEastAsia"/>
        </w:rPr>
        <w:t>.</w:t>
      </w:r>
    </w:p>
    <w:p w:rsidR="000E015D" w:rsidRDefault="000E015D" w:rsidP="00EC5DA7">
      <w:pPr>
        <w:pStyle w:val="Paragrafoelenco"/>
        <w:ind w:left="360"/>
      </w:pPr>
    </w:p>
    <w:p w:rsidR="000E015D" w:rsidRDefault="000E015D" w:rsidP="00EC5DA7">
      <w:pPr>
        <w:pStyle w:val="Paragrafoelenco"/>
        <w:ind w:left="360"/>
      </w:pPr>
      <w:r>
        <w:t>Una soluzione S</w:t>
      </w:r>
      <w:r w:rsidRPr="000E015D">
        <w:t xml:space="preserve"> al problema ridotto è un'</w:t>
      </w:r>
      <w:r>
        <w:t xml:space="preserve">assegnazione alle variabili in </w:t>
      </w:r>
      <m:oMath>
        <m:r>
          <w:rPr>
            <w:rFonts w:ascii="Cambria Math" w:hAnsi="Cambria Math"/>
          </w:rPr>
          <m:t>scope(N)</m:t>
        </m:r>
      </m:oMath>
      <w:r>
        <w:t>.</w:t>
      </w:r>
    </w:p>
    <w:p w:rsidR="000E015D" w:rsidRDefault="000E015D" w:rsidP="00EC5DA7">
      <w:pPr>
        <w:pStyle w:val="Paragrafoelenco"/>
        <w:ind w:left="360"/>
      </w:pPr>
      <w:r>
        <w:t xml:space="preserve">Pertanto T(S), cioè </w:t>
      </w:r>
      <w:r w:rsidRPr="000E015D">
        <w:t>il vincolo T sotto l'assegnamento S, è una funzione di X. Un valore ottimo per X si ottiene scegliendo un valore che risulta nel valore minimo di T(S).</w:t>
      </w:r>
    </w:p>
    <w:p w:rsidR="00EC5DA7" w:rsidRDefault="00EC5DA7" w:rsidP="00EC5DA7">
      <w:pPr>
        <w:pStyle w:val="Paragrafoelenco"/>
        <w:ind w:left="360"/>
      </w:pPr>
    </w:p>
    <w:p w:rsidR="00A43DC0" w:rsidRPr="00A43DC0" w:rsidRDefault="00EC5DA7" w:rsidP="00EC5DA7">
      <w:pPr>
        <w:pStyle w:val="Paragrafoelenco"/>
        <w:ind w:left="360"/>
        <w:rPr>
          <w:rFonts w:eastAsiaTheme="minorEastAsia"/>
        </w:rPr>
      </w:pPr>
      <m:oMathPara>
        <m:oMathParaPr>
          <m:jc m:val="left"/>
        </m:oMathParaPr>
        <m:oMath>
          <m:r>
            <w:rPr>
              <w:rFonts w:ascii="Cambria Math" w:hAnsi="Cambria Math"/>
            </w:rPr>
            <m:t>scope</m:t>
          </m:r>
          <m:d>
            <m:dPr>
              <m:ctrlPr>
                <w:rPr>
                  <w:rFonts w:ascii="Cambria Math" w:hAnsi="Cambria Math"/>
                  <w:i/>
                </w:rPr>
              </m:ctrlPr>
            </m:dPr>
            <m:e>
              <m:r>
                <w:rPr>
                  <w:rFonts w:ascii="Cambria Math" w:hAnsi="Cambria Math"/>
                </w:rPr>
                <m:t>N</m:t>
              </m:r>
            </m:e>
          </m:d>
          <m:r>
            <w:rPr>
              <w:rFonts w:ascii="Cambria Math" w:hAnsi="Cambria Math"/>
            </w:rPr>
            <m:t>=scope</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i/>
                </w:rPr>
              </m:ctrlPr>
            </m:dPr>
            <m:e>
              <m:r>
                <w:rPr>
                  <w:rFonts w:ascii="Cambria Math" w:hAnsi="Cambria Math"/>
                </w:rPr>
                <m:t>A,B</m:t>
              </m:r>
            </m:e>
          </m:d>
          <m:r>
            <w:rPr>
              <w:rFonts w:ascii="Cambria Math" w:hAnsi="Cambria Math"/>
            </w:rPr>
            <m:t>-</m:t>
          </m:r>
          <m:d>
            <m:dPr>
              <m:begChr m:val="{"/>
              <m:endChr m:val="}"/>
              <m:ctrlPr>
                <w:rPr>
                  <w:rFonts w:ascii="Cambria Math" w:hAnsi="Cambria Math"/>
                  <w:i/>
                </w:rPr>
              </m:ctrlPr>
            </m:dPr>
            <m:e>
              <m:r>
                <w:rPr>
                  <w:rFonts w:ascii="Cambria Math" w:hAnsi="Cambria Math"/>
                </w:rPr>
                <m:t>A</m:t>
              </m:r>
            </m:e>
          </m:d>
          <m:r>
            <w:rPr>
              <w:rFonts w:ascii="Cambria Math" w:hAnsi="Cambria Math"/>
            </w:rPr>
            <m:t>={B}</m:t>
          </m:r>
        </m:oMath>
      </m:oMathPara>
    </w:p>
    <w:tbl>
      <w:tblPr>
        <w:tblStyle w:val="Tabellasemplice-3"/>
        <w:tblW w:w="0" w:type="auto"/>
        <w:tblInd w:w="416" w:type="dxa"/>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tblBorders>
        <w:tblLook w:val="02A0" w:firstRow="1" w:lastRow="0" w:firstColumn="1" w:lastColumn="0" w:noHBand="1" w:noVBand="0"/>
      </w:tblPr>
      <w:tblGrid>
        <w:gridCol w:w="429"/>
        <w:gridCol w:w="345"/>
        <w:gridCol w:w="874"/>
        <w:gridCol w:w="3392"/>
        <w:gridCol w:w="4098"/>
      </w:tblGrid>
      <w:tr w:rsidR="00A43DC0" w:rsidTr="00A43D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top w:val="single" w:sz="8" w:space="0" w:color="7F7F7F" w:themeColor="text1" w:themeTint="80"/>
              <w:bottom w:val="single" w:sz="8" w:space="0" w:color="7F7F7F" w:themeColor="text1" w:themeTint="80"/>
            </w:tcBorders>
          </w:tcPr>
          <w:p w:rsidR="00A43DC0" w:rsidRPr="008A015C" w:rsidRDefault="00A43DC0" w:rsidP="004513A5">
            <w:r>
              <w:t>N</w:t>
            </w:r>
            <w:r w:rsidRPr="008A015C">
              <w:t>:</w:t>
            </w:r>
          </w:p>
        </w:tc>
        <w:tc>
          <w:tcPr>
            <w:cnfStyle w:val="000010000000" w:firstRow="0" w:lastRow="0" w:firstColumn="0" w:lastColumn="0" w:oddVBand="1" w:evenVBand="0" w:oddHBand="0" w:evenHBand="0" w:firstRowFirstColumn="0" w:firstRowLastColumn="0" w:lastRowFirstColumn="0" w:lastRowLastColumn="0"/>
            <w:tcW w:w="0" w:type="auto"/>
            <w:tcBorders>
              <w:top w:val="single" w:sz="8" w:space="0" w:color="7F7F7F" w:themeColor="text1" w:themeTint="80"/>
              <w:bottom w:val="single" w:sz="8" w:space="0" w:color="7F7F7F" w:themeColor="text1" w:themeTint="80"/>
            </w:tcBorders>
          </w:tcPr>
          <w:p w:rsidR="00A43DC0" w:rsidRPr="008A015C" w:rsidRDefault="00A43DC0" w:rsidP="004513A5">
            <w:r w:rsidRPr="008A015C">
              <w:t>B</w:t>
            </w:r>
          </w:p>
        </w:tc>
        <w:tc>
          <w:tcPr>
            <w:tcW w:w="0" w:type="auto"/>
            <w:tcBorders>
              <w:top w:val="single" w:sz="8" w:space="0" w:color="7F7F7F" w:themeColor="text1" w:themeTint="80"/>
              <w:bottom w:val="single" w:sz="8" w:space="0" w:color="7F7F7F" w:themeColor="text1" w:themeTint="80"/>
              <w:right w:val="single" w:sz="8" w:space="0" w:color="7F7F7F" w:themeColor="text1" w:themeTint="80"/>
            </w:tcBorders>
          </w:tcPr>
          <w:p w:rsidR="00A43DC0" w:rsidRPr="008A015C" w:rsidRDefault="00A43DC0" w:rsidP="004513A5">
            <w:pPr>
              <w:cnfStyle w:val="100000000000" w:firstRow="1" w:lastRow="0" w:firstColumn="0" w:lastColumn="0" w:oddVBand="0" w:evenVBand="0" w:oddHBand="0" w:evenHBand="0" w:firstRowFirstColumn="0" w:firstRowLastColumn="0" w:lastRowFirstColumn="0" w:lastRowLastColumn="0"/>
            </w:pPr>
            <w:r w:rsidRPr="008A015C">
              <w:t>Costo</w:t>
            </w:r>
          </w:p>
        </w:tc>
        <w:tc>
          <w:tcPr>
            <w:cnfStyle w:val="000010000000" w:firstRow="0" w:lastRow="0" w:firstColumn="0" w:lastColumn="0" w:oddVBand="1" w:evenVBand="0" w:oddHBand="0" w:evenHBand="0" w:firstRowFirstColumn="0" w:firstRowLastColumn="0" w:lastRowFirstColumn="0" w:lastRowLastColumn="0"/>
            <w:tcW w:w="0" w:type="auto"/>
            <w:tcBorders>
              <w:top w:val="single" w:sz="8" w:space="0" w:color="7F7F7F" w:themeColor="text1" w:themeTint="80"/>
              <w:bottom w:val="single" w:sz="8" w:space="0" w:color="7F7F7F" w:themeColor="text1" w:themeTint="80"/>
            </w:tcBorders>
          </w:tcPr>
          <w:p w:rsidR="00A43DC0" w:rsidRDefault="00A43DC0" w:rsidP="004513A5">
            <w:r>
              <w:t>VINCOLO SOFT DA MINIMIZZARE</w:t>
            </w:r>
          </w:p>
        </w:tc>
        <w:tc>
          <w:tcPr>
            <w:tcW w:w="0" w:type="auto"/>
            <w:tcBorders>
              <w:top w:val="single" w:sz="8" w:space="0" w:color="7F7F7F" w:themeColor="text1" w:themeTint="80"/>
              <w:bottom w:val="single" w:sz="8" w:space="0" w:color="7F7F7F" w:themeColor="text1" w:themeTint="80"/>
              <w:right w:val="single" w:sz="8" w:space="0" w:color="7F7F7F" w:themeColor="text1" w:themeTint="80"/>
            </w:tcBorders>
          </w:tcPr>
          <w:p w:rsidR="00A43DC0" w:rsidRPr="008A015C" w:rsidRDefault="00A43DC0" w:rsidP="004513A5">
            <w:pPr>
              <w:cnfStyle w:val="100000000000" w:firstRow="1" w:lastRow="0" w:firstColumn="0" w:lastColumn="0" w:oddVBand="0" w:evenVBand="0" w:oddHBand="0" w:evenHBand="0" w:firstRowFirstColumn="0" w:firstRowLastColumn="0" w:lastRowFirstColumn="0" w:lastRowLastColumn="0"/>
            </w:pPr>
            <w:r>
              <w:t>motivo:</w:t>
            </w:r>
          </w:p>
        </w:tc>
      </w:tr>
      <w:tr w:rsidR="00A43DC0" w:rsidTr="00270B38">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8" w:space="0" w:color="7F7F7F" w:themeColor="text1" w:themeTint="80"/>
              <w:right w:val="nil"/>
            </w:tcBorders>
          </w:tcPr>
          <w:p w:rsidR="00A43DC0" w:rsidRDefault="00A43DC0" w:rsidP="004513A5"/>
        </w:tc>
        <w:tc>
          <w:tcPr>
            <w:cnfStyle w:val="000010000000" w:firstRow="0" w:lastRow="0" w:firstColumn="0" w:lastColumn="0" w:oddVBand="1" w:evenVBand="0" w:oddHBand="0" w:evenHBand="0" w:firstRowFirstColumn="0" w:firstRowLastColumn="0" w:lastRowFirstColumn="0" w:lastRowLastColumn="0"/>
            <w:tcW w:w="0" w:type="auto"/>
            <w:tcBorders>
              <w:top w:val="single" w:sz="8" w:space="0" w:color="7F7F7F" w:themeColor="text1" w:themeTint="80"/>
            </w:tcBorders>
          </w:tcPr>
          <w:p w:rsidR="00A43DC0" w:rsidRDefault="00A43DC0" w:rsidP="004513A5">
            <w:r>
              <w:t>1</w:t>
            </w:r>
          </w:p>
        </w:tc>
        <w:tc>
          <w:tcPr>
            <w:tcW w:w="0" w:type="auto"/>
            <w:tcBorders>
              <w:top w:val="single" w:sz="8" w:space="0" w:color="7F7F7F" w:themeColor="text1" w:themeTint="80"/>
              <w:right w:val="single" w:sz="8" w:space="0" w:color="7F7F7F" w:themeColor="text1" w:themeTint="80"/>
            </w:tcBorders>
            <w:shd w:val="clear" w:color="auto" w:fill="A8D08D" w:themeFill="accent6" w:themeFillTint="99"/>
          </w:tcPr>
          <w:p w:rsidR="00A43DC0" w:rsidRDefault="00A43DC0" w:rsidP="004513A5">
            <w:pPr>
              <w:cnfStyle w:val="000000000000" w:firstRow="0" w:lastRow="0" w:firstColumn="0" w:lastColumn="0" w:oddVBand="0" w:evenVBand="0" w:oddHBand="0" w:evenHBand="0" w:firstRowFirstColumn="0" w:firstRowLastColumn="0" w:lastRowFirstColumn="0" w:lastRowLastColumn="0"/>
            </w:pPr>
            <w:r>
              <w:t>0</w:t>
            </w:r>
          </w:p>
        </w:tc>
        <w:tc>
          <w:tcPr>
            <w:cnfStyle w:val="000010000000" w:firstRow="0" w:lastRow="0" w:firstColumn="0" w:lastColumn="0" w:oddVBand="1" w:evenVBand="0" w:oddHBand="0" w:evenHBand="0" w:firstRowFirstColumn="0" w:firstRowLastColumn="0" w:lastRowFirstColumn="0" w:lastRowLastColumn="0"/>
            <w:tcW w:w="0" w:type="auto"/>
            <w:vMerge w:val="restart"/>
            <w:tcBorders>
              <w:top w:val="single" w:sz="8" w:space="0" w:color="7F7F7F" w:themeColor="text1" w:themeTint="80"/>
            </w:tcBorders>
            <w:vAlign w:val="center"/>
          </w:tcPr>
          <w:p w:rsidR="00A43DC0" w:rsidRDefault="00A43DC0" w:rsidP="00A43DC0">
            <w:pPr>
              <w:jc w:val="center"/>
            </w:pPr>
            <m:oMathPara>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0" w:type="auto"/>
            <w:tcBorders>
              <w:top w:val="single" w:sz="8" w:space="0" w:color="7F7F7F" w:themeColor="text1" w:themeTint="80"/>
              <w:right w:val="single" w:sz="8" w:space="0" w:color="7F7F7F" w:themeColor="text1" w:themeTint="80"/>
            </w:tcBorders>
            <w:shd w:val="clear" w:color="auto" w:fill="auto"/>
          </w:tcPr>
          <w:p w:rsidR="00A43DC0" w:rsidRDefault="00A43DC0" w:rsidP="00A43DC0">
            <w:pPr>
              <w:cnfStyle w:val="000000000000" w:firstRow="0" w:lastRow="0" w:firstColumn="0" w:lastColumn="0" w:oddVBand="0" w:evenVBand="0" w:oddHBand="0" w:evenHBand="0" w:firstRowFirstColumn="0" w:firstRowLastColumn="0" w:lastRowFirstColumn="0" w:lastRowLastColumn="0"/>
            </w:pPr>
            <w:r>
              <w:t xml:space="preserve">In T esiste </w:t>
            </w:r>
            <m:oMath>
              <m:r>
                <w:rPr>
                  <w:rFonts w:ascii="Cambria Math" w:hAnsi="Cambria Math"/>
                </w:rPr>
                <m:t xml:space="preserve">A=2 </m:t>
              </m:r>
              <m:r>
                <m:rPr>
                  <m:sty m:val="bi"/>
                </m:rPr>
                <w:rPr>
                  <w:rFonts w:ascii="Cambria Math" w:hAnsi="Cambria Math"/>
                </w:rPr>
                <m:t>B=1</m:t>
              </m:r>
              <m:r>
                <w:rPr>
                  <w:rFonts w:ascii="Cambria Math" w:hAnsi="Cambria Math"/>
                </w:rPr>
                <m:t xml:space="preserve"> COSTO=0</m:t>
              </m:r>
            </m:oMath>
            <w:r>
              <w:t xml:space="preserve"> (minimo)</w:t>
            </w:r>
          </w:p>
        </w:tc>
      </w:tr>
      <w:tr w:rsidR="00A43DC0" w:rsidTr="00A43DC0">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tcPr>
          <w:p w:rsidR="00A43DC0" w:rsidRDefault="00A43DC0" w:rsidP="00A43DC0"/>
        </w:tc>
        <w:tc>
          <w:tcPr>
            <w:cnfStyle w:val="000010000000" w:firstRow="0" w:lastRow="0" w:firstColumn="0" w:lastColumn="0" w:oddVBand="1" w:evenVBand="0" w:oddHBand="0" w:evenHBand="0" w:firstRowFirstColumn="0" w:firstRowLastColumn="0" w:lastRowFirstColumn="0" w:lastRowLastColumn="0"/>
            <w:tcW w:w="0" w:type="auto"/>
          </w:tcPr>
          <w:p w:rsidR="00A43DC0" w:rsidRDefault="00A43DC0" w:rsidP="00A43DC0">
            <w:r>
              <w:t>2</w:t>
            </w:r>
          </w:p>
        </w:tc>
        <w:tc>
          <w:tcPr>
            <w:tcW w:w="0" w:type="auto"/>
            <w:tcBorders>
              <w:right w:val="single" w:sz="8" w:space="0" w:color="7F7F7F" w:themeColor="text1" w:themeTint="80"/>
            </w:tcBorders>
            <w:shd w:val="clear" w:color="auto" w:fill="FFE599" w:themeFill="accent4" w:themeFillTint="66"/>
          </w:tcPr>
          <w:p w:rsidR="00A43DC0" w:rsidRDefault="00A43DC0" w:rsidP="00A43DC0">
            <w:pPr>
              <w:cnfStyle w:val="000000000000" w:firstRow="0" w:lastRow="0" w:firstColumn="0" w:lastColumn="0" w:oddVBand="0" w:evenVBand="0" w:oddHBand="0" w:evenHBand="0" w:firstRowFirstColumn="0" w:firstRowLastColumn="0" w:lastRowFirstColumn="0" w:lastRowLastColumn="0"/>
            </w:pPr>
            <w:r>
              <w:t>2</w:t>
            </w:r>
          </w:p>
        </w:tc>
        <w:tc>
          <w:tcPr>
            <w:cnfStyle w:val="000010000000" w:firstRow="0" w:lastRow="0" w:firstColumn="0" w:lastColumn="0" w:oddVBand="1" w:evenVBand="0" w:oddHBand="0" w:evenHBand="0" w:firstRowFirstColumn="0" w:firstRowLastColumn="0" w:lastRowFirstColumn="0" w:lastRowLastColumn="0"/>
            <w:tcW w:w="0" w:type="auto"/>
            <w:vMerge/>
          </w:tcPr>
          <w:p w:rsidR="00A43DC0" w:rsidRDefault="00A43DC0" w:rsidP="00A43DC0"/>
        </w:tc>
        <w:tc>
          <w:tcPr>
            <w:tcW w:w="0" w:type="auto"/>
            <w:tcBorders>
              <w:right w:val="single" w:sz="8" w:space="0" w:color="7F7F7F" w:themeColor="text1" w:themeTint="80"/>
            </w:tcBorders>
            <w:shd w:val="clear" w:color="auto" w:fill="auto"/>
          </w:tcPr>
          <w:p w:rsidR="00A43DC0" w:rsidRDefault="00A43DC0" w:rsidP="00A43DC0">
            <w:pPr>
              <w:cnfStyle w:val="000000000000" w:firstRow="0" w:lastRow="0" w:firstColumn="0" w:lastColumn="0" w:oddVBand="0" w:evenVBand="0" w:oddHBand="0" w:evenHBand="0" w:firstRowFirstColumn="0" w:firstRowLastColumn="0" w:lastRowFirstColumn="0" w:lastRowLastColumn="0"/>
            </w:pPr>
            <w:r>
              <w:t xml:space="preserve">In T esiste </w:t>
            </w:r>
            <m:oMath>
              <m:r>
                <w:rPr>
                  <w:rFonts w:ascii="Cambria Math" w:hAnsi="Cambria Math"/>
                </w:rPr>
                <m:t xml:space="preserve">A=1 </m:t>
              </m:r>
              <m:r>
                <m:rPr>
                  <m:sty m:val="bi"/>
                </m:rPr>
                <w:rPr>
                  <w:rFonts w:ascii="Cambria Math" w:hAnsi="Cambria Math"/>
                </w:rPr>
                <m:t>B=2</m:t>
              </m:r>
              <m:r>
                <w:rPr>
                  <w:rFonts w:ascii="Cambria Math" w:hAnsi="Cambria Math"/>
                </w:rPr>
                <m:t xml:space="preserve"> COSTO=2</m:t>
              </m:r>
            </m:oMath>
            <w:r>
              <w:t xml:space="preserve"> (minimo)</w:t>
            </w:r>
          </w:p>
        </w:tc>
      </w:tr>
      <w:tr w:rsidR="00A43DC0" w:rsidTr="00A43DC0">
        <w:tc>
          <w:tcPr>
            <w:cnfStyle w:val="001000000000" w:firstRow="0" w:lastRow="0" w:firstColumn="1" w:lastColumn="0" w:oddVBand="0" w:evenVBand="0" w:oddHBand="0" w:evenHBand="0" w:firstRowFirstColumn="0" w:firstRowLastColumn="0" w:lastRowFirstColumn="0" w:lastRowLastColumn="0"/>
            <w:tcW w:w="0" w:type="auto"/>
            <w:vMerge/>
            <w:tcBorders>
              <w:right w:val="nil"/>
            </w:tcBorders>
          </w:tcPr>
          <w:p w:rsidR="00A43DC0" w:rsidRDefault="00A43DC0" w:rsidP="00A43DC0"/>
        </w:tc>
        <w:tc>
          <w:tcPr>
            <w:cnfStyle w:val="000010000000" w:firstRow="0" w:lastRow="0" w:firstColumn="0" w:lastColumn="0" w:oddVBand="1" w:evenVBand="0" w:oddHBand="0" w:evenHBand="0" w:firstRowFirstColumn="0" w:firstRowLastColumn="0" w:lastRowFirstColumn="0" w:lastRowLastColumn="0"/>
            <w:tcW w:w="0" w:type="auto"/>
          </w:tcPr>
          <w:p w:rsidR="00A43DC0" w:rsidRDefault="00A43DC0" w:rsidP="00A43DC0">
            <w:r>
              <w:t>3</w:t>
            </w:r>
          </w:p>
        </w:tc>
        <w:tc>
          <w:tcPr>
            <w:tcW w:w="0" w:type="auto"/>
            <w:tcBorders>
              <w:right w:val="single" w:sz="8" w:space="0" w:color="7F7F7F" w:themeColor="text1" w:themeTint="80"/>
            </w:tcBorders>
            <w:shd w:val="clear" w:color="auto" w:fill="FFE599" w:themeFill="accent4" w:themeFillTint="66"/>
          </w:tcPr>
          <w:p w:rsidR="00A43DC0" w:rsidRDefault="00A43DC0" w:rsidP="00A43DC0">
            <w:pPr>
              <w:cnfStyle w:val="000000000000" w:firstRow="0" w:lastRow="0" w:firstColumn="0" w:lastColumn="0" w:oddVBand="0" w:evenVBand="0" w:oddHBand="0" w:evenHBand="0" w:firstRowFirstColumn="0" w:firstRowLastColumn="0" w:lastRowFirstColumn="0" w:lastRowLastColumn="0"/>
            </w:pPr>
            <w:r>
              <w:t>2</w:t>
            </w:r>
          </w:p>
        </w:tc>
        <w:tc>
          <w:tcPr>
            <w:cnfStyle w:val="000010000000" w:firstRow="0" w:lastRow="0" w:firstColumn="0" w:lastColumn="0" w:oddVBand="1" w:evenVBand="0" w:oddHBand="0" w:evenHBand="0" w:firstRowFirstColumn="0" w:firstRowLastColumn="0" w:lastRowFirstColumn="0" w:lastRowLastColumn="0"/>
            <w:tcW w:w="0" w:type="auto"/>
            <w:vMerge/>
          </w:tcPr>
          <w:p w:rsidR="00A43DC0" w:rsidRDefault="00A43DC0" w:rsidP="00A43DC0"/>
        </w:tc>
        <w:tc>
          <w:tcPr>
            <w:tcW w:w="0" w:type="auto"/>
            <w:tcBorders>
              <w:right w:val="single" w:sz="8" w:space="0" w:color="7F7F7F" w:themeColor="text1" w:themeTint="80"/>
            </w:tcBorders>
            <w:shd w:val="clear" w:color="auto" w:fill="auto"/>
          </w:tcPr>
          <w:p w:rsidR="00A43DC0" w:rsidRDefault="00A43DC0" w:rsidP="00A43DC0">
            <w:pPr>
              <w:cnfStyle w:val="000000000000" w:firstRow="0" w:lastRow="0" w:firstColumn="0" w:lastColumn="0" w:oddVBand="0" w:evenVBand="0" w:oddHBand="0" w:evenHBand="0" w:firstRowFirstColumn="0" w:firstRowLastColumn="0" w:lastRowFirstColumn="0" w:lastRowLastColumn="0"/>
            </w:pPr>
            <w:r>
              <w:t xml:space="preserve">In T esiste </w:t>
            </w:r>
            <m:oMath>
              <m:r>
                <w:rPr>
                  <w:rFonts w:ascii="Cambria Math" w:hAnsi="Cambria Math"/>
                </w:rPr>
                <m:t xml:space="preserve">A=1 </m:t>
              </m:r>
              <m:r>
                <m:rPr>
                  <m:sty m:val="bi"/>
                </m:rPr>
                <w:rPr>
                  <w:rFonts w:ascii="Cambria Math" w:hAnsi="Cambria Math"/>
                </w:rPr>
                <m:t>B=3</m:t>
              </m:r>
              <m:r>
                <w:rPr>
                  <w:rFonts w:ascii="Cambria Math" w:hAnsi="Cambria Math"/>
                </w:rPr>
                <m:t xml:space="preserve"> COSTO=2</m:t>
              </m:r>
            </m:oMath>
            <w:r>
              <w:t xml:space="preserve"> (minimo)</w:t>
            </w:r>
          </w:p>
        </w:tc>
      </w:tr>
    </w:tbl>
    <w:p w:rsidR="00CD7581" w:rsidRPr="00EC5DA7" w:rsidRDefault="00CD7581" w:rsidP="00EC5DA7">
      <w:pPr>
        <w:pStyle w:val="Paragrafoelenco"/>
        <w:ind w:left="360"/>
      </w:pPr>
    </w:p>
    <w:p w:rsidR="000E015D" w:rsidRDefault="00493575" w:rsidP="00D81259">
      <w:pPr>
        <w:pStyle w:val="Paragrafoelenco"/>
        <w:numPr>
          <w:ilvl w:val="0"/>
          <w:numId w:val="67"/>
        </w:numPr>
      </w:pPr>
      <w:r>
        <w:t>Il nuovo problema ha ora</w:t>
      </w:r>
      <w:r w:rsidR="000E015D">
        <w:t xml:space="preserve"> una variabile in meno e inoltre ai vincoli si devono sottrarre quelli che coinvolgevano la variabile eliminata. Infine va aggiunto il vincolo che “sostituisce” quelli eliminati. Il nuovo problema è risolto in modo ricorsivo, partendo dal passo 1).</w:t>
      </w:r>
    </w:p>
    <w:p w:rsidR="00493575" w:rsidRPr="00DD0644" w:rsidRDefault="000E015D" w:rsidP="000E015D">
      <w:pPr>
        <w:pStyle w:val="Paragrafoelenco"/>
        <w:ind w:left="360"/>
        <w:rPr>
          <w:rFonts w:eastAsiaTheme="minorEastAsia"/>
        </w:rPr>
      </w:pPr>
      <m:oMathPara>
        <m:oMath>
          <m:r>
            <w:rPr>
              <w:rFonts w:ascii="Cambria Math" w:hAnsi="Cambria Math"/>
            </w:rPr>
            <m:t>Vs=V</m:t>
          </m:r>
          <m:sSub>
            <m:sSubPr>
              <m:ctrlPr>
                <w:rPr>
                  <w:rFonts w:ascii="Cambria Math" w:hAnsi="Cambria Math"/>
                  <w:i/>
                </w:rPr>
              </m:ctrlPr>
            </m:sSubPr>
            <m:e>
              <m:r>
                <w:rPr>
                  <w:rFonts w:ascii="Cambria Math" w:hAnsi="Cambria Math"/>
                </w:rPr>
                <m:t>s</m:t>
              </m:r>
            </m:e>
            <m:sub>
              <m:r>
                <w:rPr>
                  <w:rFonts w:ascii="Cambria Math" w:hAnsi="Cambria Math"/>
                </w:rPr>
                <m:t>vecchio</m:t>
              </m:r>
            </m:sub>
          </m:sSub>
          <m:r>
            <w:rPr>
              <w:rFonts w:ascii="Cambria Math" w:hAnsi="Cambria Math"/>
            </w:rPr>
            <m:t>-</m:t>
          </m:r>
          <m:d>
            <m:dPr>
              <m:begChr m:val="{"/>
              <m:endChr m:val="}"/>
              <m:ctrlPr>
                <w:rPr>
                  <w:rFonts w:ascii="Cambria Math" w:hAnsi="Cambria Math"/>
                  <w:i/>
                </w:rPr>
              </m:ctrlPr>
            </m:dPr>
            <m:e>
              <m:r>
                <w:rPr>
                  <w:rFonts w:ascii="Cambria Math" w:hAnsi="Cambria Math"/>
                </w:rPr>
                <m:t>X</m:t>
              </m:r>
            </m:e>
          </m:d>
          <m:r>
            <w:rPr>
              <w:rFonts w:ascii="Cambria Math" w:hAnsi="Cambria Math"/>
            </w:rPr>
            <m:t xml:space="preserve">     Cs=C</m:t>
          </m:r>
          <m:sSub>
            <m:sSubPr>
              <m:ctrlPr>
                <w:rPr>
                  <w:rFonts w:ascii="Cambria Math" w:hAnsi="Cambria Math"/>
                  <w:i/>
                </w:rPr>
              </m:ctrlPr>
            </m:sSubPr>
            <m:e>
              <m:r>
                <w:rPr>
                  <w:rFonts w:ascii="Cambria Math" w:hAnsi="Cambria Math"/>
                </w:rPr>
                <m:t>s</m:t>
              </m:r>
            </m:e>
            <m:sub>
              <m:r>
                <w:rPr>
                  <w:rFonts w:ascii="Cambria Math" w:hAnsi="Cambria Math"/>
                </w:rPr>
                <m:t>vecchio</m:t>
              </m:r>
            </m:sub>
          </m:sSub>
          <m:r>
            <w:rPr>
              <w:rFonts w:ascii="Cambria Math" w:hAnsi="Cambria Math"/>
            </w:rPr>
            <m:t>-R∪{N}</m:t>
          </m:r>
        </m:oMath>
      </m:oMathPara>
    </w:p>
    <w:p w:rsidR="00FA592D" w:rsidRPr="00FA592D" w:rsidRDefault="00141541" w:rsidP="00D81259">
      <w:pPr>
        <w:pStyle w:val="Paragrafoelenco"/>
        <w:numPr>
          <w:ilvl w:val="0"/>
          <w:numId w:val="67"/>
        </w:numPr>
      </w:pPr>
      <w:r>
        <w:t xml:space="preserve">Se il problema ridotto presenta ora una sola variabile o </w:t>
      </w:r>
      <w:r w:rsidR="00097A08">
        <w:t>abbiamo un solo vincolo,</w:t>
      </w:r>
      <w:r>
        <w:t xml:space="preserve"> allora</w:t>
      </w:r>
      <w:r w:rsidR="00097A08">
        <w:t xml:space="preserve"> si fa la somma dei vincoli e si restituisce l’assegnamento che minimizza il vincolo somma.</w:t>
      </w:r>
      <w:r w:rsidR="00097A08" w:rsidRPr="00FA592D">
        <w:t xml:space="preserve"> </w:t>
      </w:r>
    </w:p>
    <w:p w:rsidR="0083011D" w:rsidRDefault="0083011D">
      <w:pPr>
        <w:jc w:val="left"/>
        <w:rPr>
          <w:rFonts w:asciiTheme="majorHAnsi" w:eastAsiaTheme="majorEastAsia" w:hAnsiTheme="majorHAnsi" w:cstheme="majorBidi"/>
          <w:b/>
          <w:color w:val="0070C0"/>
          <w:sz w:val="26"/>
          <w:szCs w:val="24"/>
        </w:rPr>
      </w:pPr>
      <w:r>
        <w:br w:type="page"/>
      </w:r>
    </w:p>
    <w:p w:rsidR="00BC33F7" w:rsidRDefault="00BC33F7" w:rsidP="00863E3E">
      <w:pPr>
        <w:pStyle w:val="Titolo4"/>
      </w:pPr>
      <w:bookmarkStart w:id="95" w:name="_4__metodo"/>
      <w:bookmarkStart w:id="96" w:name="_Toc146115974"/>
      <w:bookmarkStart w:id="97" w:name="_Toc146181481"/>
      <w:bookmarkEnd w:id="95"/>
      <w:r>
        <w:lastRenderedPageBreak/>
        <w:t>4</w:t>
      </w:r>
      <w:r w:rsidR="002A0140">
        <w:t>.</w:t>
      </w:r>
      <w:r>
        <w:t xml:space="preserve"> Ricerca locale</w:t>
      </w:r>
      <w:r w:rsidR="00ED5E32">
        <w:t xml:space="preserve"> con variabili aventi dominio continuo</w:t>
      </w:r>
      <w:bookmarkEnd w:id="96"/>
      <w:bookmarkEnd w:id="97"/>
    </w:p>
    <w:p w:rsidR="00F85C8F" w:rsidRDefault="001D2B51" w:rsidP="001D2B51">
      <w:r>
        <w:t xml:space="preserve">In precedenza, abbiamo notato che nei </w:t>
      </w:r>
      <w:r w:rsidRPr="001D2B51">
        <w:rPr>
          <w:b/>
        </w:rPr>
        <w:t>CSP (vincoli hard)</w:t>
      </w:r>
      <w:r>
        <w:t xml:space="preserve">, </w:t>
      </w:r>
      <w:r w:rsidR="00B33EEB">
        <w:t>la ricerca locale restituisce una soluzione se l’assegnamento corrente non ha conflitti</w:t>
      </w:r>
      <w:r w:rsidR="0083011D">
        <w:t>.</w:t>
      </w:r>
    </w:p>
    <w:p w:rsidR="0082676D" w:rsidRDefault="001D2B51" w:rsidP="001D2B51">
      <w:r>
        <w:t xml:space="preserve">Nei </w:t>
      </w:r>
      <w:r w:rsidR="0082676D" w:rsidRPr="001D2B51">
        <w:rPr>
          <w:b/>
        </w:rPr>
        <w:t>COP (vincoli soft)</w:t>
      </w:r>
      <w:r w:rsidR="0082676D">
        <w:t>: è difficile determinare se il migliore assegnamento totale trovato fino ad ora è la migliore soluzione possibile.</w:t>
      </w:r>
    </w:p>
    <w:p w:rsidR="0082676D" w:rsidRDefault="0082676D" w:rsidP="00780BE5">
      <w:pPr>
        <w:pStyle w:val="Paragrafoelenco"/>
        <w:numPr>
          <w:ilvl w:val="0"/>
          <w:numId w:val="68"/>
        </w:numPr>
      </w:pPr>
      <w:r w:rsidRPr="00BC33F7">
        <w:t xml:space="preserve">Un </w:t>
      </w:r>
      <w:r w:rsidRPr="00BC33F7">
        <w:rPr>
          <w:b/>
          <w:color w:val="538135" w:themeColor="accent6" w:themeShade="BF"/>
        </w:rPr>
        <w:t>OTTIMO LOCALE DI UN COP</w:t>
      </w:r>
      <w:r w:rsidRPr="00BC33F7">
        <w:rPr>
          <w:color w:val="538135" w:themeColor="accent6" w:themeShade="BF"/>
        </w:rPr>
        <w:t xml:space="preserve"> </w:t>
      </w:r>
      <w:r w:rsidRPr="00BC33F7">
        <w:t xml:space="preserve">è un'assegnazione totale </w:t>
      </w:r>
      <w:r>
        <w:t>per la quale non esistono successori con miglior criterio di ottimalità (cioè con costo minimo).</w:t>
      </w:r>
    </w:p>
    <w:p w:rsidR="0082676D" w:rsidRDefault="0082676D" w:rsidP="00780BE5">
      <w:pPr>
        <w:pStyle w:val="Paragrafoelenco"/>
        <w:numPr>
          <w:ilvl w:val="0"/>
          <w:numId w:val="68"/>
        </w:numPr>
      </w:pPr>
      <w:r w:rsidRPr="00BC33F7">
        <w:t xml:space="preserve">Un </w:t>
      </w:r>
      <w:r w:rsidRPr="00BC33F7">
        <w:rPr>
          <w:b/>
          <w:color w:val="538135" w:themeColor="accent6" w:themeShade="BF"/>
        </w:rPr>
        <w:t>OTTIMO GLOBALE DI UN COP</w:t>
      </w:r>
      <w:r w:rsidRPr="00BC33F7">
        <w:rPr>
          <w:color w:val="538135" w:themeColor="accent6" w:themeShade="BF"/>
        </w:rPr>
        <w:t xml:space="preserve"> </w:t>
      </w:r>
      <w:r w:rsidRPr="00BC33F7">
        <w:t xml:space="preserve">è un'assegnazione totale </w:t>
      </w:r>
      <w:r>
        <w:t>per la quale non esistono altre assegnazioni totali con miglior criterio di ottimalità (cioè con costo minimo).</w:t>
      </w:r>
    </w:p>
    <w:p w:rsidR="0082676D" w:rsidRDefault="0082676D" w:rsidP="0082676D">
      <w:pPr>
        <w:ind w:left="720"/>
      </w:pPr>
      <w:r w:rsidRPr="00BC33F7">
        <w:t xml:space="preserve">Senza cercare sistematicamente gli altri assegnamenti, l'algoritmo </w:t>
      </w:r>
      <w:r>
        <w:t xml:space="preserve">di ricerca locale </w:t>
      </w:r>
      <w:r w:rsidR="001D2B51">
        <w:t>potrebbe non sapere se la miglior assegnazione trovata</w:t>
      </w:r>
      <w:r w:rsidRPr="00BC33F7">
        <w:t xml:space="preserve"> finora è un ottimo globale o se esiste una soluzione migliore in una parte diversa dello spazio di ricerca.</w:t>
      </w:r>
    </w:p>
    <w:p w:rsidR="0082676D" w:rsidRDefault="0082676D" w:rsidP="000F0EE2">
      <w:r>
        <w:t xml:space="preserve">Con </w:t>
      </w:r>
      <w:r w:rsidRPr="000F0EE2">
        <w:rPr>
          <w:b/>
        </w:rPr>
        <w:t>vincoli misti</w:t>
      </w:r>
      <w:r>
        <w:t xml:space="preserve"> può essere utile consentire la violazione di vincoli rigidi per arrivare a una soluzione ottimale. Lo si fa adottando costi di violazioni alti ma finiti.</w:t>
      </w:r>
    </w:p>
    <w:p w:rsidR="00005EB8" w:rsidRDefault="00005EB8" w:rsidP="00BC33F7">
      <w:pPr>
        <w:rPr>
          <w:b/>
        </w:rPr>
      </w:pPr>
      <w:r w:rsidRPr="00005EB8">
        <w:rPr>
          <w:b/>
        </w:rPr>
        <w:t>Come calcolare il successore di un’assegnazione in un COP le cui variabili hanno tutte dominio continuo?</w:t>
      </w:r>
    </w:p>
    <w:p w:rsidR="00677609" w:rsidRDefault="00ED5E32" w:rsidP="00BC33F7">
      <w:r>
        <w:rPr>
          <w:b/>
        </w:rPr>
        <w:t>CASO MONODIMENSIONALE</w:t>
      </w:r>
      <w:r w:rsidR="000F0EE2">
        <w:t xml:space="preserve">: Si suppone che esiste una funzione </w:t>
      </w:r>
      <w:r w:rsidR="00677609">
        <w:t>h che associa ad ogni valore del dominio di X (unica variabile), un costo.</w:t>
      </w:r>
      <w:r w:rsidR="006A66C4">
        <w:t xml:space="preserve"> Inoltre, supponiamo che inizialmente X=v </w:t>
      </w:r>
    </w:p>
    <w:p w:rsidR="00AE01DC" w:rsidRDefault="00677609" w:rsidP="00AE01DC">
      <w:pPr>
        <w:keepNext/>
        <w:jc w:val="center"/>
      </w:pPr>
      <w:r>
        <w:rPr>
          <w:noProof/>
          <w:lang w:eastAsia="it-IT"/>
        </w:rPr>
        <w:drawing>
          <wp:inline distT="0" distB="0" distL="0" distR="0">
            <wp:extent cx="2066351" cy="1564005"/>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18517" cy="1603489"/>
                    </a:xfrm>
                    <a:prstGeom prst="rect">
                      <a:avLst/>
                    </a:prstGeom>
                    <a:noFill/>
                    <a:ln>
                      <a:noFill/>
                    </a:ln>
                  </pic:spPr>
                </pic:pic>
              </a:graphicData>
            </a:graphic>
          </wp:inline>
        </w:drawing>
      </w:r>
      <w:r w:rsidR="00AE01DC">
        <w:t xml:space="preserve">                 </w:t>
      </w:r>
      <w:r w:rsidR="00AE01DC">
        <w:rPr>
          <w:noProof/>
          <w:lang w:eastAsia="it-IT"/>
        </w:rPr>
        <w:drawing>
          <wp:inline distT="0" distB="0" distL="0" distR="0" wp14:anchorId="06721ED0" wp14:editId="6314B60D">
            <wp:extent cx="3019425" cy="2063904"/>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pic:cNvPicPr>
                      <a:picLocks noChangeAspect="1"/>
                    </pic:cNvPicPr>
                  </pic:nvPicPr>
                  <pic:blipFill rotWithShape="1">
                    <a:blip r:embed="rId103" cstate="print">
                      <a:grayscl/>
                      <a:extLst>
                        <a:ext uri="{28A0092B-C50C-407E-A947-70E740481C1C}">
                          <a14:useLocalDpi xmlns:a14="http://schemas.microsoft.com/office/drawing/2010/main" val="0"/>
                        </a:ext>
                      </a:extLst>
                    </a:blip>
                    <a:srcRect l="19132" t="22155" r="20313" b="9291"/>
                    <a:stretch/>
                  </pic:blipFill>
                  <pic:spPr bwMode="auto">
                    <a:xfrm>
                      <a:off x="0" y="0"/>
                      <a:ext cx="3024917" cy="2067658"/>
                    </a:xfrm>
                    <a:prstGeom prst="rect">
                      <a:avLst/>
                    </a:prstGeom>
                    <a:ln>
                      <a:noFill/>
                    </a:ln>
                    <a:extLst>
                      <a:ext uri="{53640926-AAD7-44D8-BBD7-CCE9431645EC}">
                        <a14:shadowObscured xmlns:a14="http://schemas.microsoft.com/office/drawing/2010/main"/>
                      </a:ext>
                    </a:extLst>
                  </pic:spPr>
                </pic:pic>
              </a:graphicData>
            </a:graphic>
          </wp:inline>
        </w:drawing>
      </w:r>
    </w:p>
    <w:p w:rsidR="00677609" w:rsidRDefault="00AE01DC" w:rsidP="00AE01DC">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38</w:t>
      </w:r>
      <w:r w:rsidR="0059409F">
        <w:rPr>
          <w:noProof/>
        </w:rPr>
        <w:fldChar w:fldCharType="end"/>
      </w:r>
      <w:r>
        <w:t xml:space="preserve">. </w:t>
      </w:r>
      <w:r w:rsidRPr="00AE01DC">
        <w:rPr>
          <w:b/>
        </w:rPr>
        <w:t>A sinistra</w:t>
      </w:r>
      <w:r>
        <w:t>: funzione h(X) a una variabile.</w:t>
      </w:r>
      <w:r>
        <w:br/>
      </w:r>
      <w:r w:rsidRPr="00AE01DC">
        <w:rPr>
          <w:b/>
        </w:rPr>
        <w:t>A destra</w:t>
      </w:r>
      <w:r>
        <w:t>: procedimento di ricerca del minimo considerando l'evoluzione del tasso di incremento (se ne parla sotto).</w:t>
      </w:r>
    </w:p>
    <w:p w:rsidR="006A66C4" w:rsidRDefault="000F0EE2" w:rsidP="00BC33F7">
      <w:pPr>
        <w:rPr>
          <w:rFonts w:eastAsiaTheme="minorEastAsia"/>
        </w:rPr>
      </w:pPr>
      <w:r>
        <w:rPr>
          <w:rFonts w:eastAsiaTheme="minorEastAsia"/>
        </w:rPr>
        <w:t>L’assegnazione successiva è</w:t>
      </w:r>
      <w:r w:rsidR="006A66C4">
        <w:rPr>
          <w:rFonts w:eastAsiaTheme="minorEastAsia"/>
        </w:rPr>
        <w:t xml:space="preserve"> la seguente. Notiamo come è nel nostro interesse ottenere sempre un incremento negativo del valore della funzione h. Per cui, se ci troviamo in un punto X=v per il quale la derivata è positiva, vorrà dire che incrementando X, avremo un incremento di h(X), e quindi dobbiamo decrementare X. Viceversa, se ci troviamo in un punto per il quale la derivata prima è negativa, dobbiamo incrementare X.</w:t>
      </w:r>
    </w:p>
    <w:p w:rsidR="000F0EE2" w:rsidRDefault="006A66C4" w:rsidP="00AE01DC">
      <w:r>
        <w:t xml:space="preserve">Si spiega quindi il tasso di incremento negativo </w:t>
      </w:r>
      <m:oMath>
        <m:r>
          <w:rPr>
            <w:rFonts w:ascii="Cambria Math" w:hAnsi="Cambria Math"/>
            <w:szCs w:val="20"/>
          </w:rPr>
          <m:t>–η</m:t>
        </m:r>
      </m:oMath>
      <w:r w:rsidR="00AE01DC">
        <w:rPr>
          <w:rFonts w:eastAsiaTheme="minorEastAsia"/>
          <w:szCs w:val="20"/>
        </w:rPr>
        <w:t xml:space="preserve">. Il valore </w:t>
      </w:r>
      <m:oMath>
        <m:r>
          <w:rPr>
            <w:rFonts w:ascii="Cambria Math" w:hAnsi="Cambria Math"/>
            <w:szCs w:val="20"/>
          </w:rPr>
          <m:t>η</m:t>
        </m:r>
      </m:oMath>
      <w:r w:rsidR="00AE01DC">
        <w:rPr>
          <w:rFonts w:eastAsiaTheme="minorEastAsia"/>
          <w:szCs w:val="20"/>
        </w:rPr>
        <w:t xml:space="preserve"> determina la rapidità della discesa: troppo grande -&gt; può superare il minimo; troppo piccolo -&gt; progresso lento.</w:t>
      </w:r>
    </w:p>
    <w:p w:rsidR="000F0EE2" w:rsidRPr="000F0EE2" w:rsidRDefault="000F0EE2" w:rsidP="00BC33F7">
      <w:pPr>
        <w:rPr>
          <w:sz w:val="24"/>
          <w:szCs w:val="24"/>
        </w:rPr>
      </w:pPr>
      <m:oMathPara>
        <m:oMath>
          <m:r>
            <w:rPr>
              <w:rFonts w:ascii="Cambria Math" w:eastAsiaTheme="minorEastAsia" w:hAnsi="Cambria Math"/>
              <w:sz w:val="24"/>
              <w:szCs w:val="24"/>
            </w:rPr>
            <m:t>X=w∈R                   w=v-η</m:t>
          </m:r>
          <m:f>
            <m:fPr>
              <m:ctrlPr>
                <w:rPr>
                  <w:rFonts w:ascii="Cambria Math" w:eastAsiaTheme="minorEastAsia" w:hAnsi="Cambria Math"/>
                  <w:i/>
                  <w:sz w:val="24"/>
                  <w:szCs w:val="24"/>
                </w:rPr>
              </m:ctrlPr>
            </m:fPr>
            <m:num>
              <m:r>
                <w:rPr>
                  <w:rFonts w:ascii="Cambria Math" w:eastAsiaTheme="minorEastAsia" w:hAnsi="Cambria Math"/>
                  <w:sz w:val="24"/>
                  <w:szCs w:val="24"/>
                </w:rPr>
                <m:t>dh</m:t>
              </m:r>
            </m:num>
            <m:den>
              <m:r>
                <w:rPr>
                  <w:rFonts w:ascii="Cambria Math" w:eastAsiaTheme="minorEastAsia" w:hAnsi="Cambria Math"/>
                  <w:sz w:val="24"/>
                  <w:szCs w:val="24"/>
                </w:rPr>
                <m:t>dX</m:t>
              </m:r>
            </m:den>
          </m:f>
          <m:r>
            <w:rPr>
              <w:rFonts w:ascii="Cambria Math" w:eastAsiaTheme="minorEastAsia" w:hAnsi="Cambria Math"/>
              <w:sz w:val="24"/>
              <w:szCs w:val="24"/>
            </w:rPr>
            <m:t>(v)</m:t>
          </m:r>
        </m:oMath>
      </m:oMathPara>
    </w:p>
    <w:p w:rsidR="001D2B51" w:rsidRDefault="001D2B51" w:rsidP="00BC33F7">
      <w:pPr>
        <w:rPr>
          <w:b/>
        </w:rPr>
      </w:pPr>
    </w:p>
    <w:p w:rsidR="001D2B51" w:rsidRPr="00005EB8" w:rsidRDefault="001D2B51" w:rsidP="00BC33F7">
      <w:pPr>
        <w:rPr>
          <w:b/>
        </w:rPr>
      </w:pPr>
    </w:p>
    <w:p w:rsidR="00694DE0" w:rsidRDefault="00694DE0" w:rsidP="00694DE0"/>
    <w:p w:rsidR="00ED5E32" w:rsidRDefault="00ED5E32" w:rsidP="00541F60"/>
    <w:p w:rsidR="00ED5E32" w:rsidRDefault="00ED5E32" w:rsidP="00ED5E32">
      <w:pPr>
        <w:rPr>
          <w:rFonts w:eastAsiaTheme="minorEastAsia"/>
        </w:rPr>
      </w:pPr>
      <w:r>
        <w:rPr>
          <w:b/>
        </w:rPr>
        <w:lastRenderedPageBreak/>
        <w:t>CASO MULTIDIMENSIONALE</w:t>
      </w:r>
      <w:r>
        <w:t xml:space="preserve">: Si suppone che esiste una funzione h che associa ad ogni combinazione di valori dei domini delle variabili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un costo. Inoltre, supponiamo che inizialmente il valore è </w:t>
      </w:r>
      <m:oMath>
        <m:acc>
          <m:accPr>
            <m:chr m:val="⃗"/>
            <m:ctrlPr>
              <w:rPr>
                <w:rFonts w:ascii="Cambria Math" w:hAnsi="Cambria Math"/>
                <w:i/>
              </w:rPr>
            </m:ctrlPr>
          </m:accPr>
          <m:e>
            <m: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n</m:t>
                                  </m:r>
                                </m:sub>
                              </m:sSub>
                            </m:e>
                          </m:mr>
                        </m:m>
                      </m:e>
                    </m:mr>
                  </m:m>
                </m:e>
              </m:mr>
            </m:m>
          </m:e>
        </m:d>
      </m:oMath>
      <w:r>
        <w:rPr>
          <w:rFonts w:eastAsiaTheme="minorEastAsia"/>
        </w:rPr>
        <w:t>.</w:t>
      </w:r>
    </w:p>
    <w:p w:rsidR="00ED5E32" w:rsidRDefault="00261D65" w:rsidP="00ED5E32">
      <w:r>
        <w:t>Nel caso multidimensionale, l</w:t>
      </w:r>
      <w:r w:rsidRPr="00261D65">
        <w:t>a discesa del gradiente fa un passo in ogni dimensione proporzionale alla derivata parziale di quella dimensione</w:t>
      </w:r>
      <w:r>
        <w:t>.</w:t>
      </w:r>
      <w:r w:rsidR="001A4BA6">
        <w:t xml:space="preserve"> La nuova assegnazione di valori è calcolata come segue:</w:t>
      </w:r>
    </w:p>
    <w:p w:rsidR="00287BBC" w:rsidRPr="00541F60" w:rsidRDefault="0059409F" w:rsidP="00541F60">
      <m:oMathPara>
        <m:oMath>
          <m:acc>
            <m:accPr>
              <m:chr m:val="⃗"/>
              <m:ctrlPr>
                <w:rPr>
                  <w:rFonts w:ascii="Cambria Math" w:eastAsiaTheme="minorEastAsia" w:hAnsi="Cambria Math"/>
                  <w:i/>
                  <w:sz w:val="24"/>
                  <w:szCs w:val="24"/>
                </w:rPr>
              </m:ctrlPr>
            </m:accPr>
            <m:e>
              <m:r>
                <w:rPr>
                  <w:rFonts w:ascii="Cambria Math" w:eastAsiaTheme="minorEastAsia" w:hAnsi="Cambria Math"/>
                  <w:sz w:val="24"/>
                  <w:szCs w:val="24"/>
                </w:rPr>
                <m:t>w</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v</m:t>
              </m:r>
            </m:e>
          </m:acc>
          <m:r>
            <w:rPr>
              <w:rFonts w:ascii="Cambria Math" w:eastAsiaTheme="minorEastAsia" w:hAnsi="Cambria Math"/>
              <w:sz w:val="24"/>
              <w:szCs w:val="24"/>
            </w:rPr>
            <m:t>-η</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∂h</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∂h</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mr>
                      <m:mr>
                        <m:e>
                          <m:m>
                            <m:mPr>
                              <m:mcs>
                                <m:mc>
                                  <m:mcPr>
                                    <m:count m:val="1"/>
                                    <m:mcJc m:val="center"/>
                                  </m:mcPr>
                                </m:mc>
                              </m:mcs>
                              <m:ctrlPr>
                                <w:rPr>
                                  <w:rFonts w:ascii="Cambria Math" w:hAnsi="Cambria Math"/>
                                  <w:i/>
                                </w:rPr>
                              </m:ctrlPr>
                            </m:mPr>
                            <m:mr>
                              <m:e>
                                <m:r>
                                  <w:rPr>
                                    <w:rFonts w:ascii="Cambria Math" w:hAnsi="Cambria Math"/>
                                  </w:rPr>
                                  <m:t>⋮</m:t>
                                </m:r>
                              </m:e>
                            </m:mr>
                            <m:mr>
                              <m:e>
                                <m:f>
                                  <m:fPr>
                                    <m:ctrlPr>
                                      <w:rPr>
                                        <w:rFonts w:ascii="Cambria Math" w:hAnsi="Cambria Math"/>
                                        <w:i/>
                                      </w:rPr>
                                    </m:ctrlPr>
                                  </m:fPr>
                                  <m:num>
                                    <m:r>
                                      <w:rPr>
                                        <w:rFonts w:ascii="Cambria Math" w:hAnsi="Cambria Math"/>
                                      </w:rPr>
                                      <m:t>∂h</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mr>
                    </m:m>
                  </m:e>
                </m:mr>
              </m:m>
            </m:e>
          </m:d>
          <m:r>
            <w:rPr>
              <w:rFonts w:ascii="Cambria Math" w:hAnsi="Cambria Math"/>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v</m:t>
              </m:r>
            </m:e>
          </m:acc>
          <m:r>
            <w:rPr>
              <w:rFonts w:ascii="Cambria Math" w:eastAsiaTheme="minorEastAsia" w:hAnsi="Cambria Math"/>
              <w:sz w:val="24"/>
              <w:szCs w:val="24"/>
            </w:rPr>
            <m:t>-η*</m:t>
          </m:r>
          <m:r>
            <m:rPr>
              <m:sty m:val="p"/>
            </m:rPr>
            <w:rPr>
              <w:rFonts w:ascii="Cambria Math" w:hAnsi="Cambria Math"/>
              <w:sz w:val="24"/>
              <w:szCs w:val="24"/>
            </w:rPr>
            <m:t>∇</m:t>
          </m:r>
          <m:r>
            <w:rPr>
              <w:rFonts w:ascii="Cambria Math" w:hAnsi="Cambria Math"/>
              <w:sz w:val="24"/>
              <w:szCs w:val="24"/>
            </w:rPr>
            <m:t>h(</m:t>
          </m:r>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m:t>
          </m:r>
        </m:oMath>
      </m:oMathPara>
    </w:p>
    <w:p w:rsidR="0083011D" w:rsidRDefault="0083011D">
      <w:pPr>
        <w:jc w:val="left"/>
        <w:rPr>
          <w:rFonts w:ascii="Adobe Caslon Pro" w:eastAsiaTheme="majorEastAsia" w:hAnsi="Adobe Caslon Pro" w:cstheme="majorBidi"/>
          <w:b/>
          <w:sz w:val="32"/>
          <w:szCs w:val="32"/>
        </w:rPr>
      </w:pPr>
      <w:bookmarkStart w:id="98" w:name="_Cap._5_–"/>
      <w:bookmarkEnd w:id="98"/>
      <w:r>
        <w:br w:type="page"/>
      </w:r>
    </w:p>
    <w:p w:rsidR="004409F9" w:rsidRDefault="00027A2F" w:rsidP="00765466">
      <w:pPr>
        <w:pStyle w:val="Titolo1"/>
      </w:pPr>
      <w:bookmarkStart w:id="99" w:name="_Toc146115975"/>
      <w:bookmarkStart w:id="100" w:name="_Toc146181482"/>
      <w:r>
        <w:lastRenderedPageBreak/>
        <w:t xml:space="preserve">Cap. </w:t>
      </w:r>
      <w:r w:rsidR="00287BBC">
        <w:t>5</w:t>
      </w:r>
      <w:r>
        <w:t xml:space="preserve"> – </w:t>
      </w:r>
      <w:r w:rsidR="00410C47">
        <w:t>Ragionamento</w:t>
      </w:r>
      <w:r w:rsidR="00FA0C4B">
        <w:t xml:space="preserve"> proposizionale</w:t>
      </w:r>
      <w:bookmarkEnd w:id="99"/>
      <w:bookmarkEnd w:id="100"/>
    </w:p>
    <w:p w:rsidR="00612E39" w:rsidRDefault="00F22AC7" w:rsidP="00612E39">
      <w:pPr>
        <w:pStyle w:val="Titolo2"/>
        <w:rPr>
          <w:noProof/>
          <w:lang w:eastAsia="it-IT"/>
        </w:rPr>
      </w:pPr>
      <w:bookmarkStart w:id="101" w:name="_Toc146115976"/>
      <w:bookmarkStart w:id="102" w:name="_Toc146181483"/>
      <w:r>
        <w:rPr>
          <w:noProof/>
          <w:lang w:eastAsia="it-IT"/>
        </w:rPr>
        <w:t>Proposizione, Interpretazione, KB</w:t>
      </w:r>
      <w:bookmarkEnd w:id="101"/>
      <w:bookmarkEnd w:id="102"/>
    </w:p>
    <w:p w:rsidR="00FA0C4B" w:rsidRDefault="00FA0C4B" w:rsidP="00FA0C4B">
      <w:pPr>
        <w:rPr>
          <w:rFonts w:cs="Times New Roman"/>
          <w:noProof/>
          <w:lang w:eastAsia="it-IT"/>
        </w:rPr>
      </w:pPr>
      <w:r>
        <w:rPr>
          <w:rFonts w:cs="Times New Roman"/>
          <w:noProof/>
          <w:lang w:eastAsia="it-IT"/>
        </w:rPr>
        <w:t>Una prima semplice forma di base di conoscenza (Knowledge Base, KB) ci dice quali regole valgono in un mondo. Un agente può usare tale KB, assieme a più osservazioni, per determinare eventuali altre regole da soddisfare.</w:t>
      </w:r>
    </w:p>
    <w:p w:rsidR="00FA0C4B" w:rsidRPr="003F7128" w:rsidRDefault="00FA0C4B" w:rsidP="00FA0C4B">
      <w:pPr>
        <w:spacing w:after="0"/>
        <w:rPr>
          <w:rFonts w:cs="Times New Roman"/>
          <w:b/>
          <w:noProof/>
          <w:lang w:eastAsia="it-IT"/>
        </w:rPr>
      </w:pPr>
      <w:r w:rsidRPr="003F7128">
        <w:rPr>
          <w:rFonts w:cs="Times New Roman"/>
          <w:b/>
          <w:noProof/>
          <w:lang w:eastAsia="it-IT"/>
        </w:rPr>
        <w:t>I vincoli inerenti al mondo possono essere specificati in modo:</w:t>
      </w:r>
    </w:p>
    <w:p w:rsidR="00FA0C4B" w:rsidRDefault="003F7128" w:rsidP="00FA0C4B">
      <w:pPr>
        <w:pStyle w:val="Paragrafoelenco"/>
        <w:numPr>
          <w:ilvl w:val="0"/>
          <w:numId w:val="1"/>
        </w:numPr>
        <w:ind w:left="357" w:hanging="357"/>
        <w:rPr>
          <w:rFonts w:cs="Times New Roman"/>
          <w:noProof/>
          <w:lang w:eastAsia="it-IT"/>
        </w:rPr>
      </w:pPr>
      <w:r w:rsidRPr="007A7072">
        <w:rPr>
          <w:rFonts w:cs="Times New Roman"/>
          <w:b/>
          <w:noProof/>
          <w:lang w:eastAsia="it-IT"/>
        </w:rPr>
        <w:t>ESTENSIONALE</w:t>
      </w:r>
      <w:r w:rsidRPr="00C56582">
        <w:rPr>
          <w:rFonts w:cs="Times New Roman"/>
          <w:noProof/>
          <w:lang w:eastAsia="it-IT"/>
        </w:rPr>
        <w:t xml:space="preserve"> </w:t>
      </w:r>
      <w:r w:rsidR="00FA0C4B" w:rsidRPr="00C56582">
        <w:rPr>
          <w:rFonts w:cs="Times New Roman"/>
          <w:noProof/>
          <w:lang w:eastAsia="it-IT"/>
        </w:rPr>
        <w:t>ovvero sottoforma di elenco di tutte le possibili assegnazioni legali che possiamo fare alle variabili</w:t>
      </w:r>
    </w:p>
    <w:p w:rsidR="00FA0C4B" w:rsidRDefault="003F7128" w:rsidP="00FA0C4B">
      <w:pPr>
        <w:pStyle w:val="Paragrafoelenco"/>
        <w:numPr>
          <w:ilvl w:val="0"/>
          <w:numId w:val="1"/>
        </w:numPr>
        <w:ind w:left="357" w:hanging="357"/>
        <w:rPr>
          <w:rFonts w:cs="Times New Roman"/>
          <w:noProof/>
          <w:lang w:eastAsia="it-IT"/>
        </w:rPr>
      </w:pPr>
      <w:r w:rsidRPr="007A7072">
        <w:rPr>
          <w:rFonts w:cs="Times New Roman"/>
          <w:b/>
          <w:noProof/>
          <w:lang w:eastAsia="it-IT"/>
        </w:rPr>
        <w:t>INTENSIONALE</w:t>
      </w:r>
      <w:r w:rsidRPr="00C56582">
        <w:rPr>
          <w:rFonts w:cs="Times New Roman"/>
          <w:noProof/>
          <w:lang w:eastAsia="it-IT"/>
        </w:rPr>
        <w:t xml:space="preserve"> </w:t>
      </w:r>
      <w:r w:rsidR="00FA0C4B" w:rsidRPr="00C56582">
        <w:rPr>
          <w:rFonts w:cs="Times New Roman"/>
          <w:noProof/>
          <w:lang w:eastAsia="it-IT"/>
        </w:rPr>
        <w:t xml:space="preserve">ovvero sottoforma di formule. </w:t>
      </w:r>
      <w:r>
        <w:rPr>
          <w:rFonts w:cs="Times New Roman"/>
          <w:noProof/>
          <w:lang w:eastAsia="it-IT"/>
        </w:rPr>
        <w:t>I vincoli</w:t>
      </w:r>
      <w:r w:rsidR="00FA0C4B" w:rsidRPr="00C56582">
        <w:rPr>
          <w:rFonts w:cs="Times New Roman"/>
          <w:noProof/>
          <w:lang w:eastAsia="it-IT"/>
        </w:rPr>
        <w:t xml:space="preserve"> inerenti a domini delle variabili sono descritti mediante </w:t>
      </w:r>
      <w:r w:rsidR="00FA0C4B">
        <w:rPr>
          <w:rFonts w:cs="Times New Roman"/>
          <w:noProof/>
          <w:lang w:eastAsia="it-IT"/>
        </w:rPr>
        <w:t>formule logiche</w:t>
      </w:r>
      <w:r w:rsidR="00FA0C4B" w:rsidRPr="00C56582">
        <w:rPr>
          <w:rFonts w:cs="Times New Roman"/>
          <w:noProof/>
          <w:lang w:eastAsia="it-IT"/>
        </w:rPr>
        <w:t>. E’ uno strumento efficace perché:</w:t>
      </w:r>
    </w:p>
    <w:p w:rsidR="00FA0C4B" w:rsidRDefault="00FA0C4B" w:rsidP="00FA0C4B">
      <w:pPr>
        <w:pStyle w:val="Paragrafoelenco"/>
        <w:numPr>
          <w:ilvl w:val="1"/>
          <w:numId w:val="1"/>
        </w:numPr>
        <w:ind w:left="723"/>
        <w:rPr>
          <w:rFonts w:cs="Times New Roman"/>
          <w:noProof/>
          <w:lang w:eastAsia="it-IT"/>
        </w:rPr>
      </w:pPr>
      <w:r w:rsidRPr="00C56582">
        <w:rPr>
          <w:rFonts w:cs="Times New Roman"/>
          <w:noProof/>
          <w:lang w:eastAsia="it-IT"/>
        </w:rPr>
        <w:t xml:space="preserve">E’ </w:t>
      </w:r>
      <w:r w:rsidRPr="003F7128">
        <w:rPr>
          <w:rFonts w:cs="Times New Roman"/>
          <w:b/>
          <w:noProof/>
          <w:lang w:eastAsia="it-IT"/>
        </w:rPr>
        <w:t>più leggibile</w:t>
      </w:r>
      <w:r w:rsidRPr="00C56582">
        <w:rPr>
          <w:rFonts w:cs="Times New Roman"/>
          <w:noProof/>
          <w:lang w:eastAsia="it-IT"/>
        </w:rPr>
        <w:t xml:space="preserve"> una </w:t>
      </w:r>
      <w:r>
        <w:rPr>
          <w:rFonts w:cs="Times New Roman"/>
          <w:noProof/>
          <w:lang w:eastAsia="it-IT"/>
        </w:rPr>
        <w:t>formula</w:t>
      </w:r>
      <w:r w:rsidRPr="00C56582">
        <w:rPr>
          <w:rFonts w:cs="Times New Roman"/>
          <w:noProof/>
          <w:lang w:eastAsia="it-IT"/>
        </w:rPr>
        <w:t xml:space="preserve"> logica </w:t>
      </w:r>
      <w:r>
        <w:rPr>
          <w:rFonts w:cs="Times New Roman"/>
          <w:noProof/>
          <w:lang w:eastAsia="it-IT"/>
        </w:rPr>
        <w:t>rispetto a</w:t>
      </w:r>
      <w:r w:rsidRPr="00C56582">
        <w:rPr>
          <w:rFonts w:cs="Times New Roman"/>
          <w:noProof/>
          <w:lang w:eastAsia="it-IT"/>
        </w:rPr>
        <w:t xml:space="preserve"> un esempio vero e proprio</w:t>
      </w:r>
    </w:p>
    <w:p w:rsidR="00FA0C4B" w:rsidRDefault="00FA0C4B" w:rsidP="00FA0C4B">
      <w:pPr>
        <w:pStyle w:val="Paragrafoelenco"/>
        <w:numPr>
          <w:ilvl w:val="1"/>
          <w:numId w:val="1"/>
        </w:numPr>
        <w:ind w:left="723"/>
        <w:rPr>
          <w:rFonts w:cs="Times New Roman"/>
          <w:noProof/>
          <w:lang w:eastAsia="it-IT"/>
        </w:rPr>
      </w:pPr>
      <w:r w:rsidRPr="00C56582">
        <w:rPr>
          <w:rFonts w:cs="Times New Roman"/>
          <w:noProof/>
          <w:lang w:eastAsia="it-IT"/>
        </w:rPr>
        <w:t xml:space="preserve">La forma di conoscenza a cui fanno parte i vincoli può rendere le operazioni di </w:t>
      </w:r>
      <w:r w:rsidRPr="003F7128">
        <w:rPr>
          <w:rFonts w:cs="Times New Roman"/>
          <w:b/>
          <w:noProof/>
          <w:lang w:eastAsia="it-IT"/>
        </w:rPr>
        <w:t>ragionamento</w:t>
      </w:r>
      <w:r w:rsidRPr="00C56582">
        <w:rPr>
          <w:rFonts w:cs="Times New Roman"/>
          <w:noProof/>
          <w:lang w:eastAsia="it-IT"/>
        </w:rPr>
        <w:t xml:space="preserve"> molto più efficenti</w:t>
      </w:r>
    </w:p>
    <w:p w:rsidR="00FA0C4B" w:rsidRDefault="00FA0C4B" w:rsidP="00FA0C4B">
      <w:pPr>
        <w:pStyle w:val="Paragrafoelenco"/>
        <w:numPr>
          <w:ilvl w:val="1"/>
          <w:numId w:val="1"/>
        </w:numPr>
        <w:ind w:left="723"/>
        <w:rPr>
          <w:rFonts w:cs="Times New Roman"/>
          <w:noProof/>
          <w:lang w:eastAsia="it-IT"/>
        </w:rPr>
      </w:pPr>
      <w:r>
        <w:rPr>
          <w:rFonts w:cs="Times New Roman"/>
          <w:noProof/>
          <w:lang w:eastAsia="it-IT"/>
        </w:rPr>
        <w:t>Le formule log</w:t>
      </w:r>
      <w:r w:rsidR="003F7128">
        <w:rPr>
          <w:rFonts w:cs="Times New Roman"/>
          <w:noProof/>
          <w:lang w:eastAsia="it-IT"/>
        </w:rPr>
        <w:t>i</w:t>
      </w:r>
      <w:r>
        <w:rPr>
          <w:rFonts w:cs="Times New Roman"/>
          <w:noProof/>
          <w:lang w:eastAsia="it-IT"/>
        </w:rPr>
        <w:t xml:space="preserve">che sono </w:t>
      </w:r>
      <w:r w:rsidRPr="003F7128">
        <w:rPr>
          <w:rFonts w:cs="Times New Roman"/>
          <w:b/>
          <w:noProof/>
          <w:lang w:eastAsia="it-IT"/>
        </w:rPr>
        <w:t>modulari</w:t>
      </w:r>
      <w:r>
        <w:rPr>
          <w:rFonts w:cs="Times New Roman"/>
          <w:noProof/>
          <w:lang w:eastAsia="it-IT"/>
        </w:rPr>
        <w:t>, per questo l’apportazione di piccoli cambiamenti al problema necessita di piccoli cambiamenti alla base di conoscenza.</w:t>
      </w:r>
    </w:p>
    <w:p w:rsidR="00FA0C4B" w:rsidRDefault="00FA0C4B" w:rsidP="00FA0C4B">
      <w:pPr>
        <w:pStyle w:val="Paragrafoelenco"/>
        <w:numPr>
          <w:ilvl w:val="1"/>
          <w:numId w:val="1"/>
        </w:numPr>
        <w:ind w:left="723"/>
        <w:rPr>
          <w:rFonts w:cs="Times New Roman"/>
          <w:noProof/>
          <w:lang w:eastAsia="it-IT"/>
        </w:rPr>
      </w:pPr>
      <w:r>
        <w:rPr>
          <w:rFonts w:cs="Times New Roman"/>
          <w:noProof/>
          <w:lang w:eastAsia="it-IT"/>
        </w:rPr>
        <w:t xml:space="preserve">Le tipologie di </w:t>
      </w:r>
      <w:r w:rsidRPr="003F7128">
        <w:rPr>
          <w:rFonts w:cs="Times New Roman"/>
          <w:b/>
          <w:noProof/>
          <w:lang w:eastAsia="it-IT"/>
        </w:rPr>
        <w:t>query</w:t>
      </w:r>
      <w:r>
        <w:rPr>
          <w:rFonts w:cs="Times New Roman"/>
          <w:noProof/>
          <w:lang w:eastAsia="it-IT"/>
        </w:rPr>
        <w:t xml:space="preserve"> a cui un agente può rispondere sono senza dubbio </w:t>
      </w:r>
      <w:r w:rsidRPr="003F7128">
        <w:rPr>
          <w:rFonts w:cs="Times New Roman"/>
          <w:b/>
          <w:noProof/>
          <w:lang w:eastAsia="it-IT"/>
        </w:rPr>
        <w:t>più generiche e estese</w:t>
      </w:r>
      <w:r>
        <w:rPr>
          <w:rFonts w:cs="Times New Roman"/>
          <w:noProof/>
          <w:lang w:eastAsia="it-IT"/>
        </w:rPr>
        <w:t xml:space="preserve"> rispetto alle singole assegnazioni di valori alle variabili.</w:t>
      </w:r>
    </w:p>
    <w:p w:rsidR="00FA0C4B" w:rsidRDefault="00FA0C4B" w:rsidP="00FA0C4B">
      <w:pPr>
        <w:rPr>
          <w:rFonts w:cs="Times New Roman"/>
          <w:noProof/>
          <w:lang w:eastAsia="it-IT"/>
        </w:rPr>
      </w:pPr>
      <w:r w:rsidRPr="008A67BB">
        <w:rPr>
          <w:rFonts w:cs="Times New Roman"/>
          <w:noProof/>
          <w:lang w:eastAsia="it-IT"/>
        </w:rPr>
        <w:t xml:space="preserve">Un </w:t>
      </w:r>
      <w:r w:rsidR="003F7128" w:rsidRPr="003F7128">
        <w:rPr>
          <w:rFonts w:cs="Times New Roman"/>
          <w:b/>
          <w:noProof/>
          <w:color w:val="538135" w:themeColor="accent6" w:themeShade="BF"/>
          <w:lang w:eastAsia="it-IT"/>
        </w:rPr>
        <w:t>ATOMO</w:t>
      </w:r>
      <w:r w:rsidR="003F7128">
        <w:rPr>
          <w:rFonts w:cs="Times New Roman"/>
          <w:b/>
          <w:noProof/>
          <w:color w:val="538135" w:themeColor="accent6" w:themeShade="BF"/>
          <w:lang w:eastAsia="it-IT"/>
        </w:rPr>
        <w:t xml:space="preserve"> </w:t>
      </w:r>
      <w:r w:rsidR="003F7128" w:rsidRPr="003F7128">
        <w:rPr>
          <w:rFonts w:cs="Times New Roman"/>
          <w:noProof/>
          <w:lang w:eastAsia="it-IT"/>
        </w:rPr>
        <w:t xml:space="preserve">(ad es. </w:t>
      </w:r>
      <w:r w:rsidR="003F7128" w:rsidRPr="004B3511">
        <w:rPr>
          <w:rFonts w:cs="Segoe UI"/>
          <w:i/>
          <w:noProof/>
          <w:lang w:eastAsia="it-IT"/>
        </w:rPr>
        <w:t>it_is_raining</w:t>
      </w:r>
      <w:r w:rsidR="003F7128" w:rsidRPr="003F7128">
        <w:rPr>
          <w:rFonts w:cs="Times New Roman"/>
          <w:noProof/>
          <w:lang w:eastAsia="it-IT"/>
        </w:rPr>
        <w:t xml:space="preserve">) </w:t>
      </w:r>
      <w:r w:rsidRPr="003F7128">
        <w:rPr>
          <w:rFonts w:cs="Times New Roman"/>
          <w:b/>
          <w:noProof/>
          <w:lang w:eastAsia="it-IT"/>
        </w:rPr>
        <w:t>è una proposizione non scompo</w:t>
      </w:r>
      <w:r w:rsidR="005324BF">
        <w:rPr>
          <w:rFonts w:cs="Times New Roman"/>
          <w:b/>
          <w:noProof/>
          <w:lang w:eastAsia="it-IT"/>
        </w:rPr>
        <w:t xml:space="preserve">nibile, cioè una frase che, nell’interpretazione </w:t>
      </w:r>
      <w:r w:rsidRPr="003F7128">
        <w:rPr>
          <w:rFonts w:cs="Times New Roman"/>
          <w:b/>
          <w:noProof/>
          <w:lang w:eastAsia="it-IT"/>
        </w:rPr>
        <w:t>in cui è pronunciata, ha</w:t>
      </w:r>
      <w:r w:rsidR="003F7128">
        <w:rPr>
          <w:rFonts w:cs="Times New Roman"/>
          <w:b/>
          <w:noProof/>
          <w:lang w:eastAsia="it-IT"/>
        </w:rPr>
        <w:t xml:space="preserve"> uno e un solo valore di verità</w:t>
      </w:r>
      <w:r w:rsidRPr="003F7128">
        <w:rPr>
          <w:rFonts w:cs="Times New Roman"/>
          <w:b/>
          <w:noProof/>
          <w:lang w:eastAsia="it-IT"/>
        </w:rPr>
        <w:t>.</w:t>
      </w:r>
    </w:p>
    <w:p w:rsidR="00FA0C4B" w:rsidRDefault="00FA0C4B" w:rsidP="00FA0C4B">
      <w:pPr>
        <w:spacing w:after="0"/>
        <w:rPr>
          <w:rFonts w:cs="Times New Roman"/>
          <w:noProof/>
          <w:lang w:eastAsia="it-IT"/>
        </w:rPr>
      </w:pPr>
      <w:r>
        <w:rPr>
          <w:rFonts w:cs="Times New Roman"/>
          <w:noProof/>
          <w:lang w:eastAsia="it-IT"/>
        </w:rPr>
        <w:t xml:space="preserve">Una </w:t>
      </w:r>
      <w:r w:rsidR="003F7128" w:rsidRPr="003F7128">
        <w:rPr>
          <w:rFonts w:cs="Times New Roman"/>
          <w:b/>
          <w:noProof/>
          <w:color w:val="538135" w:themeColor="accent6" w:themeShade="BF"/>
          <w:lang w:eastAsia="it-IT"/>
        </w:rPr>
        <w:t xml:space="preserve">PROPOSIZIONE </w:t>
      </w:r>
      <w:r w:rsidR="00DE1DF4">
        <w:rPr>
          <w:rFonts w:cs="Times New Roman"/>
          <w:noProof/>
          <w:color w:val="538135" w:themeColor="accent6" w:themeShade="BF"/>
          <w:lang w:eastAsia="it-IT"/>
        </w:rPr>
        <w:t>(o</w:t>
      </w:r>
      <w:r w:rsidR="003F7128" w:rsidRPr="003F7128">
        <w:rPr>
          <w:rFonts w:cs="Times New Roman"/>
          <w:noProof/>
          <w:color w:val="538135" w:themeColor="accent6" w:themeShade="BF"/>
          <w:lang w:eastAsia="it-IT"/>
        </w:rPr>
        <w:t xml:space="preserve"> </w:t>
      </w:r>
      <w:r w:rsidR="003F7128" w:rsidRPr="003F7128">
        <w:rPr>
          <w:rFonts w:cs="Times New Roman"/>
          <w:b/>
          <w:noProof/>
          <w:color w:val="538135" w:themeColor="accent6" w:themeShade="BF"/>
          <w:lang w:eastAsia="it-IT"/>
        </w:rPr>
        <w:t>FORMULA PROPOSIZIONALE</w:t>
      </w:r>
      <w:r w:rsidR="003F7128" w:rsidRPr="003F7128">
        <w:rPr>
          <w:rFonts w:cs="Times New Roman"/>
          <w:noProof/>
          <w:color w:val="538135" w:themeColor="accent6" w:themeShade="BF"/>
          <w:lang w:eastAsia="it-IT"/>
        </w:rPr>
        <w:t xml:space="preserve">) </w:t>
      </w:r>
      <w:r w:rsidRPr="003F7128">
        <w:rPr>
          <w:rFonts w:cs="Times New Roman"/>
          <w:b/>
          <w:noProof/>
          <w:lang w:eastAsia="it-IT"/>
        </w:rPr>
        <w:t>può essere definita ricorsivamente come:</w:t>
      </w:r>
    </w:p>
    <w:p w:rsidR="00FA0C4B" w:rsidRPr="003F7128" w:rsidRDefault="00FA0C4B" w:rsidP="00FA0C4B">
      <w:pPr>
        <w:pStyle w:val="Paragrafoelenco"/>
        <w:numPr>
          <w:ilvl w:val="0"/>
          <w:numId w:val="2"/>
        </w:numPr>
        <w:ind w:left="360"/>
        <w:rPr>
          <w:rFonts w:cs="Times New Roman"/>
          <w:b/>
          <w:noProof/>
          <w:lang w:eastAsia="it-IT"/>
        </w:rPr>
      </w:pPr>
      <w:r w:rsidRPr="003F7128">
        <w:rPr>
          <w:rFonts w:cs="Times New Roman"/>
          <w:b/>
          <w:noProof/>
          <w:lang w:eastAsia="it-IT"/>
        </w:rPr>
        <w:t>Un atomo</w:t>
      </w:r>
    </w:p>
    <w:p w:rsidR="00FA0C4B" w:rsidRPr="008A67BB" w:rsidRDefault="00FA0C4B" w:rsidP="00FA0C4B">
      <w:pPr>
        <w:pStyle w:val="Paragrafoelenco"/>
        <w:numPr>
          <w:ilvl w:val="0"/>
          <w:numId w:val="2"/>
        </w:numPr>
        <w:ind w:left="360"/>
        <w:rPr>
          <w:rFonts w:cs="Times New Roman"/>
          <w:noProof/>
          <w:lang w:eastAsia="it-IT"/>
        </w:rPr>
      </w:pPr>
      <w:r w:rsidRPr="003F7128">
        <w:rPr>
          <w:rFonts w:cs="Times New Roman"/>
          <w:b/>
          <w:noProof/>
          <w:lang w:eastAsia="it-IT"/>
        </w:rPr>
        <w:t>Una proposizione composta da connettivi logici del tipo</w:t>
      </w:r>
      <w:r>
        <w:rPr>
          <w:rFonts w:cs="Times New Roman"/>
          <w:noProof/>
          <w:lang w:eastAsia="it-IT"/>
        </w:rPr>
        <w:t xml:space="preserve"> (</w:t>
      </w:r>
      <w:r w:rsidRPr="005324BF">
        <w:rPr>
          <w:rFonts w:cs="Times New Roman"/>
          <w:i/>
          <w:noProof/>
          <w:lang w:eastAsia="it-IT"/>
        </w:rPr>
        <w:t>p</w:t>
      </w:r>
      <w:r>
        <w:rPr>
          <w:rFonts w:cs="Times New Roman"/>
          <w:noProof/>
          <w:lang w:eastAsia="it-IT"/>
        </w:rPr>
        <w:t xml:space="preserve"> e </w:t>
      </w:r>
      <w:r w:rsidRPr="005324BF">
        <w:rPr>
          <w:rFonts w:cs="Times New Roman"/>
          <w:i/>
          <w:noProof/>
          <w:lang w:eastAsia="it-IT"/>
        </w:rPr>
        <w:t>q</w:t>
      </w:r>
      <w:r>
        <w:rPr>
          <w:rFonts w:cs="Times New Roman"/>
          <w:noProof/>
          <w:lang w:eastAsia="it-IT"/>
        </w:rPr>
        <w:t xml:space="preserve"> sono proposizioni) </w:t>
      </w:r>
      <w:r w:rsidRPr="008A67BB">
        <w:rPr>
          <w:rFonts w:cs="Times New Roman"/>
          <w:noProof/>
          <w:lang w:eastAsia="it-IT"/>
        </w:rPr>
        <w:t>:</w:t>
      </w:r>
    </w:p>
    <w:p w:rsidR="00FA0C4B" w:rsidRDefault="00FA0C4B" w:rsidP="00FA0C4B">
      <w:pPr>
        <w:pStyle w:val="Paragrafoelenco"/>
        <w:numPr>
          <w:ilvl w:val="1"/>
          <w:numId w:val="2"/>
        </w:numPr>
        <w:ind w:left="723"/>
        <w:rPr>
          <w:rFonts w:cs="Times New Roman"/>
          <w:noProof/>
          <w:lang w:eastAsia="it-IT"/>
        </w:rPr>
        <w:sectPr w:rsidR="00FA0C4B" w:rsidSect="002C0EE6">
          <w:type w:val="continuous"/>
          <w:pgSz w:w="11906" w:h="16838"/>
          <w:pgMar w:top="720" w:right="720" w:bottom="720" w:left="720" w:header="708" w:footer="708" w:gutter="0"/>
          <w:cols w:space="708"/>
          <w:docGrid w:linePitch="360"/>
        </w:sectPr>
      </w:pPr>
    </w:p>
    <w:p w:rsidR="00FA0C4B" w:rsidRPr="00DF661F" w:rsidRDefault="00FA0C4B" w:rsidP="00FA0C4B">
      <w:pPr>
        <w:pStyle w:val="Paragrafoelenco"/>
        <w:numPr>
          <w:ilvl w:val="1"/>
          <w:numId w:val="2"/>
        </w:numPr>
        <w:ind w:left="723"/>
        <w:rPr>
          <w:rFonts w:cs="Times New Roman"/>
          <w:i/>
          <w:noProof/>
          <w:lang w:eastAsia="it-IT"/>
        </w:rPr>
      </w:pPr>
      <w:r w:rsidRPr="00DF661F">
        <w:rPr>
          <w:rFonts w:cs="Times New Roman"/>
          <w:i/>
          <w:noProof/>
          <w:lang w:eastAsia="it-IT"/>
        </w:rPr>
        <w:t>!p</w:t>
      </w:r>
    </w:p>
    <w:p w:rsidR="00FA0C4B" w:rsidRPr="00DF661F" w:rsidRDefault="00FA0C4B" w:rsidP="00FA0C4B">
      <w:pPr>
        <w:pStyle w:val="Paragrafoelenco"/>
        <w:numPr>
          <w:ilvl w:val="1"/>
          <w:numId w:val="2"/>
        </w:numPr>
        <w:ind w:left="723"/>
        <w:rPr>
          <w:rFonts w:cs="Times New Roman"/>
          <w:i/>
          <w:noProof/>
          <w:lang w:eastAsia="it-IT"/>
        </w:rPr>
      </w:pPr>
      <w:r w:rsidRPr="00DF661F">
        <w:rPr>
          <w:rFonts w:cs="Times New Roman"/>
          <w:i/>
          <w:noProof/>
          <w:lang w:eastAsia="it-IT"/>
        </w:rPr>
        <w:t>p ^ q</w:t>
      </w:r>
    </w:p>
    <w:p w:rsidR="00FA0C4B" w:rsidRPr="00DF661F" w:rsidRDefault="00FA0C4B" w:rsidP="00FA0C4B">
      <w:pPr>
        <w:pStyle w:val="Paragrafoelenco"/>
        <w:numPr>
          <w:ilvl w:val="1"/>
          <w:numId w:val="2"/>
        </w:numPr>
        <w:ind w:left="723"/>
        <w:rPr>
          <w:rFonts w:cs="Times New Roman"/>
          <w:i/>
          <w:noProof/>
          <w:lang w:eastAsia="it-IT"/>
        </w:rPr>
      </w:pPr>
      <w:r w:rsidRPr="00DF661F">
        <w:rPr>
          <w:rFonts w:cs="Times New Roman"/>
          <w:i/>
          <w:noProof/>
          <w:lang w:eastAsia="it-IT"/>
        </w:rPr>
        <w:t>p v q</w:t>
      </w:r>
    </w:p>
    <w:p w:rsidR="00FA0C4B" w:rsidRPr="00DF661F" w:rsidRDefault="005763BA" w:rsidP="00FA0C4B">
      <w:pPr>
        <w:pStyle w:val="Paragrafoelenco"/>
        <w:numPr>
          <w:ilvl w:val="1"/>
          <w:numId w:val="2"/>
        </w:numPr>
        <w:ind w:left="723"/>
        <w:rPr>
          <w:rFonts w:cs="Times New Roman"/>
          <w:i/>
          <w:noProof/>
          <w:lang w:eastAsia="it-IT"/>
        </w:rPr>
      </w:pPr>
      <w:r w:rsidRPr="00DF661F">
        <w:rPr>
          <w:rFonts w:cs="Times New Roman"/>
          <w:i/>
          <w:noProof/>
          <w:lang w:eastAsia="it-IT"/>
        </w:rPr>
        <w:t>p</w:t>
      </w:r>
      <w:r w:rsidR="00FA0C4B" w:rsidRPr="00DF661F">
        <w:rPr>
          <w:rFonts w:cs="Times New Roman"/>
          <w:i/>
          <w:noProof/>
          <w:lang w:eastAsia="it-IT"/>
        </w:rPr>
        <w:t xml:space="preserve">→q </w:t>
      </w:r>
      <w:r w:rsidRPr="00DF661F">
        <w:rPr>
          <w:rFonts w:cs="Times New Roman"/>
          <w:i/>
          <w:noProof/>
          <w:lang w:eastAsia="it-IT"/>
        </w:rPr>
        <w:t>(p implies q/</w:t>
      </w:r>
      <w:r w:rsidR="00FA0C4B" w:rsidRPr="00DF661F">
        <w:rPr>
          <w:rFonts w:cs="Times New Roman"/>
          <w:i/>
          <w:noProof/>
          <w:lang w:eastAsia="it-IT"/>
        </w:rPr>
        <w:t>if p then q)</w:t>
      </w:r>
    </w:p>
    <w:p w:rsidR="00FA0C4B" w:rsidRPr="00DF661F" w:rsidRDefault="005763BA" w:rsidP="00FA0C4B">
      <w:pPr>
        <w:pStyle w:val="Paragrafoelenco"/>
        <w:numPr>
          <w:ilvl w:val="1"/>
          <w:numId w:val="2"/>
        </w:numPr>
        <w:ind w:left="723"/>
        <w:rPr>
          <w:rFonts w:cs="Times New Roman"/>
          <w:i/>
          <w:noProof/>
          <w:lang w:eastAsia="it-IT"/>
        </w:rPr>
      </w:pPr>
      <w:r w:rsidRPr="00DF661F">
        <w:rPr>
          <w:rFonts w:cs="Times New Roman"/>
          <w:i/>
          <w:noProof/>
          <w:lang w:eastAsia="it-IT"/>
        </w:rPr>
        <w:t>p←q   (p if q/</w:t>
      </w:r>
      <w:r w:rsidR="00FA0C4B" w:rsidRPr="00DF661F">
        <w:rPr>
          <w:rFonts w:cs="Times New Roman"/>
          <w:i/>
          <w:noProof/>
          <w:lang w:eastAsia="it-IT"/>
        </w:rPr>
        <w:t>if q then p)</w:t>
      </w:r>
    </w:p>
    <w:p w:rsidR="00FA0C4B" w:rsidRPr="00DF661F" w:rsidRDefault="00FA0C4B" w:rsidP="00FA0C4B">
      <w:pPr>
        <w:pStyle w:val="Paragrafoelenco"/>
        <w:numPr>
          <w:ilvl w:val="1"/>
          <w:numId w:val="2"/>
        </w:numPr>
        <w:ind w:left="723"/>
        <w:rPr>
          <w:rFonts w:cs="Times New Roman"/>
          <w:i/>
          <w:noProof/>
          <w:lang w:eastAsia="it-IT"/>
        </w:rPr>
      </w:pPr>
      <w:r w:rsidRPr="00DF661F">
        <w:rPr>
          <w:rFonts w:cs="Times New Roman"/>
          <w:i/>
          <w:noProof/>
          <w:lang w:eastAsia="it-IT"/>
        </w:rPr>
        <w:t xml:space="preserve">p </w:t>
      </w:r>
      <w:r w:rsidRPr="00DF661F">
        <w:rPr>
          <w:rFonts w:cs="Times New Roman"/>
          <w:i/>
          <w:sz w:val="24"/>
          <w:szCs w:val="24"/>
        </w:rPr>
        <w:t xml:space="preserve">↔ </w:t>
      </w:r>
      <w:r w:rsidRPr="00DF661F">
        <w:rPr>
          <w:rFonts w:cs="Times New Roman"/>
          <w:i/>
          <w:noProof/>
          <w:lang w:eastAsia="it-IT"/>
        </w:rPr>
        <w:t xml:space="preserve">q (p </w:t>
      </w:r>
      <w:r w:rsidR="005763BA" w:rsidRPr="00DF661F">
        <w:rPr>
          <w:rFonts w:cs="Times New Roman"/>
          <w:i/>
          <w:noProof/>
          <w:lang w:eastAsia="it-IT"/>
        </w:rPr>
        <w:t>iff</w:t>
      </w:r>
      <w:r w:rsidRPr="00DF661F">
        <w:rPr>
          <w:rFonts w:cs="Times New Roman"/>
          <w:i/>
          <w:noProof/>
          <w:lang w:eastAsia="it-IT"/>
        </w:rPr>
        <w:t xml:space="preserve"> q)</w:t>
      </w:r>
    </w:p>
    <w:p w:rsidR="00FA0C4B" w:rsidRDefault="00FA0C4B" w:rsidP="00FA0C4B">
      <w:pPr>
        <w:rPr>
          <w:rFonts w:cs="Times New Roman"/>
          <w:noProof/>
          <w:lang w:eastAsia="it-IT"/>
        </w:rPr>
        <w:sectPr w:rsidR="00FA0C4B" w:rsidSect="002C0EE6">
          <w:type w:val="continuous"/>
          <w:pgSz w:w="11906" w:h="16838"/>
          <w:pgMar w:top="1440" w:right="1080" w:bottom="1440" w:left="1080" w:header="708" w:footer="708" w:gutter="0"/>
          <w:cols w:num="3" w:space="708"/>
          <w:docGrid w:linePitch="360"/>
        </w:sectPr>
      </w:pPr>
    </w:p>
    <w:p w:rsidR="00FA0C4B" w:rsidRDefault="00FA0C4B" w:rsidP="005324BF">
      <w:pPr>
        <w:spacing w:before="240"/>
        <w:rPr>
          <w:rFonts w:cs="Times New Roman"/>
          <w:noProof/>
          <w:lang w:eastAsia="it-IT"/>
        </w:rPr>
      </w:pPr>
      <w:r>
        <w:rPr>
          <w:rFonts w:cs="Times New Roman"/>
          <w:noProof/>
          <w:lang w:eastAsia="it-IT"/>
        </w:rPr>
        <w:t>Le parentesi servono a formare delle formule logiche non ambigue.</w:t>
      </w:r>
    </w:p>
    <w:p w:rsidR="003F7128" w:rsidRDefault="00FA0C4B" w:rsidP="003F7128">
      <w:pPr>
        <w:keepNext/>
        <w:jc w:val="center"/>
      </w:pPr>
      <w:r>
        <w:rPr>
          <w:rFonts w:cs="Times New Roman"/>
          <w:noProof/>
          <w:lang w:eastAsia="it-IT"/>
        </w:rPr>
        <mc:AlternateContent>
          <mc:Choice Requires="wps">
            <w:drawing>
              <wp:anchor distT="0" distB="0" distL="114300" distR="114300" simplePos="0" relativeHeight="251652096" behindDoc="0" locked="0" layoutInCell="1" allowOverlap="1" wp14:anchorId="36FBFC99" wp14:editId="7C164362">
                <wp:simplePos x="0" y="0"/>
                <wp:positionH relativeFrom="column">
                  <wp:posOffset>2209800</wp:posOffset>
                </wp:positionH>
                <wp:positionV relativeFrom="paragraph">
                  <wp:posOffset>38735</wp:posOffset>
                </wp:positionV>
                <wp:extent cx="371475" cy="0"/>
                <wp:effectExtent l="0" t="76200" r="9525" b="95250"/>
                <wp:wrapNone/>
                <wp:docPr id="9" name="Connettore 2 9"/>
                <wp:cNvGraphicFramePr/>
                <a:graphic xmlns:a="http://schemas.openxmlformats.org/drawingml/2006/main">
                  <a:graphicData uri="http://schemas.microsoft.com/office/word/2010/wordprocessingShape">
                    <wps:wsp>
                      <wps:cNvCnPr/>
                      <wps:spPr>
                        <a:xfrm>
                          <a:off x="0" y="0"/>
                          <a:ext cx="3714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1887F3" id="Connettore 2 9" o:spid="_x0000_s1026" type="#_x0000_t32" style="position:absolute;margin-left:174pt;margin-top:3.05pt;width:29.25pt;height:0;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YyF4QEAACYEAAAOAAAAZHJzL2Uyb0RvYy54bWysU8mO2zAMvRfoPwi6N07SZTpBnDlkOr0U&#10;bdDlAzQyFQvQBorN8velZMfphgItepFNiY+P74la3528EwfAbGNo5WI2lwKCjp0N+1Z++fzw7LUU&#10;mVTolIsBWnmGLO82T5+sj2kFy9hH1wEKLhLy6pha2ROlVdNk3YNXeRYTBD40Eb0iDnHfdKiOXN27&#10;Zjmfv2qOEbuEUUPOvHs/HMpNrW8MaPpgTAYSrpXcG9UV6/pY1mazVqs9qtRbPbah/qELr2xg0qnU&#10;vSIlvqL9pZS3GmOOhmY6+iYaYzVUDaxmMf9JzadeJaha2JycJpvy/yur3x92KGzXylspgvJ8RdsY&#10;AhBFBLEUt8WhY8orTtyGHY5RTjssck8GffmyEHGqrp4nV+FEQvPm85vFi5uXUujLUXPFJcz0FqIX&#10;5aeVmVDZfU+1Bc0tLKqp6vAuEzMz8AIopC6UNUdnuwfrXA3K3MDWoTgovnE6LUr/jPshi5R1b0In&#10;6JxYL6FVYe9gzCxVm6J40Fj/6OxgYPwIht1iVUNndU6vfEprCHThdIGzC8xwdxNwXiX9ETjmFyjU&#10;Gf4b8ISozDHQBPY2RPwd+9UmM+RfHBh0FwseY3eut1+t4WGsro4Pp0z793GFX5/35hsAAAD//wMA&#10;UEsDBBQABgAIAAAAIQCBZmiH3QAAAAcBAAAPAAAAZHJzL2Rvd25yZXYueG1sTI9RS8MwFIXfBf9D&#10;uIJvLqnOsnVNxxAGQxHm9AekzbUtJjc1ybb23xt9mY+HczjnO+V6tIad0IfekYRsJoAhNU731Er4&#10;eN/eLYCFqEgr4wglTBhgXV1flarQ7kxveDrElqUSCoWS0MU4FJyHpkOrwswNSMn7dN6qmKRvufbq&#10;nMqt4fdC5NyqntJCpwZ86rD5OhythOVuaGuzf3nOvoXf7vr99DpuJilvb8bNCljEMV7C8Iuf0KFK&#10;TLU7kg7MSHiYL9KXKCHPgCV/LvJHYPWf5lXJ//NXPwAAAP//AwBQSwECLQAUAAYACAAAACEAtoM4&#10;kv4AAADhAQAAEwAAAAAAAAAAAAAAAAAAAAAAW0NvbnRlbnRfVHlwZXNdLnhtbFBLAQItABQABgAI&#10;AAAAIQA4/SH/1gAAAJQBAAALAAAAAAAAAAAAAAAAAC8BAABfcmVscy8ucmVsc1BLAQItABQABgAI&#10;AAAAIQBL7YyF4QEAACYEAAAOAAAAAAAAAAAAAAAAAC4CAABkcnMvZTJvRG9jLnhtbFBLAQItABQA&#10;BgAIAAAAIQCBZmiH3QAAAAcBAAAPAAAAAAAAAAAAAAAAADsEAABkcnMvZG93bnJldi54bWxQSwUG&#10;AAAAAAQABADzAAAARQUAAAAA&#10;" strokecolor="black [3213]" strokeweight=".5pt">
                <v:stroke endarrow="block" joinstyle="miter"/>
              </v:shape>
            </w:pict>
          </mc:Fallback>
        </mc:AlternateContent>
      </w:r>
      <w:r>
        <w:rPr>
          <w:rFonts w:cs="Times New Roman"/>
          <w:noProof/>
          <w:lang w:eastAsia="it-IT"/>
        </w:rPr>
        <w:drawing>
          <wp:inline distT="0" distB="0" distL="0" distR="0" wp14:anchorId="7D240394" wp14:editId="69AA4411">
            <wp:extent cx="3718611" cy="101917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030AD.tmp"/>
                    <pic:cNvPicPr/>
                  </pic:nvPicPr>
                  <pic:blipFill rotWithShape="1">
                    <a:blip r:embed="rId104">
                      <a:biLevel thresh="75000"/>
                      <a:extLst>
                        <a:ext uri="{28A0092B-C50C-407E-A947-70E740481C1C}">
                          <a14:useLocalDpi xmlns:a14="http://schemas.microsoft.com/office/drawing/2010/main" val="0"/>
                        </a:ext>
                      </a:extLst>
                    </a:blip>
                    <a:srcRect l="38323" t="41737" r="20121" b="37252"/>
                    <a:stretch/>
                  </pic:blipFill>
                  <pic:spPr bwMode="auto">
                    <a:xfrm>
                      <a:off x="0" y="0"/>
                      <a:ext cx="3730621" cy="1022467"/>
                    </a:xfrm>
                    <a:prstGeom prst="rect">
                      <a:avLst/>
                    </a:prstGeom>
                    <a:ln>
                      <a:noFill/>
                    </a:ln>
                    <a:extLst>
                      <a:ext uri="{53640926-AAD7-44D8-BBD7-CCE9431645EC}">
                        <a14:shadowObscured xmlns:a14="http://schemas.microsoft.com/office/drawing/2010/main"/>
                      </a:ext>
                    </a:extLst>
                  </pic:spPr>
                </pic:pic>
              </a:graphicData>
            </a:graphic>
          </wp:inline>
        </w:drawing>
      </w:r>
    </w:p>
    <w:p w:rsidR="00FA0C4B" w:rsidRPr="00E61AA3" w:rsidRDefault="003F7128" w:rsidP="003F7128">
      <w:pPr>
        <w:pStyle w:val="Didascalia"/>
        <w:jc w:val="center"/>
        <w:rPr>
          <w:rFonts w:cs="Times New Roman"/>
          <w:noProof/>
          <w:lang w:eastAsia="it-IT"/>
        </w:rPr>
      </w:pPr>
      <w:r>
        <w:t xml:space="preserve">Figura </w:t>
      </w:r>
      <w:r w:rsidR="0059409F">
        <w:fldChar w:fldCharType="begin"/>
      </w:r>
      <w:r w:rsidR="0059409F">
        <w:instrText xml:space="preserve"> SEQ Figura \* ARABIC </w:instrText>
      </w:r>
      <w:r w:rsidR="0059409F">
        <w:fldChar w:fldCharType="separate"/>
      </w:r>
      <w:r w:rsidR="0068525C">
        <w:rPr>
          <w:noProof/>
        </w:rPr>
        <w:t>39</w:t>
      </w:r>
      <w:r w:rsidR="0059409F">
        <w:rPr>
          <w:noProof/>
        </w:rPr>
        <w:fldChar w:fldCharType="end"/>
      </w:r>
      <w:r>
        <w:t>. Priorità di applicazione dei connettivi logici.</w:t>
      </w:r>
    </w:p>
    <w:p w:rsidR="00FA0C4B" w:rsidRPr="004513A5" w:rsidRDefault="00FA0C4B" w:rsidP="004513A5">
      <w:pPr>
        <w:jc w:val="left"/>
        <w:rPr>
          <w:rFonts w:cs="Times New Roman"/>
          <w:noProof/>
          <w:lang w:eastAsia="it-IT"/>
        </w:rPr>
      </w:pPr>
      <w:r w:rsidRPr="004513A5">
        <w:rPr>
          <w:rFonts w:cs="Times New Roman"/>
          <w:noProof/>
          <w:lang w:eastAsia="it-IT"/>
        </w:rPr>
        <w:t xml:space="preserve">Parliamo ora della </w:t>
      </w:r>
      <w:r w:rsidR="00612E39" w:rsidRPr="00612E39">
        <w:rPr>
          <w:rFonts w:cs="Times New Roman"/>
          <w:b/>
          <w:noProof/>
          <w:color w:val="538135" w:themeColor="accent6" w:themeShade="BF"/>
          <w:lang w:eastAsia="it-IT"/>
        </w:rPr>
        <w:t>SEMANTICA</w:t>
      </w:r>
      <w:r w:rsidRPr="004513A5">
        <w:rPr>
          <w:rFonts w:cs="Times New Roman"/>
          <w:noProof/>
          <w:lang w:eastAsia="it-IT"/>
        </w:rPr>
        <w:t>, che definisce il significato delle frasi di un linguaggio o di insiemi di simboli del linguaggio. Nell’ ambito del calcolo proposizionale individuiamo alcuni concetti:</w:t>
      </w:r>
    </w:p>
    <w:p w:rsidR="00612E39" w:rsidRDefault="00FA0C4B" w:rsidP="00FA0C4B">
      <w:pPr>
        <w:rPr>
          <w:rFonts w:cs="Times New Roman"/>
          <w:noProof/>
          <w:lang w:eastAsia="it-IT"/>
        </w:rPr>
      </w:pPr>
      <w:r>
        <w:rPr>
          <w:rFonts w:cs="Times New Roman"/>
          <w:noProof/>
          <w:lang w:eastAsia="it-IT"/>
        </w:rPr>
        <w:t xml:space="preserve">Una </w:t>
      </w:r>
      <w:r w:rsidR="00612E39" w:rsidRPr="00612E39">
        <w:rPr>
          <w:rFonts w:cs="Times New Roman"/>
          <w:b/>
          <w:noProof/>
          <w:color w:val="538135" w:themeColor="accent6" w:themeShade="BF"/>
          <w:lang w:eastAsia="it-IT"/>
        </w:rPr>
        <w:t>INTERPRETAZIONE</w:t>
      </w:r>
      <w:r w:rsidR="00612E39" w:rsidRPr="00612E39">
        <w:rPr>
          <w:rFonts w:cs="Times New Roman"/>
          <w:noProof/>
          <w:color w:val="538135" w:themeColor="accent6" w:themeShade="BF"/>
          <w:lang w:eastAsia="it-IT"/>
        </w:rPr>
        <w:t xml:space="preserve"> </w:t>
      </w:r>
      <w:r w:rsidR="00612E39" w:rsidRPr="005324BF">
        <w:rPr>
          <w:rFonts w:cs="Times New Roman"/>
          <w:b/>
          <w:noProof/>
          <w:lang w:eastAsia="it-IT"/>
        </w:rPr>
        <w:t>è una funzione</w:t>
      </w:r>
      <w:r w:rsidR="00A731BC" w:rsidRPr="005324BF">
        <w:rPr>
          <w:rFonts w:cs="Times New Roman"/>
          <w:b/>
          <w:noProof/>
          <w:lang w:eastAsia="it-IT"/>
        </w:rPr>
        <w:t xml:space="preserve"> a partire dall’insieme di tutti i possibili atomi (AT).</w:t>
      </w:r>
    </w:p>
    <w:p w:rsidR="00612E39" w:rsidRDefault="00612E39" w:rsidP="00FA0C4B">
      <w:pPr>
        <w:rPr>
          <w:rFonts w:cs="Times New Roman"/>
          <w:noProof/>
          <w:lang w:eastAsia="it-IT"/>
        </w:rPr>
      </w:pPr>
      <m:oMathPara>
        <m:oMath>
          <m:r>
            <w:rPr>
              <w:rFonts w:ascii="Cambria Math" w:hAnsi="Cambria Math" w:cs="Times New Roman"/>
              <w:noProof/>
              <w:lang w:eastAsia="it-IT"/>
            </w:rPr>
            <m:t xml:space="preserve">π: AT → </m:t>
          </m:r>
          <m:d>
            <m:dPr>
              <m:begChr m:val="{"/>
              <m:endChr m:val="}"/>
              <m:ctrlPr>
                <w:rPr>
                  <w:rFonts w:ascii="Cambria Math" w:hAnsi="Cambria Math" w:cs="Times New Roman"/>
                  <w:i/>
                  <w:noProof/>
                  <w:lang w:eastAsia="it-IT"/>
                </w:rPr>
              </m:ctrlPr>
            </m:dPr>
            <m:e>
              <m:r>
                <w:rPr>
                  <w:rFonts w:ascii="Cambria Math" w:hAnsi="Cambria Math" w:cs="Times New Roman"/>
                  <w:noProof/>
                  <w:lang w:eastAsia="it-IT"/>
                </w:rPr>
                <m:t>true, false</m:t>
              </m:r>
            </m:e>
          </m:d>
          <m:r>
            <w:rPr>
              <w:rFonts w:ascii="Cambria Math" w:hAnsi="Cambria Math" w:cs="Times New Roman"/>
              <w:noProof/>
              <w:lang w:eastAsia="it-IT"/>
            </w:rPr>
            <m:t xml:space="preserve">      π</m:t>
          </m:r>
          <m:d>
            <m:dPr>
              <m:ctrlPr>
                <w:rPr>
                  <w:rFonts w:ascii="Cambria Math" w:hAnsi="Cambria Math" w:cs="Times New Roman"/>
                  <w:i/>
                  <w:noProof/>
                  <w:lang w:eastAsia="it-IT"/>
                </w:rPr>
              </m:ctrlPr>
            </m:dPr>
            <m:e>
              <m:r>
                <w:rPr>
                  <w:rFonts w:ascii="Cambria Math" w:hAnsi="Cambria Math" w:cs="Times New Roman"/>
                  <w:noProof/>
                  <w:lang w:eastAsia="it-IT"/>
                </w:rPr>
                <m:t>a</m:t>
              </m:r>
            </m:e>
          </m:d>
          <m:r>
            <w:rPr>
              <w:rFonts w:ascii="Cambria Math" w:hAnsi="Cambria Math" w:cs="Times New Roman"/>
              <w:noProof/>
              <w:lang w:eastAsia="it-IT"/>
            </w:rPr>
            <m:t>=</m:t>
          </m:r>
          <m:d>
            <m:dPr>
              <m:begChr m:val="{"/>
              <m:endChr m:val=""/>
              <m:ctrlPr>
                <w:rPr>
                  <w:rFonts w:ascii="Cambria Math" w:hAnsi="Cambria Math" w:cs="Times New Roman"/>
                  <w:i/>
                  <w:noProof/>
                  <w:lang w:eastAsia="it-IT"/>
                </w:rPr>
              </m:ctrlPr>
            </m:dPr>
            <m:e>
              <m:eqArr>
                <m:eqArrPr>
                  <m:ctrlPr>
                    <w:rPr>
                      <w:rFonts w:ascii="Cambria Math" w:hAnsi="Cambria Math" w:cs="Times New Roman"/>
                      <w:i/>
                      <w:noProof/>
                      <w:lang w:eastAsia="it-IT"/>
                    </w:rPr>
                  </m:ctrlPr>
                </m:eqArrPr>
                <m:e>
                  <m:r>
                    <w:rPr>
                      <w:rFonts w:ascii="Cambria Math" w:hAnsi="Cambria Math" w:cs="Times New Roman"/>
                      <w:noProof/>
                      <w:lang w:eastAsia="it-IT"/>
                    </w:rPr>
                    <m:t>true→</m:t>
                  </m:r>
                  <m:sSup>
                    <m:sSupPr>
                      <m:ctrlPr>
                        <w:rPr>
                          <w:rFonts w:ascii="Cambria Math" w:hAnsi="Cambria Math" w:cs="Times New Roman"/>
                          <w:i/>
                          <w:noProof/>
                          <w:lang w:eastAsia="it-IT"/>
                        </w:rPr>
                      </m:ctrlPr>
                    </m:sSupPr>
                    <m:e>
                      <m:r>
                        <w:rPr>
                          <w:rFonts w:ascii="Cambria Math" w:hAnsi="Cambria Math" w:cs="Times New Roman"/>
                          <w:noProof/>
                          <w:lang w:eastAsia="it-IT"/>
                        </w:rPr>
                        <m:t>l</m:t>
                      </m:r>
                    </m:e>
                    <m:sup>
                      <m:r>
                        <w:rPr>
                          <w:rFonts w:ascii="Cambria Math" w:hAnsi="Cambria Math" w:cs="Times New Roman"/>
                          <w:noProof/>
                          <w:lang w:eastAsia="it-IT"/>
                        </w:rPr>
                        <m:t>'</m:t>
                      </m:r>
                    </m:sup>
                  </m:sSup>
                  <m:r>
                    <w:rPr>
                      <w:rFonts w:ascii="Cambria Math" w:hAnsi="Cambria Math" w:cs="Times New Roman"/>
                      <w:noProof/>
                      <w:lang w:eastAsia="it-IT"/>
                    </w:rPr>
                    <m:t xml:space="preserve">atomo </m:t>
                  </m:r>
                  <m:r>
                    <m:rPr>
                      <m:nor/>
                    </m:rPr>
                    <w:rPr>
                      <w:rFonts w:ascii="Cambria Math" w:hAnsi="Cambria Math" w:cs="Times New Roman"/>
                      <w:noProof/>
                      <w:lang w:eastAsia="it-IT"/>
                    </w:rPr>
                    <m:t xml:space="preserve">"a" è vero nell'interpretazione </m:t>
                  </m:r>
                  <m:r>
                    <w:rPr>
                      <w:rFonts w:ascii="Cambria Math" w:hAnsi="Cambria Math" w:cs="Times New Roman"/>
                      <w:noProof/>
                      <w:lang w:eastAsia="it-IT"/>
                    </w:rPr>
                    <m:t>π</m:t>
                  </m:r>
                  <m:r>
                    <m:rPr>
                      <m:nor/>
                    </m:rPr>
                    <w:rPr>
                      <w:rFonts w:ascii="Cambria Math" w:hAnsi="Cambria Math" w:cs="Times New Roman"/>
                      <w:noProof/>
                      <w:lang w:eastAsia="it-IT"/>
                    </w:rPr>
                    <m:t xml:space="preserve"> </m:t>
                  </m:r>
                </m:e>
                <m:e>
                  <m:r>
                    <w:rPr>
                      <w:rFonts w:ascii="Cambria Math" w:hAnsi="Cambria Math" w:cs="Times New Roman"/>
                      <w:noProof/>
                      <w:lang w:eastAsia="it-IT"/>
                    </w:rPr>
                    <m:t>false→</m:t>
                  </m:r>
                  <m:sSup>
                    <m:sSupPr>
                      <m:ctrlPr>
                        <w:rPr>
                          <w:rFonts w:ascii="Cambria Math" w:hAnsi="Cambria Math" w:cs="Times New Roman"/>
                          <w:i/>
                          <w:noProof/>
                          <w:lang w:eastAsia="it-IT"/>
                        </w:rPr>
                      </m:ctrlPr>
                    </m:sSupPr>
                    <m:e>
                      <m:r>
                        <w:rPr>
                          <w:rFonts w:ascii="Cambria Math" w:hAnsi="Cambria Math" w:cs="Times New Roman"/>
                          <w:noProof/>
                          <w:lang w:eastAsia="it-IT"/>
                        </w:rPr>
                        <m:t>l</m:t>
                      </m:r>
                    </m:e>
                    <m:sup>
                      <m:r>
                        <w:rPr>
                          <w:rFonts w:ascii="Cambria Math" w:hAnsi="Cambria Math" w:cs="Times New Roman"/>
                          <w:noProof/>
                          <w:lang w:eastAsia="it-IT"/>
                        </w:rPr>
                        <m:t>'</m:t>
                      </m:r>
                    </m:sup>
                  </m:sSup>
                  <m:r>
                    <w:rPr>
                      <w:rFonts w:ascii="Cambria Math" w:hAnsi="Cambria Math" w:cs="Times New Roman"/>
                      <w:noProof/>
                      <w:lang w:eastAsia="it-IT"/>
                    </w:rPr>
                    <m:t xml:space="preserve">aromo </m:t>
                  </m:r>
                  <m:r>
                    <m:rPr>
                      <m:nor/>
                    </m:rPr>
                    <w:rPr>
                      <w:rFonts w:ascii="Cambria Math" w:hAnsi="Cambria Math" w:cs="Times New Roman"/>
                      <w:noProof/>
                      <w:lang w:eastAsia="it-IT"/>
                    </w:rPr>
                    <m:t xml:space="preserve">"a" è falso nell'intepretazione </m:t>
                  </m:r>
                  <m:r>
                    <w:rPr>
                      <w:rFonts w:ascii="Cambria Math" w:hAnsi="Cambria Math" w:cs="Times New Roman"/>
                      <w:noProof/>
                      <w:lang w:eastAsia="it-IT"/>
                    </w:rPr>
                    <m:t>π</m:t>
                  </m:r>
                </m:e>
              </m:eqArr>
            </m:e>
          </m:d>
          <m:r>
            <w:rPr>
              <w:rFonts w:ascii="Cambria Math" w:hAnsi="Cambria Math" w:cs="Times New Roman"/>
              <w:noProof/>
              <w:lang w:eastAsia="it-IT"/>
            </w:rPr>
            <m:t xml:space="preserve"> </m:t>
          </m:r>
        </m:oMath>
      </m:oMathPara>
    </w:p>
    <w:p w:rsidR="00FA0C4B" w:rsidRPr="00A731BC" w:rsidRDefault="00FA0C4B" w:rsidP="00612E39">
      <w:pPr>
        <w:rPr>
          <w:rFonts w:cs="Times New Roman"/>
          <w:b/>
          <w:noProof/>
          <w:lang w:eastAsia="it-IT"/>
        </w:rPr>
      </w:pPr>
      <w:r w:rsidRPr="00A731BC">
        <w:rPr>
          <w:rFonts w:cs="Times New Roman"/>
          <w:b/>
          <w:noProof/>
          <w:lang w:eastAsia="it-IT"/>
        </w:rPr>
        <w:t xml:space="preserve">Talvolta è utile pensare π come l’insieme di tutti i possibili atomi </w:t>
      </w:r>
      <w:r w:rsidR="00612E39" w:rsidRPr="00A731BC">
        <w:rPr>
          <w:rFonts w:cs="Times New Roman"/>
          <w:b/>
          <w:noProof/>
          <w:lang w:eastAsia="it-IT"/>
        </w:rPr>
        <w:t xml:space="preserve">a cui </w:t>
      </w:r>
      <w:r w:rsidRPr="00A731BC">
        <w:rPr>
          <w:rFonts w:cs="Times New Roman"/>
          <w:b/>
          <w:noProof/>
          <w:lang w:eastAsia="it-IT"/>
        </w:rPr>
        <w:t xml:space="preserve">si vuole dare un valore di verità vero. Gli atomi che non </w:t>
      </w:r>
      <w:r w:rsidR="005324BF">
        <w:rPr>
          <w:rFonts w:cs="Times New Roman"/>
          <w:b/>
          <w:noProof/>
          <w:lang w:eastAsia="it-IT"/>
        </w:rPr>
        <w:t>sono correlati all’interpretazione</w:t>
      </w:r>
      <w:r w:rsidRPr="00A731BC">
        <w:rPr>
          <w:rFonts w:cs="Times New Roman"/>
          <w:b/>
          <w:noProof/>
          <w:lang w:eastAsia="it-IT"/>
        </w:rPr>
        <w:t xml:space="preserve"> π hanno valore di verità falso.</w:t>
      </w:r>
    </w:p>
    <w:p w:rsidR="00FA0C4B" w:rsidRDefault="00612E39" w:rsidP="00FA0C4B">
      <w:pPr>
        <w:rPr>
          <w:rFonts w:cs="Times New Roman"/>
          <w:noProof/>
          <w:lang w:eastAsia="it-IT"/>
        </w:rPr>
      </w:pPr>
      <w:r w:rsidRPr="00612E39">
        <w:rPr>
          <w:rFonts w:cs="Times New Roman"/>
          <w:b/>
          <w:noProof/>
          <w:lang w:eastAsia="it-IT"/>
        </w:rPr>
        <w:t>IMPORTANTE:</w:t>
      </w:r>
      <w:r w:rsidR="00FA0C4B" w:rsidRPr="00612E39">
        <w:rPr>
          <w:rFonts w:cs="Times New Roman"/>
          <w:b/>
          <w:noProof/>
          <w:lang w:eastAsia="it-IT"/>
        </w:rPr>
        <w:t xml:space="preserve"> i valori di verità sono definiti solo rispetto alle interpretazioni</w:t>
      </w:r>
      <w:r w:rsidR="00FA0C4B">
        <w:rPr>
          <w:rFonts w:cs="Times New Roman"/>
          <w:noProof/>
          <w:lang w:eastAsia="it-IT"/>
        </w:rPr>
        <w:t>: non esistono atomi che sono sempre veri o sempre falsi a prescindere dalle interpretazioni.</w:t>
      </w:r>
    </w:p>
    <w:p w:rsidR="005324BF" w:rsidRDefault="00FA0C4B" w:rsidP="005324BF">
      <w:pPr>
        <w:spacing w:after="0"/>
        <w:rPr>
          <w:rFonts w:cs="Times New Roman"/>
          <w:noProof/>
          <w:lang w:eastAsia="it-IT"/>
        </w:rPr>
      </w:pPr>
      <w:r w:rsidRPr="00F17659">
        <w:rPr>
          <w:rFonts w:cs="Times New Roman"/>
          <w:b/>
          <w:noProof/>
          <w:lang w:eastAsia="it-IT"/>
        </w:rPr>
        <w:t>Es.</w:t>
      </w:r>
      <w:r>
        <w:rPr>
          <w:rFonts w:cs="Times New Roman"/>
          <w:noProof/>
          <w:lang w:eastAsia="it-IT"/>
        </w:rPr>
        <w:t xml:space="preserve"> </w:t>
      </w:r>
      <w:r w:rsidRPr="004B3511">
        <w:rPr>
          <w:rFonts w:cs="Times New Roman"/>
          <w:i/>
          <w:noProof/>
          <w:lang w:eastAsia="it-IT"/>
        </w:rPr>
        <w:t>a</w:t>
      </w:r>
      <w:r>
        <w:rPr>
          <w:rFonts w:cs="Times New Roman"/>
          <w:noProof/>
          <w:lang w:eastAsia="it-IT"/>
        </w:rPr>
        <w:t xml:space="preserve"> = ‘sta piovendo’    </w:t>
      </w:r>
      <w:r w:rsidRPr="007A7072">
        <w:rPr>
          <w:rFonts w:cs="Times New Roman"/>
          <w:noProof/>
          <w:lang w:eastAsia="it-IT"/>
        </w:rPr>
        <w:t>π</w:t>
      </w:r>
      <w:r w:rsidRPr="003718B5">
        <w:rPr>
          <w:rFonts w:cs="Times New Roman"/>
          <w:noProof/>
          <w:vertAlign w:val="subscript"/>
          <w:lang w:eastAsia="it-IT"/>
        </w:rPr>
        <w:t>1</w:t>
      </w:r>
      <w:r>
        <w:rPr>
          <w:rFonts w:cs="Times New Roman"/>
          <w:noProof/>
          <w:lang w:eastAsia="it-IT"/>
        </w:rPr>
        <w:t>(</w:t>
      </w:r>
      <w:r w:rsidRPr="004B3511">
        <w:rPr>
          <w:rFonts w:cs="Times New Roman"/>
          <w:i/>
          <w:noProof/>
          <w:lang w:eastAsia="it-IT"/>
        </w:rPr>
        <w:t>a</w:t>
      </w:r>
      <w:r>
        <w:rPr>
          <w:rFonts w:cs="Times New Roman"/>
          <w:noProof/>
          <w:lang w:eastAsia="it-IT"/>
        </w:rPr>
        <w:t xml:space="preserve">) = vero      </w:t>
      </w:r>
      <w:r w:rsidRPr="007A7072">
        <w:rPr>
          <w:rFonts w:cs="Times New Roman"/>
          <w:noProof/>
          <w:lang w:eastAsia="it-IT"/>
        </w:rPr>
        <w:t>π</w:t>
      </w:r>
      <w:r w:rsidRPr="003718B5">
        <w:rPr>
          <w:rFonts w:cs="Times New Roman"/>
          <w:noProof/>
          <w:vertAlign w:val="subscript"/>
          <w:lang w:eastAsia="it-IT"/>
        </w:rPr>
        <w:t>2</w:t>
      </w:r>
      <w:r>
        <w:rPr>
          <w:rFonts w:cs="Times New Roman"/>
          <w:noProof/>
          <w:lang w:eastAsia="it-IT"/>
        </w:rPr>
        <w:t>(</w:t>
      </w:r>
      <w:r w:rsidRPr="004B3511">
        <w:rPr>
          <w:rFonts w:cs="Times New Roman"/>
          <w:i/>
          <w:noProof/>
          <w:lang w:eastAsia="it-IT"/>
        </w:rPr>
        <w:t>a</w:t>
      </w:r>
      <w:r w:rsidR="005324BF">
        <w:rPr>
          <w:rFonts w:cs="Times New Roman"/>
          <w:noProof/>
          <w:lang w:eastAsia="it-IT"/>
        </w:rPr>
        <w:t>) = falso</w:t>
      </w:r>
    </w:p>
    <w:p w:rsidR="00FA0C4B" w:rsidRDefault="00FA0C4B" w:rsidP="00FA0C4B">
      <w:pPr>
        <w:rPr>
          <w:rFonts w:cs="Times New Roman"/>
          <w:noProof/>
          <w:lang w:eastAsia="it-IT"/>
        </w:rPr>
      </w:pPr>
      <w:r>
        <w:rPr>
          <w:rFonts w:cs="Times New Roman"/>
          <w:noProof/>
          <w:lang w:eastAsia="it-IT"/>
        </w:rPr>
        <w:t xml:space="preserve">ove </w:t>
      </w:r>
      <w:r w:rsidRPr="007A7072">
        <w:rPr>
          <w:rFonts w:cs="Times New Roman"/>
          <w:noProof/>
          <w:lang w:eastAsia="it-IT"/>
        </w:rPr>
        <w:t>π</w:t>
      </w:r>
      <w:r w:rsidRPr="003718B5">
        <w:rPr>
          <w:rFonts w:cs="Times New Roman"/>
          <w:noProof/>
          <w:vertAlign w:val="subscript"/>
          <w:lang w:eastAsia="it-IT"/>
        </w:rPr>
        <w:t>1</w:t>
      </w:r>
      <w:r>
        <w:rPr>
          <w:rFonts w:cs="Times New Roman"/>
          <w:noProof/>
          <w:lang w:eastAsia="it-IT"/>
        </w:rPr>
        <w:t xml:space="preserve"> è l’interpretazione che considera la città attuale Roma; </w:t>
      </w:r>
      <w:r w:rsidRPr="007A7072">
        <w:rPr>
          <w:rFonts w:cs="Times New Roman"/>
          <w:noProof/>
          <w:lang w:eastAsia="it-IT"/>
        </w:rPr>
        <w:t>π</w:t>
      </w:r>
      <w:r>
        <w:rPr>
          <w:rFonts w:cs="Times New Roman"/>
          <w:noProof/>
          <w:vertAlign w:val="subscript"/>
          <w:lang w:eastAsia="it-IT"/>
        </w:rPr>
        <w:t>2</w:t>
      </w:r>
      <w:r>
        <w:rPr>
          <w:rFonts w:cs="Times New Roman"/>
          <w:noProof/>
          <w:lang w:eastAsia="it-IT"/>
        </w:rPr>
        <w:t xml:space="preserve"> è l’interpretazione che considera la città attuale Berlino.</w:t>
      </w:r>
    </w:p>
    <w:p w:rsidR="00612E39" w:rsidRDefault="00612E39">
      <w:pPr>
        <w:jc w:val="left"/>
        <w:rPr>
          <w:rFonts w:cs="Times New Roman"/>
          <w:noProof/>
          <w:lang w:eastAsia="it-IT"/>
        </w:rPr>
      </w:pPr>
      <w:r>
        <w:rPr>
          <w:rFonts w:cs="Times New Roman"/>
          <w:noProof/>
          <w:lang w:eastAsia="it-IT"/>
        </w:rPr>
        <w:br w:type="page"/>
      </w:r>
    </w:p>
    <w:p w:rsidR="006B253A" w:rsidRDefault="006B253A" w:rsidP="00FA0C4B">
      <w:pPr>
        <w:rPr>
          <w:rFonts w:cs="Times New Roman"/>
          <w:noProof/>
          <w:lang w:eastAsia="it-IT"/>
        </w:rPr>
        <w:sectPr w:rsidR="006B253A" w:rsidSect="002C0EE6">
          <w:type w:val="continuous"/>
          <w:pgSz w:w="11906" w:h="16838"/>
          <w:pgMar w:top="720" w:right="720" w:bottom="720" w:left="720" w:header="708" w:footer="708" w:gutter="0"/>
          <w:cols w:space="708"/>
          <w:docGrid w:linePitch="360"/>
        </w:sectPr>
      </w:pPr>
    </w:p>
    <w:p w:rsidR="00FA0C4B" w:rsidRDefault="00FA0C4B" w:rsidP="00FA0C4B">
      <w:pPr>
        <w:rPr>
          <w:rFonts w:cs="Times New Roman"/>
          <w:noProof/>
          <w:lang w:eastAsia="it-IT"/>
        </w:rPr>
      </w:pPr>
      <w:r>
        <w:rPr>
          <w:rFonts w:cs="Times New Roman"/>
          <w:noProof/>
          <w:lang w:eastAsia="it-IT"/>
        </w:rPr>
        <w:lastRenderedPageBreak/>
        <w:t xml:space="preserve">Una </w:t>
      </w:r>
      <w:r w:rsidR="00612E39" w:rsidRPr="00612E39">
        <w:rPr>
          <w:rFonts w:cs="Times New Roman"/>
          <w:b/>
          <w:noProof/>
          <w:color w:val="538135" w:themeColor="accent6" w:themeShade="BF"/>
          <w:lang w:eastAsia="it-IT"/>
        </w:rPr>
        <w:t>BASE DI CONOSCENZA</w:t>
      </w:r>
      <w:r w:rsidR="00612E39" w:rsidRPr="00612E39">
        <w:rPr>
          <w:rFonts w:cs="Times New Roman"/>
          <w:noProof/>
          <w:color w:val="538135" w:themeColor="accent6" w:themeShade="BF"/>
          <w:lang w:eastAsia="it-IT"/>
        </w:rPr>
        <w:t xml:space="preserve"> (</w:t>
      </w:r>
      <w:r w:rsidR="00612E39" w:rsidRPr="00612E39">
        <w:rPr>
          <w:rFonts w:cs="Times New Roman"/>
          <w:b/>
          <w:noProof/>
          <w:color w:val="538135" w:themeColor="accent6" w:themeShade="BF"/>
          <w:lang w:eastAsia="it-IT"/>
        </w:rPr>
        <w:t>KNOWLEDGE BASE, KB</w:t>
      </w:r>
      <w:r w:rsidR="00612E39" w:rsidRPr="00612E39">
        <w:rPr>
          <w:rFonts w:cs="Times New Roman"/>
          <w:noProof/>
          <w:color w:val="538135" w:themeColor="accent6" w:themeShade="BF"/>
          <w:lang w:eastAsia="it-IT"/>
        </w:rPr>
        <w:t xml:space="preserve">) </w:t>
      </w:r>
      <w:r w:rsidRPr="00612E39">
        <w:rPr>
          <w:rFonts w:cs="Times New Roman"/>
          <w:b/>
          <w:noProof/>
          <w:lang w:eastAsia="it-IT"/>
        </w:rPr>
        <w:t xml:space="preserve">è un insieme di proposizioni </w:t>
      </w:r>
      <w:r w:rsidR="00A731BC">
        <w:rPr>
          <w:rFonts w:cs="Times New Roman"/>
          <w:b/>
          <w:noProof/>
          <w:lang w:eastAsia="it-IT"/>
        </w:rPr>
        <w:t>con</w:t>
      </w:r>
      <w:r w:rsidRPr="00612E39">
        <w:rPr>
          <w:rFonts w:cs="Times New Roman"/>
          <w:b/>
          <w:noProof/>
          <w:lang w:eastAsia="it-IT"/>
        </w:rPr>
        <w:t xml:space="preserve"> valore di verità vero.</w:t>
      </w:r>
    </w:p>
    <w:p w:rsidR="00FA0C4B" w:rsidRDefault="00FA0C4B" w:rsidP="00FA0C4B">
      <w:pPr>
        <w:rPr>
          <w:rFonts w:cs="Times New Roman"/>
          <w:noProof/>
          <w:lang w:eastAsia="it-IT"/>
        </w:rPr>
      </w:pPr>
      <w:r>
        <w:rPr>
          <w:rFonts w:cs="Times New Roman"/>
          <w:noProof/>
          <w:lang w:eastAsia="it-IT"/>
        </w:rPr>
        <w:t xml:space="preserve">Un </w:t>
      </w:r>
      <w:r w:rsidR="00612E39" w:rsidRPr="00612E39">
        <w:rPr>
          <w:rFonts w:cs="Times New Roman"/>
          <w:b/>
          <w:noProof/>
          <w:color w:val="538135" w:themeColor="accent6" w:themeShade="BF"/>
          <w:lang w:eastAsia="it-IT"/>
        </w:rPr>
        <w:t xml:space="preserve">ASSIOMA </w:t>
      </w:r>
      <w:r w:rsidRPr="00612E39">
        <w:rPr>
          <w:rFonts w:cs="Times New Roman"/>
          <w:b/>
          <w:noProof/>
          <w:lang w:eastAsia="it-IT"/>
        </w:rPr>
        <w:t>è una proposizione (</w:t>
      </w:r>
      <w:r w:rsidR="00A731BC">
        <w:rPr>
          <w:rFonts w:cs="Times New Roman"/>
          <w:b/>
          <w:noProof/>
          <w:lang w:eastAsia="it-IT"/>
        </w:rPr>
        <w:t>con valore di verità vero</w:t>
      </w:r>
      <w:r w:rsidRPr="00612E39">
        <w:rPr>
          <w:rFonts w:cs="Times New Roman"/>
          <w:b/>
          <w:noProof/>
          <w:lang w:eastAsia="it-IT"/>
        </w:rPr>
        <w:t>) facente parte di una KB.</w:t>
      </w:r>
    </w:p>
    <w:p w:rsidR="00FA0C4B" w:rsidRDefault="00FA0C4B" w:rsidP="00FA0C4B">
      <w:pPr>
        <w:rPr>
          <w:rFonts w:cs="Times New Roman"/>
          <w:noProof/>
          <w:lang w:eastAsia="it-IT"/>
        </w:rPr>
      </w:pPr>
      <w:r>
        <w:rPr>
          <w:rFonts w:cs="Times New Roman"/>
          <w:noProof/>
          <w:lang w:eastAsia="it-IT"/>
        </w:rPr>
        <w:t xml:space="preserve">Un </w:t>
      </w:r>
      <w:r w:rsidR="00612E39" w:rsidRPr="00612E39">
        <w:rPr>
          <w:rFonts w:cs="Times New Roman"/>
          <w:b/>
          <w:noProof/>
          <w:color w:val="538135" w:themeColor="accent6" w:themeShade="BF"/>
          <w:lang w:eastAsia="it-IT"/>
        </w:rPr>
        <w:t>MODELLO DI UNA KB</w:t>
      </w:r>
      <w:r w:rsidR="00612E39" w:rsidRPr="00612E39">
        <w:rPr>
          <w:rFonts w:cs="Times New Roman"/>
          <w:noProof/>
          <w:color w:val="538135" w:themeColor="accent6" w:themeShade="BF"/>
          <w:lang w:eastAsia="it-IT"/>
        </w:rPr>
        <w:t xml:space="preserve"> </w:t>
      </w:r>
      <w:r w:rsidRPr="005F1411">
        <w:rPr>
          <w:rFonts w:cs="Times New Roman"/>
          <w:b/>
          <w:noProof/>
          <w:lang w:eastAsia="it-IT"/>
        </w:rPr>
        <w:t>è una interpretazione</w:t>
      </w:r>
      <w:r w:rsidR="005F1411" w:rsidRPr="005F1411">
        <w:rPr>
          <w:rFonts w:cs="Times New Roman"/>
          <w:b/>
          <w:noProof/>
          <w:lang w:eastAsia="it-IT"/>
        </w:rPr>
        <w:t xml:space="preserve"> utile per considerare una certa KB: un modello </w:t>
      </w:r>
      <w:r w:rsidRPr="005F1411">
        <w:rPr>
          <w:rFonts w:cs="Times New Roman"/>
          <w:b/>
          <w:noProof/>
          <w:lang w:eastAsia="it-IT"/>
        </w:rPr>
        <w:t>rende tutte</w:t>
      </w:r>
      <w:r w:rsidR="00612E39" w:rsidRPr="005F1411">
        <w:rPr>
          <w:rFonts w:cs="Times New Roman"/>
          <w:b/>
          <w:noProof/>
          <w:lang w:eastAsia="it-IT"/>
        </w:rPr>
        <w:t xml:space="preserve"> le proposizioni della KB vere (le rende assiomi).</w:t>
      </w:r>
      <w:r w:rsidR="00612E39">
        <w:rPr>
          <w:rFonts w:cs="Times New Roman"/>
          <w:noProof/>
          <w:lang w:eastAsia="it-IT"/>
        </w:rPr>
        <w:t xml:space="preserve"> U</w:t>
      </w:r>
      <w:r>
        <w:rPr>
          <w:rFonts w:cs="Times New Roman"/>
          <w:noProof/>
          <w:lang w:eastAsia="it-IT"/>
        </w:rPr>
        <w:t>na KB è associata a uno o più modelli.</w:t>
      </w:r>
    </w:p>
    <w:p w:rsidR="00E001A5" w:rsidRDefault="00FA0C4B" w:rsidP="00FA0C4B">
      <w:pPr>
        <w:rPr>
          <w:rFonts w:cs="Times New Roman"/>
          <w:noProof/>
          <w:lang w:eastAsia="it-IT"/>
        </w:rPr>
      </w:pPr>
      <w:r w:rsidRPr="005F1411">
        <w:rPr>
          <w:rFonts w:cs="Times New Roman"/>
          <w:b/>
          <w:noProof/>
          <w:lang w:eastAsia="it-IT"/>
        </w:rPr>
        <w:t xml:space="preserve">Data KB una base di conoscenza e </w:t>
      </w:r>
      <w:r w:rsidRPr="005324BF">
        <w:rPr>
          <w:rFonts w:cs="Times New Roman"/>
          <w:b/>
          <w:i/>
          <w:noProof/>
          <w:lang w:eastAsia="it-IT"/>
        </w:rPr>
        <w:t>g</w:t>
      </w:r>
      <w:r w:rsidRPr="005F1411">
        <w:rPr>
          <w:rFonts w:cs="Times New Roman"/>
          <w:b/>
          <w:noProof/>
          <w:lang w:eastAsia="it-IT"/>
        </w:rPr>
        <w:t xml:space="preserve"> una proposizione,</w:t>
      </w:r>
      <w:r w:rsidR="00A946DC">
        <w:rPr>
          <w:rFonts w:cs="Times New Roman"/>
          <w:b/>
          <w:noProof/>
          <w:lang w:eastAsia="it-IT"/>
        </w:rPr>
        <w:t xml:space="preserve"> se </w:t>
      </w:r>
      <w:r w:rsidR="00A946DC" w:rsidRPr="005324BF">
        <w:rPr>
          <w:rFonts w:cs="Times New Roman"/>
          <w:b/>
          <w:i/>
          <w:noProof/>
          <w:lang w:eastAsia="it-IT"/>
        </w:rPr>
        <w:t>g</w:t>
      </w:r>
      <w:r w:rsidR="00A946DC">
        <w:rPr>
          <w:rFonts w:cs="Times New Roman"/>
          <w:b/>
          <w:noProof/>
          <w:lang w:eastAsia="it-IT"/>
        </w:rPr>
        <w:t xml:space="preserve"> è vera per ogni modello della</w:t>
      </w:r>
      <w:r w:rsidRPr="005F1411">
        <w:rPr>
          <w:rFonts w:cs="Times New Roman"/>
          <w:b/>
          <w:noProof/>
          <w:lang w:eastAsia="it-IT"/>
        </w:rPr>
        <w:t xml:space="preserve"> KB allora </w:t>
      </w:r>
      <w:r w:rsidRPr="005324BF">
        <w:rPr>
          <w:rFonts w:cs="Times New Roman"/>
          <w:b/>
          <w:i/>
          <w:noProof/>
          <w:lang w:eastAsia="it-IT"/>
        </w:rPr>
        <w:t>g</w:t>
      </w:r>
      <w:r w:rsidRPr="005F1411">
        <w:rPr>
          <w:rFonts w:cs="Times New Roman"/>
          <w:b/>
          <w:noProof/>
          <w:lang w:eastAsia="it-IT"/>
        </w:rPr>
        <w:t xml:space="preserve"> si dice</w:t>
      </w:r>
      <w:r>
        <w:rPr>
          <w:rFonts w:cs="Times New Roman"/>
          <w:noProof/>
          <w:lang w:eastAsia="it-IT"/>
        </w:rPr>
        <w:t xml:space="preserve"> </w:t>
      </w:r>
      <w:r w:rsidR="005F1411" w:rsidRPr="005F1411">
        <w:rPr>
          <w:rFonts w:cs="Times New Roman"/>
          <w:b/>
          <w:noProof/>
          <w:color w:val="538135" w:themeColor="accent6" w:themeShade="BF"/>
          <w:lang w:eastAsia="it-IT"/>
        </w:rPr>
        <w:t>CONSEGUENZA LOGICA</w:t>
      </w:r>
      <w:r w:rsidR="00E001A5">
        <w:rPr>
          <w:rFonts w:cs="Times New Roman"/>
          <w:b/>
          <w:noProof/>
          <w:color w:val="538135" w:themeColor="accent6" w:themeShade="BF"/>
          <w:lang w:eastAsia="it-IT"/>
        </w:rPr>
        <w:t xml:space="preserve"> (KB coinvolge </w:t>
      </w:r>
      <w:r w:rsidR="00E001A5" w:rsidRPr="005324BF">
        <w:rPr>
          <w:rFonts w:cs="Times New Roman"/>
          <w:b/>
          <w:i/>
          <w:noProof/>
          <w:color w:val="538135" w:themeColor="accent6" w:themeShade="BF"/>
          <w:lang w:eastAsia="it-IT"/>
        </w:rPr>
        <w:t>g</w:t>
      </w:r>
      <w:r w:rsidR="00E001A5">
        <w:rPr>
          <w:rFonts w:cs="Times New Roman"/>
          <w:b/>
          <w:noProof/>
          <w:color w:val="538135" w:themeColor="accent6" w:themeShade="BF"/>
          <w:lang w:eastAsia="it-IT"/>
        </w:rPr>
        <w:t xml:space="preserve"> / </w:t>
      </w:r>
      <w:r w:rsidR="00E001A5" w:rsidRPr="005324BF">
        <w:rPr>
          <w:rFonts w:cs="Times New Roman"/>
          <w:b/>
          <w:i/>
          <w:noProof/>
          <w:color w:val="538135" w:themeColor="accent6" w:themeShade="BF"/>
          <w:lang w:eastAsia="it-IT"/>
        </w:rPr>
        <w:t>g</w:t>
      </w:r>
      <w:r w:rsidR="00E001A5">
        <w:rPr>
          <w:rFonts w:cs="Times New Roman"/>
          <w:b/>
          <w:noProof/>
          <w:color w:val="538135" w:themeColor="accent6" w:themeShade="BF"/>
          <w:lang w:eastAsia="it-IT"/>
        </w:rPr>
        <w:t xml:space="preserve"> segue logicamente da KB)</w:t>
      </w:r>
      <w:r>
        <w:rPr>
          <w:rFonts w:cs="Times New Roman"/>
          <w:noProof/>
          <w:lang w:eastAsia="it-IT"/>
        </w:rPr>
        <w:t>.</w:t>
      </w:r>
    </w:p>
    <w:p w:rsidR="005324BF" w:rsidRPr="005324BF" w:rsidRDefault="005324BF" w:rsidP="005324BF">
      <w:pPr>
        <w:jc w:val="center"/>
        <w:rPr>
          <w:rFonts w:eastAsiaTheme="minorEastAsia" w:cs="Times New Roman"/>
          <w:noProof/>
          <w:lang w:eastAsia="it-IT"/>
        </w:rPr>
      </w:pPr>
      <m:oMathPara>
        <m:oMath>
          <m:r>
            <w:rPr>
              <w:rFonts w:ascii="Cambria Math" w:hAnsi="Cambria Math" w:cs="Times New Roman"/>
              <w:noProof/>
              <w:lang w:eastAsia="it-IT"/>
            </w:rPr>
            <m:t xml:space="preserve">KB  </m:t>
          </m:r>
          <m:r>
            <w:rPr>
              <w:rFonts w:ascii="Cambria Math" w:hAnsi="Cambria Math" w:cs="Cambria Math"/>
              <w:noProof/>
              <w:lang w:eastAsia="it-IT"/>
            </w:rPr>
            <m:t>⊨ g</m:t>
          </m:r>
          <m:r>
            <w:rPr>
              <w:rFonts w:ascii="Cambria Math" w:hAnsi="Cambria Math" w:cs="Times New Roman"/>
              <w:noProof/>
              <w:lang w:eastAsia="it-IT"/>
            </w:rPr>
            <m:t xml:space="preserve">     ↔   </m:t>
          </m:r>
          <m:sSub>
            <m:sSubPr>
              <m:ctrlPr>
                <w:rPr>
                  <w:rFonts w:ascii="Cambria Math" w:hAnsi="Cambria Math" w:cs="Times New Roman"/>
                  <w:i/>
                  <w:noProof/>
                  <w:lang w:eastAsia="it-IT"/>
                </w:rPr>
              </m:ctrlPr>
            </m:sSubPr>
            <m:e>
              <m:r>
                <w:rPr>
                  <w:rFonts w:ascii="Cambria Math" w:hAnsi="Cambria Math" w:cs="Times New Roman"/>
                  <w:noProof/>
                  <w:lang w:eastAsia="it-IT"/>
                </w:rPr>
                <m:t>π</m:t>
              </m:r>
            </m:e>
            <m:sub>
              <m:r>
                <w:rPr>
                  <w:rFonts w:ascii="Cambria Math" w:hAnsi="Cambria Math" w:cs="Times New Roman"/>
                  <w:noProof/>
                  <w:vertAlign w:val="subscript"/>
                  <w:lang w:eastAsia="it-IT"/>
                </w:rPr>
                <m:t>i</m:t>
              </m:r>
            </m:sub>
          </m:sSub>
          <m:d>
            <m:dPr>
              <m:ctrlPr>
                <w:rPr>
                  <w:rFonts w:ascii="Cambria Math" w:hAnsi="Cambria Math" w:cs="Times New Roman"/>
                  <w:i/>
                  <w:noProof/>
                  <w:lang w:eastAsia="it-IT"/>
                </w:rPr>
              </m:ctrlPr>
            </m:dPr>
            <m:e>
              <m:r>
                <w:rPr>
                  <w:rFonts w:ascii="Cambria Math" w:hAnsi="Cambria Math" w:cs="Times New Roman"/>
                  <w:noProof/>
                  <w:lang w:eastAsia="it-IT"/>
                </w:rPr>
                <m:t>g</m:t>
              </m:r>
            </m:e>
          </m:d>
          <m:r>
            <w:rPr>
              <w:rFonts w:ascii="Cambria Math" w:hAnsi="Cambria Math" w:cs="Times New Roman"/>
              <w:noProof/>
              <w:lang w:eastAsia="it-IT"/>
            </w:rPr>
            <m:t xml:space="preserve">= true    ∀1≤i≤n    ove  </m:t>
          </m:r>
          <m:sSub>
            <m:sSubPr>
              <m:ctrlPr>
                <w:rPr>
                  <w:rFonts w:ascii="Cambria Math" w:hAnsi="Cambria Math" w:cs="Times New Roman"/>
                  <w:i/>
                  <w:noProof/>
                  <w:lang w:eastAsia="it-IT"/>
                </w:rPr>
              </m:ctrlPr>
            </m:sSubPr>
            <m:e>
              <m:r>
                <w:rPr>
                  <w:rFonts w:ascii="Cambria Math" w:hAnsi="Cambria Math" w:cs="Times New Roman"/>
                  <w:noProof/>
                  <w:lang w:eastAsia="it-IT"/>
                </w:rPr>
                <m:t>π</m:t>
              </m:r>
            </m:e>
            <m:sub>
              <m:r>
                <w:rPr>
                  <w:rFonts w:ascii="Cambria Math" w:hAnsi="Cambria Math" w:cs="Times New Roman"/>
                  <w:noProof/>
                  <w:vertAlign w:val="subscript"/>
                  <w:lang w:eastAsia="it-IT"/>
                </w:rPr>
                <m:t>i</m:t>
              </m:r>
            </m:sub>
          </m:sSub>
          <m:r>
            <w:rPr>
              <w:rFonts w:ascii="Cambria Math" w:hAnsi="Cambria Math" w:cs="Times New Roman"/>
              <w:noProof/>
              <w:lang w:eastAsia="it-IT"/>
            </w:rPr>
            <m:t xml:space="preserve">  è modello della KB</m:t>
          </m:r>
        </m:oMath>
      </m:oMathPara>
    </w:p>
    <w:p w:rsidR="005324BF" w:rsidRPr="005324BF" w:rsidRDefault="005324BF" w:rsidP="005324BF">
      <w:pPr>
        <w:jc w:val="center"/>
        <w:rPr>
          <w:rFonts w:eastAsiaTheme="minorEastAsia" w:cs="Times New Roman"/>
          <w:b/>
          <w:noProof/>
          <w:lang w:eastAsia="it-IT"/>
        </w:rPr>
      </w:pPr>
      <m:oMathPara>
        <m:oMath>
          <m:r>
            <w:rPr>
              <w:rFonts w:ascii="Cambria Math" w:hAnsi="Cambria Math" w:cs="Times New Roman"/>
              <w:noProof/>
              <w:lang w:eastAsia="it-IT"/>
            </w:rPr>
            <m:t xml:space="preserve">KB </m:t>
          </m:r>
          <m:r>
            <w:rPr>
              <w:rFonts w:ascii="Cambria Math" w:hAnsi="Cambria Math" w:cs="Cambria Math"/>
              <w:noProof/>
              <w:lang w:eastAsia="it-IT"/>
            </w:rPr>
            <m:t>⊭</m:t>
          </m:r>
          <m:r>
            <w:rPr>
              <w:rFonts w:ascii="Cambria Math" w:hAnsi="Cambria Math" w:cs="Segoe UI"/>
              <w:noProof/>
              <w:szCs w:val="20"/>
              <w:lang w:eastAsia="it-IT"/>
            </w:rPr>
            <m:t xml:space="preserve"> g  ↔ </m:t>
          </m:r>
          <m:r>
            <w:rPr>
              <w:rFonts w:ascii="Cambria Math" w:hAnsi="Cambria Math" w:cs="Times New Roman"/>
              <w:noProof/>
              <w:lang w:eastAsia="it-IT"/>
            </w:rPr>
            <m:t>g non è conseguenza logica di KB.</m:t>
          </m:r>
        </m:oMath>
      </m:oMathPara>
    </w:p>
    <w:p w:rsidR="00FA0C4B" w:rsidRDefault="00A946DC" w:rsidP="00FA0C4B">
      <w:pPr>
        <w:rPr>
          <w:rFonts w:cs="Times New Roman"/>
          <w:noProof/>
          <w:lang w:eastAsia="it-IT"/>
        </w:rPr>
      </w:pPr>
      <w:r>
        <w:rPr>
          <w:rFonts w:cs="Times New Roman"/>
          <w:noProof/>
          <w:lang w:eastAsia="it-IT"/>
        </w:rPr>
        <w:t xml:space="preserve">Dire che </w:t>
      </w:r>
      <w:r w:rsidRPr="00DF661F">
        <w:rPr>
          <w:rFonts w:cs="Segoe UI"/>
          <w:noProof/>
          <w:lang w:eastAsia="it-IT"/>
        </w:rPr>
        <w:t xml:space="preserve">KB </w:t>
      </w:r>
      <w:r w:rsidR="00FA0C4B" w:rsidRPr="00DF661F">
        <w:rPr>
          <w:rFonts w:ascii="Cambria Math" w:hAnsi="Cambria Math" w:cs="Cambria Math"/>
          <w:noProof/>
          <w:lang w:eastAsia="it-IT"/>
        </w:rPr>
        <w:t>⊨</w:t>
      </w:r>
      <w:r w:rsidR="00FA0C4B" w:rsidRPr="00DF661F">
        <w:rPr>
          <w:rFonts w:cs="Segoe UI"/>
          <w:noProof/>
          <w:lang w:eastAsia="it-IT"/>
        </w:rPr>
        <w:t xml:space="preserve"> </w:t>
      </w:r>
      <w:r w:rsidR="00FA0C4B" w:rsidRPr="00125CDB">
        <w:rPr>
          <w:rFonts w:cs="Segoe UI"/>
          <w:i/>
          <w:noProof/>
          <w:lang w:eastAsia="it-IT"/>
        </w:rPr>
        <w:t>g</w:t>
      </w:r>
      <w:r w:rsidR="00FA0C4B">
        <w:rPr>
          <w:rFonts w:cs="Times New Roman"/>
          <w:noProof/>
          <w:lang w:eastAsia="it-IT"/>
        </w:rPr>
        <w:t xml:space="preserve">  significa dire che non esistono intepretazioni in cui KB è vera e </w:t>
      </w:r>
      <w:r w:rsidR="00FA0C4B" w:rsidRPr="00125CDB">
        <w:rPr>
          <w:rFonts w:cs="Times New Roman"/>
          <w:i/>
          <w:noProof/>
          <w:lang w:eastAsia="it-IT"/>
        </w:rPr>
        <w:t>g</w:t>
      </w:r>
      <w:r w:rsidR="00FA0C4B">
        <w:rPr>
          <w:rFonts w:cs="Times New Roman"/>
          <w:noProof/>
          <w:lang w:eastAsia="it-IT"/>
        </w:rPr>
        <w:t xml:space="preserve"> è falsa. Se però KB è falsa, la proposizione </w:t>
      </w:r>
      <w:r w:rsidR="00FA0C4B" w:rsidRPr="00125CDB">
        <w:rPr>
          <w:rFonts w:cs="Times New Roman"/>
          <w:i/>
          <w:noProof/>
          <w:lang w:eastAsia="it-IT"/>
        </w:rPr>
        <w:t>g</w:t>
      </w:r>
      <w:r w:rsidR="00FA0C4B">
        <w:rPr>
          <w:rFonts w:cs="Times New Roman"/>
          <w:noProof/>
          <w:lang w:eastAsia="it-IT"/>
        </w:rPr>
        <w:t xml:space="preserve"> può avere qualsiasi valore di verità.</w:t>
      </w:r>
    </w:p>
    <w:p w:rsidR="00E10126" w:rsidRDefault="00E10126" w:rsidP="00FA0C4B">
      <w:pPr>
        <w:spacing w:after="0"/>
        <w:rPr>
          <w:rFonts w:cs="Times New Roman"/>
          <w:b/>
          <w:noProof/>
          <w:lang w:eastAsia="it-IT"/>
        </w:rPr>
      </w:pPr>
    </w:p>
    <w:p w:rsidR="00FA0C4B" w:rsidRPr="004012A3" w:rsidRDefault="00FA0C4B" w:rsidP="00FA0C4B">
      <w:pPr>
        <w:spacing w:after="0"/>
        <w:rPr>
          <w:rFonts w:cs="Times New Roman"/>
          <w:noProof/>
          <w:lang w:eastAsia="it-IT"/>
        </w:rPr>
        <w:sectPr w:rsidR="00FA0C4B" w:rsidRPr="004012A3" w:rsidSect="002C0EE6">
          <w:pgSz w:w="11906" w:h="16838"/>
          <w:pgMar w:top="720" w:right="720" w:bottom="720" w:left="720" w:header="709" w:footer="709" w:gutter="0"/>
          <w:cols w:space="708"/>
          <w:docGrid w:linePitch="360"/>
        </w:sectPr>
      </w:pPr>
      <w:r w:rsidRPr="00F17659">
        <w:rPr>
          <w:rFonts w:cs="Times New Roman"/>
          <w:b/>
          <w:noProof/>
          <w:lang w:eastAsia="it-IT"/>
        </w:rPr>
        <w:t>Es.</w:t>
      </w:r>
      <w:r>
        <w:rPr>
          <w:rFonts w:cs="Times New Roman"/>
          <w:noProof/>
          <w:lang w:eastAsia="it-IT"/>
        </w:rPr>
        <w:t xml:space="preserve"> KB è formata dai seguenti assiomi:</w:t>
      </w:r>
    </w:p>
    <w:p w:rsidR="00FA0C4B" w:rsidRDefault="00FA0C4B" w:rsidP="00FA0C4B">
      <w:pPr>
        <w:pStyle w:val="Paragrafoelenco"/>
        <w:numPr>
          <w:ilvl w:val="0"/>
          <w:numId w:val="3"/>
        </w:numPr>
        <w:rPr>
          <w:rFonts w:cs="Times New Roman"/>
          <w:i/>
          <w:noProof/>
          <w:lang w:eastAsia="it-IT"/>
        </w:rPr>
      </w:pPr>
      <w:r w:rsidRPr="008E70BD">
        <w:rPr>
          <w:rFonts w:cs="Times New Roman"/>
          <w:i/>
          <w:noProof/>
          <w:lang w:eastAsia="it-IT"/>
        </w:rPr>
        <w:t>sam_is_happy</w:t>
      </w:r>
    </w:p>
    <w:p w:rsidR="00FA0C4B" w:rsidRDefault="00FA0C4B" w:rsidP="00FA0C4B">
      <w:pPr>
        <w:pStyle w:val="Paragrafoelenco"/>
        <w:numPr>
          <w:ilvl w:val="0"/>
          <w:numId w:val="3"/>
        </w:numPr>
        <w:rPr>
          <w:rFonts w:cs="Times New Roman"/>
          <w:i/>
          <w:noProof/>
          <w:lang w:eastAsia="it-IT"/>
        </w:rPr>
      </w:pPr>
      <w:r w:rsidRPr="008E70BD">
        <w:rPr>
          <w:rFonts w:cs="Times New Roman"/>
          <w:i/>
          <w:noProof/>
          <w:lang w:eastAsia="it-IT"/>
        </w:rPr>
        <w:t>ai_is_fun</w:t>
      </w:r>
    </w:p>
    <w:p w:rsidR="00FA0C4B" w:rsidRDefault="00FA0C4B" w:rsidP="00FA0C4B">
      <w:pPr>
        <w:pStyle w:val="Paragrafoelenco"/>
        <w:numPr>
          <w:ilvl w:val="0"/>
          <w:numId w:val="3"/>
        </w:numPr>
        <w:rPr>
          <w:rFonts w:cs="Times New Roman"/>
          <w:i/>
          <w:noProof/>
          <w:lang w:eastAsia="it-IT"/>
        </w:rPr>
      </w:pPr>
      <w:r w:rsidRPr="008E70BD">
        <w:rPr>
          <w:rFonts w:cs="Times New Roman"/>
          <w:i/>
          <w:noProof/>
          <w:lang w:eastAsia="it-IT"/>
        </w:rPr>
        <w:t>worms_live_underground</w:t>
      </w:r>
    </w:p>
    <w:p w:rsidR="00FA0C4B" w:rsidRDefault="00FA0C4B" w:rsidP="00FA0C4B">
      <w:pPr>
        <w:pStyle w:val="Paragrafoelenco"/>
        <w:numPr>
          <w:ilvl w:val="0"/>
          <w:numId w:val="3"/>
        </w:numPr>
        <w:rPr>
          <w:rFonts w:cs="Times New Roman"/>
          <w:i/>
          <w:noProof/>
          <w:lang w:eastAsia="it-IT"/>
        </w:rPr>
      </w:pPr>
      <w:r w:rsidRPr="008E70BD">
        <w:rPr>
          <w:rFonts w:cs="Times New Roman"/>
          <w:i/>
          <w:noProof/>
          <w:lang w:eastAsia="it-IT"/>
        </w:rPr>
        <w:t>night_time</w:t>
      </w:r>
    </w:p>
    <w:p w:rsidR="006B253A" w:rsidRDefault="00FA0C4B" w:rsidP="005763BA">
      <w:pPr>
        <w:pStyle w:val="Paragrafoelenco"/>
        <w:numPr>
          <w:ilvl w:val="0"/>
          <w:numId w:val="3"/>
        </w:numPr>
        <w:rPr>
          <w:rFonts w:cs="Times New Roman"/>
          <w:i/>
          <w:noProof/>
          <w:lang w:eastAsia="it-IT"/>
        </w:rPr>
      </w:pPr>
      <w:r w:rsidRPr="006B253A">
        <w:rPr>
          <w:rFonts w:cs="Times New Roman"/>
          <w:i/>
          <w:noProof/>
          <w:lang w:eastAsia="it-IT"/>
        </w:rPr>
        <w:t>bird_eats_apple</w:t>
      </w:r>
    </w:p>
    <w:p w:rsidR="00FA0C4B" w:rsidRPr="006B253A" w:rsidRDefault="006B253A" w:rsidP="005763BA">
      <w:pPr>
        <w:pStyle w:val="Paragrafoelenco"/>
        <w:numPr>
          <w:ilvl w:val="0"/>
          <w:numId w:val="3"/>
        </w:numPr>
        <w:rPr>
          <w:rFonts w:cs="Times New Roman"/>
          <w:i/>
          <w:noProof/>
          <w:lang w:eastAsia="it-IT"/>
        </w:rPr>
      </w:pPr>
      <w:r>
        <w:rPr>
          <w:rFonts w:cs="Times New Roman"/>
          <w:i/>
          <w:noProof/>
          <w:lang w:eastAsia="it-IT"/>
        </w:rPr>
        <w:br w:type="column"/>
      </w:r>
      <w:r w:rsidR="00FA0C4B" w:rsidRPr="006B253A">
        <w:rPr>
          <w:rFonts w:cs="Times New Roman"/>
          <w:i/>
          <w:noProof/>
          <w:lang w:eastAsia="it-IT"/>
        </w:rPr>
        <w:t>apple_is_eaten ← birds_eats_apple</w:t>
      </w:r>
    </w:p>
    <w:p w:rsidR="00FA0C4B" w:rsidRPr="00FA0C4B" w:rsidRDefault="00FA0C4B" w:rsidP="00FA0C4B">
      <w:pPr>
        <w:pStyle w:val="Paragrafoelenco"/>
        <w:numPr>
          <w:ilvl w:val="0"/>
          <w:numId w:val="3"/>
        </w:numPr>
        <w:rPr>
          <w:rFonts w:cs="Times New Roman"/>
          <w:noProof/>
          <w:lang w:eastAsia="it-IT"/>
        </w:rPr>
      </w:pPr>
      <w:r w:rsidRPr="008E70BD">
        <w:rPr>
          <w:rFonts w:cs="Times New Roman"/>
          <w:i/>
          <w:noProof/>
          <w:lang w:eastAsia="it-IT"/>
        </w:rPr>
        <w:t>switch1_is_up ←</w:t>
      </w:r>
      <w:r>
        <w:rPr>
          <w:rFonts w:cs="Times New Roman"/>
          <w:i/>
          <w:noProof/>
          <w:lang w:eastAsia="it-IT"/>
        </w:rPr>
        <w:t xml:space="preserve"> sam_is_in_room ^ night_tim</w:t>
      </w:r>
      <w:r w:rsidR="00287E74">
        <w:rPr>
          <w:rFonts w:cs="Times New Roman"/>
          <w:i/>
          <w:noProof/>
          <w:lang w:eastAsia="it-IT"/>
        </w:rPr>
        <w:t>e</w:t>
      </w:r>
    </w:p>
    <w:p w:rsidR="00FA0C4B" w:rsidRPr="008E70BD" w:rsidRDefault="00FA0C4B" w:rsidP="00FA0C4B">
      <w:pPr>
        <w:pStyle w:val="Paragrafoelenco"/>
        <w:numPr>
          <w:ilvl w:val="0"/>
          <w:numId w:val="3"/>
        </w:numPr>
        <w:rPr>
          <w:rFonts w:cs="Times New Roman"/>
          <w:noProof/>
          <w:lang w:eastAsia="it-IT"/>
        </w:rPr>
        <w:sectPr w:rsidR="00FA0C4B" w:rsidRPr="008E70BD" w:rsidSect="002C0EE6">
          <w:type w:val="continuous"/>
          <w:pgSz w:w="11906" w:h="16838"/>
          <w:pgMar w:top="1440" w:right="1080" w:bottom="1440" w:left="1080" w:header="709" w:footer="709" w:gutter="0"/>
          <w:cols w:num="2" w:space="708"/>
          <w:docGrid w:linePitch="360"/>
        </w:sectPr>
      </w:pPr>
    </w:p>
    <w:p w:rsidR="00FA0C4B" w:rsidRPr="00CB302F" w:rsidRDefault="00FA0C4B" w:rsidP="006B253A">
      <w:pPr>
        <w:spacing w:before="240"/>
        <w:rPr>
          <w:rFonts w:cs="Times New Roman"/>
          <w:noProof/>
          <w:lang w:eastAsia="it-IT"/>
        </w:rPr>
      </w:pPr>
      <w:r>
        <w:rPr>
          <w:rFonts w:cs="Times New Roman"/>
          <w:noProof/>
          <w:lang w:eastAsia="it-IT"/>
        </w:rPr>
        <w:t xml:space="preserve">KB </w:t>
      </w:r>
      <w:r w:rsidRPr="00BA518F">
        <w:rPr>
          <w:rFonts w:ascii="Cambria Math" w:hAnsi="Cambria Math" w:cs="Cambria Math"/>
          <w:noProof/>
          <w:lang w:eastAsia="it-IT"/>
        </w:rPr>
        <w:t>⊨</w:t>
      </w:r>
      <w:r>
        <w:rPr>
          <w:rFonts w:ascii="Cambria Math" w:hAnsi="Cambria Math" w:cs="Cambria Math"/>
          <w:noProof/>
          <w:lang w:eastAsia="it-IT"/>
        </w:rPr>
        <w:t xml:space="preserve"> </w:t>
      </w:r>
      <w:r w:rsidRPr="00CB302F">
        <w:rPr>
          <w:rFonts w:cs="Times New Roman"/>
          <w:i/>
          <w:noProof/>
          <w:lang w:eastAsia="it-IT"/>
        </w:rPr>
        <w:t>bird_eats_apple</w:t>
      </w:r>
      <w:r>
        <w:rPr>
          <w:rFonts w:cs="Times New Roman"/>
          <w:i/>
          <w:noProof/>
          <w:lang w:eastAsia="it-IT"/>
        </w:rPr>
        <w:t xml:space="preserve">   </w:t>
      </w:r>
      <w:r>
        <w:rPr>
          <w:rFonts w:cs="Times New Roman"/>
          <w:noProof/>
          <w:lang w:eastAsia="it-IT"/>
        </w:rPr>
        <w:t xml:space="preserve">perché </w:t>
      </w:r>
      <w:r w:rsidRPr="00CB302F">
        <w:rPr>
          <w:rFonts w:cs="Times New Roman"/>
          <w:i/>
          <w:noProof/>
          <w:lang w:eastAsia="it-IT"/>
        </w:rPr>
        <w:t>bird_eats_apple</w:t>
      </w:r>
      <w:r>
        <w:rPr>
          <w:rFonts w:cs="Times New Roman"/>
          <w:noProof/>
          <w:lang w:eastAsia="it-IT"/>
        </w:rPr>
        <w:t xml:space="preserve"> è un assioma di KB e quindi è vero</w:t>
      </w:r>
    </w:p>
    <w:p w:rsidR="00FA0C4B" w:rsidRPr="006B31FC" w:rsidRDefault="00125CDB" w:rsidP="00FA0C4B">
      <w:pPr>
        <w:rPr>
          <w:rFonts w:cs="Times New Roman"/>
          <w:i/>
          <w:noProof/>
          <w:lang w:eastAsia="it-IT"/>
        </w:rPr>
      </w:pPr>
      <w:r>
        <w:rPr>
          <w:rFonts w:cs="Times New Roman"/>
          <w:noProof/>
          <w:lang w:eastAsia="it-IT"/>
        </w:rPr>
        <w:t xml:space="preserve">KB </w:t>
      </w:r>
      <w:r w:rsidRPr="00125CDB">
        <w:rPr>
          <w:rFonts w:ascii="Cambria Math" w:hAnsi="Cambria Math" w:cs="Cambria Math"/>
          <w:noProof/>
          <w:lang w:eastAsia="it-IT"/>
        </w:rPr>
        <w:t>⊨</w:t>
      </w:r>
      <w:r w:rsidR="00FA0C4B">
        <w:rPr>
          <w:rFonts w:ascii="Cambria Math" w:hAnsi="Cambria Math" w:cs="Cambria Math"/>
          <w:noProof/>
          <w:lang w:eastAsia="it-IT"/>
        </w:rPr>
        <w:t xml:space="preserve"> </w:t>
      </w:r>
      <w:r w:rsidR="00FA0C4B" w:rsidRPr="00CB302F">
        <w:rPr>
          <w:rFonts w:cs="Times New Roman"/>
          <w:i/>
          <w:noProof/>
          <w:lang w:eastAsia="it-IT"/>
        </w:rPr>
        <w:t>apple_is_eaten</w:t>
      </w:r>
      <w:r>
        <w:rPr>
          <w:rFonts w:cs="Times New Roman"/>
          <w:i/>
          <w:noProof/>
          <w:lang w:eastAsia="it-IT"/>
        </w:rPr>
        <w:t xml:space="preserve"> </w:t>
      </w:r>
      <w:r w:rsidR="00FA0C4B">
        <w:rPr>
          <w:rFonts w:cs="Times New Roman"/>
          <w:noProof/>
          <w:lang w:eastAsia="it-IT"/>
        </w:rPr>
        <w:t xml:space="preserve">perché </w:t>
      </w:r>
      <w:r w:rsidR="00FA0C4B" w:rsidRPr="00CB302F">
        <w:rPr>
          <w:rFonts w:cs="Times New Roman"/>
          <w:i/>
          <w:noProof/>
          <w:lang w:eastAsia="it-IT"/>
        </w:rPr>
        <w:t>birds_eats_apple</w:t>
      </w:r>
      <w:r w:rsidR="00FA0C4B">
        <w:rPr>
          <w:rFonts w:cs="Times New Roman"/>
          <w:noProof/>
          <w:lang w:eastAsia="it-IT"/>
        </w:rPr>
        <w:t xml:space="preserve"> è vero e quindi poiché l’assioma  </w:t>
      </w:r>
      <w:r w:rsidR="00FA0C4B" w:rsidRPr="00BA518F">
        <w:rPr>
          <w:rFonts w:cs="Times New Roman"/>
          <w:i/>
          <w:noProof/>
          <w:lang w:eastAsia="it-IT"/>
        </w:rPr>
        <w:t>apple_is_eaten ← birds_eats_apple</w:t>
      </w:r>
      <w:r w:rsidR="00FA0C4B">
        <w:rPr>
          <w:rFonts w:cs="Times New Roman"/>
          <w:i/>
          <w:noProof/>
          <w:lang w:eastAsia="it-IT"/>
        </w:rPr>
        <w:t xml:space="preserve"> </w:t>
      </w:r>
      <w:r w:rsidR="00FA0C4B">
        <w:rPr>
          <w:rFonts w:cs="Times New Roman"/>
          <w:noProof/>
          <w:lang w:eastAsia="it-IT"/>
        </w:rPr>
        <w:t>appartiene a KB (e quindi è ver</w:t>
      </w:r>
      <w:r w:rsidR="00A946DC">
        <w:rPr>
          <w:rFonts w:cs="Times New Roman"/>
          <w:noProof/>
          <w:lang w:eastAsia="it-IT"/>
        </w:rPr>
        <w:t>o</w:t>
      </w:r>
      <w:r w:rsidR="00FA0C4B">
        <w:rPr>
          <w:rFonts w:cs="Times New Roman"/>
          <w:noProof/>
          <w:lang w:eastAsia="it-IT"/>
        </w:rPr>
        <w:t xml:space="preserve">) è necessario che </w:t>
      </w:r>
      <w:r w:rsidR="00FA0C4B" w:rsidRPr="00CB302F">
        <w:rPr>
          <w:rFonts w:cs="Times New Roman"/>
          <w:i/>
          <w:noProof/>
          <w:lang w:eastAsia="it-IT"/>
        </w:rPr>
        <w:t>apple_is_eaten</w:t>
      </w:r>
      <w:r w:rsidR="00FA0C4B">
        <w:rPr>
          <w:rFonts w:cs="Times New Roman"/>
          <w:noProof/>
          <w:lang w:eastAsia="it-IT"/>
        </w:rPr>
        <w:t xml:space="preserve"> è vera. </w:t>
      </w:r>
    </w:p>
    <w:p w:rsidR="00FA0C4B" w:rsidRDefault="00FA0C4B" w:rsidP="00E10126">
      <w:pPr>
        <w:spacing w:after="0"/>
        <w:rPr>
          <w:rFonts w:cs="Times New Roman"/>
          <w:noProof/>
          <w:lang w:eastAsia="it-IT"/>
        </w:rPr>
      </w:pPr>
      <w:r>
        <w:rPr>
          <w:rFonts w:cs="Times New Roman"/>
          <w:noProof/>
          <w:lang w:eastAsia="it-IT"/>
        </w:rPr>
        <w:t xml:space="preserve">KB </w:t>
      </w:r>
      <w:r w:rsidRPr="00CB302F">
        <w:rPr>
          <w:rFonts w:ascii="Cambria Math" w:hAnsi="Cambria Math" w:cs="Cambria Math"/>
          <w:noProof/>
          <w:lang w:eastAsia="it-IT"/>
        </w:rPr>
        <w:t>⊭</w:t>
      </w:r>
      <w:r>
        <w:rPr>
          <w:rFonts w:ascii="Cambria Math" w:hAnsi="Cambria Math" w:cs="Cambria Math"/>
          <w:noProof/>
          <w:lang w:eastAsia="it-IT"/>
        </w:rPr>
        <w:t xml:space="preserve"> </w:t>
      </w:r>
      <w:r w:rsidRPr="00CB302F">
        <w:rPr>
          <w:rFonts w:cs="Times New Roman"/>
          <w:i/>
          <w:noProof/>
          <w:lang w:eastAsia="it-IT"/>
        </w:rPr>
        <w:t>switch1_is_up</w:t>
      </w:r>
      <w:r>
        <w:rPr>
          <w:rFonts w:cs="Times New Roman"/>
          <w:noProof/>
          <w:lang w:eastAsia="it-IT"/>
        </w:rPr>
        <w:t xml:space="preserve">  perché esiste un modello della KB dove </w:t>
      </w:r>
      <w:r w:rsidRPr="00CB302F">
        <w:rPr>
          <w:rFonts w:cs="Times New Roman"/>
          <w:i/>
          <w:noProof/>
          <w:lang w:eastAsia="it-IT"/>
        </w:rPr>
        <w:t>switch1_is_up</w:t>
      </w:r>
      <w:r w:rsidR="00153A92">
        <w:rPr>
          <w:rFonts w:cs="Times New Roman"/>
          <w:noProof/>
          <w:lang w:eastAsia="it-IT"/>
        </w:rPr>
        <w:t xml:space="preserve"> assume valore</w:t>
      </w:r>
      <w:r>
        <w:rPr>
          <w:rFonts w:cs="Times New Roman"/>
          <w:noProof/>
          <w:lang w:eastAsia="it-IT"/>
        </w:rPr>
        <w:t xml:space="preserve"> falso. Infatti questo si ha quando </w:t>
      </w:r>
      <w:r w:rsidRPr="00CB302F">
        <w:rPr>
          <w:rFonts w:cs="Times New Roman"/>
          <w:i/>
          <w:noProof/>
          <w:lang w:eastAsia="it-IT"/>
        </w:rPr>
        <w:t>sam_is_in_room</w:t>
      </w:r>
      <w:r>
        <w:rPr>
          <w:rFonts w:cs="Times New Roman"/>
          <w:noProof/>
          <w:lang w:eastAsia="it-IT"/>
        </w:rPr>
        <w:t xml:space="preserve"> </w:t>
      </w:r>
      <w:r w:rsidR="006B253A">
        <w:rPr>
          <w:rFonts w:cs="Times New Roman"/>
          <w:noProof/>
          <w:lang w:eastAsia="it-IT"/>
        </w:rPr>
        <w:t xml:space="preserve">(che NON è un assioma) </w:t>
      </w:r>
      <w:r>
        <w:rPr>
          <w:rFonts w:cs="Times New Roman"/>
          <w:noProof/>
          <w:lang w:eastAsia="it-IT"/>
        </w:rPr>
        <w:t>è falso.</w:t>
      </w:r>
    </w:p>
    <w:p w:rsidR="00FA0C4B" w:rsidRDefault="00E10126" w:rsidP="00E10126">
      <w:pPr>
        <w:spacing w:before="240"/>
        <w:rPr>
          <w:rFonts w:cs="Times New Roman"/>
          <w:noProof/>
          <w:lang w:eastAsia="it-IT"/>
        </w:rPr>
      </w:pPr>
      <w:r>
        <w:rPr>
          <w:rFonts w:cs="Times New Roman"/>
          <w:noProof/>
          <w:lang w:eastAsia="it-IT"/>
        </w:rPr>
        <mc:AlternateContent>
          <mc:Choice Requires="wps">
            <w:drawing>
              <wp:anchor distT="0" distB="0" distL="114300" distR="114300" simplePos="0" relativeHeight="251723776" behindDoc="0" locked="0" layoutInCell="1" allowOverlap="1">
                <wp:simplePos x="0" y="0"/>
                <wp:positionH relativeFrom="column">
                  <wp:posOffset>-57150</wp:posOffset>
                </wp:positionH>
                <wp:positionV relativeFrom="paragraph">
                  <wp:posOffset>1524000</wp:posOffset>
                </wp:positionV>
                <wp:extent cx="3600450" cy="180975"/>
                <wp:effectExtent l="19050" t="19050" r="38100" b="47625"/>
                <wp:wrapNone/>
                <wp:docPr id="54" name="Rettangolo arrotondato 54"/>
                <wp:cNvGraphicFramePr/>
                <a:graphic xmlns:a="http://schemas.openxmlformats.org/drawingml/2006/main">
                  <a:graphicData uri="http://schemas.microsoft.com/office/word/2010/wordprocessingShape">
                    <wps:wsp>
                      <wps:cNvSpPr/>
                      <wps:spPr>
                        <a:xfrm>
                          <a:off x="0" y="0"/>
                          <a:ext cx="3600450" cy="180975"/>
                        </a:xfrm>
                        <a:prstGeom prst="roundRect">
                          <a:avLst/>
                        </a:prstGeom>
                        <a:noFill/>
                        <a:ln w="571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E976C80" id="Rettangolo arrotondato 54" o:spid="_x0000_s1026" style="position:absolute;margin-left:-4.5pt;margin-top:120pt;width:283.5pt;height:14.2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H3TpQIAAKYFAAAOAAAAZHJzL2Uyb0RvYy54bWysVEtv2zAMvg/YfxB0X21nSR9BnSJo0WFA&#10;0RZth55VWYoNyKImMXGyXz9KdtygC3YYloMimuRHfXxdXm1bwzbKhwZsyYuTnDNlJVSNXZX8x8vt&#10;l3POAgpbCQNWlXynAr9afP502bm5mkANplKeEYgN886VvEZ08ywLslatCCfglCWlBt8KJNGvssqL&#10;jtBbk03y/DTrwFfOg1Qh0NebXskXCV9rJfFB66CQmZLT2zCdPp1v8cwWl2K+8sLVjRyeIf7hFa1o&#10;LAUdoW4ECrb2zR9QbSM9BNB4IqHNQOtGqsSB2BT5BzbPtXAqcaHkBDemKfw/WHm/efSsqUo+m3Jm&#10;RUs1elJIFVuBASa8BwSqHgIjA8pW58KcnJ7dox+kQNdIfat9G/+JFNumDO/GDKstMkkfv57m+XRG&#10;hZCkK87zi7NZBM3evZ0P+E1By+Kl5B7WtnqiMqbsis1dwN5+bxcjWrhtjKHvYm4s64jLWUFBohzA&#10;NFXUJiF2lbo2nm0E9YOQUllMrOgBB5YkGUuvilx7dumGO6P6GE9KU86Iz6QPcgy36FW1qFQfbpbT&#10;b2Cb+ju+JHE3lgAjsqaHjtgDwHHsPgmDfXRVqdlH54H935xHjxQZLI7ObWPBH2NmsBgI6N5+n6Q+&#10;NTFLb1DtqKOobVILBCdvG6rknQj4KDzNFhWf9gU+0KENULFguHFWg/917Hu0p5YnLWcdzWrJw8+1&#10;8Ioz893SMFwU02kc7iRMZ2cTEvyh5u1QY9ftNVD5C9pMTqZrtEezv2oP7SutlWWMSiphJcUuuUS/&#10;F66x3yG0mKRaLpMZDbQTeGefnYzgMauxSV+2r8K7oZ2RBuEe9nMt5h8aureNnhaWawTdpG5/z+uQ&#10;b1oGqXGGxRW3zaGcrN7X6+I3AAAA//8DAFBLAwQUAAYACAAAACEALq+h/uEAAAAKAQAADwAAAGRy&#10;cy9kb3ducmV2LnhtbEyPQU/DMAyF70j8h8hI3LZ0E91K13QakxAgThQO2y1tTVPROFWTrR2/HnOC&#10;27P99Py9bDvZTpxx8K0jBYt5BAKpcnVLjYKP98dZAsIHTbXuHKGCC3rY5tdXmU5rN9IbnovQCA4h&#10;n2oFJoQ+ldJXBq32c9cj8e3TDVYHHodG1oMeOdx2chlFK2l1S/zB6B73Bquv4mQVPO2Pzw+Hcm1e&#10;ivWr99+X3UIfRqVub6bdBkTAKfyZ4Ref0SFnptKdqPaiUzC75ypBwfIuYsGGOE5YlLxZJTHIPJP/&#10;K+Q/AAAA//8DAFBLAQItABQABgAIAAAAIQC2gziS/gAAAOEBAAATAAAAAAAAAAAAAAAAAAAAAABb&#10;Q29udGVudF9UeXBlc10ueG1sUEsBAi0AFAAGAAgAAAAhADj9If/WAAAAlAEAAAsAAAAAAAAAAAAA&#10;AAAALwEAAF9yZWxzLy5yZWxzUEsBAi0AFAAGAAgAAAAhAE7gfdOlAgAApgUAAA4AAAAAAAAAAAAA&#10;AAAALgIAAGRycy9lMm9Eb2MueG1sUEsBAi0AFAAGAAgAAAAhAC6vof7hAAAACgEAAA8AAAAAAAAA&#10;AAAAAAAA/wQAAGRycy9kb3ducmV2LnhtbFBLBQYAAAAABAAEAPMAAAANBgAAAAA=&#10;" filled="f" strokecolor="#ffc000 [3207]" strokeweight="4.5pt">
                <v:stroke joinstyle="miter"/>
              </v:roundrect>
            </w:pict>
          </mc:Fallback>
        </mc:AlternateContent>
      </w:r>
      <w:r w:rsidRPr="00E10126">
        <w:rPr>
          <w:rFonts w:cs="Times New Roman"/>
          <w:noProof/>
          <w:u w:val="single"/>
          <w:lang w:eastAsia="it-IT"/>
        </w:rPr>
        <w:t>Dim</w:t>
      </w:r>
      <w:r w:rsidR="00FA0C4B" w:rsidRPr="00E10126">
        <w:rPr>
          <w:rFonts w:cs="Times New Roman"/>
          <w:noProof/>
          <w:u w:val="single"/>
          <w:lang w:eastAsia="it-IT"/>
        </w:rPr>
        <w:t>.</w:t>
      </w:r>
      <w:r w:rsidR="00FA0C4B">
        <w:rPr>
          <w:rFonts w:cs="Times New Roman"/>
          <w:noProof/>
          <w:lang w:eastAsia="it-IT"/>
        </w:rPr>
        <w:t xml:space="preserve"> </w:t>
      </w:r>
      <w:r w:rsidR="00FA0C4B">
        <w:rPr>
          <w:rFonts w:cs="Times New Roman"/>
          <w:i/>
          <w:noProof/>
          <w:lang w:eastAsia="it-IT"/>
        </w:rPr>
        <w:t>n</w:t>
      </w:r>
      <w:r w:rsidR="00FA0C4B" w:rsidRPr="000F6F4C">
        <w:rPr>
          <w:rFonts w:cs="Times New Roman"/>
          <w:i/>
          <w:noProof/>
          <w:lang w:eastAsia="it-IT"/>
        </w:rPr>
        <w:t>ight_time</w:t>
      </w:r>
      <w:r w:rsidR="00FA0C4B">
        <w:rPr>
          <w:rFonts w:cs="Times New Roman"/>
          <w:noProof/>
          <w:lang w:eastAsia="it-IT"/>
        </w:rPr>
        <w:t xml:space="preserve"> e </w:t>
      </w:r>
      <w:r w:rsidR="00FA0C4B" w:rsidRPr="000F6F4C">
        <w:rPr>
          <w:rFonts w:cs="Times New Roman"/>
          <w:i/>
          <w:noProof/>
          <w:lang w:eastAsia="it-IT"/>
        </w:rPr>
        <w:t>switch1_is_up ← sam_is_in_room ^ night_time</w:t>
      </w:r>
      <w:r w:rsidR="00FA0C4B">
        <w:rPr>
          <w:rFonts w:cs="Times New Roman"/>
          <w:noProof/>
          <w:lang w:eastAsia="it-IT"/>
        </w:rPr>
        <w:t xml:space="preserve"> devono essere per forza vere visto che sono assiomi di KB. Le scriviamo in grassetto. Le restanti proposizioni, poiché non sono assiomi di KB possono assumere un qualsiasi valore di verità. Notiamo come esiste un modello della KB dove </w:t>
      </w:r>
      <w:r w:rsidR="00FA0C4B" w:rsidRPr="006B31FC">
        <w:rPr>
          <w:rFonts w:cs="Times New Roman"/>
          <w:i/>
          <w:noProof/>
          <w:lang w:eastAsia="it-IT"/>
        </w:rPr>
        <w:t>switch1_is_up</w:t>
      </w:r>
      <w:r w:rsidR="00FA0C4B">
        <w:rPr>
          <w:rFonts w:cs="Times New Roman"/>
          <w:noProof/>
          <w:lang w:eastAsia="it-IT"/>
        </w:rPr>
        <w:t xml:space="preserve"> è falso. Dunque KB </w:t>
      </w:r>
      <w:r w:rsidR="00FA0C4B" w:rsidRPr="00CB302F">
        <w:rPr>
          <w:rFonts w:ascii="Cambria Math" w:hAnsi="Cambria Math" w:cs="Cambria Math"/>
          <w:noProof/>
          <w:lang w:eastAsia="it-IT"/>
        </w:rPr>
        <w:t>⊭</w:t>
      </w:r>
      <w:r w:rsidR="00FA0C4B">
        <w:rPr>
          <w:rFonts w:ascii="Cambria Math" w:hAnsi="Cambria Math" w:cs="Cambria Math"/>
          <w:noProof/>
          <w:lang w:eastAsia="it-IT"/>
        </w:rPr>
        <w:t xml:space="preserve"> </w:t>
      </w:r>
      <w:r w:rsidR="00FA0C4B" w:rsidRPr="00CB302F">
        <w:rPr>
          <w:rFonts w:cs="Times New Roman"/>
          <w:i/>
          <w:noProof/>
          <w:lang w:eastAsia="it-IT"/>
        </w:rPr>
        <w:t>switch1_is_up</w:t>
      </w:r>
      <w:r w:rsidR="00FA0C4B">
        <w:rPr>
          <w:rFonts w:cs="Times New Roman"/>
          <w:noProof/>
          <w:lang w:eastAsia="it-IT"/>
        </w:rPr>
        <w:t>.</w:t>
      </w:r>
    </w:p>
    <w:tbl>
      <w:tblPr>
        <w:tblStyle w:val="Tabellasemplice-2"/>
        <w:tblW w:w="5000" w:type="pct"/>
        <w:tblLook w:val="04A0" w:firstRow="1" w:lastRow="0" w:firstColumn="1" w:lastColumn="0" w:noHBand="0" w:noVBand="1"/>
      </w:tblPr>
      <w:tblGrid>
        <w:gridCol w:w="1917"/>
        <w:gridCol w:w="1472"/>
        <w:gridCol w:w="1689"/>
        <w:gridCol w:w="5388"/>
      </w:tblGrid>
      <w:tr w:rsidR="00E001A5" w:rsidTr="00E101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pct"/>
          </w:tcPr>
          <w:p w:rsidR="00E001A5" w:rsidRPr="00E001A5" w:rsidRDefault="00E001A5" w:rsidP="00E001A5">
            <w:pPr>
              <w:rPr>
                <w:rFonts w:cs="Times New Roman"/>
                <w:b w:val="0"/>
                <w:noProof/>
                <w:lang w:eastAsia="it-IT"/>
              </w:rPr>
            </w:pPr>
            <w:r w:rsidRPr="00E001A5">
              <w:rPr>
                <w:rFonts w:cs="Times New Roman"/>
                <w:b w:val="0"/>
                <w:noProof/>
                <w:lang w:eastAsia="it-IT"/>
              </w:rPr>
              <w:t>sam_is_in_room</w:t>
            </w:r>
          </w:p>
        </w:tc>
        <w:tc>
          <w:tcPr>
            <w:tcW w:w="703" w:type="pct"/>
          </w:tcPr>
          <w:p w:rsidR="00E001A5" w:rsidRPr="00E001A5" w:rsidRDefault="00E001A5" w:rsidP="00E001A5">
            <w:pPr>
              <w:cnfStyle w:val="100000000000" w:firstRow="1" w:lastRow="0" w:firstColumn="0" w:lastColumn="0" w:oddVBand="0" w:evenVBand="0" w:oddHBand="0" w:evenHBand="0" w:firstRowFirstColumn="0" w:firstRowLastColumn="0" w:lastRowFirstColumn="0" w:lastRowLastColumn="0"/>
              <w:rPr>
                <w:rFonts w:cs="Times New Roman"/>
                <w:noProof/>
                <w:lang w:eastAsia="it-IT"/>
              </w:rPr>
            </w:pPr>
            <w:r w:rsidRPr="00E001A5">
              <w:rPr>
                <w:rFonts w:cs="Times New Roman"/>
                <w:noProof/>
                <w:lang w:eastAsia="it-IT"/>
              </w:rPr>
              <w:t>night_time</w:t>
            </w:r>
          </w:p>
        </w:tc>
        <w:tc>
          <w:tcPr>
            <w:tcW w:w="807" w:type="pct"/>
          </w:tcPr>
          <w:p w:rsidR="00E001A5" w:rsidRPr="00E001A5" w:rsidRDefault="00E001A5" w:rsidP="00E001A5">
            <w:pPr>
              <w:cnfStyle w:val="100000000000" w:firstRow="1" w:lastRow="0" w:firstColumn="0" w:lastColumn="0" w:oddVBand="0" w:evenVBand="0" w:oddHBand="0" w:evenHBand="0" w:firstRowFirstColumn="0" w:firstRowLastColumn="0" w:lastRowFirstColumn="0" w:lastRowLastColumn="0"/>
              <w:rPr>
                <w:rFonts w:cs="Times New Roman"/>
                <w:b w:val="0"/>
                <w:noProof/>
                <w:lang w:eastAsia="it-IT"/>
              </w:rPr>
            </w:pPr>
            <w:r w:rsidRPr="00E001A5">
              <w:rPr>
                <w:rFonts w:cs="Times New Roman"/>
                <w:b w:val="0"/>
                <w:noProof/>
                <w:lang w:eastAsia="it-IT"/>
              </w:rPr>
              <w:t>switch1_is_up</w:t>
            </w:r>
          </w:p>
        </w:tc>
        <w:tc>
          <w:tcPr>
            <w:tcW w:w="2575" w:type="pct"/>
          </w:tcPr>
          <w:p w:rsidR="00E001A5" w:rsidRPr="00E001A5" w:rsidRDefault="00E001A5" w:rsidP="00E001A5">
            <w:pPr>
              <w:cnfStyle w:val="100000000000" w:firstRow="1" w:lastRow="0" w:firstColumn="0" w:lastColumn="0" w:oddVBand="0" w:evenVBand="0" w:oddHBand="0" w:evenHBand="0" w:firstRowFirstColumn="0" w:firstRowLastColumn="0" w:lastRowFirstColumn="0" w:lastRowLastColumn="0"/>
              <w:rPr>
                <w:rFonts w:cs="Times New Roman"/>
                <w:i/>
                <w:noProof/>
                <w:lang w:eastAsia="it-IT"/>
              </w:rPr>
            </w:pPr>
            <w:r w:rsidRPr="00E001A5">
              <w:rPr>
                <w:rFonts w:cs="Times New Roman"/>
                <w:i/>
                <w:noProof/>
                <w:lang w:eastAsia="it-IT"/>
              </w:rPr>
              <w:t>switch1_is_up ← sam_is_in_room ^ night_time</w:t>
            </w:r>
          </w:p>
        </w:tc>
      </w:tr>
      <w:tr w:rsidR="00E001A5" w:rsidTr="00E101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pct"/>
          </w:tcPr>
          <w:p w:rsidR="00E001A5" w:rsidRPr="00E001A5" w:rsidRDefault="00E001A5" w:rsidP="00E001A5">
            <w:pPr>
              <w:rPr>
                <w:rFonts w:cs="Times New Roman"/>
                <w:b w:val="0"/>
                <w:noProof/>
                <w:lang w:eastAsia="it-IT"/>
              </w:rPr>
            </w:pPr>
            <w:r w:rsidRPr="00E001A5">
              <w:rPr>
                <w:rFonts w:cs="Times New Roman"/>
                <w:b w:val="0"/>
                <w:noProof/>
                <w:lang w:eastAsia="it-IT"/>
              </w:rPr>
              <w:t>V</w:t>
            </w:r>
          </w:p>
        </w:tc>
        <w:tc>
          <w:tcPr>
            <w:tcW w:w="703" w:type="pct"/>
          </w:tcPr>
          <w:p w:rsidR="00E001A5" w:rsidRPr="00E001A5" w:rsidRDefault="00E001A5" w:rsidP="00E001A5">
            <w:pPr>
              <w:cnfStyle w:val="000000100000" w:firstRow="0" w:lastRow="0" w:firstColumn="0" w:lastColumn="0" w:oddVBand="0" w:evenVBand="0" w:oddHBand="1" w:evenHBand="0" w:firstRowFirstColumn="0" w:firstRowLastColumn="0" w:lastRowFirstColumn="0" w:lastRowLastColumn="0"/>
              <w:rPr>
                <w:rFonts w:cs="Times New Roman"/>
                <w:b/>
                <w:noProof/>
                <w:lang w:eastAsia="it-IT"/>
              </w:rPr>
            </w:pPr>
            <w:r w:rsidRPr="00E001A5">
              <w:rPr>
                <w:rFonts w:cs="Times New Roman"/>
                <w:b/>
                <w:noProof/>
                <w:lang w:eastAsia="it-IT"/>
              </w:rPr>
              <w:t>V</w:t>
            </w:r>
          </w:p>
        </w:tc>
        <w:tc>
          <w:tcPr>
            <w:tcW w:w="807" w:type="pct"/>
          </w:tcPr>
          <w:p w:rsidR="00E001A5" w:rsidRDefault="00E001A5" w:rsidP="00E001A5">
            <w:pPr>
              <w:cnfStyle w:val="000000100000" w:firstRow="0" w:lastRow="0" w:firstColumn="0" w:lastColumn="0" w:oddVBand="0" w:evenVBand="0" w:oddHBand="1" w:evenHBand="0" w:firstRowFirstColumn="0" w:firstRowLastColumn="0" w:lastRowFirstColumn="0" w:lastRowLastColumn="0"/>
              <w:rPr>
                <w:rFonts w:cs="Times New Roman"/>
                <w:noProof/>
                <w:lang w:eastAsia="it-IT"/>
              </w:rPr>
            </w:pPr>
            <w:r>
              <w:rPr>
                <w:rFonts w:cs="Times New Roman"/>
                <w:noProof/>
                <w:lang w:eastAsia="it-IT"/>
              </w:rPr>
              <w:t>V</w:t>
            </w:r>
          </w:p>
        </w:tc>
        <w:tc>
          <w:tcPr>
            <w:tcW w:w="2575" w:type="pct"/>
          </w:tcPr>
          <w:p w:rsidR="00E001A5" w:rsidRPr="00E001A5" w:rsidRDefault="00E001A5" w:rsidP="00E001A5">
            <w:pPr>
              <w:cnfStyle w:val="000000100000" w:firstRow="0" w:lastRow="0" w:firstColumn="0" w:lastColumn="0" w:oddVBand="0" w:evenVBand="0" w:oddHBand="1" w:evenHBand="0" w:firstRowFirstColumn="0" w:firstRowLastColumn="0" w:lastRowFirstColumn="0" w:lastRowLastColumn="0"/>
              <w:rPr>
                <w:rFonts w:cs="Times New Roman"/>
                <w:b/>
                <w:noProof/>
                <w:lang w:eastAsia="it-IT"/>
              </w:rPr>
            </w:pPr>
            <w:r w:rsidRPr="00E001A5">
              <w:rPr>
                <w:rFonts w:cs="Times New Roman"/>
                <w:b/>
                <w:noProof/>
                <w:lang w:eastAsia="it-IT"/>
              </w:rPr>
              <w:t>V</w:t>
            </w:r>
          </w:p>
        </w:tc>
      </w:tr>
      <w:tr w:rsidR="00E001A5" w:rsidTr="00E10126">
        <w:tc>
          <w:tcPr>
            <w:cnfStyle w:val="001000000000" w:firstRow="0" w:lastRow="0" w:firstColumn="1" w:lastColumn="0" w:oddVBand="0" w:evenVBand="0" w:oddHBand="0" w:evenHBand="0" w:firstRowFirstColumn="0" w:firstRowLastColumn="0" w:lastRowFirstColumn="0" w:lastRowLastColumn="0"/>
            <w:tcW w:w="916" w:type="pct"/>
            <w:shd w:val="clear" w:color="auto" w:fill="D9D9D9" w:themeFill="background1" w:themeFillShade="D9"/>
          </w:tcPr>
          <w:p w:rsidR="00E001A5" w:rsidRPr="00E001A5" w:rsidRDefault="00E001A5" w:rsidP="00E001A5">
            <w:pPr>
              <w:rPr>
                <w:rFonts w:cs="Times New Roman"/>
                <w:b w:val="0"/>
                <w:noProof/>
                <w:lang w:eastAsia="it-IT"/>
              </w:rPr>
            </w:pPr>
            <w:r w:rsidRPr="00E001A5">
              <w:rPr>
                <w:rFonts w:cs="Times New Roman"/>
                <w:b w:val="0"/>
                <w:noProof/>
                <w:lang w:eastAsia="it-IT"/>
              </w:rPr>
              <w:t>V</w:t>
            </w:r>
          </w:p>
        </w:tc>
        <w:tc>
          <w:tcPr>
            <w:tcW w:w="703" w:type="pct"/>
            <w:shd w:val="clear" w:color="auto" w:fill="D9D9D9" w:themeFill="background1" w:themeFillShade="D9"/>
          </w:tcPr>
          <w:p w:rsidR="00E001A5" w:rsidRPr="00E001A5" w:rsidRDefault="00E001A5" w:rsidP="00E001A5">
            <w:pPr>
              <w:cnfStyle w:val="000000000000" w:firstRow="0" w:lastRow="0" w:firstColumn="0" w:lastColumn="0" w:oddVBand="0" w:evenVBand="0" w:oddHBand="0" w:evenHBand="0" w:firstRowFirstColumn="0" w:firstRowLastColumn="0" w:lastRowFirstColumn="0" w:lastRowLastColumn="0"/>
              <w:rPr>
                <w:rFonts w:cs="Times New Roman"/>
                <w:b/>
                <w:noProof/>
                <w:lang w:eastAsia="it-IT"/>
              </w:rPr>
            </w:pPr>
            <w:r w:rsidRPr="00E001A5">
              <w:rPr>
                <w:rFonts w:cs="Times New Roman"/>
                <w:b/>
                <w:noProof/>
                <w:lang w:eastAsia="it-IT"/>
              </w:rPr>
              <w:t>V</w:t>
            </w:r>
          </w:p>
        </w:tc>
        <w:tc>
          <w:tcPr>
            <w:tcW w:w="807" w:type="pct"/>
            <w:shd w:val="clear" w:color="auto" w:fill="D9D9D9" w:themeFill="background1" w:themeFillShade="D9"/>
          </w:tcPr>
          <w:p w:rsidR="00E001A5" w:rsidRDefault="00E001A5" w:rsidP="00E001A5">
            <w:pPr>
              <w:cnfStyle w:val="000000000000" w:firstRow="0" w:lastRow="0" w:firstColumn="0" w:lastColumn="0" w:oddVBand="0" w:evenVBand="0" w:oddHBand="0" w:evenHBand="0" w:firstRowFirstColumn="0" w:firstRowLastColumn="0" w:lastRowFirstColumn="0" w:lastRowLastColumn="0"/>
              <w:rPr>
                <w:rFonts w:cs="Times New Roman"/>
                <w:noProof/>
                <w:lang w:eastAsia="it-IT"/>
              </w:rPr>
            </w:pPr>
            <w:r>
              <w:rPr>
                <w:rFonts w:cs="Times New Roman"/>
                <w:noProof/>
                <w:lang w:eastAsia="it-IT"/>
              </w:rPr>
              <w:t>F</w:t>
            </w:r>
          </w:p>
        </w:tc>
        <w:tc>
          <w:tcPr>
            <w:tcW w:w="2575" w:type="pct"/>
            <w:shd w:val="clear" w:color="auto" w:fill="D9D9D9" w:themeFill="background1" w:themeFillShade="D9"/>
          </w:tcPr>
          <w:p w:rsidR="00E001A5" w:rsidRPr="00E001A5" w:rsidRDefault="00E001A5" w:rsidP="00E001A5">
            <w:pPr>
              <w:cnfStyle w:val="000000000000" w:firstRow="0" w:lastRow="0" w:firstColumn="0" w:lastColumn="0" w:oddVBand="0" w:evenVBand="0" w:oddHBand="0" w:evenHBand="0" w:firstRowFirstColumn="0" w:firstRowLastColumn="0" w:lastRowFirstColumn="0" w:lastRowLastColumn="0"/>
              <w:rPr>
                <w:rFonts w:cs="Times New Roman"/>
                <w:b/>
                <w:noProof/>
                <w:lang w:eastAsia="it-IT"/>
              </w:rPr>
            </w:pPr>
            <w:r w:rsidRPr="00E001A5">
              <w:rPr>
                <w:rFonts w:cs="Times New Roman"/>
                <w:b/>
                <w:noProof/>
                <w:lang w:eastAsia="it-IT"/>
              </w:rPr>
              <w:t>V</w:t>
            </w:r>
            <w:r w:rsidR="00023FC2">
              <w:rPr>
                <w:rFonts w:cs="Times New Roman"/>
                <w:b/>
                <w:noProof/>
                <w:lang w:eastAsia="it-IT"/>
              </w:rPr>
              <w:t xml:space="preserve"> (NON ESISTE)</w:t>
            </w:r>
          </w:p>
        </w:tc>
      </w:tr>
      <w:tr w:rsidR="00E001A5" w:rsidTr="00E101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pct"/>
          </w:tcPr>
          <w:p w:rsidR="00E001A5" w:rsidRPr="00E001A5" w:rsidRDefault="00E001A5" w:rsidP="00E001A5">
            <w:pPr>
              <w:rPr>
                <w:rFonts w:cs="Times New Roman"/>
                <w:b w:val="0"/>
                <w:noProof/>
                <w:lang w:eastAsia="it-IT"/>
              </w:rPr>
            </w:pPr>
            <w:r w:rsidRPr="00E001A5">
              <w:rPr>
                <w:rFonts w:cs="Times New Roman"/>
                <w:b w:val="0"/>
                <w:noProof/>
                <w:lang w:eastAsia="it-IT"/>
              </w:rPr>
              <w:t>F</w:t>
            </w:r>
          </w:p>
        </w:tc>
        <w:tc>
          <w:tcPr>
            <w:tcW w:w="703" w:type="pct"/>
          </w:tcPr>
          <w:p w:rsidR="00E001A5" w:rsidRPr="00E001A5" w:rsidRDefault="00E001A5" w:rsidP="00E001A5">
            <w:pPr>
              <w:cnfStyle w:val="000000100000" w:firstRow="0" w:lastRow="0" w:firstColumn="0" w:lastColumn="0" w:oddVBand="0" w:evenVBand="0" w:oddHBand="1" w:evenHBand="0" w:firstRowFirstColumn="0" w:firstRowLastColumn="0" w:lastRowFirstColumn="0" w:lastRowLastColumn="0"/>
              <w:rPr>
                <w:rFonts w:cs="Times New Roman"/>
                <w:b/>
                <w:noProof/>
                <w:lang w:eastAsia="it-IT"/>
              </w:rPr>
            </w:pPr>
            <w:r w:rsidRPr="00E001A5">
              <w:rPr>
                <w:rFonts w:cs="Times New Roman"/>
                <w:b/>
                <w:noProof/>
                <w:lang w:eastAsia="it-IT"/>
              </w:rPr>
              <w:t>V</w:t>
            </w:r>
          </w:p>
        </w:tc>
        <w:tc>
          <w:tcPr>
            <w:tcW w:w="807" w:type="pct"/>
          </w:tcPr>
          <w:p w:rsidR="00E001A5" w:rsidRDefault="00E001A5" w:rsidP="00E001A5">
            <w:pPr>
              <w:cnfStyle w:val="000000100000" w:firstRow="0" w:lastRow="0" w:firstColumn="0" w:lastColumn="0" w:oddVBand="0" w:evenVBand="0" w:oddHBand="1" w:evenHBand="0" w:firstRowFirstColumn="0" w:firstRowLastColumn="0" w:lastRowFirstColumn="0" w:lastRowLastColumn="0"/>
              <w:rPr>
                <w:rFonts w:cs="Times New Roman"/>
                <w:noProof/>
                <w:lang w:eastAsia="it-IT"/>
              </w:rPr>
            </w:pPr>
            <w:r>
              <w:rPr>
                <w:rFonts w:cs="Times New Roman"/>
                <w:noProof/>
                <w:lang w:eastAsia="it-IT"/>
              </w:rPr>
              <w:t>V</w:t>
            </w:r>
          </w:p>
        </w:tc>
        <w:tc>
          <w:tcPr>
            <w:tcW w:w="2575" w:type="pct"/>
          </w:tcPr>
          <w:p w:rsidR="00E001A5" w:rsidRPr="00E001A5" w:rsidRDefault="00E001A5" w:rsidP="00E001A5">
            <w:pPr>
              <w:cnfStyle w:val="000000100000" w:firstRow="0" w:lastRow="0" w:firstColumn="0" w:lastColumn="0" w:oddVBand="0" w:evenVBand="0" w:oddHBand="1" w:evenHBand="0" w:firstRowFirstColumn="0" w:firstRowLastColumn="0" w:lastRowFirstColumn="0" w:lastRowLastColumn="0"/>
              <w:rPr>
                <w:rFonts w:cs="Times New Roman"/>
                <w:b/>
                <w:noProof/>
                <w:lang w:eastAsia="it-IT"/>
              </w:rPr>
            </w:pPr>
            <w:r w:rsidRPr="00E001A5">
              <w:rPr>
                <w:rFonts w:cs="Times New Roman"/>
                <w:b/>
                <w:noProof/>
                <w:lang w:eastAsia="it-IT"/>
              </w:rPr>
              <w:t>V</w:t>
            </w:r>
          </w:p>
        </w:tc>
      </w:tr>
      <w:tr w:rsidR="00E001A5" w:rsidTr="00E10126">
        <w:tc>
          <w:tcPr>
            <w:cnfStyle w:val="001000000000" w:firstRow="0" w:lastRow="0" w:firstColumn="1" w:lastColumn="0" w:oddVBand="0" w:evenVBand="0" w:oddHBand="0" w:evenHBand="0" w:firstRowFirstColumn="0" w:firstRowLastColumn="0" w:lastRowFirstColumn="0" w:lastRowLastColumn="0"/>
            <w:tcW w:w="916" w:type="pct"/>
          </w:tcPr>
          <w:p w:rsidR="00E001A5" w:rsidRPr="00E001A5" w:rsidRDefault="00E001A5" w:rsidP="00E001A5">
            <w:pPr>
              <w:rPr>
                <w:rFonts w:cs="Times New Roman"/>
                <w:b w:val="0"/>
                <w:noProof/>
                <w:lang w:eastAsia="it-IT"/>
              </w:rPr>
            </w:pPr>
            <w:r w:rsidRPr="00E001A5">
              <w:rPr>
                <w:rFonts w:cs="Times New Roman"/>
                <w:b w:val="0"/>
                <w:noProof/>
                <w:lang w:eastAsia="it-IT"/>
              </w:rPr>
              <w:t>F</w:t>
            </w:r>
          </w:p>
        </w:tc>
        <w:tc>
          <w:tcPr>
            <w:tcW w:w="703" w:type="pct"/>
          </w:tcPr>
          <w:p w:rsidR="00E001A5" w:rsidRPr="00E001A5" w:rsidRDefault="00E001A5" w:rsidP="00E001A5">
            <w:pPr>
              <w:cnfStyle w:val="000000000000" w:firstRow="0" w:lastRow="0" w:firstColumn="0" w:lastColumn="0" w:oddVBand="0" w:evenVBand="0" w:oddHBand="0" w:evenHBand="0" w:firstRowFirstColumn="0" w:firstRowLastColumn="0" w:lastRowFirstColumn="0" w:lastRowLastColumn="0"/>
              <w:rPr>
                <w:rFonts w:cs="Times New Roman"/>
                <w:b/>
                <w:noProof/>
                <w:lang w:eastAsia="it-IT"/>
              </w:rPr>
            </w:pPr>
            <w:r w:rsidRPr="00E001A5">
              <w:rPr>
                <w:rFonts w:cs="Times New Roman"/>
                <w:b/>
                <w:noProof/>
                <w:lang w:eastAsia="it-IT"/>
              </w:rPr>
              <w:t>V</w:t>
            </w:r>
          </w:p>
        </w:tc>
        <w:tc>
          <w:tcPr>
            <w:tcW w:w="807" w:type="pct"/>
          </w:tcPr>
          <w:p w:rsidR="00E001A5" w:rsidRDefault="00E001A5" w:rsidP="00E001A5">
            <w:pPr>
              <w:cnfStyle w:val="000000000000" w:firstRow="0" w:lastRow="0" w:firstColumn="0" w:lastColumn="0" w:oddVBand="0" w:evenVBand="0" w:oddHBand="0" w:evenHBand="0" w:firstRowFirstColumn="0" w:firstRowLastColumn="0" w:lastRowFirstColumn="0" w:lastRowLastColumn="0"/>
              <w:rPr>
                <w:rFonts w:cs="Times New Roman"/>
                <w:noProof/>
                <w:lang w:eastAsia="it-IT"/>
              </w:rPr>
            </w:pPr>
            <w:r>
              <w:rPr>
                <w:rFonts w:cs="Times New Roman"/>
                <w:noProof/>
                <w:lang w:eastAsia="it-IT"/>
              </w:rPr>
              <w:t>F</w:t>
            </w:r>
          </w:p>
        </w:tc>
        <w:tc>
          <w:tcPr>
            <w:tcW w:w="2575" w:type="pct"/>
          </w:tcPr>
          <w:p w:rsidR="00E001A5" w:rsidRPr="00E001A5" w:rsidRDefault="00E001A5" w:rsidP="00E001A5">
            <w:pPr>
              <w:cnfStyle w:val="000000000000" w:firstRow="0" w:lastRow="0" w:firstColumn="0" w:lastColumn="0" w:oddVBand="0" w:evenVBand="0" w:oddHBand="0" w:evenHBand="0" w:firstRowFirstColumn="0" w:firstRowLastColumn="0" w:lastRowFirstColumn="0" w:lastRowLastColumn="0"/>
              <w:rPr>
                <w:rFonts w:cs="Times New Roman"/>
                <w:b/>
                <w:noProof/>
                <w:lang w:eastAsia="it-IT"/>
              </w:rPr>
            </w:pPr>
            <w:r w:rsidRPr="00E001A5">
              <w:rPr>
                <w:rFonts w:cs="Times New Roman"/>
                <w:b/>
                <w:noProof/>
                <w:lang w:eastAsia="it-IT"/>
              </w:rPr>
              <w:t>V</w:t>
            </w:r>
          </w:p>
        </w:tc>
      </w:tr>
    </w:tbl>
    <w:p w:rsidR="00E001A5" w:rsidRDefault="00E001A5" w:rsidP="00FA0C4B">
      <w:pPr>
        <w:rPr>
          <w:rFonts w:cs="Times New Roman"/>
          <w:lang w:eastAsia="it-IT"/>
        </w:rPr>
      </w:pPr>
    </w:p>
    <w:p w:rsidR="00E11F85" w:rsidRDefault="00E11F85" w:rsidP="00E11F85">
      <w:pPr>
        <w:rPr>
          <w:rFonts w:ascii="Adobe Caslon Pro" w:eastAsiaTheme="majorEastAsia" w:hAnsi="Adobe Caslon Pro" w:cstheme="majorBidi"/>
          <w:sz w:val="32"/>
          <w:szCs w:val="32"/>
          <w:u w:val="single"/>
          <w:lang w:eastAsia="it-IT"/>
        </w:rPr>
      </w:pPr>
      <w:r>
        <w:rPr>
          <w:lang w:eastAsia="it-IT"/>
        </w:rPr>
        <w:br w:type="page"/>
      </w:r>
    </w:p>
    <w:p w:rsidR="00FA0C4B" w:rsidRDefault="00FA0C4B" w:rsidP="00287E74">
      <w:pPr>
        <w:pStyle w:val="Titolo2"/>
        <w:rPr>
          <w:lang w:eastAsia="it-IT"/>
        </w:rPr>
      </w:pPr>
      <w:bookmarkStart w:id="103" w:name="_Semantica:_punto_di"/>
      <w:bookmarkStart w:id="104" w:name="_Toc146115977"/>
      <w:bookmarkStart w:id="105" w:name="_Toc146181484"/>
      <w:bookmarkEnd w:id="103"/>
      <w:r>
        <w:rPr>
          <w:lang w:eastAsia="it-IT"/>
        </w:rPr>
        <w:lastRenderedPageBreak/>
        <w:t>Semantica</w:t>
      </w:r>
      <w:r w:rsidR="00022D23">
        <w:rPr>
          <w:lang w:eastAsia="it-IT"/>
        </w:rPr>
        <w:t>:</w:t>
      </w:r>
      <w:r>
        <w:rPr>
          <w:lang w:eastAsia="it-IT"/>
        </w:rPr>
        <w:t xml:space="preserve"> punto di vista del computer</w:t>
      </w:r>
      <w:bookmarkEnd w:id="104"/>
      <w:bookmarkEnd w:id="105"/>
    </w:p>
    <w:p w:rsidR="00BC0EBF" w:rsidRDefault="00780BE5" w:rsidP="00BC0EBF">
      <w:pPr>
        <w:keepNext/>
        <w:jc w:val="center"/>
      </w:pPr>
      <w:r>
        <w:object w:dxaOrig="9796" w:dyaOrig="6601">
          <v:shape id="_x0000_i1060" type="#_x0000_t75" style="width:528pt;height:356.25pt" o:ole="">
            <v:imagedata r:id="rId105" o:title=""/>
          </v:shape>
          <o:OLEObject Type="Embed" ProgID="Visio.Drawing.15" ShapeID="_x0000_i1060" DrawAspect="Content" ObjectID="_1758016000" r:id="rId106"/>
        </w:object>
      </w:r>
    </w:p>
    <w:p w:rsidR="0096156A" w:rsidRDefault="00BC0EBF" w:rsidP="00BC0EBF">
      <w:pPr>
        <w:pStyle w:val="Didascalia"/>
        <w:jc w:val="center"/>
        <w:rPr>
          <w:rFonts w:cs="Times New Roman"/>
          <w:noProof/>
          <w:lang w:eastAsia="it-IT"/>
        </w:rPr>
      </w:pPr>
      <w:r>
        <w:t xml:space="preserve">Figura </w:t>
      </w:r>
      <w:r w:rsidR="0059409F">
        <w:fldChar w:fldCharType="begin"/>
      </w:r>
      <w:r w:rsidR="0059409F">
        <w:instrText xml:space="preserve"> SEQ Figura \* ARABIC </w:instrText>
      </w:r>
      <w:r w:rsidR="0059409F">
        <w:fldChar w:fldCharType="separate"/>
      </w:r>
      <w:r w:rsidR="0068525C">
        <w:rPr>
          <w:noProof/>
        </w:rPr>
        <w:t>40</w:t>
      </w:r>
      <w:r w:rsidR="0059409F">
        <w:rPr>
          <w:noProof/>
        </w:rPr>
        <w:fldChar w:fldCharType="end"/>
      </w:r>
      <w:r>
        <w:t>. L'idea che c'è alla base della logica in ambito del ragionamento proposizionale</w:t>
      </w:r>
      <w:r w:rsidR="00C74F52">
        <w:t>. Utile anche per il cap. 13.</w:t>
      </w:r>
    </w:p>
    <w:p w:rsidR="0096156A" w:rsidRDefault="0096156A" w:rsidP="00D81259">
      <w:pPr>
        <w:pStyle w:val="Paragrafoelenco"/>
        <w:numPr>
          <w:ilvl w:val="0"/>
          <w:numId w:val="82"/>
        </w:numPr>
        <w:rPr>
          <w:rFonts w:cs="Times New Roman"/>
          <w:noProof/>
          <w:lang w:eastAsia="it-IT"/>
        </w:rPr>
      </w:pPr>
      <w:r w:rsidRPr="0096156A">
        <w:rPr>
          <w:rFonts w:cs="Times New Roman"/>
          <w:noProof/>
          <w:lang w:eastAsia="it-IT"/>
        </w:rPr>
        <w:t>Partendo</w:t>
      </w:r>
      <w:r w:rsidR="00CF5585" w:rsidRPr="0096156A">
        <w:rPr>
          <w:rFonts w:cs="Times New Roman"/>
          <w:noProof/>
          <w:lang w:eastAsia="it-IT"/>
        </w:rPr>
        <w:t xml:space="preserve"> da un mondo che si vuole modellare, il designer della KB considera questo stesso mondo come l’interpretazione intesa. Egli individua dei simboli inerenti al mondo e ragiona sul significato di questi rispetto all’interpretazione. Al termine scrive sottoforma di clausole cosa è vero nel mondo.</w:t>
      </w:r>
    </w:p>
    <w:p w:rsidR="0096156A" w:rsidRDefault="00CF5585" w:rsidP="00D81259">
      <w:pPr>
        <w:pStyle w:val="Paragrafoelenco"/>
        <w:numPr>
          <w:ilvl w:val="0"/>
          <w:numId w:val="82"/>
        </w:numPr>
        <w:rPr>
          <w:rFonts w:cs="Times New Roman"/>
          <w:noProof/>
          <w:lang w:eastAsia="it-IT"/>
        </w:rPr>
      </w:pPr>
      <w:r w:rsidRPr="0096156A">
        <w:rPr>
          <w:rFonts w:cs="Times New Roman"/>
          <w:noProof/>
          <w:lang w:eastAsia="it-IT"/>
        </w:rPr>
        <w:t>Quando il sistema calcola una conseguenza logica della KB, un utente che conosce il significato dei simboli può interpretare la risposta facendo riferimento all’interpretazione intesa.</w:t>
      </w:r>
    </w:p>
    <w:p w:rsidR="00CF5585" w:rsidRPr="0096156A" w:rsidRDefault="00CF5585" w:rsidP="00D81259">
      <w:pPr>
        <w:pStyle w:val="Paragrafoelenco"/>
        <w:numPr>
          <w:ilvl w:val="0"/>
          <w:numId w:val="82"/>
        </w:numPr>
        <w:rPr>
          <w:rFonts w:cs="Times New Roman"/>
          <w:noProof/>
          <w:lang w:eastAsia="it-IT"/>
        </w:rPr>
      </w:pPr>
      <w:r w:rsidRPr="0096156A">
        <w:rPr>
          <w:rFonts w:cs="Times New Roman"/>
          <w:noProof/>
          <w:lang w:eastAsia="it-IT"/>
        </w:rPr>
        <w:t>Poiché l’interpretazione i</w:t>
      </w:r>
      <w:r w:rsidR="00D41C9B" w:rsidRPr="0096156A">
        <w:rPr>
          <w:rFonts w:cs="Times New Roman"/>
          <w:noProof/>
          <w:lang w:eastAsia="it-IT"/>
        </w:rPr>
        <w:t>ntesa è un modello e inoltre una conseguenza logica è vera in tutti i modelli, allora la conseguenza logica deve essere per forza vera nell’interpretazione intesa.</w:t>
      </w:r>
    </w:p>
    <w:p w:rsidR="00FA0C4B" w:rsidRDefault="00FA0C4B" w:rsidP="00FA0C4B">
      <w:pPr>
        <w:rPr>
          <w:rFonts w:cs="Times New Roman"/>
          <w:noProof/>
          <w:lang w:eastAsia="it-IT"/>
        </w:rPr>
      </w:pPr>
      <w:r w:rsidRPr="00CA0A03">
        <w:rPr>
          <w:rFonts w:cs="Times New Roman"/>
          <w:noProof/>
          <w:lang w:eastAsia="it-IT"/>
        </w:rPr>
        <w:t>Il concetto di conseguenza logica sembra proprio lo strumento giusto per dedurre informazioni implicite da un'assiomatizzazione di un mondo.</w:t>
      </w:r>
    </w:p>
    <w:p w:rsidR="00FA0C4B" w:rsidRDefault="00FA0C4B" w:rsidP="00FA0C4B">
      <w:pPr>
        <w:rPr>
          <w:rFonts w:cs="Times New Roman"/>
          <w:noProof/>
          <w:lang w:eastAsia="it-IT"/>
        </w:rPr>
      </w:pPr>
      <w:r>
        <w:rPr>
          <w:rFonts w:cs="Times New Roman"/>
          <w:noProof/>
          <w:lang w:eastAsia="it-IT"/>
        </w:rPr>
        <w:t xml:space="preserve">Supponiamo che </w:t>
      </w:r>
      <w:r w:rsidRPr="00F107AB">
        <w:rPr>
          <w:rFonts w:cs="Times New Roman"/>
          <w:noProof/>
          <w:lang w:eastAsia="it-IT"/>
        </w:rPr>
        <w:t xml:space="preserve">l'interpretazione prevista è un modello di KB, e questo è tutto ciò che il sistema sa sull'interpretazione prevista. Se KB </w:t>
      </w:r>
      <w:r w:rsidRPr="00F107AB">
        <w:rPr>
          <w:rFonts w:ascii="Cambria Math" w:hAnsi="Cambria Math" w:cs="Cambria Math"/>
          <w:noProof/>
          <w:lang w:eastAsia="it-IT"/>
        </w:rPr>
        <w:t>⊨</w:t>
      </w:r>
      <w:r w:rsidRPr="00F107AB">
        <w:rPr>
          <w:rFonts w:cs="Times New Roman"/>
          <w:noProof/>
          <w:lang w:eastAsia="it-IT"/>
        </w:rPr>
        <w:t xml:space="preserve"> </w:t>
      </w:r>
      <w:r w:rsidRPr="00125CDB">
        <w:rPr>
          <w:rFonts w:cs="Times New Roman"/>
          <w:i/>
          <w:noProof/>
          <w:lang w:eastAsia="it-IT"/>
        </w:rPr>
        <w:t>g</w:t>
      </w:r>
      <w:r w:rsidRPr="00F107AB">
        <w:rPr>
          <w:rFonts w:cs="Times New Roman"/>
          <w:noProof/>
          <w:lang w:eastAsia="it-IT"/>
        </w:rPr>
        <w:t xml:space="preserve">, allora </w:t>
      </w:r>
      <w:r w:rsidRPr="00125CDB">
        <w:rPr>
          <w:rFonts w:cs="Times New Roman"/>
          <w:i/>
          <w:noProof/>
          <w:lang w:eastAsia="it-IT"/>
        </w:rPr>
        <w:t>g</w:t>
      </w:r>
      <w:r w:rsidRPr="00F107AB">
        <w:rPr>
          <w:rFonts w:cs="Times New Roman"/>
          <w:noProof/>
          <w:lang w:eastAsia="it-IT"/>
        </w:rPr>
        <w:t xml:space="preserve"> deve essere vero nell'interpretazione prevista, perché è vero in tutti i modelli della base di conoscenza.</w:t>
      </w:r>
      <w:r>
        <w:rPr>
          <w:rFonts w:cs="Times New Roman"/>
          <w:noProof/>
          <w:lang w:eastAsia="it-IT"/>
        </w:rPr>
        <w:t xml:space="preserve"> </w:t>
      </w:r>
      <w:r w:rsidRPr="00F107AB">
        <w:rPr>
          <w:rFonts w:cs="Times New Roman"/>
          <w:noProof/>
          <w:lang w:eastAsia="it-IT"/>
        </w:rPr>
        <w:t xml:space="preserve">Se KB </w:t>
      </w:r>
      <w:r w:rsidRPr="00F107AB">
        <w:rPr>
          <w:rFonts w:ascii="Cambria Math" w:hAnsi="Cambria Math" w:cs="Cambria Math"/>
          <w:noProof/>
          <w:lang w:eastAsia="it-IT"/>
        </w:rPr>
        <w:t>⊭</w:t>
      </w:r>
      <w:r w:rsidRPr="00F107AB">
        <w:rPr>
          <w:rFonts w:cs="Times New Roman"/>
          <w:noProof/>
          <w:lang w:eastAsia="it-IT"/>
        </w:rPr>
        <w:t xml:space="preserve"> </w:t>
      </w:r>
      <w:r w:rsidRPr="00125CDB">
        <w:rPr>
          <w:rFonts w:cs="Times New Roman"/>
          <w:i/>
          <w:noProof/>
          <w:lang w:eastAsia="it-IT"/>
        </w:rPr>
        <w:t>g</w:t>
      </w:r>
      <w:r w:rsidRPr="00F107AB">
        <w:rPr>
          <w:rFonts w:cs="Times New Roman"/>
          <w:noProof/>
          <w:lang w:eastAsia="it-IT"/>
        </w:rPr>
        <w:t xml:space="preserve">, esiste un modello di KB in cui </w:t>
      </w:r>
      <w:r w:rsidRPr="00E10126">
        <w:rPr>
          <w:rFonts w:cs="Times New Roman"/>
          <w:i/>
          <w:noProof/>
          <w:lang w:eastAsia="it-IT"/>
        </w:rPr>
        <w:t>g</w:t>
      </w:r>
      <w:r w:rsidRPr="00F107AB">
        <w:rPr>
          <w:rFonts w:cs="Times New Roman"/>
          <w:noProof/>
          <w:lang w:eastAsia="it-IT"/>
        </w:rPr>
        <w:t xml:space="preserve"> è falso.</w:t>
      </w:r>
    </w:p>
    <w:p w:rsidR="00FA0C4B" w:rsidRDefault="00FA0C4B" w:rsidP="00FA0C4B">
      <w:pPr>
        <w:rPr>
          <w:rFonts w:cs="Times New Roman"/>
          <w:noProof/>
          <w:lang w:eastAsia="it-IT"/>
        </w:rPr>
      </w:pPr>
      <w:r w:rsidRPr="00F107AB">
        <w:rPr>
          <w:rFonts w:cs="Times New Roman"/>
          <w:noProof/>
          <w:lang w:eastAsia="it-IT"/>
        </w:rPr>
        <w:t xml:space="preserve">Per quanto riguarda il computer, l'interpretazione prevista può essere il modello di KB in cui </w:t>
      </w:r>
      <w:r w:rsidRPr="00125CDB">
        <w:rPr>
          <w:rFonts w:cs="Times New Roman"/>
          <w:i/>
          <w:noProof/>
          <w:lang w:eastAsia="it-IT"/>
        </w:rPr>
        <w:t>g</w:t>
      </w:r>
      <w:r w:rsidRPr="00F107AB">
        <w:rPr>
          <w:rFonts w:cs="Times New Roman"/>
          <w:noProof/>
          <w:lang w:eastAsia="it-IT"/>
        </w:rPr>
        <w:t xml:space="preserve"> è falso, e quindi non sa se </w:t>
      </w:r>
      <w:r w:rsidRPr="00125CDB">
        <w:rPr>
          <w:rFonts w:cs="Times New Roman"/>
          <w:i/>
          <w:noProof/>
          <w:lang w:eastAsia="it-IT"/>
        </w:rPr>
        <w:t>g</w:t>
      </w:r>
      <w:r w:rsidRPr="00F107AB">
        <w:rPr>
          <w:rFonts w:cs="Times New Roman"/>
          <w:noProof/>
          <w:lang w:eastAsia="it-IT"/>
        </w:rPr>
        <w:t xml:space="preserve"> è vero nell'interpretazione prevista.</w:t>
      </w:r>
    </w:p>
    <w:p w:rsidR="00BC0EBF" w:rsidRDefault="00BC0EBF">
      <w:pPr>
        <w:jc w:val="left"/>
        <w:rPr>
          <w:rFonts w:ascii="Adobe Caslon Pro" w:eastAsiaTheme="majorEastAsia" w:hAnsi="Adobe Caslon Pro" w:cstheme="majorBidi"/>
          <w:color w:val="2E74B5" w:themeColor="accent1" w:themeShade="BF"/>
          <w:spacing w:val="20"/>
          <w:sz w:val="26"/>
          <w:szCs w:val="26"/>
          <w:lang w:eastAsia="it-IT"/>
        </w:rPr>
      </w:pPr>
      <w:r>
        <w:rPr>
          <w:lang w:eastAsia="it-IT"/>
        </w:rPr>
        <w:br w:type="page"/>
      </w:r>
    </w:p>
    <w:bookmarkStart w:id="106" w:name="_Toc146115978"/>
    <w:bookmarkStart w:id="107" w:name="_Toc146181485"/>
    <w:p w:rsidR="00FA0C4B" w:rsidRDefault="00042F90" w:rsidP="00287E74">
      <w:pPr>
        <w:pStyle w:val="Titolo2"/>
        <w:rPr>
          <w:lang w:eastAsia="it-IT"/>
        </w:rPr>
      </w:pPr>
      <w:r>
        <w:rPr>
          <w:b w:val="0"/>
          <w:noProof/>
          <w:lang w:eastAsia="it-IT"/>
        </w:rPr>
        <w:lastRenderedPageBreak/>
        <mc:AlternateContent>
          <mc:Choice Requires="wps">
            <w:drawing>
              <wp:anchor distT="0" distB="0" distL="114300" distR="114300" simplePos="0" relativeHeight="251725824" behindDoc="0" locked="0" layoutInCell="1" allowOverlap="1" wp14:anchorId="39F4AF54" wp14:editId="7AF6EA2D">
                <wp:simplePos x="0" y="0"/>
                <wp:positionH relativeFrom="margin">
                  <wp:posOffset>3276600</wp:posOffset>
                </wp:positionH>
                <wp:positionV relativeFrom="paragraph">
                  <wp:posOffset>323850</wp:posOffset>
                </wp:positionV>
                <wp:extent cx="266700" cy="695325"/>
                <wp:effectExtent l="152400" t="19050" r="0" b="28575"/>
                <wp:wrapNone/>
                <wp:docPr id="68" name="Parentesi graffa aperta 68"/>
                <wp:cNvGraphicFramePr/>
                <a:graphic xmlns:a="http://schemas.openxmlformats.org/drawingml/2006/main">
                  <a:graphicData uri="http://schemas.microsoft.com/office/word/2010/wordprocessingShape">
                    <wps:wsp>
                      <wps:cNvSpPr/>
                      <wps:spPr>
                        <a:xfrm>
                          <a:off x="0" y="0"/>
                          <a:ext cx="266700" cy="695325"/>
                        </a:xfrm>
                        <a:prstGeom prst="leftBrace">
                          <a:avLst>
                            <a:gd name="adj1" fmla="val 8333"/>
                            <a:gd name="adj2" fmla="val 63616"/>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8DE80" id="Parentesi graffa aperta 68" o:spid="_x0000_s1026" type="#_x0000_t87" style="position:absolute;margin-left:258pt;margin-top:25.5pt;width:21pt;height:54.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wGowIAAMgFAAAOAAAAZHJzL2Uyb0RvYy54bWysVFtP2zAUfp+0/2D5faRpIZSKFHUgpkkI&#10;0GDi2Tg2zeTYnu027X79PjtJ220IadNenHNy7t+5nF9sGkXWwvna6JLmRyNKhOamqvVLSb8+Xn+Y&#10;UuID0xVTRouSboWnF/P3785bOxNjszSqEo7Aifaz1pZ0GYKdZZnnS9Ewf2Ss0BBK4xoWwLqXrHKs&#10;hfdGZePRqMha4yrrDBfe4+9VJ6Tz5F9KwcOdlF4EokqK3EJ6XXqf45vNz9nsxTG7rHmfBvuHLBpW&#10;awTdubpigZGVq/9w1dTcGW9kOOKmyYyUNRepBlSTj36r5mHJrEi1ABxvdzD5/+eW367vHamrkhbo&#10;lGYNenTPnNBB+JoAGCkZQRYO9UADcLXWz2D1YO9dz3mQsfaNdE38oiqySRBvdxCLTSAcP8dFcTpC&#10;IzhExdnJZHwSfWZ7Y+t8+CRMQyJRUiVk+OgYjzCwGVvf+JBgrvpcWfUtp0Q2Cl1bM0Wmk8mkb+qB&#10;yvhQpZgUedFH7R0i/hA3eleatCWdTHNkGnlvVF1d10olJo6muFSOIF5JGecAK+/9HWjCp9IoLeLV&#10;IZSosFWii/FFSAAPTPIuyFt+lYZ2NJPIYmfYZ/eWYa8fTUVah78x3lmkyEaHnXFTa+NeSztsBihk&#10;pz8g0NUdIXg21RYz50y3jN7y6xq9vmE+YPLQR4wHLkq4wyOVQSdMT1GyNO7Ha/+jPpYCUkpabHNJ&#10;/fcVxpgS9VljXc7y4+O4/ok5Pjkdg3GHkudDiV41lwa9xWQhu0RG/aAGUjrTPOHwLGJUiJjmiF1S&#10;HtzAXIbuyuB0cbFYJDWsvGXhRj9YPnQ9jt3j5ok52w98wKbcmmHz+5HvVmSvG/uhzWIVjKxDFO5x&#10;7RmcC1C/3KNDPmntD/D8JwAAAP//AwBQSwMEFAAGAAgAAAAhAIT8+xzeAAAACgEAAA8AAABkcnMv&#10;ZG93bnJldi54bWxMj8FOwzAQRO9I/IO1SNyo0yKHEuJUCFFxQBS18AFOvCQR8dqKnTb8PdsTnHZW&#10;O5p9U25mN4gjjrH3pGG5yEAgNd721Gr4/NjerEHEZMiawRNq+MEIm+ryojSF9Sfa4/GQWsEhFAuj&#10;oUspFFLGpkNn4sIHJL59+dGZxOvYSjuaE4e7Qa6yLJfO9MQfOhPwqcPm+zA5DU7h8+1Ur15ftrs6&#10;7N/DWz7d3Wt9fTU/PoBIOKc/M5zxGR0qZqr9RDaKQYNa5twlnQVPNii1ZlGzM88UyKqU/ytUvwAA&#10;AP//AwBQSwECLQAUAAYACAAAACEAtoM4kv4AAADhAQAAEwAAAAAAAAAAAAAAAAAAAAAAW0NvbnRl&#10;bnRfVHlwZXNdLnhtbFBLAQItABQABgAIAAAAIQA4/SH/1gAAAJQBAAALAAAAAAAAAAAAAAAAAC8B&#10;AABfcmVscy8ucmVsc1BLAQItABQABgAIAAAAIQC+TuwGowIAAMgFAAAOAAAAAAAAAAAAAAAAAC4C&#10;AABkcnMvZTJvRG9jLnhtbFBLAQItABQABgAIAAAAIQCE/Psc3gAAAAoBAAAPAAAAAAAAAAAAAAAA&#10;AP0EAABkcnMvZG93bnJldi54bWxQSwUGAAAAAAQABADzAAAACAYAAAAA&#10;" adj="690,13741" strokecolor="#5b9bd5 [3204]" strokeweight="3pt">
                <v:stroke joinstyle="miter"/>
                <w10:wrap anchorx="margin"/>
              </v:shape>
            </w:pict>
          </mc:Fallback>
        </mc:AlternateContent>
      </w:r>
      <w:r w:rsidR="00287E74">
        <w:rPr>
          <w:lang w:eastAsia="it-IT"/>
        </w:rPr>
        <w:t>Proposition Satisfaction Problem</w:t>
      </w:r>
      <w:bookmarkEnd w:id="106"/>
      <w:bookmarkEnd w:id="107"/>
    </w:p>
    <w:p w:rsidR="00F17730" w:rsidRDefault="00F17730" w:rsidP="00FA0C4B">
      <w:pPr>
        <w:spacing w:after="0"/>
        <w:rPr>
          <w:rFonts w:cs="Times New Roman"/>
          <w:noProof/>
          <w:lang w:eastAsia="it-IT"/>
        </w:rPr>
        <w:sectPr w:rsidR="00F17730" w:rsidSect="002C0EE6">
          <w:type w:val="continuous"/>
          <w:pgSz w:w="11906" w:h="16838"/>
          <w:pgMar w:top="720" w:right="720" w:bottom="720" w:left="720" w:header="709" w:footer="709" w:gutter="0"/>
          <w:cols w:space="708"/>
          <w:docGrid w:linePitch="360"/>
        </w:sectPr>
      </w:pPr>
    </w:p>
    <w:p w:rsidR="00F17730" w:rsidRDefault="00FA0C4B" w:rsidP="00FA0C4B">
      <w:pPr>
        <w:spacing w:after="0"/>
        <w:rPr>
          <w:rFonts w:cs="Times New Roman"/>
          <w:noProof/>
          <w:lang w:eastAsia="it-IT"/>
        </w:rPr>
      </w:pPr>
      <w:r>
        <w:rPr>
          <w:rFonts w:cs="Times New Roman"/>
          <w:noProof/>
          <w:lang w:eastAsia="it-IT"/>
        </w:rPr>
        <w:t>Le proposizioni ci permettono di rappresentare in modo conciso un vincolo, d</w:t>
      </w:r>
      <w:r w:rsidR="00287E74">
        <w:rPr>
          <w:rFonts w:cs="Times New Roman"/>
          <w:noProof/>
          <w:lang w:eastAsia="it-IT"/>
        </w:rPr>
        <w:t>ando ad esso anche una struttura</w:t>
      </w:r>
      <w:r w:rsidR="00F17730">
        <w:rPr>
          <w:rFonts w:cs="Times New Roman"/>
          <w:noProof/>
          <w:lang w:eastAsia="it-IT"/>
        </w:rPr>
        <w:t>.</w:t>
      </w:r>
    </w:p>
    <w:p w:rsidR="00FA0C4B" w:rsidRDefault="00AE2D85" w:rsidP="00FA0C4B">
      <w:pPr>
        <w:spacing w:after="0"/>
        <w:rPr>
          <w:rFonts w:cs="Times New Roman"/>
          <w:noProof/>
          <w:lang w:eastAsia="it-IT"/>
        </w:rPr>
      </w:pPr>
      <w:r w:rsidRPr="00AE2D85">
        <w:rPr>
          <w:rFonts w:cs="Times New Roman"/>
          <w:b/>
          <w:noProof/>
          <w:color w:val="538135" w:themeColor="accent6" w:themeShade="BF"/>
          <w:lang w:eastAsia="it-IT"/>
        </w:rPr>
        <w:t>PROBLEMI DI SODDISFACIBILITÀ PROPOSIZIONALE</w:t>
      </w:r>
      <w:r w:rsidR="00FA0C4B">
        <w:rPr>
          <w:rFonts w:cs="Times New Roman"/>
          <w:noProof/>
          <w:lang w:eastAsia="it-IT"/>
        </w:rPr>
        <w:t>:</w:t>
      </w:r>
    </w:p>
    <w:p w:rsidR="00FA0C4B" w:rsidRDefault="00F17730" w:rsidP="00FA0C4B">
      <w:pPr>
        <w:pStyle w:val="Paragrafoelenco"/>
        <w:numPr>
          <w:ilvl w:val="0"/>
          <w:numId w:val="4"/>
        </w:numPr>
        <w:rPr>
          <w:rFonts w:cs="Times New Roman"/>
          <w:noProof/>
          <w:lang w:eastAsia="it-IT"/>
        </w:rPr>
      </w:pPr>
      <w:r>
        <w:rPr>
          <w:rFonts w:cs="Times New Roman"/>
          <w:noProof/>
          <w:lang w:eastAsia="it-IT"/>
        </w:rPr>
        <w:br w:type="column"/>
      </w:r>
      <w:r>
        <w:rPr>
          <w:rFonts w:cs="Times New Roman"/>
          <w:noProof/>
          <w:lang w:eastAsia="it-IT"/>
        </w:rPr>
        <w:t>Un insieme di</w:t>
      </w:r>
      <w:r w:rsidR="00FA0C4B">
        <w:rPr>
          <w:rFonts w:cs="Times New Roman"/>
          <w:noProof/>
          <w:lang w:eastAsia="it-IT"/>
        </w:rPr>
        <w:t xml:space="preserve"> </w:t>
      </w:r>
      <w:r w:rsidR="00FA0C4B" w:rsidRPr="00C11D4A">
        <w:rPr>
          <w:rFonts w:cs="Times New Roman"/>
          <w:b/>
          <w:noProof/>
          <w:lang w:eastAsia="it-IT"/>
        </w:rPr>
        <w:t>variabili booleane</w:t>
      </w:r>
      <w:r>
        <w:rPr>
          <w:rFonts w:cs="Times New Roman"/>
          <w:noProof/>
          <w:lang w:eastAsia="it-IT"/>
        </w:rPr>
        <w:t xml:space="preserve">, </w:t>
      </w:r>
      <w:r w:rsidRPr="00D34B09">
        <w:rPr>
          <w:rFonts w:cs="Times New Roman"/>
          <w:i/>
          <w:noProof/>
          <w:lang w:eastAsia="it-IT"/>
        </w:rPr>
        <w:t>dom=</w:t>
      </w:r>
      <w:r w:rsidR="00FA0C4B" w:rsidRPr="00D34B09">
        <w:rPr>
          <w:rFonts w:cs="Times New Roman"/>
          <w:i/>
          <w:noProof/>
          <w:lang w:eastAsia="it-IT"/>
        </w:rPr>
        <w:t>{true, false}.</w:t>
      </w:r>
    </w:p>
    <w:p w:rsidR="00FA0C4B" w:rsidRDefault="00FA0C4B" w:rsidP="00FA0C4B">
      <w:pPr>
        <w:pStyle w:val="Paragrafoelenco"/>
        <w:ind w:left="360"/>
        <w:rPr>
          <w:rFonts w:cs="Times New Roman"/>
          <w:noProof/>
          <w:lang w:eastAsia="it-IT"/>
        </w:rPr>
      </w:pPr>
      <w:r>
        <w:rPr>
          <w:rFonts w:cs="Times New Roman"/>
          <w:noProof/>
          <w:lang w:eastAsia="it-IT"/>
        </w:rPr>
        <w:t xml:space="preserve">Data una variabile booleana X, le due possibili proposizioni sono </w:t>
      </w:r>
      <w:r w:rsidRPr="00D34B09">
        <w:rPr>
          <w:rFonts w:cs="Times New Roman"/>
          <w:i/>
          <w:noProof/>
          <w:lang w:eastAsia="it-IT"/>
        </w:rPr>
        <w:t>x</w:t>
      </w:r>
      <w:r>
        <w:rPr>
          <w:rFonts w:cs="Times New Roman"/>
          <w:noProof/>
          <w:lang w:eastAsia="it-IT"/>
        </w:rPr>
        <w:t xml:space="preserve"> </w:t>
      </w:r>
      <w:r w:rsidR="00F17730">
        <w:rPr>
          <w:rFonts w:cs="Times New Roman"/>
          <w:noProof/>
          <w:lang w:eastAsia="it-IT"/>
        </w:rPr>
        <w:t>e</w:t>
      </w:r>
      <w:r>
        <w:rPr>
          <w:rFonts w:cs="Times New Roman"/>
          <w:noProof/>
          <w:lang w:eastAsia="it-IT"/>
        </w:rPr>
        <w:t xml:space="preserve"> </w:t>
      </w:r>
      <w:r w:rsidRPr="00D34B09">
        <w:rPr>
          <w:rFonts w:cs="Times New Roman"/>
          <w:i/>
          <w:noProof/>
          <w:lang w:eastAsia="it-IT"/>
        </w:rPr>
        <w:t>!x</w:t>
      </w:r>
      <w:r>
        <w:rPr>
          <w:rFonts w:cs="Times New Roman"/>
          <w:noProof/>
          <w:lang w:eastAsia="it-IT"/>
        </w:rPr>
        <w:t xml:space="preserve"> </w:t>
      </w:r>
    </w:p>
    <w:p w:rsidR="00F17730" w:rsidRPr="00F17730" w:rsidRDefault="00F17730" w:rsidP="00FA0C4B">
      <w:pPr>
        <w:pStyle w:val="Paragrafoelenco"/>
        <w:numPr>
          <w:ilvl w:val="0"/>
          <w:numId w:val="4"/>
        </w:numPr>
        <w:rPr>
          <w:rFonts w:cs="Times New Roman"/>
          <w:noProof/>
          <w:lang w:eastAsia="it-IT"/>
        </w:rPr>
        <w:sectPr w:rsidR="00F17730" w:rsidRPr="00F17730" w:rsidSect="002C0EE6">
          <w:type w:val="continuous"/>
          <w:pgSz w:w="11906" w:h="16838"/>
          <w:pgMar w:top="720" w:right="720" w:bottom="720" w:left="720" w:header="709" w:footer="709" w:gutter="0"/>
          <w:cols w:num="2" w:space="708"/>
          <w:docGrid w:linePitch="360"/>
        </w:sectPr>
      </w:pPr>
      <w:r>
        <w:rPr>
          <w:rFonts w:cs="Times New Roman"/>
          <w:noProof/>
          <w:lang w:eastAsia="it-IT"/>
        </w:rPr>
        <w:t>Un insieme di</w:t>
      </w:r>
      <w:r w:rsidR="00FA0C4B">
        <w:rPr>
          <w:rFonts w:cs="Times New Roman"/>
          <w:noProof/>
          <w:lang w:eastAsia="it-IT"/>
        </w:rPr>
        <w:t xml:space="preserve"> </w:t>
      </w:r>
      <w:r w:rsidR="00FA0C4B" w:rsidRPr="00E5099D">
        <w:rPr>
          <w:rFonts w:cs="Times New Roman"/>
          <w:b/>
          <w:noProof/>
          <w:lang w:eastAsia="it-IT"/>
        </w:rPr>
        <w:t>clausole</w:t>
      </w:r>
      <w:r>
        <w:rPr>
          <w:rFonts w:cs="Times New Roman"/>
          <w:noProof/>
          <w:lang w:eastAsia="it-IT"/>
        </w:rPr>
        <w:t>.</w:t>
      </w:r>
    </w:p>
    <w:p w:rsidR="00B76D38" w:rsidRDefault="00F17730" w:rsidP="00F17730">
      <w:pPr>
        <w:rPr>
          <w:noProof/>
          <w:lang w:eastAsia="it-IT"/>
        </w:rPr>
      </w:pPr>
      <w:r>
        <w:rPr>
          <w:noProof/>
          <w:lang w:eastAsia="it-IT"/>
        </w:rPr>
        <w:t xml:space="preserve">Una </w:t>
      </w:r>
      <w:r w:rsidRPr="00F17730">
        <w:rPr>
          <w:b/>
          <w:noProof/>
          <w:color w:val="538135" w:themeColor="accent6" w:themeShade="BF"/>
          <w:lang w:eastAsia="it-IT"/>
        </w:rPr>
        <w:t>CLAUSOLA</w:t>
      </w:r>
      <w:r w:rsidRPr="00F17730">
        <w:rPr>
          <w:noProof/>
          <w:color w:val="538135" w:themeColor="accent6" w:themeShade="BF"/>
          <w:lang w:eastAsia="it-IT"/>
        </w:rPr>
        <w:t xml:space="preserve">  </w:t>
      </w:r>
      <w:r w:rsidRPr="00F17730">
        <w:rPr>
          <w:b/>
          <w:noProof/>
          <w:lang w:eastAsia="it-IT"/>
        </w:rPr>
        <w:t xml:space="preserve">è un’espressione nella forma </w:t>
      </w:r>
      <m:oMath>
        <m:sSub>
          <m:sSubPr>
            <m:ctrlPr>
              <w:rPr>
                <w:rFonts w:ascii="Cambria Math" w:hAnsi="Cambria Math"/>
                <w:b/>
                <w:i/>
                <w:noProof/>
                <w:lang w:eastAsia="it-IT"/>
              </w:rPr>
            </m:ctrlPr>
          </m:sSubPr>
          <m:e>
            <m:r>
              <m:rPr>
                <m:sty m:val="bi"/>
              </m:rPr>
              <w:rPr>
                <w:rFonts w:ascii="Cambria Math" w:hAnsi="Cambria Math"/>
                <w:noProof/>
                <w:lang w:eastAsia="it-IT"/>
              </w:rPr>
              <m:t>l</m:t>
            </m:r>
          </m:e>
          <m:sub>
            <m:r>
              <m:rPr>
                <m:sty m:val="bi"/>
              </m:rPr>
              <w:rPr>
                <w:rFonts w:ascii="Cambria Math" w:hAnsi="Cambria Math"/>
                <w:noProof/>
                <w:lang w:eastAsia="it-IT"/>
              </w:rPr>
              <m:t>1</m:t>
            </m:r>
          </m:sub>
        </m:sSub>
        <m:r>
          <m:rPr>
            <m:sty m:val="bi"/>
          </m:rPr>
          <w:rPr>
            <w:rFonts w:ascii="Cambria Math" w:hAnsi="Cambria Math"/>
            <w:noProof/>
            <w:lang w:eastAsia="it-IT"/>
          </w:rPr>
          <m:t xml:space="preserve"> ∨ </m:t>
        </m:r>
        <m:sSub>
          <m:sSubPr>
            <m:ctrlPr>
              <w:rPr>
                <w:rFonts w:ascii="Cambria Math" w:hAnsi="Cambria Math"/>
                <w:b/>
                <w:i/>
                <w:noProof/>
                <w:lang w:eastAsia="it-IT"/>
              </w:rPr>
            </m:ctrlPr>
          </m:sSubPr>
          <m:e>
            <m:r>
              <m:rPr>
                <m:sty m:val="bi"/>
              </m:rPr>
              <w:rPr>
                <w:rFonts w:ascii="Cambria Math" w:hAnsi="Cambria Math"/>
                <w:noProof/>
                <w:lang w:eastAsia="it-IT"/>
              </w:rPr>
              <m:t>l</m:t>
            </m:r>
          </m:e>
          <m:sub>
            <m:r>
              <m:rPr>
                <m:sty m:val="bi"/>
              </m:rPr>
              <w:rPr>
                <w:rFonts w:ascii="Cambria Math" w:hAnsi="Cambria Math"/>
                <w:noProof/>
                <w:lang w:eastAsia="it-IT"/>
              </w:rPr>
              <m:t>2</m:t>
            </m:r>
          </m:sub>
        </m:sSub>
        <m:r>
          <m:rPr>
            <m:sty m:val="bi"/>
          </m:rPr>
          <w:rPr>
            <w:rFonts w:ascii="Cambria Math" w:hAnsi="Cambria Math"/>
            <w:noProof/>
            <w:lang w:eastAsia="it-IT"/>
          </w:rPr>
          <m:t xml:space="preserve"> ∨ … ∨ </m:t>
        </m:r>
        <m:sSub>
          <m:sSubPr>
            <m:ctrlPr>
              <w:rPr>
                <w:rFonts w:ascii="Cambria Math" w:hAnsi="Cambria Math"/>
                <w:b/>
                <w:i/>
                <w:noProof/>
                <w:lang w:eastAsia="it-IT"/>
              </w:rPr>
            </m:ctrlPr>
          </m:sSubPr>
          <m:e>
            <m:r>
              <m:rPr>
                <m:sty m:val="bi"/>
              </m:rPr>
              <w:rPr>
                <w:rFonts w:ascii="Cambria Math" w:hAnsi="Cambria Math"/>
                <w:noProof/>
                <w:lang w:eastAsia="it-IT"/>
              </w:rPr>
              <m:t>l</m:t>
            </m:r>
          </m:e>
          <m:sub>
            <m:r>
              <m:rPr>
                <m:sty m:val="bi"/>
              </m:rPr>
              <w:rPr>
                <w:rFonts w:ascii="Cambria Math" w:hAnsi="Cambria Math"/>
                <w:noProof/>
                <w:lang w:eastAsia="it-IT"/>
              </w:rPr>
              <m:t>k</m:t>
            </m:r>
          </m:sub>
        </m:sSub>
      </m:oMath>
      <w:r w:rsidR="009D37BD">
        <w:rPr>
          <w:b/>
          <w:noProof/>
          <w:lang w:eastAsia="it-IT"/>
        </w:rPr>
        <w:t xml:space="preserve">  dove </w:t>
      </w:r>
      <m:oMath>
        <m:sSub>
          <m:sSubPr>
            <m:ctrlPr>
              <w:rPr>
                <w:rFonts w:ascii="Cambria Math" w:hAnsi="Cambria Math"/>
                <w:b/>
                <w:i/>
                <w:noProof/>
                <w:lang w:eastAsia="it-IT"/>
              </w:rPr>
            </m:ctrlPr>
          </m:sSubPr>
          <m:e>
            <m:r>
              <m:rPr>
                <m:sty m:val="bi"/>
              </m:rPr>
              <w:rPr>
                <w:rFonts w:ascii="Cambria Math" w:hAnsi="Cambria Math"/>
                <w:noProof/>
                <w:lang w:eastAsia="it-IT"/>
              </w:rPr>
              <m:t>l</m:t>
            </m:r>
          </m:e>
          <m:sub>
            <m:r>
              <m:rPr>
                <m:sty m:val="bi"/>
              </m:rPr>
              <w:rPr>
                <w:rFonts w:ascii="Cambria Math" w:hAnsi="Cambria Math"/>
                <w:noProof/>
                <w:lang w:eastAsia="it-IT"/>
              </w:rPr>
              <m:t>i</m:t>
            </m:r>
          </m:sub>
        </m:sSub>
      </m:oMath>
      <w:r w:rsidRPr="00F17730">
        <w:rPr>
          <w:b/>
          <w:noProof/>
          <w:lang w:eastAsia="it-IT"/>
        </w:rPr>
        <w:t xml:space="preserve"> è un </w:t>
      </w:r>
      <w:r w:rsidRPr="00F17730">
        <w:rPr>
          <w:b/>
          <w:noProof/>
          <w:color w:val="000000" w:themeColor="text1"/>
          <w:lang w:eastAsia="it-IT"/>
        </w:rPr>
        <w:t>letterale</w:t>
      </w:r>
      <w:r>
        <w:rPr>
          <w:noProof/>
          <w:lang w:eastAsia="it-IT"/>
        </w:rPr>
        <w:t>.</w:t>
      </w:r>
    </w:p>
    <w:p w:rsidR="00F17730" w:rsidRPr="00D34B09" w:rsidRDefault="00B76D38" w:rsidP="00F17730">
      <w:pPr>
        <w:rPr>
          <w:b/>
          <w:noProof/>
          <w:lang w:eastAsia="it-IT"/>
        </w:rPr>
      </w:pPr>
      <w:r>
        <w:rPr>
          <w:noProof/>
          <w:lang w:eastAsia="it-IT"/>
        </w:rPr>
        <w:t xml:space="preserve">E’ una </w:t>
      </w:r>
      <w:r w:rsidR="00125CDB">
        <w:rPr>
          <w:b/>
          <w:noProof/>
          <w:color w:val="538135" w:themeColor="accent6" w:themeShade="BF"/>
          <w:lang w:eastAsia="it-IT"/>
        </w:rPr>
        <w:t>CLAUSOLA SODD</w:t>
      </w:r>
      <w:r w:rsidRPr="00B76D38">
        <w:rPr>
          <w:b/>
          <w:noProof/>
          <w:color w:val="538135" w:themeColor="accent6" w:themeShade="BF"/>
          <w:lang w:eastAsia="it-IT"/>
        </w:rPr>
        <w:t>ISFATTA</w:t>
      </w:r>
      <w:r w:rsidRPr="00B76D38">
        <w:rPr>
          <w:noProof/>
          <w:color w:val="538135" w:themeColor="accent6" w:themeShade="BF"/>
          <w:lang w:eastAsia="it-IT"/>
        </w:rPr>
        <w:t xml:space="preserve"> </w:t>
      </w:r>
      <w:r w:rsidRPr="00D34B09">
        <w:rPr>
          <w:b/>
          <w:noProof/>
          <w:lang w:eastAsia="it-IT"/>
        </w:rPr>
        <w:t>se almeno uno dei letterali è vero.</w:t>
      </w:r>
    </w:p>
    <w:p w:rsidR="00F17730" w:rsidRDefault="00F17730" w:rsidP="00F17730">
      <w:pPr>
        <w:rPr>
          <w:noProof/>
          <w:lang w:eastAsia="it-IT"/>
        </w:rPr>
      </w:pPr>
      <w:r>
        <w:rPr>
          <w:noProof/>
          <w:lang w:eastAsia="it-IT"/>
        </w:rPr>
        <w:t xml:space="preserve">Un </w:t>
      </w:r>
      <w:r w:rsidRPr="00F17730">
        <w:rPr>
          <w:b/>
          <w:noProof/>
          <w:color w:val="538135" w:themeColor="accent6" w:themeShade="BF"/>
          <w:lang w:eastAsia="it-IT"/>
        </w:rPr>
        <w:t xml:space="preserve">LETTERALE </w:t>
      </w:r>
      <w:r w:rsidRPr="00F17730">
        <w:rPr>
          <w:b/>
          <w:noProof/>
          <w:lang w:eastAsia="it-IT"/>
        </w:rPr>
        <w:t>è un atomo</w:t>
      </w:r>
      <w:r w:rsidR="00B76D38">
        <w:rPr>
          <w:b/>
          <w:noProof/>
          <w:lang w:eastAsia="it-IT"/>
        </w:rPr>
        <w:t xml:space="preserve"> </w:t>
      </w:r>
      <w:r w:rsidR="00B76D38" w:rsidRPr="00D34B09">
        <w:rPr>
          <w:noProof/>
          <w:lang w:eastAsia="it-IT"/>
        </w:rPr>
        <w:t>(l’atomo appare positivamente)</w:t>
      </w:r>
      <w:r w:rsidRPr="00F17730">
        <w:rPr>
          <w:b/>
          <w:noProof/>
          <w:lang w:eastAsia="it-IT"/>
        </w:rPr>
        <w:t xml:space="preserve"> o la negazione di un atomo</w:t>
      </w:r>
      <w:r w:rsidR="00B76D38">
        <w:rPr>
          <w:b/>
          <w:noProof/>
          <w:lang w:eastAsia="it-IT"/>
        </w:rPr>
        <w:t xml:space="preserve"> </w:t>
      </w:r>
      <w:r w:rsidR="00B76D38" w:rsidRPr="00D34B09">
        <w:rPr>
          <w:noProof/>
          <w:lang w:eastAsia="it-IT"/>
        </w:rPr>
        <w:t>(l’atomo appare negativamente)</w:t>
      </w:r>
      <w:r w:rsidR="00601A49" w:rsidRPr="00D34B09">
        <w:rPr>
          <w:noProof/>
          <w:lang w:eastAsia="it-IT"/>
        </w:rPr>
        <w:t>.</w:t>
      </w:r>
      <w:r w:rsidR="00042F90" w:rsidRPr="00042F90">
        <w:rPr>
          <w:b/>
          <w:noProof/>
          <w:lang w:eastAsia="it-IT"/>
        </w:rPr>
        <w:t xml:space="preserve"> </w:t>
      </w:r>
    </w:p>
    <w:p w:rsidR="00F17730" w:rsidRDefault="00B76D38" w:rsidP="00F17730">
      <w:pPr>
        <w:rPr>
          <w:noProof/>
          <w:lang w:eastAsia="it-IT"/>
        </w:rPr>
      </w:pPr>
      <w:r w:rsidRPr="00601A49">
        <w:rPr>
          <w:b/>
          <w:noProof/>
          <w:lang w:eastAsia="it-IT"/>
        </w:rPr>
        <w:t>NOTA</w:t>
      </w:r>
      <w:r>
        <w:rPr>
          <w:noProof/>
          <w:lang w:eastAsia="it-IT"/>
        </w:rPr>
        <w:t>: Una proposizione</w:t>
      </w:r>
      <w:r w:rsidR="00F17730">
        <w:rPr>
          <w:noProof/>
          <w:lang w:eastAsia="it-IT"/>
        </w:rPr>
        <w:t xml:space="preserve"> può essere conv</w:t>
      </w:r>
      <w:r>
        <w:rPr>
          <w:noProof/>
          <w:lang w:eastAsia="it-IT"/>
        </w:rPr>
        <w:t xml:space="preserve">ertita in una clausola. </w:t>
      </w:r>
      <w:r w:rsidR="00F17730">
        <w:rPr>
          <w:noProof/>
          <w:lang w:eastAsia="it-IT"/>
        </w:rPr>
        <w:t>Una clausola infatti può vedersi anche come un vincolo su un insieme di variabili booleane che esclude l’assegnamento che rende tutti i letterali falsi.</w:t>
      </w:r>
    </w:p>
    <w:p w:rsidR="00B76D38" w:rsidRDefault="00F17730" w:rsidP="00B76D38">
      <w:pPr>
        <w:spacing w:after="0"/>
        <w:rPr>
          <w:noProof/>
          <w:lang w:eastAsia="it-IT"/>
        </w:rPr>
      </w:pPr>
      <w:r w:rsidRPr="00601A49">
        <w:rPr>
          <w:b/>
          <w:noProof/>
          <w:lang w:eastAsia="it-IT"/>
        </w:rPr>
        <w:t>Es.</w:t>
      </w:r>
      <w:r>
        <w:rPr>
          <w:noProof/>
          <w:lang w:eastAsia="it-IT"/>
        </w:rPr>
        <w:t xml:space="preserve"> Abbiamo la </w:t>
      </w:r>
      <w:r w:rsidR="00B76D38">
        <w:rPr>
          <w:noProof/>
          <w:lang w:eastAsia="it-IT"/>
        </w:rPr>
        <w:t xml:space="preserve">clausola </w:t>
      </w:r>
      <w:r w:rsidR="00B76D38" w:rsidRPr="00DF661F">
        <w:rPr>
          <w:rFonts w:cs="Segoe UI"/>
          <w:i/>
          <w:noProof/>
          <w:lang w:eastAsia="it-IT"/>
        </w:rPr>
        <w:t>happy v sad v !living</w:t>
      </w:r>
      <w:r w:rsidR="00B76D38">
        <w:rPr>
          <w:noProof/>
          <w:lang w:eastAsia="it-IT"/>
        </w:rPr>
        <w:t>.</w:t>
      </w:r>
    </w:p>
    <w:p w:rsidR="00F17730" w:rsidRDefault="00F17730" w:rsidP="00F17730">
      <w:pPr>
        <w:rPr>
          <w:noProof/>
          <w:lang w:eastAsia="it-IT"/>
        </w:rPr>
      </w:pPr>
      <w:r>
        <w:rPr>
          <w:noProof/>
          <w:lang w:eastAsia="it-IT"/>
        </w:rPr>
        <w:t>Questo è un vincolo tra le variabili Happy, Sad, Living. Notiamo come la clausola comprende tutti i possibili assegnamenti che possiamo fare ai l</w:t>
      </w:r>
      <w:r w:rsidR="00601A49">
        <w:rPr>
          <w:noProof/>
          <w:lang w:eastAsia="it-IT"/>
        </w:rPr>
        <w:t xml:space="preserve">etterali tranne l’assegnamento </w:t>
      </w:r>
      <w:r w:rsidR="00601A49" w:rsidRPr="009E05D5">
        <w:rPr>
          <w:rFonts w:ascii="Courier New" w:hAnsi="Courier New" w:cs="Courier New"/>
          <w:noProof/>
          <w:lang w:eastAsia="it-IT"/>
        </w:rPr>
        <w:t>&lt;!happy, !sad, living&gt;</w:t>
      </w:r>
      <w:r>
        <w:rPr>
          <w:noProof/>
          <w:lang w:eastAsia="it-IT"/>
        </w:rPr>
        <w:t xml:space="preserve"> che vìola la clausola.</w:t>
      </w:r>
    </w:p>
    <w:p w:rsidR="008D6A60" w:rsidRDefault="008D6A60">
      <w:pPr>
        <w:jc w:val="left"/>
        <w:rPr>
          <w:rFonts w:ascii="Adobe Caslon Pro" w:eastAsiaTheme="majorEastAsia" w:hAnsi="Adobe Caslon Pro" w:cstheme="majorBidi"/>
          <w:noProof/>
          <w:color w:val="2E74B5" w:themeColor="accent1" w:themeShade="BF"/>
          <w:spacing w:val="20"/>
          <w:sz w:val="26"/>
          <w:szCs w:val="26"/>
          <w:lang w:eastAsia="it-IT"/>
        </w:rPr>
      </w:pPr>
      <w:r>
        <w:rPr>
          <w:noProof/>
          <w:lang w:eastAsia="it-IT"/>
        </w:rPr>
        <w:br w:type="page"/>
      </w:r>
    </w:p>
    <w:p w:rsidR="00FA0C4B" w:rsidRDefault="00F6121C" w:rsidP="00601A49">
      <w:pPr>
        <w:pStyle w:val="Titolo2"/>
        <w:rPr>
          <w:noProof/>
          <w:lang w:eastAsia="it-IT"/>
        </w:rPr>
      </w:pPr>
      <w:bookmarkStart w:id="108" w:name="_Toc146115979"/>
      <w:bookmarkStart w:id="109" w:name="_Toc146181486"/>
      <w:r>
        <w:rPr>
          <w:noProof/>
          <w:highlight w:val="yellow"/>
          <w:lang w:eastAsia="it-IT"/>
        </w:rPr>
        <w:lastRenderedPageBreak/>
        <w:t xml:space="preserve">[!] </w:t>
      </w:r>
      <w:r w:rsidR="00FA0C4B" w:rsidRPr="00F6121C">
        <w:rPr>
          <w:noProof/>
          <w:highlight w:val="yellow"/>
          <w:lang w:eastAsia="it-IT"/>
        </w:rPr>
        <w:t>Conversione CSP finito – problema di soddisfacibilità proposizionale</w:t>
      </w:r>
      <w:bookmarkEnd w:id="108"/>
      <w:bookmarkEnd w:id="109"/>
    </w:p>
    <w:p w:rsidR="00FA0C4B" w:rsidRDefault="00042F90" w:rsidP="00FA0C4B">
      <w:pPr>
        <w:pStyle w:val="Paragrafoelenco"/>
        <w:numPr>
          <w:ilvl w:val="0"/>
          <w:numId w:val="4"/>
        </w:numPr>
        <w:rPr>
          <w:rFonts w:cs="Times New Roman"/>
          <w:noProof/>
          <w:lang w:eastAsia="it-IT"/>
        </w:rPr>
      </w:pPr>
      <w:r>
        <w:rPr>
          <w:rFonts w:cs="Times New Roman"/>
          <w:noProof/>
          <w:lang w:eastAsia="it-IT"/>
        </w:rPr>
        <w:t>Dato un CSP, u</w:t>
      </w:r>
      <w:r w:rsidR="00FA0C4B">
        <w:rPr>
          <w:rFonts w:cs="Times New Roman"/>
          <w:noProof/>
          <w:lang w:eastAsia="it-IT"/>
        </w:rPr>
        <w:t xml:space="preserve">na variabile Y con </w:t>
      </w:r>
      <m:oMath>
        <m:r>
          <w:rPr>
            <w:rFonts w:ascii="Cambria Math" w:hAnsi="Cambria Math" w:cs="Times New Roman"/>
            <w:noProof/>
            <w:lang w:eastAsia="it-IT"/>
          </w:rPr>
          <m:t>dom(Y)={</m:t>
        </m:r>
        <m:sSub>
          <m:sSubPr>
            <m:ctrlPr>
              <w:rPr>
                <w:rFonts w:ascii="Cambria Math" w:hAnsi="Cambria Math" w:cs="Times New Roman"/>
                <w:i/>
                <w:noProof/>
                <w:vertAlign w:val="subscript"/>
                <w:lang w:eastAsia="it-IT"/>
              </w:rPr>
            </m:ctrlPr>
          </m:sSubPr>
          <m:e>
            <m:r>
              <w:rPr>
                <w:rFonts w:ascii="Cambria Math" w:hAnsi="Cambria Math" w:cs="Times New Roman"/>
                <w:noProof/>
                <w:lang w:eastAsia="it-IT"/>
              </w:rPr>
              <m:t>v</m:t>
            </m:r>
            <m:ctrlPr>
              <w:rPr>
                <w:rFonts w:ascii="Cambria Math" w:hAnsi="Cambria Math" w:cs="Times New Roman"/>
                <w:i/>
                <w:noProof/>
                <w:lang w:eastAsia="it-IT"/>
              </w:rPr>
            </m:ctrlPr>
          </m:e>
          <m:sub>
            <m:r>
              <w:rPr>
                <w:rFonts w:ascii="Cambria Math" w:hAnsi="Cambria Math" w:cs="Times New Roman"/>
                <w:noProof/>
                <w:vertAlign w:val="subscript"/>
                <w:lang w:eastAsia="it-IT"/>
              </w:rPr>
              <m:t>1</m:t>
            </m:r>
          </m:sub>
        </m:sSub>
        <m:r>
          <w:rPr>
            <w:rFonts w:ascii="Cambria Math" w:hAnsi="Cambria Math" w:cs="Times New Roman"/>
            <w:noProof/>
            <w:lang w:eastAsia="it-IT"/>
          </w:rPr>
          <m:t xml:space="preserve">, </m:t>
        </m:r>
        <m:sSub>
          <m:sSubPr>
            <m:ctrlPr>
              <w:rPr>
                <w:rFonts w:ascii="Cambria Math" w:hAnsi="Cambria Math" w:cs="Times New Roman"/>
                <w:i/>
                <w:noProof/>
                <w:vertAlign w:val="subscript"/>
                <w:lang w:eastAsia="it-IT"/>
              </w:rPr>
            </m:ctrlPr>
          </m:sSubPr>
          <m:e>
            <m:r>
              <w:rPr>
                <w:rFonts w:ascii="Cambria Math" w:hAnsi="Cambria Math" w:cs="Times New Roman"/>
                <w:noProof/>
                <w:lang w:eastAsia="it-IT"/>
              </w:rPr>
              <m:t>v</m:t>
            </m:r>
            <m:ctrlPr>
              <w:rPr>
                <w:rFonts w:ascii="Cambria Math" w:hAnsi="Cambria Math" w:cs="Times New Roman"/>
                <w:i/>
                <w:noProof/>
                <w:lang w:eastAsia="it-IT"/>
              </w:rPr>
            </m:ctrlPr>
          </m:e>
          <m:sub>
            <m:r>
              <w:rPr>
                <w:rFonts w:ascii="Cambria Math" w:hAnsi="Cambria Math" w:cs="Times New Roman"/>
                <w:noProof/>
                <w:vertAlign w:val="subscript"/>
                <w:lang w:eastAsia="it-IT"/>
              </w:rPr>
              <m:t>2</m:t>
            </m:r>
          </m:sub>
        </m:sSub>
        <m:r>
          <w:rPr>
            <w:rFonts w:ascii="Cambria Math" w:hAnsi="Cambria Math" w:cs="Times New Roman"/>
            <w:noProof/>
            <w:lang w:eastAsia="it-IT"/>
          </w:rPr>
          <m:t xml:space="preserve">, …, </m:t>
        </m:r>
        <m:sSub>
          <m:sSubPr>
            <m:ctrlPr>
              <w:rPr>
                <w:rFonts w:ascii="Cambria Math" w:hAnsi="Cambria Math" w:cs="Times New Roman"/>
                <w:i/>
                <w:noProof/>
                <w:vertAlign w:val="subscript"/>
                <w:lang w:eastAsia="it-IT"/>
              </w:rPr>
            </m:ctrlPr>
          </m:sSubPr>
          <m:e>
            <m:r>
              <w:rPr>
                <w:rFonts w:ascii="Cambria Math" w:hAnsi="Cambria Math" w:cs="Times New Roman"/>
                <w:noProof/>
                <w:lang w:eastAsia="it-IT"/>
              </w:rPr>
              <m:t>v</m:t>
            </m:r>
            <m:ctrlPr>
              <w:rPr>
                <w:rFonts w:ascii="Cambria Math" w:hAnsi="Cambria Math" w:cs="Times New Roman"/>
                <w:i/>
                <w:noProof/>
                <w:lang w:eastAsia="it-IT"/>
              </w:rPr>
            </m:ctrlPr>
          </m:e>
          <m:sub>
            <m:r>
              <w:rPr>
                <w:rFonts w:ascii="Cambria Math" w:hAnsi="Cambria Math" w:cs="Times New Roman"/>
                <w:noProof/>
                <w:vertAlign w:val="subscript"/>
                <w:lang w:eastAsia="it-IT"/>
              </w:rPr>
              <m:t>k</m:t>
            </m:r>
          </m:sub>
        </m:sSub>
        <m:r>
          <w:rPr>
            <w:rFonts w:ascii="Cambria Math" w:hAnsi="Cambria Math" w:cs="Times New Roman"/>
            <w:noProof/>
            <w:lang w:eastAsia="it-IT"/>
          </w:rPr>
          <m:t>}</m:t>
        </m:r>
      </m:oMath>
      <w:r w:rsidR="00FA0C4B">
        <w:rPr>
          <w:rFonts w:cs="Times New Roman"/>
          <w:noProof/>
          <w:lang w:eastAsia="it-IT"/>
        </w:rPr>
        <w:t xml:space="preserve"> può essere convertita in k </w:t>
      </w:r>
      <w:r w:rsidR="00FA0C4B">
        <w:rPr>
          <w:rFonts w:cs="Times New Roman"/>
          <w:lang w:eastAsia="it-IT"/>
        </w:rPr>
        <w:t>variabili</w:t>
      </w:r>
      <w:r w:rsidR="00FA0C4B">
        <w:rPr>
          <w:rFonts w:cs="Times New Roman"/>
          <w:noProof/>
          <w:lang w:eastAsia="it-IT"/>
        </w:rPr>
        <w:t xml:space="preserve"> </w:t>
      </w:r>
      <w:r w:rsidR="00FA0C4B">
        <w:rPr>
          <w:rFonts w:cs="Times New Roman"/>
          <w:lang w:eastAsia="it-IT"/>
        </w:rPr>
        <w:t>booleane</w:t>
      </w:r>
      <w:r w:rsidR="00FA0C4B">
        <w:rPr>
          <w:rFonts w:cs="Times New Roman"/>
          <w:noProof/>
          <w:lang w:eastAsia="it-IT"/>
        </w:rPr>
        <w:t xml:space="preserve"> {Y</w:t>
      </w:r>
      <w:r w:rsidR="00FA0C4B" w:rsidRPr="00135261">
        <w:rPr>
          <w:rFonts w:cs="Times New Roman"/>
          <w:noProof/>
          <w:vertAlign w:val="subscript"/>
          <w:lang w:eastAsia="it-IT"/>
        </w:rPr>
        <w:t>1</w:t>
      </w:r>
      <w:r w:rsidR="00FA0C4B">
        <w:rPr>
          <w:rFonts w:cs="Times New Roman"/>
          <w:noProof/>
          <w:lang w:eastAsia="it-IT"/>
        </w:rPr>
        <w:t>, Y</w:t>
      </w:r>
      <w:r w:rsidR="00FA0C4B" w:rsidRPr="00135261">
        <w:rPr>
          <w:rFonts w:cs="Times New Roman"/>
          <w:noProof/>
          <w:vertAlign w:val="subscript"/>
          <w:lang w:eastAsia="it-IT"/>
        </w:rPr>
        <w:t>2</w:t>
      </w:r>
      <w:r w:rsidR="00FA0C4B">
        <w:rPr>
          <w:rFonts w:cs="Times New Roman"/>
          <w:noProof/>
          <w:lang w:eastAsia="it-IT"/>
        </w:rPr>
        <w:t>, …,</w:t>
      </w:r>
      <w:r w:rsidR="00FA0C4B" w:rsidRPr="00186BBD">
        <w:rPr>
          <w:rFonts w:cs="Times New Roman"/>
          <w:noProof/>
          <w:lang w:eastAsia="it-IT"/>
        </w:rPr>
        <w:t xml:space="preserve"> </w:t>
      </w:r>
      <w:r w:rsidR="00FA0C4B" w:rsidRPr="00186BBD">
        <w:rPr>
          <w:rFonts w:cs="Times New Roman"/>
          <w:lang w:eastAsia="it-IT"/>
        </w:rPr>
        <w:t>Y</w:t>
      </w:r>
      <w:r w:rsidR="00FA0C4B" w:rsidRPr="00135261">
        <w:rPr>
          <w:rFonts w:cs="Times New Roman"/>
          <w:vertAlign w:val="subscript"/>
          <w:lang w:eastAsia="it-IT"/>
        </w:rPr>
        <w:t>k</w:t>
      </w:r>
      <w:r w:rsidR="00FA0C4B">
        <w:rPr>
          <w:rFonts w:cs="Times New Roman"/>
          <w:lang w:eastAsia="it-IT"/>
        </w:rPr>
        <w:t>} (</w:t>
      </w:r>
      <w:r w:rsidR="00FA0C4B" w:rsidRPr="00DA7B63">
        <w:rPr>
          <w:rFonts w:cs="Times New Roman"/>
          <w:b/>
          <w:lang w:eastAsia="it-IT"/>
        </w:rPr>
        <w:t>variabili indicatore</w:t>
      </w:r>
      <w:r w:rsidR="00FA0C4B">
        <w:rPr>
          <w:rFonts w:cs="Times New Roman"/>
          <w:lang w:eastAsia="it-IT"/>
        </w:rPr>
        <w:t>) dove Y</w:t>
      </w:r>
      <w:r w:rsidR="00FA0C4B" w:rsidRPr="00135261">
        <w:rPr>
          <w:rFonts w:cs="Times New Roman"/>
          <w:vertAlign w:val="subscript"/>
          <w:lang w:eastAsia="it-IT"/>
        </w:rPr>
        <w:t>i</w:t>
      </w:r>
      <w:r w:rsidR="00FA0C4B">
        <w:rPr>
          <w:rFonts w:cs="Times New Roman"/>
          <w:lang w:eastAsia="it-IT"/>
        </w:rPr>
        <w:t xml:space="preserve"> è vera se Y ha valore v</w:t>
      </w:r>
      <w:r w:rsidR="00FA0C4B" w:rsidRPr="00135261">
        <w:rPr>
          <w:rFonts w:cs="Times New Roman"/>
          <w:vertAlign w:val="subscript"/>
          <w:lang w:eastAsia="it-IT"/>
        </w:rPr>
        <w:t>i</w:t>
      </w:r>
      <w:r w:rsidR="00FA0C4B">
        <w:rPr>
          <w:rFonts w:cs="Times New Roman"/>
          <w:lang w:eastAsia="it-IT"/>
        </w:rPr>
        <w:t>, falso altrimenti. Pertanto, ci saranno k atomi.</w:t>
      </w:r>
    </w:p>
    <w:p w:rsidR="00FA0C4B" w:rsidRDefault="00FA0C4B" w:rsidP="00FA0C4B">
      <w:pPr>
        <w:pStyle w:val="Paragrafoelenco"/>
        <w:numPr>
          <w:ilvl w:val="0"/>
          <w:numId w:val="4"/>
        </w:numPr>
        <w:rPr>
          <w:rFonts w:cs="Times New Roman"/>
          <w:noProof/>
          <w:lang w:eastAsia="it-IT"/>
        </w:rPr>
      </w:pPr>
      <w:r>
        <w:rPr>
          <w:rFonts w:cs="Times New Roman"/>
          <w:lang w:eastAsia="it-IT"/>
        </w:rPr>
        <w:t>Ci sono vincoli che specificano che y</w:t>
      </w:r>
      <w:r w:rsidRPr="00135261">
        <w:rPr>
          <w:rFonts w:cs="Times New Roman"/>
          <w:vertAlign w:val="subscript"/>
          <w:lang w:eastAsia="it-IT"/>
        </w:rPr>
        <w:t>i</w:t>
      </w:r>
      <w:r>
        <w:rPr>
          <w:rFonts w:cs="Times New Roman"/>
          <w:lang w:eastAsia="it-IT"/>
        </w:rPr>
        <w:t xml:space="preserve"> e y</w:t>
      </w:r>
      <w:r w:rsidRPr="00135261">
        <w:rPr>
          <w:rFonts w:cs="Times New Roman"/>
          <w:vertAlign w:val="subscript"/>
          <w:lang w:eastAsia="it-IT"/>
        </w:rPr>
        <w:t>j</w:t>
      </w:r>
      <w:r>
        <w:rPr>
          <w:rFonts w:cs="Times New Roman"/>
          <w:lang w:eastAsia="it-IT"/>
        </w:rPr>
        <w:t xml:space="preserve"> non possono essere entrambi veri quando </w:t>
      </w:r>
      <w:proofErr w:type="gramStart"/>
      <w:r>
        <w:rPr>
          <w:rFonts w:cs="Times New Roman"/>
          <w:lang w:eastAsia="it-IT"/>
        </w:rPr>
        <w:t>y!=</w:t>
      </w:r>
      <w:proofErr w:type="gramEnd"/>
      <w:r>
        <w:rPr>
          <w:rFonts w:cs="Times New Roman"/>
          <w:lang w:eastAsia="it-IT"/>
        </w:rPr>
        <w:t>j. C’è un vincolo che uno di questi y</w:t>
      </w:r>
      <w:r w:rsidRPr="00135261">
        <w:rPr>
          <w:rFonts w:cs="Times New Roman"/>
          <w:vertAlign w:val="subscript"/>
          <w:lang w:eastAsia="it-IT"/>
        </w:rPr>
        <w:t>i</w:t>
      </w:r>
      <w:r>
        <w:rPr>
          <w:rFonts w:cs="Times New Roman"/>
          <w:lang w:eastAsia="it-IT"/>
        </w:rPr>
        <w:t xml:space="preserve"> deve essere vero. Così, la KB contiene le clausole</w:t>
      </w:r>
      <w:proofErr w:type="gramStart"/>
      <w:r>
        <w:rPr>
          <w:rFonts w:cs="Times New Roman"/>
          <w:lang w:eastAsia="it-IT"/>
        </w:rPr>
        <w:t>: !y</w:t>
      </w:r>
      <w:r w:rsidRPr="00135261">
        <w:rPr>
          <w:rFonts w:cs="Times New Roman"/>
          <w:vertAlign w:val="subscript"/>
          <w:lang w:eastAsia="it-IT"/>
        </w:rPr>
        <w:t>i</w:t>
      </w:r>
      <w:proofErr w:type="gramEnd"/>
      <w:r>
        <w:rPr>
          <w:rFonts w:cs="Times New Roman"/>
          <w:lang w:eastAsia="it-IT"/>
        </w:rPr>
        <w:t xml:space="preserve"> v !y</w:t>
      </w:r>
      <w:r w:rsidRPr="00135261">
        <w:rPr>
          <w:rFonts w:cs="Times New Roman"/>
          <w:vertAlign w:val="subscript"/>
          <w:lang w:eastAsia="it-IT"/>
        </w:rPr>
        <w:t>j</w:t>
      </w:r>
      <w:r>
        <w:rPr>
          <w:rFonts w:cs="Times New Roman"/>
          <w:lang w:eastAsia="it-IT"/>
        </w:rPr>
        <w:t xml:space="preserve">  per i&lt;j e  y</w:t>
      </w:r>
      <w:r w:rsidRPr="00135261">
        <w:rPr>
          <w:rFonts w:cs="Times New Roman"/>
          <w:vertAlign w:val="subscript"/>
          <w:lang w:eastAsia="it-IT"/>
        </w:rPr>
        <w:t>1</w:t>
      </w:r>
      <w:r>
        <w:rPr>
          <w:rFonts w:cs="Times New Roman"/>
          <w:lang w:eastAsia="it-IT"/>
        </w:rPr>
        <w:t xml:space="preserve"> v y</w:t>
      </w:r>
      <w:r w:rsidRPr="00135261">
        <w:rPr>
          <w:rFonts w:cs="Times New Roman"/>
          <w:vertAlign w:val="subscript"/>
          <w:lang w:eastAsia="it-IT"/>
        </w:rPr>
        <w:t>2</w:t>
      </w:r>
      <w:r>
        <w:rPr>
          <w:rFonts w:cs="Times New Roman"/>
          <w:lang w:eastAsia="it-IT"/>
        </w:rPr>
        <w:t xml:space="preserve"> v … v y</w:t>
      </w:r>
      <w:r w:rsidRPr="00135261">
        <w:rPr>
          <w:rFonts w:cs="Times New Roman"/>
          <w:vertAlign w:val="subscript"/>
          <w:lang w:eastAsia="it-IT"/>
        </w:rPr>
        <w:t>k</w:t>
      </w:r>
      <w:r>
        <w:rPr>
          <w:rFonts w:cs="Times New Roman"/>
          <w:lang w:eastAsia="it-IT"/>
        </w:rPr>
        <w:t>.</w:t>
      </w:r>
    </w:p>
    <w:p w:rsidR="00FA0C4B" w:rsidRDefault="00FA0C4B" w:rsidP="00FA0C4B">
      <w:pPr>
        <w:pStyle w:val="Paragrafoelenco"/>
        <w:numPr>
          <w:ilvl w:val="0"/>
          <w:numId w:val="4"/>
        </w:numPr>
        <w:rPr>
          <w:rFonts w:cs="Times New Roman"/>
          <w:noProof/>
          <w:lang w:eastAsia="it-IT"/>
        </w:rPr>
      </w:pPr>
      <w:r w:rsidRPr="00FA0C4B">
        <w:rPr>
          <w:rFonts w:cs="Times New Roman"/>
          <w:lang w:eastAsia="it-IT"/>
        </w:rPr>
        <w:t>C’è una clausola per ciascun assegnamento falso per ciascun vincolo, che specifica quali assegnamenti a Y</w:t>
      </w:r>
      <w:r w:rsidRPr="00FA0C4B">
        <w:rPr>
          <w:rFonts w:cs="Times New Roman"/>
          <w:vertAlign w:val="subscript"/>
          <w:lang w:eastAsia="it-IT"/>
        </w:rPr>
        <w:t>i</w:t>
      </w:r>
      <w:r w:rsidRPr="00FA0C4B">
        <w:rPr>
          <w:rFonts w:cs="Times New Roman"/>
          <w:lang w:eastAsia="it-IT"/>
        </w:rPr>
        <w:t xml:space="preserve"> non sono permessi dal vincolo. Per esempio le clausole a v b v c   e   a v b </w:t>
      </w:r>
      <w:proofErr w:type="gramStart"/>
      <w:r w:rsidRPr="00FA0C4B">
        <w:rPr>
          <w:rFonts w:cs="Times New Roman"/>
          <w:lang w:eastAsia="it-IT"/>
        </w:rPr>
        <w:t>v !c</w:t>
      </w:r>
      <w:proofErr w:type="gramEnd"/>
      <w:r w:rsidRPr="00FA0C4B">
        <w:rPr>
          <w:rFonts w:cs="Times New Roman"/>
          <w:lang w:eastAsia="it-IT"/>
        </w:rPr>
        <w:t xml:space="preserve">  possono essere combinate con a v b.</w:t>
      </w:r>
    </w:p>
    <w:p w:rsidR="00FA0C4B" w:rsidRPr="008D6A60" w:rsidRDefault="00F6121C" w:rsidP="004B3511">
      <w:pPr>
        <w:pStyle w:val="Titolo2"/>
        <w:rPr>
          <w:noProof/>
          <w:lang w:eastAsia="it-IT"/>
        </w:rPr>
      </w:pPr>
      <w:bookmarkStart w:id="110" w:name="_Toc146115980"/>
      <w:bookmarkStart w:id="111" w:name="_Toc146181487"/>
      <w:r>
        <w:rPr>
          <w:noProof/>
          <w:highlight w:val="yellow"/>
          <w:lang w:eastAsia="it-IT"/>
        </w:rPr>
        <w:t xml:space="preserve">[!] </w:t>
      </w:r>
      <w:r w:rsidR="00FA0C4B" w:rsidRPr="004B3511">
        <w:rPr>
          <w:noProof/>
          <w:highlight w:val="yellow"/>
          <w:lang w:eastAsia="it-IT"/>
        </w:rPr>
        <w:t xml:space="preserve">Clausole per </w:t>
      </w:r>
      <w:r w:rsidR="00FA0C4B" w:rsidRPr="004B3511">
        <w:rPr>
          <w:highlight w:val="yellow"/>
        </w:rPr>
        <w:t>algoritmi</w:t>
      </w:r>
      <w:r w:rsidR="00FA0C4B" w:rsidRPr="004B3511">
        <w:rPr>
          <w:noProof/>
          <w:highlight w:val="yellow"/>
          <w:lang w:eastAsia="it-IT"/>
        </w:rPr>
        <w:t xml:space="preserve"> di consistenza</w:t>
      </w:r>
      <w:bookmarkEnd w:id="110"/>
      <w:bookmarkEnd w:id="111"/>
    </w:p>
    <w:p w:rsidR="00FA0C4B" w:rsidRDefault="00FA0C4B" w:rsidP="00FA0C4B">
      <w:pPr>
        <w:rPr>
          <w:rFonts w:cs="Times New Roman"/>
          <w:noProof/>
          <w:lang w:eastAsia="it-IT"/>
        </w:rPr>
      </w:pPr>
      <w:r>
        <w:rPr>
          <w:rFonts w:cs="Times New Roman"/>
          <w:noProof/>
          <w:lang w:eastAsia="it-IT"/>
        </w:rPr>
        <w:t>I problemi di consistenza possono essere resi più efficienti per i problemi di soddisfacibilità rispetto ai CSP.</w:t>
      </w:r>
    </w:p>
    <w:p w:rsidR="00FA0C4B" w:rsidRPr="00957950" w:rsidRDefault="00FA0C4B" w:rsidP="00FA0C4B">
      <w:pPr>
        <w:rPr>
          <w:rFonts w:cs="Times New Roman"/>
          <w:noProof/>
          <w:lang w:eastAsia="it-IT"/>
        </w:rPr>
      </w:pPr>
      <w:r w:rsidRPr="003D515F">
        <w:rPr>
          <w:rFonts w:cs="Times New Roman"/>
          <w:b/>
          <w:noProof/>
          <w:lang w:eastAsia="it-IT"/>
        </w:rPr>
        <w:t>Es.</w:t>
      </w:r>
      <w:r>
        <w:rPr>
          <w:rFonts w:cs="Times New Roman"/>
          <w:noProof/>
          <w:lang w:eastAsia="it-IT"/>
        </w:rPr>
        <w:t xml:space="preserve"> Abbiamo la clausola !x v y v !z.  Se poniamo la variabile X=true, la clausola può essere resa come y v !z. Se invece poniamo la variabile X=false, la clausola è soddisfatta. Se poniamo la variabile Y=false, la clausola può essere resa come !z.  Da qui segue che possiamo rimuovere dal dominio di Z il valore true. </w:t>
      </w:r>
    </w:p>
    <w:p w:rsidR="00FA0C4B" w:rsidRDefault="00FA0C4B" w:rsidP="00FA0C4B">
      <w:pPr>
        <w:rPr>
          <w:rFonts w:cs="Times New Roman"/>
          <w:noProof/>
          <w:lang w:eastAsia="it-IT"/>
        </w:rPr>
      </w:pPr>
      <w:r w:rsidRPr="003D515F">
        <w:rPr>
          <w:rFonts w:cs="Times New Roman"/>
          <w:b/>
          <w:noProof/>
          <w:lang w:eastAsia="it-IT"/>
        </w:rPr>
        <w:t>Es.</w:t>
      </w:r>
      <w:r>
        <w:rPr>
          <w:rFonts w:cs="Times New Roman"/>
          <w:noProof/>
          <w:lang w:eastAsia="it-IT"/>
        </w:rPr>
        <w:t xml:space="preserve"> Se una variabile Y appare come Y=true (ovvero che in nessuna clausola esiste il letterale !y), allora a Y possiamo assegnare il valore true. Questo assegnamento non rimuove tutto dai modelli; semplifica solamente il problema poiché l’insieme delle clausole rimanenti dopo aver imposto Y=true è un sottoinsieme della clausole che rimarrebbero se ad Y avessimo assegnato valore false. Una variabile che ha solo un valore in tutte le clausole è chiamato letterale puro.</w:t>
      </w:r>
    </w:p>
    <w:p w:rsidR="00FA0C4B" w:rsidRPr="008D6A60" w:rsidRDefault="00F6121C" w:rsidP="004B3511">
      <w:pPr>
        <w:pStyle w:val="Titolo2"/>
        <w:rPr>
          <w:lang w:eastAsia="it-IT"/>
        </w:rPr>
      </w:pPr>
      <w:bookmarkStart w:id="112" w:name="_Toc146115981"/>
      <w:bookmarkStart w:id="113" w:name="_Toc146181488"/>
      <w:r>
        <w:rPr>
          <w:highlight w:val="yellow"/>
          <w:lang w:eastAsia="it-IT"/>
        </w:rPr>
        <w:t xml:space="preserve">[!] </w:t>
      </w:r>
      <w:r w:rsidR="00FA0C4B" w:rsidRPr="004B3511">
        <w:rPr>
          <w:highlight w:val="yellow"/>
          <w:lang w:eastAsia="it-IT"/>
        </w:rPr>
        <w:t>Sfruttare la struttura proposizionale nell’ambito della ricerca locale</w:t>
      </w:r>
      <w:bookmarkEnd w:id="112"/>
      <w:bookmarkEnd w:id="113"/>
    </w:p>
    <w:p w:rsidR="00FA0C4B" w:rsidRPr="0075093D" w:rsidRDefault="00FA0C4B" w:rsidP="00FA0C4B">
      <w:pPr>
        <w:spacing w:after="0"/>
        <w:rPr>
          <w:rFonts w:cs="Times New Roman"/>
          <w:noProof/>
          <w:lang w:eastAsia="it-IT"/>
        </w:rPr>
      </w:pPr>
      <w:r w:rsidRPr="0075093D">
        <w:rPr>
          <w:rFonts w:cs="Times New Roman"/>
          <w:noProof/>
          <w:lang w:eastAsia="it-IT"/>
        </w:rPr>
        <w:t>La ricerca locale stocastica è più semplice (e veloce) per i CSP che sono espressi in termini di problemi di soddisfacibilità proposizionale, con variabili booleane  e vincoli espressi con clausole. Questo avviene perché:</w:t>
      </w:r>
    </w:p>
    <w:p w:rsidR="00FA0C4B" w:rsidRPr="0075093D" w:rsidRDefault="00FA0C4B" w:rsidP="00FA0C4B">
      <w:pPr>
        <w:pStyle w:val="Paragrafoelenco"/>
        <w:numPr>
          <w:ilvl w:val="0"/>
          <w:numId w:val="5"/>
        </w:numPr>
        <w:rPr>
          <w:rFonts w:cs="Times New Roman"/>
          <w:noProof/>
          <w:lang w:eastAsia="it-IT"/>
        </w:rPr>
      </w:pPr>
      <w:r w:rsidRPr="0075093D">
        <w:rPr>
          <w:rFonts w:cs="Times New Roman"/>
          <w:noProof/>
          <w:lang w:eastAsia="it-IT"/>
        </w:rPr>
        <w:t>Per ogni assegnamento a una variabile, esiste solo una alternativa, per questo l’algoritmo non deve effettuare operazioni di ricerca.</w:t>
      </w:r>
    </w:p>
    <w:p w:rsidR="00FA0C4B" w:rsidRPr="0075093D" w:rsidRDefault="00FA0C4B" w:rsidP="00FA0C4B">
      <w:pPr>
        <w:pStyle w:val="Paragrafoelenco"/>
        <w:numPr>
          <w:ilvl w:val="0"/>
          <w:numId w:val="5"/>
        </w:numPr>
        <w:rPr>
          <w:rFonts w:cs="Times New Roman"/>
          <w:noProof/>
          <w:lang w:eastAsia="it-IT"/>
        </w:rPr>
      </w:pPr>
      <w:r w:rsidRPr="0075093D">
        <w:rPr>
          <w:rFonts w:cs="Times New Roman"/>
          <w:noProof/>
          <w:lang w:eastAsia="it-IT"/>
        </w:rPr>
        <w:t>Cambiando un qualsiasi valore in una clausola non soddisfatta rende la clausola soddisfatta. La conseguenza di questo è che è più semplice soddisfare una clausola, ma questo può rendere altre clausole non soddisfatte.</w:t>
      </w:r>
    </w:p>
    <w:p w:rsidR="00FA0C4B" w:rsidRPr="0075093D" w:rsidRDefault="00FA0C4B" w:rsidP="00FA0C4B">
      <w:pPr>
        <w:pStyle w:val="Paragrafoelenco"/>
        <w:numPr>
          <w:ilvl w:val="0"/>
          <w:numId w:val="5"/>
        </w:numPr>
        <w:rPr>
          <w:rFonts w:cs="Times New Roman"/>
          <w:noProof/>
          <w:lang w:eastAsia="it-IT"/>
        </w:rPr>
      </w:pPr>
      <w:r w:rsidRPr="0075093D">
        <w:rPr>
          <w:rFonts w:cs="Times New Roman"/>
          <w:noProof/>
          <w:lang w:eastAsia="it-IT"/>
        </w:rPr>
        <w:t>Se una variabile assume valore true, solo le clasuole dove tale variabile appare negativamente possono diventare non soddisfatte, mentre tutte le clausole dove appare positivamente diventeranno soddisfatte.</w:t>
      </w:r>
    </w:p>
    <w:p w:rsidR="00FA0C4B" w:rsidRPr="0075093D" w:rsidRDefault="00FA0C4B" w:rsidP="00FA0C4B">
      <w:pPr>
        <w:pStyle w:val="Paragrafoelenco"/>
        <w:ind w:left="360"/>
        <w:rPr>
          <w:rFonts w:cs="Times New Roman"/>
          <w:noProof/>
          <w:lang w:eastAsia="it-IT"/>
        </w:rPr>
      </w:pPr>
      <w:r w:rsidRPr="0075093D">
        <w:rPr>
          <w:rFonts w:cs="Times New Roman"/>
          <w:noProof/>
          <w:lang w:eastAsia="it-IT"/>
        </w:rPr>
        <w:t>Al contrario, se una variabile assume valore falso, solo quelle clausole dove appare positivamente diventano non soddisfatte, mentre tutte le clausole dove appre negativamente diventeranno soddisfatte.</w:t>
      </w:r>
    </w:p>
    <w:p w:rsidR="00FA0C4B" w:rsidRPr="0075093D" w:rsidRDefault="00FA0C4B" w:rsidP="00FA0C4B">
      <w:pPr>
        <w:pStyle w:val="Paragrafoelenco"/>
        <w:ind w:left="360"/>
        <w:rPr>
          <w:rFonts w:cs="Times New Roman"/>
          <w:noProof/>
          <w:lang w:eastAsia="it-IT"/>
        </w:rPr>
      </w:pPr>
      <w:r w:rsidRPr="0075093D">
        <w:rPr>
          <w:rFonts w:cs="Times New Roman"/>
          <w:noProof/>
          <w:lang w:eastAsia="it-IT"/>
        </w:rPr>
        <w:t>Questo permette una rapida indicizzazione delle clausole.</w:t>
      </w:r>
    </w:p>
    <w:p w:rsidR="00FA0C4B" w:rsidRDefault="00FA0C4B" w:rsidP="00FA0C4B">
      <w:pPr>
        <w:pStyle w:val="Paragrafoelenco"/>
        <w:numPr>
          <w:ilvl w:val="0"/>
          <w:numId w:val="5"/>
        </w:numPr>
        <w:rPr>
          <w:rFonts w:cs="Times New Roman"/>
          <w:noProof/>
          <w:lang w:eastAsia="it-IT"/>
        </w:rPr>
      </w:pPr>
      <w:r w:rsidRPr="0075093D">
        <w:rPr>
          <w:rFonts w:cs="Times New Roman"/>
          <w:noProof/>
          <w:lang w:eastAsia="it-IT"/>
        </w:rPr>
        <w:t>Lo spazio di ricerca è più vasto. In particolare</w:t>
      </w:r>
      <w:r>
        <w:rPr>
          <w:rFonts w:cs="Times New Roman"/>
          <w:noProof/>
          <w:lang w:eastAsia="it-IT"/>
        </w:rPr>
        <w:t>, prima che si sia trovata una soluzione, più di una variabile indicatore per una variabile Y potrebbe essere vera (che corrisponde al fatto che Y abbia valori multipli) oppure tutte le variabili indicatore potrebbero essere false (il che corriponde al fatto che Y non abbia valori)</w:t>
      </w:r>
    </w:p>
    <w:p w:rsidR="00FA0C4B" w:rsidRDefault="00FA0C4B">
      <w:pPr>
        <w:jc w:val="left"/>
        <w:rPr>
          <w:rFonts w:ascii="Adobe Caslon Pro" w:eastAsiaTheme="majorEastAsia" w:hAnsi="Adobe Caslon Pro" w:cstheme="majorBidi"/>
          <w:b/>
          <w:sz w:val="32"/>
          <w:szCs w:val="32"/>
          <w:u w:val="single"/>
          <w:lang w:eastAsia="it-IT"/>
        </w:rPr>
      </w:pPr>
      <w:r>
        <w:rPr>
          <w:lang w:eastAsia="it-IT"/>
        </w:rPr>
        <w:br w:type="page"/>
      </w:r>
    </w:p>
    <w:p w:rsidR="00FA0C4B" w:rsidRDefault="0001369E" w:rsidP="008D6A60">
      <w:pPr>
        <w:pStyle w:val="Titolo2"/>
        <w:rPr>
          <w:lang w:eastAsia="it-IT"/>
        </w:rPr>
      </w:pPr>
      <w:bookmarkStart w:id="114" w:name="_Linguaggio_delle_Clausole"/>
      <w:bookmarkStart w:id="115" w:name="_Toc146115982"/>
      <w:bookmarkStart w:id="116" w:name="_Toc146181489"/>
      <w:bookmarkEnd w:id="114"/>
      <w:r>
        <w:rPr>
          <w:lang w:eastAsia="it-IT"/>
        </w:rPr>
        <w:lastRenderedPageBreak/>
        <w:t>Linguaggio delle C</w:t>
      </w:r>
      <w:r w:rsidR="00E11F85">
        <w:rPr>
          <w:lang w:eastAsia="it-IT"/>
        </w:rPr>
        <w:t>lausole D</w:t>
      </w:r>
      <w:r w:rsidR="00FA0C4B">
        <w:rPr>
          <w:lang w:eastAsia="it-IT"/>
        </w:rPr>
        <w:t>efinite</w:t>
      </w:r>
      <w:bookmarkEnd w:id="115"/>
      <w:bookmarkEnd w:id="116"/>
    </w:p>
    <w:p w:rsidR="00FA0C4B" w:rsidRDefault="008D6A60" w:rsidP="008D6A60">
      <w:pPr>
        <w:rPr>
          <w:rFonts w:cs="Times New Roman"/>
          <w:noProof/>
          <w:lang w:eastAsia="it-IT"/>
        </w:rPr>
      </w:pPr>
      <w:r w:rsidRPr="008D6A60">
        <w:rPr>
          <w:rFonts w:cs="Times New Roman"/>
          <w:b/>
          <w:noProof/>
          <w:color w:val="538135" w:themeColor="accent6" w:themeShade="BF"/>
          <w:lang w:eastAsia="it-IT"/>
        </w:rPr>
        <w:t xml:space="preserve">IL LINGUAGGIO DELLE CLAUSOLE DEFINITE PROPOSIZIONALI </w:t>
      </w:r>
      <w:r w:rsidR="00FA0C4B" w:rsidRPr="008D6A60">
        <w:rPr>
          <w:rFonts w:cs="Times New Roman"/>
          <w:noProof/>
          <w:color w:val="538135" w:themeColor="accent6" w:themeShade="BF"/>
          <w:lang w:eastAsia="it-IT"/>
        </w:rPr>
        <w:t>(</w:t>
      </w:r>
      <w:r w:rsidR="00125CDB">
        <w:rPr>
          <w:rFonts w:cs="Times New Roman"/>
          <w:noProof/>
          <w:color w:val="538135" w:themeColor="accent6" w:themeShade="BF"/>
          <w:lang w:eastAsia="it-IT"/>
        </w:rPr>
        <w:t>o</w:t>
      </w:r>
      <w:r w:rsidRPr="008D6A60">
        <w:rPr>
          <w:rFonts w:cs="Times New Roman"/>
          <w:b/>
          <w:noProof/>
          <w:color w:val="538135" w:themeColor="accent6" w:themeShade="BF"/>
          <w:lang w:eastAsia="it-IT"/>
        </w:rPr>
        <w:t xml:space="preserve"> CLAUSOLE DEFINITE</w:t>
      </w:r>
      <w:r w:rsidRPr="008D6A60">
        <w:rPr>
          <w:rFonts w:cs="Times New Roman"/>
          <w:noProof/>
          <w:color w:val="538135" w:themeColor="accent6" w:themeShade="BF"/>
          <w:lang w:eastAsia="it-IT"/>
        </w:rPr>
        <w:t xml:space="preserve">) </w:t>
      </w:r>
      <w:r w:rsidR="00FA0C4B" w:rsidRPr="00D34B09">
        <w:rPr>
          <w:rFonts w:cs="Times New Roman"/>
          <w:b/>
          <w:noProof/>
          <w:lang w:eastAsia="it-IT"/>
        </w:rPr>
        <w:t>è un sottolinguaggio del calcolo proposizionale che non permette ambiguità.</w:t>
      </w:r>
      <w:r w:rsidR="00FA0C4B">
        <w:rPr>
          <w:rFonts w:cs="Times New Roman"/>
          <w:noProof/>
          <w:lang w:eastAsia="it-IT"/>
        </w:rPr>
        <w:t xml:space="preserve"> </w:t>
      </w:r>
      <w:r>
        <w:rPr>
          <w:rFonts w:cs="Times New Roman"/>
          <w:noProof/>
          <w:lang w:eastAsia="it-IT"/>
        </w:rPr>
        <w:t>S</w:t>
      </w:r>
      <w:r w:rsidR="00FA0C4B">
        <w:rPr>
          <w:rFonts w:cs="Times New Roman"/>
          <w:noProof/>
          <w:lang w:eastAsia="it-IT"/>
        </w:rPr>
        <w:t>intassi:</w:t>
      </w:r>
    </w:p>
    <w:p w:rsidR="00FA0C4B" w:rsidRDefault="00FA0C4B" w:rsidP="00FA0C4B">
      <w:pPr>
        <w:pStyle w:val="Paragrafoelenco"/>
        <w:numPr>
          <w:ilvl w:val="0"/>
          <w:numId w:val="5"/>
        </w:numPr>
        <w:rPr>
          <w:rFonts w:cs="Times New Roman"/>
          <w:noProof/>
          <w:lang w:eastAsia="it-IT"/>
        </w:rPr>
      </w:pPr>
      <w:r w:rsidRPr="00C11D4A">
        <w:rPr>
          <w:rFonts w:cs="Times New Roman"/>
          <w:noProof/>
          <w:lang w:eastAsia="it-IT"/>
        </w:rPr>
        <w:t xml:space="preserve">Un </w:t>
      </w:r>
      <w:r w:rsidR="008D6A60" w:rsidRPr="00D34B09">
        <w:rPr>
          <w:rFonts w:cs="Times New Roman"/>
          <w:b/>
          <w:noProof/>
          <w:color w:val="538135" w:themeColor="accent6" w:themeShade="BF"/>
          <w:lang w:eastAsia="it-IT"/>
        </w:rPr>
        <w:t>PROPOSIZIONE ATOMICA</w:t>
      </w:r>
      <w:r w:rsidR="009D37BD" w:rsidRPr="00D34B09">
        <w:rPr>
          <w:rFonts w:cs="Times New Roman"/>
          <w:noProof/>
          <w:color w:val="538135" w:themeColor="accent6" w:themeShade="BF"/>
          <w:lang w:eastAsia="it-IT"/>
        </w:rPr>
        <w:t xml:space="preserve"> (o</w:t>
      </w:r>
      <w:r w:rsidR="008D6A60" w:rsidRPr="00D34B09">
        <w:rPr>
          <w:rFonts w:cs="Times New Roman"/>
          <w:noProof/>
          <w:color w:val="538135" w:themeColor="accent6" w:themeShade="BF"/>
          <w:lang w:eastAsia="it-IT"/>
        </w:rPr>
        <w:t xml:space="preserve"> </w:t>
      </w:r>
      <w:r w:rsidR="008D6A60" w:rsidRPr="00D34B09">
        <w:rPr>
          <w:rFonts w:cs="Times New Roman"/>
          <w:b/>
          <w:noProof/>
          <w:color w:val="538135" w:themeColor="accent6" w:themeShade="BF"/>
          <w:lang w:eastAsia="it-IT"/>
        </w:rPr>
        <w:t>ATOMO</w:t>
      </w:r>
      <w:r w:rsidR="008D6A60" w:rsidRPr="00D34B09">
        <w:rPr>
          <w:rFonts w:cs="Times New Roman"/>
          <w:noProof/>
          <w:color w:val="538135" w:themeColor="accent6" w:themeShade="BF"/>
          <w:lang w:eastAsia="it-IT"/>
        </w:rPr>
        <w:t>)</w:t>
      </w:r>
      <w:r w:rsidR="008D6A60" w:rsidRPr="00C11D4A">
        <w:rPr>
          <w:rFonts w:cs="Times New Roman"/>
          <w:noProof/>
          <w:lang w:eastAsia="it-IT"/>
        </w:rPr>
        <w:t xml:space="preserve">, </w:t>
      </w:r>
      <w:r>
        <w:rPr>
          <w:rFonts w:cs="Times New Roman"/>
          <w:noProof/>
          <w:lang w:eastAsia="it-IT"/>
        </w:rPr>
        <w:t xml:space="preserve">che, </w:t>
      </w:r>
      <w:r w:rsidRPr="00C11D4A">
        <w:rPr>
          <w:rFonts w:cs="Times New Roman"/>
          <w:noProof/>
          <w:lang w:eastAsia="it-IT"/>
        </w:rPr>
        <w:t>come nel calcolo proposizionale, è una proposizione non scomponibile</w:t>
      </w:r>
      <w:r>
        <w:rPr>
          <w:rFonts w:cs="Times New Roman"/>
          <w:noProof/>
          <w:lang w:eastAsia="it-IT"/>
        </w:rPr>
        <w:t>.</w:t>
      </w:r>
    </w:p>
    <w:p w:rsidR="00D34B09" w:rsidRDefault="00D34B09" w:rsidP="00D34B09">
      <w:pPr>
        <w:pStyle w:val="Paragrafoelenco"/>
        <w:numPr>
          <w:ilvl w:val="0"/>
          <w:numId w:val="5"/>
        </w:numPr>
        <w:spacing w:line="240" w:lineRule="atLeast"/>
        <w:rPr>
          <w:rFonts w:cs="Times New Roman"/>
          <w:noProof/>
          <w:lang w:eastAsia="it-IT"/>
        </w:rPr>
      </w:pPr>
      <w:r>
        <w:rPr>
          <w:rFonts w:cs="Times New Roman"/>
          <w:noProof/>
          <w:lang w:eastAsia="it-IT"/>
        </w:rPr>
        <w:t xml:space="preserve">Una </w:t>
      </w:r>
      <w:r w:rsidRPr="00517734">
        <w:rPr>
          <w:rFonts w:cs="Times New Roman"/>
          <w:b/>
          <w:noProof/>
          <w:color w:val="538135" w:themeColor="accent6" w:themeShade="BF"/>
          <w:lang w:eastAsia="it-IT"/>
        </w:rPr>
        <w:t>BASE DI CONOSCENZA KB</w:t>
      </w:r>
      <w:r w:rsidRPr="00517734">
        <w:rPr>
          <w:rFonts w:cs="Times New Roman"/>
          <w:noProof/>
          <w:color w:val="538135" w:themeColor="accent6" w:themeShade="BF"/>
          <w:lang w:eastAsia="it-IT"/>
        </w:rPr>
        <w:t xml:space="preserve"> </w:t>
      </w:r>
      <w:r w:rsidRPr="00517734">
        <w:rPr>
          <w:rFonts w:cs="Times New Roman"/>
          <w:b/>
          <w:noProof/>
          <w:lang w:eastAsia="it-IT"/>
        </w:rPr>
        <w:t>è un insieme di clausole definite</w:t>
      </w:r>
      <w:r>
        <w:rPr>
          <w:rFonts w:cs="Times New Roman"/>
          <w:noProof/>
          <w:lang w:eastAsia="it-IT"/>
        </w:rPr>
        <w:t>.</w:t>
      </w:r>
    </w:p>
    <w:p w:rsidR="00FA0C4B" w:rsidRDefault="00FA0C4B" w:rsidP="00517734">
      <w:pPr>
        <w:pStyle w:val="Paragrafoelenco"/>
        <w:numPr>
          <w:ilvl w:val="0"/>
          <w:numId w:val="5"/>
        </w:numPr>
        <w:spacing w:line="240" w:lineRule="atLeast"/>
        <w:ind w:left="357"/>
        <w:rPr>
          <w:rFonts w:cs="Times New Roman"/>
          <w:noProof/>
          <w:lang w:eastAsia="it-IT"/>
        </w:rPr>
      </w:pPr>
      <w:r w:rsidRPr="00C11D4A">
        <w:rPr>
          <w:rFonts w:cs="Times New Roman"/>
          <w:noProof/>
          <w:lang w:eastAsia="it-IT"/>
        </w:rPr>
        <w:t xml:space="preserve">Una </w:t>
      </w:r>
      <w:r w:rsidR="008D6A60" w:rsidRPr="008D6A60">
        <w:rPr>
          <w:rFonts w:cs="Times New Roman"/>
          <w:b/>
          <w:noProof/>
          <w:color w:val="538135" w:themeColor="accent6" w:themeShade="BF"/>
          <w:lang w:eastAsia="it-IT"/>
        </w:rPr>
        <w:t>CLAUSOLA DEFINITA</w:t>
      </w:r>
      <w:r w:rsidR="008D6A60" w:rsidRPr="008D6A60">
        <w:rPr>
          <w:rFonts w:cs="Times New Roman"/>
          <w:noProof/>
          <w:color w:val="538135" w:themeColor="accent6" w:themeShade="BF"/>
          <w:lang w:eastAsia="it-IT"/>
        </w:rPr>
        <w:t xml:space="preserve"> </w:t>
      </w:r>
      <w:r w:rsidRPr="00C11D4A">
        <w:rPr>
          <w:rFonts w:cs="Times New Roman"/>
          <w:noProof/>
          <w:lang w:eastAsia="it-IT"/>
        </w:rPr>
        <w:t>è nella forma</w:t>
      </w:r>
      <w:r w:rsidR="00517734">
        <w:rPr>
          <w:rFonts w:cs="Times New Roman"/>
          <w:noProof/>
          <w:lang w:eastAsia="it-IT"/>
        </w:rPr>
        <w:t>:</w:t>
      </w:r>
    </w:p>
    <w:p w:rsidR="00517734" w:rsidRDefault="008A184E" w:rsidP="00517734">
      <w:pPr>
        <w:pStyle w:val="Paragrafoelenco"/>
        <w:keepNext/>
        <w:spacing w:line="240" w:lineRule="atLeast"/>
        <w:ind w:left="357"/>
        <w:jc w:val="center"/>
      </w:pPr>
      <w:r>
        <w:object w:dxaOrig="9660" w:dyaOrig="3630">
          <v:shape id="_x0000_i1061" type="#_x0000_t75" style="width:483.75pt;height:181.5pt" o:ole="">
            <v:imagedata r:id="rId107" o:title=""/>
          </v:shape>
          <o:OLEObject Type="Embed" ProgID="Visio.Drawing.15" ShapeID="_x0000_i1061" DrawAspect="Content" ObjectID="_1758016001" r:id="rId108"/>
        </w:object>
      </w:r>
    </w:p>
    <w:p w:rsidR="0080298D" w:rsidRPr="0080298D" w:rsidRDefault="00517734" w:rsidP="0080298D">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41</w:t>
      </w:r>
      <w:r w:rsidR="0059409F">
        <w:rPr>
          <w:noProof/>
        </w:rPr>
        <w:fldChar w:fldCharType="end"/>
      </w:r>
      <w:r>
        <w:t xml:space="preserve">. </w:t>
      </w:r>
      <w:r w:rsidR="009E05D5" w:rsidRPr="009E05D5">
        <w:rPr>
          <w:b/>
        </w:rPr>
        <w:t>A sinistra:</w:t>
      </w:r>
      <w:r w:rsidR="009E05D5">
        <w:t xml:space="preserve"> </w:t>
      </w:r>
      <w:r>
        <w:t>Clausola definita.</w:t>
      </w:r>
      <w:r w:rsidR="00D34B09">
        <w:br/>
      </w:r>
      <w:r w:rsidR="00E37E85" w:rsidRPr="009E05D5">
        <w:rPr>
          <w:b/>
        </w:rPr>
        <w:t>A destra</w:t>
      </w:r>
      <w:r w:rsidR="009E05D5">
        <w:t>:</w:t>
      </w:r>
      <w:r w:rsidR="00E37E85">
        <w:t xml:space="preserve"> partendo da una interpretazione, la clausola può essere vera o falsa.</w:t>
      </w:r>
      <w:r w:rsidR="009E05D5">
        <w:br/>
      </w:r>
      <w:r w:rsidR="009E05D5" w:rsidRPr="009E05D5">
        <w:rPr>
          <w:b/>
        </w:rPr>
        <w:t>In basso a sinistra</w:t>
      </w:r>
      <w:r w:rsidR="009E05D5">
        <w:t xml:space="preserve">: </w:t>
      </w:r>
      <w:r w:rsidR="009E05D5" w:rsidRPr="009E05D5">
        <w:t xml:space="preserve">In generale, una clausola definita è equivalente a una clausola con uno e un solo letterale che appare positivamente (cioè uno e un solo atomo non negato). Le clausole definite non possono rappresentare disgiunzioni di atomi (es. a v b) o disgiunzioni di atomi negati </w:t>
      </w:r>
      <w:proofErr w:type="gramStart"/>
      <w:r w:rsidR="009E05D5" w:rsidRPr="009E05D5">
        <w:t>(!c</w:t>
      </w:r>
      <w:proofErr w:type="gramEnd"/>
      <w:r w:rsidR="009E05D5" w:rsidRPr="009E05D5">
        <w:t xml:space="preserve"> v !d)</w:t>
      </w:r>
    </w:p>
    <w:p w:rsidR="00FA0C4B" w:rsidRDefault="00FA0C4B" w:rsidP="00FA0C4B">
      <w:pPr>
        <w:spacing w:after="0" w:line="240" w:lineRule="atLeast"/>
        <w:rPr>
          <w:rFonts w:cs="Times New Roman"/>
          <w:noProof/>
          <w:lang w:eastAsia="it-IT"/>
        </w:rPr>
        <w:sectPr w:rsidR="00FA0C4B" w:rsidSect="002C0EE6">
          <w:type w:val="continuous"/>
          <w:pgSz w:w="11906" w:h="16838"/>
          <w:pgMar w:top="720" w:right="720" w:bottom="720" w:left="720" w:header="709" w:footer="709" w:gutter="0"/>
          <w:cols w:space="708"/>
          <w:docGrid w:linePitch="360"/>
        </w:sectPr>
      </w:pPr>
      <w:r w:rsidRPr="00A436EF">
        <w:rPr>
          <w:rFonts w:cs="Times New Roman"/>
          <w:b/>
          <w:noProof/>
          <w:lang w:eastAsia="it-IT"/>
        </w:rPr>
        <w:t>Es.</w:t>
      </w:r>
      <w:r>
        <w:rPr>
          <w:rFonts w:cs="Times New Roman"/>
          <w:noProof/>
          <w:lang w:eastAsia="it-IT"/>
        </w:rPr>
        <w:t xml:space="preserve"> le seguenti espressioni </w:t>
      </w:r>
      <w:r w:rsidR="009D37BD">
        <w:rPr>
          <w:rFonts w:cs="Times New Roman"/>
          <w:noProof/>
          <w:lang w:eastAsia="it-IT"/>
        </w:rPr>
        <w:t>NON</w:t>
      </w:r>
      <w:r>
        <w:rPr>
          <w:rFonts w:cs="Times New Roman"/>
          <w:noProof/>
          <w:lang w:eastAsia="it-IT"/>
        </w:rPr>
        <w:t xml:space="preserve"> sono clausole definite:</w:t>
      </w:r>
    </w:p>
    <w:p w:rsidR="00FA0C4B" w:rsidRDefault="00FA0C4B" w:rsidP="00FA0C4B">
      <w:pPr>
        <w:pStyle w:val="Paragrafoelenco"/>
        <w:numPr>
          <w:ilvl w:val="0"/>
          <w:numId w:val="6"/>
        </w:numPr>
        <w:spacing w:line="240" w:lineRule="atLeast"/>
        <w:rPr>
          <w:rFonts w:cs="Times New Roman"/>
          <w:noProof/>
          <w:lang w:eastAsia="it-IT"/>
        </w:rPr>
      </w:pPr>
      <w:r>
        <w:rPr>
          <w:rFonts w:cs="Times New Roman"/>
          <w:noProof/>
          <w:lang w:eastAsia="it-IT"/>
        </w:rPr>
        <w:t>!</w:t>
      </w:r>
      <w:r w:rsidRPr="008E70BD">
        <w:rPr>
          <w:rFonts w:cs="Times New Roman"/>
          <w:i/>
          <w:noProof/>
          <w:lang w:eastAsia="it-IT"/>
        </w:rPr>
        <w:t>apple_is_eaten</w:t>
      </w:r>
    </w:p>
    <w:p w:rsidR="00FA0C4B" w:rsidRDefault="00FA0C4B" w:rsidP="00FA0C4B">
      <w:pPr>
        <w:pStyle w:val="Paragrafoelenco"/>
        <w:numPr>
          <w:ilvl w:val="0"/>
          <w:numId w:val="6"/>
        </w:numPr>
        <w:spacing w:line="240" w:lineRule="atLeast"/>
        <w:rPr>
          <w:rFonts w:cs="Times New Roman"/>
          <w:noProof/>
          <w:lang w:eastAsia="it-IT"/>
        </w:rPr>
      </w:pPr>
      <w:r w:rsidRPr="008E70BD">
        <w:rPr>
          <w:rFonts w:cs="Times New Roman"/>
          <w:i/>
          <w:noProof/>
          <w:lang w:eastAsia="it-IT"/>
        </w:rPr>
        <w:t>apple_is_eaten</w:t>
      </w:r>
      <w:r>
        <w:rPr>
          <w:rFonts w:cs="Times New Roman"/>
          <w:noProof/>
          <w:lang w:eastAsia="it-IT"/>
        </w:rPr>
        <w:t xml:space="preserve"> ^ </w:t>
      </w:r>
      <w:r w:rsidRPr="008E70BD">
        <w:rPr>
          <w:rFonts w:cs="Times New Roman"/>
          <w:i/>
          <w:noProof/>
          <w:lang w:eastAsia="it-IT"/>
        </w:rPr>
        <w:t>bird_eats_apple</w:t>
      </w:r>
    </w:p>
    <w:p w:rsidR="00FA0C4B" w:rsidRDefault="00FA0C4B" w:rsidP="00FA0C4B">
      <w:pPr>
        <w:pStyle w:val="Paragrafoelenco"/>
        <w:numPr>
          <w:ilvl w:val="0"/>
          <w:numId w:val="6"/>
        </w:numPr>
        <w:spacing w:line="240" w:lineRule="atLeast"/>
        <w:rPr>
          <w:rFonts w:cs="Times New Roman"/>
          <w:noProof/>
          <w:lang w:eastAsia="it-IT"/>
        </w:rPr>
      </w:pPr>
      <w:r w:rsidRPr="008E70BD">
        <w:rPr>
          <w:rFonts w:cs="Times New Roman"/>
          <w:i/>
          <w:noProof/>
          <w:lang w:eastAsia="it-IT"/>
        </w:rPr>
        <w:t>sam_is_in_room</w:t>
      </w:r>
      <w:r>
        <w:rPr>
          <w:rFonts w:cs="Times New Roman"/>
          <w:noProof/>
          <w:lang w:eastAsia="it-IT"/>
        </w:rPr>
        <w:t xml:space="preserve"> ^ </w:t>
      </w:r>
      <w:r w:rsidRPr="008E70BD">
        <w:rPr>
          <w:rFonts w:cs="Times New Roman"/>
          <w:i/>
          <w:noProof/>
          <w:lang w:eastAsia="it-IT"/>
        </w:rPr>
        <w:t>night_time</w:t>
      </w:r>
      <w:r>
        <w:rPr>
          <w:rFonts w:cs="Times New Roman"/>
          <w:noProof/>
          <w:lang w:eastAsia="it-IT"/>
        </w:rPr>
        <w:t xml:space="preserve"> </w:t>
      </w:r>
      <w:r w:rsidRPr="00C11D4A">
        <w:rPr>
          <w:rFonts w:cs="Times New Roman"/>
          <w:noProof/>
          <w:lang w:eastAsia="it-IT"/>
        </w:rPr>
        <w:t>←</w:t>
      </w:r>
      <w:r>
        <w:rPr>
          <w:rFonts w:cs="Times New Roman"/>
          <w:noProof/>
          <w:lang w:eastAsia="it-IT"/>
        </w:rPr>
        <w:t xml:space="preserve"> </w:t>
      </w:r>
      <w:r w:rsidRPr="008E70BD">
        <w:rPr>
          <w:rFonts w:cs="Times New Roman"/>
          <w:i/>
          <w:noProof/>
          <w:lang w:eastAsia="it-IT"/>
        </w:rPr>
        <w:t>switch1_is_up</w:t>
      </w:r>
    </w:p>
    <w:p w:rsidR="00FA0C4B" w:rsidRPr="00E37E85" w:rsidRDefault="00FA0C4B" w:rsidP="00FA0C4B">
      <w:pPr>
        <w:pStyle w:val="Paragrafoelenco"/>
        <w:numPr>
          <w:ilvl w:val="0"/>
          <w:numId w:val="6"/>
        </w:numPr>
        <w:spacing w:line="240" w:lineRule="atLeast"/>
        <w:rPr>
          <w:rFonts w:cs="Times New Roman"/>
          <w:noProof/>
          <w:lang w:eastAsia="it-IT"/>
        </w:rPr>
        <w:sectPr w:rsidR="00FA0C4B" w:rsidRPr="00E37E85" w:rsidSect="002C0EE6">
          <w:type w:val="continuous"/>
          <w:pgSz w:w="11906" w:h="16838"/>
          <w:pgMar w:top="1440" w:right="1080" w:bottom="1440" w:left="1080" w:header="709" w:footer="709" w:gutter="0"/>
          <w:cols w:num="2" w:space="708"/>
          <w:docGrid w:linePitch="360"/>
        </w:sectPr>
      </w:pPr>
      <w:r w:rsidRPr="008E70BD">
        <w:rPr>
          <w:rFonts w:cs="Times New Roman"/>
          <w:i/>
          <w:noProof/>
          <w:lang w:eastAsia="it-IT"/>
        </w:rPr>
        <w:t>Apple_is_eaten</w:t>
      </w:r>
      <w:r>
        <w:rPr>
          <w:rFonts w:cs="Times New Roman"/>
          <w:noProof/>
          <w:lang w:eastAsia="it-IT"/>
        </w:rPr>
        <w:t xml:space="preserve"> </w:t>
      </w:r>
      <w:r w:rsidRPr="00C11D4A">
        <w:rPr>
          <w:rFonts w:cs="Times New Roman"/>
          <w:noProof/>
          <w:lang w:eastAsia="it-IT"/>
        </w:rPr>
        <w:t>←</w:t>
      </w:r>
      <w:r>
        <w:rPr>
          <w:rFonts w:cs="Times New Roman"/>
          <w:noProof/>
          <w:lang w:eastAsia="it-IT"/>
        </w:rPr>
        <w:t xml:space="preserve"> </w:t>
      </w:r>
      <w:r w:rsidRPr="008E70BD">
        <w:rPr>
          <w:rFonts w:cs="Times New Roman"/>
          <w:i/>
          <w:noProof/>
          <w:lang w:eastAsia="it-IT"/>
        </w:rPr>
        <w:t>Bird_eats_apple</w:t>
      </w:r>
      <w:r>
        <w:rPr>
          <w:rFonts w:cs="Times New Roman"/>
          <w:noProof/>
          <w:lang w:eastAsia="it-IT"/>
        </w:rPr>
        <w:t xml:space="preserve"> (perché un atomo deve avere lettera iniziale minuscola)</w:t>
      </w:r>
    </w:p>
    <w:p w:rsidR="00D943A4" w:rsidRDefault="00D943A4" w:rsidP="00D943A4">
      <w:pPr>
        <w:jc w:val="left"/>
        <w:rPr>
          <w:rFonts w:cs="Times New Roman"/>
          <w:b/>
          <w:lang w:eastAsia="it-IT"/>
        </w:rPr>
      </w:pPr>
    </w:p>
    <w:p w:rsidR="00D943A4" w:rsidRPr="00D943A4" w:rsidRDefault="00D943A4" w:rsidP="00D943A4">
      <w:pPr>
        <w:pStyle w:val="Titolo2"/>
        <w:rPr>
          <w:rFonts w:cs="Times New Roman"/>
          <w:b w:val="0"/>
          <w:lang w:eastAsia="it-IT"/>
        </w:rPr>
      </w:pPr>
      <w:bookmarkStart w:id="117" w:name="_Toc146115983"/>
      <w:bookmarkStart w:id="118" w:name="_Toc146181490"/>
      <w:r>
        <w:rPr>
          <w:lang w:eastAsia="it-IT"/>
        </w:rPr>
        <w:t>Query</w:t>
      </w:r>
      <w:r w:rsidR="00755A89">
        <w:rPr>
          <w:lang w:eastAsia="it-IT"/>
        </w:rPr>
        <w:t xml:space="preserve"> </w:t>
      </w:r>
      <w:r w:rsidR="00F22AC7">
        <w:rPr>
          <w:lang w:eastAsia="it-IT"/>
        </w:rPr>
        <w:t>Decisionali (</w:t>
      </w:r>
      <w:r w:rsidR="00C35D9C">
        <w:rPr>
          <w:lang w:eastAsia="it-IT"/>
        </w:rPr>
        <w:t>senza</w:t>
      </w:r>
      <w:r w:rsidR="00F22AC7">
        <w:rPr>
          <w:lang w:eastAsia="it-IT"/>
        </w:rPr>
        <w:t xml:space="preserve"> </w:t>
      </w:r>
      <w:r w:rsidR="00C35D9C">
        <w:rPr>
          <w:lang w:eastAsia="it-IT"/>
        </w:rPr>
        <w:t>Variabili</w:t>
      </w:r>
      <w:r w:rsidR="00F22AC7">
        <w:rPr>
          <w:lang w:eastAsia="it-IT"/>
        </w:rPr>
        <w:t xml:space="preserve"> e con </w:t>
      </w:r>
      <w:r w:rsidR="00755A89">
        <w:rPr>
          <w:lang w:eastAsia="it-IT"/>
        </w:rPr>
        <w:t>risposta yes-or-no)</w:t>
      </w:r>
      <w:r>
        <w:rPr>
          <w:lang w:eastAsia="it-IT"/>
        </w:rPr>
        <w:t xml:space="preserve"> e Risposte</w:t>
      </w:r>
      <w:bookmarkEnd w:id="117"/>
      <w:bookmarkEnd w:id="118"/>
    </w:p>
    <w:p w:rsidR="00D943A4" w:rsidRDefault="00D943A4" w:rsidP="00D943A4">
      <w:pPr>
        <w:rPr>
          <w:rFonts w:cs="Times New Roman"/>
          <w:noProof/>
          <w:lang w:eastAsia="it-IT"/>
        </w:rPr>
      </w:pPr>
      <w:r>
        <w:rPr>
          <w:rFonts w:cs="Times New Roman"/>
          <w:noProof/>
          <w:lang w:eastAsia="it-IT"/>
        </w:rPr>
        <w:t>Dopo che al computer si assegna una conoscenza riguardo un particolare dominio, l’utente potrebbe sottoporre delle domande</w:t>
      </w:r>
      <w:r w:rsidR="009E05D5">
        <w:rPr>
          <w:rFonts w:cs="Times New Roman"/>
          <w:noProof/>
          <w:lang w:eastAsia="it-IT"/>
        </w:rPr>
        <w:t xml:space="preserve"> (query)</w:t>
      </w:r>
      <w:r>
        <w:rPr>
          <w:rFonts w:cs="Times New Roman"/>
          <w:noProof/>
          <w:lang w:eastAsia="it-IT"/>
        </w:rPr>
        <w:t xml:space="preserve"> riguardo quel dominio. Se l’utente conosce il significato degli atomi, può interpretare la risposta in termini del dominio.</w:t>
      </w:r>
    </w:p>
    <w:p w:rsidR="00D943A4" w:rsidRDefault="00D943A4" w:rsidP="00D943A4">
      <w:pPr>
        <w:spacing w:after="0"/>
        <w:rPr>
          <w:rFonts w:cs="Times New Roman"/>
          <w:noProof/>
          <w:lang w:eastAsia="it-IT"/>
        </w:rPr>
      </w:pPr>
      <w:r>
        <w:rPr>
          <w:rFonts w:cs="Times New Roman"/>
          <w:noProof/>
          <w:lang w:eastAsia="it-IT"/>
        </w:rPr>
        <w:t xml:space="preserve">Una </w:t>
      </w:r>
      <w:r w:rsidRPr="002C0EE6">
        <w:rPr>
          <w:rFonts w:cs="Times New Roman"/>
          <w:b/>
          <w:noProof/>
          <w:color w:val="538135" w:themeColor="accent6" w:themeShade="BF"/>
          <w:lang w:eastAsia="it-IT"/>
        </w:rPr>
        <w:t>QUERY</w:t>
      </w:r>
      <w:r w:rsidR="00755A89">
        <w:rPr>
          <w:rFonts w:cs="Times New Roman"/>
          <w:b/>
          <w:noProof/>
          <w:color w:val="538135" w:themeColor="accent6" w:themeShade="BF"/>
          <w:lang w:eastAsia="it-IT"/>
        </w:rPr>
        <w:t xml:space="preserve"> DECISIONALE</w:t>
      </w:r>
      <w:r w:rsidRPr="002C0EE6">
        <w:rPr>
          <w:rFonts w:cs="Times New Roman"/>
          <w:noProof/>
          <w:color w:val="538135" w:themeColor="accent6" w:themeShade="BF"/>
          <w:lang w:eastAsia="it-IT"/>
        </w:rPr>
        <w:t xml:space="preserve"> </w:t>
      </w:r>
      <w:r w:rsidRPr="002C0EE6">
        <w:rPr>
          <w:rFonts w:cs="Times New Roman"/>
          <w:b/>
          <w:noProof/>
          <w:lang w:eastAsia="it-IT"/>
        </w:rPr>
        <w:t xml:space="preserve">è un modo per </w:t>
      </w:r>
      <w:r w:rsidR="009E05D5">
        <w:rPr>
          <w:rFonts w:cs="Times New Roman"/>
          <w:b/>
          <w:noProof/>
          <w:lang w:eastAsia="it-IT"/>
        </w:rPr>
        <w:t>chiedere</w:t>
      </w:r>
      <w:r w:rsidRPr="002C0EE6">
        <w:rPr>
          <w:rFonts w:cs="Times New Roman"/>
          <w:b/>
          <w:noProof/>
          <w:lang w:eastAsia="it-IT"/>
        </w:rPr>
        <w:t xml:space="preserve"> se una proposizione è una conseguenza logica di una base di conoscenza</w:t>
      </w:r>
      <w:r>
        <w:rPr>
          <w:rFonts w:cs="Times New Roman"/>
          <w:noProof/>
          <w:lang w:eastAsia="it-IT"/>
        </w:rPr>
        <w:t xml:space="preserve">. </w:t>
      </w:r>
      <w:r w:rsidR="00D34B09">
        <w:rPr>
          <w:rFonts w:cs="Times New Roman"/>
          <w:noProof/>
          <w:lang w:eastAsia="it-IT"/>
        </w:rPr>
        <w:t xml:space="preserve">Sintassi: </w:t>
      </w:r>
      <w:r w:rsidRPr="007E7E2F">
        <w:rPr>
          <w:rFonts w:cs="Segoe UI"/>
          <w:b/>
          <w:i/>
          <w:noProof/>
          <w:color w:val="BF8F00" w:themeColor="accent4" w:themeShade="BF"/>
          <w:lang w:eastAsia="it-IT"/>
        </w:rPr>
        <w:t>ask b</w:t>
      </w:r>
      <w:r w:rsidR="00D34B09">
        <w:rPr>
          <w:rFonts w:cs="Times New Roman"/>
          <w:noProof/>
          <w:color w:val="BF8F00" w:themeColor="accent4" w:themeShade="BF"/>
          <w:lang w:eastAsia="it-IT"/>
        </w:rPr>
        <w:t xml:space="preserve"> </w:t>
      </w:r>
      <w:r>
        <w:rPr>
          <w:rFonts w:cs="Times New Roman"/>
          <w:noProof/>
          <w:lang w:eastAsia="it-IT"/>
        </w:rPr>
        <w:t xml:space="preserve">dove </w:t>
      </w:r>
      <w:r w:rsidRPr="00125CDB">
        <w:rPr>
          <w:rFonts w:cs="Times New Roman"/>
          <w:i/>
          <w:noProof/>
          <w:lang w:eastAsia="it-IT"/>
        </w:rPr>
        <w:t>b</w:t>
      </w:r>
      <w:r>
        <w:rPr>
          <w:rFonts w:cs="Times New Roman"/>
          <w:noProof/>
          <w:lang w:eastAsia="it-IT"/>
        </w:rPr>
        <w:t xml:space="preserve"> è un ato</w:t>
      </w:r>
      <w:r w:rsidR="00D34B09">
        <w:rPr>
          <w:rFonts w:cs="Times New Roman"/>
          <w:noProof/>
          <w:lang w:eastAsia="it-IT"/>
        </w:rPr>
        <w:t xml:space="preserve">mo o una congiunzione di atomi. </w:t>
      </w:r>
      <w:r w:rsidRPr="00125CDB">
        <w:rPr>
          <w:rFonts w:cs="Times New Roman"/>
          <w:i/>
          <w:noProof/>
          <w:lang w:eastAsia="it-IT"/>
        </w:rPr>
        <w:t>b</w:t>
      </w:r>
      <w:r>
        <w:rPr>
          <w:rFonts w:cs="Times New Roman"/>
          <w:noProof/>
          <w:lang w:eastAsia="it-IT"/>
        </w:rPr>
        <w:t xml:space="preserve"> ha la stessa sintassi del corpo di una clausola definita.</w:t>
      </w:r>
    </w:p>
    <w:p w:rsidR="00D943A4" w:rsidRDefault="00D34B09" w:rsidP="00D943A4">
      <w:pPr>
        <w:spacing w:after="0"/>
        <w:rPr>
          <w:rFonts w:cs="Times New Roman"/>
          <w:noProof/>
          <w:lang w:eastAsia="it-IT"/>
        </w:rPr>
      </w:pPr>
      <w:r>
        <w:rPr>
          <w:rFonts w:cs="Times New Roman"/>
          <w:noProof/>
          <w:lang w:eastAsia="it-IT"/>
        </w:rPr>
        <w:t>Valori di risposta alla query</w:t>
      </w:r>
      <w:r w:rsidR="00D943A4">
        <w:rPr>
          <w:rFonts w:cs="Times New Roman"/>
          <w:noProof/>
          <w:lang w:eastAsia="it-IT"/>
        </w:rPr>
        <w:t>:</w:t>
      </w:r>
    </w:p>
    <w:p w:rsidR="009E05D5" w:rsidRPr="00D34B09" w:rsidRDefault="00D943A4" w:rsidP="003D045C">
      <w:pPr>
        <w:pStyle w:val="Paragrafoelenco"/>
        <w:numPr>
          <w:ilvl w:val="0"/>
          <w:numId w:val="11"/>
        </w:numPr>
        <w:rPr>
          <w:rFonts w:cs="Times New Roman"/>
          <w:b/>
          <w:noProof/>
          <w:lang w:eastAsia="it-IT"/>
        </w:rPr>
      </w:pPr>
      <w:r w:rsidRPr="00D34B09">
        <w:rPr>
          <w:rFonts w:cs="Times New Roman"/>
          <w:b/>
          <w:noProof/>
          <w:lang w:eastAsia="it-IT"/>
        </w:rPr>
        <w:t>“</w:t>
      </w:r>
      <w:r w:rsidRPr="00D34B09">
        <w:rPr>
          <w:rFonts w:ascii="Courier New" w:hAnsi="Courier New" w:cs="Courier New"/>
          <w:b/>
          <w:noProof/>
          <w:lang w:eastAsia="it-IT"/>
        </w:rPr>
        <w:t>yes</w:t>
      </w:r>
      <w:r w:rsidR="00D34B09">
        <w:rPr>
          <w:rFonts w:cs="Times New Roman"/>
          <w:b/>
          <w:noProof/>
          <w:lang w:eastAsia="it-IT"/>
        </w:rPr>
        <w:t>”:</w:t>
      </w:r>
      <w:r w:rsidRPr="00D34B09">
        <w:rPr>
          <w:rFonts w:cs="Times New Roman"/>
          <w:b/>
          <w:noProof/>
          <w:lang w:eastAsia="it-IT"/>
        </w:rPr>
        <w:t xml:space="preserve"> il corpo </w:t>
      </w:r>
      <w:r w:rsidRPr="00D34B09">
        <w:rPr>
          <w:rFonts w:cs="Times New Roman"/>
          <w:b/>
          <w:i/>
          <w:noProof/>
          <w:lang w:eastAsia="it-IT"/>
        </w:rPr>
        <w:t>b</w:t>
      </w:r>
      <w:r w:rsidRPr="00D34B09">
        <w:rPr>
          <w:rFonts w:cs="Times New Roman"/>
          <w:b/>
          <w:noProof/>
          <w:lang w:eastAsia="it-IT"/>
        </w:rPr>
        <w:t xml:space="preserve"> è una conseguenza logica della base di conoscenza</w:t>
      </w:r>
      <w:r w:rsidR="009E05D5" w:rsidRPr="00D34B09">
        <w:rPr>
          <w:rFonts w:cs="Times New Roman"/>
          <w:b/>
          <w:noProof/>
          <w:lang w:eastAsia="it-IT"/>
        </w:rPr>
        <w:t>.</w:t>
      </w:r>
      <w:r w:rsidR="00D34B09">
        <w:rPr>
          <w:rFonts w:cs="Times New Roman"/>
          <w:b/>
          <w:noProof/>
          <w:lang w:eastAsia="it-IT"/>
        </w:rPr>
        <w:t xml:space="preserve"> </w:t>
      </w:r>
      <w:r w:rsidR="009E05D5" w:rsidRPr="00D34B09">
        <w:rPr>
          <w:rFonts w:cs="Times New Roman"/>
          <w:b/>
          <w:noProof/>
          <w:lang w:eastAsia="it-IT"/>
        </w:rPr>
        <w:t xml:space="preserve">In tutti i modelli della KB, </w:t>
      </w:r>
      <w:r w:rsidR="009E05D5" w:rsidRPr="00D34B09">
        <w:rPr>
          <w:rFonts w:cs="Times New Roman"/>
          <w:b/>
          <w:i/>
          <w:noProof/>
          <w:lang w:eastAsia="it-IT"/>
        </w:rPr>
        <w:t>b</w:t>
      </w:r>
      <w:r w:rsidR="009E05D5" w:rsidRPr="00D34B09">
        <w:rPr>
          <w:rFonts w:cs="Times New Roman"/>
          <w:b/>
          <w:noProof/>
          <w:lang w:eastAsia="it-IT"/>
        </w:rPr>
        <w:t xml:space="preserve"> è vera.</w:t>
      </w:r>
    </w:p>
    <w:p w:rsidR="009E05D5" w:rsidRPr="009E05D5" w:rsidRDefault="00D943A4" w:rsidP="00D943A4">
      <w:pPr>
        <w:pStyle w:val="Paragrafoelenco"/>
        <w:numPr>
          <w:ilvl w:val="0"/>
          <w:numId w:val="11"/>
        </w:numPr>
        <w:rPr>
          <w:rFonts w:cs="Times New Roman"/>
          <w:b/>
          <w:noProof/>
          <w:lang w:eastAsia="it-IT"/>
        </w:rPr>
      </w:pPr>
      <w:r w:rsidRPr="009E05D5">
        <w:rPr>
          <w:rFonts w:cs="Times New Roman"/>
          <w:b/>
          <w:noProof/>
          <w:lang w:eastAsia="it-IT"/>
        </w:rPr>
        <w:t>“</w:t>
      </w:r>
      <w:r w:rsidRPr="009E05D5">
        <w:rPr>
          <w:rFonts w:ascii="Courier New" w:hAnsi="Courier New" w:cs="Courier New"/>
          <w:b/>
          <w:noProof/>
          <w:lang w:eastAsia="it-IT"/>
        </w:rPr>
        <w:t>no</w:t>
      </w:r>
      <w:r w:rsidRPr="009E05D5">
        <w:rPr>
          <w:rFonts w:cs="Times New Roman"/>
          <w:b/>
          <w:noProof/>
          <w:lang w:eastAsia="it-IT"/>
        </w:rPr>
        <w:t>”</w:t>
      </w:r>
      <w:r w:rsidR="00D34B09">
        <w:rPr>
          <w:rFonts w:cs="Times New Roman"/>
          <w:b/>
          <w:noProof/>
          <w:lang w:eastAsia="it-IT"/>
        </w:rPr>
        <w:t>:</w:t>
      </w:r>
      <w:r w:rsidRPr="009E05D5">
        <w:rPr>
          <w:rFonts w:cs="Times New Roman"/>
          <w:b/>
          <w:noProof/>
          <w:lang w:eastAsia="it-IT"/>
        </w:rPr>
        <w:t xml:space="preserve"> il corpo </w:t>
      </w:r>
      <w:r w:rsidRPr="00125CDB">
        <w:rPr>
          <w:rFonts w:cs="Times New Roman"/>
          <w:b/>
          <w:i/>
          <w:noProof/>
          <w:lang w:eastAsia="it-IT"/>
        </w:rPr>
        <w:t>b</w:t>
      </w:r>
      <w:r w:rsidRPr="009E05D5">
        <w:rPr>
          <w:rFonts w:cs="Times New Roman"/>
          <w:b/>
          <w:noProof/>
          <w:lang w:eastAsia="it-IT"/>
        </w:rPr>
        <w:t xml:space="preserve"> non è una conseguenza lo</w:t>
      </w:r>
      <w:r w:rsidR="009E05D5" w:rsidRPr="009E05D5">
        <w:rPr>
          <w:rFonts w:cs="Times New Roman"/>
          <w:b/>
          <w:noProof/>
          <w:lang w:eastAsia="it-IT"/>
        </w:rPr>
        <w:t>gica della base di conoscenza.</w:t>
      </w:r>
    </w:p>
    <w:p w:rsidR="009E05D5" w:rsidRPr="009E05D5" w:rsidRDefault="009E05D5" w:rsidP="009E05D5">
      <w:pPr>
        <w:pStyle w:val="Paragrafoelenco"/>
        <w:ind w:left="360"/>
        <w:rPr>
          <w:rFonts w:cs="Times New Roman"/>
          <w:b/>
          <w:noProof/>
          <w:lang w:eastAsia="it-IT"/>
        </w:rPr>
      </w:pPr>
      <w:r w:rsidRPr="009E05D5">
        <w:rPr>
          <w:rFonts w:cs="Times New Roman"/>
          <w:b/>
          <w:noProof/>
          <w:lang w:eastAsia="it-IT"/>
        </w:rPr>
        <w:t xml:space="preserve">Esistono cioè alcuni modelli della KB in cui </w:t>
      </w:r>
      <w:r w:rsidRPr="00125CDB">
        <w:rPr>
          <w:rFonts w:cs="Times New Roman"/>
          <w:b/>
          <w:i/>
          <w:noProof/>
          <w:lang w:eastAsia="it-IT"/>
        </w:rPr>
        <w:t>b</w:t>
      </w:r>
      <w:r w:rsidRPr="009E05D5">
        <w:rPr>
          <w:rFonts w:cs="Times New Roman"/>
          <w:b/>
          <w:noProof/>
          <w:lang w:eastAsia="it-IT"/>
        </w:rPr>
        <w:t xml:space="preserve"> è falsa.</w:t>
      </w:r>
    </w:p>
    <w:p w:rsidR="009E05D5" w:rsidRDefault="00D943A4" w:rsidP="009E05D5">
      <w:pPr>
        <w:pStyle w:val="Paragrafoelenco"/>
        <w:ind w:left="360"/>
        <w:rPr>
          <w:rFonts w:cs="Times New Roman"/>
          <w:noProof/>
          <w:lang w:eastAsia="it-IT"/>
        </w:rPr>
      </w:pPr>
      <w:r>
        <w:rPr>
          <w:rFonts w:cs="Times New Roman"/>
          <w:noProof/>
          <w:lang w:eastAsia="it-IT"/>
        </w:rPr>
        <w:t xml:space="preserve">Questa risposta non significa che il corpo </w:t>
      </w:r>
      <w:r w:rsidRPr="00125CDB">
        <w:rPr>
          <w:rFonts w:cs="Times New Roman"/>
          <w:i/>
          <w:noProof/>
          <w:lang w:eastAsia="it-IT"/>
        </w:rPr>
        <w:t>b</w:t>
      </w:r>
      <w:r>
        <w:rPr>
          <w:rFonts w:cs="Times New Roman"/>
          <w:noProof/>
          <w:lang w:eastAsia="it-IT"/>
        </w:rPr>
        <w:t xml:space="preserve"> è falso. Piuttosto, significa che è impossibile determinare se </w:t>
      </w:r>
      <w:r w:rsidRPr="00125CDB">
        <w:rPr>
          <w:rFonts w:cs="Times New Roman"/>
          <w:i/>
          <w:noProof/>
          <w:lang w:eastAsia="it-IT"/>
        </w:rPr>
        <w:t>b</w:t>
      </w:r>
      <w:r>
        <w:rPr>
          <w:rFonts w:cs="Times New Roman"/>
          <w:noProof/>
          <w:lang w:eastAsia="it-IT"/>
        </w:rPr>
        <w:t xml:space="preserve"> è vero o falso a partire dalla conoscenza fornita (in termini di fatti e regole)</w:t>
      </w:r>
      <w:r w:rsidR="007852B9">
        <w:rPr>
          <w:rFonts w:cs="Times New Roman"/>
          <w:noProof/>
          <w:lang w:eastAsia="it-IT"/>
        </w:rPr>
        <w:t xml:space="preserve">, in quanto esistono modelli della KB in cui il corpo </w:t>
      </w:r>
      <w:r w:rsidR="007852B9" w:rsidRPr="00125CDB">
        <w:rPr>
          <w:rFonts w:cs="Times New Roman"/>
          <w:i/>
          <w:noProof/>
          <w:lang w:eastAsia="it-IT"/>
        </w:rPr>
        <w:t>b</w:t>
      </w:r>
      <w:r w:rsidR="007852B9">
        <w:rPr>
          <w:rFonts w:cs="Times New Roman"/>
          <w:noProof/>
          <w:lang w:eastAsia="it-IT"/>
        </w:rPr>
        <w:t xml:space="preserve"> è vero e modelli della KB in cui il corpo </w:t>
      </w:r>
      <w:r w:rsidR="007852B9" w:rsidRPr="00125CDB">
        <w:rPr>
          <w:rFonts w:cs="Times New Roman"/>
          <w:i/>
          <w:noProof/>
          <w:lang w:eastAsia="it-IT"/>
        </w:rPr>
        <w:t>b</w:t>
      </w:r>
      <w:r w:rsidR="007852B9">
        <w:rPr>
          <w:rFonts w:cs="Times New Roman"/>
          <w:noProof/>
          <w:lang w:eastAsia="it-IT"/>
        </w:rPr>
        <w:t xml:space="preserve"> è falso</w:t>
      </w:r>
      <w:r>
        <w:rPr>
          <w:rFonts w:cs="Times New Roman"/>
          <w:noProof/>
          <w:lang w:eastAsia="it-IT"/>
        </w:rPr>
        <w:t>.</w:t>
      </w:r>
    </w:p>
    <w:p w:rsidR="00D943A4" w:rsidRDefault="00D943A4">
      <w:pPr>
        <w:jc w:val="left"/>
        <w:rPr>
          <w:rFonts w:ascii="Adobe Caslon Pro" w:eastAsiaTheme="majorEastAsia" w:hAnsi="Adobe Caslon Pro" w:cstheme="majorBidi"/>
          <w:color w:val="2E74B5" w:themeColor="accent1" w:themeShade="BF"/>
          <w:spacing w:val="20"/>
          <w:sz w:val="26"/>
          <w:szCs w:val="26"/>
          <w:lang w:eastAsia="it-IT"/>
        </w:rPr>
      </w:pPr>
      <w:r>
        <w:rPr>
          <w:lang w:eastAsia="it-IT"/>
        </w:rPr>
        <w:br w:type="page"/>
      </w:r>
    </w:p>
    <w:p w:rsidR="00D943A4" w:rsidRDefault="00D943A4" w:rsidP="00D943A4">
      <w:pPr>
        <w:pStyle w:val="Titolo2"/>
        <w:rPr>
          <w:lang w:eastAsia="it-IT"/>
        </w:rPr>
      </w:pPr>
      <w:bookmarkStart w:id="119" w:name="_Toc146115984"/>
      <w:bookmarkStart w:id="120" w:name="_Toc146181491"/>
      <w:r>
        <w:rPr>
          <w:lang w:eastAsia="it-IT"/>
        </w:rPr>
        <w:lastRenderedPageBreak/>
        <w:t>Dimostrazione e procedura di dimostrazione di una risposta</w:t>
      </w:r>
      <w:bookmarkEnd w:id="119"/>
      <w:bookmarkEnd w:id="120"/>
    </w:p>
    <w:p w:rsidR="00D943A4" w:rsidRDefault="00D943A4" w:rsidP="00D943A4">
      <w:pPr>
        <w:rPr>
          <w:rFonts w:cs="Times New Roman"/>
          <w:noProof/>
          <w:lang w:eastAsia="it-IT"/>
        </w:rPr>
      </w:pPr>
      <w:r>
        <w:rPr>
          <w:rFonts w:cs="Times New Roman"/>
          <w:noProof/>
          <w:lang w:eastAsia="it-IT"/>
        </w:rPr>
        <w:t xml:space="preserve">Un </w:t>
      </w:r>
      <w:r w:rsidRPr="00153A92">
        <w:rPr>
          <w:rFonts w:cs="Times New Roman"/>
          <w:b/>
          <w:noProof/>
          <w:color w:val="538135" w:themeColor="accent6" w:themeShade="BF"/>
          <w:lang w:eastAsia="it-IT"/>
        </w:rPr>
        <w:t xml:space="preserve">TEOREMA </w:t>
      </w:r>
      <w:r w:rsidRPr="00153A92">
        <w:rPr>
          <w:rFonts w:cs="Times New Roman"/>
          <w:b/>
          <w:noProof/>
          <w:lang w:eastAsia="it-IT"/>
        </w:rPr>
        <w:t>è una proposizione per cui esiste una dimostrazione.</w:t>
      </w:r>
    </w:p>
    <w:p w:rsidR="00D943A4" w:rsidRPr="00153A92" w:rsidRDefault="00D943A4" w:rsidP="00D943A4">
      <w:pPr>
        <w:rPr>
          <w:rFonts w:cs="Times New Roman"/>
          <w:b/>
          <w:noProof/>
          <w:lang w:eastAsia="it-IT"/>
        </w:rPr>
      </w:pPr>
      <w:r w:rsidRPr="00153A92">
        <w:rPr>
          <w:rFonts w:cs="Times New Roman"/>
          <w:b/>
          <w:noProof/>
          <w:lang w:eastAsia="it-IT"/>
        </w:rPr>
        <w:t xml:space="preserve">Il </w:t>
      </w:r>
      <w:r w:rsidRPr="00153A92">
        <w:rPr>
          <w:rFonts w:cs="Times New Roman"/>
          <w:b/>
          <w:noProof/>
          <w:color w:val="538135" w:themeColor="accent6" w:themeShade="BF"/>
          <w:lang w:eastAsia="it-IT"/>
        </w:rPr>
        <w:t>PROBLEMA DELLA DEDUZIONE</w:t>
      </w:r>
      <w:r w:rsidR="00D34B09">
        <w:rPr>
          <w:rFonts w:cs="Times New Roman"/>
          <w:b/>
          <w:noProof/>
          <w:color w:val="538135" w:themeColor="accent6" w:themeShade="BF"/>
          <w:lang w:eastAsia="it-IT"/>
        </w:rPr>
        <w:t xml:space="preserve"> (concetto astratto)</w:t>
      </w:r>
      <w:r w:rsidRPr="00153A92">
        <w:rPr>
          <w:rFonts w:cs="Times New Roman"/>
          <w:b/>
          <w:noProof/>
          <w:color w:val="538135" w:themeColor="accent6" w:themeShade="BF"/>
          <w:lang w:eastAsia="it-IT"/>
        </w:rPr>
        <w:t xml:space="preserve"> </w:t>
      </w:r>
      <w:r w:rsidRPr="00153A92">
        <w:rPr>
          <w:rFonts w:cs="Times New Roman"/>
          <w:b/>
          <w:noProof/>
          <w:lang w:eastAsia="it-IT"/>
        </w:rPr>
        <w:t>è di determinare se una proposizione è una conseguenza l</w:t>
      </w:r>
      <w:r w:rsidR="00D34B09">
        <w:rPr>
          <w:rFonts w:cs="Times New Roman"/>
          <w:b/>
          <w:noProof/>
          <w:lang w:eastAsia="it-IT"/>
        </w:rPr>
        <w:t>ogica di una base di conoscenza.</w:t>
      </w:r>
    </w:p>
    <w:p w:rsidR="00D943A4" w:rsidRPr="00153A92" w:rsidRDefault="00D943A4" w:rsidP="00D943A4">
      <w:pPr>
        <w:rPr>
          <w:rFonts w:cs="Times New Roman"/>
          <w:b/>
          <w:noProof/>
          <w:lang w:eastAsia="it-IT"/>
        </w:rPr>
      </w:pPr>
      <w:r>
        <w:rPr>
          <w:rFonts w:cs="Times New Roman"/>
          <w:noProof/>
          <w:lang w:eastAsia="it-IT"/>
        </w:rPr>
        <w:t xml:space="preserve">Una </w:t>
      </w:r>
      <w:r>
        <w:rPr>
          <w:rFonts w:cs="Times New Roman"/>
          <w:b/>
          <w:noProof/>
          <w:color w:val="538135" w:themeColor="accent6" w:themeShade="BF"/>
          <w:lang w:eastAsia="it-IT"/>
        </w:rPr>
        <w:t>DIMOSTRAZIONE</w:t>
      </w:r>
      <w:r w:rsidRPr="00153A92">
        <w:rPr>
          <w:rFonts w:cs="Times New Roman"/>
          <w:b/>
          <w:noProof/>
          <w:color w:val="538135" w:themeColor="accent6" w:themeShade="BF"/>
          <w:lang w:eastAsia="it-IT"/>
        </w:rPr>
        <w:t xml:space="preserve"> (O </w:t>
      </w:r>
      <w:r>
        <w:rPr>
          <w:rFonts w:cs="Times New Roman"/>
          <w:b/>
          <w:noProof/>
          <w:color w:val="538135" w:themeColor="accent6" w:themeShade="BF"/>
          <w:lang w:eastAsia="it-IT"/>
        </w:rPr>
        <w:t>PROVA</w:t>
      </w:r>
      <w:r w:rsidRPr="00153A92">
        <w:rPr>
          <w:rFonts w:cs="Times New Roman"/>
          <w:b/>
          <w:noProof/>
          <w:color w:val="538135" w:themeColor="accent6" w:themeShade="BF"/>
          <w:lang w:eastAsia="it-IT"/>
        </w:rPr>
        <w:t>)</w:t>
      </w:r>
      <w:r w:rsidR="00D34B09">
        <w:rPr>
          <w:rFonts w:cs="Times New Roman"/>
          <w:b/>
          <w:noProof/>
          <w:color w:val="538135" w:themeColor="accent6" w:themeShade="BF"/>
          <w:lang w:eastAsia="it-IT"/>
        </w:rPr>
        <w:t xml:space="preserve"> (concetto concreto) </w:t>
      </w:r>
      <w:r w:rsidRPr="00153A92">
        <w:rPr>
          <w:rFonts w:cs="Times New Roman"/>
          <w:b/>
          <w:noProof/>
          <w:lang w:eastAsia="it-IT"/>
        </w:rPr>
        <w:t>è un processo meccanico di dimostrazione con cui è possibile far vedere che una proposizione è conseguenza lo</w:t>
      </w:r>
      <w:r w:rsidR="00D34B09">
        <w:rPr>
          <w:rFonts w:cs="Times New Roman"/>
          <w:b/>
          <w:noProof/>
          <w:lang w:eastAsia="it-IT"/>
        </w:rPr>
        <w:t>gica di una base di conoscenza</w:t>
      </w:r>
      <w:r w:rsidRPr="00153A92">
        <w:rPr>
          <w:rFonts w:cs="Times New Roman"/>
          <w:b/>
          <w:noProof/>
          <w:lang w:eastAsia="it-IT"/>
        </w:rPr>
        <w:t>.</w:t>
      </w:r>
    </w:p>
    <w:p w:rsidR="00D943A4" w:rsidRDefault="00D943A4" w:rsidP="00D943A4">
      <w:pPr>
        <w:spacing w:after="0"/>
        <w:rPr>
          <w:rFonts w:cs="Times New Roman"/>
          <w:noProof/>
          <w:lang w:eastAsia="it-IT"/>
        </w:rPr>
      </w:pPr>
      <w:r>
        <w:rPr>
          <w:rFonts w:cs="Times New Roman"/>
          <w:noProof/>
          <w:lang w:eastAsia="it-IT"/>
        </w:rPr>
        <w:t xml:space="preserve">Una </w:t>
      </w:r>
      <w:r w:rsidRPr="00153A92">
        <w:rPr>
          <w:rFonts w:cs="Times New Roman"/>
          <w:b/>
          <w:noProof/>
          <w:color w:val="538135" w:themeColor="accent6" w:themeShade="BF"/>
          <w:lang w:eastAsia="it-IT"/>
        </w:rPr>
        <w:t>PROCEDURA DI DIMOSTRAZIONE</w:t>
      </w:r>
      <w:r w:rsidRPr="00153A92">
        <w:rPr>
          <w:rFonts w:cs="Times New Roman"/>
          <w:noProof/>
          <w:color w:val="538135" w:themeColor="accent6" w:themeShade="BF"/>
          <w:lang w:eastAsia="it-IT"/>
        </w:rPr>
        <w:t xml:space="preserve"> </w:t>
      </w:r>
      <w:r w:rsidRPr="00153A92">
        <w:rPr>
          <w:rFonts w:cs="Times New Roman"/>
          <w:b/>
          <w:noProof/>
          <w:lang w:eastAsia="it-IT"/>
        </w:rPr>
        <w:t>è un algoritmo (possibilmente non deterministico) per ottenere tutte le conseguenze logiche di una base di conoscenza.</w:t>
      </w:r>
    </w:p>
    <w:p w:rsidR="00D943A4" w:rsidRDefault="008C2680" w:rsidP="00D943A4">
      <w:pPr>
        <w:spacing w:after="0"/>
        <w:rPr>
          <w:rFonts w:cs="Times New Roman"/>
          <w:noProof/>
          <w:lang w:eastAsia="it-IT"/>
        </w:rPr>
      </w:pPr>
      <w:r>
        <w:rPr>
          <w:rFonts w:cs="Times New Roman"/>
          <w:noProof/>
          <w:lang w:eastAsia="it-IT"/>
        </w:rPr>
        <w:t xml:space="preserve">Il simbolo </w:t>
      </w:r>
      <w:r w:rsidR="00D943A4">
        <w:rPr>
          <w:rFonts w:cs="Times New Roman"/>
          <w:noProof/>
          <w:lang w:eastAsia="it-IT"/>
        </w:rPr>
        <w:t>“</w:t>
      </w:r>
      <w:r w:rsidR="00D943A4" w:rsidRPr="0059498D">
        <w:rPr>
          <w:rFonts w:cs="Times New Roman"/>
          <w:noProof/>
          <w:lang w:eastAsia="it-IT"/>
        </w:rPr>
        <w:t xml:space="preserve">KB </w:t>
      </w:r>
      <w:r w:rsidR="00D943A4" w:rsidRPr="0059498D">
        <w:rPr>
          <w:rFonts w:ascii="Cambria Math" w:hAnsi="Cambria Math" w:cs="Cambria Math"/>
          <w:noProof/>
          <w:lang w:eastAsia="it-IT"/>
        </w:rPr>
        <w:t>⊢</w:t>
      </w:r>
      <w:r w:rsidR="00D943A4" w:rsidRPr="0059498D">
        <w:rPr>
          <w:rFonts w:cs="Times New Roman"/>
          <w:noProof/>
          <w:lang w:eastAsia="it-IT"/>
        </w:rPr>
        <w:t xml:space="preserve"> </w:t>
      </w:r>
      <w:r w:rsidR="00D943A4" w:rsidRPr="00125CDB">
        <w:rPr>
          <w:rFonts w:cs="Times New Roman"/>
          <w:i/>
          <w:noProof/>
          <w:lang w:eastAsia="it-IT"/>
        </w:rPr>
        <w:t>g</w:t>
      </w:r>
      <w:r w:rsidR="00D943A4">
        <w:rPr>
          <w:rFonts w:cs="Times New Roman"/>
          <w:noProof/>
          <w:lang w:eastAsia="it-IT"/>
        </w:rPr>
        <w:t>”</w:t>
      </w:r>
      <w:r w:rsidR="00D943A4" w:rsidRPr="0059498D">
        <w:rPr>
          <w:rFonts w:cs="Times New Roman"/>
          <w:noProof/>
          <w:lang w:eastAsia="it-IT"/>
        </w:rPr>
        <w:t xml:space="preserve"> significa che </w:t>
      </w:r>
      <w:r w:rsidR="00D943A4" w:rsidRPr="00125CDB">
        <w:rPr>
          <w:rFonts w:cs="Times New Roman"/>
          <w:i/>
          <w:noProof/>
          <w:lang w:eastAsia="it-IT"/>
        </w:rPr>
        <w:t>g</w:t>
      </w:r>
      <w:r w:rsidR="00D943A4" w:rsidRPr="0059498D">
        <w:rPr>
          <w:rFonts w:cs="Times New Roman"/>
          <w:noProof/>
          <w:lang w:eastAsia="it-IT"/>
        </w:rPr>
        <w:t xml:space="preserve"> può essere </w:t>
      </w:r>
      <w:r w:rsidR="00D943A4" w:rsidRPr="00153A92">
        <w:rPr>
          <w:rFonts w:cs="Times New Roman"/>
          <w:noProof/>
          <w:lang w:eastAsia="it-IT"/>
        </w:rPr>
        <w:t>provato (o derivato/dimostrato)</w:t>
      </w:r>
      <w:r w:rsidR="00D943A4" w:rsidRPr="0059498D">
        <w:rPr>
          <w:rFonts w:cs="Times New Roman"/>
          <w:noProof/>
          <w:lang w:eastAsia="it-IT"/>
        </w:rPr>
        <w:t xml:space="preserve"> a partire dalla base di conoscenza KB</w:t>
      </w:r>
      <w:r w:rsidR="00D943A4">
        <w:rPr>
          <w:rFonts w:cs="Times New Roman"/>
          <w:noProof/>
          <w:lang w:eastAsia="it-IT"/>
        </w:rPr>
        <w:t xml:space="preserve"> mediante una procedura di dimostrazione</w:t>
      </w:r>
      <w:r w:rsidR="00D943A4" w:rsidRPr="0059498D">
        <w:rPr>
          <w:rFonts w:cs="Times New Roman"/>
          <w:noProof/>
          <w:lang w:eastAsia="it-IT"/>
        </w:rPr>
        <w:t>.</w:t>
      </w:r>
    </w:p>
    <w:p w:rsidR="008F3DC2" w:rsidRDefault="00D34B09" w:rsidP="00D81259">
      <w:pPr>
        <w:pStyle w:val="Paragrafoelenco"/>
        <w:numPr>
          <w:ilvl w:val="0"/>
          <w:numId w:val="77"/>
        </w:numPr>
        <w:spacing w:before="240"/>
        <w:rPr>
          <w:rFonts w:cs="Times New Roman"/>
          <w:noProof/>
          <w:lang w:eastAsia="it-IT"/>
        </w:rPr>
      </w:pPr>
      <w:r w:rsidRPr="008F3DC2">
        <w:rPr>
          <w:rFonts w:cs="Times New Roman"/>
          <w:b/>
          <w:noProof/>
          <w:color w:val="538135" w:themeColor="accent6" w:themeShade="BF"/>
          <w:lang w:eastAsia="it-IT"/>
        </w:rPr>
        <w:t>È SOLIDA</w:t>
      </w:r>
      <w:r w:rsidR="008F3DC2" w:rsidRPr="008F3DC2">
        <w:rPr>
          <w:rFonts w:cs="Times New Roman"/>
          <w:b/>
          <w:noProof/>
          <w:color w:val="538135" w:themeColor="accent6" w:themeShade="BF"/>
          <w:lang w:eastAsia="it-IT"/>
        </w:rPr>
        <w:t xml:space="preserve"> (</w:t>
      </w:r>
      <w:r w:rsidRPr="008F3DC2">
        <w:rPr>
          <w:rFonts w:cs="Times New Roman"/>
          <w:b/>
          <w:noProof/>
          <w:color w:val="538135" w:themeColor="accent6" w:themeShade="BF"/>
          <w:lang w:eastAsia="it-IT"/>
        </w:rPr>
        <w:t>SOUND</w:t>
      </w:r>
      <w:r w:rsidR="008F3DC2" w:rsidRPr="008F3DC2">
        <w:rPr>
          <w:rFonts w:cs="Times New Roman"/>
          <w:b/>
          <w:noProof/>
          <w:color w:val="538135" w:themeColor="accent6" w:themeShade="BF"/>
          <w:lang w:eastAsia="it-IT"/>
        </w:rPr>
        <w:t>)</w:t>
      </w:r>
      <w:r w:rsidR="00D943A4" w:rsidRPr="008F3DC2">
        <w:rPr>
          <w:rFonts w:cs="Times New Roman"/>
          <w:b/>
          <w:noProof/>
          <w:color w:val="538135" w:themeColor="accent6" w:themeShade="BF"/>
          <w:lang w:eastAsia="it-IT"/>
        </w:rPr>
        <w:t xml:space="preserve"> RISPETTO A UNA SEMANTICA</w:t>
      </w:r>
      <w:r w:rsidR="00D943A4" w:rsidRPr="008F3DC2">
        <w:rPr>
          <w:rFonts w:cs="Times New Roman"/>
          <w:noProof/>
          <w:color w:val="538135" w:themeColor="accent6" w:themeShade="BF"/>
          <w:lang w:eastAsia="it-IT"/>
        </w:rPr>
        <w:t xml:space="preserve"> </w:t>
      </w:r>
      <w:r w:rsidR="00D943A4" w:rsidRPr="008F3DC2">
        <w:rPr>
          <w:rFonts w:cs="Times New Roman"/>
          <w:b/>
          <w:noProof/>
          <w:lang w:eastAsia="it-IT"/>
        </w:rPr>
        <w:t xml:space="preserve">se tutto ciò che può essere </w:t>
      </w:r>
      <w:r w:rsidR="00D943A4" w:rsidRPr="008F3DC2">
        <w:rPr>
          <w:rFonts w:cs="Times New Roman"/>
          <w:b/>
          <w:i/>
          <w:noProof/>
          <w:lang w:eastAsia="it-IT"/>
        </w:rPr>
        <w:t>dimostrato</w:t>
      </w:r>
      <w:r w:rsidR="00D943A4" w:rsidRPr="008F3DC2">
        <w:rPr>
          <w:rFonts w:cs="Times New Roman"/>
          <w:b/>
          <w:noProof/>
          <w:lang w:eastAsia="it-IT"/>
        </w:rPr>
        <w:t xml:space="preserve"> da una base di conoscenza è </w:t>
      </w:r>
      <w:r w:rsidR="00D943A4" w:rsidRPr="008F3DC2">
        <w:rPr>
          <w:rFonts w:cs="Times New Roman"/>
          <w:b/>
          <w:i/>
          <w:noProof/>
          <w:lang w:eastAsia="it-IT"/>
        </w:rPr>
        <w:t>anche una conseguenza logica</w:t>
      </w:r>
      <w:r w:rsidR="00D943A4" w:rsidRPr="008F3DC2">
        <w:rPr>
          <w:rFonts w:cs="Times New Roman"/>
          <w:b/>
          <w:noProof/>
          <w:lang w:eastAsia="it-IT"/>
        </w:rPr>
        <w:t xml:space="preserve"> della stessa base di conoscenza.</w:t>
      </w:r>
      <w:r w:rsidR="008F3DC2">
        <w:rPr>
          <w:rFonts w:cs="Times New Roman"/>
          <w:b/>
          <w:noProof/>
          <w:lang w:eastAsia="it-IT"/>
        </w:rPr>
        <w:t xml:space="preserve"> </w:t>
      </w:r>
      <w:r w:rsidR="008F3DC2">
        <w:rPr>
          <w:rFonts w:cs="Times New Roman"/>
          <w:noProof/>
          <w:lang w:eastAsia="it-IT"/>
        </w:rPr>
        <w:t>In simboli:</w:t>
      </w:r>
    </w:p>
    <w:p w:rsidR="008F3DC2" w:rsidRDefault="008F3DC2" w:rsidP="008F3DC2">
      <w:pPr>
        <w:rPr>
          <w:rFonts w:cs="Times New Roman"/>
          <w:b/>
          <w:lang w:eastAsia="it-IT"/>
        </w:rPr>
      </w:pPr>
      <m:oMathPara>
        <m:oMath>
          <m:r>
            <m:rPr>
              <m:sty m:val="p"/>
            </m:rPr>
            <w:rPr>
              <w:rFonts w:ascii="Cambria Math" w:hAnsi="Cambria Math" w:cs="Times New Roman"/>
              <w:noProof/>
              <w:lang w:eastAsia="it-IT"/>
            </w:rPr>
            <w:br/>
          </m:r>
        </m:oMath>
        <m:oMath>
          <m:r>
            <w:rPr>
              <w:rFonts w:ascii="Cambria Math" w:hAnsi="Cambria Math" w:cs="Times New Roman"/>
              <w:noProof/>
              <w:lang w:eastAsia="it-IT"/>
            </w:rPr>
            <m:t xml:space="preserve">KB </m:t>
          </m:r>
          <m:r>
            <w:rPr>
              <w:rFonts w:ascii="Cambria Math" w:hAnsi="Cambria Math" w:cs="Cambria Math"/>
              <w:noProof/>
              <w:lang w:eastAsia="it-IT"/>
            </w:rPr>
            <m:t>⊢</m:t>
          </m:r>
          <m:r>
            <w:rPr>
              <w:rFonts w:ascii="Cambria Math" w:hAnsi="Cambria Math" w:cs="Times New Roman"/>
              <w:noProof/>
              <w:lang w:eastAsia="it-IT"/>
            </w:rPr>
            <m:t xml:space="preserve"> g    →    KB </m:t>
          </m:r>
          <m:r>
            <w:rPr>
              <w:rFonts w:ascii="Cambria Math" w:hAnsi="Cambria Math" w:cs="Cambria Math"/>
              <w:noProof/>
              <w:lang w:eastAsia="it-IT"/>
            </w:rPr>
            <m:t xml:space="preserve">⊨ </m:t>
          </m:r>
          <m:r>
            <w:rPr>
              <w:rFonts w:ascii="Cambria Math" w:hAnsi="Cambria Math" w:cs="Times New Roman"/>
              <w:noProof/>
              <w:lang w:eastAsia="it-IT"/>
            </w:rPr>
            <m:t>g</m:t>
          </m:r>
          <m:r>
            <m:rPr>
              <m:sty m:val="p"/>
            </m:rPr>
            <w:rPr>
              <w:rFonts w:ascii="Cambria Math" w:hAnsi="Cambria Math" w:cs="Times New Roman"/>
              <w:noProof/>
              <w:lang w:eastAsia="it-IT"/>
            </w:rPr>
            <w:br/>
          </m:r>
        </m:oMath>
      </m:oMathPara>
    </w:p>
    <w:p w:rsidR="008F3DC2" w:rsidRDefault="008F3DC2" w:rsidP="008F3DC2">
      <w:pPr>
        <w:ind w:firstLine="708"/>
        <w:rPr>
          <w:rFonts w:cs="Times New Roman"/>
          <w:lang w:eastAsia="it-IT"/>
        </w:rPr>
      </w:pPr>
      <w:r w:rsidRPr="002B7A4E">
        <w:rPr>
          <w:rFonts w:cs="Times New Roman"/>
          <w:b/>
          <w:lang w:eastAsia="it-IT"/>
        </w:rPr>
        <w:t>Oss.</w:t>
      </w:r>
      <w:r>
        <w:rPr>
          <w:rFonts w:cs="Times New Roman"/>
          <w:lang w:eastAsia="it-IT"/>
        </w:rPr>
        <w:t xml:space="preserve"> Si dimostra che se la procedura di dimostrazione è SOLIDA e COMPLETA, allora si ha il seguente risultato:</w:t>
      </w:r>
    </w:p>
    <w:p w:rsidR="008F3DC2" w:rsidRPr="00DE410A" w:rsidRDefault="008F3DC2" w:rsidP="008F3DC2">
      <w:pPr>
        <w:rPr>
          <w:rFonts w:cs="Times New Roman"/>
          <w:lang w:eastAsia="it-IT"/>
        </w:rPr>
      </w:pPr>
      <m:oMathPara>
        <m:oMath>
          <m:r>
            <w:rPr>
              <w:rFonts w:ascii="Cambria Math" w:hAnsi="Cambria Math" w:cs="Times New Roman"/>
              <w:noProof/>
              <w:lang w:eastAsia="it-IT"/>
            </w:rPr>
            <m:t xml:space="preserve">KB </m:t>
          </m:r>
          <m:r>
            <w:rPr>
              <w:rFonts w:ascii="Cambria Math" w:hAnsi="Cambria Math" w:cs="Cambria Math"/>
              <w:noProof/>
              <w:lang w:eastAsia="it-IT"/>
            </w:rPr>
            <m:t>inconsistente↔KB insoddisfacibile</m:t>
          </m:r>
        </m:oMath>
      </m:oMathPara>
    </w:p>
    <w:p w:rsidR="008F3DC2" w:rsidRPr="008F3DC2" w:rsidRDefault="008F3DC2" w:rsidP="008F3DC2">
      <w:pPr>
        <w:pStyle w:val="Paragrafoelenco"/>
        <w:spacing w:before="240"/>
        <w:rPr>
          <w:rFonts w:eastAsiaTheme="minorEastAsia" w:cs="Times New Roman"/>
          <w:noProof/>
          <w:lang w:eastAsia="it-IT"/>
        </w:rPr>
      </w:pPr>
    </w:p>
    <w:p w:rsidR="008F3DC2" w:rsidRDefault="00D34B09" w:rsidP="00D81259">
      <w:pPr>
        <w:pStyle w:val="Paragrafoelenco"/>
        <w:numPr>
          <w:ilvl w:val="0"/>
          <w:numId w:val="77"/>
        </w:numPr>
        <w:rPr>
          <w:rFonts w:cs="Times New Roman"/>
          <w:noProof/>
          <w:lang w:eastAsia="it-IT"/>
        </w:rPr>
      </w:pPr>
      <w:r w:rsidRPr="008F3DC2">
        <w:rPr>
          <w:rFonts w:cs="Times New Roman"/>
          <w:b/>
          <w:noProof/>
          <w:color w:val="538135" w:themeColor="accent6" w:themeShade="BF"/>
          <w:lang w:eastAsia="it-IT"/>
        </w:rPr>
        <w:t>È COMPLETA RISPETTO A UNA SEMANTICA</w:t>
      </w:r>
      <w:r w:rsidRPr="008F3DC2">
        <w:rPr>
          <w:rFonts w:cs="Times New Roman"/>
          <w:noProof/>
          <w:color w:val="538135" w:themeColor="accent6" w:themeShade="BF"/>
          <w:lang w:eastAsia="it-IT"/>
        </w:rPr>
        <w:t xml:space="preserve"> </w:t>
      </w:r>
      <w:r w:rsidR="00D943A4" w:rsidRPr="008F3DC2">
        <w:rPr>
          <w:rFonts w:cs="Times New Roman"/>
          <w:b/>
          <w:noProof/>
          <w:lang w:eastAsia="it-IT"/>
        </w:rPr>
        <w:t xml:space="preserve">se </w:t>
      </w:r>
      <w:r w:rsidR="00D943A4" w:rsidRPr="008F3DC2">
        <w:rPr>
          <w:rFonts w:cs="Times New Roman"/>
          <w:b/>
          <w:i/>
          <w:noProof/>
          <w:lang w:eastAsia="it-IT"/>
        </w:rPr>
        <w:t>per ciascuna conseguenza logica</w:t>
      </w:r>
      <w:r w:rsidR="00D943A4" w:rsidRPr="008F3DC2">
        <w:rPr>
          <w:rFonts w:cs="Times New Roman"/>
          <w:b/>
          <w:noProof/>
          <w:lang w:eastAsia="it-IT"/>
        </w:rPr>
        <w:t xml:space="preserve"> della base di conoscenza </w:t>
      </w:r>
      <w:r w:rsidR="00D943A4" w:rsidRPr="008F3DC2">
        <w:rPr>
          <w:rFonts w:cs="Times New Roman"/>
          <w:b/>
          <w:i/>
          <w:noProof/>
          <w:lang w:eastAsia="it-IT"/>
        </w:rPr>
        <w:t>esiste una dimostrazione</w:t>
      </w:r>
      <w:r w:rsidR="00D943A4" w:rsidRPr="008F3DC2">
        <w:rPr>
          <w:rFonts w:cs="Times New Roman"/>
          <w:b/>
          <w:noProof/>
          <w:lang w:eastAsia="it-IT"/>
        </w:rPr>
        <w:t>.</w:t>
      </w:r>
      <w:r w:rsidR="00D943A4" w:rsidRPr="008F3DC2">
        <w:rPr>
          <w:rFonts w:cs="Times New Roman"/>
          <w:noProof/>
          <w:lang w:eastAsia="it-IT"/>
        </w:rPr>
        <w:t xml:space="preserve"> In simboli:</w:t>
      </w:r>
    </w:p>
    <w:p w:rsidR="00D943A4" w:rsidRPr="008F3DC2" w:rsidRDefault="00D943A4" w:rsidP="008F3DC2">
      <w:pPr>
        <w:pStyle w:val="Paragrafoelenco"/>
        <w:rPr>
          <w:rFonts w:cs="Times New Roman"/>
          <w:noProof/>
          <w:lang w:eastAsia="it-IT"/>
        </w:rPr>
      </w:pPr>
      <m:oMathPara>
        <m:oMath>
          <m:r>
            <w:rPr>
              <w:rFonts w:ascii="Cambria Math" w:hAnsi="Cambria Math" w:cs="Times New Roman"/>
              <w:noProof/>
              <w:lang w:eastAsia="it-IT"/>
            </w:rPr>
            <m:t xml:space="preserve">KB </m:t>
          </m:r>
          <m:r>
            <w:rPr>
              <w:rFonts w:ascii="Cambria Math" w:hAnsi="Cambria Math" w:cs="Cambria Math"/>
              <w:noProof/>
              <w:lang w:eastAsia="it-IT"/>
            </w:rPr>
            <m:t>⊨</m:t>
          </m:r>
          <m:r>
            <w:rPr>
              <w:rFonts w:ascii="Cambria Math" w:hAnsi="Cambria Math" w:cs="Times New Roman"/>
              <w:noProof/>
              <w:lang w:eastAsia="it-IT"/>
            </w:rPr>
            <m:t xml:space="preserve"> g    →    KB </m:t>
          </m:r>
          <m:r>
            <w:rPr>
              <w:rFonts w:ascii="Cambria Math" w:hAnsi="Cambria Math" w:cs="Cambria Math"/>
              <w:noProof/>
              <w:lang w:eastAsia="it-IT"/>
            </w:rPr>
            <m:t>⊢</m:t>
          </m:r>
          <m:r>
            <w:rPr>
              <w:rFonts w:ascii="Cambria Math" w:hAnsi="Cambria Math" w:cs="Times New Roman"/>
              <w:noProof/>
              <w:lang w:eastAsia="it-IT"/>
            </w:rPr>
            <m:t xml:space="preserve"> g</m:t>
          </m:r>
        </m:oMath>
      </m:oMathPara>
    </w:p>
    <w:p w:rsidR="008F3DC2" w:rsidRDefault="008F3DC2" w:rsidP="00DE410A">
      <w:pPr>
        <w:rPr>
          <w:rFonts w:cs="Times New Roman"/>
          <w:b/>
          <w:lang w:eastAsia="it-IT"/>
        </w:rPr>
      </w:pPr>
    </w:p>
    <w:p w:rsidR="008F3DC2" w:rsidRDefault="00DE410A" w:rsidP="00DE410A">
      <w:pPr>
        <w:rPr>
          <w:rFonts w:cs="Times New Roman"/>
          <w:b/>
          <w:color w:val="538135" w:themeColor="accent6" w:themeShade="BF"/>
          <w:lang w:eastAsia="it-IT"/>
        </w:rPr>
      </w:pPr>
      <w:r w:rsidRPr="008F3DC2">
        <w:rPr>
          <w:rFonts w:cs="Times New Roman"/>
          <w:lang w:eastAsia="it-IT"/>
        </w:rPr>
        <w:t xml:space="preserve">Una </w:t>
      </w:r>
      <w:r w:rsidR="008F3DC2">
        <w:rPr>
          <w:rFonts w:cs="Times New Roman"/>
          <w:lang w:eastAsia="it-IT"/>
        </w:rPr>
        <w:t>base di conoscenza</w:t>
      </w:r>
      <w:r w:rsidRPr="008F3DC2">
        <w:rPr>
          <w:rFonts w:cs="Times New Roman"/>
          <w:lang w:eastAsia="it-IT"/>
        </w:rPr>
        <w:t xml:space="preserve"> KB</w:t>
      </w:r>
      <w:r w:rsidR="008F3DC2" w:rsidRPr="008F3DC2">
        <w:rPr>
          <w:rFonts w:cs="Times New Roman"/>
          <w:lang w:eastAsia="it-IT"/>
        </w:rPr>
        <w:t xml:space="preserve"> può essere</w:t>
      </w:r>
      <w:r w:rsidR="008F3DC2">
        <w:rPr>
          <w:rFonts w:cs="Times New Roman"/>
          <w:b/>
          <w:color w:val="538135" w:themeColor="accent6" w:themeShade="BF"/>
          <w:lang w:eastAsia="it-IT"/>
        </w:rPr>
        <w:t>:</w:t>
      </w:r>
    </w:p>
    <w:p w:rsidR="008F3DC2" w:rsidRPr="008F3DC2" w:rsidRDefault="008F3DC2" w:rsidP="00D81259">
      <w:pPr>
        <w:pStyle w:val="Paragrafoelenco"/>
        <w:numPr>
          <w:ilvl w:val="0"/>
          <w:numId w:val="77"/>
        </w:numPr>
        <w:rPr>
          <w:rFonts w:eastAsiaTheme="minorEastAsia" w:cs="Times New Roman"/>
          <w:lang w:eastAsia="it-IT"/>
        </w:rPr>
      </w:pPr>
      <w:r>
        <w:rPr>
          <w:rFonts w:cs="Times New Roman"/>
          <w:b/>
          <w:color w:val="538135" w:themeColor="accent6" w:themeShade="BF"/>
          <w:lang w:eastAsia="it-IT"/>
        </w:rPr>
        <w:t xml:space="preserve">INSODDISFACIBILE: </w:t>
      </w:r>
      <w:r>
        <w:rPr>
          <w:rFonts w:cs="Times New Roman"/>
          <w:b/>
          <w:lang w:eastAsia="it-IT"/>
        </w:rPr>
        <w:t>non ha modelli.</w:t>
      </w:r>
      <w:r w:rsidRPr="008F3DC2">
        <w:rPr>
          <w:rFonts w:cs="Times New Roman"/>
          <w:b/>
          <w:lang w:eastAsia="it-IT"/>
        </w:rPr>
        <w:t xml:space="preserve">     </w:t>
      </w:r>
      <m:oMath>
        <m:r>
          <w:rPr>
            <w:rFonts w:ascii="Cambria Math" w:hAnsi="Cambria Math" w:cs="Times New Roman"/>
            <w:noProof/>
            <w:lang w:eastAsia="it-IT"/>
          </w:rPr>
          <m:t xml:space="preserve">KB </m:t>
        </m:r>
        <m:r>
          <w:rPr>
            <w:rFonts w:ascii="Cambria Math" w:hAnsi="Cambria Math" w:cs="Cambria Math"/>
            <w:noProof/>
            <w:lang w:eastAsia="it-IT"/>
          </w:rPr>
          <m:t>⊨</m:t>
        </m:r>
        <m:r>
          <w:rPr>
            <w:rFonts w:ascii="Cambria Math" w:hAnsi="Cambria Math" w:cs="Times New Roman"/>
            <w:noProof/>
            <w:lang w:eastAsia="it-IT"/>
          </w:rPr>
          <m:t xml:space="preserve"> false</m:t>
        </m:r>
      </m:oMath>
    </w:p>
    <w:p w:rsidR="008F3DC2" w:rsidRDefault="008F3DC2" w:rsidP="008F3DC2">
      <w:pPr>
        <w:pStyle w:val="Paragrafoelenco"/>
        <w:rPr>
          <w:rFonts w:eastAsiaTheme="minorEastAsia" w:cs="Times New Roman"/>
          <w:lang w:eastAsia="it-IT"/>
        </w:rPr>
      </w:pPr>
      <w:r w:rsidRPr="008F3DC2">
        <w:rPr>
          <w:rFonts w:eastAsiaTheme="minorEastAsia" w:cs="Times New Roman"/>
          <w:u w:val="single"/>
          <w:lang w:eastAsia="it-IT"/>
        </w:rPr>
        <w:t>Prop.</w:t>
      </w:r>
      <w:r w:rsidRPr="008F3DC2">
        <w:rPr>
          <w:rFonts w:eastAsiaTheme="minorEastAsia" w:cs="Times New Roman"/>
          <w:lang w:eastAsia="it-IT"/>
        </w:rPr>
        <w:t xml:space="preserve"> </w:t>
      </w:r>
      <w:r w:rsidR="002B7A4E" w:rsidRPr="008F3DC2">
        <w:rPr>
          <w:rFonts w:eastAsiaTheme="minorEastAsia" w:cs="Times New Roman"/>
          <w:lang w:eastAsia="it-IT"/>
        </w:rPr>
        <w:t xml:space="preserve">Una KB di clausole definite (senza clausole di Horn) è sempre soddisfacibile: </w:t>
      </w:r>
      <w:r w:rsidRPr="008F3DC2">
        <w:rPr>
          <w:rFonts w:eastAsiaTheme="minorEastAsia" w:cs="Times New Roman"/>
          <w:lang w:eastAsia="it-IT"/>
        </w:rPr>
        <w:t xml:space="preserve">esiste infatti </w:t>
      </w:r>
      <w:r w:rsidR="002B7A4E" w:rsidRPr="008F3DC2">
        <w:rPr>
          <w:rFonts w:eastAsiaTheme="minorEastAsia" w:cs="Times New Roman"/>
          <w:lang w:eastAsia="it-IT"/>
        </w:rPr>
        <w:t>l’interpretazione per cui tutti gli atomi sono veri.</w:t>
      </w:r>
    </w:p>
    <w:p w:rsidR="008F3DC2" w:rsidRDefault="008F3DC2" w:rsidP="008F3DC2">
      <w:pPr>
        <w:pStyle w:val="Paragrafoelenco"/>
        <w:rPr>
          <w:rFonts w:eastAsiaTheme="minorEastAsia" w:cs="Times New Roman"/>
          <w:lang w:eastAsia="it-IT"/>
        </w:rPr>
      </w:pPr>
      <w:r>
        <w:rPr>
          <w:rFonts w:eastAsiaTheme="minorEastAsia" w:cs="Times New Roman"/>
          <w:u w:val="single"/>
          <w:lang w:eastAsia="it-IT"/>
        </w:rPr>
        <w:br/>
      </w:r>
      <w:r w:rsidRPr="008F3DC2">
        <w:rPr>
          <w:rFonts w:eastAsiaTheme="minorEastAsia" w:cs="Times New Roman"/>
          <w:u w:val="single"/>
          <w:lang w:eastAsia="it-IT"/>
        </w:rPr>
        <w:t>Dim. controes.</w:t>
      </w:r>
      <w:r w:rsidR="00A12418">
        <w:rPr>
          <w:rFonts w:eastAsiaTheme="minorEastAsia" w:cs="Times New Roman"/>
          <w:lang w:eastAsia="it-IT"/>
        </w:rPr>
        <w:t xml:space="preserve"> Non vale quando la KB contiene almeno una clausola di Horn.</w:t>
      </w:r>
    </w:p>
    <w:p w:rsidR="008F3DC2" w:rsidRDefault="00A12418" w:rsidP="008F3DC2">
      <w:pPr>
        <w:pStyle w:val="Paragrafoelenco"/>
        <w:rPr>
          <w:rFonts w:eastAsiaTheme="minorEastAsia" w:cs="Times New Roman"/>
          <w:lang w:eastAsia="it-IT"/>
        </w:rPr>
      </w:pPr>
      <w:r w:rsidRPr="00A12418">
        <w:rPr>
          <w:rFonts w:eastAsiaTheme="minorEastAsia" w:cs="Times New Roman"/>
          <w:i/>
          <w:lang w:eastAsia="it-IT"/>
        </w:rPr>
        <w:t xml:space="preserve">a </w:t>
      </w:r>
      <w:r>
        <w:rPr>
          <w:rFonts w:eastAsiaTheme="minorEastAsia" w:cs="Times New Roman"/>
          <w:lang w:eastAsia="it-IT"/>
        </w:rPr>
        <w:t xml:space="preserve">                      KB insoddisfacibile: non esiste un’interpretazione che soddisfa entrambe le clausole</w:t>
      </w:r>
    </w:p>
    <w:p w:rsidR="008F3DC2" w:rsidRDefault="008F3DC2" w:rsidP="008F3DC2">
      <w:pPr>
        <w:pStyle w:val="Paragrafoelenco"/>
        <w:rPr>
          <w:rFonts w:eastAsiaTheme="minorEastAsia" w:cs="Times New Roman"/>
          <w:i/>
          <w:lang w:eastAsia="it-IT"/>
        </w:rPr>
      </w:pPr>
      <w:r>
        <w:rPr>
          <w:rFonts w:eastAsiaTheme="minorEastAsia" w:cs="Times New Roman"/>
          <w:i/>
          <w:lang w:eastAsia="it-IT"/>
        </w:rPr>
        <w:t>false ← a</w:t>
      </w:r>
    </w:p>
    <w:p w:rsidR="008F3DC2" w:rsidRDefault="008F3DC2" w:rsidP="008F3DC2">
      <w:pPr>
        <w:pStyle w:val="Paragrafoelenco"/>
        <w:rPr>
          <w:rFonts w:eastAsiaTheme="minorEastAsia" w:cs="Times New Roman"/>
          <w:i/>
          <w:lang w:eastAsia="it-IT"/>
        </w:rPr>
      </w:pPr>
    </w:p>
    <w:p w:rsidR="00DE410A" w:rsidRPr="008F3DC2" w:rsidRDefault="00DE410A" w:rsidP="00D81259">
      <w:pPr>
        <w:pStyle w:val="Paragrafoelenco"/>
        <w:numPr>
          <w:ilvl w:val="0"/>
          <w:numId w:val="77"/>
        </w:numPr>
        <w:rPr>
          <w:rFonts w:cs="Times New Roman"/>
          <w:b/>
          <w:lang w:eastAsia="it-IT"/>
        </w:rPr>
      </w:pPr>
      <w:r w:rsidRPr="008F3DC2">
        <w:rPr>
          <w:rFonts w:cs="Times New Roman"/>
          <w:b/>
          <w:color w:val="538135" w:themeColor="accent6" w:themeShade="BF"/>
          <w:lang w:eastAsia="it-IT"/>
        </w:rPr>
        <w:t xml:space="preserve">INCONSISTENTE RISPETTO A UNA PROCEDURA DI DIMOSTRAZIONE </w:t>
      </w:r>
      <w:r w:rsidRPr="008F3DC2">
        <w:rPr>
          <w:rFonts w:cs="Times New Roman"/>
          <w:b/>
          <w:lang w:eastAsia="it-IT"/>
        </w:rPr>
        <w:t xml:space="preserve">se essa permette di derivare </w:t>
      </w:r>
      <w:r w:rsidRPr="008F3DC2">
        <w:rPr>
          <w:rFonts w:cs="Times New Roman"/>
          <w:b/>
          <w:i/>
          <w:lang w:eastAsia="it-IT"/>
        </w:rPr>
        <w:t>false</w:t>
      </w:r>
      <w:r w:rsidRPr="008F3DC2">
        <w:rPr>
          <w:rFonts w:cs="Times New Roman"/>
          <w:b/>
          <w:lang w:eastAsia="it-IT"/>
        </w:rPr>
        <w:t xml:space="preserve"> dall’insieme di clausole: </w:t>
      </w:r>
      <w:r w:rsidR="008F3DC2">
        <w:rPr>
          <w:rFonts w:cs="Times New Roman"/>
          <w:b/>
          <w:lang w:eastAsia="it-IT"/>
        </w:rPr>
        <w:t xml:space="preserve">  </w:t>
      </w:r>
      <m:oMath>
        <m:r>
          <w:rPr>
            <w:rFonts w:ascii="Cambria Math" w:hAnsi="Cambria Math" w:cs="Times New Roman"/>
            <w:noProof/>
            <w:lang w:eastAsia="it-IT"/>
          </w:rPr>
          <m:t xml:space="preserve">KB </m:t>
        </m:r>
        <m:r>
          <w:rPr>
            <w:rFonts w:ascii="Cambria Math" w:hAnsi="Cambria Math" w:cs="Cambria Math"/>
            <w:noProof/>
            <w:lang w:eastAsia="it-IT"/>
          </w:rPr>
          <m:t>⊢</m:t>
        </m:r>
        <m:r>
          <w:rPr>
            <w:rFonts w:ascii="Cambria Math" w:hAnsi="Cambria Math" w:cs="Times New Roman"/>
            <w:noProof/>
            <w:lang w:eastAsia="it-IT"/>
          </w:rPr>
          <m:t xml:space="preserve"> false</m:t>
        </m:r>
      </m:oMath>
    </w:p>
    <w:p w:rsidR="0036405E" w:rsidRDefault="0036405E">
      <w:pPr>
        <w:jc w:val="left"/>
        <w:rPr>
          <w:rFonts w:cs="Times New Roman"/>
          <w:noProof/>
          <w:lang w:eastAsia="it-IT"/>
        </w:rPr>
      </w:pPr>
      <w:bookmarkStart w:id="121" w:name="_Procedura_di_dimostrazione"/>
      <w:bookmarkEnd w:id="121"/>
      <w:r>
        <w:rPr>
          <w:rFonts w:cs="Times New Roman"/>
          <w:noProof/>
          <w:lang w:eastAsia="it-IT"/>
        </w:rPr>
        <w:br w:type="page"/>
      </w:r>
    </w:p>
    <w:p w:rsidR="00D943A4" w:rsidRDefault="00D943A4" w:rsidP="00F6121C">
      <w:pPr>
        <w:pStyle w:val="Titolo3"/>
        <w:rPr>
          <w:lang w:eastAsia="it-IT"/>
        </w:rPr>
      </w:pPr>
      <w:bookmarkStart w:id="122" w:name="_1^_procedura_di"/>
      <w:bookmarkStart w:id="123" w:name="_Toc146115985"/>
      <w:bookmarkStart w:id="124" w:name="_Toc146181492"/>
      <w:bookmarkEnd w:id="122"/>
      <w:r>
        <w:rPr>
          <w:lang w:eastAsia="it-IT"/>
        </w:rPr>
        <w:lastRenderedPageBreak/>
        <w:t>1^ procedura di dimostrazione per clausole definite: bottom-up</w:t>
      </w:r>
      <w:bookmarkEnd w:id="123"/>
      <w:bookmarkEnd w:id="124"/>
    </w:p>
    <w:p w:rsidR="00D943A4" w:rsidRDefault="00D943A4" w:rsidP="00D943A4">
      <w:pPr>
        <w:rPr>
          <w:rFonts w:cs="Times New Roman"/>
          <w:noProof/>
          <w:lang w:eastAsia="it-IT"/>
        </w:rPr>
      </w:pPr>
      <w:r>
        <w:rPr>
          <w:rFonts w:cs="Times New Roman"/>
          <w:noProof/>
          <w:lang w:eastAsia="it-IT"/>
        </w:rPr>
        <w:t>La procedura bottom-up è usata per derivare tutte le conseguenze logiche di una base di con</w:t>
      </w:r>
      <w:r w:rsidR="008F3DC2">
        <w:rPr>
          <w:rFonts w:cs="Times New Roman"/>
          <w:noProof/>
          <w:lang w:eastAsia="it-IT"/>
        </w:rPr>
        <w:t>oscenza.</w:t>
      </w:r>
    </w:p>
    <w:p w:rsidR="00D943A4" w:rsidRDefault="00D943A4" w:rsidP="00D943A4">
      <w:pPr>
        <w:spacing w:after="0"/>
        <w:rPr>
          <w:rFonts w:cs="Times New Roman"/>
          <w:noProof/>
          <w:lang w:eastAsia="it-IT"/>
        </w:rPr>
      </w:pPr>
      <w:r w:rsidRPr="004D0EDE">
        <w:rPr>
          <w:rFonts w:cs="Times New Roman"/>
          <w:b/>
          <w:noProof/>
          <w:lang w:eastAsia="it-IT"/>
        </w:rPr>
        <w:t xml:space="preserve">L’idea generale di questa procedura si basa su una regola di derivazione chiamata </w:t>
      </w:r>
      <w:r w:rsidR="004D0EDE" w:rsidRPr="004D0EDE">
        <w:rPr>
          <w:rFonts w:cs="Times New Roman"/>
          <w:b/>
          <w:noProof/>
          <w:color w:val="538135" w:themeColor="accent6" w:themeShade="BF"/>
          <w:lang w:eastAsia="it-IT"/>
        </w:rPr>
        <w:t>MODUS PONENS</w:t>
      </w:r>
      <w:r>
        <w:rPr>
          <w:rFonts w:cs="Times New Roman"/>
          <w:noProof/>
          <w:lang w:eastAsia="it-IT"/>
        </w:rPr>
        <w:t>.</w:t>
      </w:r>
      <w:r>
        <w:rPr>
          <w:rFonts w:cs="Times New Roman"/>
          <w:noProof/>
          <w:lang w:eastAsia="it-IT"/>
        </w:rPr>
        <w:br/>
      </w:r>
      <w:r w:rsidRPr="004D0EDE">
        <w:rPr>
          <w:rFonts w:cs="Times New Roman"/>
          <w:b/>
          <w:i/>
          <w:noProof/>
          <w:lang w:eastAsia="it-IT"/>
        </w:rPr>
        <w:t xml:space="preserve">Se “p implica q” è una proposizione vera e anche la proposizione p è vera, allora </w:t>
      </w:r>
      <w:r w:rsidRPr="00F73194">
        <w:rPr>
          <w:rFonts w:cs="Times New Roman"/>
          <w:b/>
          <w:i/>
          <w:noProof/>
          <w:u w:val="single"/>
          <w:lang w:eastAsia="it-IT"/>
        </w:rPr>
        <w:t>q è vera</w:t>
      </w:r>
      <w:r w:rsidRPr="004D0EDE">
        <w:rPr>
          <w:rFonts w:cs="Times New Roman"/>
          <w:b/>
          <w:noProof/>
          <w:lang w:eastAsia="it-IT"/>
        </w:rPr>
        <w:t>.</w:t>
      </w:r>
    </w:p>
    <w:p w:rsidR="00D943A4" w:rsidRDefault="004D0EDE" w:rsidP="00D943A4">
      <w:pPr>
        <w:rPr>
          <w:rFonts w:cs="Times New Roman"/>
          <w:noProof/>
          <w:lang w:eastAsia="it-IT"/>
        </w:rPr>
      </w:pPr>
      <m:oMathPara>
        <m:oMath>
          <m:r>
            <w:rPr>
              <w:rFonts w:ascii="Cambria Math" w:hAnsi="Cambria Math" w:cs="Times New Roman"/>
              <w:noProof/>
              <w:lang w:eastAsia="it-IT"/>
            </w:rPr>
            <m:t xml:space="preserve">[(p → q) ^ p] </m:t>
          </m:r>
          <m:r>
            <w:rPr>
              <w:rFonts w:ascii="Cambria Math" w:hAnsi="Cambria Math" w:cs="Cambria Math"/>
              <w:noProof/>
              <w:lang w:eastAsia="it-IT"/>
            </w:rPr>
            <m:t xml:space="preserve">⊢ </m:t>
          </m:r>
          <m:r>
            <w:rPr>
              <w:rFonts w:ascii="Cambria Math" w:hAnsi="Cambria Math" w:cs="Times New Roman"/>
              <w:noProof/>
              <w:lang w:eastAsia="it-IT"/>
            </w:rPr>
            <m:t>q.</m:t>
          </m:r>
        </m:oMath>
      </m:oMathPara>
    </w:p>
    <w:p w:rsidR="008C2680" w:rsidRDefault="008C2680" w:rsidP="00F73194">
      <w:pPr>
        <w:spacing w:after="0"/>
        <w:rPr>
          <w:rFonts w:cs="Times New Roman"/>
          <w:noProof/>
          <w:lang w:eastAsia="it-IT"/>
        </w:rPr>
      </w:pPr>
      <w:r>
        <w:rPr>
          <w:rFonts w:cs="Times New Roman"/>
          <w:noProof/>
          <w:lang w:eastAsia="it-IT"/>
        </w:rPr>
        <w:t>Data una base di conoscenza KB:</w:t>
      </w:r>
    </w:p>
    <w:p w:rsidR="008C2680" w:rsidRDefault="008F5A08" w:rsidP="00D943A4">
      <w:pPr>
        <w:pStyle w:val="Paragrafoelenco"/>
        <w:numPr>
          <w:ilvl w:val="0"/>
          <w:numId w:val="5"/>
        </w:numPr>
        <w:rPr>
          <w:rFonts w:cs="Times New Roman"/>
          <w:noProof/>
          <w:lang w:eastAsia="it-IT"/>
        </w:rPr>
      </w:pPr>
      <w:r w:rsidRPr="008C2680">
        <w:rPr>
          <w:rFonts w:cs="Times New Roman"/>
          <w:noProof/>
          <w:lang w:eastAsia="it-IT"/>
        </w:rPr>
        <w:t>Una clausola definita atomica della KB (con m=0, ovvero un fatto) è sempre provata dal modus ponens.</w:t>
      </w:r>
    </w:p>
    <w:p w:rsidR="0043304E" w:rsidRDefault="00D943A4" w:rsidP="00D943A4">
      <w:pPr>
        <w:pStyle w:val="Paragrafoelenco"/>
        <w:numPr>
          <w:ilvl w:val="0"/>
          <w:numId w:val="5"/>
        </w:numPr>
        <w:rPr>
          <w:rFonts w:cs="Times New Roman"/>
          <w:noProof/>
          <w:lang w:eastAsia="it-IT"/>
        </w:rPr>
      </w:pPr>
      <w:r w:rsidRPr="008C2680">
        <w:rPr>
          <w:rFonts w:cs="Times New Roman"/>
          <w:noProof/>
          <w:lang w:eastAsia="it-IT"/>
        </w:rPr>
        <w:t>se la clausola definita</w:t>
      </w:r>
      <w:r w:rsidRPr="008C2680">
        <w:rPr>
          <w:rFonts w:cs="Times New Roman"/>
          <w:i/>
          <w:noProof/>
          <w:lang w:eastAsia="it-IT"/>
        </w:rPr>
        <w:t xml:space="preserve"> </w:t>
      </w:r>
      <w:r w:rsidR="00D11C53">
        <w:rPr>
          <w:rFonts w:cs="Times New Roman"/>
          <w:i/>
          <w:noProof/>
          <w:lang w:eastAsia="it-IT"/>
        </w:rPr>
        <w:t xml:space="preserve"> </w:t>
      </w:r>
      <w:r w:rsidRPr="00D11C53">
        <w:rPr>
          <w:rFonts w:cs="Times New Roman"/>
          <w:i/>
          <w:noProof/>
          <w:lang w:eastAsia="it-IT"/>
        </w:rPr>
        <w:t>h ← a</w:t>
      </w:r>
      <w:r w:rsidRPr="00D11C53">
        <w:rPr>
          <w:rFonts w:cs="Times New Roman"/>
          <w:i/>
          <w:noProof/>
          <w:vertAlign w:val="subscript"/>
          <w:lang w:eastAsia="it-IT"/>
        </w:rPr>
        <w:t>1</w:t>
      </w:r>
      <w:r w:rsidRPr="00D11C53">
        <w:rPr>
          <w:rFonts w:cs="Times New Roman"/>
          <w:i/>
          <w:noProof/>
          <w:lang w:eastAsia="it-IT"/>
        </w:rPr>
        <w:t xml:space="preserve"> ^ a</w:t>
      </w:r>
      <w:r w:rsidRPr="00D11C53">
        <w:rPr>
          <w:rFonts w:cs="Times New Roman"/>
          <w:i/>
          <w:noProof/>
          <w:vertAlign w:val="subscript"/>
          <w:lang w:eastAsia="it-IT"/>
        </w:rPr>
        <w:t>2</w:t>
      </w:r>
      <w:r w:rsidRPr="00D11C53">
        <w:rPr>
          <w:rFonts w:cs="Times New Roman"/>
          <w:i/>
          <w:noProof/>
          <w:lang w:eastAsia="it-IT"/>
        </w:rPr>
        <w:t xml:space="preserve"> ^ … ^ a</w:t>
      </w:r>
      <w:r w:rsidRPr="00D11C53">
        <w:rPr>
          <w:rFonts w:cs="Times New Roman"/>
          <w:i/>
          <w:noProof/>
          <w:vertAlign w:val="subscript"/>
          <w:lang w:eastAsia="it-IT"/>
        </w:rPr>
        <w:t>m</w:t>
      </w:r>
      <w:r w:rsidRPr="008C2680">
        <w:rPr>
          <w:rFonts w:cs="Times New Roman"/>
          <w:i/>
          <w:noProof/>
          <w:lang w:eastAsia="it-IT"/>
        </w:rPr>
        <w:t xml:space="preserve"> </w:t>
      </w:r>
      <w:r w:rsidR="00D11C53">
        <w:rPr>
          <w:rFonts w:cs="Times New Roman"/>
          <w:i/>
          <w:noProof/>
          <w:lang w:eastAsia="it-IT"/>
        </w:rPr>
        <w:t xml:space="preserve">  </w:t>
      </w:r>
      <w:r w:rsidRPr="008C2680">
        <w:rPr>
          <w:rFonts w:cs="Times New Roman"/>
          <w:noProof/>
          <w:lang w:eastAsia="it-IT"/>
        </w:rPr>
        <w:t xml:space="preserve">appartiene a KB e tutti gli atomi </w:t>
      </w:r>
      <w:r w:rsidRPr="00544E28">
        <w:rPr>
          <w:rFonts w:cs="Times New Roman"/>
          <w:i/>
          <w:noProof/>
          <w:lang w:eastAsia="it-IT"/>
        </w:rPr>
        <w:t>a</w:t>
      </w:r>
      <w:r w:rsidRPr="00544E28">
        <w:rPr>
          <w:rFonts w:cs="Times New Roman"/>
          <w:i/>
          <w:noProof/>
          <w:vertAlign w:val="subscript"/>
          <w:lang w:eastAsia="it-IT"/>
        </w:rPr>
        <w:t>i</w:t>
      </w:r>
      <w:r w:rsidRPr="008C2680">
        <w:rPr>
          <w:rFonts w:cs="Times New Roman"/>
          <w:noProof/>
          <w:lang w:eastAsia="it-IT"/>
        </w:rPr>
        <w:t xml:space="preserve"> sono stati dimostrati</w:t>
      </w:r>
      <w:r w:rsidR="0043304E">
        <w:rPr>
          <w:rFonts w:cs="Times New Roman"/>
          <w:noProof/>
          <w:lang w:eastAsia="it-IT"/>
        </w:rPr>
        <w:t xml:space="preserve"> </w:t>
      </w:r>
      <w:r w:rsidRPr="008C2680">
        <w:rPr>
          <w:rFonts w:cs="Times New Roman"/>
          <w:noProof/>
          <w:lang w:eastAsia="it-IT"/>
        </w:rPr>
        <w:t xml:space="preserve">, allora anche </w:t>
      </w:r>
      <w:r w:rsidRPr="00D11C53">
        <w:rPr>
          <w:rFonts w:cs="Times New Roman"/>
          <w:i/>
          <w:noProof/>
          <w:lang w:eastAsia="it-IT"/>
        </w:rPr>
        <w:t>h</w:t>
      </w:r>
      <w:r w:rsidRPr="008C2680">
        <w:rPr>
          <w:rFonts w:cs="Times New Roman"/>
          <w:noProof/>
          <w:lang w:eastAsia="it-IT"/>
        </w:rPr>
        <w:t xml:space="preserve"> può essere dimostrato.</w:t>
      </w:r>
      <w:r w:rsidR="008C2680">
        <w:rPr>
          <w:rFonts w:cs="Times New Roman"/>
          <w:noProof/>
          <w:lang w:eastAsia="it-IT"/>
        </w:rPr>
        <w:t xml:space="preserve"> </w:t>
      </w:r>
    </w:p>
    <w:p w:rsidR="00D943A4" w:rsidRDefault="0043304E" w:rsidP="0043304E">
      <w:pPr>
        <w:pStyle w:val="Paragrafoelenco"/>
        <w:ind w:left="360"/>
        <w:rPr>
          <w:rFonts w:cs="Times New Roman"/>
          <w:noProof/>
          <w:lang w:eastAsia="it-IT"/>
        </w:rPr>
      </w:pPr>
      <w:r w:rsidRPr="0043304E">
        <w:rPr>
          <w:rFonts w:cs="Times New Roman"/>
          <w:b/>
          <w:noProof/>
          <w:lang w:eastAsia="it-IT"/>
        </w:rPr>
        <w:t>NOTA</w:t>
      </w:r>
      <w:r>
        <w:rPr>
          <w:rFonts w:cs="Times New Roman"/>
          <w:b/>
          <w:noProof/>
          <w:lang w:eastAsia="it-IT"/>
        </w:rPr>
        <w:t>1</w:t>
      </w:r>
      <w:r w:rsidRPr="0043304E">
        <w:rPr>
          <w:rFonts w:cs="Times New Roman"/>
          <w:noProof/>
          <w:lang w:eastAsia="it-IT"/>
        </w:rPr>
        <w:t xml:space="preserve">: ciascun atomo </w:t>
      </w:r>
      <w:r w:rsidRPr="00544E28">
        <w:rPr>
          <w:rFonts w:cs="Times New Roman"/>
          <w:i/>
          <w:noProof/>
          <w:lang w:eastAsia="it-IT"/>
        </w:rPr>
        <w:t>a</w:t>
      </w:r>
      <w:r w:rsidRPr="00544E28">
        <w:rPr>
          <w:rFonts w:cs="Times New Roman"/>
          <w:i/>
          <w:noProof/>
          <w:vertAlign w:val="subscript"/>
          <w:lang w:eastAsia="it-IT"/>
        </w:rPr>
        <w:t>i</w:t>
      </w:r>
      <w:r w:rsidRPr="0043304E">
        <w:rPr>
          <w:rFonts w:cs="Times New Roman"/>
          <w:noProof/>
          <w:lang w:eastAsia="it-IT"/>
        </w:rPr>
        <w:t xml:space="preserve"> può essere conseguenza logica ma anche no – vedi atomo </w:t>
      </w:r>
      <w:r w:rsidRPr="001B7FF2">
        <w:rPr>
          <w:rFonts w:cs="Times New Roman"/>
          <w:i/>
          <w:noProof/>
          <w:lang w:eastAsia="it-IT"/>
        </w:rPr>
        <w:t>sam_is_in_room</w:t>
      </w:r>
      <w:r w:rsidRPr="0043304E">
        <w:rPr>
          <w:rFonts w:cs="Times New Roman"/>
          <w:noProof/>
          <w:lang w:eastAsia="it-IT"/>
        </w:rPr>
        <w:t xml:space="preserve"> che assume valore vero e falso in due modelli della KB</w:t>
      </w:r>
      <w:r w:rsidR="001D22AA">
        <w:rPr>
          <w:rFonts w:cs="Times New Roman"/>
          <w:noProof/>
          <w:lang w:eastAsia="it-IT"/>
        </w:rPr>
        <w:t>.</w:t>
      </w:r>
    </w:p>
    <w:p w:rsidR="001D22AA" w:rsidRPr="008C2680" w:rsidRDefault="0043304E" w:rsidP="001D22AA">
      <w:pPr>
        <w:pStyle w:val="Paragrafoelenco"/>
        <w:ind w:left="360"/>
        <w:rPr>
          <w:rFonts w:cs="Times New Roman"/>
          <w:noProof/>
          <w:lang w:eastAsia="it-IT"/>
        </w:rPr>
      </w:pPr>
      <w:r w:rsidRPr="008C2680">
        <w:rPr>
          <w:rFonts w:cs="Times New Roman"/>
          <w:b/>
          <w:noProof/>
          <w:lang w:eastAsia="it-IT"/>
        </w:rPr>
        <w:t>NOTA</w:t>
      </w:r>
      <w:r w:rsidR="001D22AA">
        <w:rPr>
          <w:rFonts w:cs="Times New Roman"/>
          <w:b/>
          <w:noProof/>
          <w:lang w:eastAsia="it-IT"/>
        </w:rPr>
        <w:t>2</w:t>
      </w:r>
      <w:r>
        <w:rPr>
          <w:rFonts w:cs="Times New Roman"/>
          <w:noProof/>
          <w:lang w:eastAsia="it-IT"/>
        </w:rPr>
        <w:t xml:space="preserve">: Non è detto che </w:t>
      </w:r>
      <w:r w:rsidRPr="00D11C53">
        <w:rPr>
          <w:rFonts w:cs="Times New Roman"/>
          <w:i/>
          <w:noProof/>
          <w:lang w:eastAsia="it-IT"/>
        </w:rPr>
        <w:t>h</w:t>
      </w:r>
      <w:r>
        <w:rPr>
          <w:rFonts w:cs="Times New Roman"/>
          <w:noProof/>
          <w:lang w:eastAsia="it-IT"/>
        </w:rPr>
        <w:t xml:space="preserve"> sia per forza conseguenza logica (vedi atomo </w:t>
      </w:r>
      <w:r w:rsidRPr="001B7FF2">
        <w:rPr>
          <w:rFonts w:cs="Times New Roman"/>
          <w:i/>
          <w:noProof/>
          <w:lang w:eastAsia="it-IT"/>
        </w:rPr>
        <w:t>switch1_is_up</w:t>
      </w:r>
      <w:r>
        <w:rPr>
          <w:rFonts w:cs="Times New Roman"/>
          <w:noProof/>
          <w:lang w:eastAsia="it-IT"/>
        </w:rPr>
        <w:t xml:space="preserve"> dell’Es.)</w:t>
      </w:r>
      <w:r w:rsidR="001D22AA">
        <w:rPr>
          <w:rFonts w:cs="Times New Roman"/>
          <w:noProof/>
          <w:lang w:eastAsia="it-IT"/>
        </w:rPr>
        <w:t xml:space="preserve">. In questo algoritmo però, tutti gli atomi dimostrati sono anche conseguenze logiche (vedi proprietà solidità) </w:t>
      </w:r>
    </w:p>
    <w:p w:rsidR="00D943A4" w:rsidRPr="00AA0CFD" w:rsidRDefault="00D943A4" w:rsidP="008C2680">
      <w:pPr>
        <w:pBdr>
          <w:top w:val="dotted" w:sz="4" w:space="1" w:color="auto"/>
          <w:bottom w:val="dotted" w:sz="4" w:space="1" w:color="auto"/>
        </w:pBdr>
        <w:shd w:val="clear" w:color="auto" w:fill="D9D9D9" w:themeFill="background1" w:themeFillShade="D9"/>
        <w:spacing w:after="0"/>
        <w:rPr>
          <w:rFonts w:ascii="Courier New" w:hAnsi="Courier New" w:cs="Courier New"/>
          <w:b/>
          <w:noProof/>
          <w:lang w:eastAsia="it-IT"/>
        </w:rPr>
      </w:pPr>
      <w:r w:rsidRPr="00AA0CFD">
        <w:rPr>
          <w:rFonts w:ascii="Courier New" w:hAnsi="Courier New" w:cs="Courier New"/>
          <w:b/>
          <w:noProof/>
          <w:lang w:eastAsia="it-IT"/>
        </w:rPr>
        <w:t>procedure prove_DefiniteClauses_BottomUp(KB) {</w:t>
      </w:r>
    </w:p>
    <w:p w:rsidR="00D943A4" w:rsidRPr="00F409DC" w:rsidRDefault="008F5A08" w:rsidP="008C2680">
      <w:pPr>
        <w:pBdr>
          <w:top w:val="dotted" w:sz="4" w:space="1" w:color="auto"/>
          <w:bottom w:val="dotted" w:sz="4" w:space="1" w:color="auto"/>
        </w:pBdr>
        <w:shd w:val="clear" w:color="auto" w:fill="D9D9D9" w:themeFill="background1" w:themeFillShade="D9"/>
        <w:spacing w:after="0"/>
        <w:rPr>
          <w:rFonts w:ascii="Courier New" w:hAnsi="Courier New" w:cs="Courier New"/>
          <w:noProof/>
          <w:lang w:eastAsia="it-IT"/>
        </w:rPr>
      </w:pPr>
      <w:r>
        <w:rPr>
          <w:rFonts w:ascii="Courier New" w:hAnsi="Courier New" w:cs="Courier New"/>
          <w:noProof/>
          <w:lang w:eastAsia="it-IT"/>
        </w:rPr>
        <w:t xml:space="preserve">  </w:t>
      </w:r>
      <w:r w:rsidR="00D943A4" w:rsidRPr="00F409DC">
        <w:rPr>
          <w:rFonts w:ascii="Courier New" w:hAnsi="Courier New" w:cs="Courier New"/>
          <w:noProof/>
          <w:lang w:eastAsia="it-IT"/>
        </w:rPr>
        <w:t>//KB: base di conoscenza, insieme di clausole definite</w:t>
      </w:r>
    </w:p>
    <w:p w:rsidR="00D943A4" w:rsidRPr="00F409DC" w:rsidRDefault="00D943A4" w:rsidP="008C2680">
      <w:pPr>
        <w:pBdr>
          <w:top w:val="dotted" w:sz="4" w:space="1" w:color="auto"/>
          <w:bottom w:val="dotted" w:sz="4" w:space="1" w:color="auto"/>
        </w:pBdr>
        <w:shd w:val="clear" w:color="auto" w:fill="D9D9D9" w:themeFill="background1" w:themeFillShade="D9"/>
        <w:spacing w:after="0"/>
        <w:rPr>
          <w:rFonts w:ascii="Courier New" w:hAnsi="Courier New" w:cs="Courier New"/>
          <w:noProof/>
          <w:lang w:eastAsia="it-IT"/>
        </w:rPr>
      </w:pPr>
      <w:r w:rsidRPr="00F409DC">
        <w:rPr>
          <w:rFonts w:ascii="Courier New" w:hAnsi="Courier New" w:cs="Courier New"/>
          <w:noProof/>
          <w:lang w:eastAsia="it-IT"/>
        </w:rPr>
        <w:tab/>
      </w:r>
    </w:p>
    <w:p w:rsidR="00D943A4" w:rsidRPr="00F409DC" w:rsidRDefault="008F5A08" w:rsidP="008C2680">
      <w:pPr>
        <w:pBdr>
          <w:top w:val="dotted" w:sz="4" w:space="1" w:color="auto"/>
          <w:bottom w:val="dotted" w:sz="4" w:space="1" w:color="auto"/>
        </w:pBdr>
        <w:shd w:val="clear" w:color="auto" w:fill="D9D9D9" w:themeFill="background1" w:themeFillShade="D9"/>
        <w:spacing w:after="0"/>
        <w:rPr>
          <w:rFonts w:ascii="Courier New" w:hAnsi="Courier New" w:cs="Courier New"/>
          <w:noProof/>
          <w:lang w:eastAsia="it-IT"/>
        </w:rPr>
      </w:pPr>
      <w:r>
        <w:rPr>
          <w:rFonts w:ascii="Courier New" w:hAnsi="Courier New" w:cs="Courier New"/>
          <w:noProof/>
          <w:lang w:eastAsia="it-IT"/>
        </w:rPr>
        <w:t xml:space="preserve">  </w:t>
      </w:r>
      <w:r w:rsidR="00D943A4" w:rsidRPr="00F409DC">
        <w:rPr>
          <w:rFonts w:ascii="Courier New" w:hAnsi="Courier New" w:cs="Courier New"/>
          <w:noProof/>
          <w:lang w:eastAsia="it-IT"/>
        </w:rPr>
        <w:t>C := {}</w:t>
      </w:r>
      <w:r>
        <w:rPr>
          <w:rFonts w:ascii="Courier New" w:hAnsi="Courier New" w:cs="Courier New"/>
          <w:noProof/>
          <w:lang w:eastAsia="it-IT"/>
        </w:rPr>
        <w:t xml:space="preserve">  //insieme atomi che sono conseguenze logiche di KB</w:t>
      </w:r>
    </w:p>
    <w:p w:rsidR="00D943A4" w:rsidRPr="00F409DC" w:rsidRDefault="008F5A08" w:rsidP="008C2680">
      <w:pPr>
        <w:pBdr>
          <w:top w:val="dotted" w:sz="4" w:space="1" w:color="auto"/>
          <w:bottom w:val="dotted" w:sz="4" w:space="1" w:color="auto"/>
        </w:pBdr>
        <w:shd w:val="clear" w:color="auto" w:fill="D9D9D9" w:themeFill="background1" w:themeFillShade="D9"/>
        <w:spacing w:after="0"/>
        <w:rPr>
          <w:rFonts w:ascii="Courier New" w:hAnsi="Courier New" w:cs="Courier New"/>
          <w:noProof/>
          <w:lang w:eastAsia="it-IT"/>
        </w:rPr>
      </w:pPr>
      <w:r>
        <w:rPr>
          <w:rFonts w:ascii="Courier New" w:hAnsi="Courier New" w:cs="Courier New"/>
          <w:noProof/>
          <w:lang w:eastAsia="it-IT"/>
        </w:rPr>
        <w:t xml:space="preserve">  </w:t>
      </w:r>
      <w:r w:rsidR="00D943A4" w:rsidRPr="00F409DC">
        <w:rPr>
          <w:rFonts w:ascii="Courier New" w:hAnsi="Courier New" w:cs="Courier New"/>
          <w:noProof/>
          <w:lang w:eastAsia="it-IT"/>
        </w:rPr>
        <w:t>repeat</w:t>
      </w:r>
    </w:p>
    <w:p w:rsidR="00D943A4" w:rsidRPr="00F409DC" w:rsidRDefault="008F5A08" w:rsidP="008C2680">
      <w:pPr>
        <w:pBdr>
          <w:top w:val="dotted" w:sz="4" w:space="1" w:color="auto"/>
          <w:bottom w:val="dotted" w:sz="4" w:space="1" w:color="auto"/>
        </w:pBdr>
        <w:shd w:val="clear" w:color="auto" w:fill="D9D9D9" w:themeFill="background1" w:themeFillShade="D9"/>
        <w:spacing w:after="0"/>
        <w:rPr>
          <w:rFonts w:ascii="Courier New" w:hAnsi="Courier New" w:cs="Courier New"/>
          <w:noProof/>
          <w:lang w:eastAsia="it-IT"/>
        </w:rPr>
      </w:pPr>
      <w:r>
        <w:rPr>
          <w:rFonts w:ascii="Courier New" w:hAnsi="Courier New" w:cs="Courier New"/>
          <w:noProof/>
          <w:lang w:eastAsia="it-IT"/>
        </w:rPr>
        <w:t xml:space="preserve">    </w:t>
      </w:r>
      <w:r w:rsidR="00D943A4">
        <w:rPr>
          <w:rFonts w:ascii="Courier New" w:hAnsi="Courier New" w:cs="Courier New"/>
          <w:noProof/>
          <w:lang w:eastAsia="it-IT"/>
        </w:rPr>
        <w:t xml:space="preserve">select </w:t>
      </w:r>
      <w:r w:rsidR="00D943A4" w:rsidRPr="00F44884">
        <w:rPr>
          <w:rFonts w:cs="Segoe UI"/>
          <w:b/>
          <w:i/>
          <w:noProof/>
          <w:lang w:eastAsia="it-IT"/>
        </w:rPr>
        <w:t>h ← a</w:t>
      </w:r>
      <w:r w:rsidR="00D943A4" w:rsidRPr="00F44884">
        <w:rPr>
          <w:rFonts w:cs="Segoe UI"/>
          <w:b/>
          <w:i/>
          <w:noProof/>
          <w:vertAlign w:val="subscript"/>
          <w:lang w:eastAsia="it-IT"/>
        </w:rPr>
        <w:t>1</w:t>
      </w:r>
      <w:r w:rsidR="00D943A4" w:rsidRPr="00F44884">
        <w:rPr>
          <w:rFonts w:cs="Segoe UI"/>
          <w:b/>
          <w:i/>
          <w:noProof/>
          <w:lang w:eastAsia="it-IT"/>
        </w:rPr>
        <w:t xml:space="preserve"> ^ a</w:t>
      </w:r>
      <w:r w:rsidR="00D943A4" w:rsidRPr="00F44884">
        <w:rPr>
          <w:rFonts w:cs="Segoe UI"/>
          <w:b/>
          <w:i/>
          <w:noProof/>
          <w:vertAlign w:val="subscript"/>
          <w:lang w:eastAsia="it-IT"/>
        </w:rPr>
        <w:t>2</w:t>
      </w:r>
      <w:r w:rsidR="00D943A4" w:rsidRPr="00F44884">
        <w:rPr>
          <w:rFonts w:cs="Segoe UI"/>
          <w:b/>
          <w:i/>
          <w:noProof/>
          <w:lang w:eastAsia="it-IT"/>
        </w:rPr>
        <w:t xml:space="preserve"> ^ ... ^ a</w:t>
      </w:r>
      <w:r w:rsidR="00D943A4" w:rsidRPr="00F44884">
        <w:rPr>
          <w:rFonts w:cs="Segoe UI"/>
          <w:b/>
          <w:i/>
          <w:noProof/>
          <w:vertAlign w:val="subscript"/>
          <w:lang w:eastAsia="it-IT"/>
        </w:rPr>
        <w:t>m</w:t>
      </w:r>
      <w:r>
        <w:rPr>
          <w:rFonts w:ascii="Cambria Math" w:hAnsi="Cambria Math" w:cs="Cambria Math"/>
          <w:noProof/>
          <w:lang w:eastAsia="it-IT"/>
        </w:rPr>
        <w:t xml:space="preserve">  </w:t>
      </w:r>
      <w:r w:rsidRPr="008F5A08">
        <w:rPr>
          <w:rFonts w:ascii="Cambria Math" w:hAnsi="Cambria Math" w:cs="Cambria Math"/>
          <w:noProof/>
          <w:lang w:eastAsia="it-IT"/>
        </w:rPr>
        <w:t>∈</w:t>
      </w:r>
      <w:r>
        <w:rPr>
          <w:rFonts w:ascii="Cambria Math" w:hAnsi="Cambria Math" w:cs="Cambria Math"/>
          <w:noProof/>
          <w:lang w:eastAsia="it-IT"/>
        </w:rPr>
        <w:t xml:space="preserve">  </w:t>
      </w:r>
      <w:r w:rsidR="00D943A4" w:rsidRPr="00F409DC">
        <w:rPr>
          <w:rFonts w:ascii="Courier New" w:hAnsi="Courier New" w:cs="Courier New"/>
          <w:noProof/>
          <w:lang w:eastAsia="it-IT"/>
        </w:rPr>
        <w:t xml:space="preserve">KB </w:t>
      </w:r>
      <w:r>
        <w:rPr>
          <w:rFonts w:ascii="Courier New" w:hAnsi="Courier New" w:cs="Courier New"/>
          <w:noProof/>
          <w:lang w:eastAsia="it-IT"/>
        </w:rPr>
        <w:t>t.c.</w:t>
      </w:r>
      <w:r w:rsidR="00D943A4" w:rsidRPr="00F409DC">
        <w:rPr>
          <w:rFonts w:ascii="Courier New" w:hAnsi="Courier New" w:cs="Courier New"/>
          <w:noProof/>
          <w:lang w:eastAsia="it-IT"/>
        </w:rPr>
        <w:t xml:space="preserve"> a</w:t>
      </w:r>
      <w:r w:rsidR="00D943A4" w:rsidRPr="00E85178">
        <w:rPr>
          <w:rFonts w:ascii="Courier New" w:hAnsi="Courier New" w:cs="Courier New"/>
          <w:noProof/>
          <w:vertAlign w:val="subscript"/>
          <w:lang w:eastAsia="it-IT"/>
        </w:rPr>
        <w:t>i</w:t>
      </w:r>
      <w:r>
        <w:rPr>
          <w:rFonts w:ascii="Courier New" w:hAnsi="Courier New" w:cs="Courier New"/>
          <w:noProof/>
          <w:vertAlign w:val="subscript"/>
          <w:lang w:eastAsia="it-IT"/>
        </w:rPr>
        <w:t xml:space="preserve"> </w:t>
      </w:r>
      <w:r w:rsidRPr="008F5A08">
        <w:rPr>
          <w:rFonts w:ascii="Cambria Math" w:hAnsi="Cambria Math" w:cs="Cambria Math"/>
          <w:noProof/>
          <w:lang w:eastAsia="it-IT"/>
        </w:rPr>
        <w:t>∈</w:t>
      </w:r>
      <w:r>
        <w:rPr>
          <w:rFonts w:ascii="Cambria Math" w:hAnsi="Cambria Math" w:cs="Cambria Math"/>
          <w:noProof/>
          <w:lang w:eastAsia="it-IT"/>
        </w:rPr>
        <w:t xml:space="preserve"> </w:t>
      </w:r>
      <w:r w:rsidR="00D943A4" w:rsidRPr="00F409DC">
        <w:rPr>
          <w:rFonts w:ascii="Courier New" w:hAnsi="Courier New" w:cs="Courier New"/>
          <w:noProof/>
          <w:lang w:eastAsia="it-IT"/>
        </w:rPr>
        <w:t xml:space="preserve">C </w:t>
      </w:r>
      <w:r w:rsidRPr="008F5A08">
        <w:rPr>
          <w:rFonts w:ascii="Cambria Math" w:hAnsi="Cambria Math" w:cs="Cambria Math"/>
          <w:noProof/>
          <w:lang w:eastAsia="it-IT"/>
        </w:rPr>
        <w:t>∀</w:t>
      </w:r>
      <w:r>
        <w:rPr>
          <w:rFonts w:ascii="Courier New" w:hAnsi="Courier New" w:cs="Courier New"/>
          <w:noProof/>
          <w:lang w:eastAsia="it-IT"/>
        </w:rPr>
        <w:t>1&lt;=</w:t>
      </w:r>
      <w:r w:rsidR="008C2680">
        <w:rPr>
          <w:rFonts w:ascii="Courier New" w:hAnsi="Courier New" w:cs="Courier New"/>
          <w:noProof/>
          <w:lang w:eastAsia="it-IT"/>
        </w:rPr>
        <w:t>i&lt;=</w:t>
      </w:r>
      <w:r>
        <w:rPr>
          <w:rFonts w:ascii="Courier New" w:hAnsi="Courier New" w:cs="Courier New"/>
          <w:noProof/>
          <w:lang w:eastAsia="it-IT"/>
        </w:rPr>
        <w:t xml:space="preserve">m AND </w:t>
      </w:r>
      <w:r w:rsidR="00D943A4" w:rsidRPr="00F409DC">
        <w:rPr>
          <w:rFonts w:ascii="Courier New" w:hAnsi="Courier New" w:cs="Courier New"/>
          <w:noProof/>
          <w:lang w:eastAsia="it-IT"/>
        </w:rPr>
        <w:t xml:space="preserve">h </w:t>
      </w:r>
      <w:r w:rsidRPr="008F5A08">
        <w:rPr>
          <w:rFonts w:ascii="Cambria Math" w:hAnsi="Cambria Math" w:cs="Cambria Math"/>
          <w:noProof/>
          <w:lang w:eastAsia="it-IT"/>
        </w:rPr>
        <w:t>∉</w:t>
      </w:r>
      <w:r w:rsidR="00D943A4" w:rsidRPr="00F409DC">
        <w:rPr>
          <w:rFonts w:ascii="Courier New" w:hAnsi="Courier New" w:cs="Courier New"/>
          <w:noProof/>
          <w:lang w:eastAsia="it-IT"/>
        </w:rPr>
        <w:t xml:space="preserve"> C</w:t>
      </w:r>
    </w:p>
    <w:p w:rsidR="00D943A4" w:rsidRPr="00F409DC" w:rsidRDefault="008F5A08" w:rsidP="008C2680">
      <w:pPr>
        <w:pBdr>
          <w:top w:val="dotted" w:sz="4" w:space="1" w:color="auto"/>
          <w:bottom w:val="dotted" w:sz="4" w:space="1" w:color="auto"/>
        </w:pBdr>
        <w:shd w:val="clear" w:color="auto" w:fill="D9D9D9" w:themeFill="background1" w:themeFillShade="D9"/>
        <w:spacing w:after="0"/>
        <w:rPr>
          <w:rFonts w:ascii="Courier New" w:hAnsi="Courier New" w:cs="Courier New"/>
          <w:noProof/>
          <w:lang w:eastAsia="it-IT"/>
        </w:rPr>
      </w:pPr>
      <w:r>
        <w:rPr>
          <w:rFonts w:ascii="Courier New" w:hAnsi="Courier New" w:cs="Courier New"/>
          <w:noProof/>
          <w:lang w:eastAsia="it-IT"/>
        </w:rPr>
        <w:t xml:space="preserve">    </w:t>
      </w:r>
      <w:r w:rsidR="00D943A4" w:rsidRPr="00F409DC">
        <w:rPr>
          <w:rFonts w:ascii="Courier New" w:hAnsi="Courier New" w:cs="Courier New"/>
          <w:noProof/>
          <w:lang w:eastAsia="it-IT"/>
        </w:rPr>
        <w:t>C := C U {h}</w:t>
      </w:r>
    </w:p>
    <w:p w:rsidR="00D943A4" w:rsidRDefault="008C2680" w:rsidP="008C2680">
      <w:pPr>
        <w:pBdr>
          <w:top w:val="dotted" w:sz="4" w:space="1" w:color="auto"/>
          <w:bottom w:val="dotted" w:sz="4" w:space="1" w:color="auto"/>
        </w:pBdr>
        <w:shd w:val="clear" w:color="auto" w:fill="D9D9D9" w:themeFill="background1" w:themeFillShade="D9"/>
        <w:spacing w:after="0"/>
        <w:rPr>
          <w:rFonts w:ascii="Courier New" w:hAnsi="Courier New" w:cs="Courier New"/>
          <w:noProof/>
          <w:lang w:eastAsia="it-IT"/>
        </w:rPr>
      </w:pPr>
      <w:r>
        <w:rPr>
          <w:rFonts w:ascii="Courier New" w:hAnsi="Courier New" w:cs="Courier New"/>
          <w:noProof/>
          <w:lang w:eastAsia="it-IT"/>
        </w:rPr>
        <w:t xml:space="preserve">  </w:t>
      </w:r>
      <w:r w:rsidR="00D943A4" w:rsidRPr="00F409DC">
        <w:rPr>
          <w:rFonts w:ascii="Courier New" w:hAnsi="Courier New" w:cs="Courier New"/>
          <w:noProof/>
          <w:lang w:eastAsia="it-IT"/>
        </w:rPr>
        <w:t>until no more definite clauses can be selected</w:t>
      </w:r>
    </w:p>
    <w:p w:rsidR="00D943A4" w:rsidRPr="00F409DC" w:rsidRDefault="008C2680" w:rsidP="00544E28">
      <w:pPr>
        <w:pBdr>
          <w:top w:val="dotted" w:sz="4" w:space="1" w:color="auto"/>
          <w:bottom w:val="dotted" w:sz="4" w:space="1" w:color="auto"/>
        </w:pBdr>
        <w:shd w:val="clear" w:color="auto" w:fill="D9D9D9" w:themeFill="background1" w:themeFillShade="D9"/>
        <w:spacing w:after="0"/>
        <w:jc w:val="left"/>
        <w:rPr>
          <w:rFonts w:ascii="Courier New" w:hAnsi="Courier New" w:cs="Courier New"/>
          <w:noProof/>
          <w:lang w:eastAsia="it-IT"/>
        </w:rPr>
      </w:pPr>
      <w:r>
        <w:rPr>
          <w:rFonts w:ascii="Courier New" w:hAnsi="Courier New" w:cs="Courier New"/>
          <w:noProof/>
          <w:lang w:eastAsia="it-IT"/>
        </w:rPr>
        <w:t xml:space="preserve">  </w:t>
      </w:r>
      <w:r>
        <w:rPr>
          <w:rFonts w:ascii="Courier New" w:hAnsi="Courier New" w:cs="Courier New"/>
          <w:noProof/>
          <w:lang w:eastAsia="it-IT"/>
        </w:rPr>
        <w:br/>
        <w:t xml:space="preserve">  </w:t>
      </w:r>
      <w:r w:rsidR="00D943A4">
        <w:rPr>
          <w:rFonts w:ascii="Courier New" w:hAnsi="Courier New" w:cs="Courier New"/>
          <w:noProof/>
          <w:lang w:eastAsia="it-IT"/>
        </w:rPr>
        <w:t xml:space="preserve">//ovviamente i fatti (visto che non hanno </w:t>
      </w:r>
      <w:r>
        <w:rPr>
          <w:rFonts w:ascii="Courier New" w:hAnsi="Courier New" w:cs="Courier New"/>
          <w:noProof/>
          <w:lang w:eastAsia="it-IT"/>
        </w:rPr>
        <w:t xml:space="preserve">corpo) vengono dimostrati </w:t>
      </w:r>
      <w:r>
        <w:rPr>
          <w:rFonts w:ascii="Courier New" w:hAnsi="Courier New" w:cs="Courier New"/>
          <w:noProof/>
          <w:lang w:eastAsia="it-IT"/>
        </w:rPr>
        <w:br/>
        <w:t xml:space="preserve">  </w:t>
      </w:r>
      <w:r w:rsidR="00D943A4">
        <w:rPr>
          <w:rFonts w:ascii="Courier New" w:hAnsi="Courier New" w:cs="Courier New"/>
          <w:noProof/>
          <w:lang w:eastAsia="it-IT"/>
        </w:rPr>
        <w:t>//per prima, ovvero vengono aggiunti per prima a C.</w:t>
      </w:r>
      <w:r>
        <w:rPr>
          <w:rFonts w:ascii="Courier New" w:hAnsi="Courier New" w:cs="Courier New"/>
          <w:noProof/>
          <w:lang w:eastAsia="it-IT"/>
        </w:rPr>
        <w:br/>
      </w:r>
      <w:r>
        <w:rPr>
          <w:rFonts w:ascii="Courier New" w:hAnsi="Courier New" w:cs="Courier New"/>
          <w:noProof/>
          <w:lang w:eastAsia="it-IT"/>
        </w:rPr>
        <w:br/>
        <w:t xml:space="preserve">  </w:t>
      </w:r>
      <w:r w:rsidR="00D943A4" w:rsidRPr="00F409DC">
        <w:rPr>
          <w:rFonts w:ascii="Courier New" w:hAnsi="Courier New" w:cs="Courier New"/>
          <w:noProof/>
          <w:lang w:eastAsia="it-IT"/>
        </w:rPr>
        <w:t>//C = insieme atomi che sono stati dimostrati</w:t>
      </w:r>
      <w:r>
        <w:rPr>
          <w:rFonts w:ascii="Courier New" w:hAnsi="Courier New" w:cs="Courier New"/>
          <w:noProof/>
          <w:lang w:eastAsia="it-IT"/>
        </w:rPr>
        <w:t>=sono conseguenze logiche di KB</w:t>
      </w:r>
    </w:p>
    <w:p w:rsidR="00D943A4" w:rsidRPr="00F409DC" w:rsidRDefault="008C2680" w:rsidP="008C2680">
      <w:pPr>
        <w:pBdr>
          <w:top w:val="dotted" w:sz="4" w:space="1" w:color="auto"/>
          <w:bottom w:val="dotted" w:sz="4" w:space="1" w:color="auto"/>
        </w:pBdr>
        <w:shd w:val="clear" w:color="auto" w:fill="D9D9D9" w:themeFill="background1" w:themeFillShade="D9"/>
        <w:spacing w:after="0"/>
        <w:rPr>
          <w:rFonts w:ascii="Courier New" w:hAnsi="Courier New" w:cs="Courier New"/>
          <w:noProof/>
          <w:lang w:eastAsia="it-IT"/>
        </w:rPr>
      </w:pPr>
      <w:r>
        <w:rPr>
          <w:rFonts w:ascii="Courier New" w:hAnsi="Courier New" w:cs="Courier New"/>
          <w:noProof/>
          <w:lang w:eastAsia="it-IT"/>
        </w:rPr>
        <w:t xml:space="preserve">  </w:t>
      </w:r>
      <w:r w:rsidR="008F5A08">
        <w:rPr>
          <w:rFonts w:ascii="Courier New" w:hAnsi="Courier New" w:cs="Courier New"/>
          <w:noProof/>
          <w:lang w:eastAsia="it-IT"/>
        </w:rPr>
        <w:t>r</w:t>
      </w:r>
      <w:r w:rsidR="00D943A4" w:rsidRPr="00F409DC">
        <w:rPr>
          <w:rFonts w:ascii="Courier New" w:hAnsi="Courier New" w:cs="Courier New"/>
          <w:noProof/>
          <w:lang w:eastAsia="it-IT"/>
        </w:rPr>
        <w:t>eturn C</w:t>
      </w:r>
    </w:p>
    <w:p w:rsidR="00D943A4" w:rsidRDefault="00D943A4" w:rsidP="008C2680">
      <w:pPr>
        <w:pBdr>
          <w:top w:val="dotted" w:sz="4" w:space="1" w:color="auto"/>
          <w:bottom w:val="dotted" w:sz="4" w:space="1" w:color="auto"/>
        </w:pBdr>
        <w:shd w:val="clear" w:color="auto" w:fill="D9D9D9" w:themeFill="background1" w:themeFillShade="D9"/>
        <w:spacing w:after="0"/>
        <w:rPr>
          <w:rFonts w:ascii="Courier New" w:hAnsi="Courier New" w:cs="Courier New"/>
          <w:noProof/>
          <w:lang w:eastAsia="it-IT"/>
        </w:rPr>
      </w:pPr>
      <w:r w:rsidRPr="00AA0CFD">
        <w:rPr>
          <w:rFonts w:ascii="Courier New" w:hAnsi="Courier New" w:cs="Courier New"/>
          <w:b/>
          <w:noProof/>
          <w:lang w:eastAsia="it-IT"/>
        </w:rPr>
        <w:t>}</w:t>
      </w:r>
      <w:r w:rsidR="00FF7ABD">
        <w:rPr>
          <w:rFonts w:ascii="Courier New" w:hAnsi="Courier New" w:cs="Courier New"/>
          <w:noProof/>
          <w:lang w:eastAsia="it-IT"/>
        </w:rPr>
        <w:br/>
        <w:t>//Al termine dell’algoritmo (ovvio):</w:t>
      </w:r>
    </w:p>
    <w:p w:rsidR="00FF7ABD" w:rsidRDefault="00FF7ABD" w:rsidP="008C2680">
      <w:pPr>
        <w:pBdr>
          <w:top w:val="dotted" w:sz="4" w:space="1" w:color="auto"/>
          <w:bottom w:val="dotted" w:sz="4" w:space="1" w:color="auto"/>
        </w:pBdr>
        <w:shd w:val="clear" w:color="auto" w:fill="D9D9D9" w:themeFill="background1" w:themeFillShade="D9"/>
        <w:spacing w:after="0"/>
        <w:rPr>
          <w:rFonts w:ascii="Courier New" w:hAnsi="Courier New" w:cs="Courier New"/>
          <w:noProof/>
          <w:lang w:eastAsia="it-IT"/>
        </w:rPr>
      </w:pPr>
      <w:r>
        <w:rPr>
          <w:rFonts w:ascii="Courier New" w:hAnsi="Courier New" w:cs="Courier New"/>
          <w:noProof/>
          <w:lang w:eastAsia="it-IT"/>
        </w:rPr>
        <w:t xml:space="preserve">- se g è un atomo e </w:t>
      </w:r>
      <w:r w:rsidRPr="00FF7ABD">
        <w:rPr>
          <w:rFonts w:ascii="Courier New" w:hAnsi="Courier New" w:cs="Courier New"/>
          <w:noProof/>
          <w:lang w:eastAsia="it-IT"/>
        </w:rPr>
        <w:t xml:space="preserve">g </w:t>
      </w:r>
      <w:r w:rsidRPr="00FF7ABD">
        <w:rPr>
          <w:rFonts w:ascii="Cambria Math" w:hAnsi="Cambria Math" w:cs="Cambria Math"/>
          <w:noProof/>
          <w:lang w:eastAsia="it-IT"/>
        </w:rPr>
        <w:t>∈</w:t>
      </w:r>
      <w:r w:rsidRPr="00FF7ABD">
        <w:rPr>
          <w:rFonts w:ascii="Courier New" w:hAnsi="Courier New" w:cs="Courier New"/>
          <w:noProof/>
          <w:lang w:eastAsia="it-IT"/>
        </w:rPr>
        <w:t xml:space="preserve"> C, allora KB  </w:t>
      </w:r>
      <w:r w:rsidRPr="00FF7ABD">
        <w:rPr>
          <w:rFonts w:ascii="Cambria Math" w:hAnsi="Cambria Math" w:cs="Cambria Math"/>
          <w:noProof/>
          <w:lang w:eastAsia="it-IT"/>
        </w:rPr>
        <w:t>⊢</w:t>
      </w:r>
      <w:r w:rsidRPr="00FF7ABD">
        <w:rPr>
          <w:rFonts w:ascii="Courier New" w:hAnsi="Courier New" w:cs="Courier New"/>
          <w:noProof/>
          <w:lang w:eastAsia="it-IT"/>
        </w:rPr>
        <w:t xml:space="preserve"> g</w:t>
      </w:r>
    </w:p>
    <w:p w:rsidR="00544E28" w:rsidRDefault="00FF7ABD" w:rsidP="008C2680">
      <w:pPr>
        <w:pBdr>
          <w:top w:val="dotted" w:sz="4" w:space="1" w:color="auto"/>
          <w:bottom w:val="dotted" w:sz="4" w:space="1" w:color="auto"/>
        </w:pBdr>
        <w:shd w:val="clear" w:color="auto" w:fill="D9D9D9" w:themeFill="background1" w:themeFillShade="D9"/>
        <w:spacing w:after="0"/>
        <w:rPr>
          <w:rFonts w:ascii="Courier New" w:hAnsi="Courier New" w:cs="Courier New"/>
          <w:noProof/>
          <w:lang w:eastAsia="it-IT"/>
        </w:rPr>
      </w:pPr>
      <w:r>
        <w:rPr>
          <w:rFonts w:ascii="Courier New" w:hAnsi="Courier New" w:cs="Courier New"/>
          <w:noProof/>
          <w:lang w:eastAsia="it-IT"/>
        </w:rPr>
        <w:t xml:space="preserve">- se </w:t>
      </w:r>
      <w:r w:rsidRPr="00FF7ABD">
        <w:rPr>
          <w:rFonts w:ascii="Courier New" w:hAnsi="Courier New" w:cs="Courier New"/>
          <w:noProof/>
          <w:lang w:eastAsia="it-IT"/>
        </w:rPr>
        <w:t>g è una congiunzione (g</w:t>
      </w:r>
      <w:r w:rsidRPr="00544E28">
        <w:rPr>
          <w:rFonts w:ascii="Courier New" w:hAnsi="Courier New" w:cs="Courier New"/>
          <w:noProof/>
          <w:vertAlign w:val="subscript"/>
          <w:lang w:eastAsia="it-IT"/>
        </w:rPr>
        <w:t>1</w:t>
      </w:r>
      <w:r w:rsidRPr="00FF7ABD">
        <w:rPr>
          <w:rFonts w:ascii="Courier New" w:hAnsi="Courier New" w:cs="Courier New"/>
          <w:noProof/>
          <w:lang w:eastAsia="it-IT"/>
        </w:rPr>
        <w:t xml:space="preserve"> ^ g</w:t>
      </w:r>
      <w:r w:rsidRPr="00544E28">
        <w:rPr>
          <w:rFonts w:ascii="Courier New" w:hAnsi="Courier New" w:cs="Courier New"/>
          <w:noProof/>
          <w:vertAlign w:val="subscript"/>
          <w:lang w:eastAsia="it-IT"/>
        </w:rPr>
        <w:t>2</w:t>
      </w:r>
      <w:r w:rsidRPr="00FF7ABD">
        <w:rPr>
          <w:rFonts w:ascii="Courier New" w:hAnsi="Courier New" w:cs="Courier New"/>
          <w:noProof/>
          <w:lang w:eastAsia="it-IT"/>
        </w:rPr>
        <w:t xml:space="preserve"> ^ … ^ g</w:t>
      </w:r>
      <w:r w:rsidRPr="00544E28">
        <w:rPr>
          <w:rFonts w:ascii="Courier New" w:hAnsi="Courier New" w:cs="Courier New"/>
          <w:noProof/>
          <w:vertAlign w:val="subscript"/>
          <w:lang w:eastAsia="it-IT"/>
        </w:rPr>
        <w:t>k</w:t>
      </w:r>
      <w:r w:rsidRPr="00FF7ABD">
        <w:rPr>
          <w:rFonts w:ascii="Courier New" w:hAnsi="Courier New" w:cs="Courier New"/>
          <w:noProof/>
          <w:lang w:eastAsia="it-IT"/>
        </w:rPr>
        <w:t>) e {g</w:t>
      </w:r>
      <w:r w:rsidRPr="00544E28">
        <w:rPr>
          <w:rFonts w:ascii="Courier New" w:hAnsi="Courier New" w:cs="Courier New"/>
          <w:noProof/>
          <w:vertAlign w:val="subscript"/>
          <w:lang w:eastAsia="it-IT"/>
        </w:rPr>
        <w:t>1</w:t>
      </w:r>
      <w:r w:rsidRPr="00FF7ABD">
        <w:rPr>
          <w:rFonts w:ascii="Courier New" w:hAnsi="Courier New" w:cs="Courier New"/>
          <w:noProof/>
          <w:lang w:eastAsia="it-IT"/>
        </w:rPr>
        <w:t>, g</w:t>
      </w:r>
      <w:r w:rsidRPr="00544E28">
        <w:rPr>
          <w:rFonts w:ascii="Courier New" w:hAnsi="Courier New" w:cs="Courier New"/>
          <w:noProof/>
          <w:vertAlign w:val="subscript"/>
          <w:lang w:eastAsia="it-IT"/>
        </w:rPr>
        <w:t>2</w:t>
      </w:r>
      <w:r w:rsidRPr="00FF7ABD">
        <w:rPr>
          <w:rFonts w:ascii="Courier New" w:hAnsi="Courier New" w:cs="Courier New"/>
          <w:noProof/>
          <w:lang w:eastAsia="it-IT"/>
        </w:rPr>
        <w:t>, …, g</w:t>
      </w:r>
      <w:r w:rsidRPr="00544E28">
        <w:rPr>
          <w:rFonts w:ascii="Courier New" w:hAnsi="Courier New" w:cs="Courier New"/>
          <w:noProof/>
          <w:vertAlign w:val="subscript"/>
          <w:lang w:eastAsia="it-IT"/>
        </w:rPr>
        <w:t>k</w:t>
      </w:r>
      <w:r w:rsidRPr="00FF7ABD">
        <w:rPr>
          <w:rFonts w:ascii="Courier New" w:hAnsi="Courier New" w:cs="Courier New"/>
          <w:noProof/>
          <w:lang w:eastAsia="it-IT"/>
        </w:rPr>
        <w:t xml:space="preserve">} </w:t>
      </w:r>
      <w:r w:rsidRPr="00FF7ABD">
        <w:rPr>
          <w:rFonts w:ascii="Cambria Math" w:hAnsi="Cambria Math" w:cs="Cambria Math"/>
          <w:noProof/>
          <w:lang w:eastAsia="it-IT"/>
        </w:rPr>
        <w:t>⊆</w:t>
      </w:r>
      <w:r w:rsidR="00544E28">
        <w:rPr>
          <w:rFonts w:ascii="Courier New" w:hAnsi="Courier New" w:cs="Courier New"/>
          <w:noProof/>
          <w:lang w:eastAsia="it-IT"/>
        </w:rPr>
        <w:t xml:space="preserve"> C, allora</w:t>
      </w:r>
    </w:p>
    <w:p w:rsidR="00FF7ABD" w:rsidRPr="00F409DC" w:rsidRDefault="00544E28" w:rsidP="008C2680">
      <w:pPr>
        <w:pBdr>
          <w:top w:val="dotted" w:sz="4" w:space="1" w:color="auto"/>
          <w:bottom w:val="dotted" w:sz="4" w:space="1" w:color="auto"/>
        </w:pBdr>
        <w:shd w:val="clear" w:color="auto" w:fill="D9D9D9" w:themeFill="background1" w:themeFillShade="D9"/>
        <w:spacing w:after="0"/>
        <w:rPr>
          <w:rFonts w:ascii="Courier New" w:hAnsi="Courier New" w:cs="Courier New"/>
          <w:noProof/>
          <w:lang w:eastAsia="it-IT"/>
        </w:rPr>
      </w:pPr>
      <w:r>
        <w:rPr>
          <w:rFonts w:ascii="Courier New" w:hAnsi="Courier New" w:cs="Courier New"/>
          <w:noProof/>
          <w:lang w:eastAsia="it-IT"/>
        </w:rPr>
        <w:t xml:space="preserve">  </w:t>
      </w:r>
      <w:r w:rsidR="00FF7ABD" w:rsidRPr="00FF7ABD">
        <w:rPr>
          <w:rFonts w:ascii="Courier New" w:hAnsi="Courier New" w:cs="Courier New"/>
          <w:noProof/>
          <w:lang w:eastAsia="it-IT"/>
        </w:rPr>
        <w:t xml:space="preserve">KB </w:t>
      </w:r>
      <w:r w:rsidR="00FF7ABD" w:rsidRPr="00FF7ABD">
        <w:rPr>
          <w:rFonts w:ascii="Cambria Math" w:hAnsi="Cambria Math" w:cs="Cambria Math"/>
          <w:noProof/>
          <w:lang w:eastAsia="it-IT"/>
        </w:rPr>
        <w:t>⊢</w:t>
      </w:r>
      <w:r w:rsidR="00FF7ABD" w:rsidRPr="00FF7ABD">
        <w:rPr>
          <w:rFonts w:ascii="Courier New" w:hAnsi="Courier New" w:cs="Courier New"/>
          <w:noProof/>
          <w:lang w:eastAsia="it-IT"/>
        </w:rPr>
        <w:t xml:space="preserve"> </w:t>
      </w:r>
      <w:r w:rsidR="00FF7ABD">
        <w:rPr>
          <w:rFonts w:ascii="Courier New" w:hAnsi="Courier New" w:cs="Courier New"/>
          <w:noProof/>
          <w:lang w:eastAsia="it-IT"/>
        </w:rPr>
        <w:t>(</w:t>
      </w:r>
      <w:r w:rsidR="00FF7ABD" w:rsidRPr="00FF7ABD">
        <w:rPr>
          <w:rFonts w:ascii="Courier New" w:hAnsi="Courier New" w:cs="Courier New"/>
          <w:noProof/>
          <w:lang w:eastAsia="it-IT"/>
        </w:rPr>
        <w:t>g</w:t>
      </w:r>
      <w:r w:rsidR="00FF7ABD" w:rsidRPr="00544E28">
        <w:rPr>
          <w:rFonts w:ascii="Courier New" w:hAnsi="Courier New" w:cs="Courier New"/>
          <w:noProof/>
          <w:vertAlign w:val="subscript"/>
          <w:lang w:eastAsia="it-IT"/>
        </w:rPr>
        <w:t>1</w:t>
      </w:r>
      <w:r w:rsidR="00FF7ABD" w:rsidRPr="00FF7ABD">
        <w:rPr>
          <w:rFonts w:ascii="Courier New" w:hAnsi="Courier New" w:cs="Courier New"/>
          <w:noProof/>
          <w:lang w:eastAsia="it-IT"/>
        </w:rPr>
        <w:t xml:space="preserve"> ^ g</w:t>
      </w:r>
      <w:r w:rsidR="00FF7ABD" w:rsidRPr="00544E28">
        <w:rPr>
          <w:rFonts w:ascii="Courier New" w:hAnsi="Courier New" w:cs="Courier New"/>
          <w:noProof/>
          <w:vertAlign w:val="subscript"/>
          <w:lang w:eastAsia="it-IT"/>
        </w:rPr>
        <w:t>2</w:t>
      </w:r>
      <w:r w:rsidR="00FF7ABD" w:rsidRPr="00FF7ABD">
        <w:rPr>
          <w:rFonts w:ascii="Courier New" w:hAnsi="Courier New" w:cs="Courier New"/>
          <w:noProof/>
          <w:lang w:eastAsia="it-IT"/>
        </w:rPr>
        <w:t xml:space="preserve"> ^ … ^ g</w:t>
      </w:r>
      <w:r w:rsidR="00FF7ABD" w:rsidRPr="00544E28">
        <w:rPr>
          <w:rFonts w:ascii="Courier New" w:hAnsi="Courier New" w:cs="Courier New"/>
          <w:noProof/>
          <w:vertAlign w:val="subscript"/>
          <w:lang w:eastAsia="it-IT"/>
        </w:rPr>
        <w:t>k</w:t>
      </w:r>
      <w:r w:rsidR="00FF7ABD">
        <w:rPr>
          <w:rFonts w:ascii="Courier New" w:hAnsi="Courier New" w:cs="Courier New"/>
          <w:noProof/>
          <w:lang w:eastAsia="it-IT"/>
        </w:rPr>
        <w:t>)</w:t>
      </w:r>
    </w:p>
    <w:p w:rsidR="00212DC3" w:rsidRDefault="00212DC3" w:rsidP="00D943A4">
      <w:pPr>
        <w:spacing w:after="0"/>
        <w:rPr>
          <w:rFonts w:cs="Times New Roman"/>
          <w:noProof/>
          <w:lang w:eastAsia="it-IT"/>
        </w:rPr>
      </w:pPr>
    </w:p>
    <w:p w:rsidR="002B513B" w:rsidRDefault="002B513B">
      <w:pPr>
        <w:jc w:val="left"/>
        <w:rPr>
          <w:rFonts w:cs="Times New Roman"/>
          <w:u w:val="single"/>
          <w:lang w:eastAsia="it-IT"/>
        </w:rPr>
      </w:pPr>
      <w:r>
        <w:rPr>
          <w:rFonts w:cs="Times New Roman"/>
          <w:u w:val="single"/>
          <w:lang w:eastAsia="it-IT"/>
        </w:rPr>
        <w:br w:type="page"/>
      </w:r>
    </w:p>
    <w:p w:rsidR="00544E28" w:rsidRPr="00544E28" w:rsidRDefault="00544E28" w:rsidP="00563204">
      <w:pPr>
        <w:rPr>
          <w:rFonts w:cs="Times New Roman"/>
          <w:u w:val="single"/>
          <w:lang w:eastAsia="it-IT"/>
        </w:rPr>
      </w:pPr>
      <w:r w:rsidRPr="00544E28">
        <w:rPr>
          <w:rFonts w:cs="Times New Roman"/>
          <w:u w:val="single"/>
          <w:lang w:eastAsia="it-IT"/>
        </w:rPr>
        <w:lastRenderedPageBreak/>
        <w:t>Prop.</w:t>
      </w:r>
    </w:p>
    <w:p w:rsidR="00D943A4" w:rsidRPr="00563204" w:rsidRDefault="00AA0CFD" w:rsidP="00563204">
      <w:pPr>
        <w:rPr>
          <w:rFonts w:cs="Times New Roman"/>
          <w:lang w:eastAsia="it-IT"/>
        </w:rPr>
      </w:pPr>
      <w:r w:rsidRPr="00563204">
        <w:rPr>
          <w:rFonts w:cs="Times New Roman"/>
          <w:b/>
          <w:lang w:eastAsia="it-IT"/>
        </w:rPr>
        <w:t>SOLIDITÀ</w:t>
      </w:r>
      <w:r w:rsidR="00D943A4" w:rsidRPr="00563204">
        <w:rPr>
          <w:rFonts w:cs="Times New Roman"/>
          <w:lang w:eastAsia="it-IT"/>
        </w:rPr>
        <w:t xml:space="preserve">: </w:t>
      </w:r>
      <w:r w:rsidR="00D943A4" w:rsidRPr="00563204">
        <w:rPr>
          <w:rFonts w:cs="Times New Roman"/>
          <w:b/>
          <w:lang w:eastAsia="it-IT"/>
        </w:rPr>
        <w:t>Ogni atomo che è stato provato dalla procedura di dimostrazione</w:t>
      </w:r>
      <w:r w:rsidR="00D943A4" w:rsidRPr="00563204">
        <w:rPr>
          <w:rFonts w:cs="Times New Roman"/>
          <w:lang w:eastAsia="it-IT"/>
        </w:rPr>
        <w:t xml:space="preserve"> (</w:t>
      </w:r>
      <w:r w:rsidR="00D943A4" w:rsidRPr="00563204">
        <w:rPr>
          <w:rFonts w:cs="Times New Roman"/>
          <w:b/>
          <w:lang w:eastAsia="it-IT"/>
        </w:rPr>
        <w:t>ovvero appartenente a C al termine dell’algoritmo) è conseguenza logica di KB</w:t>
      </w:r>
      <w:r w:rsidR="001D22AA" w:rsidRPr="00563204">
        <w:rPr>
          <w:rFonts w:cs="Times New Roman"/>
          <w:lang w:eastAsia="it-IT"/>
        </w:rPr>
        <w:t>.</w:t>
      </w:r>
    </w:p>
    <w:p w:rsidR="00D943A4" w:rsidRPr="00563204" w:rsidRDefault="00D943A4" w:rsidP="00563204">
      <w:pPr>
        <w:rPr>
          <w:rFonts w:cs="Times New Roman"/>
          <w:lang w:eastAsia="it-IT"/>
        </w:rPr>
      </w:pPr>
      <w:r w:rsidRPr="00563204">
        <w:rPr>
          <w:rFonts w:cs="Times New Roman"/>
          <w:u w:val="single"/>
          <w:lang w:eastAsia="it-IT"/>
        </w:rPr>
        <w:t>Dim. per assurdo</w:t>
      </w:r>
      <w:r w:rsidRPr="00563204">
        <w:rPr>
          <w:rFonts w:cs="Times New Roman"/>
          <w:lang w:eastAsia="it-IT"/>
        </w:rPr>
        <w:t>.</w:t>
      </w:r>
    </w:p>
    <w:p w:rsidR="00D943A4" w:rsidRPr="00563204" w:rsidRDefault="00D943A4" w:rsidP="00563204">
      <w:pPr>
        <w:spacing w:after="0"/>
        <w:rPr>
          <w:rFonts w:cs="Times New Roman"/>
          <w:lang w:eastAsia="it-IT"/>
        </w:rPr>
      </w:pPr>
      <w:r w:rsidRPr="00563204">
        <w:rPr>
          <w:rFonts w:cs="Times New Roman"/>
          <w:lang w:eastAsia="it-IT"/>
        </w:rPr>
        <w:t>Supponiamo per assurdo che esiste un atomo in C che non è conseguenza logica di KB.</w:t>
      </w:r>
    </w:p>
    <w:p w:rsidR="00D943A4" w:rsidRPr="00563204" w:rsidRDefault="00D943A4" w:rsidP="00563204">
      <w:pPr>
        <w:spacing w:after="0"/>
        <w:rPr>
          <w:rFonts w:cs="Times New Roman"/>
          <w:lang w:eastAsia="it-IT"/>
        </w:rPr>
      </w:pPr>
      <w:r w:rsidRPr="00563204">
        <w:rPr>
          <w:rFonts w:cs="Times New Roman"/>
          <w:lang w:eastAsia="it-IT"/>
        </w:rPr>
        <w:t xml:space="preserve">Se un tale atomo esiste, allora supponiamo che </w:t>
      </w:r>
      <w:r w:rsidRPr="002B513B">
        <w:rPr>
          <w:rFonts w:cs="Times New Roman"/>
          <w:i/>
          <w:lang w:eastAsia="it-IT"/>
        </w:rPr>
        <w:t>h</w:t>
      </w:r>
      <w:r w:rsidRPr="00563204">
        <w:rPr>
          <w:rFonts w:cs="Times New Roman"/>
          <w:lang w:eastAsia="it-IT"/>
        </w:rPr>
        <w:t xml:space="preserve"> sia il primo atomo aggiunto a C che non è vero in ogni modello d</w:t>
      </w:r>
      <w:r w:rsidR="003B31CC" w:rsidRPr="00563204">
        <w:rPr>
          <w:rFonts w:cs="Times New Roman"/>
          <w:lang w:eastAsia="it-IT"/>
        </w:rPr>
        <w:t>ella KB. Chiamiamo</w:t>
      </w:r>
      <w:r w:rsidRPr="00563204">
        <w:rPr>
          <w:rFonts w:cs="Times New Roman"/>
          <w:lang w:eastAsia="it-IT"/>
        </w:rPr>
        <w:t xml:space="preserve"> I </w:t>
      </w:r>
      <w:r w:rsidR="003B31CC" w:rsidRPr="00563204">
        <w:rPr>
          <w:rFonts w:cs="Times New Roman"/>
          <w:lang w:eastAsia="it-IT"/>
        </w:rPr>
        <w:t>il</w:t>
      </w:r>
      <w:r w:rsidRPr="00563204">
        <w:rPr>
          <w:rFonts w:cs="Times New Roman"/>
          <w:lang w:eastAsia="it-IT"/>
        </w:rPr>
        <w:t xml:space="preserve"> modello di KB in cui </w:t>
      </w:r>
      <w:r w:rsidRPr="002B513B">
        <w:rPr>
          <w:rFonts w:cs="Times New Roman"/>
          <w:i/>
          <w:lang w:eastAsia="it-IT"/>
        </w:rPr>
        <w:t>h</w:t>
      </w:r>
      <w:r w:rsidRPr="00563204">
        <w:rPr>
          <w:rFonts w:cs="Times New Roman"/>
          <w:lang w:eastAsia="it-IT"/>
        </w:rPr>
        <w:t xml:space="preserve"> è falso.</w:t>
      </w:r>
    </w:p>
    <w:p w:rsidR="00D943A4" w:rsidRPr="00563204" w:rsidRDefault="00D943A4" w:rsidP="00563204">
      <w:pPr>
        <w:spacing w:after="0"/>
        <w:rPr>
          <w:rFonts w:cs="Times New Roman"/>
          <w:lang w:eastAsia="it-IT"/>
        </w:rPr>
      </w:pPr>
      <w:r w:rsidRPr="00563204">
        <w:rPr>
          <w:rFonts w:cs="Times New Roman"/>
          <w:lang w:eastAsia="it-IT"/>
        </w:rPr>
        <w:t xml:space="preserve">Poiché </w:t>
      </w:r>
      <w:r w:rsidRPr="002B513B">
        <w:rPr>
          <w:rFonts w:cs="Times New Roman"/>
          <w:i/>
          <w:lang w:eastAsia="it-IT"/>
        </w:rPr>
        <w:t>h</w:t>
      </w:r>
      <w:r w:rsidRPr="00563204">
        <w:rPr>
          <w:rFonts w:cs="Times New Roman"/>
          <w:lang w:eastAsia="it-IT"/>
        </w:rPr>
        <w:t xml:space="preserve"> è stato aggiunto a C, ci deve essere qualche clausola definita appartenente a KB che ha la forma:</w:t>
      </w:r>
      <w:r w:rsidRPr="00563204">
        <w:rPr>
          <w:rFonts w:cs="Times New Roman"/>
          <w:lang w:eastAsia="it-IT"/>
        </w:rPr>
        <w:br/>
      </w:r>
      <w:r w:rsidRPr="00D11C53">
        <w:rPr>
          <w:rFonts w:cs="Times New Roman"/>
          <w:i/>
          <w:lang w:eastAsia="it-IT"/>
        </w:rPr>
        <w:t>h ← a</w:t>
      </w:r>
      <w:r w:rsidRPr="00D11C53">
        <w:rPr>
          <w:rFonts w:cs="Times New Roman"/>
          <w:i/>
          <w:vertAlign w:val="subscript"/>
          <w:lang w:eastAsia="it-IT"/>
        </w:rPr>
        <w:t>1</w:t>
      </w:r>
      <w:r w:rsidRPr="00D11C53">
        <w:rPr>
          <w:rFonts w:cs="Times New Roman"/>
          <w:i/>
          <w:lang w:eastAsia="it-IT"/>
        </w:rPr>
        <w:t xml:space="preserve"> ^ a</w:t>
      </w:r>
      <w:r w:rsidRPr="00D11C53">
        <w:rPr>
          <w:rFonts w:cs="Times New Roman"/>
          <w:i/>
          <w:vertAlign w:val="subscript"/>
          <w:lang w:eastAsia="it-IT"/>
        </w:rPr>
        <w:t xml:space="preserve">2 </w:t>
      </w:r>
      <w:r w:rsidRPr="00D11C53">
        <w:rPr>
          <w:rFonts w:cs="Times New Roman"/>
          <w:i/>
          <w:lang w:eastAsia="it-IT"/>
        </w:rPr>
        <w:t>^ … ^ a</w:t>
      </w:r>
      <w:r w:rsidRPr="00D11C53">
        <w:rPr>
          <w:rFonts w:cs="Times New Roman"/>
          <w:i/>
          <w:vertAlign w:val="subscript"/>
          <w:lang w:eastAsia="it-IT"/>
        </w:rPr>
        <w:t>m</w:t>
      </w:r>
      <w:r w:rsidRPr="00563204">
        <w:rPr>
          <w:rFonts w:cs="Times New Roman"/>
          <w:lang w:eastAsia="it-IT"/>
        </w:rPr>
        <w:t xml:space="preserve"> tale che a</w:t>
      </w:r>
      <w:r w:rsidRPr="00563204">
        <w:rPr>
          <w:rFonts w:cs="Times New Roman"/>
          <w:vertAlign w:val="subscript"/>
          <w:lang w:eastAsia="it-IT"/>
        </w:rPr>
        <w:t>1</w:t>
      </w:r>
      <w:r w:rsidRPr="00563204">
        <w:rPr>
          <w:rFonts w:cs="Times New Roman"/>
          <w:lang w:eastAsia="it-IT"/>
        </w:rPr>
        <w:t>, a</w:t>
      </w:r>
      <w:r w:rsidRPr="00563204">
        <w:rPr>
          <w:rFonts w:cs="Times New Roman"/>
          <w:vertAlign w:val="subscript"/>
          <w:lang w:eastAsia="it-IT"/>
        </w:rPr>
        <w:t>2</w:t>
      </w:r>
      <w:r w:rsidRPr="00563204">
        <w:rPr>
          <w:rFonts w:cs="Times New Roman"/>
          <w:lang w:eastAsia="it-IT"/>
        </w:rPr>
        <w:t>, …, a</w:t>
      </w:r>
      <w:r w:rsidRPr="00563204">
        <w:rPr>
          <w:rFonts w:cs="Times New Roman"/>
          <w:vertAlign w:val="subscript"/>
          <w:lang w:eastAsia="it-IT"/>
        </w:rPr>
        <w:t>m</w:t>
      </w:r>
      <w:r w:rsidRPr="00563204">
        <w:rPr>
          <w:rFonts w:cs="Times New Roman"/>
          <w:lang w:eastAsia="it-IT"/>
        </w:rPr>
        <w:t xml:space="preserve"> appartengono (prima di </w:t>
      </w:r>
      <w:r w:rsidRPr="002B513B">
        <w:rPr>
          <w:rFonts w:cs="Times New Roman"/>
          <w:i/>
          <w:lang w:eastAsia="it-IT"/>
        </w:rPr>
        <w:t>h</w:t>
      </w:r>
      <w:r w:rsidRPr="00563204">
        <w:rPr>
          <w:rFonts w:cs="Times New Roman"/>
          <w:lang w:eastAsia="it-IT"/>
        </w:rPr>
        <w:t xml:space="preserve">) a C. (Questo include il caso in cui </w:t>
      </w:r>
      <w:r w:rsidRPr="002B513B">
        <w:rPr>
          <w:rFonts w:cs="Times New Roman"/>
          <w:i/>
          <w:lang w:eastAsia="it-IT"/>
        </w:rPr>
        <w:t>h</w:t>
      </w:r>
      <w:r w:rsidRPr="00563204">
        <w:rPr>
          <w:rFonts w:cs="Times New Roman"/>
          <w:lang w:eastAsia="it-IT"/>
        </w:rPr>
        <w:t xml:space="preserve"> è un fatto, ovvero m= 0).</w:t>
      </w:r>
    </w:p>
    <w:p w:rsidR="00D943A4" w:rsidRPr="00563204" w:rsidRDefault="00D943A4" w:rsidP="00563204">
      <w:pPr>
        <w:spacing w:after="0"/>
        <w:rPr>
          <w:rFonts w:cs="Times New Roman"/>
          <w:lang w:eastAsia="it-IT"/>
        </w:rPr>
      </w:pPr>
      <w:r w:rsidRPr="00563204">
        <w:rPr>
          <w:rFonts w:cs="Times New Roman"/>
          <w:lang w:eastAsia="it-IT"/>
        </w:rPr>
        <w:t xml:space="preserve">Poiché </w:t>
      </w:r>
      <w:r w:rsidRPr="002B513B">
        <w:rPr>
          <w:rFonts w:cs="Times New Roman"/>
          <w:i/>
          <w:lang w:eastAsia="it-IT"/>
        </w:rPr>
        <w:t>h</w:t>
      </w:r>
      <w:r w:rsidRPr="00563204">
        <w:rPr>
          <w:rFonts w:cs="Times New Roman"/>
          <w:lang w:eastAsia="it-IT"/>
        </w:rPr>
        <w:t xml:space="preserve"> è il primo atomo aggiunto a C che non è vero in tutti i modelli di KB, e gli atomi </w:t>
      </w:r>
      <w:r w:rsidRPr="002B513B">
        <w:rPr>
          <w:rFonts w:cs="Times New Roman"/>
          <w:i/>
          <w:lang w:eastAsia="it-IT"/>
        </w:rPr>
        <w:t>a</w:t>
      </w:r>
      <w:r w:rsidRPr="002B513B">
        <w:rPr>
          <w:rFonts w:cs="Times New Roman"/>
          <w:i/>
          <w:vertAlign w:val="subscript"/>
          <w:lang w:eastAsia="it-IT"/>
        </w:rPr>
        <w:t>i</w:t>
      </w:r>
      <w:r w:rsidRPr="00563204">
        <w:rPr>
          <w:rFonts w:cs="Times New Roman"/>
          <w:lang w:eastAsia="it-IT"/>
        </w:rPr>
        <w:t xml:space="preserve"> sono stati generati prima di </w:t>
      </w:r>
      <w:r w:rsidRPr="00D11C53">
        <w:rPr>
          <w:rFonts w:cs="Times New Roman"/>
          <w:i/>
          <w:lang w:eastAsia="it-IT"/>
        </w:rPr>
        <w:t>h</w:t>
      </w:r>
      <w:r w:rsidRPr="00563204">
        <w:rPr>
          <w:rFonts w:cs="Times New Roman"/>
          <w:lang w:eastAsia="it-IT"/>
        </w:rPr>
        <w:t xml:space="preserve">, allora tutti gli atomi </w:t>
      </w:r>
      <w:r w:rsidRPr="00D11C53">
        <w:rPr>
          <w:rFonts w:cs="Times New Roman"/>
          <w:i/>
          <w:lang w:eastAsia="it-IT"/>
        </w:rPr>
        <w:t>a</w:t>
      </w:r>
      <w:r w:rsidRPr="00D11C53">
        <w:rPr>
          <w:rFonts w:cs="Times New Roman"/>
          <w:i/>
          <w:vertAlign w:val="subscript"/>
          <w:lang w:eastAsia="it-IT"/>
        </w:rPr>
        <w:t>i</w:t>
      </w:r>
      <w:r w:rsidRPr="00D11C53">
        <w:rPr>
          <w:rFonts w:cs="Times New Roman"/>
          <w:i/>
          <w:lang w:eastAsia="it-IT"/>
        </w:rPr>
        <w:t xml:space="preserve"> </w:t>
      </w:r>
      <w:r w:rsidRPr="00563204">
        <w:rPr>
          <w:rFonts w:cs="Times New Roman"/>
          <w:lang w:eastAsia="it-IT"/>
        </w:rPr>
        <w:t>sono veri in I.</w:t>
      </w:r>
    </w:p>
    <w:p w:rsidR="00D943A4" w:rsidRPr="00563204" w:rsidRDefault="00D943A4" w:rsidP="00563204">
      <w:pPr>
        <w:spacing w:after="0"/>
        <w:rPr>
          <w:rFonts w:cs="Times New Roman"/>
          <w:lang w:eastAsia="it-IT"/>
        </w:rPr>
      </w:pPr>
      <w:r w:rsidRPr="00563204">
        <w:rPr>
          <w:rFonts w:cs="Times New Roman"/>
          <w:lang w:eastAsia="it-IT"/>
        </w:rPr>
        <w:t>La testa di questa clausola</w:t>
      </w:r>
      <w:r w:rsidR="003B31CC" w:rsidRPr="00563204">
        <w:rPr>
          <w:rFonts w:cs="Times New Roman"/>
          <w:lang w:eastAsia="it-IT"/>
        </w:rPr>
        <w:t xml:space="preserve"> (cioè </w:t>
      </w:r>
      <w:r w:rsidR="003B31CC" w:rsidRPr="002B513B">
        <w:rPr>
          <w:rFonts w:cs="Times New Roman"/>
          <w:i/>
          <w:lang w:eastAsia="it-IT"/>
        </w:rPr>
        <w:t>h</w:t>
      </w:r>
      <w:r w:rsidR="003B31CC" w:rsidRPr="00563204">
        <w:rPr>
          <w:rFonts w:cs="Times New Roman"/>
          <w:lang w:eastAsia="it-IT"/>
        </w:rPr>
        <w:t>)</w:t>
      </w:r>
      <w:r w:rsidRPr="00563204">
        <w:rPr>
          <w:rFonts w:cs="Times New Roman"/>
          <w:lang w:eastAsia="it-IT"/>
        </w:rPr>
        <w:t xml:space="preserve"> è falsa in I e il suo corpo è vero in I. Dunque, per definizione di verità di una clausola, questa clausola è falsa in I.</w:t>
      </w:r>
    </w:p>
    <w:p w:rsidR="00D943A4" w:rsidRPr="00563204" w:rsidRDefault="00D943A4" w:rsidP="00563204">
      <w:pPr>
        <w:rPr>
          <w:rFonts w:cs="Times New Roman"/>
          <w:lang w:eastAsia="it-IT"/>
        </w:rPr>
      </w:pPr>
      <w:r w:rsidRPr="00563204">
        <w:rPr>
          <w:rFonts w:cs="Times New Roman"/>
          <w:lang w:eastAsia="it-IT"/>
        </w:rPr>
        <w:t xml:space="preserve">Ma ciò è assurdo, visto che I è un modello di KB. Segue che ogni elemento di </w:t>
      </w:r>
      <w:proofErr w:type="gramStart"/>
      <w:r w:rsidRPr="00563204">
        <w:rPr>
          <w:rFonts w:cs="Times New Roman"/>
          <w:lang w:eastAsia="it-IT"/>
        </w:rPr>
        <w:t>C è</w:t>
      </w:r>
      <w:proofErr w:type="gramEnd"/>
      <w:r w:rsidRPr="00563204">
        <w:rPr>
          <w:rFonts w:cs="Times New Roman"/>
          <w:lang w:eastAsia="it-IT"/>
        </w:rPr>
        <w:t xml:space="preserve"> conseguenza logica di KB.</w:t>
      </w:r>
    </w:p>
    <w:p w:rsidR="001D22AA" w:rsidRPr="00563204" w:rsidRDefault="00061E37" w:rsidP="00563204">
      <w:pPr>
        <w:rPr>
          <w:rFonts w:cs="Times New Roman"/>
          <w:lang w:eastAsia="it-IT"/>
        </w:rPr>
      </w:pPr>
      <w:r w:rsidRPr="00563204">
        <w:rPr>
          <w:rFonts w:cs="Times New Roman"/>
          <w:b/>
          <w:lang w:eastAsia="it-IT"/>
        </w:rPr>
        <w:t>PUNTO FISSO</w:t>
      </w:r>
      <w:r w:rsidR="001D22AA" w:rsidRPr="00563204">
        <w:rPr>
          <w:rFonts w:cs="Times New Roman"/>
          <w:lang w:eastAsia="it-IT"/>
        </w:rPr>
        <w:t xml:space="preserve">: L’insieme C generato dall’algoritmo è chiamato punto fisso poiché ogni altra applicazione della regola di derivazione non cambia C. L’insieme </w:t>
      </w:r>
      <w:proofErr w:type="gramStart"/>
      <w:r w:rsidR="001D22AA" w:rsidRPr="00563204">
        <w:rPr>
          <w:rFonts w:cs="Times New Roman"/>
          <w:lang w:eastAsia="it-IT"/>
        </w:rPr>
        <w:t>C è</w:t>
      </w:r>
      <w:proofErr w:type="gramEnd"/>
      <w:r w:rsidR="001D22AA" w:rsidRPr="00563204">
        <w:rPr>
          <w:rFonts w:cs="Times New Roman"/>
          <w:lang w:eastAsia="it-IT"/>
        </w:rPr>
        <w:t xml:space="preserve"> in particolare il minor punto fisso perché non esiste un punto fisso più piccolo.</w:t>
      </w:r>
    </w:p>
    <w:p w:rsidR="001D22AA" w:rsidRPr="00563204" w:rsidRDefault="00061E37" w:rsidP="00563204">
      <w:pPr>
        <w:rPr>
          <w:rFonts w:cs="Times New Roman"/>
          <w:lang w:eastAsia="it-IT"/>
        </w:rPr>
      </w:pPr>
      <w:r w:rsidRPr="00563204">
        <w:rPr>
          <w:rFonts w:cs="Times New Roman"/>
          <w:b/>
          <w:lang w:eastAsia="it-IT"/>
        </w:rPr>
        <w:t>COMPLETEZZA</w:t>
      </w:r>
      <w:r w:rsidR="001D22AA" w:rsidRPr="00563204">
        <w:rPr>
          <w:rFonts w:cs="Times New Roman"/>
          <w:lang w:eastAsia="it-IT"/>
        </w:rPr>
        <w:t xml:space="preserve">: Supponiamo che KB </w:t>
      </w:r>
      <w:r w:rsidR="001D22AA" w:rsidRPr="00563204">
        <w:rPr>
          <w:rFonts w:ascii="Cambria Math" w:hAnsi="Cambria Math" w:cs="Cambria Math"/>
          <w:lang w:eastAsia="it-IT"/>
        </w:rPr>
        <w:t>⊨</w:t>
      </w:r>
      <w:r w:rsidR="001D22AA" w:rsidRPr="00563204">
        <w:rPr>
          <w:rFonts w:cs="Times New Roman"/>
          <w:lang w:eastAsia="it-IT"/>
        </w:rPr>
        <w:t xml:space="preserve"> </w:t>
      </w:r>
      <w:r w:rsidR="001D22AA" w:rsidRPr="00D11C53">
        <w:rPr>
          <w:rFonts w:cs="Times New Roman"/>
          <w:i/>
          <w:lang w:eastAsia="it-IT"/>
        </w:rPr>
        <w:t>g</w:t>
      </w:r>
      <w:r w:rsidR="001D22AA" w:rsidRPr="00563204">
        <w:rPr>
          <w:rFonts w:cs="Times New Roman"/>
          <w:lang w:eastAsia="it-IT"/>
        </w:rPr>
        <w:t xml:space="preserve">. Allora g è vera in ogni modello di KB, per questo è vero nel modello minimale e quindi lo è anche in C. Segue che KB </w:t>
      </w:r>
      <w:r w:rsidR="001D22AA" w:rsidRPr="00563204">
        <w:rPr>
          <w:rFonts w:ascii="Cambria Math" w:hAnsi="Cambria Math" w:cs="Cambria Math"/>
          <w:lang w:eastAsia="it-IT"/>
        </w:rPr>
        <w:t>⊢</w:t>
      </w:r>
      <w:r w:rsidR="001D22AA" w:rsidRPr="00563204">
        <w:rPr>
          <w:rFonts w:cs="Times New Roman"/>
          <w:lang w:eastAsia="it-IT"/>
        </w:rPr>
        <w:t xml:space="preserve"> </w:t>
      </w:r>
      <w:r w:rsidR="001D22AA" w:rsidRPr="00D11C53">
        <w:rPr>
          <w:rFonts w:cs="Times New Roman"/>
          <w:i/>
          <w:lang w:eastAsia="it-IT"/>
        </w:rPr>
        <w:t>g</w:t>
      </w:r>
      <w:r w:rsidR="001D22AA" w:rsidRPr="00563204">
        <w:rPr>
          <w:rFonts w:cs="Times New Roman"/>
          <w:lang w:eastAsia="it-IT"/>
        </w:rPr>
        <w:t>.</w:t>
      </w:r>
    </w:p>
    <w:p w:rsidR="00D943A4" w:rsidRPr="001D22AA" w:rsidRDefault="00D943A4" w:rsidP="001D22AA">
      <w:pPr>
        <w:rPr>
          <w:rFonts w:cs="Times New Roman"/>
          <w:lang w:eastAsia="it-IT"/>
        </w:rPr>
      </w:pPr>
      <w:r w:rsidRPr="001D22AA">
        <w:rPr>
          <w:rFonts w:cs="Times New Roman"/>
          <w:b/>
          <w:lang w:eastAsia="it-IT"/>
        </w:rPr>
        <w:t>Complessità</w:t>
      </w:r>
      <w:r w:rsidRPr="001D22AA">
        <w:rPr>
          <w:rFonts w:cs="Times New Roman"/>
          <w:lang w:eastAsia="it-IT"/>
        </w:rPr>
        <w:t xml:space="preserve">: </w:t>
      </w:r>
      <w:r w:rsidR="003B31CC" w:rsidRPr="001D22AA">
        <w:rPr>
          <w:rFonts w:cs="Times New Roman"/>
          <w:lang w:eastAsia="it-IT"/>
        </w:rPr>
        <w:t>I</w:t>
      </w:r>
      <w:r w:rsidRPr="001D22AA">
        <w:rPr>
          <w:rFonts w:cs="Times New Roman"/>
          <w:lang w:eastAsia="it-IT"/>
        </w:rPr>
        <w:t xml:space="preserve">l ciclo dell’algoritmo </w:t>
      </w:r>
      <w:r w:rsidR="003B31CC" w:rsidRPr="001D22AA">
        <w:rPr>
          <w:rFonts w:cs="Times New Roman"/>
          <w:lang w:eastAsia="it-IT"/>
        </w:rPr>
        <w:t xml:space="preserve">si </w:t>
      </w:r>
      <w:r w:rsidRPr="001D22AA">
        <w:rPr>
          <w:rFonts w:cs="Times New Roman"/>
          <w:lang w:eastAsia="it-IT"/>
        </w:rPr>
        <w:t>ripet</w:t>
      </w:r>
      <w:r w:rsidR="003B31CC" w:rsidRPr="001D22AA">
        <w:rPr>
          <w:rFonts w:cs="Times New Roman"/>
          <w:lang w:eastAsia="it-IT"/>
        </w:rPr>
        <w:t>e</w:t>
      </w:r>
      <w:r w:rsidRPr="001D22AA">
        <w:rPr>
          <w:rFonts w:cs="Times New Roman"/>
          <w:lang w:eastAsia="it-IT"/>
        </w:rPr>
        <w:t xml:space="preserve"> </w:t>
      </w:r>
      <w:r w:rsidR="003B31CC" w:rsidRPr="001D22AA">
        <w:rPr>
          <w:rFonts w:cs="Times New Roman"/>
          <w:lang w:eastAsia="it-IT"/>
        </w:rPr>
        <w:t xml:space="preserve">un numero di volte massimo pasi al </w:t>
      </w:r>
      <w:r w:rsidRPr="001D22AA">
        <w:rPr>
          <w:rFonts w:cs="Times New Roman"/>
          <w:lang w:eastAsia="it-IT"/>
        </w:rPr>
        <w:t>numero di clausole definite appartenenti a KB. Infatti, ogni clausola definita della KB e usata al massimo una volta.</w:t>
      </w:r>
    </w:p>
    <w:p w:rsidR="00AA0CFD" w:rsidRPr="00AA0CFD" w:rsidRDefault="00AA0CFD" w:rsidP="001D22AA">
      <w:pPr>
        <w:spacing w:after="0"/>
        <w:rPr>
          <w:rFonts w:cs="Times New Roman"/>
          <w:noProof/>
          <w:lang w:eastAsia="it-IT"/>
        </w:rPr>
      </w:pPr>
      <w:r w:rsidRPr="001D22AA">
        <w:rPr>
          <w:rFonts w:cs="Times New Roman"/>
          <w:noProof/>
          <w:shd w:val="clear" w:color="auto" w:fill="70AD47" w:themeFill="accent6"/>
          <w:lang w:eastAsia="it-IT"/>
        </w:rPr>
        <w:t>[+]</w:t>
      </w:r>
      <w:r w:rsidRPr="00AA0CFD">
        <w:rPr>
          <w:rFonts w:cs="Times New Roman"/>
          <w:noProof/>
          <w:lang w:eastAsia="it-IT"/>
        </w:rPr>
        <w:t xml:space="preserve"> la procedura </w:t>
      </w:r>
      <w:r>
        <w:rPr>
          <w:rFonts w:cs="Times New Roman"/>
          <w:noProof/>
          <w:lang w:eastAsia="it-IT"/>
        </w:rPr>
        <w:t>bottom-up</w:t>
      </w:r>
      <w:r w:rsidRPr="00AA0CFD">
        <w:rPr>
          <w:rFonts w:cs="Times New Roman"/>
          <w:noProof/>
          <w:lang w:eastAsia="it-IT"/>
        </w:rPr>
        <w:t xml:space="preserve"> dimostra ogni atomo solo una volta.</w:t>
      </w:r>
    </w:p>
    <w:p w:rsidR="00AA0CFD" w:rsidRPr="00AA0CFD" w:rsidRDefault="00AA0CFD" w:rsidP="00AA0CFD">
      <w:pPr>
        <w:rPr>
          <w:rFonts w:cs="Times New Roman"/>
          <w:noProof/>
          <w:lang w:eastAsia="it-IT"/>
        </w:rPr>
      </w:pPr>
      <w:r w:rsidRPr="001D22AA">
        <w:rPr>
          <w:rFonts w:cs="Times New Roman"/>
          <w:noProof/>
          <w:shd w:val="clear" w:color="auto" w:fill="ED7D31" w:themeFill="accent2"/>
          <w:lang w:eastAsia="it-IT"/>
        </w:rPr>
        <w:t>[-]</w:t>
      </w:r>
      <w:r w:rsidRPr="00AA0CFD">
        <w:rPr>
          <w:rFonts w:cs="Times New Roman"/>
          <w:noProof/>
          <w:lang w:eastAsia="it-IT"/>
        </w:rPr>
        <w:t xml:space="preserve"> </w:t>
      </w:r>
      <w:r>
        <w:rPr>
          <w:rFonts w:cs="Times New Roman"/>
          <w:noProof/>
          <w:lang w:eastAsia="it-IT"/>
        </w:rPr>
        <w:t>La procedura bottom-up deve per forza d</w:t>
      </w:r>
      <w:r w:rsidRPr="00AA0CFD">
        <w:rPr>
          <w:rFonts w:cs="Times New Roman"/>
          <w:noProof/>
          <w:lang w:eastAsia="it-IT"/>
        </w:rPr>
        <w:t>imostra</w:t>
      </w:r>
      <w:r>
        <w:rPr>
          <w:rFonts w:cs="Times New Roman"/>
          <w:noProof/>
          <w:lang w:eastAsia="it-IT"/>
        </w:rPr>
        <w:t>re</w:t>
      </w:r>
      <w:r w:rsidRPr="00AA0CFD">
        <w:rPr>
          <w:rFonts w:cs="Times New Roman"/>
          <w:noProof/>
          <w:lang w:eastAsia="it-IT"/>
        </w:rPr>
        <w:t xml:space="preserve"> ogni atomo</w:t>
      </w:r>
      <w:r>
        <w:rPr>
          <w:rFonts w:cs="Times New Roman"/>
          <w:noProof/>
          <w:lang w:eastAsia="it-IT"/>
        </w:rPr>
        <w:t xml:space="preserve">, impiegando solitamente più tempo della procedura top-down </w:t>
      </w:r>
    </w:p>
    <w:p w:rsidR="001D22AA" w:rsidRPr="00E25BDF" w:rsidRDefault="001D22AA" w:rsidP="001D22AA">
      <w:pPr>
        <w:spacing w:after="0"/>
        <w:rPr>
          <w:rFonts w:cs="Times New Roman"/>
          <w:noProof/>
          <w:lang w:eastAsia="it-IT"/>
        </w:rPr>
        <w:sectPr w:rsidR="001D22AA" w:rsidRPr="00E25BDF" w:rsidSect="002C0EE6">
          <w:type w:val="continuous"/>
          <w:pgSz w:w="11906" w:h="16838"/>
          <w:pgMar w:top="720" w:right="720" w:bottom="720" w:left="720" w:header="709" w:footer="709" w:gutter="0"/>
          <w:cols w:space="708"/>
          <w:docGrid w:linePitch="360"/>
        </w:sectPr>
      </w:pPr>
      <w:r w:rsidRPr="00F409DC">
        <w:rPr>
          <w:rFonts w:cs="Times New Roman"/>
          <w:b/>
          <w:noProof/>
          <w:lang w:eastAsia="it-IT"/>
        </w:rPr>
        <w:t>Es</w:t>
      </w:r>
      <w:r>
        <w:rPr>
          <w:rFonts w:cs="Times New Roman"/>
          <w:b/>
          <w:noProof/>
          <w:lang w:eastAsia="it-IT"/>
        </w:rPr>
        <w:t xml:space="preserve"> bottom-up</w:t>
      </w:r>
      <w:r w:rsidRPr="00F409DC">
        <w:rPr>
          <w:rFonts w:cs="Times New Roman"/>
          <w:b/>
          <w:noProof/>
          <w:lang w:eastAsia="it-IT"/>
        </w:rPr>
        <w:t>.</w:t>
      </w:r>
      <w:r>
        <w:rPr>
          <w:rFonts w:cs="Times New Roman"/>
          <w:noProof/>
          <w:lang w:eastAsia="it-IT"/>
        </w:rPr>
        <w:t xml:space="preserve"> Trace con KB che ha le seguenti clausole definite.</w:t>
      </w:r>
    </w:p>
    <w:p w:rsidR="001D22AA" w:rsidRPr="00F409DC" w:rsidRDefault="001D22AA" w:rsidP="001D22AA">
      <w:pPr>
        <w:pStyle w:val="Paragrafoelenco"/>
        <w:numPr>
          <w:ilvl w:val="0"/>
          <w:numId w:val="11"/>
        </w:numPr>
        <w:jc w:val="left"/>
        <w:rPr>
          <w:rFonts w:cs="Times New Roman"/>
          <w:i/>
          <w:noProof/>
          <w:lang w:eastAsia="it-IT"/>
        </w:rPr>
      </w:pPr>
      <w:r w:rsidRPr="00F409DC">
        <w:rPr>
          <w:rFonts w:cs="Times New Roman"/>
          <w:i/>
          <w:noProof/>
          <w:lang w:eastAsia="it-IT"/>
        </w:rPr>
        <w:t>a ← b ^ c</w:t>
      </w:r>
    </w:p>
    <w:p w:rsidR="001D22AA" w:rsidRPr="00F409DC" w:rsidRDefault="001D22AA" w:rsidP="001D22AA">
      <w:pPr>
        <w:pStyle w:val="Paragrafoelenco"/>
        <w:numPr>
          <w:ilvl w:val="0"/>
          <w:numId w:val="11"/>
        </w:numPr>
        <w:jc w:val="left"/>
        <w:rPr>
          <w:rFonts w:cs="Times New Roman"/>
          <w:i/>
          <w:noProof/>
          <w:lang w:eastAsia="it-IT"/>
        </w:rPr>
      </w:pPr>
      <w:r w:rsidRPr="00F409DC">
        <w:rPr>
          <w:rFonts w:cs="Times New Roman"/>
          <w:i/>
          <w:noProof/>
          <w:lang w:eastAsia="it-IT"/>
        </w:rPr>
        <w:t>b ← d ^ e</w:t>
      </w:r>
    </w:p>
    <w:p w:rsidR="001D22AA" w:rsidRPr="00F409DC" w:rsidRDefault="001D22AA" w:rsidP="001D22AA">
      <w:pPr>
        <w:pStyle w:val="Paragrafoelenco"/>
        <w:numPr>
          <w:ilvl w:val="0"/>
          <w:numId w:val="11"/>
        </w:numPr>
        <w:jc w:val="left"/>
        <w:rPr>
          <w:rFonts w:cs="Times New Roman"/>
          <w:i/>
          <w:noProof/>
          <w:lang w:eastAsia="it-IT"/>
        </w:rPr>
      </w:pPr>
      <w:r w:rsidRPr="00F409DC">
        <w:rPr>
          <w:rFonts w:cs="Times New Roman"/>
          <w:i/>
          <w:noProof/>
          <w:lang w:eastAsia="it-IT"/>
        </w:rPr>
        <w:t>b ← g ^ e</w:t>
      </w:r>
    </w:p>
    <w:p w:rsidR="001D22AA" w:rsidRPr="00F409DC" w:rsidRDefault="001D22AA" w:rsidP="001D22AA">
      <w:pPr>
        <w:pStyle w:val="Paragrafoelenco"/>
        <w:numPr>
          <w:ilvl w:val="0"/>
          <w:numId w:val="11"/>
        </w:numPr>
        <w:jc w:val="left"/>
        <w:rPr>
          <w:rFonts w:cs="Times New Roman"/>
          <w:i/>
          <w:noProof/>
          <w:lang w:eastAsia="it-IT"/>
        </w:rPr>
      </w:pPr>
      <w:r w:rsidRPr="00F409DC">
        <w:rPr>
          <w:rFonts w:cs="Times New Roman"/>
          <w:i/>
          <w:noProof/>
          <w:lang w:eastAsia="it-IT"/>
        </w:rPr>
        <w:t>c ← e</w:t>
      </w:r>
    </w:p>
    <w:p w:rsidR="001D22AA" w:rsidRPr="00F409DC" w:rsidRDefault="001D22AA" w:rsidP="001D22AA">
      <w:pPr>
        <w:pStyle w:val="Paragrafoelenco"/>
        <w:numPr>
          <w:ilvl w:val="0"/>
          <w:numId w:val="11"/>
        </w:numPr>
        <w:jc w:val="left"/>
        <w:rPr>
          <w:rFonts w:cs="Times New Roman"/>
          <w:i/>
          <w:noProof/>
          <w:lang w:eastAsia="it-IT"/>
        </w:rPr>
      </w:pPr>
      <w:r w:rsidRPr="00F409DC">
        <w:rPr>
          <w:rFonts w:cs="Times New Roman"/>
          <w:i/>
          <w:noProof/>
          <w:lang w:eastAsia="it-IT"/>
        </w:rPr>
        <w:t>d</w:t>
      </w:r>
    </w:p>
    <w:p w:rsidR="001D22AA" w:rsidRPr="00F409DC" w:rsidRDefault="001D22AA" w:rsidP="001D22AA">
      <w:pPr>
        <w:pStyle w:val="Paragrafoelenco"/>
        <w:numPr>
          <w:ilvl w:val="0"/>
          <w:numId w:val="11"/>
        </w:numPr>
        <w:jc w:val="left"/>
        <w:rPr>
          <w:rFonts w:cs="Times New Roman"/>
          <w:i/>
          <w:noProof/>
          <w:lang w:eastAsia="it-IT"/>
        </w:rPr>
      </w:pPr>
      <w:r w:rsidRPr="00F409DC">
        <w:rPr>
          <w:rFonts w:cs="Times New Roman"/>
          <w:i/>
          <w:noProof/>
          <w:lang w:eastAsia="it-IT"/>
        </w:rPr>
        <w:t>e</w:t>
      </w:r>
    </w:p>
    <w:p w:rsidR="001D22AA" w:rsidRPr="00F409DC" w:rsidRDefault="001D22AA" w:rsidP="001D22AA">
      <w:pPr>
        <w:pStyle w:val="Paragrafoelenco"/>
        <w:numPr>
          <w:ilvl w:val="0"/>
          <w:numId w:val="11"/>
        </w:numPr>
        <w:rPr>
          <w:rFonts w:cs="Times New Roman"/>
          <w:i/>
          <w:noProof/>
          <w:lang w:eastAsia="it-IT"/>
        </w:rPr>
      </w:pPr>
      <w:r w:rsidRPr="00F409DC">
        <w:rPr>
          <w:rFonts w:cs="Times New Roman"/>
          <w:i/>
          <w:noProof/>
          <w:lang w:eastAsia="it-IT"/>
        </w:rPr>
        <w:t>f ← a ^ g</w:t>
      </w:r>
    </w:p>
    <w:p w:rsidR="001D22AA" w:rsidRDefault="001D22AA" w:rsidP="001D22AA">
      <w:pPr>
        <w:rPr>
          <w:rFonts w:cs="Times New Roman"/>
          <w:noProof/>
          <w:lang w:eastAsia="it-IT"/>
        </w:rPr>
        <w:sectPr w:rsidR="001D22AA" w:rsidSect="002C0EE6">
          <w:type w:val="continuous"/>
          <w:pgSz w:w="11906" w:h="16838"/>
          <w:pgMar w:top="1440" w:right="1080" w:bottom="1440" w:left="1080" w:header="709" w:footer="709" w:gutter="0"/>
          <w:cols w:num="2" w:space="708"/>
          <w:docGrid w:linePitch="360"/>
        </w:sectPr>
      </w:pPr>
    </w:p>
    <w:p w:rsidR="001D22AA" w:rsidRPr="00D11C53" w:rsidRDefault="001D22AA" w:rsidP="001D22AA">
      <w:pPr>
        <w:spacing w:after="0"/>
        <w:rPr>
          <w:rFonts w:cs="Times New Roman"/>
          <w:i/>
          <w:noProof/>
          <w:lang w:eastAsia="it-IT"/>
        </w:rPr>
      </w:pPr>
      <w:r w:rsidRPr="00D11C53">
        <w:rPr>
          <w:rFonts w:cs="Times New Roman"/>
          <w:i/>
          <w:noProof/>
          <w:lang w:eastAsia="it-IT"/>
        </w:rPr>
        <w:t>{}    {d}   {e, d}   {c, e, d}   {b, c, e, d}    {a, b, c, e, d}</w:t>
      </w:r>
    </w:p>
    <w:p w:rsidR="001D22AA" w:rsidRDefault="001D22AA" w:rsidP="001D22AA">
      <w:pPr>
        <w:rPr>
          <w:rFonts w:cs="Times New Roman"/>
          <w:noProof/>
          <w:lang w:eastAsia="it-IT"/>
        </w:rPr>
      </w:pPr>
      <w:r>
        <w:rPr>
          <w:rFonts w:cs="Times New Roman"/>
          <w:noProof/>
          <w:lang w:eastAsia="it-IT"/>
        </w:rPr>
        <w:t xml:space="preserve">La procedura di dimostrazione bottom up non può provare </w:t>
      </w:r>
      <w:r w:rsidRPr="00D11C53">
        <w:rPr>
          <w:rFonts w:cs="Times New Roman"/>
          <w:i/>
          <w:noProof/>
          <w:lang w:eastAsia="it-IT"/>
        </w:rPr>
        <w:t>f</w:t>
      </w:r>
      <w:r>
        <w:rPr>
          <w:rFonts w:cs="Times New Roman"/>
          <w:noProof/>
          <w:lang w:eastAsia="it-IT"/>
        </w:rPr>
        <w:t xml:space="preserve"> o </w:t>
      </w:r>
      <w:r w:rsidRPr="00D11C53">
        <w:rPr>
          <w:rFonts w:cs="Times New Roman"/>
          <w:i/>
          <w:noProof/>
          <w:lang w:eastAsia="it-IT"/>
        </w:rPr>
        <w:t>g</w:t>
      </w:r>
      <w:r>
        <w:rPr>
          <w:rFonts w:cs="Times New Roman"/>
          <w:noProof/>
          <w:lang w:eastAsia="it-IT"/>
        </w:rPr>
        <w:t xml:space="preserve">. Ed è proprio così che dovrebbe funzionare l’algoritmo, perché esiste un modello della base di conoscenza in cui sia </w:t>
      </w:r>
      <w:r w:rsidRPr="00D11C53">
        <w:rPr>
          <w:rFonts w:cs="Times New Roman"/>
          <w:i/>
          <w:noProof/>
          <w:lang w:eastAsia="it-IT"/>
        </w:rPr>
        <w:t xml:space="preserve">g </w:t>
      </w:r>
      <w:r>
        <w:rPr>
          <w:rFonts w:cs="Times New Roman"/>
          <w:noProof/>
          <w:lang w:eastAsia="it-IT"/>
        </w:rPr>
        <w:t xml:space="preserve">è falsa e </w:t>
      </w:r>
      <w:r w:rsidRPr="00D11C53">
        <w:rPr>
          <w:rFonts w:cs="Times New Roman"/>
          <w:noProof/>
          <w:lang w:eastAsia="it-IT"/>
        </w:rPr>
        <w:t xml:space="preserve">sia </w:t>
      </w:r>
      <w:r w:rsidRPr="00D11C53">
        <w:rPr>
          <w:rFonts w:cs="Times New Roman"/>
          <w:i/>
          <w:noProof/>
          <w:lang w:eastAsia="it-IT"/>
        </w:rPr>
        <w:t>f</w:t>
      </w:r>
      <w:r>
        <w:rPr>
          <w:rFonts w:cs="Times New Roman"/>
          <w:noProof/>
          <w:lang w:eastAsia="it-IT"/>
        </w:rPr>
        <w:t>.</w:t>
      </w:r>
    </w:p>
    <w:p w:rsidR="00AA0CFD" w:rsidRPr="00AA0CFD" w:rsidRDefault="001D22AA" w:rsidP="001D22AA">
      <w:pPr>
        <w:jc w:val="left"/>
        <w:rPr>
          <w:rFonts w:cs="Times New Roman"/>
          <w:lang w:eastAsia="it-IT"/>
        </w:rPr>
      </w:pPr>
      <w:r>
        <w:rPr>
          <w:rFonts w:cs="Times New Roman"/>
          <w:lang w:eastAsia="it-IT"/>
        </w:rPr>
        <w:br w:type="page"/>
      </w:r>
    </w:p>
    <w:p w:rsidR="00D943A4" w:rsidRDefault="003B31CC" w:rsidP="00F6121C">
      <w:pPr>
        <w:pStyle w:val="Titolo3"/>
        <w:rPr>
          <w:noProof/>
          <w:lang w:eastAsia="it-IT"/>
        </w:rPr>
      </w:pPr>
      <w:bookmarkStart w:id="125" w:name="_Toc146115986"/>
      <w:bookmarkStart w:id="126" w:name="_Toc146181493"/>
      <w:r>
        <w:rPr>
          <w:noProof/>
          <w:lang w:eastAsia="it-IT"/>
        </w:rPr>
        <w:lastRenderedPageBreak/>
        <w:t>2^ procedura di dimostrazione per clausole definite:</w:t>
      </w:r>
      <w:r w:rsidR="00D943A4" w:rsidRPr="00266DDC">
        <w:rPr>
          <w:noProof/>
          <w:lang w:eastAsia="it-IT"/>
        </w:rPr>
        <w:t xml:space="preserve"> </w:t>
      </w:r>
      <w:r w:rsidR="002B513B">
        <w:rPr>
          <w:noProof/>
          <w:lang w:eastAsia="it-IT"/>
        </w:rPr>
        <w:t>top-down/</w:t>
      </w:r>
      <w:r>
        <w:rPr>
          <w:noProof/>
          <w:lang w:eastAsia="it-IT"/>
        </w:rPr>
        <w:t>SLD resolution</w:t>
      </w:r>
      <w:bookmarkEnd w:id="125"/>
      <w:bookmarkEnd w:id="126"/>
      <w:r w:rsidR="00AA0CFD">
        <w:rPr>
          <w:noProof/>
          <w:lang w:eastAsia="it-IT"/>
        </w:rPr>
        <w:t xml:space="preserve"> </w:t>
      </w:r>
    </w:p>
    <w:p w:rsidR="006039F4" w:rsidRDefault="00A7445B" w:rsidP="006039F4">
      <w:pPr>
        <w:keepNext/>
        <w:jc w:val="center"/>
      </w:pPr>
      <w:r>
        <w:object w:dxaOrig="9541" w:dyaOrig="6001">
          <v:shape id="_x0000_i1062" type="#_x0000_t75" style="width:551.25pt;height:346.5pt" o:ole="">
            <v:imagedata r:id="rId109" o:title=""/>
          </v:shape>
          <o:OLEObject Type="Embed" ProgID="Visio.Drawing.15" ShapeID="_x0000_i1062" DrawAspect="Content" ObjectID="_1758016002" r:id="rId110"/>
        </w:object>
      </w:r>
    </w:p>
    <w:p w:rsidR="006039F4" w:rsidRDefault="006039F4" w:rsidP="006039F4">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42</w:t>
      </w:r>
      <w:r w:rsidR="0059409F">
        <w:rPr>
          <w:noProof/>
        </w:rPr>
        <w:fldChar w:fldCharType="end"/>
      </w:r>
      <w:r>
        <w:t>. SLD Resolution</w:t>
      </w:r>
      <w:r w:rsidR="00255EA1">
        <w:t xml:space="preserve"> (SL=</w:t>
      </w:r>
      <w:r w:rsidR="00255EA1" w:rsidRPr="00255EA1">
        <w:t xml:space="preserve">Selecting an atom using a Linear strategy, </w:t>
      </w:r>
      <w:r w:rsidR="00255EA1">
        <w:t>D=</w:t>
      </w:r>
      <w:r w:rsidR="00255EA1" w:rsidRPr="00255EA1">
        <w:t>Definite clauses</w:t>
      </w:r>
      <w:r w:rsidR="00255EA1">
        <w:t>)</w:t>
      </w:r>
    </w:p>
    <w:p w:rsidR="00061E37" w:rsidRDefault="00780BE5" w:rsidP="00780BE5">
      <w:pPr>
        <w:keepNext/>
        <w:spacing w:after="0"/>
        <w:jc w:val="center"/>
      </w:pPr>
      <w:r>
        <w:object w:dxaOrig="11956" w:dyaOrig="6151">
          <v:shape id="_x0000_i1063" type="#_x0000_t75" style="width:489.75pt;height:252pt" o:ole="">
            <v:imagedata r:id="rId111" o:title=""/>
          </v:shape>
          <o:OLEObject Type="Embed" ProgID="Visio.Drawing.15" ShapeID="_x0000_i1063" DrawAspect="Content" ObjectID="_1758016003" r:id="rId112"/>
        </w:object>
      </w:r>
    </w:p>
    <w:p w:rsidR="00061E37" w:rsidRDefault="00061E37" w:rsidP="00061E37">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43</w:t>
      </w:r>
      <w:r w:rsidR="0059409F">
        <w:rPr>
          <w:noProof/>
        </w:rPr>
        <w:fldChar w:fldCharType="end"/>
      </w:r>
      <w:r w:rsidR="0078197C">
        <w:t>. Data una KB</w:t>
      </w:r>
      <w:r w:rsidR="003524AA">
        <w:t xml:space="preserve"> (a sinistra)</w:t>
      </w:r>
      <w:r w:rsidR="0078197C">
        <w:t xml:space="preserve"> </w:t>
      </w:r>
      <w:r>
        <w:t>e una query, per dimostrare a^d con l'algoritmo top-down si può costruire anche un albero di dimostrazione. Pertanto, possiamo applicare un algoritmo di ricerca sull'albero (non ci serve un percorso ottimo).</w:t>
      </w:r>
    </w:p>
    <w:p w:rsidR="00AA0CFD" w:rsidRDefault="00AA0CFD" w:rsidP="001D22AA">
      <w:pPr>
        <w:spacing w:after="0"/>
        <w:rPr>
          <w:rFonts w:cs="Times New Roman"/>
          <w:noProof/>
          <w:lang w:eastAsia="it-IT"/>
        </w:rPr>
      </w:pPr>
      <w:r w:rsidRPr="001D22AA">
        <w:rPr>
          <w:rFonts w:cs="Times New Roman"/>
          <w:noProof/>
          <w:shd w:val="clear" w:color="auto" w:fill="70AD47" w:themeFill="accent6"/>
          <w:lang w:eastAsia="it-IT"/>
        </w:rPr>
        <w:t>[+]</w:t>
      </w:r>
      <w:r>
        <w:rPr>
          <w:rFonts w:cs="Times New Roman"/>
          <w:noProof/>
          <w:lang w:eastAsia="it-IT"/>
        </w:rPr>
        <w:t xml:space="preserve"> </w:t>
      </w:r>
      <w:r w:rsidRPr="00AA0CFD">
        <w:rPr>
          <w:rFonts w:cs="Times New Roman"/>
          <w:noProof/>
          <w:lang w:eastAsia="it-IT"/>
        </w:rPr>
        <w:t xml:space="preserve">la procedura </w:t>
      </w:r>
      <w:r>
        <w:rPr>
          <w:rFonts w:cs="Times New Roman"/>
          <w:noProof/>
          <w:lang w:eastAsia="it-IT"/>
        </w:rPr>
        <w:t>top-down</w:t>
      </w:r>
      <w:r w:rsidRPr="00AA0CFD">
        <w:rPr>
          <w:rFonts w:cs="Times New Roman"/>
          <w:noProof/>
          <w:lang w:eastAsia="it-IT"/>
        </w:rPr>
        <w:t xml:space="preserve"> dimostra solo gli atomi che sono rilevanti per la query</w:t>
      </w:r>
      <w:r>
        <w:rPr>
          <w:rFonts w:cs="Times New Roman"/>
          <w:noProof/>
          <w:lang w:eastAsia="it-IT"/>
        </w:rPr>
        <w:t>.</w:t>
      </w:r>
    </w:p>
    <w:p w:rsidR="00AA0CFD" w:rsidRDefault="00AA0CFD" w:rsidP="00BE6D80">
      <w:pPr>
        <w:spacing w:after="0"/>
        <w:rPr>
          <w:rFonts w:cs="Times New Roman"/>
          <w:noProof/>
          <w:lang w:eastAsia="it-IT"/>
        </w:rPr>
      </w:pPr>
      <w:r w:rsidRPr="001D22AA">
        <w:rPr>
          <w:rFonts w:cs="Times New Roman"/>
          <w:noProof/>
          <w:shd w:val="clear" w:color="auto" w:fill="ED7D31" w:themeFill="accent2"/>
          <w:lang w:eastAsia="it-IT"/>
        </w:rPr>
        <w:t>[-]</w:t>
      </w:r>
      <w:r>
        <w:rPr>
          <w:rFonts w:cs="Times New Roman"/>
          <w:noProof/>
          <w:lang w:eastAsia="it-IT"/>
        </w:rPr>
        <w:t xml:space="preserve"> </w:t>
      </w:r>
      <w:r w:rsidRPr="00AA0CFD">
        <w:rPr>
          <w:rFonts w:cs="Times New Roman"/>
          <w:noProof/>
          <w:lang w:eastAsia="it-IT"/>
        </w:rPr>
        <w:t xml:space="preserve">può </w:t>
      </w:r>
      <w:r w:rsidR="00BE6D80">
        <w:rPr>
          <w:rFonts w:cs="Times New Roman"/>
          <w:noProof/>
          <w:lang w:eastAsia="it-IT"/>
        </w:rPr>
        <w:t xml:space="preserve">perdere tempo </w:t>
      </w:r>
      <w:r>
        <w:rPr>
          <w:rFonts w:cs="Times New Roman"/>
          <w:noProof/>
          <w:lang w:eastAsia="it-IT"/>
        </w:rPr>
        <w:t xml:space="preserve">quando deve ri-dimostrare </w:t>
      </w:r>
      <w:r w:rsidRPr="00AA0CFD">
        <w:rPr>
          <w:rFonts w:cs="Times New Roman"/>
          <w:noProof/>
          <w:lang w:eastAsia="it-IT"/>
        </w:rPr>
        <w:t>lo stesso atomo più volte</w:t>
      </w:r>
    </w:p>
    <w:p w:rsidR="003524AA" w:rsidRPr="006371C6" w:rsidRDefault="003524AA" w:rsidP="00D943A4">
      <w:pPr>
        <w:rPr>
          <w:rFonts w:cs="Times New Roman"/>
          <w:noProof/>
          <w:lang w:eastAsia="it-IT"/>
        </w:rPr>
      </w:pPr>
      <w:r w:rsidRPr="003524AA">
        <w:rPr>
          <w:rFonts w:cs="Times New Roman"/>
          <w:noProof/>
          <w:shd w:val="clear" w:color="auto" w:fill="ED7D31" w:themeFill="accent2"/>
          <w:lang w:eastAsia="it-IT"/>
        </w:rPr>
        <w:t>[-]</w:t>
      </w:r>
      <w:r>
        <w:rPr>
          <w:rFonts w:cs="Times New Roman"/>
          <w:noProof/>
          <w:lang w:eastAsia="it-IT"/>
        </w:rPr>
        <w:t xml:space="preserve"> </w:t>
      </w:r>
      <w:r w:rsidRPr="003524AA">
        <w:rPr>
          <w:rFonts w:cs="Times New Roman"/>
          <w:noProof/>
          <w:lang w:eastAsia="it-IT"/>
        </w:rPr>
        <w:t>È possibile che</w:t>
      </w:r>
      <w:r>
        <w:rPr>
          <w:rFonts w:cs="Times New Roman"/>
          <w:noProof/>
          <w:lang w:eastAsia="it-IT"/>
        </w:rPr>
        <w:t>, per una data KB e una data query, l’algoritmo bottom-up funzioni normalmente e l’algoritmo top-down (se usa una visita dell’albero DFS  e senza eliminazione cicli) vada in loop. (vedi es.)</w:t>
      </w:r>
    </w:p>
    <w:p w:rsidR="002B513B" w:rsidRPr="002B513B" w:rsidRDefault="002B513B" w:rsidP="003524AA">
      <w:pPr>
        <w:rPr>
          <w:u w:val="single"/>
          <w:lang w:eastAsia="it-IT"/>
        </w:rPr>
      </w:pPr>
      <w:r w:rsidRPr="002B513B">
        <w:rPr>
          <w:u w:val="single"/>
          <w:lang w:eastAsia="it-IT"/>
        </w:rPr>
        <w:lastRenderedPageBreak/>
        <w:t>Prop.</w:t>
      </w:r>
    </w:p>
    <w:p w:rsidR="003524AA" w:rsidRDefault="00061E37" w:rsidP="003524AA">
      <w:pPr>
        <w:rPr>
          <w:lang w:eastAsia="it-IT"/>
        </w:rPr>
      </w:pPr>
      <w:r w:rsidRPr="006E766B">
        <w:rPr>
          <w:b/>
          <w:lang w:eastAsia="it-IT"/>
        </w:rPr>
        <w:t>SOLIDITÀ</w:t>
      </w:r>
      <w:r w:rsidR="00D159B7" w:rsidRPr="006E766B">
        <w:rPr>
          <w:lang w:eastAsia="it-IT"/>
        </w:rPr>
        <w:t xml:space="preserve"> e </w:t>
      </w:r>
      <w:r w:rsidRPr="006E766B">
        <w:rPr>
          <w:b/>
          <w:lang w:eastAsia="it-IT"/>
        </w:rPr>
        <w:t>COMPLETEZZA</w:t>
      </w:r>
      <w:r>
        <w:rPr>
          <w:lang w:eastAsia="it-IT"/>
        </w:rPr>
        <w:t>:</w:t>
      </w:r>
      <w:r w:rsidR="00D159B7">
        <w:rPr>
          <w:lang w:eastAsia="it-IT"/>
        </w:rPr>
        <w:t xml:space="preserve"> L’algoritmo top-down gode di queste due proprietà in quanto è evidente una equivalenza con l’algoritmo bottom-up: Quando l’algoritmo top-down </w:t>
      </w:r>
      <w:r w:rsidR="00D159B7" w:rsidRPr="00D159B7">
        <w:rPr>
          <w:lang w:eastAsia="it-IT"/>
        </w:rPr>
        <w:t xml:space="preserve">ha derivato la risposta, le regole utilizzate nella derivazione </w:t>
      </w:r>
      <w:r w:rsidR="00D159B7">
        <w:rPr>
          <w:lang w:eastAsia="it-IT"/>
        </w:rPr>
        <w:t xml:space="preserve">(cioè il cammino dell’albero) </w:t>
      </w:r>
      <w:r w:rsidR="00D159B7" w:rsidRPr="00D159B7">
        <w:rPr>
          <w:lang w:eastAsia="it-IT"/>
        </w:rPr>
        <w:t xml:space="preserve">possono essere utilizzate </w:t>
      </w:r>
      <w:r w:rsidR="00D159B7">
        <w:rPr>
          <w:lang w:eastAsia="it-IT"/>
        </w:rPr>
        <w:t xml:space="preserve">(in reverse) </w:t>
      </w:r>
      <w:r w:rsidR="00D159B7" w:rsidRPr="00D159B7">
        <w:rPr>
          <w:lang w:eastAsia="it-IT"/>
        </w:rPr>
        <w:t xml:space="preserve">in una procedura di dimostrazione dal </w:t>
      </w:r>
      <w:r w:rsidR="00D159B7">
        <w:rPr>
          <w:lang w:eastAsia="it-IT"/>
        </w:rPr>
        <w:t>bottom-up</w:t>
      </w:r>
      <w:r w:rsidR="00D159B7" w:rsidRPr="00D159B7">
        <w:rPr>
          <w:lang w:eastAsia="it-IT"/>
        </w:rPr>
        <w:t xml:space="preserve"> per dedurre la query.</w:t>
      </w:r>
      <w:r w:rsidR="00D159B7">
        <w:rPr>
          <w:lang w:eastAsia="it-IT"/>
        </w:rPr>
        <w:t xml:space="preserve"> </w:t>
      </w:r>
      <w:r w:rsidR="00D159B7" w:rsidRPr="00D159B7">
        <w:rPr>
          <w:lang w:eastAsia="it-IT"/>
        </w:rPr>
        <w:t>Allo stesso modo, una dimostrazione bottom-up di un atomo può essere utilizzata</w:t>
      </w:r>
      <w:r w:rsidR="00D159B7">
        <w:rPr>
          <w:lang w:eastAsia="it-IT"/>
        </w:rPr>
        <w:t xml:space="preserve"> (in reverse)</w:t>
      </w:r>
      <w:r w:rsidR="00D159B7" w:rsidRPr="00D159B7">
        <w:rPr>
          <w:lang w:eastAsia="it-IT"/>
        </w:rPr>
        <w:t xml:space="preserve"> per costruire una corrispondente derivazione top-down.</w:t>
      </w:r>
    </w:p>
    <w:p w:rsidR="003524AA" w:rsidRPr="00BE6D80" w:rsidRDefault="003524AA" w:rsidP="003524AA">
      <w:pPr>
        <w:rPr>
          <w:b/>
          <w:lang w:eastAsia="it-IT"/>
        </w:rPr>
      </w:pPr>
      <w:r w:rsidRPr="00BE6D80">
        <w:rPr>
          <w:b/>
          <w:lang w:eastAsia="it-IT"/>
        </w:rPr>
        <w:t>Es. loop.</w:t>
      </w:r>
    </w:p>
    <w:p w:rsidR="00BE6D80" w:rsidRDefault="00BE6D80" w:rsidP="00D81259">
      <w:pPr>
        <w:pStyle w:val="Paragrafoelenco"/>
        <w:numPr>
          <w:ilvl w:val="0"/>
          <w:numId w:val="69"/>
        </w:numPr>
        <w:rPr>
          <w:lang w:eastAsia="it-IT"/>
        </w:rPr>
        <w:sectPr w:rsidR="00BE6D80" w:rsidSect="002C0EE6">
          <w:type w:val="continuous"/>
          <w:pgSz w:w="11906" w:h="16838"/>
          <w:pgMar w:top="720" w:right="720" w:bottom="720" w:left="720" w:header="709" w:footer="709" w:gutter="0"/>
          <w:cols w:space="708"/>
          <w:docGrid w:linePitch="360"/>
        </w:sectPr>
      </w:pPr>
    </w:p>
    <w:p w:rsidR="00BE6D80" w:rsidRPr="006E766B" w:rsidRDefault="00BE6D80" w:rsidP="00D81259">
      <w:pPr>
        <w:pStyle w:val="Paragrafoelenco"/>
        <w:numPr>
          <w:ilvl w:val="0"/>
          <w:numId w:val="69"/>
        </w:numPr>
        <w:rPr>
          <w:i/>
          <w:lang w:eastAsia="it-IT"/>
        </w:rPr>
      </w:pPr>
      <w:r w:rsidRPr="006E766B">
        <w:rPr>
          <w:i/>
          <w:lang w:eastAsia="it-IT"/>
        </w:rPr>
        <w:t>g ← a</w:t>
      </w:r>
    </w:p>
    <w:p w:rsidR="00BE6D80" w:rsidRPr="006E766B" w:rsidRDefault="00BE6D80" w:rsidP="00D81259">
      <w:pPr>
        <w:pStyle w:val="Paragrafoelenco"/>
        <w:numPr>
          <w:ilvl w:val="0"/>
          <w:numId w:val="69"/>
        </w:numPr>
        <w:rPr>
          <w:i/>
          <w:lang w:eastAsia="it-IT"/>
        </w:rPr>
      </w:pPr>
      <w:r w:rsidRPr="006E766B">
        <w:rPr>
          <w:i/>
          <w:lang w:eastAsia="it-IT"/>
        </w:rPr>
        <w:t>a ← b</w:t>
      </w:r>
    </w:p>
    <w:p w:rsidR="00BE6D80" w:rsidRPr="006E766B" w:rsidRDefault="00BE6D80" w:rsidP="00D81259">
      <w:pPr>
        <w:pStyle w:val="Paragrafoelenco"/>
        <w:numPr>
          <w:ilvl w:val="0"/>
          <w:numId w:val="69"/>
        </w:numPr>
        <w:rPr>
          <w:i/>
          <w:lang w:eastAsia="it-IT"/>
        </w:rPr>
      </w:pPr>
      <w:r w:rsidRPr="006E766B">
        <w:rPr>
          <w:i/>
          <w:lang w:eastAsia="it-IT"/>
        </w:rPr>
        <w:t>b ← a</w:t>
      </w:r>
    </w:p>
    <w:p w:rsidR="00BE6D80" w:rsidRPr="006E766B" w:rsidRDefault="00BE6D80" w:rsidP="00D81259">
      <w:pPr>
        <w:pStyle w:val="Paragrafoelenco"/>
        <w:numPr>
          <w:ilvl w:val="0"/>
          <w:numId w:val="69"/>
        </w:numPr>
        <w:rPr>
          <w:i/>
          <w:lang w:eastAsia="it-IT"/>
        </w:rPr>
      </w:pPr>
      <w:r w:rsidRPr="006E766B">
        <w:rPr>
          <w:i/>
          <w:lang w:eastAsia="it-IT"/>
        </w:rPr>
        <w:t>g ← c</w:t>
      </w:r>
    </w:p>
    <w:p w:rsidR="00BE6D80" w:rsidRPr="006E766B" w:rsidRDefault="00BE6D80" w:rsidP="00D81259">
      <w:pPr>
        <w:pStyle w:val="Paragrafoelenco"/>
        <w:numPr>
          <w:ilvl w:val="0"/>
          <w:numId w:val="69"/>
        </w:numPr>
        <w:rPr>
          <w:i/>
          <w:lang w:eastAsia="it-IT"/>
        </w:rPr>
      </w:pPr>
      <w:r w:rsidRPr="006E766B">
        <w:rPr>
          <w:i/>
          <w:lang w:eastAsia="it-IT"/>
        </w:rPr>
        <w:t>c</w:t>
      </w:r>
    </w:p>
    <w:p w:rsidR="00BE6D80" w:rsidRPr="006E766B" w:rsidRDefault="00BE6D80" w:rsidP="00BE6D80">
      <w:pPr>
        <w:rPr>
          <w:b/>
          <w:i/>
          <w:color w:val="BF8F00" w:themeColor="accent4" w:themeShade="BF"/>
          <w:lang w:eastAsia="it-IT"/>
        </w:rPr>
      </w:pPr>
      <w:r w:rsidRPr="006E766B">
        <w:rPr>
          <w:b/>
          <w:i/>
          <w:color w:val="BF8F00" w:themeColor="accent4" w:themeShade="BF"/>
          <w:lang w:eastAsia="it-IT"/>
        </w:rPr>
        <w:t>ask g</w:t>
      </w:r>
    </w:p>
    <w:p w:rsidR="00BE6D80" w:rsidRDefault="00BE6D80" w:rsidP="00BE6D80">
      <w:pPr>
        <w:rPr>
          <w:lang w:eastAsia="it-IT"/>
        </w:rPr>
        <w:sectPr w:rsidR="00BE6D80" w:rsidSect="00BE6D80">
          <w:type w:val="continuous"/>
          <w:pgSz w:w="11906" w:h="16838"/>
          <w:pgMar w:top="720" w:right="720" w:bottom="720" w:left="720" w:header="709" w:footer="709" w:gutter="0"/>
          <w:cols w:num="2" w:space="708"/>
          <w:docGrid w:linePitch="360"/>
        </w:sectPr>
      </w:pPr>
    </w:p>
    <w:p w:rsidR="00BE6D80" w:rsidRDefault="00BE6D80" w:rsidP="00BE6D80">
      <w:pPr>
        <w:rPr>
          <w:lang w:eastAsia="it-IT"/>
        </w:rPr>
      </w:pPr>
      <w:r>
        <w:rPr>
          <w:lang w:eastAsia="it-IT"/>
        </w:rPr>
        <w:t xml:space="preserve">L’algoritmo bottom-up termina con </w:t>
      </w:r>
      <w:r w:rsidRPr="00D11C53">
        <w:rPr>
          <w:i/>
          <w:lang w:eastAsia="it-IT"/>
        </w:rPr>
        <w:t>C={</w:t>
      </w:r>
      <w:proofErr w:type="gramStart"/>
      <w:r w:rsidRPr="00D11C53">
        <w:rPr>
          <w:i/>
          <w:lang w:eastAsia="it-IT"/>
        </w:rPr>
        <w:t>c,g</w:t>
      </w:r>
      <w:proofErr w:type="gramEnd"/>
      <w:r w:rsidRPr="00D11C53">
        <w:rPr>
          <w:i/>
          <w:lang w:eastAsia="it-IT"/>
        </w:rPr>
        <w:t>}.</w:t>
      </w:r>
      <w:r>
        <w:rPr>
          <w:lang w:eastAsia="it-IT"/>
        </w:rPr>
        <w:t xml:space="preserve"> </w:t>
      </w:r>
      <w:r w:rsidR="00E61C43">
        <w:rPr>
          <w:lang w:eastAsia="it-IT"/>
        </w:rPr>
        <w:t xml:space="preserve">D’altra parte, </w:t>
      </w:r>
      <w:r w:rsidR="00E61C43" w:rsidRPr="00E61C43">
        <w:rPr>
          <w:lang w:eastAsia="it-IT"/>
        </w:rPr>
        <w:t xml:space="preserve">la procedura di dimostrazione </w:t>
      </w:r>
      <w:r w:rsidR="006E766B">
        <w:rPr>
          <w:lang w:eastAsia="it-IT"/>
        </w:rPr>
        <w:t>top-down</w:t>
      </w:r>
      <w:r w:rsidR="00E61C43" w:rsidRPr="00E61C43">
        <w:rPr>
          <w:lang w:eastAsia="it-IT"/>
        </w:rPr>
        <w:t xml:space="preserve"> con una ricerca </w:t>
      </w:r>
      <w:r w:rsidR="006E766B">
        <w:rPr>
          <w:lang w:eastAsia="it-IT"/>
        </w:rPr>
        <w:t>DFS</w:t>
      </w:r>
      <w:r w:rsidR="00E61C43" w:rsidRPr="00E61C43">
        <w:rPr>
          <w:lang w:eastAsia="it-IT"/>
        </w:rPr>
        <w:t xml:space="preserve"> </w:t>
      </w:r>
      <w:r w:rsidR="006E766B">
        <w:rPr>
          <w:lang w:eastAsia="it-IT"/>
        </w:rPr>
        <w:t xml:space="preserve">e senza eliminazione cicli, </w:t>
      </w:r>
      <w:r w:rsidR="00E61C43" w:rsidRPr="00E61C43">
        <w:rPr>
          <w:lang w:eastAsia="it-IT"/>
        </w:rPr>
        <w:t>continuerà indefinitamente e non si fermerà se viene</w:t>
      </w:r>
      <w:r w:rsidR="006E766B">
        <w:rPr>
          <w:lang w:eastAsia="it-IT"/>
        </w:rPr>
        <w:t xml:space="preserve"> scelta la prima clausola per </w:t>
      </w:r>
      <w:r w:rsidR="006E766B" w:rsidRPr="00D11C53">
        <w:rPr>
          <w:i/>
          <w:lang w:eastAsia="it-IT"/>
        </w:rPr>
        <w:t>g</w:t>
      </w:r>
      <w:r w:rsidR="006E766B">
        <w:rPr>
          <w:lang w:eastAsia="it-IT"/>
        </w:rPr>
        <w:t>.</w:t>
      </w:r>
    </w:p>
    <w:p w:rsidR="00AA0CFD" w:rsidRPr="00736A7F" w:rsidRDefault="00AA0CFD" w:rsidP="00736A7F">
      <w:pPr>
        <w:rPr>
          <w:lang w:eastAsia="it-IT"/>
        </w:rPr>
      </w:pPr>
      <w:r>
        <w:rPr>
          <w:lang w:eastAsia="it-IT"/>
        </w:rPr>
        <w:br w:type="page"/>
      </w:r>
    </w:p>
    <w:p w:rsidR="00FA0C4B" w:rsidRPr="00A92B7A" w:rsidRDefault="00301A2F" w:rsidP="002C0EE6">
      <w:pPr>
        <w:pStyle w:val="Titolo2"/>
        <w:rPr>
          <w:lang w:eastAsia="it-IT"/>
        </w:rPr>
      </w:pPr>
      <w:bookmarkStart w:id="127" w:name="_Toc146115987"/>
      <w:bookmarkStart w:id="128" w:name="_Toc146181494"/>
      <w:r>
        <w:rPr>
          <w:lang w:eastAsia="it-IT"/>
        </w:rPr>
        <w:lastRenderedPageBreak/>
        <w:t>E</w:t>
      </w:r>
      <w:r w:rsidR="002C0EE6">
        <w:rPr>
          <w:lang w:eastAsia="it-IT"/>
        </w:rPr>
        <w:t>s.</w:t>
      </w:r>
      <w:r w:rsidR="00804CD0">
        <w:rPr>
          <w:lang w:eastAsia="it-IT"/>
        </w:rPr>
        <w:t xml:space="preserve"> </w:t>
      </w:r>
      <w:r w:rsidR="002C0EE6">
        <w:rPr>
          <w:lang w:eastAsia="it-IT"/>
        </w:rPr>
        <w:t xml:space="preserve">Smart Home </w:t>
      </w:r>
      <w:r w:rsidR="00D467F6">
        <w:rPr>
          <w:lang w:eastAsia="it-IT"/>
        </w:rPr>
        <w:t>(</w:t>
      </w:r>
      <w:r w:rsidR="002C0EE6">
        <w:rPr>
          <w:lang w:eastAsia="it-IT"/>
        </w:rPr>
        <w:t>v1</w:t>
      </w:r>
      <w:r w:rsidR="00D467F6">
        <w:rPr>
          <w:lang w:eastAsia="it-IT"/>
        </w:rPr>
        <w:t>)</w:t>
      </w:r>
      <w:bookmarkEnd w:id="127"/>
      <w:bookmarkEnd w:id="128"/>
    </w:p>
    <w:p w:rsidR="00FA0C4B" w:rsidRDefault="00FA0C4B" w:rsidP="00FA0C4B">
      <w:pPr>
        <w:jc w:val="center"/>
        <w:rPr>
          <w:rFonts w:cs="Times New Roman"/>
          <w:lang w:eastAsia="it-IT"/>
        </w:rPr>
      </w:pPr>
      <w:r>
        <w:rPr>
          <w:rFonts w:cs="Times New Roman"/>
          <w:noProof/>
          <w:lang w:eastAsia="it-IT"/>
        </w:rPr>
        <w:drawing>
          <wp:inline distT="0" distB="0" distL="0" distR="0" wp14:anchorId="57E6961C" wp14:editId="44198D4F">
            <wp:extent cx="2980690" cy="21751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54C227.tmp"/>
                    <pic:cNvPicPr/>
                  </pic:nvPicPr>
                  <pic:blipFill rotWithShape="1">
                    <a:blip r:embed="rId113" cstate="print">
                      <a:biLevel thresh="75000"/>
                      <a:extLst>
                        <a:ext uri="{28A0092B-C50C-407E-A947-70E740481C1C}">
                          <a14:useLocalDpi xmlns:a14="http://schemas.microsoft.com/office/drawing/2010/main" val="0"/>
                        </a:ext>
                      </a:extLst>
                    </a:blip>
                    <a:srcRect l="27242" t="14197" r="15812" b="9142"/>
                    <a:stretch/>
                  </pic:blipFill>
                  <pic:spPr bwMode="auto">
                    <a:xfrm>
                      <a:off x="0" y="0"/>
                      <a:ext cx="3012343" cy="2198198"/>
                    </a:xfrm>
                    <a:prstGeom prst="rect">
                      <a:avLst/>
                    </a:prstGeom>
                    <a:ln>
                      <a:noFill/>
                    </a:ln>
                    <a:extLst>
                      <a:ext uri="{53640926-AAD7-44D8-BBD7-CCE9431645EC}">
                        <a14:shadowObscured xmlns:a14="http://schemas.microsoft.com/office/drawing/2010/main"/>
                      </a:ext>
                    </a:extLst>
                  </pic:spPr>
                </pic:pic>
              </a:graphicData>
            </a:graphic>
          </wp:inline>
        </w:drawing>
      </w:r>
    </w:p>
    <w:p w:rsidR="00FA0C4B" w:rsidRPr="00A92B7A" w:rsidRDefault="00FA0C4B" w:rsidP="00FA0C4B">
      <w:pPr>
        <w:rPr>
          <w:rFonts w:cs="Times New Roman"/>
          <w:u w:val="single"/>
          <w:lang w:eastAsia="it-IT"/>
        </w:rPr>
      </w:pPr>
      <w:r>
        <w:rPr>
          <w:rFonts w:cs="Times New Roman"/>
          <w:u w:val="single"/>
          <w:lang w:eastAsia="it-IT"/>
        </w:rPr>
        <w:t>0</w:t>
      </w:r>
      <w:r w:rsidR="00D817D7">
        <w:rPr>
          <w:rFonts w:cs="Times New Roman"/>
          <w:u w:val="single"/>
          <w:lang w:eastAsia="it-IT"/>
        </w:rPr>
        <w:t>a</w:t>
      </w:r>
      <w:r>
        <w:rPr>
          <w:rFonts w:cs="Times New Roman"/>
          <w:u w:val="single"/>
          <w:lang w:eastAsia="it-IT"/>
        </w:rPr>
        <w:t xml:space="preserve">) </w:t>
      </w:r>
      <w:r w:rsidRPr="00A92B7A">
        <w:rPr>
          <w:rFonts w:cs="Times New Roman"/>
          <w:u w:val="single"/>
          <w:lang w:eastAsia="it-IT"/>
        </w:rPr>
        <w:t>Scelta del livello di astrazione. Cosa rappresentare?</w:t>
      </w:r>
    </w:p>
    <w:p w:rsidR="00FA0C4B" w:rsidRDefault="00FA0C4B" w:rsidP="00FA0C4B">
      <w:pPr>
        <w:rPr>
          <w:rFonts w:cs="Times New Roman"/>
          <w:lang w:eastAsia="it-IT"/>
        </w:rPr>
      </w:pPr>
      <w:r>
        <w:rPr>
          <w:rFonts w:cs="Times New Roman"/>
          <w:lang w:eastAsia="it-IT"/>
        </w:rPr>
        <w:t>La rappresentazione sopra presente è usata per determinare se le luci sono spente o accese, in base alle posizioni degli interruttori e allo stato dei generali. L’agente in questo mondo non deve interessarsi al colore dei fili e alla miriade di altri dettagli che sono irrilevanti in questo ambito.</w:t>
      </w:r>
    </w:p>
    <w:p w:rsidR="00FA0C4B" w:rsidRDefault="00FA0C4B" w:rsidP="00FA0C4B">
      <w:pPr>
        <w:spacing w:after="0"/>
        <w:rPr>
          <w:rFonts w:cs="Times New Roman"/>
          <w:lang w:eastAsia="it-IT"/>
        </w:rPr>
      </w:pPr>
      <w:r>
        <w:rPr>
          <w:rFonts w:cs="Times New Roman"/>
          <w:lang w:eastAsia="it-IT"/>
        </w:rPr>
        <w:t>A questo punto dobbiamo scegliere un livello di astrazione. L’obiettivo è rappresentare il dominio a un livello di astrazione quanto più generale possibile; ma a un livello per il quale l’agente abbia completa conoscenza dei dettagli. Potremmo infatti soffermarci sulla tensione dei cavi o altri dettagli, ma invece rappresenteremo il dominio considerando:</w:t>
      </w:r>
    </w:p>
    <w:p w:rsidR="00FA0C4B" w:rsidRDefault="00FA0C4B" w:rsidP="00FA0C4B">
      <w:pPr>
        <w:pStyle w:val="Paragrafoelenco"/>
        <w:numPr>
          <w:ilvl w:val="0"/>
          <w:numId w:val="7"/>
        </w:numPr>
        <w:rPr>
          <w:rFonts w:cs="Times New Roman"/>
          <w:lang w:eastAsia="it-IT"/>
        </w:rPr>
      </w:pPr>
      <w:r w:rsidRPr="003D5055">
        <w:rPr>
          <w:rFonts w:cs="Times New Roman"/>
          <w:lang w:eastAsia="it-IT"/>
        </w:rPr>
        <w:t xml:space="preserve">quali </w:t>
      </w:r>
      <w:r>
        <w:rPr>
          <w:rFonts w:cs="Times New Roman"/>
          <w:lang w:eastAsia="it-IT"/>
        </w:rPr>
        <w:t>componenti</w:t>
      </w:r>
      <w:r w:rsidRPr="003D5055">
        <w:rPr>
          <w:rFonts w:cs="Times New Roman"/>
          <w:lang w:eastAsia="it-IT"/>
        </w:rPr>
        <w:t xml:space="preserve"> della casa</w:t>
      </w:r>
      <w:r>
        <w:rPr>
          <w:rFonts w:cs="Times New Roman"/>
          <w:lang w:eastAsia="it-IT"/>
        </w:rPr>
        <w:t xml:space="preserve"> sono dei punti luce, cioè in grado di illuminare</w:t>
      </w:r>
    </w:p>
    <w:p w:rsidR="00FA0C4B" w:rsidRDefault="00FA0C4B" w:rsidP="00FA0C4B">
      <w:pPr>
        <w:pStyle w:val="Paragrafoelenco"/>
        <w:numPr>
          <w:ilvl w:val="0"/>
          <w:numId w:val="7"/>
        </w:numPr>
        <w:rPr>
          <w:rFonts w:cs="Times New Roman"/>
          <w:lang w:eastAsia="it-IT"/>
        </w:rPr>
      </w:pPr>
      <w:r>
        <w:rPr>
          <w:rFonts w:cs="Times New Roman"/>
          <w:lang w:eastAsia="it-IT"/>
        </w:rPr>
        <w:t>nel caso dei punti luce, il fatto se sono accesi o spenti</w:t>
      </w:r>
    </w:p>
    <w:p w:rsidR="00FA0C4B" w:rsidRPr="009E416D" w:rsidRDefault="00FA0C4B" w:rsidP="00FA0C4B">
      <w:pPr>
        <w:pStyle w:val="Paragrafoelenco"/>
        <w:numPr>
          <w:ilvl w:val="0"/>
          <w:numId w:val="7"/>
        </w:numPr>
        <w:rPr>
          <w:rFonts w:cs="Times New Roman"/>
          <w:lang w:eastAsia="it-IT"/>
        </w:rPr>
      </w:pPr>
      <w:r>
        <w:rPr>
          <w:rFonts w:cs="Times New Roman"/>
          <w:lang w:eastAsia="it-IT"/>
        </w:rPr>
        <w:t>nel caso dei punti luce, quali punti luce della casa sono funzionanti</w:t>
      </w:r>
      <w:r w:rsidR="002C0EE6">
        <w:rPr>
          <w:rFonts w:cs="Times New Roman"/>
          <w:lang w:eastAsia="it-IT"/>
        </w:rPr>
        <w:t xml:space="preserve"> (=non guasti)</w:t>
      </w:r>
    </w:p>
    <w:p w:rsidR="00FA0C4B" w:rsidRDefault="00FA0C4B" w:rsidP="00FA0C4B">
      <w:pPr>
        <w:pStyle w:val="Paragrafoelenco"/>
        <w:numPr>
          <w:ilvl w:val="0"/>
          <w:numId w:val="7"/>
        </w:numPr>
        <w:rPr>
          <w:rFonts w:cs="Times New Roman"/>
          <w:lang w:eastAsia="it-IT"/>
        </w:rPr>
      </w:pPr>
      <w:r>
        <w:rPr>
          <w:rFonts w:cs="Times New Roman"/>
          <w:lang w:eastAsia="it-IT"/>
        </w:rPr>
        <w:t>quali componenti della casa sono attivi (cioè sotto tensione elettrica)</w:t>
      </w:r>
    </w:p>
    <w:p w:rsidR="00FA0C4B" w:rsidRDefault="00FA0C4B" w:rsidP="00FA0C4B">
      <w:pPr>
        <w:pStyle w:val="Paragrafoelenco"/>
        <w:numPr>
          <w:ilvl w:val="0"/>
          <w:numId w:val="7"/>
        </w:numPr>
        <w:spacing w:before="240"/>
        <w:rPr>
          <w:rFonts w:cs="Times New Roman"/>
          <w:lang w:eastAsia="it-IT"/>
        </w:rPr>
      </w:pPr>
      <w:r>
        <w:rPr>
          <w:rFonts w:cs="Times New Roman"/>
          <w:lang w:eastAsia="it-IT"/>
        </w:rPr>
        <w:t>nel caso degli interruttori, in che posizione sono in un certo momento.</w:t>
      </w:r>
    </w:p>
    <w:p w:rsidR="00FA0C4B" w:rsidRPr="00A92B7A" w:rsidRDefault="00D817D7" w:rsidP="00FA0C4B">
      <w:pPr>
        <w:rPr>
          <w:rFonts w:cs="Times New Roman"/>
          <w:u w:val="single"/>
          <w:lang w:eastAsia="it-IT"/>
        </w:rPr>
      </w:pPr>
      <w:r>
        <w:rPr>
          <w:rFonts w:cs="Times New Roman"/>
          <w:u w:val="single"/>
          <w:lang w:eastAsia="it-IT"/>
        </w:rPr>
        <w:t>0b</w:t>
      </w:r>
      <w:r w:rsidR="00FA0C4B" w:rsidRPr="00A92B7A">
        <w:rPr>
          <w:rFonts w:cs="Times New Roman"/>
          <w:u w:val="single"/>
          <w:lang w:eastAsia="it-IT"/>
        </w:rPr>
        <w:t>) Scelta dei nomi ovvero scelta delle proposizioni atomiche. Come chiamare ciò che vogliamo rappresentare?</w:t>
      </w:r>
    </w:p>
    <w:p w:rsidR="00FA0C4B" w:rsidRPr="009E416D" w:rsidRDefault="00FA0C4B" w:rsidP="00FA0C4B">
      <w:pPr>
        <w:pStyle w:val="Paragrafoelenco"/>
        <w:numPr>
          <w:ilvl w:val="0"/>
          <w:numId w:val="8"/>
        </w:numPr>
        <w:rPr>
          <w:rFonts w:cs="Times New Roman"/>
          <w:i/>
          <w:lang w:eastAsia="it-IT"/>
        </w:rPr>
      </w:pPr>
      <w:r w:rsidRPr="009E416D">
        <w:rPr>
          <w:rFonts w:cs="Times New Roman"/>
          <w:i/>
          <w:lang w:eastAsia="it-IT"/>
        </w:rPr>
        <w:t>light_l&lt;x&gt;</w:t>
      </w:r>
    </w:p>
    <w:p w:rsidR="00FA0C4B" w:rsidRPr="009E416D" w:rsidRDefault="00FA0C4B" w:rsidP="00FA0C4B">
      <w:pPr>
        <w:pStyle w:val="Paragrafoelenco"/>
        <w:numPr>
          <w:ilvl w:val="0"/>
          <w:numId w:val="8"/>
        </w:numPr>
        <w:rPr>
          <w:rFonts w:cs="Times New Roman"/>
          <w:i/>
          <w:lang w:eastAsia="it-IT"/>
        </w:rPr>
      </w:pPr>
      <w:r w:rsidRPr="009E416D">
        <w:rPr>
          <w:rFonts w:cs="Times New Roman"/>
          <w:i/>
          <w:lang w:eastAsia="it-IT"/>
        </w:rPr>
        <w:t>lit_l&lt;x&gt;</w:t>
      </w:r>
    </w:p>
    <w:p w:rsidR="00FA0C4B" w:rsidRPr="009E416D" w:rsidRDefault="00FA0C4B" w:rsidP="00FA0C4B">
      <w:pPr>
        <w:pStyle w:val="Paragrafoelenco"/>
        <w:numPr>
          <w:ilvl w:val="0"/>
          <w:numId w:val="8"/>
        </w:numPr>
        <w:rPr>
          <w:rFonts w:cs="Times New Roman"/>
          <w:i/>
          <w:lang w:eastAsia="it-IT"/>
        </w:rPr>
      </w:pPr>
      <w:r w:rsidRPr="009E416D">
        <w:rPr>
          <w:rFonts w:cs="Times New Roman"/>
          <w:i/>
          <w:lang w:eastAsia="it-IT"/>
        </w:rPr>
        <w:t>ok_l&lt;x&gt;</w:t>
      </w:r>
    </w:p>
    <w:p w:rsidR="00FA0C4B" w:rsidRPr="009E416D" w:rsidRDefault="00FA0C4B" w:rsidP="00FA0C4B">
      <w:pPr>
        <w:pStyle w:val="Paragrafoelenco"/>
        <w:numPr>
          <w:ilvl w:val="0"/>
          <w:numId w:val="8"/>
        </w:numPr>
        <w:rPr>
          <w:rFonts w:cs="Times New Roman"/>
          <w:i/>
          <w:lang w:eastAsia="it-IT"/>
        </w:rPr>
      </w:pPr>
      <w:r w:rsidRPr="009E416D">
        <w:rPr>
          <w:rFonts w:cs="Times New Roman"/>
          <w:i/>
          <w:lang w:eastAsia="it-IT"/>
        </w:rPr>
        <w:t>live_&lt;l|w</w:t>
      </w:r>
      <w:r>
        <w:rPr>
          <w:rFonts w:cs="Times New Roman"/>
          <w:i/>
          <w:lang w:eastAsia="it-IT"/>
        </w:rPr>
        <w:t>|outside</w:t>
      </w:r>
      <w:r w:rsidRPr="009E416D">
        <w:rPr>
          <w:rFonts w:cs="Times New Roman"/>
          <w:i/>
          <w:lang w:eastAsia="it-IT"/>
        </w:rPr>
        <w:t>&gt;&lt;x&gt;</w:t>
      </w:r>
    </w:p>
    <w:p w:rsidR="00FA0C4B" w:rsidRPr="009E416D" w:rsidRDefault="00FA0C4B" w:rsidP="00FA0C4B">
      <w:pPr>
        <w:pStyle w:val="Paragrafoelenco"/>
        <w:numPr>
          <w:ilvl w:val="0"/>
          <w:numId w:val="8"/>
        </w:numPr>
        <w:rPr>
          <w:rFonts w:cs="Times New Roman"/>
          <w:lang w:eastAsia="it-IT"/>
        </w:rPr>
      </w:pPr>
      <w:r w:rsidRPr="009E416D">
        <w:rPr>
          <w:rFonts w:cs="Times New Roman"/>
          <w:i/>
          <w:lang w:eastAsia="it-IT"/>
        </w:rPr>
        <w:t>up_s&lt;x&gt;</w:t>
      </w:r>
      <w:r>
        <w:rPr>
          <w:rFonts w:cs="Times New Roman"/>
          <w:lang w:eastAsia="it-IT"/>
        </w:rPr>
        <w:t xml:space="preserve">   e   </w:t>
      </w:r>
      <w:r w:rsidRPr="009E416D">
        <w:rPr>
          <w:rFonts w:cs="Times New Roman"/>
          <w:i/>
          <w:lang w:eastAsia="it-IT"/>
        </w:rPr>
        <w:t>down_s&lt;x&gt;</w:t>
      </w:r>
    </w:p>
    <w:p w:rsidR="00FA0C4B" w:rsidRPr="00A92B7A" w:rsidRDefault="00D817D7" w:rsidP="00FA0C4B">
      <w:pPr>
        <w:rPr>
          <w:rFonts w:cs="Times New Roman"/>
          <w:u w:val="single"/>
          <w:lang w:eastAsia="it-IT"/>
        </w:rPr>
      </w:pPr>
      <w:r>
        <w:rPr>
          <w:rFonts w:cs="Times New Roman"/>
          <w:u w:val="single"/>
          <w:lang w:eastAsia="it-IT"/>
        </w:rPr>
        <w:t>1</w:t>
      </w:r>
      <w:r w:rsidR="00FA0C4B" w:rsidRPr="00A92B7A">
        <w:rPr>
          <w:rFonts w:cs="Times New Roman"/>
          <w:u w:val="single"/>
          <w:lang w:eastAsia="it-IT"/>
        </w:rPr>
        <w:t>) Prima parte della scrittura delle clausole definite (scrittura dei fatti)</w:t>
      </w:r>
    </w:p>
    <w:p w:rsidR="00FA0C4B" w:rsidRDefault="00FA0C4B" w:rsidP="00FA0C4B">
      <w:pPr>
        <w:spacing w:after="0"/>
        <w:rPr>
          <w:rFonts w:cs="Times New Roman"/>
          <w:lang w:eastAsia="it-IT"/>
        </w:rPr>
      </w:pPr>
      <w:r>
        <w:rPr>
          <w:rFonts w:cs="Times New Roman"/>
          <w:lang w:eastAsia="it-IT"/>
        </w:rPr>
        <w:t xml:space="preserve">Diciamo al sistema, usando delle clausole senza corpo (fatti), l’informazione </w:t>
      </w:r>
      <w:r w:rsidRPr="00561C53">
        <w:rPr>
          <w:rFonts w:cs="Times New Roman"/>
          <w:u w:val="single"/>
          <w:lang w:eastAsia="it-IT"/>
        </w:rPr>
        <w:t>veritiera</w:t>
      </w:r>
      <w:r>
        <w:rPr>
          <w:rFonts w:cs="Times New Roman"/>
          <w:lang w:eastAsia="it-IT"/>
        </w:rPr>
        <w:t xml:space="preserve"> di background.</w:t>
      </w:r>
    </w:p>
    <w:p w:rsidR="00FA0C4B" w:rsidRPr="00761E2A" w:rsidRDefault="00FA0C4B" w:rsidP="00FA0C4B">
      <w:pPr>
        <w:pStyle w:val="Paragrafoelenco"/>
        <w:numPr>
          <w:ilvl w:val="0"/>
          <w:numId w:val="9"/>
        </w:numPr>
        <w:rPr>
          <w:rFonts w:cs="Times New Roman"/>
          <w:i/>
          <w:lang w:eastAsia="it-IT"/>
        </w:rPr>
      </w:pPr>
      <w:r w:rsidRPr="00761E2A">
        <w:rPr>
          <w:rFonts w:cs="Times New Roman"/>
          <w:i/>
          <w:lang w:eastAsia="it-IT"/>
        </w:rPr>
        <w:t>light_l1</w:t>
      </w:r>
    </w:p>
    <w:p w:rsidR="00FA0C4B" w:rsidRPr="00761E2A" w:rsidRDefault="00FA0C4B" w:rsidP="00FA0C4B">
      <w:pPr>
        <w:pStyle w:val="Paragrafoelenco"/>
        <w:numPr>
          <w:ilvl w:val="0"/>
          <w:numId w:val="9"/>
        </w:numPr>
        <w:rPr>
          <w:rFonts w:cs="Times New Roman"/>
          <w:i/>
          <w:lang w:eastAsia="it-IT"/>
        </w:rPr>
      </w:pPr>
      <w:r w:rsidRPr="00761E2A">
        <w:rPr>
          <w:rFonts w:cs="Times New Roman"/>
          <w:i/>
          <w:lang w:eastAsia="it-IT"/>
        </w:rPr>
        <w:t>light_l2</w:t>
      </w:r>
    </w:p>
    <w:p w:rsidR="00FA0C4B" w:rsidRPr="00761E2A" w:rsidRDefault="00FA0C4B" w:rsidP="00FA0C4B">
      <w:pPr>
        <w:pStyle w:val="Paragrafoelenco"/>
        <w:numPr>
          <w:ilvl w:val="0"/>
          <w:numId w:val="9"/>
        </w:numPr>
        <w:rPr>
          <w:rFonts w:cs="Times New Roman"/>
          <w:i/>
          <w:lang w:eastAsia="it-IT"/>
        </w:rPr>
      </w:pPr>
      <w:r w:rsidRPr="00761E2A">
        <w:rPr>
          <w:rFonts w:cs="Times New Roman"/>
          <w:i/>
          <w:lang w:eastAsia="it-IT"/>
        </w:rPr>
        <w:t>ok_l1</w:t>
      </w:r>
    </w:p>
    <w:p w:rsidR="00FA0C4B" w:rsidRPr="00761E2A" w:rsidRDefault="00FA0C4B" w:rsidP="00FA0C4B">
      <w:pPr>
        <w:pStyle w:val="Paragrafoelenco"/>
        <w:numPr>
          <w:ilvl w:val="0"/>
          <w:numId w:val="9"/>
        </w:numPr>
        <w:rPr>
          <w:rFonts w:cs="Times New Roman"/>
          <w:i/>
          <w:lang w:eastAsia="it-IT"/>
        </w:rPr>
      </w:pPr>
      <w:r w:rsidRPr="00761E2A">
        <w:rPr>
          <w:rFonts w:cs="Times New Roman"/>
          <w:i/>
          <w:lang w:eastAsia="it-IT"/>
        </w:rPr>
        <w:t>ok_l2</w:t>
      </w:r>
    </w:p>
    <w:p w:rsidR="00FA0C4B" w:rsidRPr="00761E2A" w:rsidRDefault="00FA0C4B" w:rsidP="00FA0C4B">
      <w:pPr>
        <w:pStyle w:val="Paragrafoelenco"/>
        <w:numPr>
          <w:ilvl w:val="0"/>
          <w:numId w:val="9"/>
        </w:numPr>
        <w:rPr>
          <w:rFonts w:cs="Times New Roman"/>
          <w:i/>
          <w:lang w:eastAsia="it-IT"/>
        </w:rPr>
      </w:pPr>
      <w:r w:rsidRPr="00761E2A">
        <w:rPr>
          <w:rFonts w:cs="Times New Roman"/>
          <w:i/>
          <w:lang w:eastAsia="it-IT"/>
        </w:rPr>
        <w:t>ok_cb1</w:t>
      </w:r>
    </w:p>
    <w:p w:rsidR="00FA0C4B" w:rsidRPr="00761E2A" w:rsidRDefault="00FA0C4B" w:rsidP="00FA0C4B">
      <w:pPr>
        <w:pStyle w:val="Paragrafoelenco"/>
        <w:numPr>
          <w:ilvl w:val="0"/>
          <w:numId w:val="9"/>
        </w:numPr>
        <w:rPr>
          <w:rFonts w:cs="Times New Roman"/>
          <w:i/>
          <w:lang w:eastAsia="it-IT"/>
        </w:rPr>
      </w:pPr>
      <w:r w:rsidRPr="00761E2A">
        <w:rPr>
          <w:rFonts w:cs="Times New Roman"/>
          <w:i/>
          <w:lang w:eastAsia="it-IT"/>
        </w:rPr>
        <w:t>ok_cb2</w:t>
      </w:r>
    </w:p>
    <w:p w:rsidR="00301A2F" w:rsidRDefault="00FA0C4B" w:rsidP="00301A2F">
      <w:pPr>
        <w:pStyle w:val="Paragrafoelenco"/>
        <w:numPr>
          <w:ilvl w:val="0"/>
          <w:numId w:val="9"/>
        </w:numPr>
        <w:rPr>
          <w:rFonts w:cs="Times New Roman"/>
          <w:i/>
          <w:lang w:eastAsia="it-IT"/>
        </w:rPr>
      </w:pPr>
      <w:r w:rsidRPr="00761E2A">
        <w:rPr>
          <w:rFonts w:cs="Times New Roman"/>
          <w:i/>
          <w:lang w:eastAsia="it-IT"/>
        </w:rPr>
        <w:t>live_outside</w:t>
      </w:r>
    </w:p>
    <w:p w:rsidR="00FA0C4B" w:rsidRPr="00301A2F" w:rsidRDefault="00FA0C4B" w:rsidP="00301A2F">
      <w:pPr>
        <w:rPr>
          <w:rFonts w:cs="Times New Roman"/>
          <w:i/>
          <w:lang w:eastAsia="it-IT"/>
        </w:rPr>
        <w:sectPr w:rsidR="00FA0C4B" w:rsidRPr="00301A2F" w:rsidSect="002C0EE6">
          <w:type w:val="continuous"/>
          <w:pgSz w:w="11906" w:h="16838"/>
          <w:pgMar w:top="720" w:right="720" w:bottom="720" w:left="720" w:header="709" w:footer="709" w:gutter="0"/>
          <w:cols w:space="708"/>
          <w:docGrid w:linePitch="360"/>
        </w:sectPr>
      </w:pPr>
      <w:r w:rsidRPr="00301A2F">
        <w:rPr>
          <w:rFonts w:cs="Times New Roman"/>
          <w:lang w:eastAsia="it-IT"/>
        </w:rPr>
        <w:t>Successivamente, individuiamo i fatti il cui valore di verità devono essere esplicitati dall’utente. (**)</w:t>
      </w:r>
    </w:p>
    <w:p w:rsidR="00FA0C4B" w:rsidRDefault="00FA0C4B" w:rsidP="00FA0C4B">
      <w:pPr>
        <w:pStyle w:val="Paragrafoelenco"/>
        <w:numPr>
          <w:ilvl w:val="0"/>
          <w:numId w:val="10"/>
        </w:numPr>
        <w:rPr>
          <w:rFonts w:cs="Times New Roman"/>
          <w:i/>
          <w:lang w:eastAsia="it-IT"/>
        </w:rPr>
      </w:pPr>
      <w:r>
        <w:rPr>
          <w:rFonts w:cs="Times New Roman"/>
          <w:i/>
          <w:lang w:eastAsia="it-IT"/>
        </w:rPr>
        <w:t>up_s1</w:t>
      </w:r>
    </w:p>
    <w:p w:rsidR="00FA0C4B" w:rsidRPr="004C70FF" w:rsidRDefault="00FA0C4B" w:rsidP="00FA0C4B">
      <w:pPr>
        <w:pStyle w:val="Paragrafoelenco"/>
        <w:numPr>
          <w:ilvl w:val="0"/>
          <w:numId w:val="10"/>
        </w:numPr>
        <w:rPr>
          <w:rFonts w:cs="Times New Roman"/>
          <w:i/>
          <w:lang w:eastAsia="it-IT"/>
        </w:rPr>
      </w:pPr>
      <w:r>
        <w:rPr>
          <w:rFonts w:cs="Times New Roman"/>
          <w:i/>
          <w:lang w:eastAsia="it-IT"/>
        </w:rPr>
        <w:t>d</w:t>
      </w:r>
      <w:r w:rsidRPr="004C70FF">
        <w:rPr>
          <w:rFonts w:cs="Times New Roman"/>
          <w:i/>
          <w:lang w:eastAsia="it-IT"/>
        </w:rPr>
        <w:t>own_s1</w:t>
      </w:r>
    </w:p>
    <w:p w:rsidR="00FA0C4B" w:rsidRDefault="00FA0C4B" w:rsidP="00FA0C4B">
      <w:pPr>
        <w:pStyle w:val="Paragrafoelenco"/>
        <w:numPr>
          <w:ilvl w:val="0"/>
          <w:numId w:val="10"/>
        </w:numPr>
        <w:rPr>
          <w:rFonts w:cs="Times New Roman"/>
          <w:i/>
          <w:lang w:eastAsia="it-IT"/>
        </w:rPr>
      </w:pPr>
      <w:r>
        <w:rPr>
          <w:rFonts w:cs="Times New Roman"/>
          <w:i/>
          <w:lang w:eastAsia="it-IT"/>
        </w:rPr>
        <w:t>u</w:t>
      </w:r>
      <w:r w:rsidRPr="004C70FF">
        <w:rPr>
          <w:rFonts w:cs="Times New Roman"/>
          <w:i/>
          <w:lang w:eastAsia="it-IT"/>
        </w:rPr>
        <w:t>p_s2</w:t>
      </w:r>
    </w:p>
    <w:p w:rsidR="00FA0C4B" w:rsidRPr="004C70FF" w:rsidRDefault="00FA0C4B" w:rsidP="00FA0C4B">
      <w:pPr>
        <w:pStyle w:val="Paragrafoelenco"/>
        <w:numPr>
          <w:ilvl w:val="0"/>
          <w:numId w:val="10"/>
        </w:numPr>
        <w:rPr>
          <w:rFonts w:cs="Times New Roman"/>
          <w:i/>
          <w:lang w:eastAsia="it-IT"/>
        </w:rPr>
      </w:pPr>
      <w:r>
        <w:rPr>
          <w:rFonts w:cs="Times New Roman"/>
          <w:i/>
          <w:lang w:eastAsia="it-IT"/>
        </w:rPr>
        <w:t>down_s2</w:t>
      </w:r>
    </w:p>
    <w:p w:rsidR="002C0EE6" w:rsidRDefault="002C0EE6" w:rsidP="00FA0C4B">
      <w:pPr>
        <w:pStyle w:val="Paragrafoelenco"/>
        <w:numPr>
          <w:ilvl w:val="0"/>
          <w:numId w:val="10"/>
        </w:numPr>
        <w:rPr>
          <w:rFonts w:cs="Times New Roman"/>
          <w:i/>
          <w:lang w:eastAsia="it-IT"/>
        </w:rPr>
        <w:sectPr w:rsidR="002C0EE6" w:rsidSect="002C0EE6">
          <w:type w:val="continuous"/>
          <w:pgSz w:w="11906" w:h="16838"/>
          <w:pgMar w:top="720" w:right="720" w:bottom="720" w:left="720" w:header="709" w:footer="709" w:gutter="0"/>
          <w:cols w:num="2" w:space="708"/>
          <w:docGrid w:linePitch="360"/>
        </w:sectPr>
      </w:pPr>
    </w:p>
    <w:p w:rsidR="00FA0C4B" w:rsidRDefault="00FA0C4B" w:rsidP="00FA0C4B">
      <w:pPr>
        <w:pStyle w:val="Paragrafoelenco"/>
        <w:numPr>
          <w:ilvl w:val="0"/>
          <w:numId w:val="10"/>
        </w:numPr>
        <w:rPr>
          <w:rFonts w:cs="Times New Roman"/>
          <w:i/>
          <w:lang w:eastAsia="it-IT"/>
        </w:rPr>
      </w:pPr>
      <w:r>
        <w:rPr>
          <w:rFonts w:cs="Times New Roman"/>
          <w:i/>
          <w:lang w:eastAsia="it-IT"/>
        </w:rPr>
        <w:lastRenderedPageBreak/>
        <w:t>u</w:t>
      </w:r>
      <w:r w:rsidRPr="004C70FF">
        <w:rPr>
          <w:rFonts w:cs="Times New Roman"/>
          <w:i/>
          <w:lang w:eastAsia="it-IT"/>
        </w:rPr>
        <w:t>p_s3</w:t>
      </w:r>
    </w:p>
    <w:p w:rsidR="00FA0C4B" w:rsidRPr="00736A7F" w:rsidRDefault="00FA0C4B" w:rsidP="00FA0C4B">
      <w:pPr>
        <w:pStyle w:val="Paragrafoelenco"/>
        <w:numPr>
          <w:ilvl w:val="0"/>
          <w:numId w:val="10"/>
        </w:numPr>
        <w:rPr>
          <w:rFonts w:cs="Times New Roman"/>
          <w:lang w:eastAsia="it-IT"/>
        </w:rPr>
        <w:sectPr w:rsidR="00FA0C4B" w:rsidRPr="00736A7F" w:rsidSect="002C0EE6">
          <w:pgSz w:w="11906" w:h="16838"/>
          <w:pgMar w:top="720" w:right="720" w:bottom="720" w:left="720" w:header="709" w:footer="709" w:gutter="0"/>
          <w:cols w:num="2" w:space="708"/>
          <w:docGrid w:linePitch="360"/>
        </w:sectPr>
      </w:pPr>
      <w:r w:rsidRPr="00186BBD">
        <w:rPr>
          <w:rFonts w:cs="Times New Roman"/>
          <w:i/>
          <w:lang w:eastAsia="it-IT"/>
        </w:rPr>
        <w:t>down_s3</w:t>
      </w:r>
      <w:r w:rsidRPr="00186BBD">
        <w:rPr>
          <w:rFonts w:cs="Times New Roman"/>
          <w:i/>
          <w:lang w:eastAsia="it-IT"/>
        </w:rPr>
        <w:br w:type="column"/>
      </w:r>
      <w:r w:rsidRPr="00186BBD">
        <w:rPr>
          <w:rFonts w:cs="Times New Roman"/>
          <w:lang w:eastAsia="it-IT"/>
        </w:rPr>
        <w:t xml:space="preserve">E’ consigliabile inizializzare i fatti specificati con dei valori di verità di </w:t>
      </w:r>
      <w:r w:rsidRPr="00186BBD">
        <w:rPr>
          <w:rFonts w:cs="Times New Roman"/>
          <w:b/>
          <w:lang w:eastAsia="it-IT"/>
        </w:rPr>
        <w:t>default</w:t>
      </w:r>
      <w:r w:rsidRPr="00186BBD">
        <w:rPr>
          <w:rFonts w:cs="Times New Roman"/>
          <w:lang w:eastAsia="it-IT"/>
        </w:rPr>
        <w:t xml:space="preserve">. </w:t>
      </w:r>
    </w:p>
    <w:p w:rsidR="00FA0C4B" w:rsidRPr="00761E2A" w:rsidRDefault="00D817D7" w:rsidP="00FA0C4B">
      <w:pPr>
        <w:spacing w:before="240"/>
        <w:rPr>
          <w:rFonts w:cs="Times New Roman"/>
          <w:u w:val="single"/>
          <w:lang w:eastAsia="it-IT"/>
        </w:rPr>
      </w:pPr>
      <w:r>
        <w:rPr>
          <w:rFonts w:cs="Times New Roman"/>
          <w:u w:val="single"/>
          <w:lang w:eastAsia="it-IT"/>
        </w:rPr>
        <w:t>2</w:t>
      </w:r>
      <w:r w:rsidR="00FA0C4B" w:rsidRPr="00761E2A">
        <w:rPr>
          <w:rFonts w:cs="Times New Roman"/>
          <w:u w:val="single"/>
          <w:lang w:eastAsia="it-IT"/>
        </w:rPr>
        <w:t>) Seconda parte della scrittura delle clausole definite (scrittura delle regole)</w:t>
      </w:r>
    </w:p>
    <w:p w:rsidR="00FA0C4B" w:rsidRDefault="00FA0C4B" w:rsidP="00FA0C4B">
      <w:pPr>
        <w:spacing w:after="0"/>
        <w:rPr>
          <w:rFonts w:cs="Times New Roman"/>
          <w:lang w:eastAsia="it-IT"/>
        </w:rPr>
      </w:pPr>
      <w:r>
        <w:rPr>
          <w:rFonts w:cs="Times New Roman"/>
          <w:lang w:eastAsia="it-IT"/>
        </w:rPr>
        <w:t>Descriviamo la conoscenza inerente al dominio mediante regole.</w:t>
      </w:r>
    </w:p>
    <w:p w:rsidR="00FA0C4B" w:rsidRPr="00300931" w:rsidRDefault="00FA0C4B" w:rsidP="00FA0C4B">
      <w:pPr>
        <w:pStyle w:val="Paragrafoelenco"/>
        <w:numPr>
          <w:ilvl w:val="0"/>
          <w:numId w:val="9"/>
        </w:numPr>
        <w:rPr>
          <w:rFonts w:cs="Times New Roman"/>
          <w:i/>
          <w:lang w:eastAsia="it-IT"/>
        </w:rPr>
      </w:pPr>
      <w:r w:rsidRPr="00300931">
        <w:rPr>
          <w:rFonts w:cs="Times New Roman"/>
          <w:i/>
          <w:lang w:eastAsia="it-IT"/>
        </w:rPr>
        <w:t>live_l1 ← live_w0</w:t>
      </w:r>
    </w:p>
    <w:p w:rsidR="00FA0C4B" w:rsidRPr="00300931" w:rsidRDefault="00FA0C4B" w:rsidP="00FA0C4B">
      <w:pPr>
        <w:pStyle w:val="Paragrafoelenco"/>
        <w:numPr>
          <w:ilvl w:val="0"/>
          <w:numId w:val="9"/>
        </w:numPr>
        <w:rPr>
          <w:rFonts w:cs="Times New Roman"/>
          <w:i/>
          <w:lang w:eastAsia="it-IT"/>
        </w:rPr>
      </w:pPr>
      <w:r w:rsidRPr="00300931">
        <w:rPr>
          <w:rFonts w:cs="Times New Roman"/>
          <w:i/>
          <w:lang w:eastAsia="it-IT"/>
        </w:rPr>
        <w:t>live_w0 ← live_w1 ^ up_s2</w:t>
      </w:r>
    </w:p>
    <w:p w:rsidR="00FA0C4B" w:rsidRPr="00300931" w:rsidRDefault="00FA0C4B" w:rsidP="00FA0C4B">
      <w:pPr>
        <w:pStyle w:val="Paragrafoelenco"/>
        <w:numPr>
          <w:ilvl w:val="0"/>
          <w:numId w:val="9"/>
        </w:numPr>
        <w:rPr>
          <w:rFonts w:cs="Times New Roman"/>
          <w:i/>
          <w:lang w:eastAsia="it-IT"/>
        </w:rPr>
      </w:pPr>
      <w:r w:rsidRPr="00300931">
        <w:rPr>
          <w:rFonts w:cs="Times New Roman"/>
          <w:i/>
          <w:lang w:eastAsia="it-IT"/>
        </w:rPr>
        <w:t>live_w0 ← live_w2 ^ down_s2</w:t>
      </w:r>
    </w:p>
    <w:p w:rsidR="00FA0C4B" w:rsidRPr="00300931" w:rsidRDefault="00FA0C4B" w:rsidP="00FA0C4B">
      <w:pPr>
        <w:pStyle w:val="Paragrafoelenco"/>
        <w:numPr>
          <w:ilvl w:val="0"/>
          <w:numId w:val="9"/>
        </w:numPr>
        <w:rPr>
          <w:rFonts w:cs="Times New Roman"/>
          <w:i/>
          <w:lang w:eastAsia="it-IT"/>
        </w:rPr>
      </w:pPr>
      <w:r w:rsidRPr="00300931">
        <w:rPr>
          <w:rFonts w:cs="Times New Roman"/>
          <w:i/>
          <w:lang w:eastAsia="it-IT"/>
        </w:rPr>
        <w:t>live_w1 ← live_w3 ^ up_s1</w:t>
      </w:r>
    </w:p>
    <w:p w:rsidR="00FA0C4B" w:rsidRPr="00300931" w:rsidRDefault="00FA0C4B" w:rsidP="00FA0C4B">
      <w:pPr>
        <w:pStyle w:val="Paragrafoelenco"/>
        <w:numPr>
          <w:ilvl w:val="0"/>
          <w:numId w:val="9"/>
        </w:numPr>
        <w:rPr>
          <w:rFonts w:cs="Times New Roman"/>
          <w:i/>
          <w:lang w:eastAsia="it-IT"/>
        </w:rPr>
      </w:pPr>
      <w:r w:rsidRPr="00300931">
        <w:rPr>
          <w:rFonts w:cs="Times New Roman"/>
          <w:i/>
          <w:lang w:eastAsia="it-IT"/>
        </w:rPr>
        <w:t>live_w2 ← live_w3 ^ down_s1</w:t>
      </w:r>
    </w:p>
    <w:p w:rsidR="00FA0C4B" w:rsidRPr="00300931" w:rsidRDefault="00FA0C4B" w:rsidP="00FA0C4B">
      <w:pPr>
        <w:pStyle w:val="Paragrafoelenco"/>
        <w:numPr>
          <w:ilvl w:val="0"/>
          <w:numId w:val="9"/>
        </w:numPr>
        <w:rPr>
          <w:rFonts w:cs="Times New Roman"/>
          <w:i/>
          <w:lang w:eastAsia="it-IT"/>
        </w:rPr>
      </w:pPr>
      <w:r w:rsidRPr="00300931">
        <w:rPr>
          <w:rFonts w:cs="Times New Roman"/>
          <w:i/>
          <w:lang w:eastAsia="it-IT"/>
        </w:rPr>
        <w:t>live_l2 ← live_w4</w:t>
      </w:r>
    </w:p>
    <w:p w:rsidR="00FA0C4B" w:rsidRPr="00300931" w:rsidRDefault="00FA0C4B" w:rsidP="00FA0C4B">
      <w:pPr>
        <w:pStyle w:val="Paragrafoelenco"/>
        <w:numPr>
          <w:ilvl w:val="0"/>
          <w:numId w:val="9"/>
        </w:numPr>
        <w:rPr>
          <w:rFonts w:cs="Times New Roman"/>
          <w:i/>
          <w:lang w:eastAsia="it-IT"/>
        </w:rPr>
      </w:pPr>
      <w:r w:rsidRPr="00300931">
        <w:rPr>
          <w:rFonts w:cs="Times New Roman"/>
          <w:i/>
          <w:lang w:eastAsia="it-IT"/>
        </w:rPr>
        <w:t>live_w4 ← live_w3 ^ up_s3</w:t>
      </w:r>
    </w:p>
    <w:p w:rsidR="00FA0C4B" w:rsidRPr="00300931" w:rsidRDefault="00FA0C4B" w:rsidP="00FA0C4B">
      <w:pPr>
        <w:pStyle w:val="Paragrafoelenco"/>
        <w:numPr>
          <w:ilvl w:val="0"/>
          <w:numId w:val="9"/>
        </w:numPr>
        <w:rPr>
          <w:rFonts w:cs="Times New Roman"/>
          <w:i/>
          <w:lang w:eastAsia="it-IT"/>
        </w:rPr>
      </w:pPr>
      <w:r w:rsidRPr="00300931">
        <w:rPr>
          <w:rFonts w:cs="Times New Roman"/>
          <w:i/>
          <w:lang w:eastAsia="it-IT"/>
        </w:rPr>
        <w:t>live_p1 ← live_w3</w:t>
      </w:r>
    </w:p>
    <w:p w:rsidR="00FA0C4B" w:rsidRPr="00300931" w:rsidRDefault="00FA0C4B" w:rsidP="00FA0C4B">
      <w:pPr>
        <w:pStyle w:val="Paragrafoelenco"/>
        <w:numPr>
          <w:ilvl w:val="0"/>
          <w:numId w:val="9"/>
        </w:numPr>
        <w:rPr>
          <w:rFonts w:cs="Times New Roman"/>
          <w:i/>
          <w:lang w:eastAsia="it-IT"/>
        </w:rPr>
      </w:pPr>
      <w:r w:rsidRPr="00300931">
        <w:rPr>
          <w:rFonts w:cs="Times New Roman"/>
          <w:i/>
          <w:lang w:eastAsia="it-IT"/>
        </w:rPr>
        <w:t>live_w3 ← live_w5 ^ ok_cb1</w:t>
      </w:r>
    </w:p>
    <w:p w:rsidR="00FA0C4B" w:rsidRPr="00300931" w:rsidRDefault="00FA0C4B" w:rsidP="00FA0C4B">
      <w:pPr>
        <w:pStyle w:val="Paragrafoelenco"/>
        <w:numPr>
          <w:ilvl w:val="0"/>
          <w:numId w:val="9"/>
        </w:numPr>
        <w:rPr>
          <w:rFonts w:cs="Times New Roman"/>
          <w:i/>
          <w:lang w:eastAsia="it-IT"/>
        </w:rPr>
      </w:pPr>
      <w:r w:rsidRPr="00300931">
        <w:rPr>
          <w:rFonts w:cs="Times New Roman"/>
          <w:i/>
          <w:lang w:eastAsia="it-IT"/>
        </w:rPr>
        <w:t>live_p2 ← live_w6</w:t>
      </w:r>
    </w:p>
    <w:p w:rsidR="00FA0C4B" w:rsidRPr="00300931" w:rsidRDefault="00FA0C4B" w:rsidP="00FA0C4B">
      <w:pPr>
        <w:pStyle w:val="Paragrafoelenco"/>
        <w:numPr>
          <w:ilvl w:val="0"/>
          <w:numId w:val="9"/>
        </w:numPr>
        <w:rPr>
          <w:rFonts w:cs="Times New Roman"/>
          <w:i/>
          <w:lang w:eastAsia="it-IT"/>
        </w:rPr>
      </w:pPr>
      <w:r w:rsidRPr="00300931">
        <w:rPr>
          <w:rFonts w:cs="Times New Roman"/>
          <w:i/>
          <w:lang w:eastAsia="it-IT"/>
        </w:rPr>
        <w:t>live_w6 ← live_w5 ^ ok_cb2</w:t>
      </w:r>
    </w:p>
    <w:p w:rsidR="00FA0C4B" w:rsidRPr="00300931" w:rsidRDefault="00FA0C4B" w:rsidP="00FA0C4B">
      <w:pPr>
        <w:pStyle w:val="Paragrafoelenco"/>
        <w:numPr>
          <w:ilvl w:val="0"/>
          <w:numId w:val="9"/>
        </w:numPr>
        <w:rPr>
          <w:rFonts w:cs="Times New Roman"/>
          <w:i/>
          <w:lang w:eastAsia="it-IT"/>
        </w:rPr>
      </w:pPr>
      <w:r w:rsidRPr="00300931">
        <w:rPr>
          <w:rFonts w:cs="Times New Roman"/>
          <w:i/>
          <w:lang w:eastAsia="it-IT"/>
        </w:rPr>
        <w:t>live_w5 ← live_outside</w:t>
      </w:r>
    </w:p>
    <w:p w:rsidR="00FA0C4B" w:rsidRPr="00300931" w:rsidRDefault="00FA0C4B" w:rsidP="00FA0C4B">
      <w:pPr>
        <w:pStyle w:val="Paragrafoelenco"/>
        <w:numPr>
          <w:ilvl w:val="0"/>
          <w:numId w:val="9"/>
        </w:numPr>
        <w:rPr>
          <w:rFonts w:cs="Times New Roman"/>
          <w:i/>
          <w:lang w:eastAsia="it-IT"/>
        </w:rPr>
      </w:pPr>
      <w:r w:rsidRPr="00300931">
        <w:rPr>
          <w:rFonts w:cs="Times New Roman"/>
          <w:i/>
          <w:lang w:eastAsia="it-IT"/>
        </w:rPr>
        <w:t>lit_l1 ← light_l1 ^ live_l1 ^ ok_l1</w:t>
      </w:r>
    </w:p>
    <w:p w:rsidR="00736A7F" w:rsidRDefault="00FA0C4B" w:rsidP="00736A7F">
      <w:pPr>
        <w:pStyle w:val="Paragrafoelenco"/>
        <w:numPr>
          <w:ilvl w:val="0"/>
          <w:numId w:val="9"/>
        </w:numPr>
        <w:rPr>
          <w:rFonts w:cs="Times New Roman"/>
          <w:i/>
          <w:lang w:eastAsia="it-IT"/>
        </w:rPr>
      </w:pPr>
      <w:r w:rsidRPr="00300931">
        <w:rPr>
          <w:rFonts w:cs="Times New Roman"/>
          <w:i/>
          <w:lang w:eastAsia="it-IT"/>
        </w:rPr>
        <w:t>lit_l2 ← light_l2 ^ live_l2 ^ ok_l2</w:t>
      </w:r>
      <w:r w:rsidRPr="00300931">
        <w:rPr>
          <w:rFonts w:cs="Times New Roman"/>
          <w:i/>
          <w:noProof/>
          <w:lang w:eastAsia="it-IT"/>
        </w:rPr>
        <w:t xml:space="preserve"> </w:t>
      </w:r>
    </w:p>
    <w:p w:rsidR="00153A92" w:rsidRPr="00736A7F" w:rsidRDefault="00153A92" w:rsidP="00736A7F">
      <w:pPr>
        <w:rPr>
          <w:rFonts w:cs="Times New Roman"/>
          <w:i/>
          <w:lang w:eastAsia="it-IT"/>
        </w:rPr>
      </w:pPr>
      <w:r w:rsidRPr="00736A7F">
        <w:rPr>
          <w:rFonts w:cs="Times New Roman"/>
          <w:b/>
          <w:noProof/>
          <w:lang w:eastAsia="it-IT"/>
        </w:rPr>
        <w:t>E</w:t>
      </w:r>
      <w:r w:rsidRPr="00736A7F">
        <w:rPr>
          <w:rFonts w:cs="Segoe UI"/>
          <w:b/>
          <w:i/>
          <w:noProof/>
          <w:lang w:eastAsia="it-IT"/>
        </w:rPr>
        <w:t>s.</w:t>
      </w:r>
      <w:r w:rsidRPr="00736A7F">
        <w:rPr>
          <w:rFonts w:cs="Segoe UI"/>
          <w:i/>
          <w:noProof/>
          <w:lang w:eastAsia="it-IT"/>
        </w:rPr>
        <w:t xml:space="preserve"> </w:t>
      </w:r>
      <w:r w:rsidRPr="00736A7F">
        <w:rPr>
          <w:rFonts w:cs="Segoe UI"/>
          <w:b/>
          <w:i/>
          <w:noProof/>
          <w:color w:val="BF8F00" w:themeColor="accent4" w:themeShade="BF"/>
          <w:lang w:eastAsia="it-IT"/>
        </w:rPr>
        <w:t>ask light_l1</w:t>
      </w:r>
      <w:r w:rsidRPr="00736A7F">
        <w:rPr>
          <w:rFonts w:cs="Segoe UI"/>
          <w:i/>
          <w:noProof/>
          <w:lang w:eastAsia="it-IT"/>
        </w:rPr>
        <w:t xml:space="preserve">: yes       </w:t>
      </w:r>
      <w:r w:rsidRPr="00736A7F">
        <w:rPr>
          <w:rFonts w:cs="Segoe UI"/>
          <w:b/>
          <w:i/>
          <w:noProof/>
          <w:color w:val="BF8F00" w:themeColor="accent4" w:themeShade="BF"/>
          <w:lang w:eastAsia="it-IT"/>
        </w:rPr>
        <w:t>ask light_l6</w:t>
      </w:r>
      <w:r w:rsidRPr="00736A7F">
        <w:rPr>
          <w:rFonts w:cs="Segoe UI"/>
          <w:i/>
          <w:noProof/>
          <w:lang w:eastAsia="it-IT"/>
        </w:rPr>
        <w:t xml:space="preserve">: no        </w:t>
      </w:r>
      <w:r w:rsidRPr="00736A7F">
        <w:rPr>
          <w:rFonts w:cs="Segoe UI"/>
          <w:b/>
          <w:i/>
          <w:noProof/>
          <w:color w:val="BF8F00" w:themeColor="accent4" w:themeShade="BF"/>
          <w:lang w:eastAsia="it-IT"/>
        </w:rPr>
        <w:t>ask lit_l2</w:t>
      </w:r>
      <w:r w:rsidRPr="00736A7F">
        <w:rPr>
          <w:rFonts w:cs="Segoe UI"/>
          <w:i/>
          <w:noProof/>
          <w:lang w:eastAsia="it-IT"/>
        </w:rPr>
        <w:t>: yes</w:t>
      </w:r>
    </w:p>
    <w:p w:rsidR="0080679E" w:rsidRDefault="0080679E">
      <w:pPr>
        <w:jc w:val="left"/>
        <w:rPr>
          <w:rFonts w:ascii="Adobe Caslon Pro" w:eastAsiaTheme="majorEastAsia" w:hAnsi="Adobe Caslon Pro" w:cstheme="majorBidi"/>
          <w:b/>
          <w:sz w:val="32"/>
          <w:szCs w:val="32"/>
          <w:u w:val="single"/>
          <w:lang w:eastAsia="it-IT"/>
        </w:rPr>
      </w:pPr>
      <w:r>
        <w:rPr>
          <w:lang w:eastAsia="it-IT"/>
        </w:rPr>
        <w:br w:type="page"/>
      </w:r>
    </w:p>
    <w:p w:rsidR="00F85193" w:rsidRDefault="00E11F85" w:rsidP="00BD1774">
      <w:pPr>
        <w:pStyle w:val="Titolo2"/>
        <w:rPr>
          <w:noProof/>
          <w:lang w:eastAsia="it-IT"/>
        </w:rPr>
      </w:pPr>
      <w:bookmarkStart w:id="129" w:name="_Toc146115988"/>
      <w:bookmarkStart w:id="130" w:name="_Toc146181495"/>
      <w:r>
        <w:rPr>
          <w:noProof/>
          <w:lang w:eastAsia="it-IT"/>
        </w:rPr>
        <w:lastRenderedPageBreak/>
        <w:t>Rappresentazione della c</w:t>
      </w:r>
      <w:r w:rsidR="00F85193">
        <w:rPr>
          <w:noProof/>
          <w:lang w:eastAsia="it-IT"/>
        </w:rPr>
        <w:t>onoscenza</w:t>
      </w:r>
      <w:bookmarkEnd w:id="129"/>
      <w:bookmarkEnd w:id="130"/>
    </w:p>
    <w:p w:rsidR="00BD1774" w:rsidRDefault="00F85193" w:rsidP="00BD1774">
      <w:pPr>
        <w:spacing w:after="0"/>
        <w:rPr>
          <w:rFonts w:cs="Times New Roman"/>
          <w:noProof/>
          <w:lang w:eastAsia="it-IT"/>
        </w:rPr>
      </w:pPr>
      <w:r>
        <w:rPr>
          <w:rFonts w:cs="Times New Roman"/>
          <w:noProof/>
          <w:lang w:eastAsia="it-IT"/>
        </w:rPr>
        <w:t xml:space="preserve">Si definisce </w:t>
      </w:r>
      <w:r w:rsidR="00004797" w:rsidRPr="00004797">
        <w:rPr>
          <w:rFonts w:cs="Times New Roman"/>
          <w:b/>
          <w:noProof/>
          <w:color w:val="538135" w:themeColor="accent6" w:themeShade="BF"/>
          <w:lang w:eastAsia="it-IT"/>
        </w:rPr>
        <w:t>OSSERVAZIONE</w:t>
      </w:r>
      <w:r w:rsidR="00004797" w:rsidRPr="00004797">
        <w:rPr>
          <w:rFonts w:cs="Times New Roman"/>
          <w:noProof/>
          <w:color w:val="538135" w:themeColor="accent6" w:themeShade="BF"/>
          <w:lang w:eastAsia="it-IT"/>
        </w:rPr>
        <w:t xml:space="preserve"> </w:t>
      </w:r>
      <w:r w:rsidR="00BD1774">
        <w:rPr>
          <w:rFonts w:cs="Times New Roman"/>
          <w:b/>
          <w:noProof/>
          <w:lang w:eastAsia="it-IT"/>
        </w:rPr>
        <w:t>un’informazione ric</w:t>
      </w:r>
      <w:r w:rsidRPr="00BD1774">
        <w:rPr>
          <w:rFonts w:cs="Times New Roman"/>
          <w:b/>
          <w:noProof/>
          <w:lang w:eastAsia="it-IT"/>
        </w:rPr>
        <w:t>e</w:t>
      </w:r>
      <w:r w:rsidR="00BD1774">
        <w:rPr>
          <w:rFonts w:cs="Times New Roman"/>
          <w:b/>
          <w:noProof/>
          <w:lang w:eastAsia="it-IT"/>
        </w:rPr>
        <w:t>v</w:t>
      </w:r>
      <w:r w:rsidRPr="00BD1774">
        <w:rPr>
          <w:rFonts w:cs="Times New Roman"/>
          <w:b/>
          <w:noProof/>
          <w:lang w:eastAsia="it-IT"/>
        </w:rPr>
        <w:t>uta</w:t>
      </w:r>
      <w:r w:rsidR="00BD1774">
        <w:rPr>
          <w:rFonts w:cs="Times New Roman"/>
          <w:b/>
          <w:noProof/>
          <w:lang w:eastAsia="it-IT"/>
        </w:rPr>
        <w:t xml:space="preserve"> (un insieme di atomi implicitamente congiunti)</w:t>
      </w:r>
      <w:r w:rsidRPr="00BD1774">
        <w:rPr>
          <w:rFonts w:cs="Times New Roman"/>
          <w:b/>
          <w:noProof/>
          <w:lang w:eastAsia="it-IT"/>
        </w:rPr>
        <w:t xml:space="preserve"> a run-rime da utenti, sensori o altre fonti di </w:t>
      </w:r>
      <w:r w:rsidRPr="002B513B">
        <w:rPr>
          <w:rFonts w:cs="Times New Roman"/>
          <w:b/>
          <w:noProof/>
          <w:lang w:eastAsia="it-IT"/>
        </w:rPr>
        <w:t>conoscenza</w:t>
      </w:r>
      <w:r w:rsidR="00BD1774" w:rsidRPr="002B513B">
        <w:rPr>
          <w:rFonts w:cs="Times New Roman"/>
          <w:b/>
          <w:noProof/>
          <w:lang w:eastAsia="it-IT"/>
        </w:rPr>
        <w:t>.</w:t>
      </w:r>
      <w:r w:rsidR="002B513B" w:rsidRPr="002B513B">
        <w:rPr>
          <w:rFonts w:cs="Times New Roman"/>
          <w:b/>
          <w:noProof/>
          <w:lang w:eastAsia="it-IT"/>
        </w:rPr>
        <w:t xml:space="preserve"> Non vengono rilevate in fase di design (cioè offline)</w:t>
      </w:r>
    </w:p>
    <w:p w:rsidR="00F85193" w:rsidRDefault="00F85193" w:rsidP="00F85193">
      <w:pPr>
        <w:rPr>
          <w:rFonts w:cs="Times New Roman"/>
          <w:noProof/>
          <w:lang w:eastAsia="it-IT"/>
        </w:rPr>
      </w:pPr>
      <w:r>
        <w:rPr>
          <w:rFonts w:cs="Times New Roman"/>
          <w:noProof/>
          <w:lang w:eastAsia="it-IT"/>
        </w:rPr>
        <w:t>Queste osservazioni, assieme alla conoscenza di base già no</w:t>
      </w:r>
      <w:r w:rsidR="007E21F9">
        <w:rPr>
          <w:rFonts w:cs="Times New Roman"/>
          <w:noProof/>
          <w:lang w:eastAsia="it-IT"/>
        </w:rPr>
        <w:t>ta permetto</w:t>
      </w:r>
      <w:r>
        <w:rPr>
          <w:rFonts w:cs="Times New Roman"/>
          <w:noProof/>
          <w:lang w:eastAsia="it-IT"/>
        </w:rPr>
        <w:t>n</w:t>
      </w:r>
      <w:r w:rsidR="007E21F9">
        <w:rPr>
          <w:rFonts w:cs="Times New Roman"/>
          <w:noProof/>
          <w:lang w:eastAsia="it-IT"/>
        </w:rPr>
        <w:t>o</w:t>
      </w:r>
      <w:r>
        <w:rPr>
          <w:rFonts w:cs="Times New Roman"/>
          <w:noProof/>
          <w:lang w:eastAsia="it-IT"/>
        </w:rPr>
        <w:t xml:space="preserve"> all’agente di comportarsi in modo ‘intelligente’. </w:t>
      </w:r>
      <w:r w:rsidR="00BD1774">
        <w:rPr>
          <w:rFonts w:cs="Times New Roman"/>
          <w:noProof/>
          <w:lang w:eastAsia="it-IT"/>
        </w:rPr>
        <w:t>L</w:t>
      </w:r>
      <w:r>
        <w:rPr>
          <w:rFonts w:cs="Times New Roman"/>
          <w:noProof/>
          <w:lang w:eastAsia="it-IT"/>
        </w:rPr>
        <w:t xml:space="preserve">e osservazioni </w:t>
      </w:r>
      <w:r w:rsidR="00BD1774">
        <w:rPr>
          <w:rFonts w:cs="Times New Roman"/>
          <w:noProof/>
          <w:lang w:eastAsia="it-IT"/>
        </w:rPr>
        <w:t xml:space="preserve">si possono aggiungere alla base di conoscenza KB o essere </w:t>
      </w:r>
      <w:r>
        <w:rPr>
          <w:rFonts w:cs="Times New Roman"/>
          <w:noProof/>
          <w:lang w:eastAsia="it-IT"/>
        </w:rPr>
        <w:t>memorizzate e trattate a parte.</w:t>
      </w:r>
    </w:p>
    <w:p w:rsidR="008360B7" w:rsidRDefault="008360B7" w:rsidP="008360B7">
      <w:pPr>
        <w:rPr>
          <w:rFonts w:cs="Times New Roman"/>
          <w:noProof/>
          <w:lang w:eastAsia="it-IT"/>
        </w:rPr>
      </w:pPr>
      <w:r>
        <w:rPr>
          <w:rFonts w:cs="Times New Roman"/>
          <w:noProof/>
          <w:lang w:eastAsia="it-IT"/>
        </w:rPr>
        <w:t xml:space="preserve">Riguardo gli </w:t>
      </w:r>
      <w:r w:rsidRPr="009571D0">
        <w:rPr>
          <w:rFonts w:cs="Times New Roman"/>
          <w:b/>
          <w:noProof/>
          <w:lang w:eastAsia="it-IT"/>
        </w:rPr>
        <w:t>utenti</w:t>
      </w:r>
      <w:r>
        <w:rPr>
          <w:rFonts w:cs="Times New Roman"/>
          <w:noProof/>
          <w:lang w:eastAsia="it-IT"/>
        </w:rPr>
        <w:t xml:space="preserve">, </w:t>
      </w:r>
      <w:r w:rsidRPr="002E61F4">
        <w:rPr>
          <w:rFonts w:cs="Times New Roman"/>
          <w:noProof/>
          <w:lang w:eastAsia="it-IT"/>
        </w:rPr>
        <w:t xml:space="preserve">non ci si può aspettare che </w:t>
      </w:r>
      <w:r>
        <w:rPr>
          <w:rFonts w:cs="Times New Roman"/>
          <w:noProof/>
          <w:lang w:eastAsia="it-IT"/>
        </w:rPr>
        <w:t>essi</w:t>
      </w:r>
      <w:r w:rsidRPr="002E61F4">
        <w:rPr>
          <w:rFonts w:cs="Times New Roman"/>
          <w:noProof/>
          <w:lang w:eastAsia="it-IT"/>
        </w:rPr>
        <w:t xml:space="preserve"> ci dicano tutto ciò che è vero</w:t>
      </w:r>
      <w:r>
        <w:rPr>
          <w:rFonts w:cs="Times New Roman"/>
          <w:noProof/>
          <w:lang w:eastAsia="it-IT"/>
        </w:rPr>
        <w:t>. Innanzitutto perché non sanno cosa è rilevante nel dominio, e inoltre perché non sanno quale terminologia usare. Servirebbe quindi un’</w:t>
      </w:r>
      <w:r w:rsidRPr="009571D0">
        <w:rPr>
          <w:rFonts w:cs="Times New Roman"/>
          <w:b/>
          <w:noProof/>
          <w:lang w:eastAsia="it-IT"/>
        </w:rPr>
        <w:t>ontologia</w:t>
      </w:r>
      <w:r>
        <w:rPr>
          <w:rFonts w:cs="Times New Roman"/>
          <w:noProof/>
          <w:lang w:eastAsia="it-IT"/>
        </w:rPr>
        <w:t xml:space="preserve"> che chiarifichi il </w:t>
      </w:r>
      <w:r>
        <w:rPr>
          <w:rFonts w:cs="Times New Roman"/>
          <w:lang w:eastAsia="it-IT"/>
        </w:rPr>
        <w:t>significato</w:t>
      </w:r>
      <w:r>
        <w:rPr>
          <w:rFonts w:cs="Times New Roman"/>
          <w:noProof/>
          <w:lang w:eastAsia="it-IT"/>
        </w:rPr>
        <w:t xml:space="preserve"> dei simboli e una interfaccia grafica che permette all’utente di capire il significato delle possibili osservazioni e di sottoporle al sistema.</w:t>
      </w:r>
    </w:p>
    <w:p w:rsidR="00CA4BA9" w:rsidRDefault="00CA4BA9" w:rsidP="00CA4BA9">
      <w:pPr>
        <w:rPr>
          <w:rFonts w:cs="Times New Roman"/>
          <w:noProof/>
          <w:lang w:eastAsia="it-IT"/>
        </w:rPr>
      </w:pPr>
      <w:r w:rsidRPr="00CA4BA9">
        <w:rPr>
          <w:rFonts w:cs="Times New Roman"/>
          <w:b/>
          <w:noProof/>
          <w:lang w:eastAsia="it-IT"/>
        </w:rPr>
        <w:t>Es.</w:t>
      </w:r>
      <w:r>
        <w:rPr>
          <w:rFonts w:cs="Times New Roman"/>
          <w:noProof/>
          <w:lang w:eastAsia="it-IT"/>
        </w:rPr>
        <w:t xml:space="preserve"> I sensori passivi sono in </w:t>
      </w:r>
      <w:r>
        <w:rPr>
          <w:rFonts w:cs="Times New Roman"/>
          <w:lang w:eastAsia="it-IT"/>
        </w:rPr>
        <w:t>grado</w:t>
      </w:r>
      <w:r>
        <w:rPr>
          <w:rFonts w:cs="Times New Roman"/>
          <w:noProof/>
          <w:lang w:eastAsia="it-IT"/>
        </w:rPr>
        <w:t xml:space="preserve"> di fornire osservazioni dirette (sotto forma di congiunzioni di atomi); i sensori attivi vengono interrogati dall’agente per l’informazione che è necessaria per un task.</w:t>
      </w:r>
    </w:p>
    <w:p w:rsidR="00F85193" w:rsidRDefault="00CA4BA9" w:rsidP="00F85193">
      <w:pPr>
        <w:rPr>
          <w:rFonts w:cs="Times New Roman"/>
          <w:noProof/>
          <w:lang w:eastAsia="it-IT"/>
        </w:rPr>
      </w:pPr>
      <w:r w:rsidRPr="00CA4BA9">
        <w:rPr>
          <w:rFonts w:cs="Times New Roman"/>
          <w:b/>
          <w:noProof/>
          <w:lang w:eastAsia="it-IT"/>
        </w:rPr>
        <w:t>Es</w:t>
      </w:r>
      <w:r w:rsidR="00F85193" w:rsidRPr="00CA4BA9">
        <w:rPr>
          <w:rFonts w:cs="Times New Roman"/>
          <w:b/>
          <w:noProof/>
          <w:lang w:eastAsia="it-IT"/>
        </w:rPr>
        <w:t>.</w:t>
      </w:r>
      <w:r w:rsidR="00F85193">
        <w:rPr>
          <w:rFonts w:cs="Times New Roman"/>
          <w:noProof/>
          <w:lang w:eastAsia="it-IT"/>
        </w:rPr>
        <w:t xml:space="preserve"> un sistema </w:t>
      </w:r>
      <w:r>
        <w:rPr>
          <w:rFonts w:cs="Times New Roman"/>
          <w:noProof/>
          <w:lang w:eastAsia="it-IT"/>
        </w:rPr>
        <w:t>di diagnosi medica</w:t>
      </w:r>
      <w:r w:rsidR="00F85193">
        <w:rPr>
          <w:rFonts w:cs="Times New Roman"/>
          <w:noProof/>
          <w:lang w:eastAsia="it-IT"/>
        </w:rPr>
        <w:t xml:space="preserve"> h</w:t>
      </w:r>
      <w:r>
        <w:rPr>
          <w:rFonts w:cs="Times New Roman"/>
          <w:noProof/>
          <w:lang w:eastAsia="it-IT"/>
        </w:rPr>
        <w:t>a una base di conoscenza formata</w:t>
      </w:r>
      <w:r w:rsidR="00F85193">
        <w:rPr>
          <w:rFonts w:cs="Times New Roman"/>
          <w:noProof/>
          <w:lang w:eastAsia="it-IT"/>
        </w:rPr>
        <w:t xml:space="preserve"> da clausole definite riguardanti i sintomi o le malattie, ma non sarebbe a conoscenza degli attuali sintomi dei pazienti.</w:t>
      </w:r>
    </w:p>
    <w:p w:rsidR="00A700E7" w:rsidRDefault="00B11E4F" w:rsidP="00A700E7">
      <w:pPr>
        <w:keepNext/>
        <w:spacing w:after="0"/>
        <w:jc w:val="center"/>
      </w:pPr>
      <w:r>
        <w:object w:dxaOrig="4921" w:dyaOrig="1501">
          <v:shape id="_x0000_i1064" type="#_x0000_t75" style="width:246pt;height:75pt" o:ole="">
            <v:imagedata r:id="rId114" o:title=""/>
          </v:shape>
          <o:OLEObject Type="Embed" ProgID="Visio.Drawing.15" ShapeID="_x0000_i1064" DrawAspect="Content" ObjectID="_1758016004" r:id="rId115"/>
        </w:object>
      </w:r>
    </w:p>
    <w:p w:rsidR="00A700E7" w:rsidRDefault="00A700E7" w:rsidP="00A700E7">
      <w:pPr>
        <w:pStyle w:val="Didascalia"/>
        <w:jc w:val="center"/>
        <w:rPr>
          <w:rFonts w:cs="Times New Roman"/>
          <w:noProof/>
          <w:lang w:eastAsia="it-IT"/>
        </w:rPr>
      </w:pPr>
      <w:r>
        <w:t xml:space="preserve">Figura </w:t>
      </w:r>
      <w:r w:rsidR="0059409F">
        <w:fldChar w:fldCharType="begin"/>
      </w:r>
      <w:r w:rsidR="0059409F">
        <w:instrText xml:space="preserve"> SEQ Figura \* ARABIC </w:instrText>
      </w:r>
      <w:r w:rsidR="0059409F">
        <w:fldChar w:fldCharType="separate"/>
      </w:r>
      <w:r w:rsidR="0068525C">
        <w:rPr>
          <w:noProof/>
        </w:rPr>
        <w:t>44</w:t>
      </w:r>
      <w:r w:rsidR="0059409F">
        <w:rPr>
          <w:noProof/>
        </w:rPr>
        <w:fldChar w:fldCharType="end"/>
      </w:r>
      <w:r>
        <w:t>. Gli utenti sono propensi a gradire una GUI che formula loro delle domande naturali, e sono disposti anche a specificare osservaz</w:t>
      </w:r>
      <w:r w:rsidR="004176F4">
        <w:t xml:space="preserve">ioni </w:t>
      </w:r>
      <w:r w:rsidR="00B11E4F">
        <w:t>inusuali (problema di sa</w:t>
      </w:r>
      <w:r w:rsidR="00096F4F">
        <w:t xml:space="preserve">lute=dove si avverte un </w:t>
      </w:r>
      <w:proofErr w:type="gramStart"/>
      <w:r w:rsidR="00096F4F">
        <w:t>dolore)/</w:t>
      </w:r>
      <w:proofErr w:type="gramEnd"/>
      <w:r w:rsidR="00B11E4F">
        <w:t>eccezionali</w:t>
      </w:r>
      <w:r>
        <w:t xml:space="preserve"> a causa della conoscenza tacita</w:t>
      </w:r>
      <w:r w:rsidR="004176F4">
        <w:t xml:space="preserve"> degli utenti</w:t>
      </w:r>
      <w:r>
        <w:t>.</w:t>
      </w:r>
    </w:p>
    <w:p w:rsidR="00F85193" w:rsidRDefault="008360B7" w:rsidP="00F85193">
      <w:pPr>
        <w:spacing w:after="0"/>
        <w:rPr>
          <w:rFonts w:cs="Times New Roman"/>
          <w:noProof/>
          <w:lang w:eastAsia="it-IT"/>
        </w:rPr>
      </w:pPr>
      <w:r>
        <w:rPr>
          <w:rFonts w:cs="Times New Roman"/>
          <w:noProof/>
          <w:lang w:eastAsia="it-IT"/>
        </w:rPr>
        <w:t>Tre classi di atomi d</w:t>
      </w:r>
      <w:r w:rsidR="00F85193">
        <w:rPr>
          <w:rFonts w:cs="Times New Roman"/>
          <w:noProof/>
          <w:lang w:eastAsia="it-IT"/>
        </w:rPr>
        <w:t>al punto di vista del</w:t>
      </w:r>
      <w:r>
        <w:rPr>
          <w:rFonts w:cs="Times New Roman"/>
          <w:noProof/>
          <w:lang w:eastAsia="it-IT"/>
        </w:rPr>
        <w:t>la relazione tra utente e atomi</w:t>
      </w:r>
      <w:r w:rsidR="00F85193">
        <w:rPr>
          <w:rFonts w:cs="Times New Roman"/>
          <w:noProof/>
          <w:lang w:eastAsia="it-IT"/>
        </w:rPr>
        <w:t>:</w:t>
      </w:r>
    </w:p>
    <w:p w:rsidR="00F85193" w:rsidRPr="008360B7" w:rsidRDefault="00A700E7" w:rsidP="003957F7">
      <w:pPr>
        <w:pStyle w:val="Paragrafoelenco"/>
        <w:numPr>
          <w:ilvl w:val="0"/>
          <w:numId w:val="12"/>
        </w:numPr>
        <w:rPr>
          <w:rFonts w:cs="Times New Roman"/>
          <w:b/>
          <w:noProof/>
          <w:lang w:eastAsia="it-IT"/>
        </w:rPr>
      </w:pPr>
      <w:r w:rsidRPr="008360B7">
        <w:rPr>
          <w:rFonts w:cs="Times New Roman"/>
          <w:b/>
          <w:noProof/>
          <w:color w:val="538135" w:themeColor="accent6" w:themeShade="BF"/>
          <w:lang w:eastAsia="it-IT"/>
        </w:rPr>
        <w:t>NON-ASKABLE</w:t>
      </w:r>
      <w:r w:rsidRPr="008360B7">
        <w:rPr>
          <w:rFonts w:cs="Times New Roman"/>
          <w:b/>
          <w:noProof/>
          <w:lang w:eastAsia="it-IT"/>
        </w:rPr>
        <w:t>: l’utente non deve sapere il valore di assegnazione dell’atomo</w:t>
      </w:r>
      <w:r w:rsidR="00F85193" w:rsidRPr="008360B7">
        <w:rPr>
          <w:rFonts w:cs="Times New Roman"/>
          <w:b/>
          <w:noProof/>
          <w:lang w:eastAsia="it-IT"/>
        </w:rPr>
        <w:t>.</w:t>
      </w:r>
    </w:p>
    <w:p w:rsidR="00A700E7" w:rsidRPr="008360B7" w:rsidRDefault="00A700E7" w:rsidP="003957F7">
      <w:pPr>
        <w:pStyle w:val="Paragrafoelenco"/>
        <w:numPr>
          <w:ilvl w:val="0"/>
          <w:numId w:val="12"/>
        </w:numPr>
        <w:rPr>
          <w:rFonts w:cs="Times New Roman"/>
          <w:b/>
          <w:noProof/>
          <w:lang w:eastAsia="it-IT"/>
        </w:rPr>
      </w:pPr>
      <w:r w:rsidRPr="008360B7">
        <w:rPr>
          <w:rFonts w:cs="Times New Roman"/>
          <w:b/>
          <w:noProof/>
          <w:color w:val="538135" w:themeColor="accent6" w:themeShade="BF"/>
          <w:lang w:eastAsia="it-IT"/>
        </w:rPr>
        <w:t>ASKABLE senza (ancora) risposta utente</w:t>
      </w:r>
      <w:r>
        <w:rPr>
          <w:rFonts w:cs="Times New Roman"/>
          <w:noProof/>
          <w:lang w:eastAsia="it-IT"/>
        </w:rPr>
        <w:t xml:space="preserve">: </w:t>
      </w:r>
      <w:r w:rsidRPr="008360B7">
        <w:rPr>
          <w:rFonts w:cs="Times New Roman"/>
          <w:b/>
          <w:noProof/>
          <w:lang w:eastAsia="it-IT"/>
        </w:rPr>
        <w:t>Quando l’utente la fornisce, verrà memorizzata.</w:t>
      </w:r>
      <w:r w:rsidR="002E05A2" w:rsidRPr="008360B7">
        <w:rPr>
          <w:rFonts w:cs="Times New Roman"/>
          <w:b/>
          <w:noProof/>
          <w:lang w:eastAsia="it-IT"/>
        </w:rPr>
        <w:t xml:space="preserve"> All’occorrenza, potranno essere riformulati all’utente per ottenere una nuova risposta.</w:t>
      </w:r>
    </w:p>
    <w:p w:rsidR="00F85193" w:rsidRDefault="002E05A2" w:rsidP="003957F7">
      <w:pPr>
        <w:pStyle w:val="Paragrafoelenco"/>
        <w:numPr>
          <w:ilvl w:val="0"/>
          <w:numId w:val="12"/>
        </w:numPr>
        <w:rPr>
          <w:rFonts w:cs="Times New Roman"/>
          <w:noProof/>
          <w:lang w:eastAsia="it-IT"/>
        </w:rPr>
      </w:pPr>
      <w:r w:rsidRPr="008360B7">
        <w:rPr>
          <w:rFonts w:cs="Times New Roman"/>
          <w:b/>
          <w:noProof/>
          <w:color w:val="538135" w:themeColor="accent6" w:themeShade="BF"/>
          <w:lang w:eastAsia="it-IT"/>
        </w:rPr>
        <w:t>ASKABLE</w:t>
      </w:r>
      <w:r>
        <w:rPr>
          <w:rFonts w:cs="Times New Roman"/>
          <w:b/>
          <w:noProof/>
          <w:lang w:eastAsia="it-IT"/>
        </w:rPr>
        <w:t xml:space="preserve">: </w:t>
      </w:r>
      <w:r w:rsidRPr="008360B7">
        <w:rPr>
          <w:rFonts w:cs="Times New Roman"/>
          <w:b/>
          <w:noProof/>
          <w:lang w:eastAsia="it-IT"/>
        </w:rPr>
        <w:t>L</w:t>
      </w:r>
      <w:r w:rsidR="00F85193" w:rsidRPr="008360B7">
        <w:rPr>
          <w:rFonts w:cs="Times New Roman"/>
          <w:b/>
          <w:noProof/>
          <w:lang w:eastAsia="it-IT"/>
        </w:rPr>
        <w:t>’utente forn</w:t>
      </w:r>
      <w:r w:rsidRPr="008360B7">
        <w:rPr>
          <w:rFonts w:cs="Times New Roman"/>
          <w:b/>
          <w:noProof/>
          <w:lang w:eastAsia="it-IT"/>
        </w:rPr>
        <w:t>isce una risposta che viene memorizzata. L’atomo non verrà mai più richiesto.</w:t>
      </w:r>
    </w:p>
    <w:p w:rsidR="00F85193" w:rsidRDefault="00F85193" w:rsidP="00F85193">
      <w:pPr>
        <w:rPr>
          <w:rFonts w:cs="Times New Roman"/>
          <w:noProof/>
          <w:lang w:eastAsia="it-IT"/>
        </w:rPr>
      </w:pPr>
      <w:r w:rsidRPr="00882BAB">
        <w:rPr>
          <w:rFonts w:cs="Times New Roman"/>
          <w:b/>
          <w:noProof/>
          <w:lang w:eastAsia="it-IT"/>
        </w:rPr>
        <w:t>Es.</w:t>
      </w:r>
      <w:r>
        <w:rPr>
          <w:rFonts w:cs="Times New Roman"/>
          <w:noProof/>
          <w:lang w:eastAsia="it-IT"/>
        </w:rPr>
        <w:t xml:space="preserve"> Nell’esempio della casa, l’individuazione degli atomi </w:t>
      </w:r>
      <w:r w:rsidR="008360B7">
        <w:rPr>
          <w:rFonts w:cs="Times New Roman"/>
          <w:noProof/>
          <w:lang w:eastAsia="it-IT"/>
        </w:rPr>
        <w:t>askable avviene al passo 2)</w:t>
      </w:r>
      <w:r>
        <w:rPr>
          <w:rFonts w:cs="Times New Roman"/>
          <w:noProof/>
          <w:lang w:eastAsia="it-IT"/>
        </w:rPr>
        <w:t xml:space="preserve">. </w:t>
      </w:r>
      <w:r w:rsidRPr="005973FB">
        <w:rPr>
          <w:rFonts w:cs="Times New Roman"/>
          <w:b/>
          <w:noProof/>
          <w:color w:val="BF8F00" w:themeColor="accent4" w:themeShade="BF"/>
          <w:lang w:eastAsia="it-IT"/>
        </w:rPr>
        <w:t>Giallo</w:t>
      </w:r>
      <w:r>
        <w:rPr>
          <w:rFonts w:cs="Times New Roman"/>
          <w:noProof/>
          <w:lang w:eastAsia="it-IT"/>
        </w:rPr>
        <w:t>: utente.</w:t>
      </w:r>
    </w:p>
    <w:p w:rsidR="00F85193" w:rsidRDefault="00F85193" w:rsidP="00F85193">
      <w:pPr>
        <w:spacing w:after="0"/>
        <w:rPr>
          <w:rFonts w:ascii="Courier New" w:hAnsi="Courier New" w:cs="Courier New"/>
          <w:noProof/>
          <w:lang w:eastAsia="it-IT"/>
        </w:rPr>
        <w:sectPr w:rsidR="00F85193" w:rsidSect="00736A7F">
          <w:type w:val="continuous"/>
          <w:pgSz w:w="11906" w:h="16838"/>
          <w:pgMar w:top="720" w:right="720" w:bottom="720" w:left="720" w:header="709" w:footer="709" w:gutter="0"/>
          <w:cols w:space="708"/>
          <w:docGrid w:linePitch="360"/>
        </w:sectPr>
      </w:pPr>
    </w:p>
    <w:p w:rsidR="00F85193" w:rsidRPr="005973FB" w:rsidRDefault="00F85193" w:rsidP="00F85193">
      <w:pPr>
        <w:spacing w:after="0"/>
        <w:rPr>
          <w:rFonts w:ascii="Courier New" w:hAnsi="Courier New" w:cs="Courier New"/>
          <w:noProof/>
          <w:lang w:eastAsia="it-IT"/>
        </w:rPr>
      </w:pPr>
      <w:r w:rsidRPr="00F17B60">
        <w:rPr>
          <w:rFonts w:ascii="Courier New" w:hAnsi="Courier New" w:cs="Courier New"/>
          <w:b/>
          <w:noProof/>
          <w:lang w:eastAsia="it-IT"/>
        </w:rPr>
        <w:t>Ailog</w:t>
      </w:r>
      <w:r w:rsidRPr="005973FB">
        <w:rPr>
          <w:rFonts w:ascii="Courier New" w:hAnsi="Courier New" w:cs="Courier New"/>
          <w:noProof/>
          <w:lang w:eastAsia="it-IT"/>
        </w:rPr>
        <w:t xml:space="preserve">: </w:t>
      </w:r>
      <w:r w:rsidRPr="005973FB">
        <w:rPr>
          <w:rFonts w:ascii="Courier New" w:hAnsi="Courier New" w:cs="Courier New"/>
          <w:b/>
          <w:noProof/>
          <w:color w:val="BF8F00" w:themeColor="accent4" w:themeShade="BF"/>
          <w:lang w:eastAsia="it-IT"/>
        </w:rPr>
        <w:t>ask lit_l1</w:t>
      </w:r>
    </w:p>
    <w:p w:rsidR="00F85193" w:rsidRPr="005973FB" w:rsidRDefault="00F85193" w:rsidP="00F85193">
      <w:pPr>
        <w:spacing w:after="0"/>
        <w:rPr>
          <w:rFonts w:ascii="Courier New" w:hAnsi="Courier New" w:cs="Courier New"/>
          <w:noProof/>
          <w:lang w:eastAsia="it-IT"/>
        </w:rPr>
      </w:pPr>
      <w:r w:rsidRPr="005973FB">
        <w:rPr>
          <w:rFonts w:ascii="Courier New" w:hAnsi="Courier New" w:cs="Courier New"/>
          <w:noProof/>
          <w:lang w:eastAsia="it-IT"/>
        </w:rPr>
        <w:t xml:space="preserve">Is up_s1 true? </w:t>
      </w:r>
      <w:r w:rsidRPr="005973FB">
        <w:rPr>
          <w:rFonts w:ascii="Courier New" w:hAnsi="Courier New" w:cs="Courier New"/>
          <w:b/>
          <w:noProof/>
          <w:color w:val="BF8F00" w:themeColor="accent4" w:themeShade="BF"/>
          <w:lang w:eastAsia="it-IT"/>
        </w:rPr>
        <w:t>no</w:t>
      </w:r>
    </w:p>
    <w:p w:rsidR="00F85193" w:rsidRPr="005973FB" w:rsidRDefault="00F85193" w:rsidP="00F85193">
      <w:pPr>
        <w:spacing w:after="0"/>
        <w:rPr>
          <w:rFonts w:ascii="Courier New" w:hAnsi="Courier New" w:cs="Courier New"/>
          <w:noProof/>
          <w:lang w:eastAsia="it-IT"/>
        </w:rPr>
      </w:pPr>
      <w:r w:rsidRPr="005973FB">
        <w:rPr>
          <w:rFonts w:ascii="Courier New" w:hAnsi="Courier New" w:cs="Courier New"/>
          <w:noProof/>
          <w:lang w:eastAsia="it-IT"/>
        </w:rPr>
        <w:t xml:space="preserve">Is down_s1 true? </w:t>
      </w:r>
      <w:r w:rsidRPr="005973FB">
        <w:rPr>
          <w:rFonts w:ascii="Courier New" w:hAnsi="Courier New" w:cs="Courier New"/>
          <w:b/>
          <w:noProof/>
          <w:color w:val="BF8F00" w:themeColor="accent4" w:themeShade="BF"/>
          <w:lang w:eastAsia="it-IT"/>
        </w:rPr>
        <w:t>yes</w:t>
      </w:r>
    </w:p>
    <w:p w:rsidR="00F85193" w:rsidRPr="005973FB" w:rsidRDefault="00F85193" w:rsidP="00F85193">
      <w:pPr>
        <w:spacing w:after="0"/>
        <w:rPr>
          <w:rFonts w:ascii="Courier New" w:hAnsi="Courier New" w:cs="Courier New"/>
          <w:noProof/>
          <w:lang w:eastAsia="it-IT"/>
        </w:rPr>
      </w:pPr>
      <w:r w:rsidRPr="005973FB">
        <w:rPr>
          <w:rFonts w:ascii="Courier New" w:hAnsi="Courier New" w:cs="Courier New"/>
          <w:noProof/>
          <w:lang w:eastAsia="it-IT"/>
        </w:rPr>
        <w:t xml:space="preserve">Is down_s2 true? </w:t>
      </w:r>
      <w:r w:rsidRPr="005973FB">
        <w:rPr>
          <w:rFonts w:ascii="Courier New" w:hAnsi="Courier New" w:cs="Courier New"/>
          <w:b/>
          <w:noProof/>
          <w:color w:val="BF8F00" w:themeColor="accent4" w:themeShade="BF"/>
          <w:lang w:eastAsia="it-IT"/>
        </w:rPr>
        <w:t>yes</w:t>
      </w:r>
    </w:p>
    <w:p w:rsidR="00F85193" w:rsidRDefault="00F85193" w:rsidP="00F85193">
      <w:pPr>
        <w:rPr>
          <w:rFonts w:ascii="Courier New" w:hAnsi="Courier New" w:cs="Courier New"/>
          <w:noProof/>
          <w:lang w:eastAsia="it-IT"/>
        </w:rPr>
      </w:pPr>
      <w:r w:rsidRPr="005973FB">
        <w:rPr>
          <w:rFonts w:ascii="Courier New" w:hAnsi="Courier New" w:cs="Courier New"/>
          <w:noProof/>
          <w:lang w:eastAsia="it-IT"/>
        </w:rPr>
        <w:t>Answer: lit_l1</w:t>
      </w:r>
    </w:p>
    <w:p w:rsidR="00F85193" w:rsidRDefault="00F85193" w:rsidP="00F85193">
      <w:pPr>
        <w:rPr>
          <w:rFonts w:cs="Times New Roman"/>
          <w:noProof/>
          <w:lang w:eastAsia="it-IT"/>
        </w:rPr>
      </w:pPr>
      <w:r w:rsidRPr="005973FB">
        <w:rPr>
          <w:rFonts w:cs="Times New Roman"/>
          <w:b/>
          <w:noProof/>
          <w:lang w:eastAsia="it-IT"/>
        </w:rPr>
        <w:t>Nota</w:t>
      </w:r>
      <w:r>
        <w:rPr>
          <w:rFonts w:cs="Times New Roman"/>
          <w:noProof/>
          <w:lang w:eastAsia="it-IT"/>
        </w:rPr>
        <w:t>: il sistema dovrebbe fare all’utente delle domande ‘facili’ per l’utente (cioè per le quali l’utente sa rispondere) e soprattutto, le domande devono essere rilevanti per il task richiesto.</w:t>
      </w:r>
    </w:p>
    <w:p w:rsidR="00F85193" w:rsidRDefault="00F85193" w:rsidP="00F85193">
      <w:pPr>
        <w:rPr>
          <w:rFonts w:cs="Times New Roman"/>
          <w:noProof/>
          <w:lang w:eastAsia="it-IT"/>
        </w:rPr>
        <w:sectPr w:rsidR="00F85193" w:rsidSect="00172CE5">
          <w:type w:val="continuous"/>
          <w:pgSz w:w="11906" w:h="16838"/>
          <w:pgMar w:top="720" w:right="720" w:bottom="720" w:left="720" w:header="709" w:footer="709" w:gutter="0"/>
          <w:cols w:num="2" w:space="708"/>
          <w:docGrid w:linePitch="360"/>
        </w:sectPr>
      </w:pPr>
    </w:p>
    <w:p w:rsidR="00172CE5" w:rsidRDefault="00172CE5">
      <w:pPr>
        <w:jc w:val="left"/>
        <w:rPr>
          <w:rFonts w:ascii="Adobe Caslon Pro" w:eastAsiaTheme="majorEastAsia" w:hAnsi="Adobe Caslon Pro" w:cstheme="majorBidi"/>
          <w:b/>
          <w:noProof/>
          <w:sz w:val="32"/>
          <w:szCs w:val="32"/>
          <w:lang w:eastAsia="it-IT"/>
        </w:rPr>
      </w:pPr>
      <w:r>
        <w:rPr>
          <w:noProof/>
          <w:lang w:eastAsia="it-IT"/>
        </w:rPr>
        <w:br w:type="page"/>
      </w:r>
    </w:p>
    <w:p w:rsidR="00F85193" w:rsidRDefault="00F85193" w:rsidP="00523C92">
      <w:pPr>
        <w:pStyle w:val="Titolo2"/>
        <w:rPr>
          <w:noProof/>
          <w:lang w:eastAsia="it-IT"/>
        </w:rPr>
      </w:pPr>
      <w:bookmarkStart w:id="131" w:name="_Toc146115989"/>
      <w:bookmarkStart w:id="132" w:name="_Toc146181496"/>
      <w:r>
        <w:rPr>
          <w:noProof/>
          <w:lang w:eastAsia="it-IT"/>
        </w:rPr>
        <w:lastRenderedPageBreak/>
        <w:t>Spiegazione a livello di conoscenza</w:t>
      </w:r>
      <w:bookmarkEnd w:id="131"/>
      <w:bookmarkEnd w:id="132"/>
    </w:p>
    <w:p w:rsidR="00523C92" w:rsidRDefault="00523C92" w:rsidP="00F85193">
      <w:pPr>
        <w:rPr>
          <w:rFonts w:cs="Times New Roman"/>
          <w:noProof/>
          <w:lang w:eastAsia="it-IT"/>
        </w:rPr>
      </w:pPr>
      <w:r w:rsidRPr="00523C92">
        <w:rPr>
          <w:rFonts w:cs="Times New Roman"/>
          <w:noProof/>
          <w:lang w:eastAsia="it-IT"/>
        </w:rPr>
        <w:t xml:space="preserve">Il </w:t>
      </w:r>
      <w:r w:rsidRPr="00523C92">
        <w:rPr>
          <w:rFonts w:cs="Times New Roman"/>
          <w:b/>
          <w:noProof/>
          <w:color w:val="538135" w:themeColor="accent6" w:themeShade="BF"/>
          <w:lang w:eastAsia="it-IT"/>
        </w:rPr>
        <w:t>LIVELLO DI CONOSCENZA</w:t>
      </w:r>
      <w:r w:rsidRPr="00523C92">
        <w:rPr>
          <w:rFonts w:cs="Times New Roman"/>
          <w:noProof/>
          <w:color w:val="538135" w:themeColor="accent6" w:themeShade="BF"/>
          <w:lang w:eastAsia="it-IT"/>
        </w:rPr>
        <w:t xml:space="preserve"> </w:t>
      </w:r>
      <w:r w:rsidRPr="000910B7">
        <w:rPr>
          <w:rFonts w:cs="Times New Roman"/>
          <w:b/>
          <w:noProof/>
          <w:lang w:eastAsia="it-IT"/>
        </w:rPr>
        <w:t>è il livello di astrazione che</w:t>
      </w:r>
      <w:r w:rsidR="008360B7">
        <w:rPr>
          <w:rFonts w:cs="Times New Roman"/>
          <w:b/>
          <w:noProof/>
          <w:lang w:eastAsia="it-IT"/>
        </w:rPr>
        <w:t xml:space="preserve"> considera ciò che un agente sa (e l’obiettivo a cui punta),  ma non come ragiona</w:t>
      </w:r>
      <w:r w:rsidRPr="000910B7">
        <w:rPr>
          <w:rFonts w:cs="Times New Roman"/>
          <w:b/>
          <w:noProof/>
          <w:lang w:eastAsia="it-IT"/>
        </w:rPr>
        <w:t>. A questo livello, non specifichi</w:t>
      </w:r>
      <w:r w:rsidR="000910B7" w:rsidRPr="000910B7">
        <w:rPr>
          <w:rFonts w:cs="Times New Roman"/>
          <w:b/>
          <w:noProof/>
          <w:lang w:eastAsia="it-IT"/>
        </w:rPr>
        <w:t>amo</w:t>
      </w:r>
      <w:r w:rsidRPr="000910B7">
        <w:rPr>
          <w:rFonts w:cs="Times New Roman"/>
          <w:b/>
          <w:noProof/>
          <w:lang w:eastAsia="it-IT"/>
        </w:rPr>
        <w:t xml:space="preserve"> come verrà calcolata la soluzione o nemmeno quale delle molte possibili strategie disponibili per l'agente verrà utilizzata.</w:t>
      </w:r>
    </w:p>
    <w:p w:rsidR="00F85193" w:rsidRDefault="00F85193" w:rsidP="00F85193">
      <w:pPr>
        <w:rPr>
          <w:rFonts w:cs="Times New Roman"/>
          <w:noProof/>
          <w:lang w:eastAsia="it-IT"/>
        </w:rPr>
      </w:pPr>
      <w:r>
        <w:rPr>
          <w:rFonts w:cs="Times New Roman"/>
          <w:noProof/>
          <w:lang w:eastAsia="it-IT"/>
        </w:rPr>
        <w:t>Per rendere un sistema intelligente utilizzabile dall’utente, il sistema non può solamente dare risposte e aspettarsi che l’utente si fidi, ma deve giustificare che la risposta è corretta</w:t>
      </w:r>
      <w:r w:rsidR="000910B7">
        <w:rPr>
          <w:rFonts w:cs="Times New Roman"/>
          <w:noProof/>
          <w:lang w:eastAsia="it-IT"/>
        </w:rPr>
        <w:t xml:space="preserve"> e spiegare in che modo il sistema l’ha prodotta.</w:t>
      </w:r>
    </w:p>
    <w:p w:rsidR="00F5792A" w:rsidRPr="00F5792A" w:rsidRDefault="008360B7" w:rsidP="003957F7">
      <w:pPr>
        <w:pStyle w:val="Paragrafoelenco"/>
        <w:numPr>
          <w:ilvl w:val="0"/>
          <w:numId w:val="13"/>
        </w:numPr>
        <w:rPr>
          <w:rFonts w:cs="Times New Roman"/>
          <w:b/>
          <w:noProof/>
          <w:lang w:eastAsia="it-IT"/>
        </w:rPr>
      </w:pPr>
      <w:r w:rsidRPr="000910B7">
        <w:rPr>
          <w:rFonts w:cs="Times New Roman"/>
          <w:b/>
          <w:noProof/>
          <w:color w:val="538135" w:themeColor="accent6" w:themeShade="BF"/>
          <w:lang w:eastAsia="it-IT"/>
        </w:rPr>
        <w:t>DOMANDA “HOW”</w:t>
      </w:r>
    </w:p>
    <w:p w:rsidR="00C90515" w:rsidRPr="00C90515" w:rsidRDefault="006154A7" w:rsidP="003957F7">
      <w:pPr>
        <w:pStyle w:val="Paragrafoelenco"/>
        <w:numPr>
          <w:ilvl w:val="1"/>
          <w:numId w:val="13"/>
        </w:numPr>
        <w:ind w:left="723"/>
        <w:rPr>
          <w:rFonts w:cs="Times New Roman"/>
          <w:b/>
          <w:noProof/>
          <w:lang w:eastAsia="it-IT"/>
        </w:rPr>
      </w:pPr>
      <w:r w:rsidRPr="00F5792A">
        <w:rPr>
          <w:rFonts w:cs="Times New Roman"/>
          <w:noProof/>
          <w:lang w:eastAsia="it-IT"/>
        </w:rPr>
        <w:t xml:space="preserve">Utente: chiede </w:t>
      </w:r>
      <w:r w:rsidR="00096F4F" w:rsidRPr="00F5792A">
        <w:rPr>
          <w:rFonts w:cs="Times New Roman"/>
          <w:noProof/>
          <w:lang w:eastAsia="it-IT"/>
        </w:rPr>
        <w:t>se l’</w:t>
      </w:r>
      <w:r w:rsidRPr="00F5792A">
        <w:rPr>
          <w:rFonts w:cs="Times New Roman"/>
          <w:noProof/>
          <w:lang w:eastAsia="it-IT"/>
        </w:rPr>
        <w:t xml:space="preserve">atomo </w:t>
      </w:r>
      <w:r w:rsidRPr="00D11C53">
        <w:rPr>
          <w:rFonts w:cs="Times New Roman"/>
          <w:i/>
          <w:noProof/>
          <w:lang w:eastAsia="it-IT"/>
        </w:rPr>
        <w:t>g</w:t>
      </w:r>
      <w:r w:rsidR="00F5792A" w:rsidRPr="00F5792A">
        <w:rPr>
          <w:rFonts w:cs="Times New Roman"/>
          <w:noProof/>
          <w:lang w:eastAsia="it-IT"/>
        </w:rPr>
        <w:t xml:space="preserve"> è conseguenza logica</w:t>
      </w:r>
      <w:r w:rsidR="00F5792A">
        <w:rPr>
          <w:rFonts w:cs="Times New Roman"/>
          <w:noProof/>
          <w:lang w:eastAsia="it-IT"/>
        </w:rPr>
        <w:t>; (</w:t>
      </w:r>
      <w:r w:rsidR="00F5792A" w:rsidRPr="00F5792A">
        <w:rPr>
          <w:rFonts w:ascii="Courier New" w:hAnsi="Courier New" w:cs="Courier New"/>
          <w:b/>
          <w:noProof/>
          <w:color w:val="BF8F00" w:themeColor="accent4" w:themeShade="BF"/>
          <w:lang w:eastAsia="it-IT"/>
        </w:rPr>
        <w:t>ask lit_l2</w:t>
      </w:r>
      <w:r w:rsidR="00F5792A">
        <w:rPr>
          <w:rFonts w:cs="Times New Roman"/>
          <w:noProof/>
          <w:lang w:eastAsia="it-IT"/>
        </w:rPr>
        <w:t>)</w:t>
      </w:r>
    </w:p>
    <w:p w:rsidR="00C90515" w:rsidRPr="00C90515" w:rsidRDefault="006154A7" w:rsidP="003957F7">
      <w:pPr>
        <w:pStyle w:val="Paragrafoelenco"/>
        <w:numPr>
          <w:ilvl w:val="1"/>
          <w:numId w:val="13"/>
        </w:numPr>
        <w:ind w:left="723"/>
        <w:rPr>
          <w:rFonts w:cs="Times New Roman"/>
          <w:b/>
          <w:noProof/>
          <w:lang w:eastAsia="it-IT"/>
        </w:rPr>
      </w:pPr>
      <w:r w:rsidRPr="00C90515">
        <w:rPr>
          <w:rFonts w:cs="Times New Roman"/>
          <w:noProof/>
          <w:lang w:eastAsia="it-IT"/>
        </w:rPr>
        <w:t>Sistema: risposta</w:t>
      </w:r>
      <w:r w:rsidR="00F5792A" w:rsidRPr="00C90515">
        <w:rPr>
          <w:rFonts w:cs="Times New Roman"/>
          <w:noProof/>
          <w:lang w:eastAsia="it-IT"/>
        </w:rPr>
        <w:t xml:space="preserve"> (</w:t>
      </w:r>
      <w:r w:rsidR="00F5792A" w:rsidRPr="00C90515">
        <w:rPr>
          <w:rFonts w:ascii="Courier New" w:hAnsi="Courier New" w:cs="Courier New"/>
          <w:b/>
          <w:noProof/>
          <w:lang w:eastAsia="it-IT"/>
        </w:rPr>
        <w:t>yes</w:t>
      </w:r>
      <w:r w:rsidR="00F5792A" w:rsidRPr="00C90515">
        <w:rPr>
          <w:rFonts w:cs="Times New Roman"/>
          <w:noProof/>
          <w:lang w:eastAsia="it-IT"/>
        </w:rPr>
        <w:t>/</w:t>
      </w:r>
      <w:r w:rsidR="00F5792A" w:rsidRPr="00C90515">
        <w:rPr>
          <w:rFonts w:ascii="Courier New" w:hAnsi="Courier New" w:cs="Courier New"/>
          <w:b/>
          <w:noProof/>
          <w:lang w:eastAsia="it-IT"/>
        </w:rPr>
        <w:t>no</w:t>
      </w:r>
      <w:r w:rsidR="00F5792A" w:rsidRPr="00C90515">
        <w:rPr>
          <w:rFonts w:cs="Times New Roman"/>
          <w:noProof/>
          <w:lang w:eastAsia="it-IT"/>
        </w:rPr>
        <w:t>);</w:t>
      </w:r>
    </w:p>
    <w:p w:rsidR="00C90515" w:rsidRPr="00C90515" w:rsidRDefault="006154A7" w:rsidP="003957F7">
      <w:pPr>
        <w:pStyle w:val="Paragrafoelenco"/>
        <w:numPr>
          <w:ilvl w:val="1"/>
          <w:numId w:val="13"/>
        </w:numPr>
        <w:ind w:left="723"/>
        <w:rPr>
          <w:rFonts w:cs="Times New Roman"/>
          <w:b/>
          <w:noProof/>
          <w:lang w:eastAsia="it-IT"/>
        </w:rPr>
      </w:pPr>
      <w:r w:rsidRPr="00C90515">
        <w:rPr>
          <w:rFonts w:cs="Times New Roman"/>
          <w:noProof/>
          <w:lang w:eastAsia="it-IT"/>
        </w:rPr>
        <w:t xml:space="preserve">Utente: </w:t>
      </w:r>
      <w:r w:rsidR="00EA7482" w:rsidRPr="00EA7482">
        <w:rPr>
          <w:rFonts w:ascii="Courier New" w:hAnsi="Courier New" w:cs="Courier New"/>
          <w:b/>
          <w:noProof/>
          <w:color w:val="BF8F00" w:themeColor="accent4" w:themeShade="BF"/>
          <w:lang w:eastAsia="it-IT"/>
        </w:rPr>
        <w:t>how</w:t>
      </w:r>
      <w:r w:rsidR="00EA7482">
        <w:rPr>
          <w:rFonts w:cs="Times New Roman"/>
          <w:noProof/>
          <w:lang w:eastAsia="it-IT"/>
        </w:rPr>
        <w:t xml:space="preserve">. </w:t>
      </w:r>
      <w:r w:rsidR="00ED21B3">
        <w:rPr>
          <w:rFonts w:cs="Times New Roman"/>
          <w:noProof/>
          <w:lang w:eastAsia="it-IT"/>
        </w:rPr>
        <w:t>C</w:t>
      </w:r>
      <w:r w:rsidRPr="00C90515">
        <w:rPr>
          <w:rFonts w:cs="Times New Roman"/>
          <w:noProof/>
          <w:lang w:eastAsia="it-IT"/>
        </w:rPr>
        <w:t>ome si dimostra?</w:t>
      </w:r>
    </w:p>
    <w:p w:rsidR="00C90515" w:rsidRDefault="00F5792A" w:rsidP="00C90515">
      <w:pPr>
        <w:pStyle w:val="Paragrafoelenco"/>
        <w:ind w:left="723"/>
        <w:rPr>
          <w:rFonts w:cs="Times New Roman"/>
          <w:noProof/>
          <w:lang w:eastAsia="it-IT"/>
        </w:rPr>
      </w:pPr>
      <w:r w:rsidRPr="00C90515">
        <w:rPr>
          <w:rFonts w:cs="Times New Roman"/>
          <w:noProof/>
          <w:lang w:eastAsia="it-IT"/>
        </w:rPr>
        <w:t xml:space="preserve">Se </w:t>
      </w:r>
      <w:r w:rsidR="00F85193" w:rsidRPr="00C90515">
        <w:rPr>
          <w:rFonts w:cs="Times New Roman"/>
          <w:noProof/>
          <w:lang w:eastAsia="it-IT"/>
        </w:rPr>
        <w:t>esiste una dimostrazione per g, allora:</w:t>
      </w:r>
    </w:p>
    <w:p w:rsidR="00C90515" w:rsidRDefault="00F5792A" w:rsidP="00C90515">
      <w:pPr>
        <w:pStyle w:val="Paragrafoelenco"/>
        <w:ind w:left="723"/>
        <w:rPr>
          <w:rFonts w:cs="Times New Roman"/>
          <w:noProof/>
          <w:lang w:eastAsia="it-IT"/>
        </w:rPr>
      </w:pPr>
      <w:r w:rsidRPr="00C90515">
        <w:rPr>
          <w:rFonts w:cs="Times New Roman"/>
          <w:noProof/>
          <w:lang w:eastAsia="it-IT"/>
        </w:rPr>
        <w:t xml:space="preserve">- </w:t>
      </w:r>
      <w:r w:rsidRPr="00D11C53">
        <w:rPr>
          <w:rFonts w:cs="Times New Roman"/>
          <w:i/>
          <w:noProof/>
          <w:lang w:eastAsia="it-IT"/>
        </w:rPr>
        <w:t>g</w:t>
      </w:r>
      <w:r w:rsidRPr="00C90515">
        <w:rPr>
          <w:rFonts w:cs="Times New Roman"/>
          <w:noProof/>
          <w:lang w:eastAsia="it-IT"/>
        </w:rPr>
        <w:t xml:space="preserve"> è una clausola atomica (</w:t>
      </w:r>
      <w:r w:rsidRPr="00C90515">
        <w:rPr>
          <w:rFonts w:ascii="Courier New" w:hAnsi="Courier New" w:cs="Courier New"/>
          <w:b/>
          <w:noProof/>
          <w:lang w:eastAsia="it-IT"/>
        </w:rPr>
        <w:t>ok_cb1 is explicitly given</w:t>
      </w:r>
      <w:r w:rsidRPr="00C90515">
        <w:rPr>
          <w:rFonts w:cs="Times New Roman"/>
          <w:noProof/>
          <w:lang w:eastAsia="it-IT"/>
        </w:rPr>
        <w:t xml:space="preserve">)   </w:t>
      </w:r>
      <w:r w:rsidR="006154A7" w:rsidRPr="00C90515">
        <w:rPr>
          <w:rFonts w:cs="Times New Roman"/>
          <w:noProof/>
          <w:lang w:eastAsia="it-IT"/>
        </w:rPr>
        <w:t>OPPURE</w:t>
      </w:r>
    </w:p>
    <w:p w:rsidR="00F85193" w:rsidRPr="00D11C53" w:rsidRDefault="00F5792A" w:rsidP="00C90515">
      <w:pPr>
        <w:pStyle w:val="Paragrafoelenco"/>
        <w:ind w:left="723"/>
        <w:rPr>
          <w:rFonts w:cs="Times New Roman"/>
          <w:b/>
          <w:i/>
          <w:noProof/>
          <w:lang w:eastAsia="it-IT"/>
        </w:rPr>
      </w:pPr>
      <w:r w:rsidRPr="00C90515">
        <w:rPr>
          <w:rFonts w:cs="Times New Roman"/>
          <w:noProof/>
          <w:lang w:eastAsia="it-IT"/>
        </w:rPr>
        <w:t xml:space="preserve">- </w:t>
      </w:r>
      <w:r w:rsidR="00F85193" w:rsidRPr="00C90515">
        <w:rPr>
          <w:rFonts w:cs="Times New Roman"/>
          <w:noProof/>
          <w:lang w:eastAsia="it-IT"/>
        </w:rPr>
        <w:t xml:space="preserve">esiste nella base di conoscenza KB una regola </w:t>
      </w:r>
      <w:r w:rsidR="00F85193" w:rsidRPr="00C90515">
        <w:rPr>
          <w:rFonts w:cs="Times New Roman"/>
          <w:i/>
          <w:noProof/>
          <w:lang w:eastAsia="it-IT"/>
        </w:rPr>
        <w:t>g ← a</w:t>
      </w:r>
      <w:r w:rsidR="00F85193" w:rsidRPr="00C90515">
        <w:rPr>
          <w:rFonts w:cs="Times New Roman"/>
          <w:i/>
          <w:noProof/>
          <w:vertAlign w:val="subscript"/>
          <w:lang w:eastAsia="it-IT"/>
        </w:rPr>
        <w:t>1</w:t>
      </w:r>
      <w:r w:rsidR="00F85193" w:rsidRPr="00C90515">
        <w:rPr>
          <w:rFonts w:cs="Times New Roman"/>
          <w:i/>
          <w:noProof/>
          <w:lang w:eastAsia="it-IT"/>
        </w:rPr>
        <w:t xml:space="preserve"> ^ a</w:t>
      </w:r>
      <w:r w:rsidR="00F85193" w:rsidRPr="00C90515">
        <w:rPr>
          <w:rFonts w:cs="Times New Roman"/>
          <w:i/>
          <w:noProof/>
          <w:vertAlign w:val="subscript"/>
          <w:lang w:eastAsia="it-IT"/>
        </w:rPr>
        <w:t>2</w:t>
      </w:r>
      <w:r w:rsidR="00F85193" w:rsidRPr="00C90515">
        <w:rPr>
          <w:rFonts w:cs="Times New Roman"/>
          <w:i/>
          <w:noProof/>
          <w:lang w:eastAsia="it-IT"/>
        </w:rPr>
        <w:t xml:space="preserve"> ^ … ^ a</w:t>
      </w:r>
      <w:r w:rsidR="00F85193" w:rsidRPr="00C90515">
        <w:rPr>
          <w:rFonts w:cs="Times New Roman"/>
          <w:i/>
          <w:noProof/>
          <w:vertAlign w:val="subscript"/>
          <w:lang w:eastAsia="it-IT"/>
        </w:rPr>
        <w:t>k</w:t>
      </w:r>
      <w:r w:rsidR="00F85193" w:rsidRPr="00C90515">
        <w:rPr>
          <w:rFonts w:cs="Times New Roman"/>
          <w:noProof/>
          <w:lang w:eastAsia="it-IT"/>
        </w:rPr>
        <w:t xml:space="preserve"> </w:t>
      </w:r>
      <w:r w:rsidRPr="00C90515">
        <w:rPr>
          <w:rFonts w:cs="Times New Roman"/>
          <w:noProof/>
          <w:lang w:eastAsia="it-IT"/>
        </w:rPr>
        <w:t xml:space="preserve"> </w:t>
      </w:r>
      <w:r w:rsidR="00F85193" w:rsidRPr="00C90515">
        <w:rPr>
          <w:rFonts w:cs="Times New Roman"/>
          <w:noProof/>
          <w:lang w:eastAsia="it-IT"/>
        </w:rPr>
        <w:t xml:space="preserve">tale che ciascun atomo </w:t>
      </w:r>
      <w:r w:rsidR="00F85193" w:rsidRPr="008360B7">
        <w:rPr>
          <w:rFonts w:cs="Times New Roman"/>
          <w:i/>
          <w:noProof/>
          <w:lang w:eastAsia="it-IT"/>
        </w:rPr>
        <w:t>a</w:t>
      </w:r>
      <w:r w:rsidR="00F85193" w:rsidRPr="008360B7">
        <w:rPr>
          <w:rFonts w:cs="Times New Roman"/>
          <w:i/>
          <w:noProof/>
          <w:vertAlign w:val="subscript"/>
          <w:lang w:eastAsia="it-IT"/>
        </w:rPr>
        <w:t>i</w:t>
      </w:r>
      <w:r w:rsidR="00F85193" w:rsidRPr="00C90515">
        <w:rPr>
          <w:rFonts w:cs="Times New Roman"/>
          <w:noProof/>
          <w:lang w:eastAsia="it-IT"/>
        </w:rPr>
        <w:t xml:space="preserve"> è già stato dimostrato.</w:t>
      </w:r>
      <w:r w:rsidRPr="00C90515">
        <w:rPr>
          <w:rFonts w:cs="Times New Roman"/>
          <w:noProof/>
          <w:lang w:eastAsia="it-IT"/>
        </w:rPr>
        <w:t xml:space="preserve"> I</w:t>
      </w:r>
      <w:r w:rsidR="00F85193" w:rsidRPr="00C90515">
        <w:rPr>
          <w:rFonts w:cs="Times New Roman"/>
          <w:noProof/>
          <w:lang w:eastAsia="it-IT"/>
        </w:rPr>
        <w:t xml:space="preserve">l sistema mostra la clausola usata per provare </w:t>
      </w:r>
      <w:r w:rsidR="00F85193" w:rsidRPr="00D11C53">
        <w:rPr>
          <w:rFonts w:cs="Times New Roman"/>
          <w:i/>
          <w:noProof/>
          <w:lang w:eastAsia="it-IT"/>
        </w:rPr>
        <w:t>g</w:t>
      </w:r>
      <w:r w:rsidR="00F85193" w:rsidRPr="00C90515">
        <w:rPr>
          <w:rFonts w:cs="Times New Roman"/>
          <w:noProof/>
          <w:lang w:eastAsia="it-IT"/>
        </w:rPr>
        <w:t>. Se la clausola è una regola (k&gt;0), l’utente può chiedere “</w:t>
      </w:r>
      <w:r w:rsidR="00F85193" w:rsidRPr="00C90515">
        <w:rPr>
          <w:rFonts w:ascii="Courier New" w:hAnsi="Courier New" w:cs="Courier New"/>
          <w:b/>
          <w:noProof/>
          <w:color w:val="BF8F00" w:themeColor="accent4" w:themeShade="BF"/>
          <w:lang w:eastAsia="it-IT"/>
        </w:rPr>
        <w:t>how i</w:t>
      </w:r>
      <w:r w:rsidR="00F85193" w:rsidRPr="00C90515">
        <w:rPr>
          <w:rFonts w:cs="Times New Roman"/>
          <w:noProof/>
          <w:lang w:eastAsia="it-IT"/>
        </w:rPr>
        <w:t xml:space="preserve">” che restituirà la regola usata per provare </w:t>
      </w:r>
      <w:r w:rsidR="00F85193" w:rsidRPr="00D11C53">
        <w:rPr>
          <w:rFonts w:cs="Times New Roman"/>
          <w:i/>
          <w:noProof/>
          <w:lang w:eastAsia="it-IT"/>
        </w:rPr>
        <w:t>a</w:t>
      </w:r>
      <w:r w:rsidR="00F85193" w:rsidRPr="00D11C53">
        <w:rPr>
          <w:rFonts w:cs="Times New Roman"/>
          <w:i/>
          <w:noProof/>
          <w:vertAlign w:val="subscript"/>
          <w:lang w:eastAsia="it-IT"/>
        </w:rPr>
        <w:t>i</w:t>
      </w:r>
      <w:r w:rsidR="00F85193" w:rsidRPr="00D11C53">
        <w:rPr>
          <w:rFonts w:cs="Times New Roman"/>
          <w:i/>
          <w:noProof/>
          <w:lang w:eastAsia="it-IT"/>
        </w:rPr>
        <w:t>.</w:t>
      </w:r>
    </w:p>
    <w:p w:rsidR="00F5792A" w:rsidRPr="00F5792A" w:rsidRDefault="00F5792A" w:rsidP="00F5792A">
      <w:pPr>
        <w:pStyle w:val="Paragrafoelenco"/>
        <w:ind w:left="1080"/>
        <w:rPr>
          <w:rFonts w:cs="Times New Roman"/>
          <w:b/>
          <w:noProof/>
          <w:lang w:eastAsia="it-IT"/>
        </w:rPr>
      </w:pPr>
    </w:p>
    <w:p w:rsidR="00C90515" w:rsidRPr="003472C3" w:rsidRDefault="008360B7" w:rsidP="003957F7">
      <w:pPr>
        <w:pStyle w:val="Paragrafoelenco"/>
        <w:numPr>
          <w:ilvl w:val="0"/>
          <w:numId w:val="13"/>
        </w:numPr>
        <w:rPr>
          <w:rFonts w:cs="Times New Roman"/>
          <w:noProof/>
          <w:lang w:eastAsia="it-IT"/>
        </w:rPr>
      </w:pPr>
      <w:r w:rsidRPr="003472C3">
        <w:rPr>
          <w:rFonts w:cs="Times New Roman"/>
          <w:b/>
          <w:noProof/>
          <w:color w:val="538135" w:themeColor="accent6" w:themeShade="BF"/>
          <w:lang w:eastAsia="it-IT"/>
        </w:rPr>
        <w:t>DOMANDA “WHY”</w:t>
      </w:r>
    </w:p>
    <w:p w:rsidR="003472C3" w:rsidRDefault="00C90515" w:rsidP="003957F7">
      <w:pPr>
        <w:pStyle w:val="Paragrafoelenco"/>
        <w:numPr>
          <w:ilvl w:val="1"/>
          <w:numId w:val="13"/>
        </w:numPr>
        <w:ind w:left="723"/>
        <w:rPr>
          <w:rFonts w:cs="Times New Roman"/>
          <w:noProof/>
          <w:lang w:eastAsia="it-IT"/>
        </w:rPr>
      </w:pPr>
      <w:r w:rsidRPr="003472C3">
        <w:rPr>
          <w:rFonts w:cs="Times New Roman"/>
          <w:noProof/>
          <w:lang w:eastAsia="it-IT"/>
        </w:rPr>
        <w:t xml:space="preserve">Utente: chiede se l’atomo </w:t>
      </w:r>
      <w:r w:rsidRPr="00D11C53">
        <w:rPr>
          <w:rFonts w:cs="Times New Roman"/>
          <w:i/>
          <w:noProof/>
          <w:lang w:eastAsia="it-IT"/>
        </w:rPr>
        <w:t>g</w:t>
      </w:r>
      <w:r w:rsidRPr="003472C3">
        <w:rPr>
          <w:rFonts w:cs="Times New Roman"/>
          <w:noProof/>
          <w:lang w:eastAsia="it-IT"/>
        </w:rPr>
        <w:t xml:space="preserve"> è </w:t>
      </w:r>
      <w:r w:rsidR="00F5792A" w:rsidRPr="003472C3">
        <w:rPr>
          <w:rFonts w:cs="Times New Roman"/>
          <w:noProof/>
          <w:lang w:eastAsia="it-IT"/>
        </w:rPr>
        <w:t>conseguenza logica</w:t>
      </w:r>
      <w:r w:rsidRPr="003472C3">
        <w:rPr>
          <w:rFonts w:cs="Times New Roman"/>
          <w:noProof/>
          <w:lang w:eastAsia="it-IT"/>
        </w:rPr>
        <w:t>; (</w:t>
      </w:r>
      <w:r w:rsidRPr="003472C3">
        <w:rPr>
          <w:rFonts w:ascii="Courier New" w:hAnsi="Courier New" w:cs="Courier New"/>
          <w:b/>
          <w:noProof/>
          <w:color w:val="BF8F00" w:themeColor="accent4" w:themeShade="BF"/>
          <w:lang w:eastAsia="it-IT"/>
        </w:rPr>
        <w:t>ask lit_l2</w:t>
      </w:r>
      <w:r w:rsidRPr="003472C3">
        <w:rPr>
          <w:rFonts w:cs="Times New Roman"/>
          <w:noProof/>
          <w:lang w:eastAsia="it-IT"/>
        </w:rPr>
        <w:t>)</w:t>
      </w:r>
    </w:p>
    <w:p w:rsidR="003472C3" w:rsidRDefault="00FC0175" w:rsidP="003957F7">
      <w:pPr>
        <w:pStyle w:val="Paragrafoelenco"/>
        <w:numPr>
          <w:ilvl w:val="1"/>
          <w:numId w:val="13"/>
        </w:numPr>
        <w:ind w:left="723"/>
        <w:rPr>
          <w:rFonts w:cs="Times New Roman"/>
          <w:noProof/>
          <w:lang w:eastAsia="it-IT"/>
        </w:rPr>
      </w:pPr>
      <w:r w:rsidRPr="003472C3">
        <w:rPr>
          <w:rFonts w:cs="Times New Roman"/>
          <w:noProof/>
          <w:lang w:eastAsia="it-IT"/>
        </w:rPr>
        <w:t xml:space="preserve">Sistema: fa una domanda </w:t>
      </w:r>
      <w:r w:rsidRPr="00D11C53">
        <w:rPr>
          <w:rFonts w:cs="Times New Roman"/>
          <w:i/>
          <w:noProof/>
          <w:lang w:eastAsia="it-IT"/>
        </w:rPr>
        <w:t>q</w:t>
      </w:r>
      <w:r w:rsidRPr="003472C3">
        <w:rPr>
          <w:rFonts w:cs="Times New Roman"/>
          <w:noProof/>
          <w:lang w:eastAsia="it-IT"/>
        </w:rPr>
        <w:t xml:space="preserve"> per chiedere il valore</w:t>
      </w:r>
      <w:r w:rsidR="00C90515" w:rsidRPr="003472C3">
        <w:rPr>
          <w:rFonts w:cs="Times New Roman"/>
          <w:noProof/>
          <w:lang w:eastAsia="it-IT"/>
        </w:rPr>
        <w:t xml:space="preserve"> di verità di un atomo askable (</w:t>
      </w:r>
      <w:r w:rsidR="00C90515" w:rsidRPr="003472C3">
        <w:rPr>
          <w:rFonts w:ascii="Courier New" w:hAnsi="Courier New" w:cs="Courier New"/>
          <w:b/>
          <w:noProof/>
          <w:lang w:eastAsia="it-IT"/>
        </w:rPr>
        <w:t>Is up_s1 true?</w:t>
      </w:r>
      <w:r w:rsidR="00C90515" w:rsidRPr="003472C3">
        <w:rPr>
          <w:rFonts w:cs="Times New Roman"/>
          <w:noProof/>
          <w:lang w:eastAsia="it-IT"/>
        </w:rPr>
        <w:t>);</w:t>
      </w:r>
    </w:p>
    <w:p w:rsidR="00EA7482" w:rsidRDefault="00FC0175" w:rsidP="003957F7">
      <w:pPr>
        <w:pStyle w:val="Paragrafoelenco"/>
        <w:numPr>
          <w:ilvl w:val="1"/>
          <w:numId w:val="13"/>
        </w:numPr>
        <w:ind w:left="723"/>
        <w:rPr>
          <w:rFonts w:cs="Times New Roman"/>
          <w:noProof/>
          <w:lang w:eastAsia="it-IT"/>
        </w:rPr>
      </w:pPr>
      <w:r w:rsidRPr="003472C3">
        <w:rPr>
          <w:rFonts w:cs="Times New Roman"/>
          <w:noProof/>
          <w:lang w:eastAsia="it-IT"/>
        </w:rPr>
        <w:t xml:space="preserve">Utente: </w:t>
      </w:r>
      <w:r w:rsidR="00EA7482" w:rsidRPr="00F030A6">
        <w:rPr>
          <w:rFonts w:ascii="Courier New" w:hAnsi="Courier New" w:cs="Courier New"/>
          <w:b/>
          <w:noProof/>
          <w:color w:val="BF8F00" w:themeColor="accent4" w:themeShade="BF"/>
          <w:lang w:eastAsia="it-IT"/>
        </w:rPr>
        <w:t>why</w:t>
      </w:r>
      <w:r w:rsidR="00EA7482" w:rsidRPr="003472C3">
        <w:rPr>
          <w:rFonts w:cs="Times New Roman"/>
          <w:noProof/>
          <w:lang w:eastAsia="it-IT"/>
        </w:rPr>
        <w:t>.</w:t>
      </w:r>
    </w:p>
    <w:p w:rsidR="003472C3" w:rsidRDefault="003472C3" w:rsidP="003472C3">
      <w:pPr>
        <w:pStyle w:val="Paragrafoelenco"/>
        <w:ind w:left="723"/>
        <w:rPr>
          <w:rFonts w:cs="Times New Roman"/>
          <w:noProof/>
          <w:lang w:eastAsia="it-IT"/>
        </w:rPr>
      </w:pPr>
      <w:r w:rsidRPr="003472C3">
        <w:rPr>
          <w:rFonts w:cs="Times New Roman"/>
          <w:noProof/>
          <w:lang w:eastAsia="it-IT"/>
        </w:rPr>
        <w:t>Garantire che il sistema possa accettare questa domanda dall’utente fa sì che possa apparire più trasparente/intelligente; in generale rappresenta una misura di complessità di sistemi interattivi: il numero di domande richieste deve essere il minimo possibile; una domanda irrilevante è sintomo di un problema più grave; l’utente impara qualcosa dal sistema capendo i motivi delle sue azioni.</w:t>
      </w:r>
    </w:p>
    <w:p w:rsidR="003472C3" w:rsidRPr="003472C3" w:rsidRDefault="003472C3" w:rsidP="003957F7">
      <w:pPr>
        <w:pStyle w:val="Paragrafoelenco"/>
        <w:numPr>
          <w:ilvl w:val="1"/>
          <w:numId w:val="13"/>
        </w:numPr>
        <w:ind w:left="723"/>
        <w:rPr>
          <w:rFonts w:cs="Times New Roman"/>
          <w:noProof/>
          <w:lang w:eastAsia="it-IT"/>
        </w:rPr>
      </w:pPr>
      <w:r>
        <w:rPr>
          <w:rFonts w:cs="Times New Roman"/>
          <w:noProof/>
          <w:lang w:eastAsia="it-IT"/>
        </w:rPr>
        <w:t xml:space="preserve">Sistema: </w:t>
      </w:r>
      <w:r w:rsidR="00F030A6">
        <w:rPr>
          <w:rFonts w:cs="Times New Roman"/>
          <w:noProof/>
          <w:lang w:eastAsia="it-IT"/>
        </w:rPr>
        <w:t>esplicita</w:t>
      </w:r>
      <w:r>
        <w:rPr>
          <w:rFonts w:cs="Times New Roman"/>
          <w:noProof/>
          <w:lang w:eastAsia="it-IT"/>
        </w:rPr>
        <w:t xml:space="preserve"> il motivo. Il sistema fa una domanda </w:t>
      </w:r>
      <w:r w:rsidRPr="00F030A6">
        <w:rPr>
          <w:rFonts w:cs="Times New Roman"/>
          <w:i/>
          <w:noProof/>
          <w:lang w:eastAsia="it-IT"/>
        </w:rPr>
        <w:t>q</w:t>
      </w:r>
      <w:r>
        <w:rPr>
          <w:rFonts w:cs="Times New Roman"/>
          <w:noProof/>
          <w:lang w:eastAsia="it-IT"/>
        </w:rPr>
        <w:t xml:space="preserve"> all’utente perché ci deve essere una regola usata dal sistema che contiene </w:t>
      </w:r>
      <w:r w:rsidRPr="00F030A6">
        <w:rPr>
          <w:rFonts w:cs="Times New Roman"/>
          <w:i/>
          <w:noProof/>
          <w:lang w:eastAsia="it-IT"/>
        </w:rPr>
        <w:t>q</w:t>
      </w:r>
      <w:r>
        <w:rPr>
          <w:rFonts w:cs="Times New Roman"/>
          <w:noProof/>
          <w:lang w:eastAsia="it-IT"/>
        </w:rPr>
        <w:t xml:space="preserve"> nel corpo.</w:t>
      </w:r>
    </w:p>
    <w:p w:rsidR="00F85193" w:rsidRPr="00EA7482" w:rsidRDefault="00F85193" w:rsidP="00EA7482">
      <w:pPr>
        <w:spacing w:after="0"/>
        <w:ind w:left="363"/>
        <w:rPr>
          <w:rFonts w:ascii="Courier New" w:hAnsi="Courier New" w:cs="Courier New"/>
          <w:noProof/>
          <w:lang w:eastAsia="it-IT"/>
        </w:rPr>
      </w:pPr>
      <w:r w:rsidRPr="00EA7482">
        <w:rPr>
          <w:rFonts w:cs="Times New Roman"/>
          <w:b/>
          <w:noProof/>
          <w:lang w:eastAsia="it-IT"/>
        </w:rPr>
        <w:t>Es.</w:t>
      </w:r>
      <w:r w:rsidRPr="00EA7482">
        <w:rPr>
          <w:rFonts w:cs="Times New Roman"/>
          <w:noProof/>
          <w:lang w:eastAsia="it-IT"/>
        </w:rPr>
        <w:t xml:space="preserve"> </w:t>
      </w:r>
      <w:r w:rsidRPr="00EA7482">
        <w:rPr>
          <w:rFonts w:ascii="Courier New" w:hAnsi="Courier New" w:cs="Courier New"/>
          <w:b/>
          <w:noProof/>
          <w:lang w:eastAsia="it-IT"/>
        </w:rPr>
        <w:t>Ailog:</w:t>
      </w:r>
      <w:r w:rsidRPr="00EA7482">
        <w:rPr>
          <w:rFonts w:ascii="Courier New" w:hAnsi="Courier New" w:cs="Courier New"/>
          <w:noProof/>
          <w:lang w:eastAsia="it-IT"/>
        </w:rPr>
        <w:t xml:space="preserve"> </w:t>
      </w:r>
      <w:r w:rsidRPr="00EA7482">
        <w:rPr>
          <w:rFonts w:ascii="Courier New" w:hAnsi="Courier New" w:cs="Courier New"/>
          <w:b/>
          <w:noProof/>
          <w:color w:val="BF8F00" w:themeColor="accent4" w:themeShade="BF"/>
          <w:lang w:eastAsia="it-IT"/>
        </w:rPr>
        <w:t>ask lit_l1</w:t>
      </w:r>
    </w:p>
    <w:p w:rsidR="00F85193" w:rsidRPr="00F17B60" w:rsidRDefault="00F85193" w:rsidP="00F85193">
      <w:pPr>
        <w:spacing w:after="0"/>
        <w:ind w:left="363"/>
        <w:rPr>
          <w:rFonts w:ascii="Courier New" w:hAnsi="Courier New" w:cs="Courier New"/>
          <w:noProof/>
          <w:lang w:eastAsia="it-IT"/>
        </w:rPr>
      </w:pPr>
      <w:r w:rsidRPr="00F17B60">
        <w:rPr>
          <w:rFonts w:ascii="Courier New" w:hAnsi="Courier New" w:cs="Courier New"/>
          <w:noProof/>
          <w:lang w:eastAsia="it-IT"/>
        </w:rPr>
        <w:t xml:space="preserve">Is up_s1 true? </w:t>
      </w:r>
      <w:r w:rsidRPr="00F17B60">
        <w:rPr>
          <w:rFonts w:ascii="Courier New" w:hAnsi="Courier New" w:cs="Courier New"/>
          <w:b/>
          <w:noProof/>
          <w:color w:val="BF8F00" w:themeColor="accent4" w:themeShade="BF"/>
          <w:lang w:eastAsia="it-IT"/>
        </w:rPr>
        <w:t>why</w:t>
      </w:r>
    </w:p>
    <w:p w:rsidR="00F85193" w:rsidRPr="00F17B60" w:rsidRDefault="00F85193" w:rsidP="00F85193">
      <w:pPr>
        <w:spacing w:after="0"/>
        <w:ind w:left="363"/>
        <w:rPr>
          <w:rFonts w:ascii="Courier New" w:hAnsi="Courier New" w:cs="Courier New"/>
          <w:noProof/>
          <w:lang w:eastAsia="it-IT"/>
        </w:rPr>
      </w:pPr>
      <w:r>
        <w:rPr>
          <w:rFonts w:ascii="Courier New" w:hAnsi="Courier New" w:cs="Courier New"/>
          <w:noProof/>
          <w:lang w:eastAsia="it-IT"/>
        </w:rPr>
        <w:t>u</w:t>
      </w:r>
      <w:r w:rsidRPr="00F17B60">
        <w:rPr>
          <w:rFonts w:ascii="Courier New" w:hAnsi="Courier New" w:cs="Courier New"/>
          <w:noProof/>
          <w:lang w:eastAsia="it-IT"/>
        </w:rPr>
        <w:t xml:space="preserve">p_s1 is used in the rule </w:t>
      </w:r>
      <w:r w:rsidR="00EA7482">
        <w:rPr>
          <w:rFonts w:ascii="Courier New" w:hAnsi="Courier New" w:cs="Courier New"/>
          <w:noProof/>
          <w:lang w:eastAsia="it-IT"/>
        </w:rPr>
        <w:t xml:space="preserve">    </w:t>
      </w:r>
      <w:r w:rsidRPr="00F17B60">
        <w:rPr>
          <w:rFonts w:ascii="Courier New" w:hAnsi="Courier New" w:cs="Courier New"/>
          <w:noProof/>
          <w:lang w:eastAsia="it-IT"/>
        </w:rPr>
        <w:t xml:space="preserve">live_w1  ← live_w3 ^ up_s1: </w:t>
      </w:r>
      <w:r w:rsidRPr="00F17B60">
        <w:rPr>
          <w:rFonts w:ascii="Courier New" w:hAnsi="Courier New" w:cs="Courier New"/>
          <w:b/>
          <w:noProof/>
          <w:color w:val="BF8F00" w:themeColor="accent4" w:themeShade="BF"/>
          <w:lang w:eastAsia="it-IT"/>
        </w:rPr>
        <w:t>why</w:t>
      </w:r>
    </w:p>
    <w:p w:rsidR="00F85193" w:rsidRPr="00F17B60" w:rsidRDefault="00F85193" w:rsidP="00F85193">
      <w:pPr>
        <w:spacing w:after="0"/>
        <w:ind w:left="363"/>
        <w:rPr>
          <w:rFonts w:ascii="Courier New" w:hAnsi="Courier New" w:cs="Courier New"/>
          <w:noProof/>
          <w:lang w:eastAsia="it-IT"/>
        </w:rPr>
      </w:pPr>
      <w:r>
        <w:rPr>
          <w:rFonts w:ascii="Courier New" w:hAnsi="Courier New" w:cs="Courier New"/>
          <w:noProof/>
          <w:lang w:eastAsia="it-IT"/>
        </w:rPr>
        <w:t>l</w:t>
      </w:r>
      <w:r w:rsidRPr="00F17B60">
        <w:rPr>
          <w:rFonts w:ascii="Courier New" w:hAnsi="Courier New" w:cs="Courier New"/>
          <w:noProof/>
          <w:lang w:eastAsia="it-IT"/>
        </w:rPr>
        <w:t xml:space="preserve">ive_w1 is used in the rule </w:t>
      </w:r>
      <w:r w:rsidR="00EA7482">
        <w:rPr>
          <w:rFonts w:ascii="Courier New" w:hAnsi="Courier New" w:cs="Courier New"/>
          <w:noProof/>
          <w:lang w:eastAsia="it-IT"/>
        </w:rPr>
        <w:t xml:space="preserve">  </w:t>
      </w:r>
      <w:r w:rsidRPr="00F17B60">
        <w:rPr>
          <w:rFonts w:ascii="Courier New" w:hAnsi="Courier New" w:cs="Courier New"/>
          <w:noProof/>
          <w:lang w:eastAsia="it-IT"/>
        </w:rPr>
        <w:t xml:space="preserve">live_w0 ← live_w1 ^ up_s2: </w:t>
      </w:r>
      <w:r w:rsidRPr="00F17B60">
        <w:rPr>
          <w:rFonts w:ascii="Courier New" w:hAnsi="Courier New" w:cs="Courier New"/>
          <w:b/>
          <w:noProof/>
          <w:color w:val="BF8F00" w:themeColor="accent4" w:themeShade="BF"/>
          <w:lang w:eastAsia="it-IT"/>
        </w:rPr>
        <w:t>why</w:t>
      </w:r>
    </w:p>
    <w:p w:rsidR="00F85193" w:rsidRPr="00F17B60" w:rsidRDefault="00F85193" w:rsidP="00F85193">
      <w:pPr>
        <w:spacing w:after="0"/>
        <w:ind w:left="363"/>
        <w:rPr>
          <w:rFonts w:ascii="Courier New" w:hAnsi="Courier New" w:cs="Courier New"/>
          <w:noProof/>
          <w:lang w:eastAsia="it-IT"/>
        </w:rPr>
      </w:pPr>
      <w:r>
        <w:rPr>
          <w:rFonts w:ascii="Courier New" w:hAnsi="Courier New" w:cs="Courier New"/>
          <w:noProof/>
          <w:lang w:eastAsia="it-IT"/>
        </w:rPr>
        <w:t>l</w:t>
      </w:r>
      <w:r w:rsidRPr="00F17B60">
        <w:rPr>
          <w:rFonts w:ascii="Courier New" w:hAnsi="Courier New" w:cs="Courier New"/>
          <w:noProof/>
          <w:lang w:eastAsia="it-IT"/>
        </w:rPr>
        <w:t xml:space="preserve">ive_w0 is used in the rule </w:t>
      </w:r>
      <w:r w:rsidR="00EA7482">
        <w:rPr>
          <w:rFonts w:ascii="Courier New" w:hAnsi="Courier New" w:cs="Courier New"/>
          <w:noProof/>
          <w:lang w:eastAsia="it-IT"/>
        </w:rPr>
        <w:t xml:space="preserve">  </w:t>
      </w:r>
      <w:r w:rsidRPr="00F17B60">
        <w:rPr>
          <w:rFonts w:ascii="Courier New" w:hAnsi="Courier New" w:cs="Courier New"/>
          <w:noProof/>
          <w:lang w:eastAsia="it-IT"/>
        </w:rPr>
        <w:t xml:space="preserve">live_l1 ← live_w0: </w:t>
      </w:r>
      <w:r w:rsidRPr="00F17B60">
        <w:rPr>
          <w:rFonts w:ascii="Courier New" w:hAnsi="Courier New" w:cs="Courier New"/>
          <w:b/>
          <w:noProof/>
          <w:color w:val="BF8F00" w:themeColor="accent4" w:themeShade="BF"/>
          <w:lang w:eastAsia="it-IT"/>
        </w:rPr>
        <w:t>why</w:t>
      </w:r>
    </w:p>
    <w:p w:rsidR="00F85193" w:rsidRPr="00F17B60" w:rsidRDefault="00F85193" w:rsidP="00F85193">
      <w:pPr>
        <w:spacing w:after="0"/>
        <w:ind w:left="363"/>
        <w:rPr>
          <w:rFonts w:ascii="Courier New" w:hAnsi="Courier New" w:cs="Courier New"/>
          <w:noProof/>
          <w:lang w:eastAsia="it-IT"/>
        </w:rPr>
      </w:pPr>
      <w:r>
        <w:rPr>
          <w:rFonts w:ascii="Courier New" w:hAnsi="Courier New" w:cs="Courier New"/>
          <w:noProof/>
          <w:lang w:eastAsia="it-IT"/>
        </w:rPr>
        <w:t>l</w:t>
      </w:r>
      <w:r w:rsidRPr="00F17B60">
        <w:rPr>
          <w:rFonts w:ascii="Courier New" w:hAnsi="Courier New" w:cs="Courier New"/>
          <w:noProof/>
          <w:lang w:eastAsia="it-IT"/>
        </w:rPr>
        <w:t xml:space="preserve">ive_l1 is used in the rule </w:t>
      </w:r>
      <w:r w:rsidR="00EA7482">
        <w:rPr>
          <w:rFonts w:ascii="Courier New" w:hAnsi="Courier New" w:cs="Courier New"/>
          <w:noProof/>
          <w:lang w:eastAsia="it-IT"/>
        </w:rPr>
        <w:t xml:space="preserve">  </w:t>
      </w:r>
      <w:r w:rsidRPr="00F17B60">
        <w:rPr>
          <w:rFonts w:ascii="Courier New" w:hAnsi="Courier New" w:cs="Courier New"/>
          <w:noProof/>
          <w:lang w:eastAsia="it-IT"/>
        </w:rPr>
        <w:t xml:space="preserve">lit_l1 ← light_l1 ^ live_l1 ^ ok_l1: </w:t>
      </w:r>
      <w:r w:rsidRPr="00F17B60">
        <w:rPr>
          <w:rFonts w:ascii="Courier New" w:hAnsi="Courier New" w:cs="Courier New"/>
          <w:b/>
          <w:noProof/>
          <w:color w:val="BF8F00" w:themeColor="accent4" w:themeShade="BF"/>
          <w:lang w:eastAsia="it-IT"/>
        </w:rPr>
        <w:t>why</w:t>
      </w:r>
    </w:p>
    <w:p w:rsidR="00F85193" w:rsidRDefault="00F85193" w:rsidP="00F85193">
      <w:pPr>
        <w:ind w:left="363"/>
        <w:rPr>
          <w:rFonts w:ascii="Courier New" w:hAnsi="Courier New" w:cs="Courier New"/>
          <w:noProof/>
          <w:lang w:eastAsia="it-IT"/>
        </w:rPr>
      </w:pPr>
      <w:r w:rsidRPr="00F17B60">
        <w:rPr>
          <w:rFonts w:ascii="Courier New" w:hAnsi="Courier New" w:cs="Courier New"/>
          <w:noProof/>
          <w:lang w:eastAsia="it-IT"/>
        </w:rPr>
        <w:t>Because that is what you asked me.</w:t>
      </w:r>
    </w:p>
    <w:p w:rsidR="00172538" w:rsidRPr="00172538" w:rsidRDefault="00F030A6" w:rsidP="003957F7">
      <w:pPr>
        <w:pStyle w:val="Paragrafoelenco"/>
        <w:numPr>
          <w:ilvl w:val="0"/>
          <w:numId w:val="13"/>
        </w:numPr>
        <w:rPr>
          <w:noProof/>
          <w:lang w:eastAsia="it-IT"/>
        </w:rPr>
      </w:pPr>
      <w:r w:rsidRPr="003472C3">
        <w:rPr>
          <w:rFonts w:cs="Times New Roman"/>
          <w:b/>
          <w:noProof/>
          <w:color w:val="538135" w:themeColor="accent6" w:themeShade="BF"/>
          <w:lang w:eastAsia="it-IT"/>
        </w:rPr>
        <w:t>DOMANDA “WHYNOT”</w:t>
      </w:r>
      <w:r>
        <w:rPr>
          <w:noProof/>
          <w:lang w:eastAsia="it-IT"/>
        </w:rPr>
        <w:t xml:space="preserve">: </w:t>
      </w:r>
      <w:r w:rsidR="00172538">
        <w:rPr>
          <w:noProof/>
          <w:lang w:eastAsia="it-IT"/>
        </w:rPr>
        <w:t>Chiede perché un atomo non è stato dimostrato</w:t>
      </w:r>
      <w:r w:rsidR="00D50230">
        <w:rPr>
          <w:noProof/>
          <w:lang w:eastAsia="it-IT"/>
        </w:rPr>
        <w:t>.</w:t>
      </w:r>
    </w:p>
    <w:p w:rsidR="00172538" w:rsidRDefault="00780BE5" w:rsidP="00172538">
      <w:pPr>
        <w:keepNext/>
        <w:jc w:val="center"/>
      </w:pPr>
      <w:r>
        <w:object w:dxaOrig="7051" w:dyaOrig="4530">
          <v:shape id="_x0000_i1065" type="#_x0000_t75" style="width:433.5pt;height:278.25pt" o:ole="">
            <v:imagedata r:id="rId116" o:title=""/>
          </v:shape>
          <o:OLEObject Type="Embed" ProgID="Visio.Drawing.15" ShapeID="_x0000_i1065" DrawAspect="Content" ObjectID="_1758016005" r:id="rId117"/>
        </w:object>
      </w:r>
    </w:p>
    <w:p w:rsidR="00172538" w:rsidRDefault="00172538" w:rsidP="00172538">
      <w:pPr>
        <w:pStyle w:val="Didascalia"/>
        <w:jc w:val="center"/>
        <w:rPr>
          <w:rFonts w:cs="Times New Roman"/>
          <w:noProof/>
          <w:lang w:eastAsia="it-IT"/>
        </w:rPr>
      </w:pPr>
      <w:r>
        <w:t xml:space="preserve">Figura </w:t>
      </w:r>
      <w:r w:rsidR="0059409F">
        <w:fldChar w:fldCharType="begin"/>
      </w:r>
      <w:r w:rsidR="0059409F">
        <w:instrText xml:space="preserve"> SEQ Figura \* ARABIC </w:instrText>
      </w:r>
      <w:r w:rsidR="0059409F">
        <w:fldChar w:fldCharType="separate"/>
      </w:r>
      <w:r w:rsidR="0068525C">
        <w:rPr>
          <w:noProof/>
        </w:rPr>
        <w:t>45</w:t>
      </w:r>
      <w:r w:rsidR="0059409F">
        <w:rPr>
          <w:noProof/>
        </w:rPr>
        <w:fldChar w:fldCharType="end"/>
      </w:r>
      <w:r>
        <w:t xml:space="preserve">. </w:t>
      </w:r>
      <w:r w:rsidRPr="00172538">
        <w:t xml:space="preserve">Le domande “how” </w:t>
      </w:r>
      <w:proofErr w:type="gramStart"/>
      <w:r w:rsidRPr="00172538">
        <w:t>e “</w:t>
      </w:r>
      <w:proofErr w:type="gramEnd"/>
      <w:r w:rsidRPr="00172538">
        <w:t>why”, se usate insieme, consentono di sfogliare l’albero di dimostrazione, dove i nodi sono atomi, e un nodo insieme ai suoi nodi figli costituisce una clausola della base di conoscenza. In particolare, la domanda “how” passa il focus da un subgoal di livello alto a quello più basso. La domanda “why” fa il contrario.</w:t>
      </w:r>
    </w:p>
    <w:p w:rsidR="00F030A6" w:rsidRDefault="00F030A6">
      <w:pPr>
        <w:jc w:val="left"/>
        <w:rPr>
          <w:rFonts w:ascii="Adobe Caslon Pro" w:eastAsiaTheme="majorEastAsia" w:hAnsi="Adobe Caslon Pro" w:cstheme="majorBidi"/>
          <w:color w:val="2E74B5" w:themeColor="accent1" w:themeShade="BF"/>
          <w:spacing w:val="20"/>
          <w:sz w:val="26"/>
          <w:szCs w:val="26"/>
          <w:highlight w:val="yellow"/>
          <w:lang w:eastAsia="it-IT"/>
        </w:rPr>
      </w:pPr>
      <w:r>
        <w:rPr>
          <w:highlight w:val="yellow"/>
          <w:lang w:eastAsia="it-IT"/>
        </w:rPr>
        <w:br w:type="page"/>
      </w:r>
    </w:p>
    <w:p w:rsidR="00F85193" w:rsidRDefault="00F6121C" w:rsidP="00172538">
      <w:pPr>
        <w:pStyle w:val="Titolo2"/>
        <w:rPr>
          <w:lang w:eastAsia="it-IT"/>
        </w:rPr>
      </w:pPr>
      <w:bookmarkStart w:id="133" w:name="_Toc146115990"/>
      <w:bookmarkStart w:id="134" w:name="_Toc146181497"/>
      <w:r>
        <w:rPr>
          <w:highlight w:val="yellow"/>
          <w:lang w:eastAsia="it-IT"/>
        </w:rPr>
        <w:lastRenderedPageBreak/>
        <w:t>[!</w:t>
      </w:r>
      <w:r w:rsidR="005C0517">
        <w:rPr>
          <w:highlight w:val="yellow"/>
          <w:lang w:eastAsia="it-IT"/>
        </w:rPr>
        <w:t xml:space="preserve">] </w:t>
      </w:r>
      <w:r w:rsidR="00F85193" w:rsidRPr="005C0517">
        <w:rPr>
          <w:highlight w:val="yellow"/>
          <w:lang w:eastAsia="it-IT"/>
        </w:rPr>
        <w:t>Debugging a livello di conoscenza</w:t>
      </w:r>
      <w:r w:rsidR="00336BA8" w:rsidRPr="005C0517">
        <w:rPr>
          <w:highlight w:val="yellow"/>
          <w:lang w:eastAsia="it-IT"/>
        </w:rPr>
        <w:t>; errori NON sintattici</w:t>
      </w:r>
      <w:bookmarkEnd w:id="133"/>
      <w:bookmarkEnd w:id="134"/>
    </w:p>
    <w:p w:rsidR="004305A1" w:rsidRDefault="00651E7A" w:rsidP="00F85193">
      <w:pPr>
        <w:rPr>
          <w:rFonts w:cs="Times New Roman"/>
          <w:noProof/>
          <w:lang w:eastAsia="it-IT"/>
        </w:rPr>
      </w:pPr>
      <w:r>
        <w:rPr>
          <w:rFonts w:cs="Times New Roman"/>
          <w:noProof/>
          <w:lang w:eastAsia="it-IT"/>
        </w:rPr>
        <w:t xml:space="preserve">Le basi di conoscenza possono presentare errori (clausole definite con errori) e omissioni. Gli esperti del dominio e gli ingegneri della conoscenza devono saperla correggere ed accrescere, tuttavia queste operazioni di debug sono complicate perché </w:t>
      </w:r>
      <w:r w:rsidR="00F85193">
        <w:rPr>
          <w:rFonts w:cs="Times New Roman"/>
          <w:noProof/>
          <w:lang w:eastAsia="it-IT"/>
        </w:rPr>
        <w:t xml:space="preserve">sia gli esperti del dominio, sia gli utenti </w:t>
      </w:r>
      <w:r w:rsidR="004305A1">
        <w:rPr>
          <w:rFonts w:cs="Times New Roman"/>
          <w:noProof/>
          <w:lang w:eastAsia="it-IT"/>
        </w:rPr>
        <w:t>(ricordando che questi ultimi h</w:t>
      </w:r>
      <w:r w:rsidR="00F85193">
        <w:rPr>
          <w:rFonts w:cs="Times New Roman"/>
          <w:noProof/>
          <w:lang w:eastAsia="it-IT"/>
        </w:rPr>
        <w:t xml:space="preserve">anno la conoscenza del dominio </w:t>
      </w:r>
      <w:r w:rsidR="004305A1">
        <w:rPr>
          <w:rFonts w:cs="Times New Roman"/>
          <w:noProof/>
          <w:lang w:eastAsia="it-IT"/>
        </w:rPr>
        <w:t>tale da poter</w:t>
      </w:r>
      <w:r w:rsidR="00F85193">
        <w:rPr>
          <w:rFonts w:cs="Times New Roman"/>
          <w:noProof/>
          <w:lang w:eastAsia="it-IT"/>
        </w:rPr>
        <w:t xml:space="preserve"> rilevare un bug</w:t>
      </w:r>
      <w:r w:rsidR="004305A1">
        <w:rPr>
          <w:rFonts w:cs="Times New Roman"/>
          <w:noProof/>
          <w:lang w:eastAsia="it-IT"/>
        </w:rPr>
        <w:t>)</w:t>
      </w:r>
      <w:r w:rsidR="00F85193">
        <w:rPr>
          <w:rFonts w:cs="Times New Roman"/>
          <w:noProof/>
          <w:lang w:eastAsia="it-IT"/>
        </w:rPr>
        <w:t xml:space="preserve"> non sanno nulla riguard</w:t>
      </w:r>
      <w:r w:rsidR="004305A1">
        <w:rPr>
          <w:rFonts w:cs="Times New Roman"/>
          <w:noProof/>
          <w:lang w:eastAsia="it-IT"/>
        </w:rPr>
        <w:t>o il funzionamento del sistema, né possono usare strumenti di debugging come il trace dell’esecuzione.</w:t>
      </w:r>
    </w:p>
    <w:p w:rsidR="004305A1" w:rsidRDefault="004305A1" w:rsidP="004305A1">
      <w:pPr>
        <w:rPr>
          <w:rFonts w:cs="Times New Roman"/>
          <w:noProof/>
          <w:lang w:eastAsia="it-IT"/>
        </w:rPr>
      </w:pPr>
      <w:r>
        <w:rPr>
          <w:rFonts w:cs="Times New Roman"/>
          <w:noProof/>
          <w:lang w:eastAsia="it-IT"/>
        </w:rPr>
        <w:t>Il debugging a livello di conoscenza è un processo di ricerca di errori nelle KB in riferimento soltanto al significato sei simboli e alla verità degli aromi</w:t>
      </w:r>
      <w:r w:rsidR="00F85193">
        <w:rPr>
          <w:rFonts w:cs="Times New Roman"/>
          <w:noProof/>
          <w:lang w:eastAsia="it-IT"/>
        </w:rPr>
        <w:t>. Non</w:t>
      </w:r>
      <w:r>
        <w:rPr>
          <w:rFonts w:cs="Times New Roman"/>
          <w:noProof/>
          <w:lang w:eastAsia="it-IT"/>
        </w:rPr>
        <w:t xml:space="preserve"> si è tenuti</w:t>
      </w:r>
      <w:r w:rsidR="00F85193">
        <w:rPr>
          <w:rFonts w:cs="Times New Roman"/>
          <w:noProof/>
          <w:lang w:eastAsia="it-IT"/>
        </w:rPr>
        <w:t xml:space="preserve"> a sapere la procedura di dimostrazione.</w:t>
      </w:r>
    </w:p>
    <w:p w:rsidR="00F85193" w:rsidRDefault="004305A1" w:rsidP="004305A1">
      <w:pPr>
        <w:rPr>
          <w:rFonts w:cs="Times New Roman"/>
          <w:noProof/>
          <w:lang w:eastAsia="it-IT"/>
        </w:rPr>
      </w:pPr>
      <w:r w:rsidRPr="004305A1">
        <w:rPr>
          <w:rFonts w:cs="Times New Roman"/>
          <w:b/>
          <w:noProof/>
          <w:lang w:eastAsia="it-IT"/>
        </w:rPr>
        <w:t>Es.</w:t>
      </w:r>
      <w:r>
        <w:rPr>
          <w:rFonts w:cs="Times New Roman"/>
          <w:noProof/>
          <w:lang w:eastAsia="it-IT"/>
        </w:rPr>
        <w:t xml:space="preserve"> I</w:t>
      </w:r>
      <w:r w:rsidR="00336BA8" w:rsidRPr="00336BA8">
        <w:rPr>
          <w:rFonts w:cs="Times New Roman"/>
          <w:noProof/>
          <w:lang w:eastAsia="it-IT"/>
        </w:rPr>
        <w:t>l debug di una base di conoscenza medica dovrebbe comportare domande di medicina a cui gli esperti medici, che non dovrebbero essere esperti di intelligenza artificiale, possono rispondere</w:t>
      </w:r>
      <w:r w:rsidR="00336BA8">
        <w:rPr>
          <w:rFonts w:cs="Times New Roman"/>
          <w:noProof/>
          <w:lang w:eastAsia="it-IT"/>
        </w:rPr>
        <w:t xml:space="preserve">. </w:t>
      </w:r>
    </w:p>
    <w:p w:rsidR="00056860" w:rsidRPr="003472C3" w:rsidRDefault="00336BA8" w:rsidP="003957F7">
      <w:pPr>
        <w:pStyle w:val="Paragrafoelenco"/>
        <w:numPr>
          <w:ilvl w:val="0"/>
          <w:numId w:val="13"/>
        </w:numPr>
        <w:rPr>
          <w:rFonts w:cs="Times New Roman"/>
          <w:b/>
          <w:noProof/>
          <w:lang w:eastAsia="it-IT"/>
        </w:rPr>
      </w:pPr>
      <w:r w:rsidRPr="003472C3">
        <w:rPr>
          <w:rFonts w:cs="Times New Roman"/>
          <w:b/>
          <w:noProof/>
          <w:color w:val="FF0000"/>
          <w:lang w:eastAsia="it-IT"/>
        </w:rPr>
        <w:t>RISPOSTA SBAGLIATA (FALSO POSITIVO)</w:t>
      </w:r>
      <w:r w:rsidRPr="003472C3">
        <w:rPr>
          <w:rFonts w:cs="Times New Roman"/>
          <w:noProof/>
          <w:color w:val="FF0000"/>
          <w:lang w:eastAsia="it-IT"/>
        </w:rPr>
        <w:t>:</w:t>
      </w:r>
      <w:r w:rsidR="004305A1" w:rsidRPr="003472C3">
        <w:rPr>
          <w:rFonts w:cs="Times New Roman"/>
          <w:b/>
          <w:noProof/>
          <w:color w:val="FF0000"/>
          <w:lang w:eastAsia="it-IT"/>
        </w:rPr>
        <w:t xml:space="preserve"> </w:t>
      </w:r>
      <w:r w:rsidR="004305A1" w:rsidRPr="003472C3">
        <w:rPr>
          <w:rFonts w:cs="Times New Roman"/>
          <w:b/>
          <w:noProof/>
          <w:lang w:eastAsia="it-IT"/>
        </w:rPr>
        <w:t>Il sistema</w:t>
      </w:r>
      <w:r w:rsidR="001B397F" w:rsidRPr="003472C3">
        <w:rPr>
          <w:rFonts w:cs="Times New Roman"/>
          <w:b/>
          <w:noProof/>
          <w:lang w:eastAsia="it-IT"/>
        </w:rPr>
        <w:t xml:space="preserve"> adotta una procedura di dimostrazione solida. D</w:t>
      </w:r>
      <w:r w:rsidR="004305A1" w:rsidRPr="003472C3">
        <w:rPr>
          <w:rFonts w:cs="Times New Roman"/>
          <w:b/>
          <w:noProof/>
          <w:lang w:eastAsia="it-IT"/>
        </w:rPr>
        <w:t>imostra</w:t>
      </w:r>
      <w:r w:rsidR="00D50230" w:rsidRPr="003472C3">
        <w:rPr>
          <w:rFonts w:cs="Times New Roman"/>
          <w:b/>
          <w:noProof/>
          <w:lang w:eastAsia="it-IT"/>
        </w:rPr>
        <w:t xml:space="preserve"> </w:t>
      </w:r>
      <w:r w:rsidR="001B397F" w:rsidRPr="003472C3">
        <w:rPr>
          <w:rFonts w:cs="Times New Roman"/>
          <w:b/>
          <w:noProof/>
          <w:lang w:eastAsia="it-IT"/>
        </w:rPr>
        <w:t xml:space="preserve">un atomo e ne ricava che esso è conseguenza logica della KB. </w:t>
      </w:r>
      <w:r w:rsidR="00056860" w:rsidRPr="003472C3">
        <w:rPr>
          <w:rFonts w:cs="Times New Roman"/>
          <w:b/>
          <w:noProof/>
          <w:lang w:eastAsia="it-IT"/>
        </w:rPr>
        <w:t>Però</w:t>
      </w:r>
      <w:r w:rsidR="001B397F" w:rsidRPr="003472C3">
        <w:rPr>
          <w:rFonts w:cs="Times New Roman"/>
          <w:b/>
          <w:noProof/>
          <w:lang w:eastAsia="it-IT"/>
        </w:rPr>
        <w:t xml:space="preserve"> l’atomo è falso </w:t>
      </w:r>
      <w:r w:rsidR="004305A1" w:rsidRPr="003472C3">
        <w:rPr>
          <w:rFonts w:cs="Times New Roman"/>
          <w:b/>
          <w:noProof/>
          <w:lang w:eastAsia="it-IT"/>
        </w:rPr>
        <w:t>nell’interpretazione voluta.</w:t>
      </w:r>
    </w:p>
    <w:p w:rsidR="00056860" w:rsidRDefault="00056860" w:rsidP="00056860">
      <w:pPr>
        <w:pStyle w:val="Paragrafoelenco"/>
        <w:ind w:left="360"/>
        <w:rPr>
          <w:rFonts w:cs="Times New Roman"/>
          <w:b/>
          <w:noProof/>
          <w:color w:val="FF0000"/>
          <w:lang w:eastAsia="it-IT"/>
        </w:rPr>
      </w:pPr>
    </w:p>
    <w:p w:rsidR="00056860" w:rsidRDefault="00F85193" w:rsidP="00056860">
      <w:pPr>
        <w:pStyle w:val="Paragrafoelenco"/>
        <w:ind w:left="360"/>
        <w:rPr>
          <w:rFonts w:cs="Times New Roman"/>
          <w:noProof/>
          <w:lang w:eastAsia="it-IT"/>
        </w:rPr>
      </w:pPr>
      <w:r w:rsidRPr="00056860">
        <w:rPr>
          <w:rFonts w:cs="Times New Roman"/>
          <w:noProof/>
          <w:lang w:eastAsia="it-IT"/>
        </w:rPr>
        <w:t xml:space="preserve">Supponiamo che esiste un atomo g dimostrato dalla base di conoscenza (KB </w:t>
      </w:r>
      <w:r w:rsidRPr="00056860">
        <w:rPr>
          <w:rFonts w:ascii="Cambria Math" w:hAnsi="Cambria Math" w:cs="Cambria Math"/>
          <w:noProof/>
          <w:lang w:eastAsia="it-IT"/>
        </w:rPr>
        <w:t xml:space="preserve">⊢ </w:t>
      </w:r>
      <w:r w:rsidRPr="00056860">
        <w:rPr>
          <w:rFonts w:cs="Times New Roman"/>
          <w:noProof/>
          <w:lang w:eastAsia="it-IT"/>
        </w:rPr>
        <w:t>g</w:t>
      </w:r>
      <w:r w:rsidR="001B397F" w:rsidRPr="00056860">
        <w:rPr>
          <w:rFonts w:cs="Times New Roman"/>
          <w:noProof/>
          <w:lang w:eastAsia="it-IT"/>
        </w:rPr>
        <w:t>, e quindi g è vero</w:t>
      </w:r>
      <w:r w:rsidR="000A4016" w:rsidRPr="00056860">
        <w:rPr>
          <w:rFonts w:cs="Times New Roman"/>
          <w:noProof/>
          <w:lang w:eastAsia="it-IT"/>
        </w:rPr>
        <w:t xml:space="preserve"> secondo il sistema</w:t>
      </w:r>
      <w:r w:rsidRPr="00056860">
        <w:rPr>
          <w:rFonts w:cs="Times New Roman"/>
          <w:noProof/>
          <w:lang w:eastAsia="it-IT"/>
        </w:rPr>
        <w:t xml:space="preserve">) ma che è falso nell’interpretazione voluta. Poiché KB </w:t>
      </w:r>
      <w:r w:rsidRPr="00056860">
        <w:rPr>
          <w:rFonts w:ascii="Cambria Math" w:hAnsi="Cambria Math" w:cs="Cambria Math"/>
          <w:noProof/>
          <w:lang w:eastAsia="it-IT"/>
        </w:rPr>
        <w:t>⊢</w:t>
      </w:r>
      <w:r w:rsidRPr="00056860">
        <w:rPr>
          <w:rFonts w:cs="Times New Roman"/>
          <w:noProof/>
          <w:lang w:eastAsia="it-IT"/>
        </w:rPr>
        <w:t xml:space="preserve"> g, deve esistere una regola</w:t>
      </w:r>
      <w:r w:rsidR="001B397F" w:rsidRPr="00056860">
        <w:rPr>
          <w:rFonts w:cs="Times New Roman"/>
          <w:noProof/>
          <w:lang w:eastAsia="it-IT"/>
        </w:rPr>
        <w:t xml:space="preserve"> (vera, cioè del tipo V-&gt;V, F-&gt;V, </w:t>
      </w:r>
      <w:r w:rsidR="001B397F" w:rsidRPr="00056860">
        <w:rPr>
          <w:rFonts w:cs="Times New Roman"/>
          <w:strike/>
          <w:noProof/>
          <w:lang w:eastAsia="it-IT"/>
        </w:rPr>
        <w:t>F-&gt;F</w:t>
      </w:r>
      <w:r w:rsidR="001B397F" w:rsidRPr="00056860">
        <w:rPr>
          <w:rFonts w:cs="Times New Roman"/>
          <w:noProof/>
          <w:lang w:eastAsia="it-IT"/>
        </w:rPr>
        <w:t>)</w:t>
      </w:r>
      <w:r w:rsidRPr="00056860">
        <w:rPr>
          <w:rFonts w:cs="Times New Roman"/>
          <w:noProof/>
          <w:lang w:eastAsia="it-IT"/>
        </w:rPr>
        <w:t xml:space="preserve"> </w:t>
      </w:r>
      <w:r w:rsidRPr="00056860">
        <w:rPr>
          <w:rFonts w:cs="Times New Roman"/>
          <w:noProof/>
          <w:bdr w:val="single" w:sz="4" w:space="0" w:color="auto"/>
          <w:lang w:eastAsia="it-IT"/>
        </w:rPr>
        <w:t>g ← a</w:t>
      </w:r>
      <w:r w:rsidRPr="00056860">
        <w:rPr>
          <w:rFonts w:cs="Times New Roman"/>
          <w:noProof/>
          <w:bdr w:val="single" w:sz="4" w:space="0" w:color="auto"/>
          <w:vertAlign w:val="subscript"/>
          <w:lang w:eastAsia="it-IT"/>
        </w:rPr>
        <w:t>1</w:t>
      </w:r>
      <w:r w:rsidRPr="00056860">
        <w:rPr>
          <w:rFonts w:cs="Times New Roman"/>
          <w:noProof/>
          <w:bdr w:val="single" w:sz="4" w:space="0" w:color="auto"/>
          <w:lang w:eastAsia="it-IT"/>
        </w:rPr>
        <w:t xml:space="preserve"> ^ a</w:t>
      </w:r>
      <w:r w:rsidRPr="00056860">
        <w:rPr>
          <w:rFonts w:cs="Times New Roman"/>
          <w:noProof/>
          <w:bdr w:val="single" w:sz="4" w:space="0" w:color="auto"/>
          <w:vertAlign w:val="subscript"/>
          <w:lang w:eastAsia="it-IT"/>
        </w:rPr>
        <w:t>2</w:t>
      </w:r>
      <w:r w:rsidRPr="00056860">
        <w:rPr>
          <w:rFonts w:cs="Times New Roman"/>
          <w:noProof/>
          <w:bdr w:val="single" w:sz="4" w:space="0" w:color="auto"/>
          <w:lang w:eastAsia="it-IT"/>
        </w:rPr>
        <w:t xml:space="preserve"> ^ … ^ a</w:t>
      </w:r>
      <w:r w:rsidRPr="00056860">
        <w:rPr>
          <w:rFonts w:cs="Times New Roman"/>
          <w:noProof/>
          <w:bdr w:val="single" w:sz="4" w:space="0" w:color="auto"/>
          <w:vertAlign w:val="subscript"/>
          <w:lang w:eastAsia="it-IT"/>
        </w:rPr>
        <w:t>k</w:t>
      </w:r>
      <w:r w:rsidRPr="00056860">
        <w:rPr>
          <w:rFonts w:cs="Times New Roman"/>
          <w:noProof/>
          <w:lang w:eastAsia="it-IT"/>
        </w:rPr>
        <w:t xml:space="preserve"> in KB che è usata per dimostrare g. Inoltre, poiché g è falso, si possono verificare due casi:</w:t>
      </w:r>
    </w:p>
    <w:p w:rsidR="00056860" w:rsidRPr="00056860" w:rsidRDefault="00F85193" w:rsidP="00D81259">
      <w:pPr>
        <w:pStyle w:val="Paragrafoelenco"/>
        <w:numPr>
          <w:ilvl w:val="0"/>
          <w:numId w:val="70"/>
        </w:numPr>
        <w:rPr>
          <w:rFonts w:cs="Times New Roman"/>
          <w:b/>
          <w:noProof/>
          <w:lang w:eastAsia="it-IT"/>
        </w:rPr>
      </w:pPr>
      <w:r w:rsidRPr="00056860">
        <w:rPr>
          <w:rFonts w:cs="Times New Roman"/>
          <w:noProof/>
          <w:lang w:eastAsia="it-IT"/>
        </w:rPr>
        <w:t>Uno degli atomi a</w:t>
      </w:r>
      <w:r w:rsidRPr="00056860">
        <w:rPr>
          <w:rFonts w:cs="Times New Roman"/>
          <w:noProof/>
          <w:vertAlign w:val="subscript"/>
          <w:lang w:eastAsia="it-IT"/>
        </w:rPr>
        <w:t>i</w:t>
      </w:r>
      <w:r w:rsidRPr="00056860">
        <w:rPr>
          <w:rFonts w:cs="Times New Roman"/>
          <w:noProof/>
          <w:lang w:eastAsia="it-IT"/>
        </w:rPr>
        <w:t xml:space="preserve"> è falso nell’interpretazione voluta; il processo di debug si trasferisce all’atomo a</w:t>
      </w:r>
      <w:r w:rsidRPr="00056860">
        <w:rPr>
          <w:rFonts w:cs="Times New Roman"/>
          <w:noProof/>
          <w:vertAlign w:val="subscript"/>
          <w:lang w:eastAsia="it-IT"/>
        </w:rPr>
        <w:t>i</w:t>
      </w:r>
      <w:r w:rsidRPr="00056860">
        <w:rPr>
          <w:rFonts w:cs="Times New Roman"/>
          <w:noProof/>
          <w:lang w:eastAsia="it-IT"/>
        </w:rPr>
        <w:t>.</w:t>
      </w:r>
    </w:p>
    <w:p w:rsidR="00F85193" w:rsidRPr="00056860" w:rsidRDefault="00F85193" w:rsidP="00D81259">
      <w:pPr>
        <w:pStyle w:val="Paragrafoelenco"/>
        <w:numPr>
          <w:ilvl w:val="0"/>
          <w:numId w:val="70"/>
        </w:numPr>
        <w:rPr>
          <w:rFonts w:cs="Times New Roman"/>
          <w:b/>
          <w:noProof/>
          <w:lang w:eastAsia="it-IT"/>
        </w:rPr>
      </w:pPr>
      <w:r w:rsidRPr="00056860">
        <w:rPr>
          <w:rFonts w:cs="Times New Roman"/>
          <w:noProof/>
          <w:lang w:eastAsia="it-IT"/>
        </w:rPr>
        <w:t>Tutti gli atomi a</w:t>
      </w:r>
      <w:r w:rsidRPr="00056860">
        <w:rPr>
          <w:rFonts w:cs="Times New Roman"/>
          <w:noProof/>
          <w:vertAlign w:val="subscript"/>
          <w:lang w:eastAsia="it-IT"/>
        </w:rPr>
        <w:t>i</w:t>
      </w:r>
      <w:r w:rsidRPr="00056860">
        <w:rPr>
          <w:rFonts w:cs="Times New Roman"/>
          <w:noProof/>
          <w:lang w:eastAsia="it-IT"/>
        </w:rPr>
        <w:t xml:space="preserve"> sono veri nell’interpretazione, e quindi questo significa che la clausola </w:t>
      </w:r>
      <w:r w:rsidRPr="00056860">
        <w:rPr>
          <w:rFonts w:cs="Times New Roman"/>
          <w:noProof/>
          <w:bdr w:val="single" w:sz="4" w:space="0" w:color="auto"/>
          <w:lang w:eastAsia="it-IT"/>
        </w:rPr>
        <w:t>g ← a</w:t>
      </w:r>
      <w:r w:rsidRPr="00056860">
        <w:rPr>
          <w:rFonts w:cs="Times New Roman"/>
          <w:noProof/>
          <w:bdr w:val="single" w:sz="4" w:space="0" w:color="auto"/>
          <w:vertAlign w:val="subscript"/>
          <w:lang w:eastAsia="it-IT"/>
        </w:rPr>
        <w:t>1</w:t>
      </w:r>
      <w:r w:rsidRPr="00056860">
        <w:rPr>
          <w:rFonts w:cs="Times New Roman"/>
          <w:noProof/>
          <w:bdr w:val="single" w:sz="4" w:space="0" w:color="auto"/>
          <w:lang w:eastAsia="it-IT"/>
        </w:rPr>
        <w:t xml:space="preserve"> ^ a</w:t>
      </w:r>
      <w:r w:rsidRPr="00056860">
        <w:rPr>
          <w:rFonts w:cs="Times New Roman"/>
          <w:noProof/>
          <w:bdr w:val="single" w:sz="4" w:space="0" w:color="auto"/>
          <w:vertAlign w:val="subscript"/>
          <w:lang w:eastAsia="it-IT"/>
        </w:rPr>
        <w:t>2</w:t>
      </w:r>
      <w:r w:rsidRPr="00056860">
        <w:rPr>
          <w:rFonts w:cs="Times New Roman"/>
          <w:noProof/>
          <w:bdr w:val="single" w:sz="4" w:space="0" w:color="auto"/>
          <w:lang w:eastAsia="it-IT"/>
        </w:rPr>
        <w:t xml:space="preserve"> ^ … ^ a</w:t>
      </w:r>
      <w:r w:rsidRPr="00056860">
        <w:rPr>
          <w:rFonts w:cs="Times New Roman"/>
          <w:noProof/>
          <w:bdr w:val="single" w:sz="4" w:space="0" w:color="auto"/>
          <w:vertAlign w:val="subscript"/>
          <w:lang w:eastAsia="it-IT"/>
        </w:rPr>
        <w:t>k</w:t>
      </w:r>
      <w:r w:rsidRPr="00056860">
        <w:rPr>
          <w:rFonts w:cs="Times New Roman"/>
          <w:noProof/>
          <w:lang w:eastAsia="it-IT"/>
        </w:rPr>
        <w:t xml:space="preserve"> deve per forza essere errata.</w:t>
      </w:r>
    </w:p>
    <w:p w:rsidR="00F85193" w:rsidRPr="003472C3" w:rsidRDefault="00F85193" w:rsidP="000A4016">
      <w:pPr>
        <w:pBdr>
          <w:top w:val="dotted" w:sz="4" w:space="1" w:color="auto"/>
          <w:bottom w:val="dotted" w:sz="4" w:space="1" w:color="auto"/>
        </w:pBdr>
        <w:shd w:val="clear" w:color="auto" w:fill="D9D9D9" w:themeFill="background1" w:themeFillShade="D9"/>
        <w:spacing w:after="0"/>
        <w:rPr>
          <w:rFonts w:ascii="Courier New" w:hAnsi="Courier New" w:cs="Courier New"/>
          <w:b/>
          <w:noProof/>
          <w:lang w:eastAsia="it-IT"/>
        </w:rPr>
      </w:pPr>
      <w:r w:rsidRPr="003472C3">
        <w:rPr>
          <w:rFonts w:ascii="Courier New" w:hAnsi="Courier New" w:cs="Courier New"/>
          <w:b/>
          <w:noProof/>
          <w:lang w:eastAsia="it-IT"/>
        </w:rPr>
        <w:t>p</w:t>
      </w:r>
      <w:r w:rsidR="003472C3" w:rsidRPr="003472C3">
        <w:rPr>
          <w:rFonts w:ascii="Courier New" w:hAnsi="Courier New" w:cs="Courier New"/>
          <w:b/>
          <w:noProof/>
          <w:lang w:eastAsia="it-IT"/>
        </w:rPr>
        <w:t>rocedure Debug_false(g, KB)</w:t>
      </w:r>
    </w:p>
    <w:p w:rsidR="00F85193" w:rsidRPr="00C21E16" w:rsidRDefault="00F85193" w:rsidP="000A4016">
      <w:pPr>
        <w:pBdr>
          <w:top w:val="dotted" w:sz="4" w:space="1" w:color="auto"/>
          <w:bottom w:val="dotted" w:sz="4" w:space="1" w:color="auto"/>
        </w:pBdr>
        <w:shd w:val="clear" w:color="auto" w:fill="D9D9D9" w:themeFill="background1" w:themeFillShade="D9"/>
        <w:spacing w:after="0"/>
        <w:rPr>
          <w:rFonts w:ascii="Courier New" w:hAnsi="Courier New" w:cs="Courier New"/>
          <w:noProof/>
          <w:lang w:eastAsia="it-IT"/>
        </w:rPr>
      </w:pPr>
      <w:r w:rsidRPr="00C21E16">
        <w:rPr>
          <w:rFonts w:ascii="Courier New" w:hAnsi="Courier New" w:cs="Courier New"/>
          <w:noProof/>
          <w:lang w:eastAsia="it-IT"/>
        </w:rPr>
        <w:tab/>
        <w:t>//KB base di conoscenza</w:t>
      </w:r>
    </w:p>
    <w:p w:rsidR="00F85193" w:rsidRPr="00C21E16" w:rsidRDefault="00F85193" w:rsidP="000A4016">
      <w:pPr>
        <w:pBdr>
          <w:top w:val="dotted" w:sz="4" w:space="1" w:color="auto"/>
          <w:bottom w:val="dotted" w:sz="4" w:space="1" w:color="auto"/>
        </w:pBdr>
        <w:shd w:val="clear" w:color="auto" w:fill="D9D9D9" w:themeFill="background1" w:themeFillShade="D9"/>
        <w:spacing w:after="0"/>
        <w:rPr>
          <w:rFonts w:ascii="Courier New" w:hAnsi="Courier New" w:cs="Courier New"/>
          <w:noProof/>
          <w:lang w:eastAsia="it-IT"/>
        </w:rPr>
      </w:pPr>
      <w:r w:rsidRPr="00C21E16">
        <w:rPr>
          <w:rFonts w:ascii="Courier New" w:hAnsi="Courier New" w:cs="Courier New"/>
          <w:noProof/>
          <w:lang w:eastAsia="it-IT"/>
        </w:rPr>
        <w:tab/>
        <w:t xml:space="preserve">//g atomo </w:t>
      </w:r>
      <w:r w:rsidR="000A4016">
        <w:rPr>
          <w:rFonts w:ascii="Courier New" w:hAnsi="Courier New" w:cs="Courier New"/>
          <w:noProof/>
          <w:lang w:eastAsia="it-IT"/>
        </w:rPr>
        <w:t>t.c</w:t>
      </w:r>
      <w:r w:rsidRPr="00C21E16">
        <w:rPr>
          <w:rFonts w:ascii="Courier New" w:hAnsi="Courier New" w:cs="Courier New"/>
          <w:noProof/>
          <w:lang w:eastAsia="it-IT"/>
        </w:rPr>
        <w:t xml:space="preserve"> KB |- g </w:t>
      </w:r>
      <w:r w:rsidR="000A4016">
        <w:rPr>
          <w:rFonts w:ascii="Courier New" w:hAnsi="Courier New" w:cs="Courier New"/>
          <w:noProof/>
          <w:lang w:eastAsia="it-IT"/>
        </w:rPr>
        <w:t xml:space="preserve">(g vero nel sistema) &amp;&amp; g </w:t>
      </w:r>
      <w:r w:rsidRPr="00C21E16">
        <w:rPr>
          <w:rFonts w:ascii="Courier New" w:hAnsi="Courier New" w:cs="Courier New"/>
          <w:noProof/>
          <w:lang w:eastAsia="it-IT"/>
        </w:rPr>
        <w:t>falso nell'interpretazione voluta</w:t>
      </w:r>
    </w:p>
    <w:p w:rsidR="00F85193" w:rsidRPr="00C21E16" w:rsidRDefault="00F85193" w:rsidP="000A4016">
      <w:pPr>
        <w:pBdr>
          <w:top w:val="dotted" w:sz="4" w:space="1" w:color="auto"/>
          <w:bottom w:val="dotted" w:sz="4" w:space="1" w:color="auto"/>
        </w:pBdr>
        <w:shd w:val="clear" w:color="auto" w:fill="D9D9D9" w:themeFill="background1" w:themeFillShade="D9"/>
        <w:spacing w:after="0"/>
        <w:rPr>
          <w:rFonts w:ascii="Courier New" w:hAnsi="Courier New" w:cs="Courier New"/>
          <w:noProof/>
          <w:lang w:eastAsia="it-IT"/>
        </w:rPr>
      </w:pPr>
      <w:r w:rsidRPr="00C21E16">
        <w:rPr>
          <w:rFonts w:ascii="Courier New" w:hAnsi="Courier New" w:cs="Courier New"/>
          <w:noProof/>
          <w:lang w:eastAsia="it-IT"/>
        </w:rPr>
        <w:tab/>
      </w:r>
    </w:p>
    <w:p w:rsidR="00F85193" w:rsidRPr="00C21E16" w:rsidRDefault="00F85193" w:rsidP="000A4016">
      <w:pPr>
        <w:pBdr>
          <w:top w:val="dotted" w:sz="4" w:space="1" w:color="auto"/>
          <w:bottom w:val="dotted" w:sz="4" w:space="1" w:color="auto"/>
        </w:pBdr>
        <w:shd w:val="clear" w:color="auto" w:fill="D9D9D9" w:themeFill="background1" w:themeFillShade="D9"/>
        <w:spacing w:after="0"/>
        <w:rPr>
          <w:rFonts w:ascii="Courier New" w:hAnsi="Courier New" w:cs="Courier New"/>
          <w:noProof/>
          <w:lang w:eastAsia="it-IT"/>
        </w:rPr>
      </w:pPr>
      <w:r w:rsidRPr="00C21E16">
        <w:rPr>
          <w:rFonts w:ascii="Courier New" w:hAnsi="Courier New" w:cs="Courier New"/>
          <w:noProof/>
          <w:lang w:eastAsia="it-IT"/>
        </w:rPr>
        <w:tab/>
        <w:t xml:space="preserve">trova clausola  </w:t>
      </w:r>
      <w:r w:rsidRPr="00C21E16">
        <w:rPr>
          <w:rFonts w:ascii="Courier New" w:hAnsi="Courier New" w:cs="Courier New"/>
          <w:noProof/>
          <w:bdr w:val="single" w:sz="4" w:space="0" w:color="auto"/>
          <w:lang w:eastAsia="it-IT"/>
        </w:rPr>
        <w:t>g ← a</w:t>
      </w:r>
      <w:r w:rsidRPr="009E5A63">
        <w:rPr>
          <w:rFonts w:ascii="Courier New" w:hAnsi="Courier New" w:cs="Courier New"/>
          <w:noProof/>
          <w:bdr w:val="single" w:sz="4" w:space="0" w:color="auto"/>
          <w:vertAlign w:val="subscript"/>
          <w:lang w:eastAsia="it-IT"/>
        </w:rPr>
        <w:t>1</w:t>
      </w:r>
      <w:r w:rsidRPr="00C21E16">
        <w:rPr>
          <w:rFonts w:ascii="Courier New" w:hAnsi="Courier New" w:cs="Courier New"/>
          <w:noProof/>
          <w:bdr w:val="single" w:sz="4" w:space="0" w:color="auto"/>
          <w:lang w:eastAsia="it-IT"/>
        </w:rPr>
        <w:t xml:space="preserve"> ^ a</w:t>
      </w:r>
      <w:r w:rsidRPr="009E5A63">
        <w:rPr>
          <w:rFonts w:ascii="Courier New" w:hAnsi="Courier New" w:cs="Courier New"/>
          <w:noProof/>
          <w:bdr w:val="single" w:sz="4" w:space="0" w:color="auto"/>
          <w:vertAlign w:val="subscript"/>
          <w:lang w:eastAsia="it-IT"/>
        </w:rPr>
        <w:t>2</w:t>
      </w:r>
      <w:r w:rsidRPr="00C21E16">
        <w:rPr>
          <w:rFonts w:ascii="Courier New" w:hAnsi="Courier New" w:cs="Courier New"/>
          <w:noProof/>
          <w:bdr w:val="single" w:sz="4" w:space="0" w:color="auto"/>
          <w:lang w:eastAsia="it-IT"/>
        </w:rPr>
        <w:t xml:space="preserve"> ^ ... ^ a</w:t>
      </w:r>
      <w:r w:rsidRPr="009E5A63">
        <w:rPr>
          <w:rFonts w:ascii="Courier New" w:hAnsi="Courier New" w:cs="Courier New"/>
          <w:noProof/>
          <w:bdr w:val="single" w:sz="4" w:space="0" w:color="auto"/>
          <w:vertAlign w:val="subscript"/>
          <w:lang w:eastAsia="it-IT"/>
        </w:rPr>
        <w:t>k</w:t>
      </w:r>
      <w:r w:rsidRPr="00C21E16">
        <w:rPr>
          <w:rFonts w:ascii="Courier New" w:hAnsi="Courier New" w:cs="Courier New"/>
          <w:noProof/>
          <w:lang w:eastAsia="it-IT"/>
        </w:rPr>
        <w:t xml:space="preserve"> € KB usato per dimostrare g</w:t>
      </w:r>
    </w:p>
    <w:p w:rsidR="00F85193" w:rsidRPr="00C21E16" w:rsidRDefault="00F85193" w:rsidP="000A4016">
      <w:pPr>
        <w:pBdr>
          <w:top w:val="dotted" w:sz="4" w:space="1" w:color="auto"/>
          <w:bottom w:val="dotted" w:sz="4" w:space="1" w:color="auto"/>
        </w:pBdr>
        <w:shd w:val="clear" w:color="auto" w:fill="D9D9D9" w:themeFill="background1" w:themeFillShade="D9"/>
        <w:spacing w:after="0"/>
        <w:rPr>
          <w:rFonts w:ascii="Courier New" w:hAnsi="Courier New" w:cs="Courier New"/>
          <w:noProof/>
          <w:lang w:eastAsia="it-IT"/>
        </w:rPr>
      </w:pPr>
      <w:r w:rsidRPr="00C21E16">
        <w:rPr>
          <w:rFonts w:ascii="Courier New" w:hAnsi="Courier New" w:cs="Courier New"/>
          <w:noProof/>
          <w:lang w:eastAsia="it-IT"/>
        </w:rPr>
        <w:tab/>
        <w:t>foreach a</w:t>
      </w:r>
      <w:r w:rsidRPr="000A4016">
        <w:rPr>
          <w:rFonts w:ascii="Courier New" w:hAnsi="Courier New" w:cs="Courier New"/>
          <w:noProof/>
          <w:vertAlign w:val="subscript"/>
          <w:lang w:eastAsia="it-IT"/>
        </w:rPr>
        <w:t>i</w:t>
      </w:r>
    </w:p>
    <w:p w:rsidR="00F85193" w:rsidRPr="00C21E16" w:rsidRDefault="00F85193" w:rsidP="000A4016">
      <w:pPr>
        <w:pBdr>
          <w:top w:val="dotted" w:sz="4" w:space="1" w:color="auto"/>
          <w:bottom w:val="dotted" w:sz="4" w:space="1" w:color="auto"/>
        </w:pBdr>
        <w:shd w:val="clear" w:color="auto" w:fill="D9D9D9" w:themeFill="background1" w:themeFillShade="D9"/>
        <w:spacing w:after="0"/>
        <w:rPr>
          <w:rFonts w:ascii="Courier New" w:hAnsi="Courier New" w:cs="Courier New"/>
          <w:noProof/>
          <w:lang w:eastAsia="it-IT"/>
        </w:rPr>
      </w:pPr>
      <w:r w:rsidRPr="00C21E16">
        <w:rPr>
          <w:rFonts w:ascii="Courier New" w:hAnsi="Courier New" w:cs="Courier New"/>
          <w:noProof/>
          <w:lang w:eastAsia="it-IT"/>
        </w:rPr>
        <w:tab/>
      </w:r>
      <w:r w:rsidRPr="00C21E16">
        <w:rPr>
          <w:rFonts w:ascii="Courier New" w:hAnsi="Courier New" w:cs="Courier New"/>
          <w:noProof/>
          <w:lang w:eastAsia="it-IT"/>
        </w:rPr>
        <w:tab/>
        <w:t>chiedi all'utente se a</w:t>
      </w:r>
      <w:r w:rsidRPr="000A4016">
        <w:rPr>
          <w:rFonts w:ascii="Courier New" w:hAnsi="Courier New" w:cs="Courier New"/>
          <w:noProof/>
          <w:vertAlign w:val="subscript"/>
          <w:lang w:eastAsia="it-IT"/>
        </w:rPr>
        <w:t>i</w:t>
      </w:r>
      <w:r w:rsidRPr="00C21E16">
        <w:rPr>
          <w:rFonts w:ascii="Courier New" w:hAnsi="Courier New" w:cs="Courier New"/>
          <w:noProof/>
          <w:lang w:eastAsia="it-IT"/>
        </w:rPr>
        <w:t xml:space="preserve"> è vera</w:t>
      </w:r>
    </w:p>
    <w:p w:rsidR="00F85193" w:rsidRPr="00C21E16" w:rsidRDefault="00F85193" w:rsidP="000A4016">
      <w:pPr>
        <w:pBdr>
          <w:top w:val="dotted" w:sz="4" w:space="1" w:color="auto"/>
          <w:bottom w:val="dotted" w:sz="4" w:space="1" w:color="auto"/>
        </w:pBdr>
        <w:shd w:val="clear" w:color="auto" w:fill="D9D9D9" w:themeFill="background1" w:themeFillShade="D9"/>
        <w:spacing w:after="0"/>
        <w:rPr>
          <w:rFonts w:ascii="Courier New" w:hAnsi="Courier New" w:cs="Courier New"/>
          <w:noProof/>
          <w:lang w:eastAsia="it-IT"/>
        </w:rPr>
      </w:pPr>
      <w:r w:rsidRPr="00C21E16">
        <w:rPr>
          <w:rFonts w:ascii="Courier New" w:hAnsi="Courier New" w:cs="Courier New"/>
          <w:noProof/>
          <w:lang w:eastAsia="it-IT"/>
        </w:rPr>
        <w:tab/>
      </w:r>
      <w:r w:rsidRPr="00C21E16">
        <w:rPr>
          <w:rFonts w:ascii="Courier New" w:hAnsi="Courier New" w:cs="Courier New"/>
          <w:noProof/>
          <w:lang w:eastAsia="it-IT"/>
        </w:rPr>
        <w:tab/>
        <w:t>if(a</w:t>
      </w:r>
      <w:r w:rsidRPr="000A4016">
        <w:rPr>
          <w:rFonts w:ascii="Courier New" w:hAnsi="Courier New" w:cs="Courier New"/>
          <w:noProof/>
          <w:vertAlign w:val="subscript"/>
          <w:lang w:eastAsia="it-IT"/>
        </w:rPr>
        <w:t>i</w:t>
      </w:r>
      <w:r w:rsidRPr="00C21E16">
        <w:rPr>
          <w:rFonts w:ascii="Courier New" w:hAnsi="Courier New" w:cs="Courier New"/>
          <w:noProof/>
          <w:lang w:eastAsia="it-IT"/>
        </w:rPr>
        <w:t xml:space="preserve"> == false)</w:t>
      </w:r>
    </w:p>
    <w:p w:rsidR="00F85193" w:rsidRPr="00C21E16" w:rsidRDefault="00F85193" w:rsidP="000A4016">
      <w:pPr>
        <w:pBdr>
          <w:top w:val="dotted" w:sz="4" w:space="1" w:color="auto"/>
          <w:bottom w:val="dotted" w:sz="4" w:space="1" w:color="auto"/>
        </w:pBdr>
        <w:shd w:val="clear" w:color="auto" w:fill="D9D9D9" w:themeFill="background1" w:themeFillShade="D9"/>
        <w:spacing w:after="0"/>
        <w:rPr>
          <w:rFonts w:ascii="Courier New" w:hAnsi="Courier New" w:cs="Courier New"/>
          <w:noProof/>
          <w:lang w:eastAsia="it-IT"/>
        </w:rPr>
      </w:pPr>
      <w:r w:rsidRPr="00C21E16">
        <w:rPr>
          <w:rFonts w:ascii="Courier New" w:hAnsi="Courier New" w:cs="Courier New"/>
          <w:noProof/>
          <w:lang w:eastAsia="it-IT"/>
        </w:rPr>
        <w:tab/>
      </w:r>
      <w:r w:rsidRPr="00C21E16">
        <w:rPr>
          <w:rFonts w:ascii="Courier New" w:hAnsi="Courier New" w:cs="Courier New"/>
          <w:noProof/>
          <w:lang w:eastAsia="it-IT"/>
        </w:rPr>
        <w:tab/>
      </w:r>
      <w:r w:rsidRPr="00C21E16">
        <w:rPr>
          <w:rFonts w:ascii="Courier New" w:hAnsi="Courier New" w:cs="Courier New"/>
          <w:noProof/>
          <w:lang w:eastAsia="it-IT"/>
        </w:rPr>
        <w:tab/>
        <w:t>return Debug_false(a</w:t>
      </w:r>
      <w:r w:rsidRPr="000A4016">
        <w:rPr>
          <w:rFonts w:ascii="Courier New" w:hAnsi="Courier New" w:cs="Courier New"/>
          <w:noProof/>
          <w:vertAlign w:val="subscript"/>
          <w:lang w:eastAsia="it-IT"/>
        </w:rPr>
        <w:t>i</w:t>
      </w:r>
      <w:r w:rsidRPr="00C21E16">
        <w:rPr>
          <w:rFonts w:ascii="Courier New" w:hAnsi="Courier New" w:cs="Courier New"/>
          <w:noProof/>
          <w:lang w:eastAsia="it-IT"/>
        </w:rPr>
        <w:t>, KB)</w:t>
      </w:r>
    </w:p>
    <w:p w:rsidR="00F85193" w:rsidRPr="00C21E16" w:rsidRDefault="00F85193" w:rsidP="000A4016">
      <w:pPr>
        <w:pBdr>
          <w:top w:val="dotted" w:sz="4" w:space="1" w:color="auto"/>
          <w:bottom w:val="dotted" w:sz="4" w:space="1" w:color="auto"/>
        </w:pBdr>
        <w:shd w:val="clear" w:color="auto" w:fill="D9D9D9" w:themeFill="background1" w:themeFillShade="D9"/>
        <w:spacing w:after="0"/>
        <w:rPr>
          <w:rFonts w:ascii="Courier New" w:hAnsi="Courier New" w:cs="Courier New"/>
          <w:noProof/>
          <w:lang w:eastAsia="it-IT"/>
        </w:rPr>
      </w:pPr>
      <w:r w:rsidRPr="00C21E16">
        <w:rPr>
          <w:rFonts w:ascii="Courier New" w:hAnsi="Courier New" w:cs="Courier New"/>
          <w:noProof/>
          <w:lang w:eastAsia="it-IT"/>
        </w:rPr>
        <w:tab/>
      </w:r>
    </w:p>
    <w:p w:rsidR="00F85193" w:rsidRPr="00C21E16" w:rsidRDefault="00F85193" w:rsidP="000A4016">
      <w:pPr>
        <w:pBdr>
          <w:top w:val="dotted" w:sz="4" w:space="1" w:color="auto"/>
          <w:bottom w:val="dotted" w:sz="4" w:space="1" w:color="auto"/>
        </w:pBdr>
        <w:shd w:val="clear" w:color="auto" w:fill="D9D9D9" w:themeFill="background1" w:themeFillShade="D9"/>
        <w:rPr>
          <w:rFonts w:ascii="Courier New" w:hAnsi="Courier New" w:cs="Courier New"/>
          <w:noProof/>
          <w:lang w:eastAsia="it-IT"/>
        </w:rPr>
      </w:pPr>
      <w:r w:rsidRPr="00C21E16">
        <w:rPr>
          <w:rFonts w:ascii="Courier New" w:hAnsi="Courier New" w:cs="Courier New"/>
          <w:noProof/>
          <w:lang w:eastAsia="it-IT"/>
        </w:rPr>
        <w:tab/>
        <w:t xml:space="preserve">return g </w:t>
      </w:r>
      <w:r w:rsidRPr="009E5A63">
        <w:rPr>
          <w:rFonts w:ascii="Courier New" w:hAnsi="Courier New" w:cs="Courier New"/>
          <w:noProof/>
          <w:lang w:eastAsia="it-IT"/>
        </w:rPr>
        <w:t>←</w:t>
      </w:r>
      <w:r w:rsidRPr="00C21E16">
        <w:rPr>
          <w:rFonts w:ascii="Courier New" w:hAnsi="Courier New" w:cs="Courier New"/>
          <w:noProof/>
          <w:lang w:eastAsia="it-IT"/>
        </w:rPr>
        <w:t xml:space="preserve"> a</w:t>
      </w:r>
      <w:r w:rsidRPr="009E5A63">
        <w:rPr>
          <w:rFonts w:ascii="Courier New" w:hAnsi="Courier New" w:cs="Courier New"/>
          <w:noProof/>
          <w:vertAlign w:val="subscript"/>
          <w:lang w:eastAsia="it-IT"/>
        </w:rPr>
        <w:t>1</w:t>
      </w:r>
      <w:r w:rsidRPr="00C21E16">
        <w:rPr>
          <w:rFonts w:ascii="Courier New" w:hAnsi="Courier New" w:cs="Courier New"/>
          <w:noProof/>
          <w:lang w:eastAsia="it-IT"/>
        </w:rPr>
        <w:t xml:space="preserve"> ^ a</w:t>
      </w:r>
      <w:r w:rsidRPr="009E5A63">
        <w:rPr>
          <w:rFonts w:ascii="Courier New" w:hAnsi="Courier New" w:cs="Courier New"/>
          <w:noProof/>
          <w:vertAlign w:val="subscript"/>
          <w:lang w:eastAsia="it-IT"/>
        </w:rPr>
        <w:t>2</w:t>
      </w:r>
      <w:r w:rsidRPr="00C21E16">
        <w:rPr>
          <w:rFonts w:ascii="Courier New" w:hAnsi="Courier New" w:cs="Courier New"/>
          <w:noProof/>
          <w:lang w:eastAsia="it-IT"/>
        </w:rPr>
        <w:t xml:space="preserve"> ^ ... ^ a</w:t>
      </w:r>
      <w:r w:rsidRPr="009E5A63">
        <w:rPr>
          <w:rFonts w:ascii="Courier New" w:hAnsi="Courier New" w:cs="Courier New"/>
          <w:noProof/>
          <w:vertAlign w:val="subscript"/>
          <w:lang w:eastAsia="it-IT"/>
        </w:rPr>
        <w:t>k</w:t>
      </w:r>
      <w:r>
        <w:rPr>
          <w:rFonts w:ascii="Courier New" w:hAnsi="Courier New" w:cs="Courier New"/>
          <w:noProof/>
          <w:lang w:eastAsia="it-IT"/>
        </w:rPr>
        <w:t xml:space="preserve">  //questa è la clausola errata</w:t>
      </w:r>
    </w:p>
    <w:p w:rsidR="00056860" w:rsidRPr="00056860" w:rsidRDefault="00056860" w:rsidP="00056860">
      <w:pPr>
        <w:pStyle w:val="Paragrafoelenco"/>
        <w:ind w:left="360"/>
        <w:rPr>
          <w:rFonts w:cs="Times New Roman"/>
          <w:b/>
          <w:noProof/>
          <w:lang w:eastAsia="it-IT"/>
        </w:rPr>
      </w:pPr>
      <w:r w:rsidRPr="00056860">
        <w:rPr>
          <w:rFonts w:cs="Times New Roman"/>
          <w:b/>
          <w:noProof/>
          <w:lang w:eastAsia="it-IT"/>
        </w:rPr>
        <w:t>Es. casa</w:t>
      </w:r>
    </w:p>
    <w:p w:rsidR="00056860" w:rsidRPr="00056860" w:rsidRDefault="00056860" w:rsidP="00056860">
      <w:pPr>
        <w:pStyle w:val="Paragrafoelenco"/>
        <w:ind w:left="360"/>
        <w:rPr>
          <w:rFonts w:cs="Times New Roman"/>
          <w:noProof/>
          <w:lang w:eastAsia="it-IT"/>
        </w:rPr>
      </w:pPr>
      <w:r w:rsidRPr="00056860">
        <w:rPr>
          <w:rFonts w:cs="Times New Roman"/>
          <w:noProof/>
          <w:lang w:eastAsia="it-IT"/>
        </w:rPr>
        <w:t>Supponiamo che nella KB, oltre alle regole già scritte sopra, ci sia la seguente regola appositamente errata:</w:t>
      </w:r>
    </w:p>
    <w:p w:rsidR="00056860" w:rsidRPr="00056860" w:rsidRDefault="00056860" w:rsidP="00056860">
      <w:pPr>
        <w:pStyle w:val="Paragrafoelenco"/>
        <w:ind w:left="360"/>
        <w:rPr>
          <w:rFonts w:cs="Times New Roman"/>
          <w:i/>
          <w:noProof/>
          <w:lang w:eastAsia="it-IT"/>
        </w:rPr>
      </w:pPr>
      <w:r w:rsidRPr="00056860">
        <w:rPr>
          <w:rFonts w:cs="Times New Roman"/>
          <w:i/>
          <w:noProof/>
          <w:lang w:eastAsia="it-IT"/>
        </w:rPr>
        <w:t>live_w1 ← live_w3 ^ up_s3</w:t>
      </w:r>
    </w:p>
    <w:p w:rsidR="00056860" w:rsidRPr="00056860" w:rsidRDefault="00056860" w:rsidP="00056860">
      <w:pPr>
        <w:pStyle w:val="Paragrafoelenco"/>
        <w:ind w:left="360"/>
        <w:rPr>
          <w:rFonts w:cs="Times New Roman"/>
          <w:noProof/>
          <w:lang w:eastAsia="it-IT"/>
        </w:rPr>
      </w:pPr>
      <w:r w:rsidRPr="00056860">
        <w:rPr>
          <w:rFonts w:cs="Times New Roman"/>
          <w:noProof/>
          <w:lang w:eastAsia="it-IT"/>
        </w:rPr>
        <w:t>L’atomo lit_l1 è l’atomo che può essere dimostrato, ma è falso nell’interpretazione vo</w:t>
      </w:r>
      <w:r>
        <w:rPr>
          <w:rFonts w:cs="Times New Roman"/>
          <w:noProof/>
          <w:lang w:eastAsia="it-IT"/>
        </w:rPr>
        <w:t>luta. Esaminiamo il processo</w:t>
      </w:r>
      <w:r w:rsidRPr="00056860">
        <w:rPr>
          <w:rFonts w:cs="Times New Roman"/>
          <w:noProof/>
          <w:lang w:eastAsia="it-IT"/>
        </w:rPr>
        <w:t xml:space="preserve">di derivazione di </w:t>
      </w:r>
      <w:r w:rsidRPr="00056860">
        <w:rPr>
          <w:rFonts w:cs="Times New Roman"/>
          <w:i/>
          <w:noProof/>
          <w:lang w:eastAsia="it-IT"/>
        </w:rPr>
        <w:t>lit_l1</w:t>
      </w:r>
    </w:p>
    <w:p w:rsidR="00056860" w:rsidRPr="00056860" w:rsidRDefault="00056860" w:rsidP="00056860">
      <w:pPr>
        <w:pStyle w:val="Paragrafoelenco"/>
        <w:ind w:left="360"/>
        <w:rPr>
          <w:rFonts w:ascii="Courier New" w:hAnsi="Courier New" w:cs="Courier New"/>
          <w:b/>
          <w:noProof/>
          <w:color w:val="BF8F00" w:themeColor="accent4" w:themeShade="BF"/>
          <w:lang w:eastAsia="it-IT"/>
        </w:rPr>
      </w:pPr>
      <w:r w:rsidRPr="00056860">
        <w:rPr>
          <w:rFonts w:ascii="Courier New" w:hAnsi="Courier New" w:cs="Courier New"/>
          <w:noProof/>
          <w:lang w:eastAsia="it-IT"/>
        </w:rPr>
        <w:t xml:space="preserve">lit_l1 ← </w:t>
      </w:r>
      <w:r w:rsidRPr="00056860">
        <w:rPr>
          <w:rFonts w:ascii="Courier New" w:hAnsi="Courier New" w:cs="Courier New"/>
          <w:b/>
          <w:noProof/>
          <w:color w:val="70AD47" w:themeColor="accent6"/>
          <w:lang w:eastAsia="it-IT"/>
        </w:rPr>
        <w:t>light_l1</w:t>
      </w:r>
      <w:r w:rsidRPr="00056860">
        <w:rPr>
          <w:rFonts w:ascii="Courier New" w:hAnsi="Courier New" w:cs="Courier New"/>
          <w:noProof/>
          <w:color w:val="70AD47" w:themeColor="accent6"/>
          <w:lang w:eastAsia="it-IT"/>
        </w:rPr>
        <w:t xml:space="preserve"> </w:t>
      </w:r>
      <w:r w:rsidRPr="00056860">
        <w:rPr>
          <w:rFonts w:ascii="Courier New" w:hAnsi="Courier New" w:cs="Courier New"/>
          <w:noProof/>
          <w:lang w:eastAsia="it-IT"/>
        </w:rPr>
        <w:t xml:space="preserve">^ </w:t>
      </w:r>
      <w:r w:rsidRPr="00056860">
        <w:rPr>
          <w:rFonts w:ascii="Courier New" w:hAnsi="Courier New" w:cs="Courier New"/>
          <w:b/>
          <w:noProof/>
          <w:color w:val="FF0000"/>
          <w:lang w:eastAsia="it-IT"/>
        </w:rPr>
        <w:t>live_l1</w:t>
      </w:r>
      <w:r w:rsidRPr="00056860">
        <w:rPr>
          <w:rFonts w:ascii="Courier New" w:hAnsi="Courier New" w:cs="Courier New"/>
          <w:noProof/>
          <w:color w:val="FF0000"/>
          <w:lang w:eastAsia="it-IT"/>
        </w:rPr>
        <w:t xml:space="preserve"> </w:t>
      </w:r>
      <w:r w:rsidRPr="00056860">
        <w:rPr>
          <w:rFonts w:ascii="Courier New" w:hAnsi="Courier New" w:cs="Courier New"/>
          <w:noProof/>
          <w:lang w:eastAsia="it-IT"/>
        </w:rPr>
        <w:t xml:space="preserve">^ </w:t>
      </w:r>
      <w:r w:rsidRPr="00056860">
        <w:rPr>
          <w:rFonts w:ascii="Courier New" w:hAnsi="Courier New" w:cs="Courier New"/>
          <w:b/>
          <w:noProof/>
          <w:color w:val="70AD47" w:themeColor="accent6"/>
          <w:lang w:eastAsia="it-IT"/>
        </w:rPr>
        <w:t xml:space="preserve">ok_l1: </w:t>
      </w:r>
      <w:r w:rsidRPr="00056860">
        <w:rPr>
          <w:rFonts w:ascii="Courier New" w:hAnsi="Courier New" w:cs="Courier New"/>
          <w:b/>
          <w:noProof/>
          <w:color w:val="BF8F00" w:themeColor="accent4" w:themeShade="BF"/>
          <w:lang w:eastAsia="it-IT"/>
        </w:rPr>
        <w:t>how 2</w:t>
      </w:r>
    </w:p>
    <w:p w:rsidR="00056860" w:rsidRPr="00056860" w:rsidRDefault="00056860" w:rsidP="00056860">
      <w:pPr>
        <w:pStyle w:val="Paragrafoelenco"/>
        <w:ind w:left="360"/>
        <w:rPr>
          <w:rFonts w:ascii="Courier New" w:hAnsi="Courier New" w:cs="Courier New"/>
          <w:b/>
          <w:noProof/>
          <w:color w:val="FF0000"/>
          <w:lang w:eastAsia="it-IT"/>
        </w:rPr>
      </w:pPr>
      <w:r w:rsidRPr="00056860">
        <w:rPr>
          <w:rFonts w:ascii="Courier New" w:hAnsi="Courier New" w:cs="Courier New"/>
          <w:noProof/>
          <w:lang w:eastAsia="it-IT"/>
        </w:rPr>
        <w:t xml:space="preserve">live_l1 ← </w:t>
      </w:r>
      <w:r w:rsidRPr="00056860">
        <w:rPr>
          <w:rFonts w:ascii="Courier New" w:hAnsi="Courier New" w:cs="Courier New"/>
          <w:b/>
          <w:noProof/>
          <w:color w:val="FF0000"/>
          <w:lang w:eastAsia="it-IT"/>
        </w:rPr>
        <w:t xml:space="preserve">live_w0: </w:t>
      </w:r>
      <w:r w:rsidRPr="00056860">
        <w:rPr>
          <w:rFonts w:ascii="Courier New" w:hAnsi="Courier New" w:cs="Courier New"/>
          <w:b/>
          <w:noProof/>
          <w:color w:val="BF8F00" w:themeColor="accent4" w:themeShade="BF"/>
          <w:lang w:eastAsia="it-IT"/>
        </w:rPr>
        <w:t>how 1</w:t>
      </w:r>
    </w:p>
    <w:p w:rsidR="00056860" w:rsidRPr="00056860" w:rsidRDefault="00056860" w:rsidP="00056860">
      <w:pPr>
        <w:pStyle w:val="Paragrafoelenco"/>
        <w:ind w:left="360"/>
        <w:rPr>
          <w:rFonts w:ascii="Courier New" w:hAnsi="Courier New" w:cs="Courier New"/>
          <w:noProof/>
          <w:lang w:eastAsia="it-IT"/>
        </w:rPr>
      </w:pPr>
      <w:r w:rsidRPr="00056860">
        <w:rPr>
          <w:rFonts w:ascii="Courier New" w:hAnsi="Courier New" w:cs="Courier New"/>
          <w:noProof/>
          <w:lang w:eastAsia="it-IT"/>
        </w:rPr>
        <w:t xml:space="preserve">live_w0 ← </w:t>
      </w:r>
      <w:r w:rsidRPr="00056860">
        <w:rPr>
          <w:rFonts w:ascii="Courier New" w:hAnsi="Courier New" w:cs="Courier New"/>
          <w:b/>
          <w:noProof/>
          <w:color w:val="FF0000"/>
          <w:lang w:eastAsia="it-IT"/>
        </w:rPr>
        <w:t>live_w1</w:t>
      </w:r>
      <w:r w:rsidRPr="00056860">
        <w:rPr>
          <w:rFonts w:ascii="Courier New" w:hAnsi="Courier New" w:cs="Courier New"/>
          <w:noProof/>
          <w:color w:val="FF0000"/>
          <w:lang w:eastAsia="it-IT"/>
        </w:rPr>
        <w:t xml:space="preserve"> </w:t>
      </w:r>
      <w:r w:rsidRPr="00056860">
        <w:rPr>
          <w:rFonts w:ascii="Courier New" w:hAnsi="Courier New" w:cs="Courier New"/>
          <w:noProof/>
          <w:lang w:eastAsia="it-IT"/>
        </w:rPr>
        <w:t xml:space="preserve">^ </w:t>
      </w:r>
      <w:r w:rsidRPr="00056860">
        <w:rPr>
          <w:rFonts w:ascii="Courier New" w:hAnsi="Courier New" w:cs="Courier New"/>
          <w:b/>
          <w:noProof/>
          <w:color w:val="70AD47" w:themeColor="accent6"/>
          <w:lang w:eastAsia="it-IT"/>
        </w:rPr>
        <w:t>up_s2</w:t>
      </w:r>
      <w:r w:rsidRPr="00056860">
        <w:rPr>
          <w:rFonts w:ascii="Courier New" w:hAnsi="Courier New" w:cs="Courier New"/>
          <w:noProof/>
          <w:lang w:eastAsia="it-IT"/>
        </w:rPr>
        <w:t xml:space="preserve">: </w:t>
      </w:r>
      <w:r w:rsidRPr="00056860">
        <w:rPr>
          <w:rFonts w:ascii="Courier New" w:hAnsi="Courier New" w:cs="Courier New"/>
          <w:b/>
          <w:noProof/>
          <w:color w:val="BF8F00" w:themeColor="accent4" w:themeShade="BF"/>
          <w:lang w:eastAsia="it-IT"/>
        </w:rPr>
        <w:t>how 1</w:t>
      </w:r>
    </w:p>
    <w:p w:rsidR="00056860" w:rsidRPr="00056860" w:rsidRDefault="00056860" w:rsidP="00056860">
      <w:pPr>
        <w:pStyle w:val="Paragrafoelenco"/>
        <w:ind w:left="360"/>
        <w:rPr>
          <w:rFonts w:cs="Times New Roman"/>
          <w:noProof/>
          <w:lang w:eastAsia="it-IT"/>
        </w:rPr>
      </w:pPr>
      <w:r w:rsidRPr="00056860">
        <w:rPr>
          <w:rFonts w:ascii="Courier New" w:hAnsi="Courier New" w:cs="Courier New"/>
          <w:noProof/>
          <w:lang w:eastAsia="it-IT"/>
        </w:rPr>
        <w:t xml:space="preserve">live_w1 ← </w:t>
      </w:r>
      <w:r w:rsidRPr="00056860">
        <w:rPr>
          <w:rFonts w:ascii="Courier New" w:hAnsi="Courier New" w:cs="Courier New"/>
          <w:b/>
          <w:noProof/>
          <w:color w:val="70AD47" w:themeColor="accent6"/>
          <w:lang w:eastAsia="it-IT"/>
        </w:rPr>
        <w:t>live_w3</w:t>
      </w:r>
      <w:r w:rsidRPr="00056860">
        <w:rPr>
          <w:rFonts w:ascii="Courier New" w:hAnsi="Courier New" w:cs="Courier New"/>
          <w:noProof/>
          <w:color w:val="70AD47" w:themeColor="accent6"/>
          <w:lang w:eastAsia="it-IT"/>
        </w:rPr>
        <w:t xml:space="preserve"> </w:t>
      </w:r>
      <w:r w:rsidRPr="00056860">
        <w:rPr>
          <w:rFonts w:ascii="Courier New" w:hAnsi="Courier New" w:cs="Courier New"/>
          <w:noProof/>
          <w:lang w:eastAsia="it-IT"/>
        </w:rPr>
        <w:t xml:space="preserve">^ </w:t>
      </w:r>
      <w:r w:rsidRPr="00056860">
        <w:rPr>
          <w:rFonts w:ascii="Courier New" w:hAnsi="Courier New" w:cs="Courier New"/>
          <w:b/>
          <w:noProof/>
          <w:color w:val="70AD47" w:themeColor="accent6"/>
          <w:lang w:eastAsia="it-IT"/>
        </w:rPr>
        <w:t xml:space="preserve">up_s3  </w:t>
      </w:r>
      <w:r w:rsidRPr="00056860">
        <w:rPr>
          <w:rFonts w:ascii="Courier New" w:hAnsi="Courier New" w:cs="Courier New"/>
          <w:noProof/>
          <w:lang w:eastAsia="it-IT"/>
        </w:rPr>
        <w:t>//clausola errata, coincide</w:t>
      </w:r>
    </w:p>
    <w:p w:rsidR="00056860" w:rsidRPr="00056860" w:rsidRDefault="00056860" w:rsidP="00056860">
      <w:pPr>
        <w:pStyle w:val="Paragrafoelenco"/>
        <w:spacing w:before="240"/>
        <w:ind w:left="360"/>
        <w:rPr>
          <w:rFonts w:cs="Times New Roman"/>
          <w:noProof/>
          <w:lang w:eastAsia="it-IT"/>
        </w:rPr>
      </w:pPr>
    </w:p>
    <w:p w:rsidR="00F85193" w:rsidRPr="003472C3" w:rsidRDefault="00056860" w:rsidP="003957F7">
      <w:pPr>
        <w:pStyle w:val="Paragrafoelenco"/>
        <w:numPr>
          <w:ilvl w:val="0"/>
          <w:numId w:val="13"/>
        </w:numPr>
        <w:spacing w:before="240"/>
        <w:rPr>
          <w:rFonts w:cs="Times New Roman"/>
          <w:b/>
          <w:noProof/>
          <w:lang w:eastAsia="it-IT"/>
        </w:rPr>
      </w:pPr>
      <w:r w:rsidRPr="003472C3">
        <w:rPr>
          <w:rFonts w:cs="Times New Roman"/>
          <w:b/>
          <w:noProof/>
          <w:color w:val="FF0000"/>
          <w:lang w:eastAsia="it-IT"/>
        </w:rPr>
        <w:t>RISPOSTA MANCANTE (FALSO NEGATIVO)</w:t>
      </w:r>
      <w:r w:rsidR="00AF426E" w:rsidRPr="003472C3">
        <w:rPr>
          <w:rFonts w:cs="Times New Roman"/>
          <w:noProof/>
          <w:color w:val="FF0000"/>
          <w:lang w:eastAsia="it-IT"/>
        </w:rPr>
        <w:t>:</w:t>
      </w:r>
      <w:r w:rsidR="00AF426E" w:rsidRPr="003472C3">
        <w:rPr>
          <w:rFonts w:cs="Times New Roman"/>
          <w:b/>
          <w:noProof/>
          <w:color w:val="FF0000"/>
          <w:lang w:eastAsia="it-IT"/>
        </w:rPr>
        <w:t xml:space="preserve"> </w:t>
      </w:r>
      <w:r w:rsidR="00F85193" w:rsidRPr="003472C3">
        <w:rPr>
          <w:rFonts w:cs="Times New Roman"/>
          <w:b/>
          <w:noProof/>
          <w:lang w:eastAsia="it-IT"/>
        </w:rPr>
        <w:t xml:space="preserve">Un atomo g </w:t>
      </w:r>
      <w:r w:rsidR="00AF426E" w:rsidRPr="003472C3">
        <w:rPr>
          <w:rFonts w:cs="Times New Roman"/>
          <w:b/>
          <w:noProof/>
          <w:lang w:eastAsia="it-IT"/>
        </w:rPr>
        <w:t xml:space="preserve">è </w:t>
      </w:r>
      <w:r w:rsidR="00F85193" w:rsidRPr="003472C3">
        <w:rPr>
          <w:rFonts w:cs="Times New Roman"/>
          <w:b/>
          <w:noProof/>
          <w:lang w:eastAsia="it-IT"/>
        </w:rPr>
        <w:t xml:space="preserve">vero nel dominio (nel dominio, non nella KB!) ma non è conseguenza logica di KB (KB </w:t>
      </w:r>
      <w:r w:rsidR="00F85193" w:rsidRPr="003472C3">
        <w:rPr>
          <w:rFonts w:ascii="Cambria Math" w:hAnsi="Cambria Math" w:cs="Cambria Math"/>
          <w:b/>
          <w:noProof/>
          <w:lang w:eastAsia="it-IT"/>
        </w:rPr>
        <w:t xml:space="preserve">⊭ </w:t>
      </w:r>
      <w:r w:rsidR="00F85193" w:rsidRPr="003472C3">
        <w:rPr>
          <w:rFonts w:cs="Times New Roman"/>
          <w:b/>
          <w:noProof/>
          <w:lang w:eastAsia="it-IT"/>
        </w:rPr>
        <w:t xml:space="preserve">g). </w:t>
      </w:r>
      <w:r w:rsidR="005C2D69" w:rsidRPr="003472C3">
        <w:rPr>
          <w:rFonts w:cs="Times New Roman"/>
          <w:b/>
          <w:noProof/>
          <w:lang w:eastAsia="it-IT"/>
        </w:rPr>
        <w:t>Dobbiamo trovare</w:t>
      </w:r>
      <w:r w:rsidR="00F85193" w:rsidRPr="003472C3">
        <w:rPr>
          <w:rFonts w:cs="Times New Roman"/>
          <w:b/>
          <w:noProof/>
          <w:lang w:eastAsia="it-IT"/>
        </w:rPr>
        <w:t xml:space="preserve"> il motivo per il quale non esiste una dimostrazione per g.</w:t>
      </w:r>
    </w:p>
    <w:p w:rsidR="00F85193" w:rsidRPr="005C2D69" w:rsidRDefault="00F85193" w:rsidP="00F85193">
      <w:pPr>
        <w:pStyle w:val="Paragrafoelenco"/>
        <w:spacing w:before="240"/>
        <w:ind w:left="360"/>
        <w:rPr>
          <w:rFonts w:cs="Times New Roman"/>
          <w:b/>
          <w:noProof/>
          <w:lang w:eastAsia="it-IT"/>
        </w:rPr>
      </w:pPr>
      <w:r w:rsidRPr="005C2D69">
        <w:rPr>
          <w:rFonts w:cs="Times New Roman"/>
          <w:b/>
          <w:noProof/>
          <w:lang w:eastAsia="it-IT"/>
        </w:rPr>
        <w:t>Un caso di risposta mancante si verifica solo se mancano una o più clausole definite nella base di conoscenza.</w:t>
      </w:r>
    </w:p>
    <w:p w:rsidR="005C2D69" w:rsidRDefault="005C2D69" w:rsidP="00F85193">
      <w:pPr>
        <w:pStyle w:val="Paragrafoelenco"/>
        <w:spacing w:before="240"/>
        <w:ind w:left="360"/>
        <w:rPr>
          <w:rFonts w:cs="Times New Roman"/>
          <w:noProof/>
          <w:lang w:eastAsia="it-IT"/>
        </w:rPr>
      </w:pPr>
    </w:p>
    <w:p w:rsidR="00F85193" w:rsidRDefault="00F85193" w:rsidP="00F85193">
      <w:pPr>
        <w:pStyle w:val="Paragrafoelenco"/>
        <w:spacing w:before="240"/>
        <w:ind w:left="360"/>
        <w:rPr>
          <w:rFonts w:cs="Times New Roman"/>
          <w:noProof/>
          <w:lang w:eastAsia="it-IT"/>
        </w:rPr>
      </w:pPr>
      <w:r>
        <w:rPr>
          <w:rFonts w:cs="Times New Roman"/>
          <w:noProof/>
          <w:lang w:eastAsia="it-IT"/>
        </w:rPr>
        <w:t>Supponiamo che g è un atomo che dovrebbe essere dimostrato. Poiché la dimostrazione di g fallisce, anche i corpi di tutte le clausole definite aventi g nella testa falliscono.</w:t>
      </w:r>
    </w:p>
    <w:p w:rsidR="00F85193" w:rsidRPr="003472C3" w:rsidRDefault="00F85193" w:rsidP="003957F7">
      <w:pPr>
        <w:pStyle w:val="Paragrafoelenco"/>
        <w:numPr>
          <w:ilvl w:val="1"/>
          <w:numId w:val="13"/>
        </w:numPr>
        <w:spacing w:before="240"/>
        <w:rPr>
          <w:rFonts w:cs="Times New Roman"/>
          <w:noProof/>
          <w:lang w:eastAsia="it-IT"/>
        </w:rPr>
      </w:pPr>
      <w:r w:rsidRPr="003472C3">
        <w:rPr>
          <w:rFonts w:cs="Times New Roman"/>
          <w:noProof/>
          <w:lang w:eastAsia="it-IT"/>
        </w:rPr>
        <w:t xml:space="preserve">Supponiamo che una di queste clausole definite per g sarebbe potuta essere dimostrata. Questo significa che tutti gli atomi nel corpo devono essere veri nella interpretazione voluta. Poiché il corpo ha fallito, ci </w:t>
      </w:r>
      <w:r w:rsidRPr="003472C3">
        <w:rPr>
          <w:rFonts w:cs="Times New Roman"/>
          <w:noProof/>
          <w:lang w:eastAsia="it-IT"/>
        </w:rPr>
        <w:lastRenderedPageBreak/>
        <w:t>deve essere un atomo nel corpo che fallisce. Questo atomo è vero nell’interpretazione voluta ma fallisce. Quindi il processo di debug si trasferisce a questo atomo.</w:t>
      </w:r>
    </w:p>
    <w:p w:rsidR="00F85193" w:rsidRPr="003472C3" w:rsidRDefault="00F85193" w:rsidP="003957F7">
      <w:pPr>
        <w:pStyle w:val="Paragrafoelenco"/>
        <w:numPr>
          <w:ilvl w:val="1"/>
          <w:numId w:val="13"/>
        </w:numPr>
        <w:spacing w:before="240"/>
        <w:rPr>
          <w:rFonts w:cs="Times New Roman"/>
          <w:noProof/>
          <w:lang w:eastAsia="it-IT"/>
        </w:rPr>
      </w:pPr>
      <w:r w:rsidRPr="003472C3">
        <w:rPr>
          <w:rFonts w:cs="Times New Roman"/>
          <w:noProof/>
          <w:lang w:eastAsia="it-IT"/>
        </w:rPr>
        <w:t>In caso contrario, nonvesiste una clausola definita per provare g, quindi l’utente deve aggiungere una clausola definita per g.</w:t>
      </w:r>
    </w:p>
    <w:p w:rsidR="00F85193" w:rsidRDefault="00F85193" w:rsidP="00F85193">
      <w:pPr>
        <w:spacing w:before="240"/>
        <w:ind w:left="363"/>
        <w:rPr>
          <w:rFonts w:cs="Times New Roman"/>
          <w:noProof/>
          <w:lang w:eastAsia="it-IT"/>
        </w:rPr>
      </w:pPr>
      <w:r>
        <w:rPr>
          <w:rFonts w:cs="Times New Roman"/>
          <w:noProof/>
          <w:lang w:eastAsia="it-IT"/>
        </w:rPr>
        <w:t>Una domanda “whynot” può essere usata da</w:t>
      </w:r>
      <w:r w:rsidR="003472C3">
        <w:rPr>
          <w:rFonts w:cs="Times New Roman"/>
          <w:noProof/>
          <w:lang w:eastAsia="it-IT"/>
        </w:rPr>
        <w:t>ll’utente per chiedere il motiv</w:t>
      </w:r>
      <w:r>
        <w:rPr>
          <w:rFonts w:cs="Times New Roman"/>
          <w:noProof/>
          <w:lang w:eastAsia="it-IT"/>
        </w:rPr>
        <w:t>o per il quale l’atomo g non è stato dimostrato.</w:t>
      </w:r>
    </w:p>
    <w:p w:rsidR="00F85193" w:rsidRPr="00500856" w:rsidRDefault="00F85193" w:rsidP="00F85193">
      <w:pPr>
        <w:pBdr>
          <w:top w:val="single" w:sz="4" w:space="1" w:color="auto"/>
          <w:left w:val="single" w:sz="4" w:space="4" w:color="auto"/>
          <w:bottom w:val="single" w:sz="4" w:space="1" w:color="auto"/>
          <w:right w:val="single" w:sz="4" w:space="4" w:color="auto"/>
        </w:pBdr>
        <w:spacing w:after="0"/>
        <w:ind w:left="363"/>
        <w:rPr>
          <w:rFonts w:ascii="Courier New" w:hAnsi="Courier New" w:cs="Courier New"/>
          <w:noProof/>
          <w:lang w:eastAsia="it-IT"/>
        </w:rPr>
      </w:pPr>
      <w:r w:rsidRPr="00500856">
        <w:rPr>
          <w:rFonts w:ascii="Courier New" w:hAnsi="Courier New" w:cs="Courier New"/>
          <w:noProof/>
          <w:lang w:eastAsia="it-IT"/>
        </w:rPr>
        <w:t>procedure Debug_missing(g, KB)</w:t>
      </w:r>
    </w:p>
    <w:p w:rsidR="00F85193" w:rsidRPr="00500856" w:rsidRDefault="00F85193" w:rsidP="00F85193">
      <w:pPr>
        <w:pBdr>
          <w:top w:val="single" w:sz="4" w:space="1" w:color="auto"/>
          <w:left w:val="single" w:sz="4" w:space="4" w:color="auto"/>
          <w:bottom w:val="single" w:sz="4" w:space="1" w:color="auto"/>
          <w:right w:val="single" w:sz="4" w:space="4" w:color="auto"/>
        </w:pBdr>
        <w:spacing w:after="0"/>
        <w:ind w:left="363"/>
        <w:rPr>
          <w:rFonts w:ascii="Courier New" w:hAnsi="Courier New" w:cs="Courier New"/>
          <w:noProof/>
          <w:lang w:eastAsia="it-IT"/>
        </w:rPr>
      </w:pPr>
      <w:r w:rsidRPr="00500856">
        <w:rPr>
          <w:rFonts w:ascii="Courier New" w:hAnsi="Courier New" w:cs="Courier New"/>
          <w:noProof/>
          <w:lang w:eastAsia="it-IT"/>
        </w:rPr>
        <w:tab/>
        <w:t>//KB base di conoscenza</w:t>
      </w:r>
    </w:p>
    <w:p w:rsidR="00F85193" w:rsidRPr="00500856" w:rsidRDefault="00F85193" w:rsidP="00F85193">
      <w:pPr>
        <w:pBdr>
          <w:top w:val="single" w:sz="4" w:space="1" w:color="auto"/>
          <w:left w:val="single" w:sz="4" w:space="4" w:color="auto"/>
          <w:bottom w:val="single" w:sz="4" w:space="1" w:color="auto"/>
          <w:right w:val="single" w:sz="4" w:space="4" w:color="auto"/>
        </w:pBdr>
        <w:spacing w:after="0"/>
        <w:ind w:left="363"/>
        <w:rPr>
          <w:rFonts w:ascii="Courier New" w:hAnsi="Courier New" w:cs="Courier New"/>
          <w:noProof/>
          <w:lang w:eastAsia="it-IT"/>
        </w:rPr>
      </w:pPr>
      <w:r w:rsidRPr="00500856">
        <w:rPr>
          <w:rFonts w:ascii="Courier New" w:hAnsi="Courier New" w:cs="Courier New"/>
          <w:noProof/>
          <w:lang w:eastAsia="it-IT"/>
        </w:rPr>
        <w:tab/>
        <w:t>//g è un atomo che non è conseguenza logica di KB (KB !|- g) ma è</w:t>
      </w:r>
    </w:p>
    <w:p w:rsidR="00F85193" w:rsidRPr="00500856" w:rsidRDefault="00F85193" w:rsidP="00F85193">
      <w:pPr>
        <w:pBdr>
          <w:top w:val="single" w:sz="4" w:space="1" w:color="auto"/>
          <w:left w:val="single" w:sz="4" w:space="4" w:color="auto"/>
          <w:bottom w:val="single" w:sz="4" w:space="1" w:color="auto"/>
          <w:right w:val="single" w:sz="4" w:space="4" w:color="auto"/>
        </w:pBdr>
        <w:spacing w:after="0"/>
        <w:ind w:left="363"/>
        <w:rPr>
          <w:rFonts w:ascii="Courier New" w:hAnsi="Courier New" w:cs="Courier New"/>
          <w:noProof/>
          <w:lang w:eastAsia="it-IT"/>
        </w:rPr>
      </w:pPr>
      <w:r w:rsidRPr="00500856">
        <w:rPr>
          <w:rFonts w:ascii="Courier New" w:hAnsi="Courier New" w:cs="Courier New"/>
          <w:noProof/>
          <w:lang w:eastAsia="it-IT"/>
        </w:rPr>
        <w:tab/>
        <w:t>//vero nell'interpretazione voluta</w:t>
      </w:r>
    </w:p>
    <w:p w:rsidR="00F85193" w:rsidRPr="00500856" w:rsidRDefault="00F85193" w:rsidP="00F85193">
      <w:pPr>
        <w:pBdr>
          <w:top w:val="single" w:sz="4" w:space="1" w:color="auto"/>
          <w:left w:val="single" w:sz="4" w:space="4" w:color="auto"/>
          <w:bottom w:val="single" w:sz="4" w:space="1" w:color="auto"/>
          <w:right w:val="single" w:sz="4" w:space="4" w:color="auto"/>
        </w:pBdr>
        <w:spacing w:after="0"/>
        <w:ind w:left="363"/>
        <w:rPr>
          <w:rFonts w:ascii="Courier New" w:hAnsi="Courier New" w:cs="Courier New"/>
          <w:noProof/>
          <w:lang w:eastAsia="it-IT"/>
        </w:rPr>
      </w:pPr>
      <w:r w:rsidRPr="00500856">
        <w:rPr>
          <w:rFonts w:ascii="Courier New" w:hAnsi="Courier New" w:cs="Courier New"/>
          <w:noProof/>
          <w:lang w:eastAsia="it-IT"/>
        </w:rPr>
        <w:tab/>
      </w:r>
    </w:p>
    <w:p w:rsidR="00F85193" w:rsidRPr="00500856" w:rsidRDefault="00F85193" w:rsidP="00F85193">
      <w:pPr>
        <w:pBdr>
          <w:top w:val="single" w:sz="4" w:space="1" w:color="auto"/>
          <w:left w:val="single" w:sz="4" w:space="4" w:color="auto"/>
          <w:bottom w:val="single" w:sz="4" w:space="1" w:color="auto"/>
          <w:right w:val="single" w:sz="4" w:space="4" w:color="auto"/>
        </w:pBdr>
        <w:spacing w:after="0"/>
        <w:ind w:left="363"/>
        <w:rPr>
          <w:rFonts w:ascii="Courier New" w:hAnsi="Courier New" w:cs="Courier New"/>
          <w:noProof/>
          <w:lang w:eastAsia="it-IT"/>
        </w:rPr>
      </w:pPr>
      <w:r w:rsidRPr="00500856">
        <w:rPr>
          <w:rFonts w:ascii="Courier New" w:hAnsi="Courier New" w:cs="Courier New"/>
          <w:noProof/>
          <w:lang w:eastAsia="it-IT"/>
        </w:rPr>
        <w:tab/>
        <w:t xml:space="preserve">if(esiste una clauola definita g </w:t>
      </w:r>
      <w:r w:rsidRPr="00220903">
        <w:rPr>
          <w:rFonts w:ascii="Courier New" w:hAnsi="Courier New" w:cs="Courier New"/>
          <w:noProof/>
          <w:lang w:eastAsia="it-IT"/>
        </w:rPr>
        <w:t>←</w:t>
      </w:r>
      <w:r w:rsidRPr="00500856">
        <w:rPr>
          <w:rFonts w:ascii="Courier New" w:hAnsi="Courier New" w:cs="Courier New"/>
          <w:noProof/>
          <w:lang w:eastAsia="it-IT"/>
        </w:rPr>
        <w:t xml:space="preserve"> a</w:t>
      </w:r>
      <w:r w:rsidRPr="00220903">
        <w:rPr>
          <w:rFonts w:ascii="Courier New" w:hAnsi="Courier New" w:cs="Courier New"/>
          <w:noProof/>
          <w:vertAlign w:val="subscript"/>
          <w:lang w:eastAsia="it-IT"/>
        </w:rPr>
        <w:t>1</w:t>
      </w:r>
      <w:r w:rsidRPr="00500856">
        <w:rPr>
          <w:rFonts w:ascii="Courier New" w:hAnsi="Courier New" w:cs="Courier New"/>
          <w:noProof/>
          <w:lang w:eastAsia="it-IT"/>
        </w:rPr>
        <w:t xml:space="preserve"> ^ a</w:t>
      </w:r>
      <w:r w:rsidRPr="00220903">
        <w:rPr>
          <w:rFonts w:ascii="Courier New" w:hAnsi="Courier New" w:cs="Courier New"/>
          <w:noProof/>
          <w:vertAlign w:val="subscript"/>
          <w:lang w:eastAsia="it-IT"/>
        </w:rPr>
        <w:t>2</w:t>
      </w:r>
      <w:r w:rsidRPr="00500856">
        <w:rPr>
          <w:rFonts w:ascii="Courier New" w:hAnsi="Courier New" w:cs="Courier New"/>
          <w:noProof/>
          <w:lang w:eastAsia="it-IT"/>
        </w:rPr>
        <w:t xml:space="preserve"> ^ ... ^ a</w:t>
      </w:r>
      <w:r w:rsidRPr="00220903">
        <w:rPr>
          <w:rFonts w:ascii="Courier New" w:hAnsi="Courier New" w:cs="Courier New"/>
          <w:noProof/>
          <w:vertAlign w:val="subscript"/>
          <w:lang w:eastAsia="it-IT"/>
        </w:rPr>
        <w:t>k</w:t>
      </w:r>
      <w:r w:rsidRPr="00500856">
        <w:rPr>
          <w:rFonts w:ascii="Courier New" w:hAnsi="Courier New" w:cs="Courier New"/>
          <w:noProof/>
          <w:lang w:eastAsia="it-IT"/>
        </w:rPr>
        <w:t xml:space="preserve"> € KB tale che </w:t>
      </w:r>
      <w:r>
        <w:rPr>
          <w:rFonts w:ascii="Courier New" w:hAnsi="Courier New" w:cs="Courier New"/>
          <w:noProof/>
          <w:lang w:eastAsia="it-IT"/>
        </w:rPr>
        <w:br/>
        <w:t xml:space="preserve">   </w:t>
      </w:r>
      <w:r w:rsidRPr="00500856">
        <w:rPr>
          <w:rFonts w:ascii="Courier New" w:hAnsi="Courier New" w:cs="Courier New"/>
          <w:noProof/>
          <w:lang w:eastAsia="it-IT"/>
        </w:rPr>
        <w:t>tutti gli a</w:t>
      </w:r>
      <w:r w:rsidRPr="00220903">
        <w:rPr>
          <w:rFonts w:ascii="Courier New" w:hAnsi="Courier New" w:cs="Courier New"/>
          <w:noProof/>
          <w:vertAlign w:val="subscript"/>
          <w:lang w:eastAsia="it-IT"/>
        </w:rPr>
        <w:t>i</w:t>
      </w:r>
      <w:r w:rsidRPr="00500856">
        <w:rPr>
          <w:rFonts w:ascii="Courier New" w:hAnsi="Courier New" w:cs="Courier New"/>
          <w:noProof/>
          <w:lang w:eastAsia="it-IT"/>
        </w:rPr>
        <w:t xml:space="preserve"> sono veri nell'interpretazione voluta)</w:t>
      </w:r>
    </w:p>
    <w:p w:rsidR="00F85193" w:rsidRPr="00500856" w:rsidRDefault="00F85193" w:rsidP="00F85193">
      <w:pPr>
        <w:pBdr>
          <w:top w:val="single" w:sz="4" w:space="1" w:color="auto"/>
          <w:left w:val="single" w:sz="4" w:space="4" w:color="auto"/>
          <w:bottom w:val="single" w:sz="4" w:space="1" w:color="auto"/>
          <w:right w:val="single" w:sz="4" w:space="4" w:color="auto"/>
        </w:pBdr>
        <w:spacing w:after="0"/>
        <w:ind w:left="363"/>
        <w:rPr>
          <w:rFonts w:ascii="Courier New" w:hAnsi="Courier New" w:cs="Courier New"/>
          <w:noProof/>
          <w:lang w:eastAsia="it-IT"/>
        </w:rPr>
      </w:pPr>
      <w:r>
        <w:rPr>
          <w:rFonts w:ascii="Courier New" w:hAnsi="Courier New" w:cs="Courier New"/>
          <w:noProof/>
          <w:lang w:eastAsia="it-IT"/>
        </w:rPr>
        <w:tab/>
      </w:r>
      <w:r>
        <w:rPr>
          <w:rFonts w:ascii="Courier New" w:hAnsi="Courier New" w:cs="Courier New"/>
          <w:noProof/>
          <w:lang w:eastAsia="it-IT"/>
        </w:rPr>
        <w:tab/>
      </w:r>
      <w:r w:rsidRPr="00500856">
        <w:rPr>
          <w:rFonts w:ascii="Courier New" w:hAnsi="Courier New" w:cs="Courier New"/>
          <w:noProof/>
          <w:lang w:eastAsia="it-IT"/>
        </w:rPr>
        <w:t>seleziona a</w:t>
      </w:r>
      <w:r w:rsidRPr="00220903">
        <w:rPr>
          <w:rFonts w:ascii="Courier New" w:hAnsi="Courier New" w:cs="Courier New"/>
          <w:noProof/>
          <w:vertAlign w:val="subscript"/>
          <w:lang w:eastAsia="it-IT"/>
        </w:rPr>
        <w:t>i</w:t>
      </w:r>
      <w:r w:rsidRPr="00500856">
        <w:rPr>
          <w:rFonts w:ascii="Courier New" w:hAnsi="Courier New" w:cs="Courier New"/>
          <w:noProof/>
          <w:lang w:eastAsia="it-IT"/>
        </w:rPr>
        <w:t xml:space="preserve"> che non può essere dimostrato</w:t>
      </w:r>
    </w:p>
    <w:p w:rsidR="00F85193" w:rsidRPr="00500856" w:rsidRDefault="00F85193" w:rsidP="00F85193">
      <w:pPr>
        <w:pBdr>
          <w:top w:val="single" w:sz="4" w:space="1" w:color="auto"/>
          <w:left w:val="single" w:sz="4" w:space="4" w:color="auto"/>
          <w:bottom w:val="single" w:sz="4" w:space="1" w:color="auto"/>
          <w:right w:val="single" w:sz="4" w:space="4" w:color="auto"/>
        </w:pBdr>
        <w:spacing w:after="0"/>
        <w:ind w:left="363"/>
        <w:rPr>
          <w:rFonts w:ascii="Courier New" w:hAnsi="Courier New" w:cs="Courier New"/>
          <w:noProof/>
          <w:lang w:eastAsia="it-IT"/>
        </w:rPr>
      </w:pPr>
      <w:r w:rsidRPr="00500856">
        <w:rPr>
          <w:rFonts w:ascii="Courier New" w:hAnsi="Courier New" w:cs="Courier New"/>
          <w:noProof/>
          <w:lang w:eastAsia="it-IT"/>
        </w:rPr>
        <w:tab/>
      </w:r>
      <w:r w:rsidRPr="00500856">
        <w:rPr>
          <w:rFonts w:ascii="Courier New" w:hAnsi="Courier New" w:cs="Courier New"/>
          <w:noProof/>
          <w:lang w:eastAsia="it-IT"/>
        </w:rPr>
        <w:tab/>
        <w:t>return Debug_missing(ai, KB)</w:t>
      </w:r>
    </w:p>
    <w:p w:rsidR="00F85193" w:rsidRPr="00500856" w:rsidRDefault="00F85193" w:rsidP="00F85193">
      <w:pPr>
        <w:pBdr>
          <w:top w:val="single" w:sz="4" w:space="1" w:color="auto"/>
          <w:left w:val="single" w:sz="4" w:space="4" w:color="auto"/>
          <w:bottom w:val="single" w:sz="4" w:space="1" w:color="auto"/>
          <w:right w:val="single" w:sz="4" w:space="4" w:color="auto"/>
        </w:pBdr>
        <w:spacing w:after="0"/>
        <w:ind w:left="363"/>
        <w:rPr>
          <w:rFonts w:ascii="Courier New" w:hAnsi="Courier New" w:cs="Courier New"/>
          <w:noProof/>
          <w:lang w:eastAsia="it-IT"/>
        </w:rPr>
      </w:pPr>
      <w:r w:rsidRPr="00500856">
        <w:rPr>
          <w:rFonts w:ascii="Courier New" w:hAnsi="Courier New" w:cs="Courier New"/>
          <w:noProof/>
          <w:lang w:eastAsia="it-IT"/>
        </w:rPr>
        <w:tab/>
        <w:t>else</w:t>
      </w:r>
    </w:p>
    <w:p w:rsidR="00F85193" w:rsidRPr="00500856" w:rsidRDefault="00F85193" w:rsidP="00F85193">
      <w:pPr>
        <w:pBdr>
          <w:top w:val="single" w:sz="4" w:space="1" w:color="auto"/>
          <w:left w:val="single" w:sz="4" w:space="4" w:color="auto"/>
          <w:bottom w:val="single" w:sz="4" w:space="1" w:color="auto"/>
          <w:right w:val="single" w:sz="4" w:space="4" w:color="auto"/>
        </w:pBdr>
        <w:spacing w:after="0"/>
        <w:ind w:left="363"/>
        <w:rPr>
          <w:rFonts w:ascii="Courier New" w:hAnsi="Courier New" w:cs="Courier New"/>
          <w:noProof/>
          <w:lang w:eastAsia="it-IT"/>
        </w:rPr>
      </w:pPr>
      <w:r w:rsidRPr="00500856">
        <w:rPr>
          <w:rFonts w:ascii="Courier New" w:hAnsi="Courier New" w:cs="Courier New"/>
          <w:noProof/>
          <w:lang w:eastAsia="it-IT"/>
        </w:rPr>
        <w:tab/>
      </w:r>
      <w:r w:rsidRPr="00500856">
        <w:rPr>
          <w:rFonts w:ascii="Courier New" w:hAnsi="Courier New" w:cs="Courier New"/>
          <w:noProof/>
          <w:lang w:eastAsia="it-IT"/>
        </w:rPr>
        <w:tab/>
        <w:t>return g</w:t>
      </w:r>
    </w:p>
    <w:p w:rsidR="00F85193" w:rsidRPr="00C21E16" w:rsidRDefault="00F85193" w:rsidP="00F85193">
      <w:pPr>
        <w:pStyle w:val="Paragrafoelenco"/>
        <w:ind w:left="360"/>
        <w:rPr>
          <w:rFonts w:cs="Times New Roman"/>
          <w:b/>
          <w:noProof/>
          <w:lang w:eastAsia="it-IT"/>
        </w:rPr>
      </w:pPr>
      <w:r w:rsidRPr="00C21E16">
        <w:rPr>
          <w:rFonts w:cs="Times New Roman"/>
          <w:b/>
          <w:noProof/>
          <w:lang w:eastAsia="it-IT"/>
        </w:rPr>
        <w:t>Es. casa</w:t>
      </w:r>
    </w:p>
    <w:p w:rsidR="00F85193" w:rsidRDefault="00F85193" w:rsidP="00F85193">
      <w:pPr>
        <w:pStyle w:val="Paragrafoelenco"/>
        <w:ind w:left="360"/>
        <w:rPr>
          <w:rFonts w:cs="Times New Roman"/>
          <w:noProof/>
          <w:lang w:eastAsia="it-IT"/>
        </w:rPr>
      </w:pPr>
      <w:r>
        <w:rPr>
          <w:rFonts w:cs="Times New Roman"/>
          <w:noProof/>
          <w:lang w:eastAsia="it-IT"/>
        </w:rPr>
        <w:t>Supponiamo che nella KB, s2 è in posizione “down”. Supponiamo inoltre, cle la clausola definita che specifica che s2 è in posizione “down” è mancante.</w:t>
      </w:r>
    </w:p>
    <w:p w:rsidR="00F85193" w:rsidRDefault="00F85193" w:rsidP="00F85193">
      <w:pPr>
        <w:pStyle w:val="Paragrafoelenco"/>
        <w:ind w:left="360"/>
        <w:rPr>
          <w:rFonts w:cs="Times New Roman"/>
          <w:noProof/>
          <w:lang w:eastAsia="it-IT"/>
        </w:rPr>
      </w:pPr>
      <w:r>
        <w:rPr>
          <w:rFonts w:cs="Times New Roman"/>
          <w:noProof/>
          <w:lang w:eastAsia="it-IT"/>
        </w:rPr>
        <w:t xml:space="preserve">Abbiamo quindi un caso in cui l’atomo </w:t>
      </w:r>
      <w:r w:rsidRPr="00220903">
        <w:rPr>
          <w:rFonts w:cs="Times New Roman"/>
          <w:i/>
          <w:noProof/>
          <w:lang w:eastAsia="it-IT"/>
        </w:rPr>
        <w:t>lit_l1</w:t>
      </w:r>
      <w:r>
        <w:rPr>
          <w:rFonts w:cs="Times New Roman"/>
          <w:noProof/>
          <w:lang w:eastAsia="it-IT"/>
        </w:rPr>
        <w:t xml:space="preserve"> (seppur vero nell’interpretazione voluta) non è conseguenza logica di KB.</w:t>
      </w:r>
    </w:p>
    <w:p w:rsidR="00F85193" w:rsidRDefault="00F85193" w:rsidP="00F85193">
      <w:pPr>
        <w:pStyle w:val="Paragrafoelenco"/>
        <w:ind w:left="360"/>
        <w:rPr>
          <w:rFonts w:cs="Times New Roman"/>
          <w:noProof/>
          <w:lang w:eastAsia="it-IT"/>
        </w:rPr>
      </w:pPr>
    </w:p>
    <w:p w:rsidR="00F85193" w:rsidRDefault="00F85193" w:rsidP="00F85193">
      <w:pPr>
        <w:pStyle w:val="Paragrafoelenco"/>
        <w:ind w:left="360"/>
        <w:rPr>
          <w:rFonts w:cs="Times New Roman"/>
          <w:noProof/>
          <w:lang w:eastAsia="it-IT"/>
        </w:rPr>
      </w:pPr>
      <w:r>
        <w:rPr>
          <w:rFonts w:cs="Times New Roman"/>
          <w:noProof/>
          <w:lang w:eastAsia="it-IT"/>
        </w:rPr>
        <w:t>L’algoritmo viene chiamato con i parametri g=</w:t>
      </w:r>
      <w:r w:rsidRPr="00E11F85">
        <w:rPr>
          <w:rFonts w:cs="Times New Roman"/>
          <w:i/>
          <w:noProof/>
          <w:lang w:eastAsia="it-IT"/>
        </w:rPr>
        <w:t>lit_l1</w:t>
      </w:r>
      <w:r>
        <w:rPr>
          <w:rFonts w:cs="Times New Roman"/>
          <w:noProof/>
          <w:lang w:eastAsia="it-IT"/>
        </w:rPr>
        <w:t xml:space="preserve"> e KB</w:t>
      </w:r>
    </w:p>
    <w:p w:rsidR="00F85193" w:rsidRPr="00E11F85" w:rsidRDefault="00F85193" w:rsidP="00E11F85">
      <w:pPr>
        <w:pStyle w:val="Paragrafoelenco"/>
        <w:spacing w:after="0"/>
        <w:ind w:left="360"/>
        <w:rPr>
          <w:rFonts w:cs="Times New Roman"/>
          <w:noProof/>
          <w:lang w:eastAsia="it-IT"/>
        </w:rPr>
      </w:pPr>
      <w:r>
        <w:rPr>
          <w:rFonts w:cs="Times New Roman"/>
          <w:noProof/>
          <w:lang w:eastAsia="it-IT"/>
        </w:rPr>
        <w:t xml:space="preserve">L’algoritmo trova tutte le regole aventi </w:t>
      </w:r>
      <w:r w:rsidRPr="00220903">
        <w:rPr>
          <w:rFonts w:cs="Times New Roman"/>
          <w:i/>
          <w:noProof/>
          <w:lang w:eastAsia="it-IT"/>
        </w:rPr>
        <w:t>lit_l1</w:t>
      </w:r>
      <w:r w:rsidR="00E11F85">
        <w:rPr>
          <w:rFonts w:cs="Times New Roman"/>
          <w:noProof/>
          <w:lang w:eastAsia="it-IT"/>
        </w:rPr>
        <w:t xml:space="preserve"> nella testa:  </w:t>
      </w:r>
      <w:r>
        <w:rPr>
          <w:rFonts w:cs="Times New Roman"/>
          <w:i/>
          <w:noProof/>
          <w:lang w:eastAsia="it-IT"/>
        </w:rPr>
        <w:t xml:space="preserve">lit_l1 </w:t>
      </w:r>
      <w:r w:rsidRPr="00220903">
        <w:rPr>
          <w:rFonts w:cs="Times New Roman"/>
          <w:i/>
          <w:noProof/>
          <w:lang w:eastAsia="it-IT"/>
        </w:rPr>
        <w:t>←</w:t>
      </w:r>
      <w:r>
        <w:rPr>
          <w:rFonts w:cs="Times New Roman"/>
          <w:i/>
          <w:noProof/>
          <w:lang w:eastAsia="it-IT"/>
        </w:rPr>
        <w:t xml:space="preserve"> light_l1 ^ live_l1 ^ ok_l1</w:t>
      </w:r>
    </w:p>
    <w:p w:rsidR="00F85193" w:rsidRDefault="00F85193" w:rsidP="00F85193">
      <w:pPr>
        <w:spacing w:before="240"/>
        <w:ind w:left="363"/>
        <w:rPr>
          <w:rFonts w:cs="Times New Roman"/>
          <w:noProof/>
          <w:lang w:eastAsia="it-IT"/>
        </w:rPr>
      </w:pPr>
      <w:r w:rsidRPr="00E11F85">
        <w:rPr>
          <w:rFonts w:cs="Times New Roman"/>
          <w:i/>
          <w:noProof/>
          <w:lang w:eastAsia="it-IT"/>
        </w:rPr>
        <w:t>live_l1</w:t>
      </w:r>
      <w:r>
        <w:rPr>
          <w:rFonts w:cs="Times New Roman"/>
          <w:noProof/>
          <w:lang w:eastAsia="it-IT"/>
        </w:rPr>
        <w:t xml:space="preserve"> e </w:t>
      </w:r>
      <w:r w:rsidRPr="00E11F85">
        <w:rPr>
          <w:rFonts w:cs="Times New Roman"/>
          <w:i/>
          <w:noProof/>
          <w:lang w:eastAsia="it-IT"/>
        </w:rPr>
        <w:t>ok_l1</w:t>
      </w:r>
      <w:r>
        <w:rPr>
          <w:rFonts w:cs="Times New Roman"/>
          <w:noProof/>
          <w:lang w:eastAsia="it-IT"/>
        </w:rPr>
        <w:t xml:space="preserve"> sono veri nell’interpretazione (in quanto fatti della base di conoscenza KB), mentre </w:t>
      </w:r>
      <w:r w:rsidRPr="00E11F85">
        <w:rPr>
          <w:rFonts w:cs="Times New Roman"/>
          <w:i/>
          <w:noProof/>
          <w:lang w:eastAsia="it-IT"/>
        </w:rPr>
        <w:t>live_l1</w:t>
      </w:r>
      <w:r>
        <w:rPr>
          <w:rFonts w:cs="Times New Roman"/>
          <w:noProof/>
          <w:lang w:eastAsia="it-IT"/>
        </w:rPr>
        <w:t xml:space="preserve"> non può essere dimostrato. Il processo di debug si trasferisce a </w:t>
      </w:r>
      <w:r w:rsidRPr="00E11F85">
        <w:rPr>
          <w:rFonts w:cs="Times New Roman"/>
          <w:i/>
          <w:noProof/>
          <w:lang w:eastAsia="it-IT"/>
        </w:rPr>
        <w:t>live_l1</w:t>
      </w:r>
      <w:r>
        <w:rPr>
          <w:rFonts w:cs="Times New Roman"/>
          <w:noProof/>
          <w:lang w:eastAsia="it-IT"/>
        </w:rPr>
        <w:t>.</w:t>
      </w:r>
    </w:p>
    <w:p w:rsidR="00F85193" w:rsidRPr="00E11F85" w:rsidRDefault="00F85193" w:rsidP="00F85193">
      <w:pPr>
        <w:spacing w:before="240"/>
        <w:ind w:left="363"/>
        <w:rPr>
          <w:rFonts w:cs="Times New Roman"/>
          <w:i/>
          <w:noProof/>
          <w:lang w:eastAsia="it-IT"/>
        </w:rPr>
      </w:pPr>
      <w:r>
        <w:rPr>
          <w:rFonts w:cs="Times New Roman"/>
          <w:noProof/>
          <w:lang w:eastAsia="it-IT"/>
        </w:rPr>
        <w:t xml:space="preserve">L’unica clausola con </w:t>
      </w:r>
      <w:r w:rsidRPr="00E11F85">
        <w:rPr>
          <w:rFonts w:cs="Times New Roman"/>
          <w:i/>
          <w:noProof/>
          <w:lang w:eastAsia="it-IT"/>
        </w:rPr>
        <w:t>live_l1</w:t>
      </w:r>
      <w:r>
        <w:rPr>
          <w:rFonts w:cs="Times New Roman"/>
          <w:noProof/>
          <w:lang w:eastAsia="it-IT"/>
        </w:rPr>
        <w:t xml:space="preserve"> nella testa è</w:t>
      </w:r>
      <w:r w:rsidR="00E11F85">
        <w:rPr>
          <w:rFonts w:cs="Times New Roman"/>
          <w:noProof/>
          <w:lang w:eastAsia="it-IT"/>
        </w:rPr>
        <w:t>:</w:t>
      </w:r>
      <w:r>
        <w:rPr>
          <w:rFonts w:cs="Times New Roman"/>
          <w:noProof/>
          <w:lang w:eastAsia="it-IT"/>
        </w:rPr>
        <w:t xml:space="preserve"> </w:t>
      </w:r>
      <w:r w:rsidRPr="00E11F85">
        <w:rPr>
          <w:rFonts w:cs="Times New Roman"/>
          <w:i/>
          <w:noProof/>
          <w:lang w:eastAsia="it-IT"/>
        </w:rPr>
        <w:t>live_l1 ← live_w0</w:t>
      </w:r>
    </w:p>
    <w:p w:rsidR="00E11F85" w:rsidRDefault="00F85193" w:rsidP="00E11F85">
      <w:pPr>
        <w:spacing w:before="240" w:after="0"/>
        <w:ind w:left="363"/>
        <w:rPr>
          <w:rFonts w:cs="Times New Roman"/>
          <w:noProof/>
          <w:lang w:eastAsia="it-IT"/>
        </w:rPr>
      </w:pPr>
      <w:r>
        <w:rPr>
          <w:rFonts w:cs="Times New Roman"/>
          <w:noProof/>
          <w:lang w:eastAsia="it-IT"/>
        </w:rPr>
        <w:t xml:space="preserve">Di nuovo, </w:t>
      </w:r>
      <w:r w:rsidRPr="00E11F85">
        <w:rPr>
          <w:rFonts w:cs="Times New Roman"/>
          <w:i/>
          <w:noProof/>
          <w:lang w:eastAsia="it-IT"/>
        </w:rPr>
        <w:t>live_w0</w:t>
      </w:r>
      <w:r>
        <w:rPr>
          <w:rFonts w:cs="Times New Roman"/>
          <w:noProof/>
          <w:lang w:eastAsia="it-IT"/>
        </w:rPr>
        <w:t xml:space="preserve"> è vero nell’interpretazione ma non può essere dimostrato. L’algoritmo trova le clausole con </w:t>
      </w:r>
      <w:r w:rsidRPr="00E11F85">
        <w:rPr>
          <w:rFonts w:cs="Times New Roman"/>
          <w:i/>
          <w:noProof/>
          <w:lang w:eastAsia="it-IT"/>
        </w:rPr>
        <w:t>live_w0</w:t>
      </w:r>
      <w:r w:rsidR="00E11F85">
        <w:rPr>
          <w:rFonts w:cs="Times New Roman"/>
          <w:noProof/>
          <w:lang w:eastAsia="it-IT"/>
        </w:rPr>
        <w:t xml:space="preserve"> nella testa:</w:t>
      </w:r>
    </w:p>
    <w:p w:rsidR="00F85193" w:rsidRPr="00676B5F" w:rsidRDefault="00F85193" w:rsidP="00676B5F">
      <w:pPr>
        <w:spacing w:after="0"/>
        <w:ind w:left="363"/>
        <w:rPr>
          <w:rFonts w:cs="Times New Roman"/>
          <w:i/>
          <w:noProof/>
          <w:lang w:eastAsia="it-IT"/>
        </w:rPr>
      </w:pPr>
      <w:r w:rsidRPr="00676B5F">
        <w:rPr>
          <w:rFonts w:cs="Times New Roman"/>
          <w:i/>
          <w:noProof/>
          <w:lang w:eastAsia="it-IT"/>
        </w:rPr>
        <w:t>live_w0 ← live_w1 ^ up_s2</w:t>
      </w:r>
    </w:p>
    <w:p w:rsidR="00F85193" w:rsidRDefault="00F85193" w:rsidP="00676B5F">
      <w:pPr>
        <w:ind w:left="363"/>
        <w:rPr>
          <w:rFonts w:cs="Times New Roman"/>
          <w:noProof/>
          <w:lang w:eastAsia="it-IT"/>
        </w:rPr>
      </w:pPr>
      <w:r w:rsidRPr="00676B5F">
        <w:rPr>
          <w:rFonts w:cs="Times New Roman"/>
          <w:i/>
          <w:noProof/>
          <w:lang w:eastAsia="it-IT"/>
        </w:rPr>
        <w:t>live_w0 ← live_w2 ^ down_s2</w:t>
      </w:r>
      <w:r>
        <w:rPr>
          <w:rFonts w:cs="Times New Roman"/>
          <w:noProof/>
          <w:lang w:eastAsia="it-IT"/>
        </w:rPr>
        <w:t xml:space="preserve">      con </w:t>
      </w:r>
      <w:r w:rsidRPr="00676B5F">
        <w:rPr>
          <w:rFonts w:cs="Times New Roman"/>
          <w:i/>
          <w:noProof/>
          <w:lang w:eastAsia="it-IT"/>
        </w:rPr>
        <w:t>live_w2</w:t>
      </w:r>
      <w:r>
        <w:rPr>
          <w:rFonts w:cs="Times New Roman"/>
          <w:noProof/>
          <w:lang w:eastAsia="it-IT"/>
        </w:rPr>
        <w:t xml:space="preserve"> vero,    </w:t>
      </w:r>
      <w:r w:rsidRPr="00676B5F">
        <w:rPr>
          <w:rFonts w:cs="Times New Roman"/>
          <w:i/>
          <w:noProof/>
          <w:lang w:eastAsia="it-IT"/>
        </w:rPr>
        <w:t>down_s2</w:t>
      </w:r>
      <w:r>
        <w:rPr>
          <w:rFonts w:cs="Times New Roman"/>
          <w:noProof/>
          <w:lang w:eastAsia="it-IT"/>
        </w:rPr>
        <w:t xml:space="preserve"> vero  ma non esiste dimostrazione </w:t>
      </w:r>
    </w:p>
    <w:p w:rsidR="00F85193" w:rsidRDefault="00F85193" w:rsidP="00F85193">
      <w:pPr>
        <w:spacing w:before="240"/>
        <w:ind w:left="363"/>
        <w:rPr>
          <w:rFonts w:cs="Times New Roman"/>
          <w:noProof/>
          <w:lang w:eastAsia="it-IT"/>
        </w:rPr>
      </w:pPr>
      <w:r>
        <w:rPr>
          <w:rFonts w:cs="Times New Roman"/>
          <w:noProof/>
          <w:lang w:eastAsia="it-IT"/>
        </w:rPr>
        <w:t xml:space="preserve">Viene restituito l’atomo </w:t>
      </w:r>
      <w:r w:rsidRPr="00676B5F">
        <w:rPr>
          <w:rFonts w:cs="Times New Roman"/>
          <w:i/>
          <w:noProof/>
          <w:lang w:eastAsia="it-IT"/>
        </w:rPr>
        <w:t>down_s2</w:t>
      </w:r>
      <w:r>
        <w:rPr>
          <w:rFonts w:cs="Times New Roman"/>
          <w:noProof/>
          <w:lang w:eastAsia="it-IT"/>
        </w:rPr>
        <w:t xml:space="preserve">. Per correggere questo errore basta aggiungere una clausola definita nella KB, ad es. un fatto che attesta che </w:t>
      </w:r>
      <w:r w:rsidRPr="00676B5F">
        <w:rPr>
          <w:rFonts w:cs="Times New Roman"/>
          <w:i/>
          <w:noProof/>
          <w:lang w:eastAsia="it-IT"/>
        </w:rPr>
        <w:t>down_s2</w:t>
      </w:r>
      <w:r>
        <w:rPr>
          <w:rFonts w:cs="Times New Roman"/>
          <w:noProof/>
          <w:lang w:eastAsia="it-IT"/>
        </w:rPr>
        <w:t xml:space="preserve"> è vera o una regola dimostrabile.</w:t>
      </w:r>
    </w:p>
    <w:p w:rsidR="00F85193" w:rsidRPr="003472C3" w:rsidRDefault="003472C3" w:rsidP="003957F7">
      <w:pPr>
        <w:pStyle w:val="Paragrafoelenco"/>
        <w:numPr>
          <w:ilvl w:val="0"/>
          <w:numId w:val="13"/>
        </w:numPr>
        <w:spacing w:before="240"/>
        <w:rPr>
          <w:rFonts w:cs="Times New Roman"/>
          <w:b/>
          <w:noProof/>
          <w:color w:val="FF0000"/>
          <w:lang w:eastAsia="it-IT"/>
        </w:rPr>
      </w:pPr>
      <w:r w:rsidRPr="003472C3">
        <w:rPr>
          <w:rFonts w:cs="Times New Roman"/>
          <w:b/>
          <w:noProof/>
          <w:color w:val="FF0000"/>
          <w:lang w:eastAsia="it-IT"/>
        </w:rPr>
        <w:t>LOOP INFINITO</w:t>
      </w:r>
    </w:p>
    <w:p w:rsidR="00F85193" w:rsidRDefault="00F85193" w:rsidP="00F85193">
      <w:pPr>
        <w:pStyle w:val="Paragrafoelenco"/>
        <w:spacing w:before="240"/>
        <w:ind w:left="360"/>
        <w:rPr>
          <w:rFonts w:cs="Times New Roman"/>
          <w:noProof/>
          <w:lang w:eastAsia="it-IT"/>
        </w:rPr>
      </w:pPr>
      <w:r>
        <w:rPr>
          <w:rFonts w:cs="Times New Roman"/>
          <w:noProof/>
          <w:lang w:eastAsia="it-IT"/>
        </w:rPr>
        <w:t xml:space="preserve">Una base di conoscenza si definisce </w:t>
      </w:r>
      <w:r w:rsidRPr="006E1B1F">
        <w:rPr>
          <w:rFonts w:cs="Times New Roman"/>
          <w:b/>
          <w:noProof/>
          <w:lang w:eastAsia="it-IT"/>
        </w:rPr>
        <w:t>ciclica</w:t>
      </w:r>
      <w:r>
        <w:rPr>
          <w:rFonts w:cs="Times New Roman"/>
          <w:noProof/>
          <w:lang w:eastAsia="it-IT"/>
        </w:rPr>
        <w:t xml:space="preserve"> se e solo se esiste un atomo a per il quale esiste una sequenza di clausole definite nella forma:</w:t>
      </w:r>
    </w:p>
    <w:p w:rsidR="00F85193" w:rsidRPr="006E1B1F" w:rsidRDefault="00F85193" w:rsidP="00F85193">
      <w:pPr>
        <w:pStyle w:val="Paragrafoelenco"/>
        <w:spacing w:before="240"/>
        <w:ind w:left="360"/>
        <w:rPr>
          <w:rFonts w:cs="Times New Roman"/>
          <w:i/>
          <w:noProof/>
          <w:lang w:eastAsia="it-IT"/>
        </w:rPr>
      </w:pPr>
      <w:r w:rsidRPr="006E1B1F">
        <w:rPr>
          <w:rFonts w:cs="Times New Roman"/>
          <w:i/>
          <w:noProof/>
          <w:lang w:eastAsia="it-IT"/>
        </w:rPr>
        <w:t>a ← … a</w:t>
      </w:r>
      <w:r w:rsidRPr="006E1B1F">
        <w:rPr>
          <w:rFonts w:cs="Times New Roman"/>
          <w:i/>
          <w:noProof/>
          <w:vertAlign w:val="subscript"/>
          <w:lang w:eastAsia="it-IT"/>
        </w:rPr>
        <w:t>1</w:t>
      </w:r>
      <w:r w:rsidRPr="006E1B1F">
        <w:rPr>
          <w:rFonts w:cs="Times New Roman"/>
          <w:i/>
          <w:noProof/>
          <w:lang w:eastAsia="it-IT"/>
        </w:rPr>
        <w:t xml:space="preserve"> …   </w:t>
      </w:r>
    </w:p>
    <w:p w:rsidR="00F85193" w:rsidRPr="006E1B1F" w:rsidRDefault="00F85193" w:rsidP="00F85193">
      <w:pPr>
        <w:pStyle w:val="Paragrafoelenco"/>
        <w:spacing w:before="240"/>
        <w:ind w:left="360"/>
        <w:rPr>
          <w:rFonts w:cs="Times New Roman"/>
          <w:i/>
          <w:noProof/>
          <w:lang w:eastAsia="it-IT"/>
        </w:rPr>
      </w:pPr>
      <w:r w:rsidRPr="006E1B1F">
        <w:rPr>
          <w:rFonts w:cs="Times New Roman"/>
          <w:i/>
          <w:noProof/>
          <w:lang w:eastAsia="it-IT"/>
        </w:rPr>
        <w:t>a</w:t>
      </w:r>
      <w:r w:rsidRPr="006E1B1F">
        <w:rPr>
          <w:rFonts w:cs="Times New Roman"/>
          <w:i/>
          <w:noProof/>
          <w:vertAlign w:val="subscript"/>
          <w:lang w:eastAsia="it-IT"/>
        </w:rPr>
        <w:t>1</w:t>
      </w:r>
      <w:r w:rsidRPr="006E1B1F">
        <w:rPr>
          <w:rFonts w:cs="Times New Roman"/>
          <w:i/>
          <w:noProof/>
          <w:lang w:eastAsia="it-IT"/>
        </w:rPr>
        <w:t xml:space="preserve"> ← … a</w:t>
      </w:r>
      <w:r w:rsidRPr="006E1B1F">
        <w:rPr>
          <w:rFonts w:cs="Times New Roman"/>
          <w:i/>
          <w:noProof/>
          <w:vertAlign w:val="subscript"/>
          <w:lang w:eastAsia="it-IT"/>
        </w:rPr>
        <w:t>2</w:t>
      </w:r>
      <w:r w:rsidRPr="006E1B1F">
        <w:rPr>
          <w:rFonts w:cs="Times New Roman"/>
          <w:i/>
          <w:noProof/>
          <w:lang w:eastAsia="it-IT"/>
        </w:rPr>
        <w:t xml:space="preserve"> …     </w:t>
      </w:r>
    </w:p>
    <w:p w:rsidR="00F85193" w:rsidRPr="006E1B1F" w:rsidRDefault="00F85193" w:rsidP="00F85193">
      <w:pPr>
        <w:pStyle w:val="Paragrafoelenco"/>
        <w:spacing w:before="240"/>
        <w:ind w:left="360"/>
        <w:rPr>
          <w:rFonts w:cs="Times New Roman"/>
          <w:i/>
          <w:noProof/>
          <w:lang w:eastAsia="it-IT"/>
        </w:rPr>
      </w:pPr>
      <w:r w:rsidRPr="006E1B1F">
        <w:rPr>
          <w:rFonts w:cs="Times New Roman"/>
          <w:i/>
          <w:noProof/>
          <w:lang w:eastAsia="it-IT"/>
        </w:rPr>
        <w:t xml:space="preserve">…     </w:t>
      </w:r>
    </w:p>
    <w:p w:rsidR="00F85193" w:rsidRPr="006E1B1F" w:rsidRDefault="00F85193" w:rsidP="00F85193">
      <w:pPr>
        <w:pStyle w:val="Paragrafoelenco"/>
        <w:spacing w:before="240"/>
        <w:ind w:left="360"/>
        <w:rPr>
          <w:rFonts w:cs="Times New Roman"/>
          <w:i/>
          <w:noProof/>
          <w:lang w:eastAsia="it-IT"/>
        </w:rPr>
      </w:pPr>
      <w:r w:rsidRPr="006E1B1F">
        <w:rPr>
          <w:rFonts w:cs="Times New Roman"/>
          <w:i/>
          <w:noProof/>
          <w:lang w:eastAsia="it-IT"/>
        </w:rPr>
        <w:t>a</w:t>
      </w:r>
      <w:r w:rsidRPr="006E1B1F">
        <w:rPr>
          <w:rFonts w:cs="Times New Roman"/>
          <w:i/>
          <w:noProof/>
          <w:vertAlign w:val="subscript"/>
          <w:lang w:eastAsia="it-IT"/>
        </w:rPr>
        <w:t>n</w:t>
      </w:r>
      <w:r w:rsidRPr="006E1B1F">
        <w:rPr>
          <w:rFonts w:cs="Times New Roman"/>
          <w:i/>
          <w:noProof/>
          <w:lang w:eastAsia="it-IT"/>
        </w:rPr>
        <w:t xml:space="preserve"> ← … a …  </w:t>
      </w:r>
    </w:p>
    <w:p w:rsidR="00F85193" w:rsidRDefault="00F85193" w:rsidP="00F85193">
      <w:pPr>
        <w:pStyle w:val="Paragrafoelenco"/>
        <w:spacing w:before="240"/>
        <w:ind w:left="360"/>
        <w:rPr>
          <w:rFonts w:cs="Times New Roman"/>
          <w:noProof/>
          <w:lang w:eastAsia="it-IT"/>
        </w:rPr>
      </w:pPr>
      <w:r>
        <w:rPr>
          <w:rFonts w:cs="Times New Roman"/>
          <w:noProof/>
          <w:lang w:eastAsia="it-IT"/>
        </w:rPr>
        <w:t xml:space="preserve">Una base di conoscenza è ciclica anche se in questo caso n=0. Infatti, si ha quando esiste un’unica regola della KB nella forma   </w:t>
      </w:r>
      <w:r w:rsidRPr="00676B5F">
        <w:rPr>
          <w:rFonts w:cs="Times New Roman"/>
          <w:i/>
          <w:noProof/>
          <w:lang w:eastAsia="it-IT"/>
        </w:rPr>
        <w:t>a ← … a …</w:t>
      </w:r>
      <w:r w:rsidRPr="006E1B1F">
        <w:rPr>
          <w:rFonts w:cs="Times New Roman"/>
          <w:noProof/>
          <w:lang w:eastAsia="it-IT"/>
        </w:rPr>
        <w:t xml:space="preserve"> </w:t>
      </w:r>
      <w:r>
        <w:rPr>
          <w:rFonts w:cs="Times New Roman"/>
          <w:noProof/>
          <w:lang w:eastAsia="it-IT"/>
        </w:rPr>
        <w:t>. Si tenga conto che, solitamente una base di conoscenza ciclica porta quasi sempre a bug.</w:t>
      </w:r>
      <w:r w:rsidRPr="006E1B1F">
        <w:rPr>
          <w:rFonts w:cs="Times New Roman"/>
          <w:noProof/>
          <w:lang w:eastAsia="it-IT"/>
        </w:rPr>
        <w:t xml:space="preserve">  </w:t>
      </w:r>
    </w:p>
    <w:p w:rsidR="00F85193" w:rsidRDefault="00F85193" w:rsidP="00F85193">
      <w:pPr>
        <w:pStyle w:val="Paragrafoelenco"/>
        <w:spacing w:before="240"/>
        <w:ind w:left="360"/>
        <w:rPr>
          <w:rFonts w:cs="Times New Roman"/>
          <w:noProof/>
          <w:lang w:eastAsia="it-IT"/>
        </w:rPr>
      </w:pPr>
      <w:r>
        <w:rPr>
          <w:rFonts w:cs="Times New Roman"/>
          <w:noProof/>
          <w:lang w:eastAsia="it-IT"/>
        </w:rPr>
        <w:t xml:space="preserve">Una base di conoscenza si definisce </w:t>
      </w:r>
      <w:r w:rsidRPr="006E1B1F">
        <w:rPr>
          <w:rFonts w:cs="Times New Roman"/>
          <w:b/>
          <w:noProof/>
          <w:lang w:eastAsia="it-IT"/>
        </w:rPr>
        <w:t>aciclica</w:t>
      </w:r>
      <w:r>
        <w:rPr>
          <w:rFonts w:cs="Times New Roman"/>
          <w:noProof/>
          <w:lang w:eastAsia="it-IT"/>
        </w:rPr>
        <w:t xml:space="preserve"> se esiste una funzione che associa ad ogni atomo un numero naturale. Inoltre deve valere la seguente condizione: in ciascuna clausola definita della KB gli atomi nel corpo della clausola hanno tutti numeri naturali (anche diversi tra di loro) che sono minori del numero naturale associato alla testa.</w:t>
      </w:r>
    </w:p>
    <w:p w:rsidR="00F85193" w:rsidRDefault="00F85193" w:rsidP="00F85193">
      <w:pPr>
        <w:pStyle w:val="Paragrafoelenco"/>
        <w:spacing w:before="240"/>
        <w:ind w:left="360"/>
        <w:rPr>
          <w:rFonts w:cs="Times New Roman"/>
          <w:noProof/>
          <w:lang w:eastAsia="it-IT"/>
        </w:rPr>
      </w:pPr>
    </w:p>
    <w:p w:rsidR="00F85193" w:rsidRDefault="00F85193" w:rsidP="00F85193">
      <w:pPr>
        <w:pStyle w:val="Paragrafoelenco"/>
        <w:spacing w:before="240"/>
        <w:ind w:left="360"/>
        <w:rPr>
          <w:rFonts w:cs="Times New Roman"/>
          <w:noProof/>
          <w:lang w:eastAsia="it-IT"/>
        </w:rPr>
      </w:pPr>
      <w:r>
        <w:rPr>
          <w:rFonts w:cs="Times New Roman"/>
          <w:noProof/>
          <w:lang w:eastAsia="it-IT"/>
        </w:rPr>
        <w:lastRenderedPageBreak/>
        <w:t xml:space="preserve">Per dimostrare che una KB è ciclica, la procedura di dimostrazione top down può essere modificata per mantenere un insieme di tutti gli “antenati” per ciascun atomo nella dimostrazione. Inizialmente, l’insieme di tutti gli antenati per ciascun atomo è vuoto. Successivamente, quando la regola </w:t>
      </w:r>
      <w:r w:rsidRPr="008C06BE">
        <w:rPr>
          <w:rFonts w:cs="Times New Roman"/>
          <w:noProof/>
          <w:bdr w:val="single" w:sz="4" w:space="0" w:color="auto"/>
          <w:lang w:eastAsia="it-IT"/>
        </w:rPr>
        <w:t>a ← a</w:t>
      </w:r>
      <w:r w:rsidRPr="008C06BE">
        <w:rPr>
          <w:rFonts w:cs="Times New Roman"/>
          <w:noProof/>
          <w:bdr w:val="single" w:sz="4" w:space="0" w:color="auto"/>
          <w:vertAlign w:val="subscript"/>
          <w:lang w:eastAsia="it-IT"/>
        </w:rPr>
        <w:t>1</w:t>
      </w:r>
      <w:r w:rsidRPr="008C06BE">
        <w:rPr>
          <w:rFonts w:cs="Times New Roman"/>
          <w:noProof/>
          <w:bdr w:val="single" w:sz="4" w:space="0" w:color="auto"/>
          <w:lang w:eastAsia="it-IT"/>
        </w:rPr>
        <w:t xml:space="preserve"> ^ a</w:t>
      </w:r>
      <w:r w:rsidRPr="008C06BE">
        <w:rPr>
          <w:rFonts w:cs="Times New Roman"/>
          <w:noProof/>
          <w:bdr w:val="single" w:sz="4" w:space="0" w:color="auto"/>
          <w:vertAlign w:val="subscript"/>
          <w:lang w:eastAsia="it-IT"/>
        </w:rPr>
        <w:t>2</w:t>
      </w:r>
      <w:r w:rsidRPr="008C06BE">
        <w:rPr>
          <w:rFonts w:cs="Times New Roman"/>
          <w:noProof/>
          <w:bdr w:val="single" w:sz="4" w:space="0" w:color="auto"/>
          <w:lang w:eastAsia="it-IT"/>
        </w:rPr>
        <w:t xml:space="preserve"> ^ … ^ a</w:t>
      </w:r>
      <w:r w:rsidRPr="008C06BE">
        <w:rPr>
          <w:rFonts w:cs="Times New Roman"/>
          <w:noProof/>
          <w:bdr w:val="single" w:sz="4" w:space="0" w:color="auto"/>
          <w:vertAlign w:val="subscript"/>
          <w:lang w:eastAsia="it-IT"/>
        </w:rPr>
        <w:t>k</w:t>
      </w:r>
      <w:r w:rsidRPr="008C06BE">
        <w:rPr>
          <w:rFonts w:cs="Times New Roman"/>
          <w:noProof/>
          <w:bdr w:val="single" w:sz="4" w:space="0" w:color="auto"/>
          <w:lang w:eastAsia="it-IT"/>
        </w:rPr>
        <w:t xml:space="preserve"> </w:t>
      </w:r>
      <w:r w:rsidRPr="006E1B1F">
        <w:rPr>
          <w:rFonts w:cs="Times New Roman"/>
          <w:noProof/>
          <w:lang w:eastAsia="it-IT"/>
        </w:rPr>
        <w:t xml:space="preserve">  </w:t>
      </w:r>
      <w:r>
        <w:rPr>
          <w:rFonts w:cs="Times New Roman"/>
          <w:noProof/>
          <w:lang w:eastAsia="it-IT"/>
        </w:rPr>
        <w:t>è usata per dimostrare a, si eseguirà questa operazione:</w:t>
      </w:r>
    </w:p>
    <w:p w:rsidR="00F85193" w:rsidRPr="00676B5F" w:rsidRDefault="00F85193" w:rsidP="00F85193">
      <w:pPr>
        <w:pStyle w:val="Paragrafoelenco"/>
        <w:spacing w:before="240"/>
        <w:ind w:left="360"/>
        <w:rPr>
          <w:rFonts w:ascii="Courier New" w:hAnsi="Courier New" w:cs="Courier New"/>
          <w:noProof/>
          <w:lang w:eastAsia="it-IT"/>
        </w:rPr>
      </w:pPr>
      <w:r w:rsidRPr="00676B5F">
        <w:rPr>
          <w:rFonts w:ascii="Courier New" w:hAnsi="Courier New" w:cs="Courier New"/>
          <w:noProof/>
          <w:lang w:eastAsia="it-IT"/>
        </w:rPr>
        <w:t>ancestors(ai) = ancestors(a) U {a}</w:t>
      </w:r>
    </w:p>
    <w:p w:rsidR="00F85193" w:rsidRDefault="00F85193" w:rsidP="00F85193">
      <w:pPr>
        <w:pStyle w:val="Paragrafoelenco"/>
        <w:spacing w:before="240"/>
        <w:ind w:left="360"/>
        <w:rPr>
          <w:rFonts w:cs="Times New Roman"/>
          <w:noProof/>
          <w:lang w:eastAsia="it-IT"/>
        </w:rPr>
      </w:pPr>
      <w:r>
        <w:rPr>
          <w:rFonts w:cs="Times New Roman"/>
          <w:noProof/>
          <w:lang w:eastAsia="it-IT"/>
        </w:rPr>
        <w:t>La dimostrazione fallisce se un atomo è nell’insieme dei suoi stessi antenati.</w:t>
      </w:r>
    </w:p>
    <w:p w:rsidR="00F9509D" w:rsidRDefault="00F9509D">
      <w:pPr>
        <w:jc w:val="left"/>
        <w:rPr>
          <w:rFonts w:ascii="Adobe Caslon Pro" w:eastAsiaTheme="majorEastAsia" w:hAnsi="Adobe Caslon Pro" w:cstheme="majorBidi"/>
          <w:b/>
          <w:noProof/>
          <w:sz w:val="32"/>
          <w:szCs w:val="32"/>
          <w:lang w:eastAsia="it-IT"/>
        </w:rPr>
      </w:pPr>
      <w:r>
        <w:rPr>
          <w:noProof/>
          <w:lang w:eastAsia="it-IT"/>
        </w:rPr>
        <w:br w:type="page"/>
      </w:r>
    </w:p>
    <w:p w:rsidR="00F85193" w:rsidRDefault="00F85193" w:rsidP="00F9509D">
      <w:pPr>
        <w:pStyle w:val="Titolo2"/>
        <w:rPr>
          <w:noProof/>
          <w:lang w:eastAsia="it-IT"/>
        </w:rPr>
      </w:pPr>
      <w:bookmarkStart w:id="135" w:name="_Toc146115991"/>
      <w:bookmarkStart w:id="136" w:name="_Toc146181498"/>
      <w:r>
        <w:rPr>
          <w:noProof/>
          <w:lang w:eastAsia="it-IT"/>
        </w:rPr>
        <w:lastRenderedPageBreak/>
        <w:t>Dimostrazione per contraddizione, clausole di Horn</w:t>
      </w:r>
      <w:bookmarkEnd w:id="135"/>
      <w:bookmarkEnd w:id="136"/>
    </w:p>
    <w:p w:rsidR="00672CDE" w:rsidRDefault="00F85193" w:rsidP="003E716D">
      <w:pPr>
        <w:spacing w:after="0"/>
        <w:rPr>
          <w:rFonts w:cs="Times New Roman"/>
          <w:noProof/>
          <w:lang w:eastAsia="it-IT"/>
        </w:rPr>
      </w:pPr>
      <w:r>
        <w:rPr>
          <w:rFonts w:cs="Times New Roman"/>
          <w:noProof/>
          <w:lang w:eastAsia="it-IT"/>
        </w:rPr>
        <w:t xml:space="preserve">Il linguaggio delle clausole definite non permette di costruire della contraddizioni. </w:t>
      </w:r>
      <w:r w:rsidR="00672CDE">
        <w:rPr>
          <w:rFonts w:cs="Times New Roman"/>
          <w:noProof/>
          <w:lang w:eastAsia="it-IT"/>
        </w:rPr>
        <w:t>Si può fare con una espansione.</w:t>
      </w:r>
    </w:p>
    <w:p w:rsidR="00672CDE" w:rsidRPr="00D11C53" w:rsidRDefault="00F85193" w:rsidP="00672CDE">
      <w:pPr>
        <w:spacing w:before="240" w:after="0"/>
        <w:rPr>
          <w:rFonts w:cs="Times New Roman"/>
          <w:i/>
          <w:noProof/>
          <w:lang w:eastAsia="it-IT"/>
        </w:rPr>
      </w:pPr>
      <w:r>
        <w:rPr>
          <w:rFonts w:cs="Times New Roman"/>
          <w:noProof/>
          <w:lang w:eastAsia="it-IT"/>
        </w:rPr>
        <w:t xml:space="preserve">Un </w:t>
      </w:r>
      <w:r w:rsidR="00672CDE" w:rsidRPr="00672CDE">
        <w:rPr>
          <w:rFonts w:cs="Times New Roman"/>
          <w:b/>
          <w:noProof/>
          <w:color w:val="538135" w:themeColor="accent6" w:themeShade="BF"/>
          <w:lang w:eastAsia="it-IT"/>
        </w:rPr>
        <w:t xml:space="preserve">VINCOLO DI </w:t>
      </w:r>
      <w:r w:rsidR="00672CDE" w:rsidRPr="00672CDE">
        <w:rPr>
          <w:rFonts w:cs="Times New Roman"/>
          <w:b/>
          <w:color w:val="538135" w:themeColor="accent6" w:themeShade="BF"/>
          <w:lang w:eastAsia="it-IT"/>
        </w:rPr>
        <w:t>INTEGRITÀ</w:t>
      </w:r>
      <w:r w:rsidR="00672CDE" w:rsidRPr="00672CDE">
        <w:rPr>
          <w:rFonts w:cs="Times New Roman"/>
          <w:noProof/>
          <w:color w:val="538135" w:themeColor="accent6" w:themeShade="BF"/>
          <w:lang w:eastAsia="it-IT"/>
        </w:rPr>
        <w:t xml:space="preserve"> </w:t>
      </w:r>
      <w:r w:rsidRPr="00672CDE">
        <w:rPr>
          <w:rFonts w:cs="Times New Roman"/>
          <w:b/>
          <w:noProof/>
          <w:lang w:eastAsia="it-IT"/>
        </w:rPr>
        <w:t>è una clausola definita nella forma</w:t>
      </w:r>
      <w:r w:rsidR="00672CDE">
        <w:rPr>
          <w:rFonts w:cs="Times New Roman"/>
          <w:noProof/>
          <w:lang w:eastAsia="it-IT"/>
        </w:rPr>
        <w:t xml:space="preserve">   </w:t>
      </w:r>
      <w:r>
        <w:rPr>
          <w:rFonts w:cs="Times New Roman"/>
          <w:noProof/>
          <w:lang w:eastAsia="it-IT"/>
        </w:rPr>
        <w:t xml:space="preserve"> </w:t>
      </w:r>
      <w:r w:rsidRPr="00D11C53">
        <w:rPr>
          <w:rFonts w:cs="Times New Roman"/>
          <w:b/>
          <w:i/>
          <w:noProof/>
          <w:color w:val="FF0000"/>
          <w:lang w:eastAsia="it-IT"/>
        </w:rPr>
        <w:t>false</w:t>
      </w:r>
      <w:r w:rsidRPr="00D11C53">
        <w:rPr>
          <w:rFonts w:cs="Times New Roman"/>
          <w:i/>
          <w:noProof/>
          <w:color w:val="FF0000"/>
          <w:lang w:eastAsia="it-IT"/>
        </w:rPr>
        <w:t xml:space="preserve"> </w:t>
      </w:r>
      <w:r w:rsidRPr="00D11C53">
        <w:rPr>
          <w:rFonts w:cs="Times New Roman"/>
          <w:i/>
          <w:noProof/>
          <w:lang w:eastAsia="it-IT"/>
        </w:rPr>
        <w:t>← a</w:t>
      </w:r>
      <w:r w:rsidRPr="00D11C53">
        <w:rPr>
          <w:rFonts w:cs="Times New Roman"/>
          <w:i/>
          <w:noProof/>
          <w:vertAlign w:val="subscript"/>
          <w:lang w:eastAsia="it-IT"/>
        </w:rPr>
        <w:t>1</w:t>
      </w:r>
      <w:r w:rsidRPr="00D11C53">
        <w:rPr>
          <w:rFonts w:cs="Times New Roman"/>
          <w:i/>
          <w:noProof/>
          <w:lang w:eastAsia="it-IT"/>
        </w:rPr>
        <w:t xml:space="preserve"> ^ a</w:t>
      </w:r>
      <w:r w:rsidRPr="00D11C53">
        <w:rPr>
          <w:rFonts w:cs="Times New Roman"/>
          <w:i/>
          <w:noProof/>
          <w:vertAlign w:val="subscript"/>
          <w:lang w:eastAsia="it-IT"/>
        </w:rPr>
        <w:t>2</w:t>
      </w:r>
      <w:r w:rsidRPr="00D11C53">
        <w:rPr>
          <w:rFonts w:cs="Times New Roman"/>
          <w:i/>
          <w:noProof/>
          <w:lang w:eastAsia="it-IT"/>
        </w:rPr>
        <w:t xml:space="preserve"> ^ … ^ a</w:t>
      </w:r>
      <w:r w:rsidRPr="00D11C53">
        <w:rPr>
          <w:rFonts w:cs="Times New Roman"/>
          <w:i/>
          <w:noProof/>
          <w:vertAlign w:val="subscript"/>
          <w:lang w:eastAsia="it-IT"/>
        </w:rPr>
        <w:t>k</w:t>
      </w:r>
      <w:r w:rsidR="00672CDE" w:rsidRPr="00D11C53">
        <w:rPr>
          <w:rFonts w:cs="Times New Roman"/>
          <w:i/>
          <w:noProof/>
          <w:lang w:eastAsia="it-IT"/>
        </w:rPr>
        <w:t xml:space="preserve"> </w:t>
      </w:r>
    </w:p>
    <w:p w:rsidR="00F85193" w:rsidRDefault="00672CDE" w:rsidP="00672CDE">
      <w:pPr>
        <w:spacing w:after="0"/>
        <w:rPr>
          <w:rFonts w:cs="Times New Roman"/>
          <w:noProof/>
          <w:lang w:eastAsia="it-IT"/>
        </w:rPr>
      </w:pPr>
      <w:r>
        <w:rPr>
          <w:rFonts w:cs="Times New Roman"/>
          <w:noProof/>
          <w:lang w:eastAsia="it-IT"/>
        </w:rPr>
        <w:t>d</w:t>
      </w:r>
      <w:r w:rsidR="00F85193">
        <w:rPr>
          <w:rFonts w:cs="Times New Roman"/>
          <w:noProof/>
          <w:lang w:eastAsia="it-IT"/>
        </w:rPr>
        <w:t xml:space="preserve">ove </w:t>
      </w:r>
      <w:r w:rsidR="00F85193" w:rsidRPr="00F030A6">
        <w:rPr>
          <w:rFonts w:cs="Times New Roman"/>
          <w:i/>
          <w:noProof/>
          <w:lang w:eastAsia="it-IT"/>
        </w:rPr>
        <w:t>a</w:t>
      </w:r>
      <w:r w:rsidR="00F85193" w:rsidRPr="00F030A6">
        <w:rPr>
          <w:rFonts w:cs="Times New Roman"/>
          <w:i/>
          <w:noProof/>
          <w:vertAlign w:val="subscript"/>
          <w:lang w:eastAsia="it-IT"/>
        </w:rPr>
        <w:t>i</w:t>
      </w:r>
      <w:r w:rsidR="00F85193">
        <w:rPr>
          <w:rFonts w:cs="Times New Roman"/>
          <w:noProof/>
          <w:lang w:eastAsia="it-IT"/>
        </w:rPr>
        <w:t xml:space="preserve"> sono atomi e </w:t>
      </w:r>
      <w:r w:rsidR="00F85193" w:rsidRPr="00F030A6">
        <w:rPr>
          <w:rFonts w:cs="Times New Roman"/>
          <w:i/>
          <w:noProof/>
          <w:lang w:eastAsia="it-IT"/>
        </w:rPr>
        <w:t>false</w:t>
      </w:r>
      <w:r w:rsidR="00F85193" w:rsidRPr="00672CDE">
        <w:rPr>
          <w:rFonts w:cs="Times New Roman"/>
          <w:noProof/>
          <w:lang w:eastAsia="it-IT"/>
        </w:rPr>
        <w:t xml:space="preserve"> è un atomo che è falso in tutte le possibili interpretazioni</w:t>
      </w:r>
      <w:r w:rsidR="00F85193" w:rsidRPr="003253BF">
        <w:rPr>
          <w:rFonts w:cs="Times New Roman"/>
          <w:b/>
          <w:noProof/>
          <w:lang w:eastAsia="it-IT"/>
        </w:rPr>
        <w:t>.</w:t>
      </w:r>
    </w:p>
    <w:p w:rsidR="00F85193" w:rsidRPr="00D11C53" w:rsidRDefault="00F85193" w:rsidP="00F85193">
      <w:pPr>
        <w:rPr>
          <w:rFonts w:cs="Times New Roman"/>
          <w:i/>
          <w:noProof/>
          <w:lang w:eastAsia="it-IT"/>
        </w:rPr>
      </w:pPr>
      <w:r>
        <w:rPr>
          <w:rFonts w:cs="Times New Roman"/>
          <w:noProof/>
          <w:lang w:eastAsia="it-IT"/>
        </w:rPr>
        <w:t xml:space="preserve">Il vincolo di integrità </w:t>
      </w:r>
      <w:r w:rsidRPr="00D11C53">
        <w:rPr>
          <w:rFonts w:cs="Times New Roman"/>
          <w:i/>
          <w:noProof/>
          <w:lang w:eastAsia="it-IT"/>
        </w:rPr>
        <w:t>false ← a</w:t>
      </w:r>
      <w:r w:rsidRPr="00D11C53">
        <w:rPr>
          <w:rFonts w:cs="Times New Roman"/>
          <w:i/>
          <w:noProof/>
          <w:vertAlign w:val="subscript"/>
          <w:lang w:eastAsia="it-IT"/>
        </w:rPr>
        <w:t>1</w:t>
      </w:r>
      <w:r w:rsidRPr="00D11C53">
        <w:rPr>
          <w:rFonts w:cs="Times New Roman"/>
          <w:i/>
          <w:noProof/>
          <w:lang w:eastAsia="it-IT"/>
        </w:rPr>
        <w:t xml:space="preserve"> ^ a</w:t>
      </w:r>
      <w:r w:rsidRPr="00D11C53">
        <w:rPr>
          <w:rFonts w:cs="Times New Roman"/>
          <w:i/>
          <w:noProof/>
          <w:vertAlign w:val="subscript"/>
          <w:lang w:eastAsia="it-IT"/>
        </w:rPr>
        <w:t>2</w:t>
      </w:r>
      <w:r w:rsidRPr="00D11C53">
        <w:rPr>
          <w:rFonts w:cs="Times New Roman"/>
          <w:i/>
          <w:noProof/>
          <w:lang w:eastAsia="it-IT"/>
        </w:rPr>
        <w:t xml:space="preserve"> ^ … ^ a</w:t>
      </w:r>
      <w:r w:rsidRPr="00D11C53">
        <w:rPr>
          <w:rFonts w:cs="Times New Roman"/>
          <w:i/>
          <w:noProof/>
          <w:vertAlign w:val="subscript"/>
          <w:lang w:eastAsia="it-IT"/>
        </w:rPr>
        <w:t>k</w:t>
      </w:r>
      <w:r>
        <w:rPr>
          <w:rFonts w:cs="Times New Roman"/>
          <w:noProof/>
          <w:lang w:eastAsia="it-IT"/>
        </w:rPr>
        <w:t xml:space="preserve">  è logicamente equivalente a </w:t>
      </w:r>
      <w:r w:rsidR="00672CDE">
        <w:rPr>
          <w:rFonts w:cs="Times New Roman"/>
          <w:noProof/>
          <w:lang w:eastAsia="it-IT"/>
        </w:rPr>
        <w:t xml:space="preserve">  </w:t>
      </w:r>
      <w:r w:rsidRPr="00D11C53">
        <w:rPr>
          <w:rFonts w:cs="Times New Roman"/>
          <w:i/>
          <w:noProof/>
          <w:lang w:eastAsia="it-IT"/>
        </w:rPr>
        <w:t>!a</w:t>
      </w:r>
      <w:r w:rsidRPr="00D11C53">
        <w:rPr>
          <w:rFonts w:cs="Times New Roman"/>
          <w:i/>
          <w:noProof/>
          <w:vertAlign w:val="subscript"/>
          <w:lang w:eastAsia="it-IT"/>
        </w:rPr>
        <w:t>1</w:t>
      </w:r>
      <w:r w:rsidRPr="00D11C53">
        <w:rPr>
          <w:rFonts w:cs="Times New Roman"/>
          <w:i/>
          <w:noProof/>
          <w:lang w:eastAsia="it-IT"/>
        </w:rPr>
        <w:t xml:space="preserve"> v !a</w:t>
      </w:r>
      <w:r w:rsidRPr="00D11C53">
        <w:rPr>
          <w:rFonts w:cs="Times New Roman"/>
          <w:i/>
          <w:noProof/>
          <w:vertAlign w:val="subscript"/>
          <w:lang w:eastAsia="it-IT"/>
        </w:rPr>
        <w:t>2</w:t>
      </w:r>
      <w:r w:rsidRPr="00D11C53">
        <w:rPr>
          <w:rFonts w:cs="Times New Roman"/>
          <w:i/>
          <w:noProof/>
          <w:lang w:eastAsia="it-IT"/>
        </w:rPr>
        <w:t xml:space="preserve"> v … v !a</w:t>
      </w:r>
      <w:r w:rsidRPr="00D11C53">
        <w:rPr>
          <w:rFonts w:cs="Times New Roman"/>
          <w:i/>
          <w:noProof/>
          <w:vertAlign w:val="subscript"/>
          <w:lang w:eastAsia="it-IT"/>
        </w:rPr>
        <w:t>k</w:t>
      </w:r>
    </w:p>
    <w:p w:rsidR="00F85193" w:rsidRDefault="00F85193" w:rsidP="00F85193">
      <w:pPr>
        <w:spacing w:before="240" w:after="0"/>
        <w:rPr>
          <w:rFonts w:cs="Times New Roman"/>
          <w:noProof/>
          <w:lang w:eastAsia="it-IT"/>
        </w:rPr>
      </w:pPr>
      <w:r>
        <w:rPr>
          <w:rFonts w:cs="Times New Roman"/>
          <w:noProof/>
          <w:lang w:eastAsia="it-IT"/>
        </w:rPr>
        <w:t xml:space="preserve">Una </w:t>
      </w:r>
      <w:r w:rsidR="00672CDE" w:rsidRPr="00672CDE">
        <w:rPr>
          <w:rFonts w:cs="Times New Roman"/>
          <w:b/>
          <w:noProof/>
          <w:color w:val="538135" w:themeColor="accent6" w:themeShade="BF"/>
          <w:lang w:eastAsia="it-IT"/>
        </w:rPr>
        <w:t>CLAUSOLA DI HORN</w:t>
      </w:r>
      <w:r w:rsidR="00672CDE" w:rsidRPr="00672CDE">
        <w:rPr>
          <w:rFonts w:cs="Times New Roman"/>
          <w:noProof/>
          <w:color w:val="538135" w:themeColor="accent6" w:themeShade="BF"/>
          <w:lang w:eastAsia="it-IT"/>
        </w:rPr>
        <w:t xml:space="preserve"> </w:t>
      </w:r>
      <w:r w:rsidR="00672CDE">
        <w:rPr>
          <w:rFonts w:cs="Times New Roman"/>
          <w:b/>
          <w:noProof/>
          <w:lang w:eastAsia="it-IT"/>
        </w:rPr>
        <w:t xml:space="preserve">è una clausola </w:t>
      </w:r>
      <w:r w:rsidR="005C3F23">
        <w:rPr>
          <w:rFonts w:cs="Times New Roman"/>
          <w:b/>
          <w:noProof/>
          <w:lang w:eastAsia="it-IT"/>
        </w:rPr>
        <w:t>con testa</w:t>
      </w:r>
      <w:r w:rsidR="00672CDE">
        <w:rPr>
          <w:rFonts w:cs="Times New Roman"/>
          <w:b/>
          <w:noProof/>
          <w:lang w:eastAsia="it-IT"/>
        </w:rPr>
        <w:t xml:space="preserve"> un atomo</w:t>
      </w:r>
      <w:r w:rsidR="005C3F23">
        <w:rPr>
          <w:rFonts w:cs="Times New Roman"/>
          <w:b/>
          <w:noProof/>
          <w:lang w:eastAsia="it-IT"/>
        </w:rPr>
        <w:t xml:space="preserve"> (clausola definita)</w:t>
      </w:r>
      <w:r w:rsidR="00672CDE">
        <w:rPr>
          <w:rFonts w:cs="Times New Roman"/>
          <w:b/>
          <w:noProof/>
          <w:lang w:eastAsia="it-IT"/>
        </w:rPr>
        <w:t xml:space="preserve"> o </w:t>
      </w:r>
      <w:r w:rsidR="00672CDE" w:rsidRPr="00F030A6">
        <w:rPr>
          <w:rFonts w:cs="Times New Roman"/>
          <w:b/>
          <w:i/>
          <w:noProof/>
          <w:color w:val="FF0000"/>
          <w:lang w:eastAsia="it-IT"/>
        </w:rPr>
        <w:t>false</w:t>
      </w:r>
      <w:r w:rsidR="005C3F23">
        <w:rPr>
          <w:rFonts w:cs="Times New Roman"/>
          <w:b/>
          <w:noProof/>
          <w:lang w:eastAsia="it-IT"/>
        </w:rPr>
        <w:t xml:space="preserve"> (vincolo di integrità)</w:t>
      </w:r>
      <w:r w:rsidR="00672CDE">
        <w:rPr>
          <w:rFonts w:cs="Times New Roman"/>
          <w:b/>
          <w:noProof/>
          <w:lang w:eastAsia="it-IT"/>
        </w:rPr>
        <w:t xml:space="preserve"> </w:t>
      </w:r>
    </w:p>
    <w:p w:rsidR="005C3F23" w:rsidRDefault="005C3F23" w:rsidP="005C3F23">
      <w:pPr>
        <w:jc w:val="center"/>
        <w:rPr>
          <w:rFonts w:cs="Times New Roman"/>
          <w:b/>
          <w:noProof/>
          <w:lang w:eastAsia="it-IT"/>
        </w:rPr>
      </w:pPr>
      <w:r>
        <w:object w:dxaOrig="4681" w:dyaOrig="1846">
          <v:shape id="_x0000_i1066" type="#_x0000_t75" style="width:234pt;height:92.25pt" o:ole="">
            <v:imagedata r:id="rId118" o:title=""/>
          </v:shape>
          <o:OLEObject Type="Embed" ProgID="Visio.Drawing.15" ShapeID="_x0000_i1066" DrawAspect="Content" ObjectID="_1758016006" r:id="rId119"/>
        </w:object>
      </w:r>
    </w:p>
    <w:p w:rsidR="00F85193" w:rsidRPr="00672CDE" w:rsidRDefault="00F85193" w:rsidP="00EF0177">
      <w:pPr>
        <w:spacing w:before="240"/>
        <w:rPr>
          <w:rFonts w:cs="Times New Roman"/>
          <w:b/>
          <w:noProof/>
          <w:lang w:eastAsia="it-IT"/>
        </w:rPr>
      </w:pPr>
      <w:r w:rsidRPr="00672CDE">
        <w:rPr>
          <w:rFonts w:cs="Times New Roman"/>
          <w:b/>
          <w:noProof/>
          <w:lang w:eastAsia="it-IT"/>
        </w:rPr>
        <w:t>I</w:t>
      </w:r>
      <w:r w:rsidR="00DD4D13" w:rsidRPr="00672CDE">
        <w:rPr>
          <w:rFonts w:cs="Times New Roman"/>
          <w:b/>
          <w:noProof/>
          <w:lang w:eastAsia="it-IT"/>
        </w:rPr>
        <w:t>l sistema, mediante i</w:t>
      </w:r>
      <w:r w:rsidRPr="00672CDE">
        <w:rPr>
          <w:rFonts w:cs="Times New Roman"/>
          <w:b/>
          <w:noProof/>
          <w:lang w:eastAsia="it-IT"/>
        </w:rPr>
        <w:t xml:space="preserve"> vincoli di integrità </w:t>
      </w:r>
      <w:r w:rsidR="00DD4D13" w:rsidRPr="00672CDE">
        <w:rPr>
          <w:rFonts w:cs="Times New Roman"/>
          <w:b/>
          <w:noProof/>
          <w:lang w:eastAsia="it-IT"/>
        </w:rPr>
        <w:t>è in grado di</w:t>
      </w:r>
      <w:r w:rsidRPr="00672CDE">
        <w:rPr>
          <w:rFonts w:cs="Times New Roman"/>
          <w:b/>
          <w:noProof/>
          <w:lang w:eastAsia="it-IT"/>
        </w:rPr>
        <w:t xml:space="preserve"> dimostrare che una congiunzione</w:t>
      </w:r>
      <w:r w:rsidR="00DD4D13" w:rsidRPr="00672CDE">
        <w:rPr>
          <w:rFonts w:cs="Times New Roman"/>
          <w:b/>
          <w:noProof/>
          <w:lang w:eastAsia="it-IT"/>
        </w:rPr>
        <w:t xml:space="preserve"> (^)</w:t>
      </w:r>
      <w:r w:rsidRPr="00672CDE">
        <w:rPr>
          <w:rFonts w:cs="Times New Roman"/>
          <w:b/>
          <w:noProof/>
          <w:lang w:eastAsia="it-IT"/>
        </w:rPr>
        <w:t xml:space="preserve"> di atomi è falsa in tutti i modelli della base di conoscenza.</w:t>
      </w:r>
    </w:p>
    <w:p w:rsidR="00F85193" w:rsidRDefault="00F85193" w:rsidP="00672CDE">
      <w:pPr>
        <w:spacing w:before="240" w:after="0"/>
        <w:rPr>
          <w:rFonts w:cs="Times New Roman"/>
          <w:noProof/>
          <w:lang w:eastAsia="it-IT"/>
        </w:rPr>
      </w:pPr>
      <w:r w:rsidRPr="002D206C">
        <w:rPr>
          <w:rFonts w:cs="Times New Roman"/>
          <w:b/>
          <w:noProof/>
          <w:lang w:eastAsia="it-IT"/>
        </w:rPr>
        <w:t>Es.</w:t>
      </w:r>
      <w:r>
        <w:rPr>
          <w:rFonts w:cs="Times New Roman"/>
          <w:noProof/>
          <w:lang w:eastAsia="it-IT"/>
        </w:rPr>
        <w:t xml:space="preserve"> Consideriamo la base di conoscenza KB1 con le seguenti clausole:</w:t>
      </w:r>
    </w:p>
    <w:p w:rsidR="00F85193" w:rsidRPr="002F78A0" w:rsidRDefault="00F85193" w:rsidP="00F85193">
      <w:pPr>
        <w:spacing w:after="0"/>
        <w:rPr>
          <w:rFonts w:cs="Times New Roman"/>
          <w:noProof/>
          <w:lang w:eastAsia="it-IT"/>
        </w:rPr>
      </w:pPr>
      <w:r w:rsidRPr="002D206C">
        <w:rPr>
          <w:rFonts w:cs="Times New Roman"/>
          <w:i/>
          <w:noProof/>
          <w:lang w:eastAsia="it-IT"/>
        </w:rPr>
        <w:t>false ← a ^ b</w:t>
      </w:r>
      <w:r w:rsidR="002F78A0">
        <w:rPr>
          <w:rFonts w:cs="Times New Roman"/>
          <w:i/>
          <w:noProof/>
          <w:lang w:eastAsia="it-IT"/>
        </w:rPr>
        <w:t xml:space="preserve">    </w:t>
      </w:r>
      <w:r w:rsidR="002F78A0">
        <w:rPr>
          <w:rFonts w:cs="Times New Roman"/>
          <w:noProof/>
          <w:lang w:eastAsia="it-IT"/>
        </w:rPr>
        <w:t xml:space="preserve">Poiché questa è una regola della KB (quindi vera), segue che </w:t>
      </w:r>
      <w:r w:rsidR="002F78A0" w:rsidRPr="00D11C53">
        <w:rPr>
          <w:rFonts w:cs="Times New Roman"/>
          <w:i/>
          <w:noProof/>
          <w:lang w:eastAsia="it-IT"/>
        </w:rPr>
        <w:t>a ^ b</w:t>
      </w:r>
      <w:r w:rsidR="002F78A0">
        <w:rPr>
          <w:rFonts w:cs="Times New Roman"/>
          <w:noProof/>
          <w:lang w:eastAsia="it-IT"/>
        </w:rPr>
        <w:t xml:space="preserve"> è falsa.</w:t>
      </w:r>
    </w:p>
    <w:p w:rsidR="00F85193" w:rsidRPr="002D206C" w:rsidRDefault="00F85193" w:rsidP="00F85193">
      <w:pPr>
        <w:spacing w:after="0"/>
        <w:rPr>
          <w:rFonts w:cs="Times New Roman"/>
          <w:i/>
          <w:noProof/>
          <w:lang w:eastAsia="it-IT"/>
        </w:rPr>
      </w:pPr>
      <w:r w:rsidRPr="002D206C">
        <w:rPr>
          <w:rFonts w:cs="Times New Roman"/>
          <w:i/>
          <w:noProof/>
          <w:lang w:eastAsia="it-IT"/>
        </w:rPr>
        <w:t>a  ← c</w:t>
      </w:r>
    </w:p>
    <w:p w:rsidR="00F85193" w:rsidRPr="002D206C" w:rsidRDefault="00F85193" w:rsidP="00F85193">
      <w:pPr>
        <w:rPr>
          <w:rFonts w:cs="Times New Roman"/>
          <w:i/>
          <w:noProof/>
          <w:lang w:eastAsia="it-IT"/>
        </w:rPr>
      </w:pPr>
      <w:r w:rsidRPr="002D206C">
        <w:rPr>
          <w:rFonts w:cs="Times New Roman"/>
          <w:i/>
          <w:noProof/>
          <w:lang w:eastAsia="it-IT"/>
        </w:rPr>
        <w:t>b ← c</w:t>
      </w:r>
    </w:p>
    <w:tbl>
      <w:tblPr>
        <w:tblStyle w:val="Grigliatabella"/>
        <w:tblW w:w="0" w:type="auto"/>
        <w:tblLook w:val="04A0" w:firstRow="1" w:lastRow="0" w:firstColumn="1" w:lastColumn="0" w:noHBand="0" w:noVBand="1"/>
      </w:tblPr>
      <w:tblGrid>
        <w:gridCol w:w="1555"/>
        <w:gridCol w:w="4935"/>
        <w:gridCol w:w="3246"/>
      </w:tblGrid>
      <w:tr w:rsidR="00676B5F" w:rsidTr="000D6EF1">
        <w:tc>
          <w:tcPr>
            <w:tcW w:w="1555" w:type="dxa"/>
            <w:shd w:val="clear" w:color="auto" w:fill="BFBFBF" w:themeFill="background1" w:themeFillShade="BF"/>
          </w:tcPr>
          <w:p w:rsidR="00676B5F" w:rsidRDefault="00676B5F" w:rsidP="0080679E">
            <w:pPr>
              <w:rPr>
                <w:rFonts w:cs="Times New Roman"/>
                <w:noProof/>
                <w:lang w:eastAsia="it-IT"/>
              </w:rPr>
            </w:pPr>
            <w:r>
              <w:rPr>
                <w:rFonts w:cs="Times New Roman"/>
                <w:noProof/>
                <w:lang w:eastAsia="it-IT"/>
              </w:rPr>
              <w:t>a ^ b</w:t>
            </w:r>
          </w:p>
        </w:tc>
        <w:tc>
          <w:tcPr>
            <w:tcW w:w="4935" w:type="dxa"/>
            <w:shd w:val="clear" w:color="auto" w:fill="BFBFBF" w:themeFill="background1" w:themeFillShade="BF"/>
          </w:tcPr>
          <w:p w:rsidR="00676B5F" w:rsidRDefault="00676B5F" w:rsidP="0080679E">
            <w:pPr>
              <w:rPr>
                <w:rFonts w:cs="Times New Roman"/>
                <w:noProof/>
                <w:lang w:eastAsia="it-IT"/>
              </w:rPr>
            </w:pPr>
            <w:r>
              <w:rPr>
                <w:rFonts w:cs="Times New Roman"/>
                <w:noProof/>
                <w:lang w:eastAsia="it-IT"/>
              </w:rPr>
              <w:t>false</w:t>
            </w:r>
          </w:p>
        </w:tc>
        <w:tc>
          <w:tcPr>
            <w:tcW w:w="3246" w:type="dxa"/>
            <w:shd w:val="clear" w:color="auto" w:fill="BFBFBF" w:themeFill="background1" w:themeFillShade="BF"/>
          </w:tcPr>
          <w:p w:rsidR="00676B5F" w:rsidRPr="002F78A0" w:rsidRDefault="00676B5F" w:rsidP="0080679E">
            <w:pPr>
              <w:rPr>
                <w:rFonts w:cs="Times New Roman"/>
                <w:i/>
                <w:noProof/>
                <w:lang w:eastAsia="it-IT"/>
              </w:rPr>
            </w:pPr>
            <w:r w:rsidRPr="002F78A0">
              <w:rPr>
                <w:rFonts w:cs="Times New Roman"/>
                <w:i/>
                <w:noProof/>
                <w:lang w:eastAsia="it-IT"/>
              </w:rPr>
              <w:t xml:space="preserve">a ^ b </w:t>
            </w:r>
            <w:r w:rsidR="00E92E73" w:rsidRPr="002F78A0">
              <w:rPr>
                <w:rFonts w:cs="Times New Roman"/>
                <w:i/>
                <w:noProof/>
                <w:lang w:eastAsia="it-IT"/>
              </w:rPr>
              <w:t>→</w:t>
            </w:r>
            <w:r w:rsidRPr="002F78A0">
              <w:rPr>
                <w:rFonts w:cs="Times New Roman"/>
                <w:i/>
                <w:noProof/>
                <w:lang w:eastAsia="it-IT"/>
              </w:rPr>
              <w:t xml:space="preserve"> false</w:t>
            </w:r>
          </w:p>
        </w:tc>
      </w:tr>
      <w:tr w:rsidR="00676B5F" w:rsidTr="000D6EF1">
        <w:tc>
          <w:tcPr>
            <w:tcW w:w="1555" w:type="dxa"/>
          </w:tcPr>
          <w:p w:rsidR="00676B5F" w:rsidRPr="004C4B3A" w:rsidRDefault="00676B5F" w:rsidP="0080679E">
            <w:pPr>
              <w:rPr>
                <w:rFonts w:cs="Times New Roman"/>
                <w:b/>
                <w:strike/>
                <w:noProof/>
                <w:lang w:eastAsia="it-IT"/>
              </w:rPr>
            </w:pPr>
            <w:r w:rsidRPr="004C4B3A">
              <w:rPr>
                <w:rFonts w:cs="Times New Roman"/>
                <w:strike/>
                <w:noProof/>
                <w:lang w:eastAsia="it-IT"/>
              </w:rPr>
              <w:t>V</w:t>
            </w:r>
          </w:p>
        </w:tc>
        <w:tc>
          <w:tcPr>
            <w:tcW w:w="4935" w:type="dxa"/>
          </w:tcPr>
          <w:p w:rsidR="00676B5F" w:rsidRPr="004C4B3A" w:rsidRDefault="00676B5F" w:rsidP="0080679E">
            <w:pPr>
              <w:rPr>
                <w:rFonts w:cs="Times New Roman"/>
                <w:strike/>
                <w:noProof/>
                <w:lang w:eastAsia="it-IT"/>
              </w:rPr>
            </w:pPr>
            <w:r w:rsidRPr="004C4B3A">
              <w:rPr>
                <w:rFonts w:cs="Times New Roman"/>
                <w:strike/>
                <w:noProof/>
                <w:lang w:eastAsia="it-IT"/>
              </w:rPr>
              <w:t xml:space="preserve">V  </w:t>
            </w:r>
            <w:r w:rsidRPr="004C4B3A">
              <w:rPr>
                <w:rFonts w:cs="Times New Roman"/>
                <w:noProof/>
                <w:lang w:eastAsia="it-IT"/>
              </w:rPr>
              <w:t>(si cancella perché false ha valore di verità falso)</w:t>
            </w:r>
          </w:p>
        </w:tc>
        <w:tc>
          <w:tcPr>
            <w:tcW w:w="3246" w:type="dxa"/>
          </w:tcPr>
          <w:p w:rsidR="00676B5F" w:rsidRPr="004C4B3A" w:rsidRDefault="00676B5F" w:rsidP="0080679E">
            <w:pPr>
              <w:rPr>
                <w:rFonts w:cs="Times New Roman"/>
                <w:strike/>
                <w:noProof/>
                <w:lang w:eastAsia="it-IT"/>
              </w:rPr>
            </w:pPr>
            <w:r w:rsidRPr="004C4B3A">
              <w:rPr>
                <w:rFonts w:cs="Times New Roman"/>
                <w:strike/>
                <w:noProof/>
                <w:lang w:eastAsia="it-IT"/>
              </w:rPr>
              <w:t>V</w:t>
            </w:r>
          </w:p>
        </w:tc>
      </w:tr>
      <w:tr w:rsidR="00676B5F" w:rsidTr="000D6EF1">
        <w:tc>
          <w:tcPr>
            <w:tcW w:w="1555" w:type="dxa"/>
          </w:tcPr>
          <w:p w:rsidR="00676B5F" w:rsidRPr="004C4B3A" w:rsidRDefault="00676B5F" w:rsidP="0080679E">
            <w:pPr>
              <w:rPr>
                <w:rFonts w:cs="Times New Roman"/>
                <w:b/>
                <w:strike/>
                <w:noProof/>
                <w:lang w:eastAsia="it-IT"/>
              </w:rPr>
            </w:pPr>
            <w:r w:rsidRPr="004C4B3A">
              <w:rPr>
                <w:rFonts w:cs="Times New Roman"/>
                <w:strike/>
                <w:noProof/>
                <w:lang w:eastAsia="it-IT"/>
              </w:rPr>
              <w:t>V</w:t>
            </w:r>
          </w:p>
        </w:tc>
        <w:tc>
          <w:tcPr>
            <w:tcW w:w="4935" w:type="dxa"/>
          </w:tcPr>
          <w:p w:rsidR="00676B5F" w:rsidRPr="004C4B3A" w:rsidRDefault="00676B5F" w:rsidP="0080679E">
            <w:pPr>
              <w:rPr>
                <w:rFonts w:cs="Times New Roman"/>
                <w:strike/>
                <w:noProof/>
                <w:lang w:eastAsia="it-IT"/>
              </w:rPr>
            </w:pPr>
            <w:r w:rsidRPr="004C4B3A">
              <w:rPr>
                <w:rFonts w:cs="Times New Roman"/>
                <w:strike/>
                <w:noProof/>
                <w:lang w:eastAsia="it-IT"/>
              </w:rPr>
              <w:t>F</w:t>
            </w:r>
          </w:p>
        </w:tc>
        <w:tc>
          <w:tcPr>
            <w:tcW w:w="3246" w:type="dxa"/>
          </w:tcPr>
          <w:p w:rsidR="00676B5F" w:rsidRPr="004C4B3A" w:rsidRDefault="00676B5F" w:rsidP="0080679E">
            <w:pPr>
              <w:rPr>
                <w:rFonts w:cs="Times New Roman"/>
                <w:strike/>
                <w:noProof/>
                <w:lang w:eastAsia="it-IT"/>
              </w:rPr>
            </w:pPr>
            <w:r w:rsidRPr="004C4B3A">
              <w:rPr>
                <w:rFonts w:cs="Times New Roman"/>
                <w:strike/>
                <w:noProof/>
                <w:lang w:eastAsia="it-IT"/>
              </w:rPr>
              <w:t>F</w:t>
            </w:r>
          </w:p>
        </w:tc>
      </w:tr>
      <w:tr w:rsidR="00676B5F" w:rsidTr="000D6EF1">
        <w:tc>
          <w:tcPr>
            <w:tcW w:w="1555" w:type="dxa"/>
          </w:tcPr>
          <w:p w:rsidR="00676B5F" w:rsidRPr="004C4B3A" w:rsidRDefault="00676B5F" w:rsidP="0080679E">
            <w:pPr>
              <w:rPr>
                <w:rFonts w:cs="Times New Roman"/>
                <w:b/>
                <w:strike/>
                <w:noProof/>
                <w:lang w:eastAsia="it-IT"/>
              </w:rPr>
            </w:pPr>
            <w:r w:rsidRPr="004C4B3A">
              <w:rPr>
                <w:rFonts w:cs="Times New Roman"/>
                <w:strike/>
                <w:noProof/>
                <w:lang w:eastAsia="it-IT"/>
              </w:rPr>
              <w:t>F</w:t>
            </w:r>
          </w:p>
        </w:tc>
        <w:tc>
          <w:tcPr>
            <w:tcW w:w="4935" w:type="dxa"/>
          </w:tcPr>
          <w:p w:rsidR="00676B5F" w:rsidRPr="004C4B3A" w:rsidRDefault="00676B5F" w:rsidP="0080679E">
            <w:pPr>
              <w:rPr>
                <w:rFonts w:cs="Times New Roman"/>
                <w:strike/>
                <w:noProof/>
                <w:lang w:eastAsia="it-IT"/>
              </w:rPr>
            </w:pPr>
            <w:r w:rsidRPr="004C4B3A">
              <w:rPr>
                <w:rFonts w:cs="Times New Roman"/>
                <w:strike/>
                <w:noProof/>
                <w:lang w:eastAsia="it-IT"/>
              </w:rPr>
              <w:t xml:space="preserve">V  </w:t>
            </w:r>
            <w:r w:rsidRPr="004C4B3A">
              <w:rPr>
                <w:rFonts w:cs="Times New Roman"/>
                <w:noProof/>
                <w:lang w:eastAsia="it-IT"/>
              </w:rPr>
              <w:t>(idem sopra)</w:t>
            </w:r>
          </w:p>
        </w:tc>
        <w:tc>
          <w:tcPr>
            <w:tcW w:w="3246" w:type="dxa"/>
          </w:tcPr>
          <w:p w:rsidR="00676B5F" w:rsidRPr="004C4B3A" w:rsidRDefault="00676B5F" w:rsidP="0080679E">
            <w:pPr>
              <w:rPr>
                <w:rFonts w:cs="Times New Roman"/>
                <w:strike/>
                <w:noProof/>
                <w:lang w:eastAsia="it-IT"/>
              </w:rPr>
            </w:pPr>
            <w:r w:rsidRPr="004C4B3A">
              <w:rPr>
                <w:rFonts w:cs="Times New Roman"/>
                <w:strike/>
                <w:noProof/>
                <w:lang w:eastAsia="it-IT"/>
              </w:rPr>
              <w:t>V</w:t>
            </w:r>
          </w:p>
        </w:tc>
      </w:tr>
      <w:tr w:rsidR="00676B5F" w:rsidTr="000D6EF1">
        <w:tc>
          <w:tcPr>
            <w:tcW w:w="1555" w:type="dxa"/>
          </w:tcPr>
          <w:p w:rsidR="00676B5F" w:rsidRPr="004C4B3A" w:rsidRDefault="00676B5F" w:rsidP="0080679E">
            <w:pPr>
              <w:rPr>
                <w:rFonts w:cs="Times New Roman"/>
                <w:noProof/>
                <w:lang w:eastAsia="it-IT"/>
              </w:rPr>
            </w:pPr>
            <w:r w:rsidRPr="004C4B3A">
              <w:rPr>
                <w:rFonts w:cs="Times New Roman"/>
                <w:noProof/>
                <w:lang w:eastAsia="it-IT"/>
              </w:rPr>
              <w:t>F</w:t>
            </w:r>
          </w:p>
        </w:tc>
        <w:tc>
          <w:tcPr>
            <w:tcW w:w="4935" w:type="dxa"/>
          </w:tcPr>
          <w:p w:rsidR="00676B5F" w:rsidRPr="004C4B3A" w:rsidRDefault="00676B5F" w:rsidP="0080679E">
            <w:pPr>
              <w:rPr>
                <w:rFonts w:cs="Times New Roman"/>
                <w:b/>
                <w:noProof/>
                <w:lang w:eastAsia="it-IT"/>
              </w:rPr>
            </w:pPr>
            <w:r w:rsidRPr="004C4B3A">
              <w:rPr>
                <w:rFonts w:cs="Times New Roman"/>
                <w:b/>
                <w:noProof/>
                <w:lang w:eastAsia="it-IT"/>
              </w:rPr>
              <w:t>F</w:t>
            </w:r>
          </w:p>
        </w:tc>
        <w:tc>
          <w:tcPr>
            <w:tcW w:w="3246" w:type="dxa"/>
          </w:tcPr>
          <w:p w:rsidR="00676B5F" w:rsidRPr="004C4B3A" w:rsidRDefault="00676B5F" w:rsidP="0080679E">
            <w:pPr>
              <w:rPr>
                <w:rFonts w:cs="Times New Roman"/>
                <w:b/>
                <w:noProof/>
                <w:lang w:eastAsia="it-IT"/>
              </w:rPr>
            </w:pPr>
            <w:r w:rsidRPr="004C4B3A">
              <w:rPr>
                <w:rFonts w:cs="Times New Roman"/>
                <w:b/>
                <w:noProof/>
                <w:lang w:eastAsia="it-IT"/>
              </w:rPr>
              <w:t>V</w:t>
            </w:r>
          </w:p>
        </w:tc>
      </w:tr>
    </w:tbl>
    <w:p w:rsidR="00676B5F" w:rsidRDefault="00676B5F" w:rsidP="00F85193">
      <w:pPr>
        <w:spacing w:after="0"/>
        <w:rPr>
          <w:rFonts w:cs="Times New Roman"/>
          <w:noProof/>
          <w:lang w:eastAsia="it-IT"/>
        </w:rPr>
      </w:pPr>
    </w:p>
    <w:p w:rsidR="00F85193" w:rsidRDefault="00DD4D13" w:rsidP="00F85193">
      <w:pPr>
        <w:spacing w:after="0"/>
        <w:rPr>
          <w:rFonts w:cs="Times New Roman"/>
          <w:noProof/>
          <w:lang w:eastAsia="it-IT"/>
        </w:rPr>
      </w:pPr>
      <w:r>
        <w:rPr>
          <w:rFonts w:cs="Times New Roman"/>
          <w:noProof/>
          <w:lang w:eastAsia="it-IT"/>
        </w:rPr>
        <w:t xml:space="preserve">La regola </w:t>
      </w:r>
      <w:r w:rsidRPr="00DD4D13">
        <w:rPr>
          <w:rFonts w:cs="Times New Roman"/>
          <w:i/>
          <w:noProof/>
          <w:lang w:eastAsia="it-IT"/>
        </w:rPr>
        <w:t>false ← a ^ b</w:t>
      </w:r>
      <w:r>
        <w:rPr>
          <w:rFonts w:cs="Times New Roman"/>
          <w:noProof/>
          <w:lang w:eastAsia="it-IT"/>
        </w:rPr>
        <w:t xml:space="preserve"> necessita che </w:t>
      </w:r>
      <w:r w:rsidRPr="00D11C53">
        <w:rPr>
          <w:rFonts w:cs="Times New Roman"/>
          <w:i/>
          <w:noProof/>
          <w:lang w:eastAsia="it-IT"/>
        </w:rPr>
        <w:t>a ^ b</w:t>
      </w:r>
      <w:r>
        <w:rPr>
          <w:rFonts w:cs="Times New Roman"/>
          <w:noProof/>
          <w:lang w:eastAsia="it-IT"/>
        </w:rPr>
        <w:t xml:space="preserve"> è falsa. Essa è</w:t>
      </w:r>
      <w:r w:rsidR="00F85193">
        <w:rPr>
          <w:rFonts w:cs="Times New Roman"/>
          <w:noProof/>
          <w:lang w:eastAsia="it-IT"/>
        </w:rPr>
        <w:t xml:space="preserve"> falsa se uno tra </w:t>
      </w:r>
      <w:r w:rsidR="00F85193" w:rsidRPr="00D11C53">
        <w:rPr>
          <w:rFonts w:cs="Times New Roman"/>
          <w:i/>
          <w:noProof/>
          <w:lang w:eastAsia="it-IT"/>
        </w:rPr>
        <w:t>a</w:t>
      </w:r>
      <w:r w:rsidR="00F85193">
        <w:rPr>
          <w:rFonts w:cs="Times New Roman"/>
          <w:noProof/>
          <w:lang w:eastAsia="it-IT"/>
        </w:rPr>
        <w:t xml:space="preserve"> o </w:t>
      </w:r>
      <w:r w:rsidR="00F85193" w:rsidRPr="00D11C53">
        <w:rPr>
          <w:rFonts w:cs="Times New Roman"/>
          <w:i/>
          <w:noProof/>
          <w:lang w:eastAsia="it-IT"/>
        </w:rPr>
        <w:t>b</w:t>
      </w:r>
      <w:r w:rsidR="00F85193">
        <w:rPr>
          <w:rFonts w:cs="Times New Roman"/>
          <w:noProof/>
          <w:lang w:eastAsia="it-IT"/>
        </w:rPr>
        <w:t xml:space="preserve"> (o entrambi) sono falsi.</w:t>
      </w:r>
    </w:p>
    <w:p w:rsidR="0062209F" w:rsidRDefault="00F85193" w:rsidP="0062209F">
      <w:pPr>
        <w:rPr>
          <w:rFonts w:cs="Times New Roman"/>
          <w:noProof/>
          <w:lang w:eastAsia="it-IT"/>
        </w:rPr>
      </w:pPr>
      <w:r>
        <w:rPr>
          <w:rFonts w:cs="Times New Roman"/>
          <w:noProof/>
          <w:lang w:eastAsia="it-IT"/>
        </w:rPr>
        <w:t xml:space="preserve">Da qui segue che l’atomo </w:t>
      </w:r>
      <w:r w:rsidRPr="00D11C53">
        <w:rPr>
          <w:rFonts w:cs="Times New Roman"/>
          <w:i/>
          <w:noProof/>
          <w:lang w:eastAsia="it-IT"/>
        </w:rPr>
        <w:t>c</w:t>
      </w:r>
      <w:r>
        <w:rPr>
          <w:rFonts w:cs="Times New Roman"/>
          <w:noProof/>
          <w:lang w:eastAsia="it-IT"/>
        </w:rPr>
        <w:t xml:space="preserve"> è</w:t>
      </w:r>
      <w:r w:rsidR="0062209F">
        <w:rPr>
          <w:rFonts w:cs="Times New Roman"/>
          <w:noProof/>
          <w:lang w:eastAsia="it-IT"/>
        </w:rPr>
        <w:t xml:space="preserve"> falso in tutti i modelli di KB. In simboli  </w:t>
      </w:r>
      <w:r w:rsidR="0062209F" w:rsidRPr="00D11C53">
        <w:rPr>
          <w:rFonts w:cs="Times New Roman"/>
          <w:b/>
          <w:noProof/>
          <w:lang w:eastAsia="it-IT"/>
        </w:rPr>
        <w:t xml:space="preserve">KB1 </w:t>
      </w:r>
      <w:r w:rsidR="0062209F" w:rsidRPr="00D11C53">
        <w:rPr>
          <w:rFonts w:ascii="Cambria Math" w:hAnsi="Cambria Math" w:cs="Cambria Math"/>
          <w:b/>
          <w:noProof/>
          <w:lang w:eastAsia="it-IT"/>
        </w:rPr>
        <w:t>⊨</w:t>
      </w:r>
      <w:r w:rsidR="0062209F" w:rsidRPr="00D11C53">
        <w:rPr>
          <w:rFonts w:cs="Times New Roman"/>
          <w:b/>
          <w:noProof/>
          <w:lang w:eastAsia="it-IT"/>
        </w:rPr>
        <w:t xml:space="preserve"> </w:t>
      </w:r>
      <w:r w:rsidR="0062209F" w:rsidRPr="00D11C53">
        <w:rPr>
          <w:rFonts w:cs="Times New Roman"/>
          <w:b/>
          <w:i/>
          <w:noProof/>
          <w:lang w:eastAsia="it-IT"/>
        </w:rPr>
        <w:t>!c</w:t>
      </w:r>
      <w:r w:rsidR="0062209F">
        <w:rPr>
          <w:rFonts w:cs="Times New Roman"/>
          <w:noProof/>
          <w:lang w:eastAsia="it-IT"/>
        </w:rPr>
        <w:t xml:space="preserve"> (dimostrazioni sotto)</w:t>
      </w:r>
    </w:p>
    <w:p w:rsidR="002F78A0" w:rsidRPr="002F78A0" w:rsidRDefault="002F78A0" w:rsidP="0062209F">
      <w:pPr>
        <w:rPr>
          <w:rFonts w:cs="Times New Roman"/>
          <w:noProof/>
          <w:u w:val="single"/>
          <w:lang w:eastAsia="it-IT"/>
        </w:rPr>
      </w:pPr>
      <w:r w:rsidRPr="002F78A0">
        <w:rPr>
          <w:rFonts w:cs="Times New Roman"/>
          <w:noProof/>
          <w:u w:val="single"/>
          <w:lang w:eastAsia="it-IT"/>
        </w:rPr>
        <w:t>Dim. semplice</w:t>
      </w:r>
    </w:p>
    <w:p w:rsidR="002F78A0" w:rsidRDefault="002F78A0" w:rsidP="002F78A0">
      <w:pPr>
        <w:rPr>
          <w:rFonts w:cs="Times New Roman"/>
          <w:noProof/>
          <w:lang w:eastAsia="it-IT"/>
        </w:rPr>
        <w:sectPr w:rsidR="002F78A0" w:rsidSect="00172CE5">
          <w:type w:val="continuous"/>
          <w:pgSz w:w="11906" w:h="16838"/>
          <w:pgMar w:top="720" w:right="720" w:bottom="720" w:left="720" w:header="709" w:footer="709" w:gutter="0"/>
          <w:cols w:space="708"/>
          <w:docGrid w:linePitch="360"/>
        </w:sectPr>
      </w:pPr>
    </w:p>
    <w:p w:rsidR="002F78A0" w:rsidRPr="002F78A0" w:rsidRDefault="002F78A0" w:rsidP="0056374F">
      <w:pPr>
        <w:spacing w:after="0"/>
        <w:rPr>
          <w:rFonts w:cs="Times New Roman"/>
          <w:noProof/>
          <w:lang w:eastAsia="it-IT"/>
        </w:rPr>
      </w:pPr>
      <w:r w:rsidRPr="002F78A0">
        <w:rPr>
          <w:rFonts w:cs="Times New Roman"/>
          <w:noProof/>
          <w:lang w:eastAsia="it-IT"/>
        </w:rPr>
        <w:t xml:space="preserve">1° caso: </w:t>
      </w:r>
      <w:r w:rsidRPr="00D11C53">
        <w:rPr>
          <w:rFonts w:cs="Times New Roman"/>
          <w:b/>
          <w:i/>
          <w:noProof/>
          <w:color w:val="538135" w:themeColor="accent6" w:themeShade="BF"/>
          <w:lang w:eastAsia="it-IT"/>
        </w:rPr>
        <w:t>a</w:t>
      </w:r>
      <w:r w:rsidRPr="002F78A0">
        <w:rPr>
          <w:rFonts w:cs="Times New Roman"/>
          <w:noProof/>
          <w:color w:val="538135" w:themeColor="accent6" w:themeShade="BF"/>
          <w:lang w:eastAsia="it-IT"/>
        </w:rPr>
        <w:t xml:space="preserve"> </w:t>
      </w:r>
      <w:r w:rsidRPr="002F78A0">
        <w:rPr>
          <w:rFonts w:cs="Times New Roman"/>
          <w:noProof/>
          <w:lang w:eastAsia="it-IT"/>
        </w:rPr>
        <w:t xml:space="preserve">vero, </w:t>
      </w:r>
      <w:r w:rsidRPr="00D11C53">
        <w:rPr>
          <w:rFonts w:cs="Times New Roman"/>
          <w:b/>
          <w:i/>
          <w:noProof/>
          <w:color w:val="FF0000"/>
          <w:lang w:eastAsia="it-IT"/>
        </w:rPr>
        <w:t>b</w:t>
      </w:r>
      <w:r w:rsidRPr="002F78A0">
        <w:rPr>
          <w:rFonts w:cs="Times New Roman"/>
          <w:noProof/>
          <w:color w:val="FF0000"/>
          <w:lang w:eastAsia="it-IT"/>
        </w:rPr>
        <w:t xml:space="preserve"> </w:t>
      </w:r>
      <w:r w:rsidRPr="002F78A0">
        <w:rPr>
          <w:rFonts w:cs="Times New Roman"/>
          <w:noProof/>
          <w:lang w:eastAsia="it-IT"/>
        </w:rPr>
        <w:t xml:space="preserve">falso                            </w:t>
      </w:r>
    </w:p>
    <w:p w:rsidR="002F78A0" w:rsidRPr="002F78A0" w:rsidRDefault="002F78A0" w:rsidP="0056374F">
      <w:pPr>
        <w:spacing w:after="0"/>
        <w:rPr>
          <w:rFonts w:cs="Times New Roman"/>
          <w:noProof/>
          <w:lang w:eastAsia="it-IT"/>
        </w:rPr>
      </w:pPr>
      <w:r w:rsidRPr="00D11C53">
        <w:rPr>
          <w:rFonts w:cs="Times New Roman"/>
          <w:b/>
          <w:i/>
          <w:noProof/>
          <w:color w:val="538135" w:themeColor="accent6" w:themeShade="BF"/>
          <w:lang w:eastAsia="it-IT"/>
        </w:rPr>
        <w:t>a</w:t>
      </w:r>
      <w:r w:rsidRPr="00D11C53">
        <w:rPr>
          <w:rFonts w:cs="Times New Roman"/>
          <w:i/>
          <w:noProof/>
          <w:lang w:eastAsia="it-IT"/>
        </w:rPr>
        <w:t xml:space="preserve"> ← </w:t>
      </w:r>
      <w:r w:rsidRPr="00D11C53">
        <w:rPr>
          <w:rFonts w:cs="Times New Roman"/>
          <w:b/>
          <w:i/>
          <w:noProof/>
          <w:lang w:eastAsia="it-IT"/>
        </w:rPr>
        <w:t>c</w:t>
      </w:r>
      <w:r w:rsidRPr="002F78A0">
        <w:rPr>
          <w:rFonts w:cs="Times New Roman"/>
          <w:noProof/>
          <w:lang w:eastAsia="it-IT"/>
        </w:rPr>
        <w:t xml:space="preserve"> (</w:t>
      </w:r>
      <w:r w:rsidRPr="00D11C53">
        <w:rPr>
          <w:rFonts w:cs="Times New Roman"/>
          <w:i/>
          <w:noProof/>
          <w:lang w:eastAsia="it-IT"/>
        </w:rPr>
        <w:t>c</w:t>
      </w:r>
      <w:r w:rsidRPr="002F78A0">
        <w:rPr>
          <w:rFonts w:cs="Times New Roman"/>
          <w:noProof/>
          <w:lang w:eastAsia="it-IT"/>
        </w:rPr>
        <w:t xml:space="preserve"> può essere vero/falso)</w:t>
      </w:r>
    </w:p>
    <w:p w:rsidR="002F78A0" w:rsidRPr="00D11C53" w:rsidRDefault="002F78A0" w:rsidP="0056374F">
      <w:pPr>
        <w:spacing w:after="0"/>
        <w:rPr>
          <w:rFonts w:cs="Times New Roman"/>
          <w:i/>
          <w:noProof/>
          <w:lang w:eastAsia="it-IT"/>
        </w:rPr>
      </w:pPr>
      <w:r w:rsidRPr="00D11C53">
        <w:rPr>
          <w:rFonts w:cs="Times New Roman"/>
          <w:b/>
          <w:i/>
          <w:noProof/>
          <w:color w:val="FF0000"/>
          <w:lang w:eastAsia="it-IT"/>
        </w:rPr>
        <w:t>b</w:t>
      </w:r>
      <w:r w:rsidRPr="00D11C53">
        <w:rPr>
          <w:rFonts w:cs="Times New Roman"/>
          <w:i/>
          <w:noProof/>
          <w:lang w:eastAsia="it-IT"/>
        </w:rPr>
        <w:t xml:space="preserve"> ← </w:t>
      </w:r>
      <w:r w:rsidRPr="00D11C53">
        <w:rPr>
          <w:rFonts w:cs="Times New Roman"/>
          <w:b/>
          <w:i/>
          <w:noProof/>
          <w:color w:val="FF0000"/>
          <w:lang w:eastAsia="it-IT"/>
        </w:rPr>
        <w:t>c</w:t>
      </w:r>
      <w:r w:rsidRPr="00D11C53">
        <w:rPr>
          <w:rFonts w:cs="Times New Roman"/>
          <w:i/>
          <w:noProof/>
          <w:lang w:eastAsia="it-IT"/>
        </w:rPr>
        <w:t xml:space="preserve"> </w:t>
      </w:r>
    </w:p>
    <w:p w:rsidR="0056374F" w:rsidRPr="002F78A0" w:rsidRDefault="0056374F" w:rsidP="0056374F">
      <w:pPr>
        <w:spacing w:after="0"/>
        <w:rPr>
          <w:rFonts w:cs="Times New Roman"/>
          <w:noProof/>
          <w:lang w:eastAsia="it-IT"/>
        </w:rPr>
      </w:pPr>
      <w:r w:rsidRPr="0056374F">
        <w:rPr>
          <w:rFonts w:cs="Times New Roman"/>
          <w:noProof/>
          <w:lang w:eastAsia="it-IT"/>
        </w:rPr>
        <w:t xml:space="preserve">intersezione: </w:t>
      </w:r>
      <w:r w:rsidRPr="00D11C53">
        <w:rPr>
          <w:rFonts w:cs="Times New Roman"/>
          <w:b/>
          <w:i/>
          <w:noProof/>
          <w:color w:val="FF0000"/>
          <w:lang w:eastAsia="it-IT"/>
        </w:rPr>
        <w:t>c</w:t>
      </w:r>
      <w:r w:rsidRPr="0056374F">
        <w:rPr>
          <w:rFonts w:cs="Times New Roman"/>
          <w:noProof/>
          <w:lang w:eastAsia="it-IT"/>
        </w:rPr>
        <w:t xml:space="preserve"> falso</w:t>
      </w:r>
    </w:p>
    <w:p w:rsidR="002F78A0" w:rsidRPr="002F78A0" w:rsidRDefault="002F78A0" w:rsidP="0056374F">
      <w:pPr>
        <w:spacing w:after="0"/>
        <w:rPr>
          <w:rFonts w:cs="Times New Roman"/>
          <w:noProof/>
          <w:lang w:eastAsia="it-IT"/>
        </w:rPr>
      </w:pPr>
      <w:r w:rsidRPr="002F78A0">
        <w:rPr>
          <w:rFonts w:cs="Times New Roman"/>
          <w:noProof/>
          <w:lang w:eastAsia="it-IT"/>
        </w:rPr>
        <w:t xml:space="preserve">2° caso: </w:t>
      </w:r>
      <w:r w:rsidRPr="00D11C53">
        <w:rPr>
          <w:rFonts w:cs="Times New Roman"/>
          <w:b/>
          <w:i/>
          <w:noProof/>
          <w:color w:val="FF0000"/>
          <w:lang w:eastAsia="it-IT"/>
        </w:rPr>
        <w:t>a</w:t>
      </w:r>
      <w:r w:rsidRPr="002F78A0">
        <w:rPr>
          <w:rFonts w:cs="Times New Roman"/>
          <w:noProof/>
          <w:lang w:eastAsia="it-IT"/>
        </w:rPr>
        <w:t xml:space="preserve"> falso, </w:t>
      </w:r>
      <w:r w:rsidRPr="00D11C53">
        <w:rPr>
          <w:rFonts w:cs="Times New Roman"/>
          <w:b/>
          <w:i/>
          <w:noProof/>
          <w:color w:val="538135" w:themeColor="accent6" w:themeShade="BF"/>
          <w:lang w:eastAsia="it-IT"/>
        </w:rPr>
        <w:t>b</w:t>
      </w:r>
      <w:r w:rsidRPr="002F78A0">
        <w:rPr>
          <w:rFonts w:cs="Times New Roman"/>
          <w:noProof/>
          <w:lang w:eastAsia="it-IT"/>
        </w:rPr>
        <w:t xml:space="preserve"> vero</w:t>
      </w:r>
    </w:p>
    <w:p w:rsidR="002F78A0" w:rsidRPr="00D11C53" w:rsidRDefault="002F78A0" w:rsidP="0056374F">
      <w:pPr>
        <w:spacing w:after="0"/>
        <w:rPr>
          <w:rFonts w:cs="Times New Roman"/>
          <w:i/>
          <w:noProof/>
          <w:lang w:eastAsia="it-IT"/>
        </w:rPr>
      </w:pPr>
      <w:r w:rsidRPr="00D11C53">
        <w:rPr>
          <w:rFonts w:cs="Times New Roman"/>
          <w:b/>
          <w:i/>
          <w:noProof/>
          <w:color w:val="FF0000"/>
          <w:lang w:eastAsia="it-IT"/>
        </w:rPr>
        <w:t>a</w:t>
      </w:r>
      <w:r w:rsidRPr="00D11C53">
        <w:rPr>
          <w:rFonts w:cs="Times New Roman"/>
          <w:i/>
          <w:noProof/>
          <w:lang w:eastAsia="it-IT"/>
        </w:rPr>
        <w:t xml:space="preserve"> ← </w:t>
      </w:r>
      <w:r w:rsidRPr="00D11C53">
        <w:rPr>
          <w:rFonts w:cs="Times New Roman"/>
          <w:b/>
          <w:i/>
          <w:noProof/>
          <w:color w:val="FF0000"/>
          <w:lang w:eastAsia="it-IT"/>
        </w:rPr>
        <w:t>c</w:t>
      </w:r>
      <w:r w:rsidRPr="00D11C53">
        <w:rPr>
          <w:rFonts w:cs="Times New Roman"/>
          <w:i/>
          <w:noProof/>
          <w:lang w:eastAsia="it-IT"/>
        </w:rPr>
        <w:t xml:space="preserve"> </w:t>
      </w:r>
    </w:p>
    <w:p w:rsidR="002F78A0" w:rsidRDefault="002F78A0" w:rsidP="0056374F">
      <w:pPr>
        <w:spacing w:after="0"/>
        <w:rPr>
          <w:rFonts w:cs="Times New Roman"/>
          <w:noProof/>
          <w:lang w:eastAsia="it-IT"/>
        </w:rPr>
      </w:pPr>
      <w:r w:rsidRPr="00D11C53">
        <w:rPr>
          <w:rFonts w:cs="Times New Roman"/>
          <w:b/>
          <w:i/>
          <w:noProof/>
          <w:color w:val="538135" w:themeColor="accent6" w:themeShade="BF"/>
          <w:lang w:eastAsia="it-IT"/>
        </w:rPr>
        <w:t>b</w:t>
      </w:r>
      <w:r w:rsidRPr="00D11C53">
        <w:rPr>
          <w:rFonts w:cs="Times New Roman"/>
          <w:i/>
          <w:noProof/>
          <w:lang w:eastAsia="it-IT"/>
        </w:rPr>
        <w:t xml:space="preserve"> ← </w:t>
      </w:r>
      <w:r w:rsidRPr="00D11C53">
        <w:rPr>
          <w:rFonts w:cs="Times New Roman"/>
          <w:b/>
          <w:i/>
          <w:noProof/>
          <w:lang w:eastAsia="it-IT"/>
        </w:rPr>
        <w:t>c</w:t>
      </w:r>
      <w:r w:rsidRPr="002F78A0">
        <w:rPr>
          <w:rFonts w:cs="Times New Roman"/>
          <w:noProof/>
          <w:lang w:eastAsia="it-IT"/>
        </w:rPr>
        <w:t xml:space="preserve"> (</w:t>
      </w:r>
      <w:r w:rsidRPr="00D11C53">
        <w:rPr>
          <w:rFonts w:cs="Times New Roman"/>
          <w:i/>
          <w:noProof/>
          <w:lang w:eastAsia="it-IT"/>
        </w:rPr>
        <w:t>c</w:t>
      </w:r>
      <w:r w:rsidRPr="002F78A0">
        <w:rPr>
          <w:rFonts w:cs="Times New Roman"/>
          <w:noProof/>
          <w:lang w:eastAsia="it-IT"/>
        </w:rPr>
        <w:t xml:space="preserve"> può essere vero/falso)</w:t>
      </w:r>
    </w:p>
    <w:p w:rsidR="0056374F" w:rsidRPr="002F78A0" w:rsidRDefault="0056374F" w:rsidP="0056374F">
      <w:pPr>
        <w:spacing w:after="0"/>
        <w:rPr>
          <w:rFonts w:cs="Times New Roman"/>
          <w:noProof/>
          <w:lang w:eastAsia="it-IT"/>
        </w:rPr>
      </w:pPr>
      <w:r w:rsidRPr="0056374F">
        <w:rPr>
          <w:rFonts w:cs="Times New Roman"/>
          <w:noProof/>
          <w:lang w:eastAsia="it-IT"/>
        </w:rPr>
        <w:t>in</w:t>
      </w:r>
      <w:r>
        <w:rPr>
          <w:rFonts w:cs="Times New Roman"/>
          <w:noProof/>
          <w:lang w:eastAsia="it-IT"/>
        </w:rPr>
        <w:t xml:space="preserve">tersezione: </w:t>
      </w:r>
      <w:r w:rsidRPr="00D11C53">
        <w:rPr>
          <w:rFonts w:cs="Times New Roman"/>
          <w:b/>
          <w:i/>
          <w:noProof/>
          <w:color w:val="FF0000"/>
          <w:lang w:eastAsia="it-IT"/>
        </w:rPr>
        <w:t>c</w:t>
      </w:r>
      <w:r w:rsidRPr="00D11C53">
        <w:rPr>
          <w:rFonts w:cs="Times New Roman"/>
          <w:i/>
          <w:noProof/>
          <w:lang w:eastAsia="it-IT"/>
        </w:rPr>
        <w:t xml:space="preserve"> </w:t>
      </w:r>
      <w:r w:rsidRPr="0056374F">
        <w:rPr>
          <w:rFonts w:cs="Times New Roman"/>
          <w:noProof/>
          <w:lang w:eastAsia="it-IT"/>
        </w:rPr>
        <w:t>falso</w:t>
      </w:r>
    </w:p>
    <w:p w:rsidR="002F78A0" w:rsidRPr="002F78A0" w:rsidRDefault="002F78A0" w:rsidP="0056374F">
      <w:pPr>
        <w:spacing w:after="0"/>
        <w:rPr>
          <w:rFonts w:cs="Times New Roman"/>
          <w:noProof/>
          <w:lang w:eastAsia="it-IT"/>
        </w:rPr>
      </w:pPr>
      <w:r w:rsidRPr="002F78A0">
        <w:rPr>
          <w:rFonts w:cs="Times New Roman"/>
          <w:noProof/>
          <w:lang w:eastAsia="it-IT"/>
        </w:rPr>
        <w:t xml:space="preserve">3° caso: </w:t>
      </w:r>
      <w:r w:rsidRPr="00D11C53">
        <w:rPr>
          <w:rFonts w:cs="Times New Roman"/>
          <w:b/>
          <w:i/>
          <w:noProof/>
          <w:color w:val="FF0000"/>
          <w:lang w:eastAsia="it-IT"/>
        </w:rPr>
        <w:t>a</w:t>
      </w:r>
      <w:r w:rsidRPr="002F78A0">
        <w:rPr>
          <w:rFonts w:cs="Times New Roman"/>
          <w:noProof/>
          <w:lang w:eastAsia="it-IT"/>
        </w:rPr>
        <w:t xml:space="preserve"> falso, </w:t>
      </w:r>
      <w:r w:rsidRPr="00D11C53">
        <w:rPr>
          <w:rFonts w:cs="Times New Roman"/>
          <w:b/>
          <w:i/>
          <w:noProof/>
          <w:color w:val="FF0000"/>
          <w:lang w:eastAsia="it-IT"/>
        </w:rPr>
        <w:t>b</w:t>
      </w:r>
      <w:r w:rsidRPr="002F78A0">
        <w:rPr>
          <w:rFonts w:cs="Times New Roman"/>
          <w:noProof/>
          <w:lang w:eastAsia="it-IT"/>
        </w:rPr>
        <w:t xml:space="preserve"> falso</w:t>
      </w:r>
    </w:p>
    <w:p w:rsidR="002F78A0" w:rsidRPr="00D11C53" w:rsidRDefault="002F78A0" w:rsidP="0056374F">
      <w:pPr>
        <w:spacing w:after="0"/>
        <w:rPr>
          <w:rFonts w:cs="Times New Roman"/>
          <w:i/>
          <w:noProof/>
          <w:lang w:eastAsia="it-IT"/>
        </w:rPr>
      </w:pPr>
      <w:r w:rsidRPr="00D11C53">
        <w:rPr>
          <w:rFonts w:cs="Times New Roman"/>
          <w:b/>
          <w:i/>
          <w:noProof/>
          <w:color w:val="FF0000"/>
          <w:lang w:eastAsia="it-IT"/>
        </w:rPr>
        <w:t>a</w:t>
      </w:r>
      <w:r w:rsidRPr="00D11C53">
        <w:rPr>
          <w:rFonts w:cs="Times New Roman"/>
          <w:i/>
          <w:noProof/>
          <w:lang w:eastAsia="it-IT"/>
        </w:rPr>
        <w:t xml:space="preserve"> ← </w:t>
      </w:r>
      <w:r w:rsidRPr="00D11C53">
        <w:rPr>
          <w:rFonts w:cs="Times New Roman"/>
          <w:b/>
          <w:i/>
          <w:noProof/>
          <w:color w:val="FF0000"/>
          <w:lang w:eastAsia="it-IT"/>
        </w:rPr>
        <w:t>c</w:t>
      </w:r>
      <w:r w:rsidRPr="00D11C53">
        <w:rPr>
          <w:rFonts w:cs="Times New Roman"/>
          <w:i/>
          <w:noProof/>
          <w:lang w:eastAsia="it-IT"/>
        </w:rPr>
        <w:t xml:space="preserve">  </w:t>
      </w:r>
    </w:p>
    <w:p w:rsidR="002F78A0" w:rsidRPr="00D11C53" w:rsidRDefault="002F78A0" w:rsidP="0056374F">
      <w:pPr>
        <w:spacing w:after="0"/>
        <w:rPr>
          <w:rFonts w:cs="Times New Roman"/>
          <w:i/>
          <w:noProof/>
          <w:lang w:eastAsia="it-IT"/>
        </w:rPr>
      </w:pPr>
      <w:r w:rsidRPr="00D11C53">
        <w:rPr>
          <w:rFonts w:cs="Times New Roman"/>
          <w:b/>
          <w:i/>
          <w:noProof/>
          <w:color w:val="FF0000"/>
          <w:lang w:eastAsia="it-IT"/>
        </w:rPr>
        <w:t>b</w:t>
      </w:r>
      <w:r w:rsidRPr="00D11C53">
        <w:rPr>
          <w:rFonts w:cs="Times New Roman"/>
          <w:i/>
          <w:noProof/>
          <w:lang w:eastAsia="it-IT"/>
        </w:rPr>
        <w:t xml:space="preserve"> ← </w:t>
      </w:r>
      <w:r w:rsidRPr="00D11C53">
        <w:rPr>
          <w:rFonts w:cs="Times New Roman"/>
          <w:b/>
          <w:i/>
          <w:noProof/>
          <w:color w:val="FF0000"/>
          <w:lang w:eastAsia="it-IT"/>
        </w:rPr>
        <w:t>c</w:t>
      </w:r>
      <w:r w:rsidRPr="00D11C53">
        <w:rPr>
          <w:rFonts w:cs="Times New Roman"/>
          <w:i/>
          <w:noProof/>
          <w:lang w:eastAsia="it-IT"/>
        </w:rPr>
        <w:t xml:space="preserve">   </w:t>
      </w:r>
    </w:p>
    <w:p w:rsidR="002F78A0" w:rsidRDefault="002F78A0" w:rsidP="0056374F">
      <w:pPr>
        <w:spacing w:after="0"/>
        <w:rPr>
          <w:rFonts w:cs="Times New Roman"/>
          <w:noProof/>
          <w:lang w:eastAsia="it-IT"/>
        </w:rPr>
        <w:sectPr w:rsidR="002F78A0" w:rsidSect="002F78A0">
          <w:type w:val="continuous"/>
          <w:pgSz w:w="11906" w:h="16838"/>
          <w:pgMar w:top="720" w:right="720" w:bottom="720" w:left="720" w:header="709" w:footer="709" w:gutter="0"/>
          <w:cols w:num="3" w:space="708"/>
          <w:docGrid w:linePitch="360"/>
        </w:sectPr>
      </w:pPr>
      <w:r w:rsidRPr="002F78A0">
        <w:rPr>
          <w:rFonts w:cs="Times New Roman"/>
          <w:noProof/>
          <w:lang w:eastAsia="it-IT"/>
        </w:rPr>
        <w:t>intersezione</w:t>
      </w:r>
      <w:r w:rsidRPr="00D11C53">
        <w:rPr>
          <w:rFonts w:cs="Times New Roman"/>
          <w:noProof/>
          <w:lang w:eastAsia="it-IT"/>
        </w:rPr>
        <w:t xml:space="preserve">: </w:t>
      </w:r>
      <w:r w:rsidRPr="00D11C53">
        <w:rPr>
          <w:rFonts w:cs="Times New Roman"/>
          <w:b/>
          <w:i/>
          <w:noProof/>
          <w:color w:val="FF0000"/>
          <w:lang w:eastAsia="it-IT"/>
        </w:rPr>
        <w:t>c</w:t>
      </w:r>
      <w:r w:rsidRPr="00D11C53">
        <w:rPr>
          <w:rFonts w:cs="Times New Roman"/>
          <w:i/>
          <w:noProof/>
          <w:lang w:eastAsia="it-IT"/>
        </w:rPr>
        <w:t xml:space="preserve"> </w:t>
      </w:r>
      <w:r w:rsidRPr="002F78A0">
        <w:rPr>
          <w:rFonts w:cs="Times New Roman"/>
          <w:noProof/>
          <w:lang w:eastAsia="it-IT"/>
        </w:rPr>
        <w:t>è falso</w:t>
      </w:r>
    </w:p>
    <w:p w:rsidR="002F78A0" w:rsidRPr="0056374F" w:rsidRDefault="0056374F" w:rsidP="0056374F">
      <w:pPr>
        <w:spacing w:before="240"/>
        <w:rPr>
          <w:rFonts w:cs="Times New Roman"/>
          <w:noProof/>
          <w:u w:val="single"/>
          <w:lang w:eastAsia="it-IT"/>
        </w:rPr>
      </w:pPr>
      <w:r w:rsidRPr="0056374F">
        <w:rPr>
          <w:rFonts w:cs="Times New Roman"/>
          <w:noProof/>
          <w:u w:val="single"/>
          <w:lang w:eastAsia="it-IT"/>
        </w:rPr>
        <w:t>Dim. per contraddizione</w:t>
      </w:r>
    </w:p>
    <w:p w:rsidR="0056374F" w:rsidRDefault="0056374F" w:rsidP="0056374F">
      <w:pPr>
        <w:rPr>
          <w:rFonts w:cs="Times New Roman"/>
          <w:noProof/>
          <w:lang w:eastAsia="it-IT"/>
        </w:rPr>
      </w:pPr>
      <w:r>
        <w:rPr>
          <w:rFonts w:cs="Times New Roman"/>
          <w:noProof/>
          <w:lang w:eastAsia="it-IT"/>
        </w:rPr>
        <w:t xml:space="preserve">Supponiamo che esiste un modello I di KB1 ove </w:t>
      </w:r>
      <w:r w:rsidRPr="00D11C53">
        <w:rPr>
          <w:rFonts w:cs="Times New Roman"/>
          <w:i/>
          <w:noProof/>
          <w:lang w:eastAsia="it-IT"/>
        </w:rPr>
        <w:t>c</w:t>
      </w:r>
      <w:r>
        <w:rPr>
          <w:rFonts w:cs="Times New Roman"/>
          <w:noProof/>
          <w:lang w:eastAsia="it-IT"/>
        </w:rPr>
        <w:t xml:space="preserve"> è vero. Segue che, sempre nel modello I, </w:t>
      </w:r>
      <w:r w:rsidRPr="00D11C53">
        <w:rPr>
          <w:rFonts w:cs="Times New Roman"/>
          <w:i/>
          <w:noProof/>
          <w:lang w:eastAsia="it-IT"/>
        </w:rPr>
        <w:t xml:space="preserve">a </w:t>
      </w:r>
      <w:r>
        <w:rPr>
          <w:rFonts w:cs="Times New Roman"/>
          <w:noProof/>
          <w:lang w:eastAsia="it-IT"/>
        </w:rPr>
        <w:t xml:space="preserve">e </w:t>
      </w:r>
      <w:r w:rsidRPr="00D11C53">
        <w:rPr>
          <w:rFonts w:cs="Times New Roman"/>
          <w:i/>
          <w:noProof/>
          <w:lang w:eastAsia="it-IT"/>
        </w:rPr>
        <w:t>b</w:t>
      </w:r>
      <w:r>
        <w:rPr>
          <w:rFonts w:cs="Times New Roman"/>
          <w:noProof/>
          <w:lang w:eastAsia="it-IT"/>
        </w:rPr>
        <w:t xml:space="preserve"> sono vere. Questo avviene perché se </w:t>
      </w:r>
      <w:r w:rsidRPr="00D11C53">
        <w:rPr>
          <w:rFonts w:cs="Times New Roman"/>
          <w:i/>
          <w:noProof/>
          <w:lang w:eastAsia="it-IT"/>
        </w:rPr>
        <w:t>c</w:t>
      </w:r>
      <w:r>
        <w:rPr>
          <w:rFonts w:cs="Times New Roman"/>
          <w:noProof/>
          <w:lang w:eastAsia="it-IT"/>
        </w:rPr>
        <w:t xml:space="preserve"> fosse vero e </w:t>
      </w:r>
      <w:r w:rsidRPr="005C3F23">
        <w:rPr>
          <w:rFonts w:cs="Times New Roman"/>
          <w:i/>
          <w:noProof/>
          <w:lang w:eastAsia="it-IT"/>
        </w:rPr>
        <w:t>a</w:t>
      </w:r>
      <w:r>
        <w:rPr>
          <w:rFonts w:cs="Times New Roman"/>
          <w:noProof/>
          <w:lang w:eastAsia="it-IT"/>
        </w:rPr>
        <w:t xml:space="preserve"> fosse falso, la clausola </w:t>
      </w:r>
      <w:r w:rsidRPr="00D11C53">
        <w:rPr>
          <w:rFonts w:cs="Times New Roman"/>
          <w:i/>
          <w:noProof/>
          <w:lang w:eastAsia="it-IT"/>
        </w:rPr>
        <w:t>a ← c</w:t>
      </w:r>
      <w:r>
        <w:rPr>
          <w:rFonts w:cs="Times New Roman"/>
          <w:noProof/>
          <w:lang w:eastAsia="it-IT"/>
        </w:rPr>
        <w:t xml:space="preserve"> non sarebbe vera (ed I non sarebbe un modello di KB1). Idem, se </w:t>
      </w:r>
      <w:r w:rsidRPr="00D11C53">
        <w:rPr>
          <w:rFonts w:cs="Times New Roman"/>
          <w:i/>
          <w:noProof/>
          <w:lang w:eastAsia="it-IT"/>
        </w:rPr>
        <w:t xml:space="preserve">c </w:t>
      </w:r>
      <w:r>
        <w:rPr>
          <w:rFonts w:cs="Times New Roman"/>
          <w:noProof/>
          <w:lang w:eastAsia="it-IT"/>
        </w:rPr>
        <w:t xml:space="preserve">fosse vero e </w:t>
      </w:r>
      <w:r w:rsidRPr="00D11C53">
        <w:rPr>
          <w:rFonts w:cs="Times New Roman"/>
          <w:i/>
          <w:noProof/>
          <w:lang w:eastAsia="it-IT"/>
        </w:rPr>
        <w:t xml:space="preserve">b </w:t>
      </w:r>
      <w:r>
        <w:rPr>
          <w:rFonts w:cs="Times New Roman"/>
          <w:noProof/>
          <w:lang w:eastAsia="it-IT"/>
        </w:rPr>
        <w:t xml:space="preserve">fosse falso, la clausola </w:t>
      </w:r>
      <w:r w:rsidRPr="00D11C53">
        <w:rPr>
          <w:rFonts w:cs="Times New Roman"/>
          <w:i/>
          <w:noProof/>
          <w:lang w:eastAsia="it-IT"/>
        </w:rPr>
        <w:t>b ← c</w:t>
      </w:r>
      <w:r>
        <w:rPr>
          <w:rFonts w:cs="Times New Roman"/>
          <w:noProof/>
          <w:lang w:eastAsia="it-IT"/>
        </w:rPr>
        <w:t xml:space="preserve"> non sarebbe vera.</w:t>
      </w:r>
    </w:p>
    <w:p w:rsidR="0056374F" w:rsidRDefault="0056374F" w:rsidP="0056374F">
      <w:pPr>
        <w:spacing w:after="0"/>
        <w:rPr>
          <w:rFonts w:cs="Times New Roman"/>
          <w:noProof/>
          <w:lang w:eastAsia="it-IT"/>
        </w:rPr>
      </w:pPr>
      <w:r>
        <w:rPr>
          <w:rFonts w:cs="Times New Roman"/>
          <w:noProof/>
          <w:lang w:eastAsia="it-IT"/>
        </w:rPr>
        <w:t xml:space="preserve">Poiché </w:t>
      </w:r>
      <w:r w:rsidRPr="00D11C53">
        <w:rPr>
          <w:rFonts w:cs="Times New Roman"/>
          <w:i/>
          <w:noProof/>
          <w:lang w:eastAsia="it-IT"/>
        </w:rPr>
        <w:t>a</w:t>
      </w:r>
      <w:r>
        <w:rPr>
          <w:rFonts w:cs="Times New Roman"/>
          <w:noProof/>
          <w:lang w:eastAsia="it-IT"/>
        </w:rPr>
        <w:t xml:space="preserve"> e </w:t>
      </w:r>
      <w:r w:rsidRPr="00D11C53">
        <w:rPr>
          <w:rFonts w:cs="Times New Roman"/>
          <w:i/>
          <w:noProof/>
          <w:lang w:eastAsia="it-IT"/>
        </w:rPr>
        <w:t xml:space="preserve">b </w:t>
      </w:r>
      <w:r>
        <w:rPr>
          <w:rFonts w:cs="Times New Roman"/>
          <w:noProof/>
          <w:lang w:eastAsia="it-IT"/>
        </w:rPr>
        <w:t xml:space="preserve">sono vere nel modello I, e l’atomo </w:t>
      </w:r>
      <w:r w:rsidRPr="005C3F23">
        <w:rPr>
          <w:rFonts w:cs="Times New Roman"/>
          <w:i/>
          <w:noProof/>
          <w:lang w:eastAsia="it-IT"/>
        </w:rPr>
        <w:t>false</w:t>
      </w:r>
      <w:r>
        <w:rPr>
          <w:rFonts w:cs="Times New Roman"/>
          <w:noProof/>
          <w:lang w:eastAsia="it-IT"/>
        </w:rPr>
        <w:t xml:space="preserve"> è (ovviamente) falso in I, la clausola </w:t>
      </w:r>
      <w:r w:rsidRPr="00D11C53">
        <w:rPr>
          <w:rFonts w:cs="Times New Roman"/>
          <w:i/>
          <w:noProof/>
          <w:lang w:eastAsia="it-IT"/>
        </w:rPr>
        <w:t>false ← a ^ b</w:t>
      </w:r>
      <w:r>
        <w:rPr>
          <w:rFonts w:cs="Times New Roman"/>
          <w:noProof/>
          <w:lang w:eastAsia="it-IT"/>
        </w:rPr>
        <w:t xml:space="preserve"> si riconduce a </w:t>
      </w:r>
      <w:r w:rsidRPr="00D11C53">
        <w:rPr>
          <w:rFonts w:cs="Times New Roman"/>
          <w:i/>
          <w:noProof/>
          <w:lang w:eastAsia="it-IT"/>
        </w:rPr>
        <w:t>false ← true ^ true</w:t>
      </w:r>
      <w:r>
        <w:rPr>
          <w:rFonts w:cs="Times New Roman"/>
          <w:noProof/>
          <w:lang w:eastAsia="it-IT"/>
        </w:rPr>
        <w:t xml:space="preserve">  e quindi  </w:t>
      </w:r>
      <w:r w:rsidRPr="00D11C53">
        <w:rPr>
          <w:rFonts w:cs="Times New Roman"/>
          <w:i/>
          <w:noProof/>
          <w:lang w:eastAsia="it-IT"/>
        </w:rPr>
        <w:t>false ← true</w:t>
      </w:r>
      <w:r>
        <w:rPr>
          <w:rFonts w:cs="Times New Roman"/>
          <w:noProof/>
          <w:lang w:eastAsia="it-IT"/>
        </w:rPr>
        <w:t>.  Ma quest’ultima proposizione è falsa. Ma ciò è assurdo in quanto si è supposto che I è un modello (visto che la clausola è vera nel modello);</w:t>
      </w:r>
    </w:p>
    <w:p w:rsidR="0056374F" w:rsidRDefault="0056374F" w:rsidP="0056374F">
      <w:pPr>
        <w:rPr>
          <w:rFonts w:cs="Times New Roman"/>
          <w:noProof/>
          <w:lang w:eastAsia="it-IT"/>
        </w:rPr>
      </w:pPr>
      <w:r>
        <w:rPr>
          <w:rFonts w:cs="Times New Roman"/>
          <w:noProof/>
          <w:lang w:eastAsia="it-IT"/>
        </w:rPr>
        <w:t xml:space="preserve">Segue che </w:t>
      </w:r>
      <w:r w:rsidRPr="00D05B89">
        <w:rPr>
          <w:rFonts w:cs="Times New Roman"/>
          <w:i/>
          <w:noProof/>
          <w:lang w:eastAsia="it-IT"/>
        </w:rPr>
        <w:t>!c</w:t>
      </w:r>
      <w:r>
        <w:rPr>
          <w:rFonts w:cs="Times New Roman"/>
          <w:noProof/>
          <w:lang w:eastAsia="it-IT"/>
        </w:rPr>
        <w:t xml:space="preserve"> è vero in tutti i modelli di KB1. Ciò si scrive come KB1 </w:t>
      </w:r>
      <w:r w:rsidRPr="0016329E">
        <w:rPr>
          <w:rFonts w:ascii="Cambria Math" w:hAnsi="Cambria Math" w:cs="Cambria Math"/>
          <w:noProof/>
          <w:lang w:eastAsia="it-IT"/>
        </w:rPr>
        <w:t>⊨</w:t>
      </w:r>
      <w:r>
        <w:rPr>
          <w:rFonts w:ascii="Cambria Math" w:hAnsi="Cambria Math" w:cs="Cambria Math"/>
          <w:noProof/>
          <w:lang w:eastAsia="it-IT"/>
        </w:rPr>
        <w:t xml:space="preserve"> </w:t>
      </w:r>
      <w:r w:rsidRPr="00D05B89">
        <w:rPr>
          <w:rFonts w:cs="Times New Roman"/>
          <w:i/>
          <w:noProof/>
          <w:lang w:eastAsia="it-IT"/>
        </w:rPr>
        <w:t>!c</w:t>
      </w:r>
      <w:r w:rsidRPr="0016329E">
        <w:rPr>
          <w:rFonts w:cs="Times New Roman"/>
          <w:noProof/>
          <w:lang w:eastAsia="it-IT"/>
        </w:rPr>
        <w:t>.</w:t>
      </w:r>
    </w:p>
    <w:p w:rsidR="0056374F" w:rsidRDefault="0056374F">
      <w:pPr>
        <w:jc w:val="left"/>
        <w:rPr>
          <w:rFonts w:cs="Times New Roman"/>
          <w:noProof/>
          <w:lang w:eastAsia="it-IT"/>
        </w:rPr>
      </w:pPr>
      <w:r>
        <w:rPr>
          <w:rFonts w:cs="Times New Roman"/>
          <w:noProof/>
          <w:lang w:eastAsia="it-IT"/>
        </w:rPr>
        <w:br w:type="page"/>
      </w:r>
    </w:p>
    <w:p w:rsidR="0056374F" w:rsidRPr="00EF0177" w:rsidRDefault="0056374F" w:rsidP="0056374F">
      <w:pPr>
        <w:rPr>
          <w:rFonts w:cs="Times New Roman"/>
          <w:b/>
          <w:noProof/>
          <w:lang w:eastAsia="it-IT"/>
        </w:rPr>
      </w:pPr>
      <w:r w:rsidRPr="00EF0177">
        <w:rPr>
          <w:rFonts w:cs="Times New Roman"/>
          <w:b/>
          <w:noProof/>
          <w:lang w:eastAsia="it-IT"/>
        </w:rPr>
        <w:lastRenderedPageBreak/>
        <w:t xml:space="preserve">Anche se il linguaggio delle clausole di Horn non permette disgiunzioni di </w:t>
      </w:r>
      <w:r w:rsidRPr="009D006D">
        <w:rPr>
          <w:rFonts w:cs="Times New Roman"/>
          <w:b/>
          <w:noProof/>
          <w:lang w:eastAsia="it-IT"/>
        </w:rPr>
        <w:t>negazioni</w:t>
      </w:r>
      <w:r w:rsidR="008A4322" w:rsidRPr="009D006D">
        <w:rPr>
          <w:rFonts w:cs="Times New Roman"/>
          <w:b/>
          <w:noProof/>
          <w:lang w:eastAsia="it-IT"/>
        </w:rPr>
        <w:t xml:space="preserve"> nel corpo di una clausola</w:t>
      </w:r>
      <w:r w:rsidRPr="009D006D">
        <w:rPr>
          <w:rFonts w:cs="Times New Roman"/>
          <w:b/>
          <w:noProof/>
          <w:lang w:eastAsia="it-IT"/>
        </w:rPr>
        <w:t xml:space="preserve">, queste possono essere ottenute </w:t>
      </w:r>
      <w:r w:rsidR="009D006D" w:rsidRPr="009D006D">
        <w:rPr>
          <w:rFonts w:cs="Times New Roman"/>
          <w:b/>
          <w:noProof/>
          <w:lang w:eastAsia="it-IT"/>
        </w:rPr>
        <w:t xml:space="preserve">(sfruttando le clausole di Horn) </w:t>
      </w:r>
      <w:r w:rsidR="009D006D" w:rsidRPr="009D006D">
        <w:rPr>
          <w:b/>
          <w:lang w:eastAsia="it-IT"/>
        </w:rPr>
        <w:t>da una dimostrazione per contraddizione.</w:t>
      </w:r>
    </w:p>
    <w:p w:rsidR="0056374F" w:rsidRDefault="0056374F" w:rsidP="0056374F">
      <w:pPr>
        <w:spacing w:after="0"/>
        <w:rPr>
          <w:rFonts w:cs="Times New Roman"/>
          <w:noProof/>
          <w:lang w:eastAsia="it-IT"/>
        </w:rPr>
      </w:pPr>
      <w:r w:rsidRPr="004001C4">
        <w:rPr>
          <w:rFonts w:cs="Times New Roman"/>
          <w:b/>
          <w:noProof/>
          <w:lang w:eastAsia="it-IT"/>
        </w:rPr>
        <w:t>Es.</w:t>
      </w:r>
      <w:r>
        <w:rPr>
          <w:rFonts w:cs="Times New Roman"/>
          <w:noProof/>
          <w:lang w:eastAsia="it-IT"/>
        </w:rPr>
        <w:t xml:space="preserve"> Consideriamo la base di conoscenza KB2</w:t>
      </w:r>
    </w:p>
    <w:p w:rsidR="00A717D0" w:rsidRDefault="0056374F" w:rsidP="00D81259">
      <w:pPr>
        <w:pStyle w:val="Paragrafoelenco"/>
        <w:numPr>
          <w:ilvl w:val="0"/>
          <w:numId w:val="80"/>
        </w:numPr>
        <w:spacing w:after="0"/>
        <w:rPr>
          <w:rFonts w:cs="Times New Roman"/>
          <w:noProof/>
          <w:lang w:eastAsia="it-IT"/>
        </w:rPr>
      </w:pPr>
      <w:r w:rsidRPr="00A717D0">
        <w:rPr>
          <w:rFonts w:cs="Times New Roman"/>
          <w:i/>
          <w:noProof/>
          <w:lang w:eastAsia="it-IT"/>
        </w:rPr>
        <w:t>false ← a ^ b</w:t>
      </w:r>
      <w:r w:rsidR="00EF0177" w:rsidRPr="00A717D0">
        <w:rPr>
          <w:rFonts w:cs="Times New Roman"/>
          <w:i/>
          <w:noProof/>
          <w:lang w:eastAsia="it-IT"/>
        </w:rPr>
        <w:t xml:space="preserve">   </w:t>
      </w:r>
      <w:r w:rsidR="00EF0177" w:rsidRPr="00A717D0">
        <w:rPr>
          <w:rFonts w:cs="Times New Roman"/>
          <w:noProof/>
          <w:lang w:eastAsia="it-IT"/>
        </w:rPr>
        <w:t xml:space="preserve">Poiché questa è una regola della KB (quindi vera), segue che </w:t>
      </w:r>
      <w:r w:rsidR="00EF0177" w:rsidRPr="00A717D0">
        <w:rPr>
          <w:rFonts w:cs="Times New Roman"/>
          <w:i/>
          <w:noProof/>
          <w:lang w:eastAsia="it-IT"/>
        </w:rPr>
        <w:t>a ^ b</w:t>
      </w:r>
      <w:r w:rsidR="00EF0177" w:rsidRPr="00A717D0">
        <w:rPr>
          <w:rFonts w:cs="Times New Roman"/>
          <w:noProof/>
          <w:lang w:eastAsia="it-IT"/>
        </w:rPr>
        <w:t xml:space="preserve"> è falsa</w:t>
      </w:r>
    </w:p>
    <w:p w:rsidR="00A717D0" w:rsidRPr="00A717D0" w:rsidRDefault="0056374F" w:rsidP="00D81259">
      <w:pPr>
        <w:pStyle w:val="Paragrafoelenco"/>
        <w:numPr>
          <w:ilvl w:val="0"/>
          <w:numId w:val="80"/>
        </w:numPr>
        <w:spacing w:after="0"/>
        <w:rPr>
          <w:rFonts w:cs="Times New Roman"/>
          <w:noProof/>
          <w:lang w:eastAsia="it-IT"/>
        </w:rPr>
      </w:pPr>
      <w:r w:rsidRPr="00A717D0">
        <w:rPr>
          <w:rFonts w:cs="Times New Roman"/>
          <w:i/>
          <w:noProof/>
          <w:lang w:eastAsia="it-IT"/>
        </w:rPr>
        <w:t>a ← c</w:t>
      </w:r>
    </w:p>
    <w:p w:rsidR="00A717D0" w:rsidRPr="00A717D0" w:rsidRDefault="0056374F" w:rsidP="00D81259">
      <w:pPr>
        <w:pStyle w:val="Paragrafoelenco"/>
        <w:numPr>
          <w:ilvl w:val="0"/>
          <w:numId w:val="80"/>
        </w:numPr>
        <w:spacing w:after="0"/>
        <w:rPr>
          <w:rFonts w:cs="Times New Roman"/>
          <w:noProof/>
          <w:lang w:eastAsia="it-IT"/>
        </w:rPr>
      </w:pPr>
      <w:r w:rsidRPr="00A717D0">
        <w:rPr>
          <w:rFonts w:cs="Times New Roman"/>
          <w:i/>
          <w:noProof/>
          <w:lang w:eastAsia="it-IT"/>
        </w:rPr>
        <w:t>b ← d</w:t>
      </w:r>
    </w:p>
    <w:p w:rsidR="0056374F" w:rsidRPr="00A717D0" w:rsidRDefault="0056374F" w:rsidP="00D81259">
      <w:pPr>
        <w:pStyle w:val="Paragrafoelenco"/>
        <w:numPr>
          <w:ilvl w:val="0"/>
          <w:numId w:val="80"/>
        </w:numPr>
        <w:spacing w:after="0"/>
        <w:rPr>
          <w:rFonts w:cs="Times New Roman"/>
          <w:noProof/>
          <w:lang w:eastAsia="it-IT"/>
        </w:rPr>
      </w:pPr>
      <w:r w:rsidRPr="00A717D0">
        <w:rPr>
          <w:rFonts w:cs="Times New Roman"/>
          <w:i/>
          <w:noProof/>
          <w:lang w:eastAsia="it-IT"/>
        </w:rPr>
        <w:t>b ← e</w:t>
      </w:r>
    </w:p>
    <w:p w:rsidR="0056374F" w:rsidRPr="0062209F" w:rsidRDefault="0056374F" w:rsidP="0056374F">
      <w:pPr>
        <w:spacing w:before="240" w:after="0"/>
        <w:rPr>
          <w:rFonts w:cs="Times New Roman"/>
          <w:noProof/>
          <w:u w:val="single"/>
          <w:lang w:eastAsia="it-IT"/>
        </w:rPr>
      </w:pPr>
      <w:r w:rsidRPr="0062209F">
        <w:rPr>
          <w:rFonts w:cs="Times New Roman"/>
          <w:noProof/>
          <w:u w:val="single"/>
          <w:lang w:eastAsia="it-IT"/>
        </w:rPr>
        <w:t>Dim. per contraddizione</w:t>
      </w:r>
    </w:p>
    <w:p w:rsidR="0056374F" w:rsidRDefault="0056374F" w:rsidP="0056374F">
      <w:pPr>
        <w:spacing w:after="0"/>
        <w:rPr>
          <w:rFonts w:cs="Times New Roman"/>
          <w:noProof/>
          <w:lang w:eastAsia="it-IT"/>
        </w:rPr>
      </w:pPr>
      <w:r>
        <w:rPr>
          <w:rFonts w:cs="Times New Roman"/>
          <w:noProof/>
          <w:lang w:eastAsia="it-IT"/>
        </w:rPr>
        <w:t xml:space="preserve">Supponiamo che esiste un modello I di KB2 ove sia </w:t>
      </w:r>
      <w:r w:rsidRPr="00D05B89">
        <w:rPr>
          <w:rFonts w:cs="Times New Roman"/>
          <w:i/>
          <w:noProof/>
          <w:lang w:eastAsia="it-IT"/>
        </w:rPr>
        <w:t>a</w:t>
      </w:r>
      <w:r>
        <w:rPr>
          <w:rFonts w:cs="Times New Roman"/>
          <w:noProof/>
          <w:lang w:eastAsia="it-IT"/>
        </w:rPr>
        <w:t xml:space="preserve"> che </w:t>
      </w:r>
      <w:r w:rsidRPr="00D05B89">
        <w:rPr>
          <w:rFonts w:cs="Times New Roman"/>
          <w:i/>
          <w:noProof/>
          <w:lang w:eastAsia="it-IT"/>
        </w:rPr>
        <w:t>b</w:t>
      </w:r>
      <w:r>
        <w:rPr>
          <w:rFonts w:cs="Times New Roman"/>
          <w:noProof/>
          <w:lang w:eastAsia="it-IT"/>
        </w:rPr>
        <w:t xml:space="preserve"> sono vere. Se così fosse, la prima clausola sarebbe falsa (perché per la tabella</w:t>
      </w:r>
      <w:r w:rsidR="009D006D">
        <w:rPr>
          <w:rFonts w:cs="Times New Roman"/>
          <w:noProof/>
          <w:lang w:eastAsia="it-IT"/>
        </w:rPr>
        <w:t xml:space="preserve"> di verità dell’implicazione, V</w:t>
      </w:r>
      <w:r w:rsidRPr="003F2E0E">
        <w:rPr>
          <w:rFonts w:cs="Times New Roman"/>
          <w:noProof/>
          <w:lang w:eastAsia="it-IT"/>
        </w:rPr>
        <w:t>→</w:t>
      </w:r>
      <w:r>
        <w:rPr>
          <w:rFonts w:cs="Times New Roman"/>
          <w:noProof/>
          <w:lang w:eastAsia="it-IT"/>
        </w:rPr>
        <w:t xml:space="preserve">F è falsa). Ma ciò è assurdo in quanto I è un modello di KB2. L’assurdo discende dall’aver supposto </w:t>
      </w:r>
      <w:r w:rsidRPr="00D05B89">
        <w:rPr>
          <w:rFonts w:cs="Times New Roman"/>
          <w:i/>
          <w:noProof/>
          <w:lang w:eastAsia="it-IT"/>
        </w:rPr>
        <w:t xml:space="preserve">a </w:t>
      </w:r>
      <w:r>
        <w:rPr>
          <w:rFonts w:cs="Times New Roman"/>
          <w:noProof/>
          <w:lang w:eastAsia="it-IT"/>
        </w:rPr>
        <w:t xml:space="preserve">e </w:t>
      </w:r>
      <w:r w:rsidRPr="00D05B89">
        <w:rPr>
          <w:rFonts w:cs="Times New Roman"/>
          <w:i/>
          <w:noProof/>
          <w:lang w:eastAsia="it-IT"/>
        </w:rPr>
        <w:t>b</w:t>
      </w:r>
      <w:r>
        <w:rPr>
          <w:rFonts w:cs="Times New Roman"/>
          <w:noProof/>
          <w:lang w:eastAsia="it-IT"/>
        </w:rPr>
        <w:t xml:space="preserve"> entrambe vere.</w:t>
      </w:r>
    </w:p>
    <w:p w:rsidR="00EF0177" w:rsidRDefault="00EF0177" w:rsidP="0056374F">
      <w:pPr>
        <w:spacing w:after="0"/>
        <w:rPr>
          <w:rFonts w:cs="Times New Roman"/>
          <w:noProof/>
          <w:lang w:eastAsia="it-IT"/>
        </w:rPr>
      </w:pPr>
    </w:p>
    <w:p w:rsidR="00946BA8" w:rsidRDefault="00946BA8" w:rsidP="00EF0177">
      <w:pPr>
        <w:spacing w:after="0"/>
        <w:rPr>
          <w:rFonts w:cs="Times New Roman"/>
          <w:noProof/>
          <w:lang w:eastAsia="it-IT"/>
        </w:rPr>
        <w:sectPr w:rsidR="00946BA8" w:rsidSect="0056374F">
          <w:type w:val="continuous"/>
          <w:pgSz w:w="11906" w:h="16838"/>
          <w:pgMar w:top="720" w:right="720" w:bottom="720" w:left="720" w:header="709" w:footer="709" w:gutter="0"/>
          <w:cols w:space="708"/>
          <w:docGrid w:linePitch="360"/>
        </w:sectPr>
      </w:pPr>
    </w:p>
    <w:p w:rsidR="00EF0177" w:rsidRPr="00EF0177" w:rsidRDefault="00EF0177" w:rsidP="00EF0177">
      <w:pPr>
        <w:spacing w:after="0"/>
        <w:rPr>
          <w:rFonts w:cs="Times New Roman"/>
          <w:noProof/>
          <w:lang w:eastAsia="it-IT"/>
        </w:rPr>
      </w:pPr>
      <w:r w:rsidRPr="00EF0177">
        <w:rPr>
          <w:rFonts w:cs="Times New Roman"/>
          <w:noProof/>
          <w:lang w:eastAsia="it-IT"/>
        </w:rPr>
        <w:t xml:space="preserve">1° caso: </w:t>
      </w:r>
      <w:r w:rsidRPr="00D05B89">
        <w:rPr>
          <w:rFonts w:cs="Times New Roman"/>
          <w:b/>
          <w:i/>
          <w:noProof/>
          <w:color w:val="538135" w:themeColor="accent6" w:themeShade="BF"/>
          <w:lang w:eastAsia="it-IT"/>
        </w:rPr>
        <w:t>a</w:t>
      </w:r>
      <w:r w:rsidRPr="00EF0177">
        <w:rPr>
          <w:rFonts w:cs="Times New Roman"/>
          <w:noProof/>
          <w:lang w:eastAsia="it-IT"/>
        </w:rPr>
        <w:t xml:space="preserve"> vero, </w:t>
      </w:r>
      <w:r w:rsidRPr="00D05B89">
        <w:rPr>
          <w:rFonts w:cs="Times New Roman"/>
          <w:b/>
          <w:i/>
          <w:noProof/>
          <w:color w:val="FF0000"/>
          <w:lang w:eastAsia="it-IT"/>
        </w:rPr>
        <w:t>b</w:t>
      </w:r>
      <w:r w:rsidRPr="00EF0177">
        <w:rPr>
          <w:rFonts w:cs="Times New Roman"/>
          <w:noProof/>
          <w:lang w:eastAsia="it-IT"/>
        </w:rPr>
        <w:t xml:space="preserve"> falso                            </w:t>
      </w:r>
    </w:p>
    <w:p w:rsidR="00EF0177" w:rsidRPr="00EF0177" w:rsidRDefault="00EF0177" w:rsidP="00EF0177">
      <w:pPr>
        <w:spacing w:after="0"/>
        <w:rPr>
          <w:rFonts w:cs="Times New Roman"/>
          <w:noProof/>
          <w:lang w:eastAsia="it-IT"/>
        </w:rPr>
      </w:pPr>
      <w:r w:rsidRPr="00D05B89">
        <w:rPr>
          <w:rFonts w:cs="Times New Roman"/>
          <w:b/>
          <w:i/>
          <w:noProof/>
          <w:color w:val="538135" w:themeColor="accent6" w:themeShade="BF"/>
          <w:lang w:eastAsia="it-IT"/>
        </w:rPr>
        <w:t xml:space="preserve">a </w:t>
      </w:r>
      <w:r w:rsidRPr="00D05B89">
        <w:rPr>
          <w:rFonts w:cs="Times New Roman"/>
          <w:i/>
          <w:noProof/>
          <w:lang w:eastAsia="it-IT"/>
        </w:rPr>
        <w:t xml:space="preserve">← </w:t>
      </w:r>
      <w:r w:rsidRPr="00D05B89">
        <w:rPr>
          <w:rFonts w:cs="Times New Roman"/>
          <w:b/>
          <w:i/>
          <w:noProof/>
          <w:lang w:eastAsia="it-IT"/>
        </w:rPr>
        <w:t>c</w:t>
      </w:r>
      <w:r w:rsidR="00946BA8">
        <w:rPr>
          <w:rFonts w:cs="Times New Roman"/>
          <w:noProof/>
          <w:lang w:eastAsia="it-IT"/>
        </w:rPr>
        <w:t xml:space="preserve">  (</w:t>
      </w:r>
      <w:r w:rsidR="00946BA8" w:rsidRPr="009D006D">
        <w:rPr>
          <w:rFonts w:cs="Times New Roman"/>
          <w:i/>
          <w:noProof/>
          <w:lang w:eastAsia="it-IT"/>
        </w:rPr>
        <w:t>c</w:t>
      </w:r>
      <w:r w:rsidR="00946BA8">
        <w:rPr>
          <w:rFonts w:cs="Times New Roman"/>
          <w:noProof/>
          <w:lang w:eastAsia="it-IT"/>
        </w:rPr>
        <w:t xml:space="preserve"> può essere vero/falso)</w:t>
      </w:r>
    </w:p>
    <w:p w:rsidR="00EF0177" w:rsidRPr="00D05B89" w:rsidRDefault="00EF0177" w:rsidP="00EF0177">
      <w:pPr>
        <w:spacing w:after="0"/>
        <w:rPr>
          <w:rFonts w:cs="Times New Roman"/>
          <w:i/>
          <w:noProof/>
          <w:lang w:eastAsia="it-IT"/>
        </w:rPr>
      </w:pPr>
      <w:r w:rsidRPr="00D05B89">
        <w:rPr>
          <w:rFonts w:cs="Times New Roman"/>
          <w:b/>
          <w:i/>
          <w:noProof/>
          <w:color w:val="FF0000"/>
          <w:lang w:eastAsia="it-IT"/>
        </w:rPr>
        <w:t>b</w:t>
      </w:r>
      <w:r w:rsidRPr="00D05B89">
        <w:rPr>
          <w:rFonts w:cs="Times New Roman"/>
          <w:i/>
          <w:noProof/>
          <w:lang w:eastAsia="it-IT"/>
        </w:rPr>
        <w:t xml:space="preserve"> ← </w:t>
      </w:r>
      <w:r w:rsidRPr="00D05B89">
        <w:rPr>
          <w:rFonts w:cs="Times New Roman"/>
          <w:b/>
          <w:i/>
          <w:noProof/>
          <w:color w:val="FF0000"/>
          <w:lang w:eastAsia="it-IT"/>
        </w:rPr>
        <w:t>d</w:t>
      </w:r>
    </w:p>
    <w:p w:rsidR="00EF0177" w:rsidRPr="00D05B89" w:rsidRDefault="00EF0177" w:rsidP="00EF0177">
      <w:pPr>
        <w:spacing w:after="0"/>
        <w:rPr>
          <w:rFonts w:cs="Times New Roman"/>
          <w:i/>
          <w:noProof/>
          <w:lang w:eastAsia="it-IT"/>
        </w:rPr>
      </w:pPr>
      <w:r w:rsidRPr="00D05B89">
        <w:rPr>
          <w:rFonts w:cs="Times New Roman"/>
          <w:b/>
          <w:i/>
          <w:noProof/>
          <w:color w:val="FF0000"/>
          <w:lang w:eastAsia="it-IT"/>
        </w:rPr>
        <w:t>b</w:t>
      </w:r>
      <w:r w:rsidRPr="00D05B89">
        <w:rPr>
          <w:rFonts w:cs="Times New Roman"/>
          <w:i/>
          <w:noProof/>
          <w:lang w:eastAsia="it-IT"/>
        </w:rPr>
        <w:t xml:space="preserve"> ← </w:t>
      </w:r>
      <w:r w:rsidRPr="00D05B89">
        <w:rPr>
          <w:rFonts w:cs="Times New Roman"/>
          <w:b/>
          <w:i/>
          <w:noProof/>
          <w:color w:val="FF0000"/>
          <w:lang w:eastAsia="it-IT"/>
        </w:rPr>
        <w:t>e</w:t>
      </w:r>
    </w:p>
    <w:p w:rsidR="00EF0177" w:rsidRPr="00EF0177" w:rsidRDefault="00EF0177" w:rsidP="00EF0177">
      <w:pPr>
        <w:spacing w:after="0"/>
        <w:rPr>
          <w:rFonts w:cs="Times New Roman"/>
          <w:noProof/>
          <w:lang w:eastAsia="it-IT"/>
        </w:rPr>
      </w:pPr>
      <w:r>
        <w:rPr>
          <w:rFonts w:cs="Times New Roman"/>
          <w:noProof/>
          <w:lang w:eastAsia="it-IT"/>
        </w:rPr>
        <w:t xml:space="preserve">2° caso: </w:t>
      </w:r>
      <w:r w:rsidRPr="00D05B89">
        <w:rPr>
          <w:rFonts w:cs="Times New Roman"/>
          <w:b/>
          <w:i/>
          <w:noProof/>
          <w:color w:val="FF0000"/>
          <w:lang w:eastAsia="it-IT"/>
        </w:rPr>
        <w:t>a</w:t>
      </w:r>
      <w:r>
        <w:rPr>
          <w:rFonts w:cs="Times New Roman"/>
          <w:noProof/>
          <w:lang w:eastAsia="it-IT"/>
        </w:rPr>
        <w:t xml:space="preserve"> falso, </w:t>
      </w:r>
      <w:r w:rsidRPr="00D05B89">
        <w:rPr>
          <w:rFonts w:cs="Times New Roman"/>
          <w:b/>
          <w:i/>
          <w:noProof/>
          <w:color w:val="538135" w:themeColor="accent6" w:themeShade="BF"/>
          <w:lang w:eastAsia="it-IT"/>
        </w:rPr>
        <w:t>b</w:t>
      </w:r>
      <w:r>
        <w:rPr>
          <w:rFonts w:cs="Times New Roman"/>
          <w:noProof/>
          <w:lang w:eastAsia="it-IT"/>
        </w:rPr>
        <w:t xml:space="preserve"> vero</w:t>
      </w:r>
      <w:r w:rsidRPr="00EF0177">
        <w:rPr>
          <w:rFonts w:cs="Times New Roman"/>
          <w:noProof/>
          <w:lang w:eastAsia="it-IT"/>
        </w:rPr>
        <w:t xml:space="preserve">                            </w:t>
      </w:r>
    </w:p>
    <w:p w:rsidR="00EF0177" w:rsidRPr="00D05B89" w:rsidRDefault="00EF0177" w:rsidP="00EF0177">
      <w:pPr>
        <w:spacing w:after="0"/>
        <w:rPr>
          <w:rFonts w:cs="Times New Roman"/>
          <w:i/>
          <w:noProof/>
          <w:lang w:eastAsia="it-IT"/>
        </w:rPr>
      </w:pPr>
      <w:r w:rsidRPr="00D05B89">
        <w:rPr>
          <w:rFonts w:cs="Times New Roman"/>
          <w:b/>
          <w:i/>
          <w:noProof/>
          <w:color w:val="FF0000"/>
          <w:lang w:eastAsia="it-IT"/>
        </w:rPr>
        <w:t>a</w:t>
      </w:r>
      <w:r w:rsidRPr="00D05B89">
        <w:rPr>
          <w:rFonts w:cs="Times New Roman"/>
          <w:i/>
          <w:noProof/>
          <w:lang w:eastAsia="it-IT"/>
        </w:rPr>
        <w:t xml:space="preserve"> ← </w:t>
      </w:r>
      <w:r w:rsidRPr="00D05B89">
        <w:rPr>
          <w:rFonts w:cs="Times New Roman"/>
          <w:b/>
          <w:i/>
          <w:noProof/>
          <w:color w:val="FF0000"/>
          <w:lang w:eastAsia="it-IT"/>
        </w:rPr>
        <w:t>c</w:t>
      </w:r>
    </w:p>
    <w:p w:rsidR="00EF0177" w:rsidRPr="00946BA8" w:rsidRDefault="00EF0177" w:rsidP="00EF0177">
      <w:pPr>
        <w:spacing w:after="0"/>
        <w:rPr>
          <w:rFonts w:cs="Times New Roman"/>
          <w:noProof/>
          <w:lang w:eastAsia="it-IT"/>
        </w:rPr>
      </w:pPr>
      <w:r w:rsidRPr="00D05B89">
        <w:rPr>
          <w:rFonts w:cs="Times New Roman"/>
          <w:b/>
          <w:i/>
          <w:noProof/>
          <w:color w:val="538135" w:themeColor="accent6" w:themeShade="BF"/>
          <w:lang w:eastAsia="it-IT"/>
        </w:rPr>
        <w:t>b</w:t>
      </w:r>
      <w:r w:rsidRPr="00D05B89">
        <w:rPr>
          <w:rFonts w:cs="Times New Roman"/>
          <w:i/>
          <w:noProof/>
          <w:lang w:eastAsia="it-IT"/>
        </w:rPr>
        <w:t xml:space="preserve"> ← </w:t>
      </w:r>
      <w:r w:rsidRPr="00D05B89">
        <w:rPr>
          <w:rFonts w:cs="Times New Roman"/>
          <w:b/>
          <w:i/>
          <w:noProof/>
          <w:lang w:eastAsia="it-IT"/>
        </w:rPr>
        <w:t>d</w:t>
      </w:r>
      <w:r w:rsidR="00946BA8">
        <w:rPr>
          <w:rFonts w:cs="Times New Roman"/>
          <w:b/>
          <w:noProof/>
          <w:lang w:eastAsia="it-IT"/>
        </w:rPr>
        <w:t xml:space="preserve"> </w:t>
      </w:r>
      <w:r w:rsidR="00946BA8">
        <w:rPr>
          <w:rFonts w:cs="Times New Roman"/>
          <w:noProof/>
          <w:lang w:eastAsia="it-IT"/>
        </w:rPr>
        <w:t>(</w:t>
      </w:r>
      <w:r w:rsidR="00946BA8" w:rsidRPr="009D006D">
        <w:rPr>
          <w:rFonts w:cs="Times New Roman"/>
          <w:i/>
          <w:noProof/>
          <w:lang w:eastAsia="it-IT"/>
        </w:rPr>
        <w:t>d</w:t>
      </w:r>
      <w:r w:rsidR="00946BA8">
        <w:rPr>
          <w:rFonts w:cs="Times New Roman"/>
          <w:noProof/>
          <w:lang w:eastAsia="it-IT"/>
        </w:rPr>
        <w:t xml:space="preserve"> può essere vero/falso)</w:t>
      </w:r>
    </w:p>
    <w:p w:rsidR="00EF0177" w:rsidRPr="00946BA8" w:rsidRDefault="00EF0177" w:rsidP="00EF0177">
      <w:pPr>
        <w:spacing w:after="0"/>
        <w:rPr>
          <w:rFonts w:cs="Times New Roman"/>
          <w:noProof/>
          <w:lang w:eastAsia="it-IT"/>
        </w:rPr>
      </w:pPr>
      <w:r w:rsidRPr="00D05B89">
        <w:rPr>
          <w:rFonts w:cs="Times New Roman"/>
          <w:b/>
          <w:i/>
          <w:noProof/>
          <w:color w:val="538135" w:themeColor="accent6" w:themeShade="BF"/>
          <w:lang w:eastAsia="it-IT"/>
        </w:rPr>
        <w:t>b</w:t>
      </w:r>
      <w:r w:rsidRPr="00D05B89">
        <w:rPr>
          <w:rFonts w:cs="Times New Roman"/>
          <w:i/>
          <w:noProof/>
          <w:lang w:eastAsia="it-IT"/>
        </w:rPr>
        <w:t xml:space="preserve"> ← </w:t>
      </w:r>
      <w:r w:rsidRPr="00D05B89">
        <w:rPr>
          <w:rFonts w:cs="Times New Roman"/>
          <w:b/>
          <w:i/>
          <w:noProof/>
          <w:lang w:eastAsia="it-IT"/>
        </w:rPr>
        <w:t>e</w:t>
      </w:r>
      <w:r w:rsidR="00946BA8">
        <w:rPr>
          <w:rFonts w:cs="Times New Roman"/>
          <w:b/>
          <w:noProof/>
          <w:lang w:eastAsia="it-IT"/>
        </w:rPr>
        <w:t xml:space="preserve"> </w:t>
      </w:r>
      <w:r w:rsidR="00946BA8">
        <w:rPr>
          <w:rFonts w:cs="Times New Roman"/>
          <w:noProof/>
          <w:lang w:eastAsia="it-IT"/>
        </w:rPr>
        <w:t>(</w:t>
      </w:r>
      <w:r w:rsidR="00946BA8" w:rsidRPr="009D006D">
        <w:rPr>
          <w:rFonts w:cs="Times New Roman"/>
          <w:i/>
          <w:noProof/>
          <w:lang w:eastAsia="it-IT"/>
        </w:rPr>
        <w:t>e</w:t>
      </w:r>
      <w:r w:rsidR="00946BA8">
        <w:rPr>
          <w:rFonts w:cs="Times New Roman"/>
          <w:noProof/>
          <w:lang w:eastAsia="it-IT"/>
        </w:rPr>
        <w:t xml:space="preserve"> può essere vero/falso)</w:t>
      </w:r>
    </w:p>
    <w:p w:rsidR="00EF0177" w:rsidRPr="00EF0177" w:rsidRDefault="00946BA8" w:rsidP="00EF0177">
      <w:pPr>
        <w:spacing w:after="0"/>
        <w:rPr>
          <w:rFonts w:cs="Times New Roman"/>
          <w:noProof/>
          <w:lang w:eastAsia="it-IT"/>
        </w:rPr>
      </w:pPr>
      <w:r>
        <w:rPr>
          <w:rFonts w:cs="Times New Roman"/>
          <w:noProof/>
          <w:lang w:eastAsia="it-IT"/>
        </w:rPr>
        <w:t xml:space="preserve">3° caso: </w:t>
      </w:r>
      <w:r w:rsidRPr="00D05B89">
        <w:rPr>
          <w:rFonts w:cs="Times New Roman"/>
          <w:b/>
          <w:i/>
          <w:noProof/>
          <w:color w:val="FF0000"/>
          <w:lang w:eastAsia="it-IT"/>
        </w:rPr>
        <w:t>a</w:t>
      </w:r>
      <w:r w:rsidRPr="00946BA8">
        <w:rPr>
          <w:rFonts w:cs="Times New Roman"/>
          <w:b/>
          <w:noProof/>
          <w:color w:val="FF0000"/>
          <w:lang w:eastAsia="it-IT"/>
        </w:rPr>
        <w:t xml:space="preserve"> </w:t>
      </w:r>
      <w:r>
        <w:rPr>
          <w:rFonts w:cs="Times New Roman"/>
          <w:noProof/>
          <w:lang w:eastAsia="it-IT"/>
        </w:rPr>
        <w:t>falso</w:t>
      </w:r>
      <w:r w:rsidR="00EF0177" w:rsidRPr="00EF0177">
        <w:rPr>
          <w:rFonts w:cs="Times New Roman"/>
          <w:noProof/>
          <w:lang w:eastAsia="it-IT"/>
        </w:rPr>
        <w:t xml:space="preserve">, </w:t>
      </w:r>
      <w:r w:rsidR="00EF0177" w:rsidRPr="00D05B89">
        <w:rPr>
          <w:rFonts w:cs="Times New Roman"/>
          <w:b/>
          <w:i/>
          <w:noProof/>
          <w:color w:val="FF0000"/>
          <w:lang w:eastAsia="it-IT"/>
        </w:rPr>
        <w:t>b</w:t>
      </w:r>
      <w:r w:rsidR="00EF0177" w:rsidRPr="00EF0177">
        <w:rPr>
          <w:rFonts w:cs="Times New Roman"/>
          <w:noProof/>
          <w:lang w:eastAsia="it-IT"/>
        </w:rPr>
        <w:t xml:space="preserve"> falso                            </w:t>
      </w:r>
    </w:p>
    <w:p w:rsidR="00EF0177" w:rsidRPr="00D05B89" w:rsidRDefault="00EF0177" w:rsidP="00EF0177">
      <w:pPr>
        <w:spacing w:after="0"/>
        <w:rPr>
          <w:rFonts w:cs="Times New Roman"/>
          <w:i/>
          <w:noProof/>
          <w:lang w:eastAsia="it-IT"/>
        </w:rPr>
      </w:pPr>
      <w:r w:rsidRPr="00D05B89">
        <w:rPr>
          <w:rFonts w:cs="Times New Roman"/>
          <w:b/>
          <w:i/>
          <w:noProof/>
          <w:color w:val="FF0000"/>
          <w:lang w:eastAsia="it-IT"/>
        </w:rPr>
        <w:t>a</w:t>
      </w:r>
      <w:r w:rsidRPr="00D05B89">
        <w:rPr>
          <w:rFonts w:cs="Times New Roman"/>
          <w:i/>
          <w:noProof/>
          <w:lang w:eastAsia="it-IT"/>
        </w:rPr>
        <w:t xml:space="preserve"> ← </w:t>
      </w:r>
      <w:r w:rsidRPr="00D05B89">
        <w:rPr>
          <w:rFonts w:cs="Times New Roman"/>
          <w:b/>
          <w:i/>
          <w:noProof/>
          <w:color w:val="FF0000"/>
          <w:lang w:eastAsia="it-IT"/>
        </w:rPr>
        <w:t>c</w:t>
      </w:r>
    </w:p>
    <w:p w:rsidR="00EF0177" w:rsidRPr="00D05B89" w:rsidRDefault="00EF0177" w:rsidP="00EF0177">
      <w:pPr>
        <w:spacing w:after="0"/>
        <w:rPr>
          <w:rFonts w:cs="Times New Roman"/>
          <w:i/>
          <w:noProof/>
          <w:lang w:eastAsia="it-IT"/>
        </w:rPr>
      </w:pPr>
      <w:r w:rsidRPr="00D05B89">
        <w:rPr>
          <w:rFonts w:cs="Times New Roman"/>
          <w:b/>
          <w:i/>
          <w:noProof/>
          <w:color w:val="FF0000"/>
          <w:lang w:eastAsia="it-IT"/>
        </w:rPr>
        <w:t>b</w:t>
      </w:r>
      <w:r w:rsidRPr="00D05B89">
        <w:rPr>
          <w:rFonts w:cs="Times New Roman"/>
          <w:i/>
          <w:noProof/>
          <w:lang w:eastAsia="it-IT"/>
        </w:rPr>
        <w:t xml:space="preserve"> ← </w:t>
      </w:r>
      <w:r w:rsidRPr="00D05B89">
        <w:rPr>
          <w:rFonts w:cs="Times New Roman"/>
          <w:b/>
          <w:i/>
          <w:noProof/>
          <w:color w:val="FF0000"/>
          <w:lang w:eastAsia="it-IT"/>
        </w:rPr>
        <w:t>d</w:t>
      </w:r>
    </w:p>
    <w:p w:rsidR="00EF0177" w:rsidRPr="00D05B89" w:rsidRDefault="00EF0177" w:rsidP="00EF0177">
      <w:pPr>
        <w:spacing w:after="0"/>
        <w:rPr>
          <w:rFonts w:cs="Times New Roman"/>
          <w:i/>
          <w:noProof/>
          <w:lang w:eastAsia="it-IT"/>
        </w:rPr>
      </w:pPr>
      <w:r w:rsidRPr="00D05B89">
        <w:rPr>
          <w:rFonts w:cs="Times New Roman"/>
          <w:b/>
          <w:i/>
          <w:noProof/>
          <w:color w:val="FF0000"/>
          <w:lang w:eastAsia="it-IT"/>
        </w:rPr>
        <w:t>b</w:t>
      </w:r>
      <w:r w:rsidRPr="00D05B89">
        <w:rPr>
          <w:rFonts w:cs="Times New Roman"/>
          <w:i/>
          <w:noProof/>
          <w:lang w:eastAsia="it-IT"/>
        </w:rPr>
        <w:t xml:space="preserve"> ← </w:t>
      </w:r>
      <w:r w:rsidRPr="00D05B89">
        <w:rPr>
          <w:rFonts w:cs="Times New Roman"/>
          <w:b/>
          <w:i/>
          <w:noProof/>
          <w:color w:val="FF0000"/>
          <w:lang w:eastAsia="it-IT"/>
        </w:rPr>
        <w:t>e</w:t>
      </w:r>
    </w:p>
    <w:p w:rsidR="00946BA8" w:rsidRDefault="00946BA8" w:rsidP="00EF0177">
      <w:pPr>
        <w:spacing w:after="0"/>
        <w:rPr>
          <w:rFonts w:cs="Times New Roman"/>
          <w:noProof/>
          <w:lang w:eastAsia="it-IT"/>
        </w:rPr>
        <w:sectPr w:rsidR="00946BA8" w:rsidSect="00946BA8">
          <w:type w:val="continuous"/>
          <w:pgSz w:w="11906" w:h="16838"/>
          <w:pgMar w:top="720" w:right="720" w:bottom="720" w:left="720" w:header="709" w:footer="709" w:gutter="0"/>
          <w:cols w:num="3" w:space="708"/>
          <w:docGrid w:linePitch="360"/>
        </w:sectPr>
      </w:pPr>
    </w:p>
    <w:p w:rsidR="00EF0177" w:rsidRDefault="00EF0177" w:rsidP="00EF0177">
      <w:pPr>
        <w:spacing w:after="0"/>
        <w:rPr>
          <w:rFonts w:cs="Times New Roman"/>
          <w:noProof/>
          <w:lang w:eastAsia="it-IT"/>
        </w:rPr>
      </w:pPr>
    </w:p>
    <w:p w:rsidR="0056374F" w:rsidRPr="00A12418" w:rsidRDefault="008A4322" w:rsidP="00A12418">
      <w:pPr>
        <w:rPr>
          <w:rFonts w:cs="Times New Roman"/>
          <w:noProof/>
          <w:lang w:eastAsia="it-IT"/>
        </w:rPr>
      </w:pPr>
      <w:r>
        <w:rPr>
          <w:rFonts w:cs="Times New Roman"/>
          <w:noProof/>
          <w:lang w:eastAsia="it-IT"/>
        </w:rPr>
        <mc:AlternateContent>
          <mc:Choice Requires="wps">
            <w:drawing>
              <wp:anchor distT="0" distB="0" distL="114300" distR="114300" simplePos="0" relativeHeight="251736064" behindDoc="0" locked="0" layoutInCell="1" allowOverlap="1" wp14:anchorId="2F575591" wp14:editId="447A5838">
                <wp:simplePos x="0" y="0"/>
                <wp:positionH relativeFrom="column">
                  <wp:posOffset>3238500</wp:posOffset>
                </wp:positionH>
                <wp:positionV relativeFrom="paragraph">
                  <wp:posOffset>200025</wp:posOffset>
                </wp:positionV>
                <wp:extent cx="400050" cy="171450"/>
                <wp:effectExtent l="0" t="0" r="19050" b="19050"/>
                <wp:wrapNone/>
                <wp:docPr id="76" name="Rettangolo arrotondato 76"/>
                <wp:cNvGraphicFramePr/>
                <a:graphic xmlns:a="http://schemas.openxmlformats.org/drawingml/2006/main">
                  <a:graphicData uri="http://schemas.microsoft.com/office/word/2010/wordprocessingShape">
                    <wps:wsp>
                      <wps:cNvSpPr/>
                      <wps:spPr>
                        <a:xfrm>
                          <a:off x="0" y="0"/>
                          <a:ext cx="400050" cy="1714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9077060" id="Rettangolo arrotondato 76" o:spid="_x0000_s1026" style="position:absolute;margin-left:255pt;margin-top:15.75pt;width:31.5pt;height:13.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nqlngIAAJcFAAAOAAAAZHJzL2Uyb0RvYy54bWysVEtv2zAMvg/YfxB0X20HabsFdYqgRYcB&#10;RVu0HXpWZSk2IIsapcTJfv0o+ZGsK3YYdrFFkfz4+sSLy11r2Fahb8CWvDjJOVNWQtXYdcm/P998&#10;+syZD8JWwoBVJd8rzy+XHz9cdG6hZlCDqRQyArF+0bmS1yG4RZZ5WatW+BNwypJSA7YikIjrrELR&#10;EXprslmen2UdYOUQpPKebq97JV8mfK2VDPdaexWYKTnlFtIX0/c1frPlhVisUbi6kUMa4h+yaEVj&#10;KegEdS2CYBts/oBqG4ngQYcTCW0GWjdSpRqomiJ/U81TLZxKtVBzvJva5P8frLzbPiBrqpKfn3Fm&#10;RUszelSBJrYGA0wgQgCaXgBGBtStzvkFOT25BxwkT8dY+k5jG/9UFNulDu+nDqtdYJIu53men9Ic&#10;JKmK82JOZ0LJDs4OffiqoGXxUHKEja0eaYqpuWJ760NvP9rFgBZuGmPoXiyMjV8PpqniXRIildSV&#10;QbYVRIKwK4aQR1aUQPTMYnF9OekU9kb1qI9KU5OogFlKJNHzgCmkVDYUvaoWlepDnVKxY32TR6rW&#10;WAKMyJqSnLAHgN/zHbH7sgf76KoSuyfn/G+J9c6TR4oMNkzObWMB3wMwVNUQubcfm9S3JnbpFao9&#10;UYh4kmbunbxpaHa3wocHgfSYaNy0IMI9fbSBruQwnDirAX++dx/tieOk5ayjx1ly/2MjUHFmvlli&#10;/5diPo+vOQnz0/MZCXiseT3W2E17BTT6glaRk+kY7YMZjxqhfaE9sopRSSWspNgllwFH4Sr0S4M2&#10;kVSrVTKjF+xEuLVPTkbw2NVIy+fdi0A3EDgQ8+9gfMhi8YbCvW30tLDaBNBN4vehr0O/6fUn4gyb&#10;Kq6XYzlZHfbp8hcAAAD//wMAUEsDBBQABgAIAAAAIQA5o4D13gAAAAkBAAAPAAAAZHJzL2Rvd25y&#10;ZXYueG1sTI9BT8MwDIXvSPsPkSdxY0mpClNpOqFJiCsMmMTNbUJbrXGqJNs6fj3mBDfb7+n5e9Vm&#10;dqM42RAHTxqylQJhqfVmoE7D+9vTzRpETEgGR09Ww8VG2NSLqwpL48/0ak+71AkOoViihj6lqZQy&#10;tr11GFd+ssTalw8OE6+hkybgmcPdKG+VupMOB+IPPU5229v2sDs6DXv1+Y1bks3z/qM9vPgQmvwS&#10;tL5ezo8PIJKd058ZfvEZHWpmavyRTBSjhiJT3CVpyLMCBBuK+5wPDQ/rAmRdyf8N6h8AAAD//wMA&#10;UEsBAi0AFAAGAAgAAAAhALaDOJL+AAAA4QEAABMAAAAAAAAAAAAAAAAAAAAAAFtDb250ZW50X1R5&#10;cGVzXS54bWxQSwECLQAUAAYACAAAACEAOP0h/9YAAACUAQAACwAAAAAAAAAAAAAAAAAvAQAAX3Jl&#10;bHMvLnJlbHNQSwECLQAUAAYACAAAACEA3R56pZ4CAACXBQAADgAAAAAAAAAAAAAAAAAuAgAAZHJz&#10;L2Uyb0RvYy54bWxQSwECLQAUAAYACAAAACEAOaOA9d4AAAAJAQAADwAAAAAAAAAAAAAAAAD4BAAA&#10;ZHJzL2Rvd25yZXYueG1sUEsFBgAAAAAEAAQA8wAAAAMGAAAAAA==&#10;" filled="f" strokecolor="black [3213]" strokeweight="1pt">
                <v:stroke joinstyle="miter"/>
              </v:roundrect>
            </w:pict>
          </mc:Fallback>
        </mc:AlternateContent>
      </w:r>
      <w:r>
        <w:rPr>
          <w:rFonts w:cs="Times New Roman"/>
          <w:noProof/>
          <w:lang w:eastAsia="it-IT"/>
        </w:rPr>
        <mc:AlternateContent>
          <mc:Choice Requires="wps">
            <w:drawing>
              <wp:anchor distT="0" distB="0" distL="114300" distR="114300" simplePos="0" relativeHeight="251734016" behindDoc="0" locked="0" layoutInCell="1" allowOverlap="1">
                <wp:simplePos x="0" y="0"/>
                <wp:positionH relativeFrom="column">
                  <wp:posOffset>2114550</wp:posOffset>
                </wp:positionH>
                <wp:positionV relativeFrom="paragraph">
                  <wp:posOffset>200025</wp:posOffset>
                </wp:positionV>
                <wp:extent cx="400050" cy="171450"/>
                <wp:effectExtent l="0" t="0" r="19050" b="19050"/>
                <wp:wrapNone/>
                <wp:docPr id="75" name="Rettangolo arrotondato 75"/>
                <wp:cNvGraphicFramePr/>
                <a:graphic xmlns:a="http://schemas.openxmlformats.org/drawingml/2006/main">
                  <a:graphicData uri="http://schemas.microsoft.com/office/word/2010/wordprocessingShape">
                    <wps:wsp>
                      <wps:cNvSpPr/>
                      <wps:spPr>
                        <a:xfrm>
                          <a:off x="0" y="0"/>
                          <a:ext cx="400050" cy="1714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3097233" id="Rettangolo arrotondato 75" o:spid="_x0000_s1026" style="position:absolute;margin-left:166.5pt;margin-top:15.75pt;width:31.5pt;height:13.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bfOnQIAAJcFAAAOAAAAZHJzL2Uyb0RvYy54bWysVEtv2zAMvg/YfxB0X20HyboZdYqgRYcB&#10;RVe0HXpWZSkxIIsapcTJfv0o+ZGsK3YYdrFFkfz4+sSLy31r2E6hb8BWvDjLOVNWQt3YdcW/P918&#10;+MSZD8LWwoBVFT8ozy+X799ddK5UM9iAqRUyArG+7FzFNyG4Msu83KhW+DNwypJSA7YikIjrrEbR&#10;EXprslmef8w6wNohSOU93V73Sr5M+ForGb5p7VVgpuKUW0hfTN+X+M2WF6Jco3CbRg5piH/IohWN&#10;paAT1LUIgm2x+QOqbSSCBx3OJLQZaN1IlWqgaor8VTWPG+FUqoWa493UJv//YOXd7h5ZU1f8fMGZ&#10;FS3N6EEFmtgaDDCBCAFoegEYGVC3OudLcnp09zhIno6x9L3GNv6pKLZPHT5MHVb7wCRdzvM8X9Ac&#10;JKmK82JOZ0LJjs4OffiioGXxUHGEra0faIqpuWJ360NvP9rFgBZuGmPoXpTGxq8H09TxLgmRSurK&#10;INsJIkHYF0PIEytKIHpmsbi+nHQKB6N61AelqUlUwCwlkuh5xBRSKhuKXrURtepDLajYsb7JI1Vr&#10;LAFGZE1JTtgDwO/5jth92YN9dFWJ3ZNz/rfEeufJI0UGGybntrGAbwEYqmqI3NuPTepbE7v0AvWB&#10;KEQ8STP3Tt40NLtb4cO9QHpMNG5aEOEbfbSBruIwnDjbAP586z7aE8dJy1lHj7Pi/sdWoOLMfLXE&#10;/s/FfB5fcxLmi/MZCXiqeTnV2G17BTT6glaRk+kY7YMZjxqhfaY9sopRSSWspNgVlwFH4Sr0S4M2&#10;kVSrVTKjF+xEuLWPTkbw2NVIy6f9s0A3EDgQ8+9gfMiifEXh3jZ6WlhtA+gm8fvY16Hf9PoTcYZN&#10;FdfLqZysjvt0+QsAAP//AwBQSwMEFAAGAAgAAAAhAPeBIijeAAAACQEAAA8AAABkcnMvZG93bnJl&#10;di54bWxMj0FPwzAMhe9I/IfIk7ixdESdRmk6oUmIK4wxiZvbZG21xqmSbOv49ZgT3Gy/p+fvlevJ&#10;DeJsQ+w9aVjMMxCWGm96ajXsPl7uVyBiQjI4eLIarjbCurq9KbEw/kLv9rxNreAQigVq6FIaCylj&#10;01mHce5HS6wdfHCYeA2tNAEvHO4G+ZBlS+mwJ/7Q4Wg3nW2O25PTsM++vnFDsn7dfzbHNx9Cra5B&#10;67vZ9PwEItkp/ZnhF5/RoWKm2p/IRDFoUEpxl8TDIgfBBvW45EOtIV/lIKtS/m9Q/QAAAP//AwBQ&#10;SwECLQAUAAYACAAAACEAtoM4kv4AAADhAQAAEwAAAAAAAAAAAAAAAAAAAAAAW0NvbnRlbnRfVHlw&#10;ZXNdLnhtbFBLAQItABQABgAIAAAAIQA4/SH/1gAAAJQBAAALAAAAAAAAAAAAAAAAAC8BAABfcmVs&#10;cy8ucmVsc1BLAQItABQABgAIAAAAIQC6FbfOnQIAAJcFAAAOAAAAAAAAAAAAAAAAAC4CAABkcnMv&#10;ZTJvRG9jLnhtbFBLAQItABQABgAIAAAAIQD3gSIo3gAAAAkBAAAPAAAAAAAAAAAAAAAAAPcEAABk&#10;cnMvZG93bnJldi54bWxQSwUGAAAAAAQABADzAAAAAgYAAAAA&#10;" filled="f" strokecolor="black [3213]" strokeweight="1pt">
                <v:stroke joinstyle="miter"/>
              </v:roundrect>
            </w:pict>
          </mc:Fallback>
        </mc:AlternateContent>
      </w:r>
      <w:r w:rsidR="0056374F">
        <w:rPr>
          <w:rFonts w:cs="Times New Roman"/>
          <w:noProof/>
          <w:lang w:eastAsia="it-IT"/>
        </w:rPr>
        <w:t>Per questo, in tu</w:t>
      </w:r>
      <w:r w:rsidR="007F2A3C">
        <w:rPr>
          <w:rFonts w:cs="Times New Roman"/>
          <w:noProof/>
          <w:lang w:eastAsia="it-IT"/>
        </w:rPr>
        <w:t>tti i modelli di KB2, accade che</w:t>
      </w:r>
      <w:r w:rsidR="0056374F">
        <w:rPr>
          <w:rFonts w:cs="Times New Roman"/>
          <w:noProof/>
          <w:lang w:eastAsia="it-IT"/>
        </w:rPr>
        <w:t xml:space="preserve"> almeno una tra </w:t>
      </w:r>
      <w:r w:rsidR="0056374F" w:rsidRPr="00D05B89">
        <w:rPr>
          <w:rFonts w:cs="Times New Roman"/>
          <w:i/>
          <w:noProof/>
          <w:lang w:eastAsia="it-IT"/>
        </w:rPr>
        <w:t>c</w:t>
      </w:r>
      <w:r w:rsidR="0056374F">
        <w:rPr>
          <w:rFonts w:cs="Times New Roman"/>
          <w:noProof/>
          <w:lang w:eastAsia="it-IT"/>
        </w:rPr>
        <w:t xml:space="preserve"> e </w:t>
      </w:r>
      <w:r w:rsidR="0056374F" w:rsidRPr="00D05B89">
        <w:rPr>
          <w:rFonts w:cs="Times New Roman"/>
          <w:i/>
          <w:noProof/>
          <w:lang w:eastAsia="it-IT"/>
        </w:rPr>
        <w:t>d</w:t>
      </w:r>
      <w:r w:rsidR="0056374F">
        <w:rPr>
          <w:rFonts w:cs="Times New Roman"/>
          <w:noProof/>
          <w:lang w:eastAsia="it-IT"/>
        </w:rPr>
        <w:t xml:space="preserve"> deve essere falsa. Oppure almeno una tra </w:t>
      </w:r>
      <w:r w:rsidR="0056374F" w:rsidRPr="00D05B89">
        <w:rPr>
          <w:rFonts w:cs="Times New Roman"/>
          <w:i/>
          <w:noProof/>
          <w:lang w:eastAsia="it-IT"/>
        </w:rPr>
        <w:t>c</w:t>
      </w:r>
      <w:r w:rsidR="0056374F">
        <w:rPr>
          <w:rFonts w:cs="Times New Roman"/>
          <w:noProof/>
          <w:lang w:eastAsia="it-IT"/>
        </w:rPr>
        <w:t xml:space="preserve"> e</w:t>
      </w:r>
      <w:r w:rsidR="00EF0177">
        <w:rPr>
          <w:rFonts w:cs="Times New Roman"/>
          <w:noProof/>
          <w:lang w:eastAsia="it-IT"/>
        </w:rPr>
        <w:t>d</w:t>
      </w:r>
      <w:r w:rsidR="0056374F">
        <w:rPr>
          <w:rFonts w:cs="Times New Roman"/>
          <w:noProof/>
          <w:lang w:eastAsia="it-IT"/>
        </w:rPr>
        <w:t xml:space="preserve"> </w:t>
      </w:r>
      <w:r w:rsidR="0056374F" w:rsidRPr="00D05B89">
        <w:rPr>
          <w:rFonts w:cs="Times New Roman"/>
          <w:i/>
          <w:noProof/>
          <w:lang w:eastAsia="it-IT"/>
        </w:rPr>
        <w:t>e</w:t>
      </w:r>
      <w:r w:rsidR="0056374F">
        <w:rPr>
          <w:rFonts w:cs="Times New Roman"/>
          <w:noProof/>
          <w:lang w:eastAsia="it-IT"/>
        </w:rPr>
        <w:t xml:space="preserve"> deve essere falsa. In simboli:</w:t>
      </w:r>
      <w:r w:rsidR="00946BA8">
        <w:rPr>
          <w:rFonts w:cs="Times New Roman"/>
          <w:noProof/>
          <w:lang w:eastAsia="it-IT"/>
        </w:rPr>
        <w:t xml:space="preserve">     </w:t>
      </w:r>
      <w:r w:rsidR="0056374F" w:rsidRPr="0062209F">
        <w:rPr>
          <w:rFonts w:cs="Times New Roman"/>
          <w:i/>
          <w:noProof/>
          <w:lang w:eastAsia="it-IT"/>
        </w:rPr>
        <w:t xml:space="preserve">KB2 </w:t>
      </w:r>
      <w:r w:rsidR="0056374F" w:rsidRPr="0062209F">
        <w:rPr>
          <w:rFonts w:ascii="Cambria Math" w:hAnsi="Cambria Math" w:cs="Cambria Math"/>
          <w:i/>
          <w:noProof/>
          <w:lang w:eastAsia="it-IT"/>
        </w:rPr>
        <w:t>⊨</w:t>
      </w:r>
      <w:r w:rsidR="0056374F" w:rsidRPr="0062209F">
        <w:rPr>
          <w:rFonts w:cs="Times New Roman"/>
          <w:i/>
          <w:noProof/>
          <w:lang w:eastAsia="it-IT"/>
        </w:rPr>
        <w:t xml:space="preserve"> !c v !d            KB2 </w:t>
      </w:r>
      <w:proofErr w:type="gramStart"/>
      <w:r w:rsidR="0056374F" w:rsidRPr="0062209F">
        <w:rPr>
          <w:rFonts w:ascii="Cambria Math" w:hAnsi="Cambria Math" w:cs="Cambria Math"/>
          <w:i/>
        </w:rPr>
        <w:t>⊨</w:t>
      </w:r>
      <w:r w:rsidR="0056374F" w:rsidRPr="0062209F">
        <w:rPr>
          <w:rFonts w:cs="Times New Roman"/>
          <w:i/>
        </w:rPr>
        <w:t xml:space="preserve"> !c</w:t>
      </w:r>
      <w:proofErr w:type="gramEnd"/>
      <w:r w:rsidR="0056374F" w:rsidRPr="0062209F">
        <w:rPr>
          <w:rFonts w:cs="Times New Roman"/>
          <w:i/>
        </w:rPr>
        <w:t xml:space="preserve"> v !e</w:t>
      </w:r>
    </w:p>
    <w:p w:rsidR="00F85193" w:rsidRDefault="00D70490" w:rsidP="00A12418">
      <w:pPr>
        <w:pStyle w:val="Titolo2"/>
        <w:rPr>
          <w:lang w:eastAsia="it-IT"/>
        </w:rPr>
      </w:pPr>
      <w:bookmarkStart w:id="137" w:name="_Toc146115992"/>
      <w:bookmarkStart w:id="138" w:name="_Toc146181499"/>
      <w:r>
        <w:rPr>
          <w:lang w:eastAsia="it-IT"/>
        </w:rPr>
        <w:t>Assumibili</w:t>
      </w:r>
      <w:r w:rsidR="00D410BD">
        <w:rPr>
          <w:lang w:eastAsia="it-IT"/>
        </w:rPr>
        <w:t xml:space="preserve"> e conflitti</w:t>
      </w:r>
      <w:bookmarkEnd w:id="137"/>
      <w:bookmarkEnd w:id="138"/>
    </w:p>
    <w:p w:rsidR="005C5658" w:rsidRPr="00F41C34" w:rsidRDefault="005C5658" w:rsidP="005C5658">
      <w:pPr>
        <w:rPr>
          <w:rFonts w:ascii="Cambria Math" w:hAnsi="Cambria Math" w:cs="Cambria Math"/>
          <w:b/>
          <w:lang w:eastAsia="it-IT"/>
        </w:rPr>
      </w:pPr>
      <w:r>
        <w:rPr>
          <w:rFonts w:cs="Times New Roman"/>
          <w:lang w:eastAsia="it-IT"/>
        </w:rPr>
        <w:t xml:space="preserve">Una </w:t>
      </w:r>
      <w:r w:rsidRPr="00F65B14">
        <w:rPr>
          <w:rFonts w:cs="Times New Roman"/>
          <w:b/>
          <w:color w:val="538135" w:themeColor="accent6" w:themeShade="BF"/>
          <w:lang w:eastAsia="it-IT"/>
        </w:rPr>
        <w:t>RISPOSTA</w:t>
      </w:r>
      <w:r w:rsidRPr="00F65B14">
        <w:rPr>
          <w:rFonts w:cs="Times New Roman"/>
          <w:color w:val="538135" w:themeColor="accent6" w:themeShade="BF"/>
          <w:lang w:eastAsia="it-IT"/>
        </w:rPr>
        <w:t xml:space="preserve"> </w:t>
      </w:r>
      <w:r>
        <w:rPr>
          <w:rFonts w:cs="Times New Roman"/>
          <w:lang w:eastAsia="it-IT"/>
        </w:rPr>
        <w:t>è</w:t>
      </w:r>
      <w:r w:rsidRPr="00F41C34">
        <w:rPr>
          <w:rFonts w:cs="Times New Roman"/>
          <w:b/>
          <w:lang w:eastAsia="it-IT"/>
        </w:rPr>
        <w:t xml:space="preserve"> </w:t>
      </w:r>
      <m:oMath>
        <m:r>
          <w:rPr>
            <w:rFonts w:ascii="Cambria Math" w:hAnsi="Cambria Math" w:cs="Times New Roman"/>
            <w:lang w:eastAsia="it-IT"/>
          </w:rPr>
          <m:t xml:space="preserve">KB </m:t>
        </m:r>
        <m:r>
          <w:rPr>
            <w:rFonts w:ascii="Cambria Math" w:hAnsi="Cambria Math" w:cs="Cambria Math"/>
            <w:lang w:eastAsia="it-IT"/>
          </w:rPr>
          <m:t>⊨</m:t>
        </m:r>
        <m:r>
          <w:rPr>
            <w:rFonts w:ascii="Cambria Math" w:hAnsi="Cambria Math" w:cs="Times New Roman"/>
            <w:lang w:eastAsia="it-IT"/>
          </w:rPr>
          <m:t xml:space="preserve"> !</m:t>
        </m:r>
        <m:sSub>
          <m:sSubPr>
            <m:ctrlPr>
              <w:rPr>
                <w:rFonts w:ascii="Cambria Math" w:hAnsi="Cambria Math" w:cs="Times New Roman"/>
                <w:i/>
                <w:vertAlign w:val="subscript"/>
                <w:lang w:eastAsia="it-IT"/>
              </w:rPr>
            </m:ctrlPr>
          </m:sSubPr>
          <m:e>
            <m:r>
              <w:rPr>
                <w:rFonts w:ascii="Cambria Math" w:hAnsi="Cambria Math" w:cs="Times New Roman"/>
                <w:vertAlign w:val="subscript"/>
                <w:lang w:eastAsia="it-IT"/>
              </w:rPr>
              <m:t>c</m:t>
            </m:r>
            <m:ctrlPr>
              <w:rPr>
                <w:rFonts w:ascii="Cambria Math" w:hAnsi="Cambria Math" w:cs="Times New Roman"/>
                <w:i/>
                <w:lang w:eastAsia="it-IT"/>
              </w:rPr>
            </m:ctrlPr>
          </m:e>
          <m:sub>
            <m:r>
              <w:rPr>
                <w:rFonts w:ascii="Cambria Math" w:hAnsi="Cambria Math" w:cs="Times New Roman"/>
                <w:vertAlign w:val="subscript"/>
                <w:lang w:eastAsia="it-IT"/>
              </w:rPr>
              <m:t>1</m:t>
            </m:r>
          </m:sub>
        </m:sSub>
        <m:r>
          <w:rPr>
            <w:rFonts w:ascii="Cambria Math" w:hAnsi="Cambria Math" w:cs="Times New Roman"/>
            <w:lang w:eastAsia="it-IT"/>
          </w:rPr>
          <m:t xml:space="preserve"> ∨ !</m:t>
        </m:r>
        <m:sSub>
          <m:sSubPr>
            <m:ctrlPr>
              <w:rPr>
                <w:rFonts w:ascii="Cambria Math" w:hAnsi="Cambria Math" w:cs="Times New Roman"/>
                <w:i/>
                <w:vertAlign w:val="subscript"/>
                <w:lang w:eastAsia="it-IT"/>
              </w:rPr>
            </m:ctrlPr>
          </m:sSubPr>
          <m:e>
            <m:r>
              <w:rPr>
                <w:rFonts w:ascii="Cambria Math" w:hAnsi="Cambria Math" w:cs="Times New Roman"/>
                <w:lang w:eastAsia="it-IT"/>
              </w:rPr>
              <m:t>c</m:t>
            </m:r>
            <m:ctrlPr>
              <w:rPr>
                <w:rFonts w:ascii="Cambria Math" w:hAnsi="Cambria Math" w:cs="Times New Roman"/>
                <w:i/>
                <w:lang w:eastAsia="it-IT"/>
              </w:rPr>
            </m:ctrlPr>
          </m:e>
          <m:sub>
            <m:r>
              <w:rPr>
                <w:rFonts w:ascii="Cambria Math" w:hAnsi="Cambria Math" w:cs="Times New Roman"/>
                <w:vertAlign w:val="subscript"/>
                <w:lang w:eastAsia="it-IT"/>
              </w:rPr>
              <m:t>2</m:t>
            </m:r>
          </m:sub>
        </m:sSub>
        <m:r>
          <w:rPr>
            <w:rFonts w:ascii="Cambria Math" w:hAnsi="Cambria Math" w:cs="Times New Roman"/>
            <w:lang w:eastAsia="it-IT"/>
          </w:rPr>
          <m:t xml:space="preserve"> ∨ … ∨ !</m:t>
        </m:r>
        <m:sSub>
          <m:sSubPr>
            <m:ctrlPr>
              <w:rPr>
                <w:rFonts w:ascii="Cambria Math" w:hAnsi="Cambria Math" w:cs="Times New Roman"/>
                <w:i/>
                <w:vertAlign w:val="subscript"/>
                <w:lang w:eastAsia="it-IT"/>
              </w:rPr>
            </m:ctrlPr>
          </m:sSubPr>
          <m:e>
            <m:r>
              <w:rPr>
                <w:rFonts w:ascii="Cambria Math" w:hAnsi="Cambria Math" w:cs="Times New Roman"/>
                <w:lang w:eastAsia="it-IT"/>
              </w:rPr>
              <m:t>c</m:t>
            </m:r>
            <m:ctrlPr>
              <w:rPr>
                <w:rFonts w:ascii="Cambria Math" w:hAnsi="Cambria Math" w:cs="Times New Roman"/>
                <w:i/>
                <w:lang w:eastAsia="it-IT"/>
              </w:rPr>
            </m:ctrlPr>
          </m:e>
          <m:sub>
            <m:r>
              <w:rPr>
                <w:rFonts w:ascii="Cambria Math" w:hAnsi="Cambria Math" w:cs="Times New Roman"/>
                <w:vertAlign w:val="subscript"/>
                <w:lang w:eastAsia="it-IT"/>
              </w:rPr>
              <m:t>r</m:t>
            </m:r>
          </m:sub>
        </m:sSub>
      </m:oMath>
    </w:p>
    <w:p w:rsidR="00D410BD" w:rsidRDefault="00D70490" w:rsidP="00F65B14">
      <w:pPr>
        <w:spacing w:after="0"/>
        <w:rPr>
          <w:lang w:eastAsia="it-IT"/>
        </w:rPr>
      </w:pPr>
      <w:r>
        <w:rPr>
          <w:lang w:eastAsia="it-IT"/>
        </w:rPr>
        <w:t xml:space="preserve">Un </w:t>
      </w:r>
      <w:r w:rsidR="00A12418" w:rsidRPr="00A12418">
        <w:rPr>
          <w:b/>
          <w:color w:val="538135" w:themeColor="accent6" w:themeShade="BF"/>
          <w:lang w:eastAsia="it-IT"/>
        </w:rPr>
        <w:t>ASSUMIBILE</w:t>
      </w:r>
      <w:r w:rsidR="00A12418" w:rsidRPr="00A12418">
        <w:rPr>
          <w:color w:val="538135" w:themeColor="accent6" w:themeShade="BF"/>
          <w:lang w:eastAsia="it-IT"/>
        </w:rPr>
        <w:t xml:space="preserve"> </w:t>
      </w:r>
      <w:r w:rsidR="00D410BD" w:rsidRPr="00A12418">
        <w:rPr>
          <w:b/>
          <w:lang w:eastAsia="it-IT"/>
        </w:rPr>
        <w:t>è un atomo</w:t>
      </w:r>
      <w:r w:rsidR="005C5658">
        <w:rPr>
          <w:b/>
          <w:lang w:eastAsia="it-IT"/>
        </w:rPr>
        <w:t xml:space="preserve"> la cui negazione fa parte di una risposta</w:t>
      </w:r>
      <w:r w:rsidR="00A717D0">
        <w:rPr>
          <w:b/>
          <w:lang w:eastAsia="it-IT"/>
        </w:rPr>
        <w:t xml:space="preserve"> (</w:t>
      </w:r>
      <w:r w:rsidR="00A717D0" w:rsidRPr="00A717D0">
        <w:rPr>
          <w:b/>
          <w:lang w:eastAsia="it-IT"/>
        </w:rPr>
        <w:t xml:space="preserve">quindi </w:t>
      </w:r>
      <m:oMath>
        <m:d>
          <m:dPr>
            <m:begChr m:val="{"/>
            <m:endChr m:val="}"/>
            <m:ctrlPr>
              <w:rPr>
                <w:rFonts w:ascii="Cambria Math" w:hAnsi="Cambria Math" w:cs="Times New Roman"/>
                <w:b/>
                <w:i/>
                <w:lang w:eastAsia="it-IT"/>
              </w:rPr>
            </m:ctrlPr>
          </m:dPr>
          <m:e>
            <m:sSub>
              <m:sSubPr>
                <m:ctrlPr>
                  <w:rPr>
                    <w:rFonts w:ascii="Cambria Math" w:hAnsi="Cambria Math" w:cs="Times New Roman"/>
                    <w:b/>
                    <w:i/>
                    <w:vertAlign w:val="subscript"/>
                    <w:lang w:eastAsia="it-IT"/>
                  </w:rPr>
                </m:ctrlPr>
              </m:sSubPr>
              <m:e>
                <m:r>
                  <m:rPr>
                    <m:sty m:val="bi"/>
                  </m:rPr>
                  <w:rPr>
                    <w:rFonts w:ascii="Cambria Math" w:hAnsi="Cambria Math" w:cs="Times New Roman"/>
                    <w:lang w:eastAsia="it-IT"/>
                  </w:rPr>
                  <m:t>c</m:t>
                </m:r>
                <m:ctrlPr>
                  <w:rPr>
                    <w:rFonts w:ascii="Cambria Math" w:hAnsi="Cambria Math" w:cs="Times New Roman"/>
                    <w:b/>
                    <w:i/>
                    <w:lang w:eastAsia="it-IT"/>
                  </w:rPr>
                </m:ctrlPr>
              </m:e>
              <m:sub>
                <m:r>
                  <m:rPr>
                    <m:sty m:val="bi"/>
                  </m:rPr>
                  <w:rPr>
                    <w:rFonts w:ascii="Cambria Math" w:hAnsi="Cambria Math" w:cs="Times New Roman"/>
                    <w:vertAlign w:val="subscript"/>
                    <w:lang w:eastAsia="it-IT"/>
                  </w:rPr>
                  <m:t>1</m:t>
                </m:r>
              </m:sub>
            </m:sSub>
            <m:r>
              <m:rPr>
                <m:sty m:val="bi"/>
              </m:rPr>
              <w:rPr>
                <w:rFonts w:ascii="Cambria Math" w:hAnsi="Cambria Math" w:cs="Times New Roman"/>
                <w:lang w:eastAsia="it-IT"/>
              </w:rPr>
              <m:t xml:space="preserve">, </m:t>
            </m:r>
            <m:sSub>
              <m:sSubPr>
                <m:ctrlPr>
                  <w:rPr>
                    <w:rFonts w:ascii="Cambria Math" w:hAnsi="Cambria Math" w:cs="Times New Roman"/>
                    <w:b/>
                    <w:i/>
                    <w:vertAlign w:val="subscript"/>
                    <w:lang w:eastAsia="it-IT"/>
                  </w:rPr>
                </m:ctrlPr>
              </m:sSubPr>
              <m:e>
                <m:r>
                  <m:rPr>
                    <m:sty m:val="bi"/>
                  </m:rPr>
                  <w:rPr>
                    <w:rFonts w:ascii="Cambria Math" w:hAnsi="Cambria Math" w:cs="Times New Roman"/>
                    <w:lang w:eastAsia="it-IT"/>
                  </w:rPr>
                  <m:t>c</m:t>
                </m:r>
                <m:ctrlPr>
                  <w:rPr>
                    <w:rFonts w:ascii="Cambria Math" w:hAnsi="Cambria Math" w:cs="Times New Roman"/>
                    <w:b/>
                    <w:i/>
                    <w:lang w:eastAsia="it-IT"/>
                  </w:rPr>
                </m:ctrlPr>
              </m:e>
              <m:sub>
                <m:r>
                  <m:rPr>
                    <m:sty m:val="bi"/>
                  </m:rPr>
                  <w:rPr>
                    <w:rFonts w:ascii="Cambria Math" w:hAnsi="Cambria Math" w:cs="Times New Roman"/>
                    <w:vertAlign w:val="subscript"/>
                    <w:lang w:eastAsia="it-IT"/>
                  </w:rPr>
                  <m:t>2</m:t>
                </m:r>
              </m:sub>
            </m:sSub>
            <m:r>
              <m:rPr>
                <m:sty m:val="bi"/>
              </m:rPr>
              <w:rPr>
                <w:rFonts w:ascii="Cambria Math" w:hAnsi="Cambria Math" w:cs="Times New Roman"/>
                <w:lang w:eastAsia="it-IT"/>
              </w:rPr>
              <m:t xml:space="preserve">, …, </m:t>
            </m:r>
            <m:sSub>
              <m:sSubPr>
                <m:ctrlPr>
                  <w:rPr>
                    <w:rFonts w:ascii="Cambria Math" w:hAnsi="Cambria Math" w:cs="Times New Roman"/>
                    <w:b/>
                    <w:i/>
                    <w:vertAlign w:val="subscript"/>
                    <w:lang w:eastAsia="it-IT"/>
                  </w:rPr>
                </m:ctrlPr>
              </m:sSubPr>
              <m:e>
                <m:r>
                  <m:rPr>
                    <m:sty m:val="bi"/>
                  </m:rPr>
                  <w:rPr>
                    <w:rFonts w:ascii="Cambria Math" w:hAnsi="Cambria Math" w:cs="Times New Roman"/>
                    <w:lang w:eastAsia="it-IT"/>
                  </w:rPr>
                  <m:t>c</m:t>
                </m:r>
                <m:ctrlPr>
                  <w:rPr>
                    <w:rFonts w:ascii="Cambria Math" w:hAnsi="Cambria Math" w:cs="Times New Roman"/>
                    <w:b/>
                    <w:i/>
                    <w:lang w:eastAsia="it-IT"/>
                  </w:rPr>
                </m:ctrlPr>
              </m:e>
              <m:sub>
                <m:r>
                  <m:rPr>
                    <m:sty m:val="bi"/>
                  </m:rPr>
                  <w:rPr>
                    <w:rFonts w:ascii="Cambria Math" w:hAnsi="Cambria Math" w:cs="Times New Roman"/>
                    <w:vertAlign w:val="subscript"/>
                    <w:lang w:eastAsia="it-IT"/>
                  </w:rPr>
                  <m:t>r</m:t>
                </m:r>
              </m:sub>
            </m:sSub>
          </m:e>
        </m:d>
      </m:oMath>
      <w:r w:rsidR="00A717D0" w:rsidRPr="00A717D0">
        <w:rPr>
          <w:rFonts w:eastAsiaTheme="minorEastAsia"/>
          <w:b/>
          <w:lang w:eastAsia="it-IT"/>
        </w:rPr>
        <w:t>)</w:t>
      </w:r>
      <w:r w:rsidR="005C5658" w:rsidRPr="00A717D0">
        <w:rPr>
          <w:b/>
          <w:lang w:eastAsia="it-IT"/>
        </w:rPr>
        <w:t>.</w:t>
      </w:r>
      <w:r w:rsidR="005C5658">
        <w:rPr>
          <w:b/>
          <w:lang w:eastAsia="it-IT"/>
        </w:rPr>
        <w:t xml:space="preserve"> </w:t>
      </w:r>
      <w:r w:rsidR="00424992">
        <w:rPr>
          <w:b/>
          <w:lang w:eastAsia="it-IT"/>
        </w:rPr>
        <w:t>In pratica è un atomo che si può assumere come vero in una dimostrazione per contraddizione.</w:t>
      </w:r>
    </w:p>
    <w:p w:rsidR="00424992" w:rsidRDefault="00040674" w:rsidP="006C6F2D">
      <w:pPr>
        <w:spacing w:before="240"/>
        <w:rPr>
          <w:rFonts w:cs="Times New Roman"/>
          <w:b/>
          <w:lang w:eastAsia="it-IT"/>
        </w:rPr>
      </w:pPr>
      <w:r w:rsidRPr="00424992">
        <w:rPr>
          <w:rFonts w:cs="Times New Roman"/>
          <w:lang w:eastAsia="it-IT"/>
        </w:rPr>
        <w:t>Data KB una base di conoscenza formata da tutte clausole di Horn,</w:t>
      </w:r>
      <w:r w:rsidRPr="00F65B14">
        <w:rPr>
          <w:rFonts w:cs="Times New Roman"/>
          <w:b/>
          <w:lang w:eastAsia="it-IT"/>
        </w:rPr>
        <w:t xml:space="preserve"> </w:t>
      </w:r>
      <w:r w:rsidRPr="00424992">
        <w:rPr>
          <w:rFonts w:cs="Times New Roman"/>
          <w:lang w:eastAsia="it-IT"/>
        </w:rPr>
        <w:t>un</w:t>
      </w:r>
      <w:r w:rsidRPr="00040674">
        <w:rPr>
          <w:rFonts w:cs="Times New Roman"/>
          <w:lang w:eastAsia="it-IT"/>
        </w:rPr>
        <w:t xml:space="preserve"> </w:t>
      </w:r>
      <w:r w:rsidR="00F65B14" w:rsidRPr="00F65B14">
        <w:rPr>
          <w:rFonts w:cs="Times New Roman"/>
          <w:b/>
          <w:color w:val="538135" w:themeColor="accent6" w:themeShade="BF"/>
          <w:lang w:eastAsia="it-IT"/>
        </w:rPr>
        <w:t>CONFLITTO</w:t>
      </w:r>
      <w:r w:rsidR="00F65B14" w:rsidRPr="00F65B14">
        <w:rPr>
          <w:rFonts w:cs="Times New Roman"/>
          <w:color w:val="538135" w:themeColor="accent6" w:themeShade="BF"/>
          <w:lang w:eastAsia="it-IT"/>
        </w:rPr>
        <w:t xml:space="preserve"> </w:t>
      </w:r>
      <w:r w:rsidR="00424992">
        <w:rPr>
          <w:rFonts w:cs="Times New Roman"/>
          <w:b/>
          <w:lang w:eastAsia="it-IT"/>
        </w:rPr>
        <w:t>è un insieme di assumibili:</w:t>
      </w:r>
    </w:p>
    <w:p w:rsidR="00040674" w:rsidRPr="00424992" w:rsidRDefault="00424992" w:rsidP="006C6F2D">
      <w:pPr>
        <w:spacing w:before="240"/>
        <w:rPr>
          <w:rFonts w:cs="Times New Roman"/>
          <w:lang w:eastAsia="it-IT"/>
        </w:rPr>
      </w:pPr>
      <m:oMathPara>
        <m:oMath>
          <m:r>
            <w:rPr>
              <w:rFonts w:ascii="Cambria Math" w:hAnsi="Cambria Math" w:cs="Times New Roman"/>
              <w:lang w:eastAsia="it-IT"/>
            </w:rPr>
            <m:t>C=</m:t>
          </m:r>
          <m:d>
            <m:dPr>
              <m:begChr m:val="{"/>
              <m:endChr m:val="}"/>
              <m:ctrlPr>
                <w:rPr>
                  <w:rFonts w:ascii="Cambria Math" w:hAnsi="Cambria Math" w:cs="Times New Roman"/>
                  <w:i/>
                  <w:lang w:eastAsia="it-IT"/>
                </w:rPr>
              </m:ctrlPr>
            </m:dPr>
            <m:e>
              <m:sSub>
                <m:sSubPr>
                  <m:ctrlPr>
                    <w:rPr>
                      <w:rFonts w:ascii="Cambria Math" w:hAnsi="Cambria Math" w:cs="Times New Roman"/>
                      <w:i/>
                      <w:vertAlign w:val="subscript"/>
                      <w:lang w:eastAsia="it-IT"/>
                    </w:rPr>
                  </m:ctrlPr>
                </m:sSubPr>
                <m:e>
                  <m:r>
                    <w:rPr>
                      <w:rFonts w:ascii="Cambria Math" w:hAnsi="Cambria Math" w:cs="Times New Roman"/>
                      <w:lang w:eastAsia="it-IT"/>
                    </w:rPr>
                    <m:t>c</m:t>
                  </m:r>
                  <m:ctrlPr>
                    <w:rPr>
                      <w:rFonts w:ascii="Cambria Math" w:hAnsi="Cambria Math" w:cs="Times New Roman"/>
                      <w:i/>
                      <w:lang w:eastAsia="it-IT"/>
                    </w:rPr>
                  </m:ctrlPr>
                </m:e>
                <m:sub>
                  <m:r>
                    <w:rPr>
                      <w:rFonts w:ascii="Cambria Math" w:hAnsi="Cambria Math" w:cs="Times New Roman"/>
                      <w:vertAlign w:val="subscript"/>
                      <w:lang w:eastAsia="it-IT"/>
                    </w:rPr>
                    <m:t>1</m:t>
                  </m:r>
                </m:sub>
              </m:sSub>
              <m:r>
                <w:rPr>
                  <w:rFonts w:ascii="Cambria Math" w:hAnsi="Cambria Math" w:cs="Times New Roman"/>
                  <w:lang w:eastAsia="it-IT"/>
                </w:rPr>
                <m:t xml:space="preserve">, </m:t>
              </m:r>
              <m:sSub>
                <m:sSubPr>
                  <m:ctrlPr>
                    <w:rPr>
                      <w:rFonts w:ascii="Cambria Math" w:hAnsi="Cambria Math" w:cs="Times New Roman"/>
                      <w:i/>
                      <w:vertAlign w:val="subscript"/>
                      <w:lang w:eastAsia="it-IT"/>
                    </w:rPr>
                  </m:ctrlPr>
                </m:sSubPr>
                <m:e>
                  <m:r>
                    <w:rPr>
                      <w:rFonts w:ascii="Cambria Math" w:hAnsi="Cambria Math" w:cs="Times New Roman"/>
                      <w:lang w:eastAsia="it-IT"/>
                    </w:rPr>
                    <m:t>c</m:t>
                  </m:r>
                  <m:ctrlPr>
                    <w:rPr>
                      <w:rFonts w:ascii="Cambria Math" w:hAnsi="Cambria Math" w:cs="Times New Roman"/>
                      <w:i/>
                      <w:lang w:eastAsia="it-IT"/>
                    </w:rPr>
                  </m:ctrlPr>
                </m:e>
                <m:sub>
                  <m:r>
                    <w:rPr>
                      <w:rFonts w:ascii="Cambria Math" w:hAnsi="Cambria Math" w:cs="Times New Roman"/>
                      <w:vertAlign w:val="subscript"/>
                      <w:lang w:eastAsia="it-IT"/>
                    </w:rPr>
                    <m:t>2</m:t>
                  </m:r>
                </m:sub>
              </m:sSub>
              <m:r>
                <w:rPr>
                  <w:rFonts w:ascii="Cambria Math" w:hAnsi="Cambria Math" w:cs="Times New Roman"/>
                  <w:lang w:eastAsia="it-IT"/>
                </w:rPr>
                <m:t xml:space="preserve">, …, </m:t>
              </m:r>
              <m:sSub>
                <m:sSubPr>
                  <m:ctrlPr>
                    <w:rPr>
                      <w:rFonts w:ascii="Cambria Math" w:hAnsi="Cambria Math" w:cs="Times New Roman"/>
                      <w:i/>
                      <w:vertAlign w:val="subscript"/>
                      <w:lang w:eastAsia="it-IT"/>
                    </w:rPr>
                  </m:ctrlPr>
                </m:sSubPr>
                <m:e>
                  <m:r>
                    <w:rPr>
                      <w:rFonts w:ascii="Cambria Math" w:hAnsi="Cambria Math" w:cs="Times New Roman"/>
                      <w:lang w:eastAsia="it-IT"/>
                    </w:rPr>
                    <m:t>c</m:t>
                  </m:r>
                  <m:ctrlPr>
                    <w:rPr>
                      <w:rFonts w:ascii="Cambria Math" w:hAnsi="Cambria Math" w:cs="Times New Roman"/>
                      <w:i/>
                      <w:lang w:eastAsia="it-IT"/>
                    </w:rPr>
                  </m:ctrlPr>
                </m:e>
                <m:sub>
                  <m:r>
                    <w:rPr>
                      <w:rFonts w:ascii="Cambria Math" w:hAnsi="Cambria Math" w:cs="Times New Roman"/>
                      <w:vertAlign w:val="subscript"/>
                      <w:lang w:eastAsia="it-IT"/>
                    </w:rPr>
                    <m:t>r</m:t>
                  </m:r>
                </m:sub>
              </m:sSub>
            </m:e>
          </m:d>
          <m:r>
            <m:rPr>
              <m:sty m:val="p"/>
            </m:rPr>
            <w:rPr>
              <w:rFonts w:ascii="Cambria Math" w:cs="Times New Roman"/>
              <w:lang w:eastAsia="it-IT"/>
            </w:rPr>
            <m:t xml:space="preserve">     t.c.     </m:t>
          </m:r>
          <m:r>
            <w:rPr>
              <w:rFonts w:ascii="Cambria Math" w:hAnsi="Cambria Math" w:cs="Times New Roman"/>
              <w:lang w:eastAsia="it-IT"/>
            </w:rPr>
            <m:t>KB ∪ {</m:t>
          </m:r>
          <m:sSub>
            <m:sSubPr>
              <m:ctrlPr>
                <w:rPr>
                  <w:rFonts w:ascii="Cambria Math" w:hAnsi="Cambria Math" w:cs="Times New Roman"/>
                  <w:i/>
                  <w:vertAlign w:val="subscript"/>
                  <w:lang w:eastAsia="it-IT"/>
                </w:rPr>
              </m:ctrlPr>
            </m:sSubPr>
            <m:e>
              <m:r>
                <w:rPr>
                  <w:rFonts w:ascii="Cambria Math" w:hAnsi="Cambria Math" w:cs="Times New Roman"/>
                  <w:lang w:eastAsia="it-IT"/>
                </w:rPr>
                <m:t>c</m:t>
              </m:r>
              <m:ctrlPr>
                <w:rPr>
                  <w:rFonts w:ascii="Cambria Math" w:hAnsi="Cambria Math" w:cs="Times New Roman"/>
                  <w:i/>
                  <w:lang w:eastAsia="it-IT"/>
                </w:rPr>
              </m:ctrlPr>
            </m:e>
            <m:sub>
              <m:r>
                <w:rPr>
                  <w:rFonts w:ascii="Cambria Math" w:hAnsi="Cambria Math" w:cs="Times New Roman"/>
                  <w:vertAlign w:val="subscript"/>
                  <w:lang w:eastAsia="it-IT"/>
                </w:rPr>
                <m:t>1</m:t>
              </m:r>
            </m:sub>
          </m:sSub>
          <m:r>
            <w:rPr>
              <w:rFonts w:ascii="Cambria Math" w:hAnsi="Cambria Math" w:cs="Times New Roman"/>
              <w:lang w:eastAsia="it-IT"/>
            </w:rPr>
            <m:t>,</m:t>
          </m:r>
          <m:sSub>
            <m:sSubPr>
              <m:ctrlPr>
                <w:rPr>
                  <w:rFonts w:ascii="Cambria Math" w:hAnsi="Cambria Math" w:cs="Times New Roman"/>
                  <w:i/>
                  <w:lang w:eastAsia="it-IT"/>
                </w:rPr>
              </m:ctrlPr>
            </m:sSubPr>
            <m:e>
              <m:r>
                <w:rPr>
                  <w:rFonts w:ascii="Cambria Math" w:hAnsi="Cambria Math" w:cs="Times New Roman"/>
                  <w:lang w:eastAsia="it-IT"/>
                </w:rPr>
                <m:t>c</m:t>
              </m:r>
            </m:e>
            <m:sub>
              <m:r>
                <w:rPr>
                  <w:rFonts w:ascii="Cambria Math" w:hAnsi="Cambria Math" w:cs="Times New Roman"/>
                  <w:lang w:eastAsia="it-IT"/>
                </w:rPr>
                <m:t>2</m:t>
              </m:r>
            </m:sub>
          </m:sSub>
          <m:r>
            <w:rPr>
              <w:rFonts w:ascii="Cambria Math" w:hAnsi="Cambria Math" w:cs="Times New Roman"/>
              <w:lang w:eastAsia="it-IT"/>
            </w:rPr>
            <m:t>,…,</m:t>
          </m:r>
          <m:sSub>
            <m:sSubPr>
              <m:ctrlPr>
                <w:rPr>
                  <w:rFonts w:ascii="Cambria Math" w:hAnsi="Cambria Math" w:cs="Times New Roman"/>
                  <w:i/>
                  <w:lang w:eastAsia="it-IT"/>
                </w:rPr>
              </m:ctrlPr>
            </m:sSubPr>
            <m:e>
              <m:r>
                <w:rPr>
                  <w:rFonts w:ascii="Cambria Math" w:hAnsi="Cambria Math" w:cs="Times New Roman"/>
                  <w:lang w:eastAsia="it-IT"/>
                </w:rPr>
                <m:t>c</m:t>
              </m:r>
            </m:e>
            <m:sub>
              <m:r>
                <w:rPr>
                  <w:rFonts w:ascii="Cambria Math" w:hAnsi="Cambria Math" w:cs="Times New Roman"/>
                  <w:lang w:eastAsia="it-IT"/>
                </w:rPr>
                <m:t>r</m:t>
              </m:r>
            </m:sub>
          </m:sSub>
          <m:r>
            <w:rPr>
              <w:rFonts w:ascii="Cambria Math" w:hAnsi="Cambria Math" w:cs="Times New Roman"/>
              <w:lang w:eastAsia="it-IT"/>
            </w:rPr>
            <m:t xml:space="preserve">} </m:t>
          </m:r>
          <m:r>
            <w:rPr>
              <w:rFonts w:ascii="Cambria Math" w:hAnsi="Cambria Math" w:cs="Cambria Math"/>
              <w:lang w:eastAsia="it-IT"/>
            </w:rPr>
            <m:t>⊨</m:t>
          </m:r>
          <m:r>
            <w:rPr>
              <w:rFonts w:ascii="Cambria Math" w:hAnsi="Cambria Math" w:cs="Times New Roman"/>
              <w:lang w:eastAsia="it-IT"/>
            </w:rPr>
            <m:t xml:space="preserve"> false.</m:t>
          </m:r>
        </m:oMath>
      </m:oMathPara>
    </w:p>
    <w:p w:rsidR="00A03186" w:rsidRDefault="00A03186" w:rsidP="00D410BD">
      <w:pPr>
        <w:rPr>
          <w:rFonts w:cs="Times New Roman"/>
          <w:b/>
          <w:lang w:eastAsia="it-IT"/>
        </w:rPr>
      </w:pPr>
      <w:r>
        <w:rPr>
          <w:rFonts w:cs="Times New Roman"/>
          <w:lang w:eastAsia="it-IT"/>
        </w:rPr>
        <w:t xml:space="preserve">Un </w:t>
      </w:r>
      <w:r w:rsidR="00F65B14" w:rsidRPr="00F65B14">
        <w:rPr>
          <w:rFonts w:cs="Times New Roman"/>
          <w:b/>
          <w:color w:val="538135" w:themeColor="accent6" w:themeShade="BF"/>
          <w:lang w:eastAsia="it-IT"/>
        </w:rPr>
        <w:t>CONFLITTO MINIMO</w:t>
      </w:r>
      <w:r w:rsidR="00F65B14" w:rsidRPr="00F65B14">
        <w:rPr>
          <w:rFonts w:cs="Times New Roman"/>
          <w:color w:val="538135" w:themeColor="accent6" w:themeShade="BF"/>
          <w:lang w:eastAsia="it-IT"/>
        </w:rPr>
        <w:t xml:space="preserve"> </w:t>
      </w:r>
      <w:r w:rsidRPr="00F65B14">
        <w:rPr>
          <w:rFonts w:cs="Times New Roman"/>
          <w:b/>
          <w:lang w:eastAsia="it-IT"/>
        </w:rPr>
        <w:t xml:space="preserve">è un conflitto per </w:t>
      </w:r>
      <w:r w:rsidR="00424992">
        <w:rPr>
          <w:rFonts w:cs="Times New Roman"/>
          <w:b/>
          <w:lang w:eastAsia="it-IT"/>
        </w:rPr>
        <w:t>cui</w:t>
      </w:r>
      <w:r w:rsidRPr="00F65B14">
        <w:rPr>
          <w:rFonts w:cs="Times New Roman"/>
          <w:b/>
          <w:lang w:eastAsia="it-IT"/>
        </w:rPr>
        <w:t xml:space="preserve"> non esiste nessun sottoinsieme proprio che è ancora un conflitto.</w:t>
      </w:r>
    </w:p>
    <w:p w:rsidR="00A717D0" w:rsidRDefault="00A717D0" w:rsidP="00A717D0">
      <w:pPr>
        <w:spacing w:after="0"/>
        <w:rPr>
          <w:rFonts w:cs="Times New Roman"/>
          <w:lang w:eastAsia="it-IT"/>
        </w:rPr>
      </w:pPr>
      <w:r>
        <w:rPr>
          <w:rFonts w:cs="Times New Roman"/>
          <w:b/>
          <w:lang w:eastAsia="it-IT"/>
        </w:rPr>
        <w:t xml:space="preserve">Es. </w:t>
      </w:r>
      <w:r>
        <w:rPr>
          <w:rFonts w:cs="Times New Roman"/>
          <w:lang w:eastAsia="it-IT"/>
        </w:rPr>
        <w:t>KB.</w:t>
      </w:r>
    </w:p>
    <w:p w:rsidR="00C21129" w:rsidRDefault="00C21129" w:rsidP="00D81259">
      <w:pPr>
        <w:pStyle w:val="Paragrafoelenco"/>
        <w:numPr>
          <w:ilvl w:val="0"/>
          <w:numId w:val="80"/>
        </w:numPr>
        <w:spacing w:after="0"/>
        <w:rPr>
          <w:rFonts w:cs="Times New Roman"/>
          <w:i/>
          <w:noProof/>
          <w:lang w:eastAsia="it-IT"/>
        </w:rPr>
        <w:sectPr w:rsidR="00C21129" w:rsidSect="00E7640D">
          <w:type w:val="continuous"/>
          <w:pgSz w:w="11906" w:h="16838"/>
          <w:pgMar w:top="720" w:right="720" w:bottom="720" w:left="720" w:header="709" w:footer="709" w:gutter="0"/>
          <w:cols w:space="708"/>
          <w:docGrid w:linePitch="360"/>
        </w:sectPr>
      </w:pPr>
    </w:p>
    <w:p w:rsidR="00A717D0" w:rsidRPr="00A717D0" w:rsidRDefault="00A717D0" w:rsidP="00D81259">
      <w:pPr>
        <w:pStyle w:val="Paragrafoelenco"/>
        <w:numPr>
          <w:ilvl w:val="0"/>
          <w:numId w:val="80"/>
        </w:numPr>
        <w:spacing w:after="0"/>
        <w:rPr>
          <w:rFonts w:cs="Times New Roman"/>
          <w:noProof/>
          <w:lang w:eastAsia="it-IT"/>
        </w:rPr>
      </w:pPr>
      <w:r w:rsidRPr="00A717D0">
        <w:rPr>
          <w:rFonts w:cs="Times New Roman"/>
          <w:i/>
          <w:noProof/>
          <w:lang w:eastAsia="it-IT"/>
        </w:rPr>
        <w:t>false ← a ^ b</w:t>
      </w:r>
      <w:r>
        <w:rPr>
          <w:rFonts w:cs="Times New Roman"/>
          <w:i/>
          <w:noProof/>
          <w:lang w:eastAsia="it-IT"/>
        </w:rPr>
        <w:t xml:space="preserve"> </w:t>
      </w:r>
    </w:p>
    <w:p w:rsidR="00A717D0" w:rsidRPr="00A717D0" w:rsidRDefault="00A717D0" w:rsidP="00D81259">
      <w:pPr>
        <w:pStyle w:val="Paragrafoelenco"/>
        <w:numPr>
          <w:ilvl w:val="0"/>
          <w:numId w:val="80"/>
        </w:numPr>
        <w:spacing w:after="0"/>
        <w:rPr>
          <w:rFonts w:cs="Times New Roman"/>
          <w:noProof/>
          <w:lang w:eastAsia="it-IT"/>
        </w:rPr>
      </w:pPr>
      <w:r w:rsidRPr="00A717D0">
        <w:rPr>
          <w:rFonts w:cs="Times New Roman"/>
          <w:i/>
          <w:noProof/>
          <w:lang w:eastAsia="it-IT"/>
        </w:rPr>
        <w:t>a ← c</w:t>
      </w:r>
    </w:p>
    <w:p w:rsidR="00A717D0" w:rsidRPr="00A717D0" w:rsidRDefault="00A717D0" w:rsidP="00D81259">
      <w:pPr>
        <w:pStyle w:val="Paragrafoelenco"/>
        <w:numPr>
          <w:ilvl w:val="0"/>
          <w:numId w:val="80"/>
        </w:numPr>
        <w:spacing w:after="0"/>
        <w:rPr>
          <w:rFonts w:cs="Times New Roman"/>
          <w:noProof/>
          <w:lang w:eastAsia="it-IT"/>
        </w:rPr>
      </w:pPr>
      <w:r w:rsidRPr="00A717D0">
        <w:rPr>
          <w:rFonts w:cs="Times New Roman"/>
          <w:i/>
          <w:noProof/>
          <w:lang w:eastAsia="it-IT"/>
        </w:rPr>
        <w:t>b ← d</w:t>
      </w:r>
    </w:p>
    <w:p w:rsidR="00A717D0" w:rsidRPr="00A717D0" w:rsidRDefault="00A717D0" w:rsidP="00D81259">
      <w:pPr>
        <w:pStyle w:val="Paragrafoelenco"/>
        <w:numPr>
          <w:ilvl w:val="0"/>
          <w:numId w:val="80"/>
        </w:numPr>
        <w:spacing w:after="0"/>
        <w:rPr>
          <w:rFonts w:cs="Times New Roman"/>
          <w:noProof/>
          <w:lang w:eastAsia="it-IT"/>
        </w:rPr>
      </w:pPr>
      <w:r w:rsidRPr="00A717D0">
        <w:rPr>
          <w:rFonts w:cs="Times New Roman"/>
          <w:i/>
          <w:noProof/>
          <w:lang w:eastAsia="it-IT"/>
        </w:rPr>
        <w:t>b ← e</w:t>
      </w:r>
    </w:p>
    <w:p w:rsidR="00A717D0" w:rsidRPr="00A717D0" w:rsidRDefault="00A717D0" w:rsidP="00D81259">
      <w:pPr>
        <w:pStyle w:val="Paragrafoelenco"/>
        <w:numPr>
          <w:ilvl w:val="0"/>
          <w:numId w:val="80"/>
        </w:numPr>
        <w:spacing w:after="0"/>
        <w:rPr>
          <w:rFonts w:cs="Times New Roman"/>
          <w:noProof/>
          <w:lang w:eastAsia="it-IT"/>
        </w:rPr>
      </w:pPr>
      <w:r>
        <w:rPr>
          <w:rFonts w:cs="Times New Roman"/>
          <w:i/>
          <w:noProof/>
          <w:lang w:eastAsia="it-IT"/>
        </w:rPr>
        <w:t>assumable c, d, e, f, g, h</w:t>
      </w:r>
    </w:p>
    <w:p w:rsidR="00C21129" w:rsidRDefault="00C21129" w:rsidP="00A717D0">
      <w:pPr>
        <w:spacing w:after="0"/>
        <w:rPr>
          <w:rFonts w:cs="Times New Roman"/>
          <w:i/>
          <w:noProof/>
          <w:lang w:eastAsia="it-IT"/>
        </w:rPr>
        <w:sectPr w:rsidR="00C21129" w:rsidSect="00C21129">
          <w:type w:val="continuous"/>
          <w:pgSz w:w="11906" w:h="16838"/>
          <w:pgMar w:top="720" w:right="720" w:bottom="720" w:left="720" w:header="709" w:footer="709" w:gutter="0"/>
          <w:cols w:num="2" w:space="708"/>
          <w:docGrid w:linePitch="360"/>
        </w:sectPr>
      </w:pPr>
      <w:r>
        <w:rPr>
          <w:rFonts w:cs="Times New Roman"/>
          <w:noProof/>
          <w:lang w:eastAsia="it-IT"/>
        </w:rPr>
        <w:br w:type="column"/>
      </w:r>
      <w:r w:rsidR="00A717D0">
        <w:rPr>
          <w:rFonts w:cs="Times New Roman"/>
          <w:noProof/>
          <w:lang w:eastAsia="it-IT"/>
        </w:rPr>
        <w:t xml:space="preserve">Conflitti: </w:t>
      </w:r>
      <w:r w:rsidRPr="00C21129">
        <w:rPr>
          <w:rFonts w:cs="Times New Roman"/>
          <w:i/>
          <w:noProof/>
          <w:lang w:eastAsia="it-IT"/>
        </w:rPr>
        <w:t>{c, d}, {c, e}, {c, d, e, h</w:t>
      </w:r>
      <w:r>
        <w:rPr>
          <w:rFonts w:cs="Times New Roman"/>
          <w:i/>
          <w:noProof/>
          <w:lang w:eastAsia="it-IT"/>
        </w:rPr>
        <w:t>}</w:t>
      </w:r>
    </w:p>
    <w:p w:rsidR="00A717D0" w:rsidRPr="00A717D0" w:rsidRDefault="00C21129" w:rsidP="00027A2F">
      <w:pPr>
        <w:rPr>
          <w:rFonts w:cs="Times New Roman"/>
          <w:lang w:eastAsia="it-IT"/>
        </w:rPr>
      </w:pPr>
      <w:r>
        <w:rPr>
          <w:rFonts w:cs="Times New Roman"/>
          <w:lang w:eastAsia="it-IT"/>
        </w:rPr>
        <w:t>xzxzx</w:t>
      </w:r>
    </w:p>
    <w:p w:rsidR="00027A2F" w:rsidRDefault="00027A2F">
      <w:pPr>
        <w:jc w:val="left"/>
        <w:rPr>
          <w:rFonts w:ascii="Adobe Caslon Pro" w:eastAsiaTheme="majorEastAsia" w:hAnsi="Adobe Caslon Pro" w:cstheme="majorBidi"/>
          <w:color w:val="2E74B5" w:themeColor="accent1" w:themeShade="BF"/>
          <w:spacing w:val="20"/>
          <w:sz w:val="26"/>
          <w:szCs w:val="26"/>
          <w:lang w:eastAsia="it-IT"/>
        </w:rPr>
      </w:pPr>
      <w:r>
        <w:rPr>
          <w:lang w:eastAsia="it-IT"/>
        </w:rPr>
        <w:br w:type="page"/>
      </w:r>
    </w:p>
    <w:p w:rsidR="00924C92" w:rsidRDefault="00924C92" w:rsidP="003E716D">
      <w:pPr>
        <w:pStyle w:val="Titolo2"/>
        <w:rPr>
          <w:lang w:eastAsia="it-IT"/>
        </w:rPr>
      </w:pPr>
      <w:bookmarkStart w:id="139" w:name="_Toc146115993"/>
      <w:bookmarkStart w:id="140" w:name="_Toc146181500"/>
      <w:r>
        <w:rPr>
          <w:lang w:eastAsia="it-IT"/>
        </w:rPr>
        <w:lastRenderedPageBreak/>
        <w:t>Diagnosi Consistency-based</w:t>
      </w:r>
      <w:bookmarkEnd w:id="139"/>
      <w:bookmarkEnd w:id="140"/>
    </w:p>
    <w:p w:rsidR="003E716D" w:rsidRDefault="00924C92" w:rsidP="00924C92">
      <w:pPr>
        <w:rPr>
          <w:lang w:eastAsia="it-IT"/>
        </w:rPr>
      </w:pPr>
      <w:r>
        <w:rPr>
          <w:lang w:eastAsia="it-IT"/>
        </w:rPr>
        <w:t xml:space="preserve">Alla base di una </w:t>
      </w:r>
      <w:r w:rsidR="003E716D" w:rsidRPr="003E716D">
        <w:rPr>
          <w:b/>
          <w:color w:val="538135" w:themeColor="accent6" w:themeShade="BF"/>
          <w:lang w:eastAsia="it-IT"/>
        </w:rPr>
        <w:t>DIAGNOSI CONSISTENCY-BASED</w:t>
      </w:r>
      <w:r w:rsidR="003E716D">
        <w:rPr>
          <w:lang w:eastAsia="it-IT"/>
        </w:rPr>
        <w:t>, ci sono due operazioni:</w:t>
      </w:r>
    </w:p>
    <w:p w:rsidR="003E716D" w:rsidRPr="003E716D" w:rsidRDefault="00924C92" w:rsidP="00D81259">
      <w:pPr>
        <w:pStyle w:val="Paragrafoelenco"/>
        <w:numPr>
          <w:ilvl w:val="0"/>
          <w:numId w:val="71"/>
        </w:numPr>
        <w:rPr>
          <w:b/>
          <w:lang w:eastAsia="it-IT"/>
        </w:rPr>
      </w:pPr>
      <w:r w:rsidRPr="003E716D">
        <w:rPr>
          <w:b/>
          <w:lang w:eastAsia="it-IT"/>
        </w:rPr>
        <w:t>fare assunzioni riguardo ciò che sta funzio</w:t>
      </w:r>
      <w:r w:rsidR="003E716D" w:rsidRPr="003E716D">
        <w:rPr>
          <w:b/>
          <w:lang w:eastAsia="it-IT"/>
        </w:rPr>
        <w:t xml:space="preserve">nando normalmente nel dominio </w:t>
      </w:r>
    </w:p>
    <w:p w:rsidR="00320E82" w:rsidRDefault="003E716D" w:rsidP="00D81259">
      <w:pPr>
        <w:pStyle w:val="Paragrafoelenco"/>
        <w:numPr>
          <w:ilvl w:val="0"/>
          <w:numId w:val="71"/>
        </w:numPr>
        <w:rPr>
          <w:lang w:eastAsia="it-IT"/>
        </w:rPr>
      </w:pPr>
      <w:r w:rsidRPr="003E716D">
        <w:rPr>
          <w:b/>
          <w:lang w:eastAsia="it-IT"/>
        </w:rPr>
        <w:t xml:space="preserve">provare l’esistenza di </w:t>
      </w:r>
      <w:r w:rsidR="00924C92" w:rsidRPr="003E716D">
        <w:rPr>
          <w:b/>
          <w:lang w:eastAsia="it-IT"/>
        </w:rPr>
        <w:t>comp</w:t>
      </w:r>
      <w:r w:rsidRPr="003E716D">
        <w:rPr>
          <w:b/>
          <w:lang w:eastAsia="it-IT"/>
        </w:rPr>
        <w:t>onenti anormali</w:t>
      </w:r>
      <w:r>
        <w:rPr>
          <w:lang w:eastAsia="it-IT"/>
        </w:rPr>
        <w:t>.</w:t>
      </w:r>
    </w:p>
    <w:p w:rsidR="00924C92" w:rsidRPr="00924C92" w:rsidRDefault="003E716D" w:rsidP="00320E82">
      <w:pPr>
        <w:pStyle w:val="Paragrafoelenco"/>
        <w:ind w:left="360"/>
        <w:rPr>
          <w:lang w:eastAsia="it-IT"/>
        </w:rPr>
      </w:pPr>
      <w:r>
        <w:rPr>
          <w:lang w:eastAsia="it-IT"/>
        </w:rPr>
        <w:t xml:space="preserve">Si introduce il concetto di </w:t>
      </w:r>
      <w:r w:rsidR="006505F1" w:rsidRPr="006505F1">
        <w:rPr>
          <w:b/>
          <w:color w:val="538135" w:themeColor="accent6" w:themeShade="BF"/>
          <w:lang w:eastAsia="it-IT"/>
        </w:rPr>
        <w:t>FALLA (FAULT)</w:t>
      </w:r>
      <w:r w:rsidR="006505F1" w:rsidRPr="006505F1">
        <w:rPr>
          <w:color w:val="538135" w:themeColor="accent6" w:themeShade="BF"/>
          <w:lang w:eastAsia="it-IT"/>
        </w:rPr>
        <w:t xml:space="preserve"> </w:t>
      </w:r>
      <w:r w:rsidRPr="006C6F2D">
        <w:rPr>
          <w:b/>
          <w:lang w:eastAsia="it-IT"/>
        </w:rPr>
        <w:t xml:space="preserve">per indicare qualcosa che non sta funzionando nel </w:t>
      </w:r>
      <w:r w:rsidR="00924C92" w:rsidRPr="006C6F2D">
        <w:rPr>
          <w:b/>
          <w:lang w:eastAsia="it-IT"/>
        </w:rPr>
        <w:t>sistema</w:t>
      </w:r>
      <w:r w:rsidR="00924C92">
        <w:rPr>
          <w:lang w:eastAsia="it-IT"/>
        </w:rPr>
        <w:t>. L’obiettivo di una diagnosi consistency-based è quello di determinare le possibili falle basate su un modello del sistema e sulle sue osservazioni.</w:t>
      </w:r>
    </w:p>
    <w:p w:rsidR="006505F1" w:rsidRPr="003E54FE" w:rsidRDefault="006505F1" w:rsidP="006505F1">
      <w:pPr>
        <w:rPr>
          <w:lang w:eastAsia="it-IT"/>
        </w:rPr>
      </w:pPr>
      <w:r w:rsidRPr="003E54FE">
        <w:rPr>
          <w:lang w:eastAsia="it-IT"/>
        </w:rPr>
        <w:t xml:space="preserve">Dato un insieme di conflitti, l’utente può </w:t>
      </w:r>
      <w:r>
        <w:rPr>
          <w:lang w:eastAsia="it-IT"/>
        </w:rPr>
        <w:t>sapere</w:t>
      </w:r>
      <w:r w:rsidRPr="003E54FE">
        <w:rPr>
          <w:lang w:eastAsia="it-IT"/>
        </w:rPr>
        <w:t xml:space="preserve"> cosa </w:t>
      </w:r>
      <w:r>
        <w:rPr>
          <w:lang w:eastAsia="it-IT"/>
        </w:rPr>
        <w:t>non funziona</w:t>
      </w:r>
      <w:r w:rsidRPr="003E54FE">
        <w:rPr>
          <w:lang w:eastAsia="it-IT"/>
        </w:rPr>
        <w:t xml:space="preserve"> nel sistema. Tuttavia, dato un insieme di conflitti, spesso è difficile determinare se tutti i conflitti potrebbero essere spiegati da poche falle. Ciò che un utente vorrebbe sapere è se tutti i conflitti possono essere rappresentati da </w:t>
      </w:r>
      <w:r>
        <w:rPr>
          <w:lang w:eastAsia="it-IT"/>
        </w:rPr>
        <w:t>1 o 2 falle</w:t>
      </w:r>
      <w:r w:rsidRPr="003E54FE">
        <w:rPr>
          <w:lang w:eastAsia="it-IT"/>
        </w:rPr>
        <w:t>.</w:t>
      </w:r>
    </w:p>
    <w:p w:rsidR="006505F1" w:rsidRPr="003E54FE" w:rsidRDefault="006505F1" w:rsidP="006505F1">
      <w:pPr>
        <w:rPr>
          <w:lang w:eastAsia="it-IT"/>
        </w:rPr>
      </w:pPr>
      <w:r w:rsidRPr="003E54FE">
        <w:rPr>
          <w:lang w:eastAsia="it-IT"/>
        </w:rPr>
        <w:t xml:space="preserve">Dato un insieme di conflitti, una </w:t>
      </w:r>
      <w:r w:rsidRPr="003E54FE">
        <w:rPr>
          <w:b/>
          <w:lang w:eastAsia="it-IT"/>
        </w:rPr>
        <w:t>diagnosi consistency-based</w:t>
      </w:r>
      <w:r w:rsidRPr="003E54FE">
        <w:rPr>
          <w:lang w:eastAsia="it-IT"/>
        </w:rPr>
        <w:t xml:space="preserve"> è un insieme di assumibili tali che almeno un elemento è in ogni conflitto.</w:t>
      </w:r>
    </w:p>
    <w:p w:rsidR="006505F1" w:rsidRPr="003E54FE" w:rsidRDefault="006505F1" w:rsidP="006505F1">
      <w:pPr>
        <w:rPr>
          <w:lang w:eastAsia="it-IT"/>
        </w:rPr>
      </w:pPr>
      <w:r w:rsidRPr="003E54FE">
        <w:rPr>
          <w:lang w:eastAsia="it-IT"/>
        </w:rPr>
        <w:t xml:space="preserve">Una </w:t>
      </w:r>
      <w:r w:rsidR="006C6F2D" w:rsidRPr="006C6F2D">
        <w:rPr>
          <w:b/>
          <w:color w:val="538135" w:themeColor="accent6" w:themeShade="BF"/>
          <w:lang w:eastAsia="it-IT"/>
        </w:rPr>
        <w:t>DIAGNOSI MINIMA</w:t>
      </w:r>
      <w:r w:rsidR="006C6F2D" w:rsidRPr="006C6F2D">
        <w:rPr>
          <w:color w:val="538135" w:themeColor="accent6" w:themeShade="BF"/>
          <w:lang w:eastAsia="it-IT"/>
        </w:rPr>
        <w:t xml:space="preserve"> </w:t>
      </w:r>
      <w:r w:rsidRPr="006C6F2D">
        <w:rPr>
          <w:b/>
          <w:lang w:eastAsia="it-IT"/>
        </w:rPr>
        <w:t>è una diagnosi per la quale nessun sottoinsieme è ancora una diagnosi.</w:t>
      </w:r>
    </w:p>
    <w:p w:rsidR="00301A2F" w:rsidRDefault="00301A2F">
      <w:pPr>
        <w:jc w:val="left"/>
        <w:rPr>
          <w:rFonts w:cs="Times New Roman"/>
          <w:b/>
          <w:lang w:eastAsia="it-IT"/>
        </w:rPr>
      </w:pPr>
      <w:r>
        <w:rPr>
          <w:rFonts w:cs="Times New Roman"/>
          <w:b/>
          <w:lang w:eastAsia="it-IT"/>
        </w:rPr>
        <w:br w:type="page"/>
      </w:r>
    </w:p>
    <w:p w:rsidR="00A03186" w:rsidRDefault="00B77104" w:rsidP="00B77104">
      <w:pPr>
        <w:pStyle w:val="Titolo2"/>
        <w:rPr>
          <w:lang w:eastAsia="it-IT"/>
        </w:rPr>
      </w:pPr>
      <w:bookmarkStart w:id="141" w:name="_Toc146115994"/>
      <w:bookmarkStart w:id="142" w:name="_Toc146181501"/>
      <w:r>
        <w:rPr>
          <w:lang w:eastAsia="it-IT"/>
        </w:rPr>
        <w:lastRenderedPageBreak/>
        <w:t xml:space="preserve">Es. Smart Home </w:t>
      </w:r>
      <w:r w:rsidR="00D467F6">
        <w:rPr>
          <w:lang w:eastAsia="it-IT"/>
        </w:rPr>
        <w:t>(</w:t>
      </w:r>
      <w:r>
        <w:rPr>
          <w:lang w:eastAsia="it-IT"/>
        </w:rPr>
        <w:t>v2</w:t>
      </w:r>
      <w:r w:rsidR="00D467F6">
        <w:rPr>
          <w:lang w:eastAsia="it-IT"/>
        </w:rPr>
        <w:t>)</w:t>
      </w:r>
      <w:r w:rsidR="008F0CC3">
        <w:rPr>
          <w:lang w:eastAsia="it-IT"/>
        </w:rPr>
        <w:t>. KB adatta a una diagnosi consistency-based</w:t>
      </w:r>
      <w:bookmarkEnd w:id="141"/>
      <w:bookmarkEnd w:id="142"/>
      <w:r w:rsidR="00E7640D" w:rsidRPr="00E7640D">
        <w:rPr>
          <w:noProof/>
          <w:lang w:eastAsia="it-IT"/>
        </w:rPr>
        <w:t xml:space="preserve"> </w:t>
      </w:r>
    </w:p>
    <w:p w:rsidR="008F0CC3" w:rsidRPr="008F0CC3" w:rsidRDefault="00E7640D" w:rsidP="00D81259">
      <w:pPr>
        <w:pStyle w:val="Paragrafoelenco"/>
        <w:numPr>
          <w:ilvl w:val="0"/>
          <w:numId w:val="72"/>
        </w:numPr>
        <w:rPr>
          <w:u w:val="single"/>
          <w:lang w:eastAsia="it-IT"/>
        </w:rPr>
      </w:pPr>
      <w:r>
        <w:rPr>
          <w:noProof/>
          <w:lang w:eastAsia="it-IT"/>
        </w:rPr>
        <w:drawing>
          <wp:anchor distT="0" distB="0" distL="114300" distR="114300" simplePos="0" relativeHeight="251730944" behindDoc="0" locked="0" layoutInCell="1" allowOverlap="1">
            <wp:simplePos x="0" y="0"/>
            <wp:positionH relativeFrom="column">
              <wp:posOffset>2609850</wp:posOffset>
            </wp:positionH>
            <wp:positionV relativeFrom="paragraph">
              <wp:posOffset>86995</wp:posOffset>
            </wp:positionV>
            <wp:extent cx="3636645" cy="2352675"/>
            <wp:effectExtent l="0" t="0" r="1905" b="9525"/>
            <wp:wrapSquare wrapText="bothSides"/>
            <wp:docPr id="73" name="Ch5.F2.g1" descr="https://artint.info/2e/html/x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5.F2.g1" descr="https://artint.info/2e/html/x35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36645"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0CC3" w:rsidRPr="008F0CC3">
        <w:rPr>
          <w:u w:val="single"/>
          <w:lang w:eastAsia="it-IT"/>
        </w:rPr>
        <w:t>Scrittura dei fatti</w:t>
      </w:r>
    </w:p>
    <w:p w:rsidR="008F0CC3" w:rsidRPr="008171FD" w:rsidRDefault="00D05B89" w:rsidP="00D81259">
      <w:pPr>
        <w:pStyle w:val="Paragrafoelenco"/>
        <w:numPr>
          <w:ilvl w:val="1"/>
          <w:numId w:val="72"/>
        </w:numPr>
        <w:ind w:left="723"/>
        <w:rPr>
          <w:i/>
          <w:lang w:eastAsia="it-IT"/>
        </w:rPr>
      </w:pPr>
      <w:r w:rsidRPr="008171FD">
        <w:rPr>
          <w:i/>
          <w:lang w:eastAsia="it-IT"/>
        </w:rPr>
        <w:t>l</w:t>
      </w:r>
      <w:r w:rsidR="008F0CC3" w:rsidRPr="008171FD">
        <w:rPr>
          <w:i/>
          <w:lang w:eastAsia="it-IT"/>
        </w:rPr>
        <w:t>ight_l1</w:t>
      </w:r>
    </w:p>
    <w:p w:rsidR="008F0CC3" w:rsidRPr="008171FD" w:rsidRDefault="00D05B89" w:rsidP="00D81259">
      <w:pPr>
        <w:pStyle w:val="Paragrafoelenco"/>
        <w:numPr>
          <w:ilvl w:val="1"/>
          <w:numId w:val="72"/>
        </w:numPr>
        <w:ind w:left="723"/>
        <w:rPr>
          <w:i/>
          <w:lang w:eastAsia="it-IT"/>
        </w:rPr>
      </w:pPr>
      <w:r w:rsidRPr="008171FD">
        <w:rPr>
          <w:i/>
          <w:lang w:eastAsia="it-IT"/>
        </w:rPr>
        <w:t>l</w:t>
      </w:r>
      <w:r w:rsidR="008F0CC3" w:rsidRPr="008171FD">
        <w:rPr>
          <w:i/>
          <w:lang w:eastAsia="it-IT"/>
        </w:rPr>
        <w:t>ight_l2</w:t>
      </w:r>
    </w:p>
    <w:p w:rsidR="008F0CC3" w:rsidRPr="008171FD" w:rsidRDefault="00D05B89" w:rsidP="00D81259">
      <w:pPr>
        <w:pStyle w:val="Paragrafoelenco"/>
        <w:numPr>
          <w:ilvl w:val="1"/>
          <w:numId w:val="72"/>
        </w:numPr>
        <w:ind w:left="723"/>
        <w:rPr>
          <w:i/>
          <w:lang w:eastAsia="it-IT"/>
        </w:rPr>
      </w:pPr>
      <w:r w:rsidRPr="008171FD">
        <w:rPr>
          <w:i/>
          <w:lang w:eastAsia="it-IT"/>
        </w:rPr>
        <w:t>l</w:t>
      </w:r>
      <w:r w:rsidR="008F0CC3" w:rsidRPr="008171FD">
        <w:rPr>
          <w:i/>
          <w:lang w:eastAsia="it-IT"/>
        </w:rPr>
        <w:t>ive_outside</w:t>
      </w:r>
    </w:p>
    <w:p w:rsidR="003E54FE" w:rsidRDefault="003E54FE" w:rsidP="003E54FE">
      <w:pPr>
        <w:pStyle w:val="Paragrafoelenco"/>
        <w:ind w:left="360"/>
        <w:rPr>
          <w:lang w:eastAsia="it-IT"/>
        </w:rPr>
      </w:pPr>
    </w:p>
    <w:p w:rsidR="008F0CC3" w:rsidRDefault="008F0CC3" w:rsidP="00D81259">
      <w:pPr>
        <w:pStyle w:val="Paragrafoelenco"/>
        <w:numPr>
          <w:ilvl w:val="0"/>
          <w:numId w:val="72"/>
        </w:numPr>
        <w:spacing w:before="240" w:after="0"/>
        <w:rPr>
          <w:u w:val="single"/>
          <w:lang w:eastAsia="it-IT"/>
        </w:rPr>
      </w:pPr>
      <w:r w:rsidRPr="008F0CC3">
        <w:rPr>
          <w:u w:val="single"/>
          <w:lang w:eastAsia="it-IT"/>
        </w:rPr>
        <w:t>Scrittura delle regole</w:t>
      </w:r>
    </w:p>
    <w:p w:rsidR="003E54FE" w:rsidRPr="003E54FE" w:rsidRDefault="003E54FE" w:rsidP="00D81259">
      <w:pPr>
        <w:numPr>
          <w:ilvl w:val="1"/>
          <w:numId w:val="72"/>
        </w:numPr>
        <w:ind w:left="723"/>
        <w:contextualSpacing/>
        <w:rPr>
          <w:i/>
          <w:lang w:eastAsia="it-IT"/>
        </w:rPr>
      </w:pPr>
      <w:r w:rsidRPr="003E54FE">
        <w:rPr>
          <w:i/>
          <w:lang w:eastAsia="it-IT"/>
        </w:rPr>
        <w:t>live_l1 ← live_w0</w:t>
      </w:r>
    </w:p>
    <w:p w:rsidR="003E54FE" w:rsidRPr="003E54FE" w:rsidRDefault="003E54FE" w:rsidP="00D81259">
      <w:pPr>
        <w:numPr>
          <w:ilvl w:val="1"/>
          <w:numId w:val="72"/>
        </w:numPr>
        <w:ind w:left="723"/>
        <w:contextualSpacing/>
        <w:rPr>
          <w:i/>
          <w:lang w:eastAsia="it-IT"/>
        </w:rPr>
      </w:pPr>
      <w:r w:rsidRPr="003E54FE">
        <w:rPr>
          <w:i/>
          <w:lang w:eastAsia="it-IT"/>
        </w:rPr>
        <w:t xml:space="preserve">live_w0 ← live_w1 </w:t>
      </w:r>
      <w:r w:rsidRPr="003E54FE">
        <w:rPr>
          <w:rFonts w:ascii="Cambria Math" w:hAnsi="Cambria Math" w:cs="Cambria Math"/>
          <w:i/>
          <w:lang w:eastAsia="it-IT"/>
        </w:rPr>
        <w:t>∧</w:t>
      </w:r>
      <w:r w:rsidRPr="003E54FE">
        <w:rPr>
          <w:i/>
          <w:lang w:eastAsia="it-IT"/>
        </w:rPr>
        <w:t xml:space="preserve"> up_s2 </w:t>
      </w:r>
      <w:r w:rsidRPr="003E54FE">
        <w:rPr>
          <w:rFonts w:ascii="Cambria Math" w:hAnsi="Cambria Math" w:cs="Cambria Math"/>
          <w:i/>
          <w:lang w:eastAsia="it-IT"/>
        </w:rPr>
        <w:t>∧</w:t>
      </w:r>
      <w:r w:rsidRPr="003E54FE">
        <w:rPr>
          <w:i/>
          <w:lang w:eastAsia="it-IT"/>
        </w:rPr>
        <w:t xml:space="preserve"> ok_s2</w:t>
      </w:r>
    </w:p>
    <w:p w:rsidR="003E54FE" w:rsidRPr="003E54FE" w:rsidRDefault="003E54FE" w:rsidP="00D81259">
      <w:pPr>
        <w:numPr>
          <w:ilvl w:val="1"/>
          <w:numId w:val="72"/>
        </w:numPr>
        <w:ind w:left="723"/>
        <w:contextualSpacing/>
        <w:rPr>
          <w:i/>
          <w:lang w:eastAsia="it-IT"/>
        </w:rPr>
      </w:pPr>
      <w:r w:rsidRPr="003E54FE">
        <w:rPr>
          <w:i/>
          <w:lang w:eastAsia="it-IT"/>
        </w:rPr>
        <w:t xml:space="preserve">live_w0 ← live_w2 </w:t>
      </w:r>
      <w:r w:rsidRPr="003E54FE">
        <w:rPr>
          <w:rFonts w:ascii="Cambria Math" w:hAnsi="Cambria Math" w:cs="Cambria Math"/>
          <w:i/>
          <w:lang w:eastAsia="it-IT"/>
        </w:rPr>
        <w:t>∧</w:t>
      </w:r>
      <w:r w:rsidRPr="003E54FE">
        <w:rPr>
          <w:i/>
          <w:lang w:eastAsia="it-IT"/>
        </w:rPr>
        <w:t xml:space="preserve"> down_s2 </w:t>
      </w:r>
      <w:r w:rsidRPr="003E54FE">
        <w:rPr>
          <w:rFonts w:ascii="Cambria Math" w:hAnsi="Cambria Math" w:cs="Cambria Math"/>
          <w:i/>
          <w:lang w:eastAsia="it-IT"/>
        </w:rPr>
        <w:t>∧</w:t>
      </w:r>
      <w:r w:rsidRPr="003E54FE">
        <w:rPr>
          <w:i/>
          <w:lang w:eastAsia="it-IT"/>
        </w:rPr>
        <w:t xml:space="preserve"> ok_s2</w:t>
      </w:r>
    </w:p>
    <w:p w:rsidR="003E54FE" w:rsidRPr="003E54FE" w:rsidRDefault="003E54FE" w:rsidP="00D81259">
      <w:pPr>
        <w:numPr>
          <w:ilvl w:val="1"/>
          <w:numId w:val="72"/>
        </w:numPr>
        <w:ind w:left="723"/>
        <w:contextualSpacing/>
        <w:rPr>
          <w:i/>
          <w:lang w:eastAsia="it-IT"/>
        </w:rPr>
      </w:pPr>
      <w:r w:rsidRPr="003E54FE">
        <w:rPr>
          <w:i/>
          <w:lang w:eastAsia="it-IT"/>
        </w:rPr>
        <w:t xml:space="preserve">live_w1 ← live_w3 </w:t>
      </w:r>
      <w:r w:rsidRPr="003E54FE">
        <w:rPr>
          <w:rFonts w:ascii="Cambria Math" w:hAnsi="Cambria Math" w:cs="Cambria Math"/>
          <w:i/>
          <w:lang w:eastAsia="it-IT"/>
        </w:rPr>
        <w:t>∧</w:t>
      </w:r>
      <w:r w:rsidRPr="003E54FE">
        <w:rPr>
          <w:i/>
          <w:lang w:eastAsia="it-IT"/>
        </w:rPr>
        <w:t xml:space="preserve"> up_s1 </w:t>
      </w:r>
      <w:r w:rsidRPr="003E54FE">
        <w:rPr>
          <w:rFonts w:ascii="Cambria Math" w:hAnsi="Cambria Math" w:cs="Cambria Math"/>
          <w:i/>
          <w:lang w:eastAsia="it-IT"/>
        </w:rPr>
        <w:t>∧</w:t>
      </w:r>
      <w:r w:rsidRPr="003E54FE">
        <w:rPr>
          <w:i/>
          <w:lang w:eastAsia="it-IT"/>
        </w:rPr>
        <w:t xml:space="preserve"> ok_s1</w:t>
      </w:r>
    </w:p>
    <w:p w:rsidR="003E54FE" w:rsidRPr="003E54FE" w:rsidRDefault="003E54FE" w:rsidP="00D81259">
      <w:pPr>
        <w:numPr>
          <w:ilvl w:val="1"/>
          <w:numId w:val="72"/>
        </w:numPr>
        <w:ind w:left="723"/>
        <w:contextualSpacing/>
        <w:rPr>
          <w:i/>
          <w:lang w:eastAsia="it-IT"/>
        </w:rPr>
      </w:pPr>
      <w:r w:rsidRPr="003E54FE">
        <w:rPr>
          <w:i/>
          <w:lang w:eastAsia="it-IT"/>
        </w:rPr>
        <w:t xml:space="preserve">live_w2 ← live_w3 </w:t>
      </w:r>
      <w:r w:rsidRPr="003E54FE">
        <w:rPr>
          <w:rFonts w:ascii="Cambria Math" w:hAnsi="Cambria Math" w:cs="Cambria Math"/>
          <w:i/>
          <w:lang w:eastAsia="it-IT"/>
        </w:rPr>
        <w:t>∧</w:t>
      </w:r>
      <w:r w:rsidRPr="003E54FE">
        <w:rPr>
          <w:i/>
          <w:lang w:eastAsia="it-IT"/>
        </w:rPr>
        <w:t xml:space="preserve"> down_s1 </w:t>
      </w:r>
      <w:r w:rsidRPr="003E54FE">
        <w:rPr>
          <w:rFonts w:ascii="Cambria Math" w:hAnsi="Cambria Math" w:cs="Cambria Math"/>
          <w:i/>
          <w:lang w:eastAsia="it-IT"/>
        </w:rPr>
        <w:t>∧</w:t>
      </w:r>
      <w:r w:rsidRPr="003E54FE">
        <w:rPr>
          <w:i/>
          <w:lang w:eastAsia="it-IT"/>
        </w:rPr>
        <w:t xml:space="preserve"> ok_s1</w:t>
      </w:r>
    </w:p>
    <w:p w:rsidR="003E54FE" w:rsidRPr="003E54FE" w:rsidRDefault="003E54FE" w:rsidP="00D81259">
      <w:pPr>
        <w:numPr>
          <w:ilvl w:val="1"/>
          <w:numId w:val="72"/>
        </w:numPr>
        <w:ind w:left="723"/>
        <w:contextualSpacing/>
        <w:rPr>
          <w:i/>
          <w:lang w:eastAsia="it-IT"/>
        </w:rPr>
      </w:pPr>
      <w:r w:rsidRPr="003E54FE">
        <w:rPr>
          <w:i/>
          <w:lang w:eastAsia="it-IT"/>
        </w:rPr>
        <w:t>live_l2 ← live_w4</w:t>
      </w:r>
    </w:p>
    <w:p w:rsidR="003E54FE" w:rsidRPr="003E54FE" w:rsidRDefault="003E54FE" w:rsidP="00D81259">
      <w:pPr>
        <w:numPr>
          <w:ilvl w:val="1"/>
          <w:numId w:val="72"/>
        </w:numPr>
        <w:ind w:left="723"/>
        <w:contextualSpacing/>
        <w:rPr>
          <w:i/>
          <w:lang w:eastAsia="it-IT"/>
        </w:rPr>
      </w:pPr>
      <w:r w:rsidRPr="003E54FE">
        <w:rPr>
          <w:i/>
          <w:lang w:eastAsia="it-IT"/>
        </w:rPr>
        <w:t xml:space="preserve">live_w4 ← live_w3 </w:t>
      </w:r>
      <w:r w:rsidRPr="003E54FE">
        <w:rPr>
          <w:rFonts w:ascii="Cambria Math" w:hAnsi="Cambria Math" w:cs="Cambria Math"/>
          <w:i/>
          <w:lang w:eastAsia="it-IT"/>
        </w:rPr>
        <w:t>∧</w:t>
      </w:r>
      <w:r w:rsidRPr="003E54FE">
        <w:rPr>
          <w:i/>
          <w:lang w:eastAsia="it-IT"/>
        </w:rPr>
        <w:t xml:space="preserve"> up_s3 </w:t>
      </w:r>
      <w:r w:rsidRPr="003E54FE">
        <w:rPr>
          <w:rFonts w:ascii="Cambria Math" w:hAnsi="Cambria Math" w:cs="Cambria Math"/>
          <w:i/>
          <w:lang w:eastAsia="it-IT"/>
        </w:rPr>
        <w:t>∧</w:t>
      </w:r>
      <w:r w:rsidRPr="003E54FE">
        <w:rPr>
          <w:i/>
          <w:lang w:eastAsia="it-IT"/>
        </w:rPr>
        <w:t xml:space="preserve"> ok_s3</w:t>
      </w:r>
    </w:p>
    <w:p w:rsidR="003E54FE" w:rsidRPr="003E54FE" w:rsidRDefault="003E54FE" w:rsidP="00D81259">
      <w:pPr>
        <w:numPr>
          <w:ilvl w:val="1"/>
          <w:numId w:val="72"/>
        </w:numPr>
        <w:ind w:left="723"/>
        <w:contextualSpacing/>
        <w:rPr>
          <w:i/>
          <w:lang w:eastAsia="it-IT"/>
        </w:rPr>
      </w:pPr>
      <w:r w:rsidRPr="003E54FE">
        <w:rPr>
          <w:i/>
          <w:lang w:eastAsia="it-IT"/>
        </w:rPr>
        <w:t>live_p1 ← live_w3</w:t>
      </w:r>
    </w:p>
    <w:p w:rsidR="003E54FE" w:rsidRPr="003E54FE" w:rsidRDefault="003E54FE" w:rsidP="00D81259">
      <w:pPr>
        <w:numPr>
          <w:ilvl w:val="1"/>
          <w:numId w:val="72"/>
        </w:numPr>
        <w:ind w:left="723"/>
        <w:contextualSpacing/>
        <w:rPr>
          <w:i/>
          <w:lang w:eastAsia="it-IT"/>
        </w:rPr>
      </w:pPr>
      <w:r w:rsidRPr="003E54FE">
        <w:rPr>
          <w:i/>
          <w:lang w:eastAsia="it-IT"/>
        </w:rPr>
        <w:t xml:space="preserve">live_w3 ← live_w5 </w:t>
      </w:r>
      <w:r w:rsidRPr="003E54FE">
        <w:rPr>
          <w:rFonts w:ascii="Cambria Math" w:hAnsi="Cambria Math" w:cs="Cambria Math"/>
          <w:i/>
          <w:lang w:eastAsia="it-IT"/>
        </w:rPr>
        <w:t>∧</w:t>
      </w:r>
      <w:r w:rsidRPr="003E54FE">
        <w:rPr>
          <w:i/>
          <w:lang w:eastAsia="it-IT"/>
        </w:rPr>
        <w:t xml:space="preserve"> ok_cb1</w:t>
      </w:r>
    </w:p>
    <w:p w:rsidR="003E54FE" w:rsidRPr="003E54FE" w:rsidRDefault="003E54FE" w:rsidP="00D81259">
      <w:pPr>
        <w:numPr>
          <w:ilvl w:val="1"/>
          <w:numId w:val="72"/>
        </w:numPr>
        <w:ind w:left="723"/>
        <w:contextualSpacing/>
        <w:rPr>
          <w:i/>
          <w:lang w:eastAsia="it-IT"/>
        </w:rPr>
      </w:pPr>
      <w:r w:rsidRPr="003E54FE">
        <w:rPr>
          <w:i/>
          <w:lang w:eastAsia="it-IT"/>
        </w:rPr>
        <w:t>live_p2 ← live_w6</w:t>
      </w:r>
    </w:p>
    <w:p w:rsidR="003E54FE" w:rsidRPr="003E54FE" w:rsidRDefault="003E54FE" w:rsidP="00D81259">
      <w:pPr>
        <w:numPr>
          <w:ilvl w:val="1"/>
          <w:numId w:val="72"/>
        </w:numPr>
        <w:ind w:left="723"/>
        <w:contextualSpacing/>
        <w:rPr>
          <w:i/>
          <w:lang w:eastAsia="it-IT"/>
        </w:rPr>
      </w:pPr>
      <w:r w:rsidRPr="003E54FE">
        <w:rPr>
          <w:i/>
          <w:lang w:eastAsia="it-IT"/>
        </w:rPr>
        <w:t xml:space="preserve">live_w6 ← live_w5 </w:t>
      </w:r>
      <w:r w:rsidRPr="003E54FE">
        <w:rPr>
          <w:rFonts w:ascii="Cambria Math" w:hAnsi="Cambria Math" w:cs="Cambria Math"/>
          <w:i/>
          <w:lang w:eastAsia="it-IT"/>
        </w:rPr>
        <w:t>∧</w:t>
      </w:r>
      <w:r w:rsidRPr="003E54FE">
        <w:rPr>
          <w:i/>
          <w:lang w:eastAsia="it-IT"/>
        </w:rPr>
        <w:t xml:space="preserve"> ok_cb2</w:t>
      </w:r>
    </w:p>
    <w:p w:rsidR="003E54FE" w:rsidRPr="003E54FE" w:rsidRDefault="003E54FE" w:rsidP="00D81259">
      <w:pPr>
        <w:numPr>
          <w:ilvl w:val="1"/>
          <w:numId w:val="72"/>
        </w:numPr>
        <w:ind w:left="723"/>
        <w:contextualSpacing/>
        <w:rPr>
          <w:i/>
          <w:lang w:eastAsia="it-IT"/>
        </w:rPr>
      </w:pPr>
      <w:r w:rsidRPr="003E54FE">
        <w:rPr>
          <w:i/>
          <w:lang w:eastAsia="it-IT"/>
        </w:rPr>
        <w:t>live_w5 ← live_outside</w:t>
      </w:r>
    </w:p>
    <w:p w:rsidR="003E54FE" w:rsidRPr="003E54FE" w:rsidRDefault="003E54FE" w:rsidP="00D81259">
      <w:pPr>
        <w:numPr>
          <w:ilvl w:val="1"/>
          <w:numId w:val="72"/>
        </w:numPr>
        <w:ind w:left="723"/>
        <w:contextualSpacing/>
        <w:rPr>
          <w:i/>
          <w:lang w:eastAsia="it-IT"/>
        </w:rPr>
      </w:pPr>
      <w:r w:rsidRPr="003E54FE">
        <w:rPr>
          <w:i/>
          <w:lang w:eastAsia="it-IT"/>
        </w:rPr>
        <w:t xml:space="preserve">lit_l1 ← light_l1 </w:t>
      </w:r>
      <w:r w:rsidRPr="003E54FE">
        <w:rPr>
          <w:rFonts w:ascii="Cambria Math" w:hAnsi="Cambria Math" w:cs="Cambria Math"/>
          <w:i/>
          <w:lang w:eastAsia="it-IT"/>
        </w:rPr>
        <w:t>∧</w:t>
      </w:r>
      <w:r w:rsidRPr="003E54FE">
        <w:rPr>
          <w:i/>
          <w:lang w:eastAsia="it-IT"/>
        </w:rPr>
        <w:t xml:space="preserve"> live_l1 </w:t>
      </w:r>
      <w:r w:rsidRPr="003E54FE">
        <w:rPr>
          <w:rFonts w:ascii="Cambria Math" w:hAnsi="Cambria Math" w:cs="Cambria Math"/>
          <w:i/>
          <w:lang w:eastAsia="it-IT"/>
        </w:rPr>
        <w:t>∧</w:t>
      </w:r>
      <w:r w:rsidRPr="003E54FE">
        <w:rPr>
          <w:i/>
          <w:lang w:eastAsia="it-IT"/>
        </w:rPr>
        <w:t xml:space="preserve"> ok_l1</w:t>
      </w:r>
    </w:p>
    <w:p w:rsidR="003E54FE" w:rsidRPr="003E54FE" w:rsidRDefault="003E54FE" w:rsidP="00D81259">
      <w:pPr>
        <w:numPr>
          <w:ilvl w:val="1"/>
          <w:numId w:val="72"/>
        </w:numPr>
        <w:ind w:left="723"/>
        <w:contextualSpacing/>
        <w:rPr>
          <w:i/>
          <w:lang w:eastAsia="it-IT"/>
        </w:rPr>
      </w:pPr>
      <w:r w:rsidRPr="003E54FE">
        <w:rPr>
          <w:i/>
          <w:lang w:eastAsia="it-IT"/>
        </w:rPr>
        <w:t xml:space="preserve">lit_l2 ← light_l2 </w:t>
      </w:r>
      <w:r w:rsidRPr="003E54FE">
        <w:rPr>
          <w:rFonts w:ascii="Cambria Math" w:hAnsi="Cambria Math" w:cs="Cambria Math"/>
          <w:i/>
          <w:lang w:eastAsia="it-IT"/>
        </w:rPr>
        <w:t>∧</w:t>
      </w:r>
      <w:r w:rsidRPr="003E54FE">
        <w:rPr>
          <w:i/>
          <w:lang w:eastAsia="it-IT"/>
        </w:rPr>
        <w:t xml:space="preserve"> live_l2 </w:t>
      </w:r>
      <w:r w:rsidRPr="003E54FE">
        <w:rPr>
          <w:rFonts w:ascii="Cambria Math" w:hAnsi="Cambria Math" w:cs="Cambria Math"/>
          <w:i/>
          <w:lang w:eastAsia="it-IT"/>
        </w:rPr>
        <w:t>∧</w:t>
      </w:r>
      <w:r w:rsidRPr="003E54FE">
        <w:rPr>
          <w:i/>
          <w:lang w:eastAsia="it-IT"/>
        </w:rPr>
        <w:t xml:space="preserve"> ok_l2</w:t>
      </w:r>
    </w:p>
    <w:p w:rsidR="003E54FE" w:rsidRDefault="003E54FE" w:rsidP="00D81259">
      <w:pPr>
        <w:pStyle w:val="Paragrafoelenco"/>
        <w:numPr>
          <w:ilvl w:val="0"/>
          <w:numId w:val="72"/>
        </w:numPr>
        <w:rPr>
          <w:u w:val="single"/>
          <w:lang w:eastAsia="it-IT"/>
        </w:rPr>
      </w:pPr>
      <w:r>
        <w:rPr>
          <w:u w:val="single"/>
          <w:lang w:eastAsia="it-IT"/>
        </w:rPr>
        <w:t>Scrittura dei vincoli di integrità</w:t>
      </w:r>
    </w:p>
    <w:p w:rsidR="003E54FE" w:rsidRPr="003E54FE" w:rsidRDefault="003E54FE" w:rsidP="00D81259">
      <w:pPr>
        <w:pStyle w:val="Paragrafoelenco"/>
        <w:numPr>
          <w:ilvl w:val="1"/>
          <w:numId w:val="72"/>
        </w:numPr>
        <w:ind w:left="723"/>
        <w:rPr>
          <w:i/>
          <w:lang w:eastAsia="it-IT"/>
        </w:rPr>
      </w:pPr>
      <w:r>
        <w:rPr>
          <w:i/>
          <w:lang w:eastAsia="it-IT"/>
        </w:rPr>
        <w:t>false ← dark_</w:t>
      </w:r>
      <w:r w:rsidRPr="00BB75AF">
        <w:rPr>
          <w:i/>
          <w:lang w:eastAsia="it-IT"/>
        </w:rPr>
        <w:t xml:space="preserve">l1 </w:t>
      </w:r>
      <w:r w:rsidRPr="00BB75AF">
        <w:rPr>
          <w:rFonts w:ascii="Cambria Math" w:hAnsi="Cambria Math" w:cs="Cambria Math"/>
          <w:i/>
          <w:lang w:eastAsia="it-IT"/>
        </w:rPr>
        <w:t>∧</w:t>
      </w:r>
      <w:r>
        <w:rPr>
          <w:i/>
          <w:lang w:eastAsia="it-IT"/>
        </w:rPr>
        <w:t xml:space="preserve"> lit_l1 </w:t>
      </w:r>
      <w:r w:rsidR="006C6F2D">
        <w:rPr>
          <w:i/>
          <w:lang w:eastAsia="it-IT"/>
        </w:rPr>
        <w:t xml:space="preserve">  </w:t>
      </w:r>
      <w:proofErr w:type="gramStart"/>
      <w:r w:rsidR="006C6F2D">
        <w:rPr>
          <w:i/>
          <w:lang w:eastAsia="it-IT"/>
        </w:rPr>
        <w:t xml:space="preserve">   </w:t>
      </w:r>
      <w:r w:rsidRPr="006C6F2D">
        <w:rPr>
          <w:lang w:eastAsia="it-IT"/>
        </w:rPr>
        <w:t>(</w:t>
      </w:r>
      <w:proofErr w:type="gramEnd"/>
      <w:r w:rsidRPr="006C6F2D">
        <w:rPr>
          <w:i/>
          <w:lang w:eastAsia="it-IT"/>
        </w:rPr>
        <w:t>l1</w:t>
      </w:r>
      <w:r w:rsidRPr="006C6F2D">
        <w:rPr>
          <w:lang w:eastAsia="it-IT"/>
        </w:rPr>
        <w:t xml:space="preserve"> non può essere acceso e spento contemporaneamente)</w:t>
      </w:r>
    </w:p>
    <w:p w:rsidR="003E54FE" w:rsidRPr="003E54FE" w:rsidRDefault="003E54FE" w:rsidP="00D81259">
      <w:pPr>
        <w:pStyle w:val="Paragrafoelenco"/>
        <w:numPr>
          <w:ilvl w:val="1"/>
          <w:numId w:val="72"/>
        </w:numPr>
        <w:ind w:left="723"/>
        <w:rPr>
          <w:i/>
          <w:lang w:eastAsia="it-IT"/>
        </w:rPr>
      </w:pPr>
      <w:r w:rsidRPr="003E54FE">
        <w:rPr>
          <w:i/>
          <w:lang w:eastAsia="it-IT"/>
        </w:rPr>
        <w:t xml:space="preserve">false ← dark_l2 </w:t>
      </w:r>
      <w:r w:rsidRPr="003E54FE">
        <w:rPr>
          <w:rFonts w:ascii="Cambria Math" w:hAnsi="Cambria Math" w:cs="Cambria Math"/>
          <w:i/>
          <w:lang w:eastAsia="it-IT"/>
        </w:rPr>
        <w:t>∧</w:t>
      </w:r>
      <w:r w:rsidRPr="003E54FE">
        <w:rPr>
          <w:i/>
          <w:lang w:eastAsia="it-IT"/>
        </w:rPr>
        <w:t xml:space="preserve"> lit_l2</w:t>
      </w:r>
      <w:r>
        <w:rPr>
          <w:lang w:eastAsia="it-IT"/>
        </w:rPr>
        <w:t xml:space="preserve"> </w:t>
      </w:r>
      <w:r w:rsidR="006C6F2D">
        <w:rPr>
          <w:lang w:eastAsia="it-IT"/>
        </w:rPr>
        <w:t xml:space="preserve">  </w:t>
      </w:r>
      <w:proofErr w:type="gramStart"/>
      <w:r w:rsidR="006C6F2D">
        <w:rPr>
          <w:lang w:eastAsia="it-IT"/>
        </w:rPr>
        <w:t xml:space="preserve">   </w:t>
      </w:r>
      <w:r w:rsidRPr="006C6F2D">
        <w:rPr>
          <w:lang w:eastAsia="it-IT"/>
        </w:rPr>
        <w:t>(</w:t>
      </w:r>
      <w:proofErr w:type="gramEnd"/>
      <w:r w:rsidRPr="006C6F2D">
        <w:rPr>
          <w:i/>
          <w:lang w:eastAsia="it-IT"/>
        </w:rPr>
        <w:t>l2</w:t>
      </w:r>
      <w:r w:rsidRPr="006C6F2D">
        <w:rPr>
          <w:lang w:eastAsia="it-IT"/>
        </w:rPr>
        <w:t xml:space="preserve"> non può essere acceso e spento contemporaneamente)</w:t>
      </w:r>
    </w:p>
    <w:p w:rsidR="003E54FE" w:rsidRPr="003E54FE" w:rsidRDefault="003E54FE" w:rsidP="003E54FE">
      <w:pPr>
        <w:pStyle w:val="Paragrafoelenco"/>
        <w:ind w:left="723"/>
        <w:rPr>
          <w:i/>
          <w:lang w:eastAsia="it-IT"/>
        </w:rPr>
      </w:pPr>
    </w:p>
    <w:p w:rsidR="003E54FE" w:rsidRDefault="003E54FE" w:rsidP="00D81259">
      <w:pPr>
        <w:pStyle w:val="Paragrafoelenco"/>
        <w:numPr>
          <w:ilvl w:val="0"/>
          <w:numId w:val="72"/>
        </w:numPr>
        <w:spacing w:before="240"/>
        <w:rPr>
          <w:u w:val="single"/>
          <w:lang w:eastAsia="it-IT"/>
        </w:rPr>
      </w:pPr>
      <w:r>
        <w:rPr>
          <w:u w:val="single"/>
          <w:lang w:eastAsia="it-IT"/>
        </w:rPr>
        <w:t>Scrittura degli assumibili</w:t>
      </w:r>
    </w:p>
    <w:p w:rsidR="003E54FE" w:rsidRDefault="003E54FE" w:rsidP="00D81259">
      <w:pPr>
        <w:pStyle w:val="Paragrafoelenco"/>
        <w:numPr>
          <w:ilvl w:val="1"/>
          <w:numId w:val="72"/>
        </w:numPr>
        <w:ind w:left="723"/>
        <w:rPr>
          <w:i/>
          <w:lang w:eastAsia="it-IT"/>
        </w:rPr>
      </w:pPr>
      <w:r w:rsidRPr="00391C04">
        <w:rPr>
          <w:b/>
          <w:i/>
          <w:lang w:eastAsia="it-IT"/>
        </w:rPr>
        <w:t>assumable</w:t>
      </w:r>
      <w:r>
        <w:rPr>
          <w:i/>
          <w:lang w:eastAsia="it-IT"/>
        </w:rPr>
        <w:t xml:space="preserve"> ok_cb</w:t>
      </w:r>
      <w:proofErr w:type="gramStart"/>
      <w:r>
        <w:rPr>
          <w:i/>
          <w:lang w:eastAsia="it-IT"/>
        </w:rPr>
        <w:t xml:space="preserve">1,  </w:t>
      </w:r>
      <w:r w:rsidRPr="00617C8D">
        <w:rPr>
          <w:i/>
          <w:lang w:eastAsia="it-IT"/>
        </w:rPr>
        <w:t>ok</w:t>
      </w:r>
      <w:proofErr w:type="gramEnd"/>
      <w:r w:rsidRPr="00617C8D">
        <w:rPr>
          <w:i/>
          <w:lang w:eastAsia="it-IT"/>
        </w:rPr>
        <w:t>_cb2,   ok_s1,   ok_s2,  ok_s3,   ok_l1,   ok_l2</w:t>
      </w:r>
    </w:p>
    <w:p w:rsidR="003E54FE" w:rsidRPr="003E54FE" w:rsidRDefault="003E54FE" w:rsidP="003E54FE">
      <w:pPr>
        <w:pStyle w:val="Paragrafoelenco"/>
        <w:ind w:left="723"/>
        <w:rPr>
          <w:i/>
          <w:lang w:eastAsia="it-IT"/>
        </w:rPr>
      </w:pPr>
    </w:p>
    <w:p w:rsidR="003E54FE" w:rsidRDefault="003E54FE" w:rsidP="00D81259">
      <w:pPr>
        <w:pStyle w:val="Paragrafoelenco"/>
        <w:numPr>
          <w:ilvl w:val="0"/>
          <w:numId w:val="72"/>
        </w:numPr>
        <w:rPr>
          <w:u w:val="single"/>
          <w:lang w:eastAsia="it-IT"/>
        </w:rPr>
      </w:pPr>
      <w:r>
        <w:rPr>
          <w:u w:val="single"/>
          <w:lang w:eastAsia="it-IT"/>
        </w:rPr>
        <w:t>Scrittura delle osservazioni</w:t>
      </w:r>
    </w:p>
    <w:p w:rsidR="003E54FE" w:rsidRDefault="003E54FE" w:rsidP="00D81259">
      <w:pPr>
        <w:pStyle w:val="Paragrafoelenco"/>
        <w:numPr>
          <w:ilvl w:val="1"/>
          <w:numId w:val="72"/>
        </w:numPr>
        <w:ind w:left="723"/>
        <w:rPr>
          <w:i/>
          <w:lang w:eastAsia="it-IT"/>
        </w:rPr>
      </w:pPr>
      <w:r>
        <w:rPr>
          <w:i/>
          <w:lang w:eastAsia="it-IT"/>
        </w:rPr>
        <w:t>u</w:t>
      </w:r>
      <w:r w:rsidRPr="00617C8D">
        <w:rPr>
          <w:i/>
          <w:lang w:eastAsia="it-IT"/>
        </w:rPr>
        <w:t>p_s1</w:t>
      </w:r>
    </w:p>
    <w:p w:rsidR="003E54FE" w:rsidRDefault="003E54FE" w:rsidP="00D81259">
      <w:pPr>
        <w:pStyle w:val="Paragrafoelenco"/>
        <w:numPr>
          <w:ilvl w:val="1"/>
          <w:numId w:val="72"/>
        </w:numPr>
        <w:ind w:left="723"/>
        <w:rPr>
          <w:i/>
          <w:lang w:eastAsia="it-IT"/>
        </w:rPr>
      </w:pPr>
      <w:r w:rsidRPr="003E54FE">
        <w:rPr>
          <w:i/>
          <w:lang w:eastAsia="it-IT"/>
        </w:rPr>
        <w:t>up_s2</w:t>
      </w:r>
    </w:p>
    <w:p w:rsidR="003E54FE" w:rsidRDefault="003E54FE" w:rsidP="00D81259">
      <w:pPr>
        <w:pStyle w:val="Paragrafoelenco"/>
        <w:numPr>
          <w:ilvl w:val="1"/>
          <w:numId w:val="72"/>
        </w:numPr>
        <w:ind w:left="723"/>
        <w:rPr>
          <w:i/>
          <w:lang w:eastAsia="it-IT"/>
        </w:rPr>
      </w:pPr>
      <w:r w:rsidRPr="003E54FE">
        <w:rPr>
          <w:i/>
          <w:lang w:eastAsia="it-IT"/>
        </w:rPr>
        <w:t>up_s3</w:t>
      </w:r>
    </w:p>
    <w:p w:rsidR="003E54FE" w:rsidRDefault="003E54FE" w:rsidP="00D81259">
      <w:pPr>
        <w:pStyle w:val="Paragrafoelenco"/>
        <w:numPr>
          <w:ilvl w:val="1"/>
          <w:numId w:val="72"/>
        </w:numPr>
        <w:ind w:left="723"/>
        <w:rPr>
          <w:i/>
          <w:lang w:eastAsia="it-IT"/>
        </w:rPr>
      </w:pPr>
      <w:r w:rsidRPr="003E54FE">
        <w:rPr>
          <w:i/>
          <w:lang w:eastAsia="it-IT"/>
        </w:rPr>
        <w:t>dark_l1</w:t>
      </w:r>
    </w:p>
    <w:p w:rsidR="003E54FE" w:rsidRDefault="003E54FE" w:rsidP="00D81259">
      <w:pPr>
        <w:pStyle w:val="Paragrafoelenco"/>
        <w:numPr>
          <w:ilvl w:val="1"/>
          <w:numId w:val="72"/>
        </w:numPr>
        <w:ind w:left="723"/>
        <w:rPr>
          <w:i/>
          <w:lang w:eastAsia="it-IT"/>
        </w:rPr>
      </w:pPr>
      <w:r w:rsidRPr="003E54FE">
        <w:rPr>
          <w:i/>
          <w:lang w:eastAsia="it-IT"/>
        </w:rPr>
        <w:t>dark_l2</w:t>
      </w:r>
    </w:p>
    <w:p w:rsidR="003E54FE" w:rsidRPr="003E54FE" w:rsidRDefault="003E54FE" w:rsidP="003E54FE">
      <w:pPr>
        <w:rPr>
          <w:lang w:eastAsia="it-IT"/>
        </w:rPr>
      </w:pPr>
      <w:r w:rsidRPr="003E54FE">
        <w:rPr>
          <w:lang w:eastAsia="it-IT"/>
        </w:rPr>
        <w:t>Da questa base di conoscenza, otteniamo un due conflitti minimi:</w:t>
      </w:r>
    </w:p>
    <w:p w:rsidR="00E7640D" w:rsidRDefault="003E54FE" w:rsidP="00D81259">
      <w:pPr>
        <w:pStyle w:val="Paragrafoelenco"/>
        <w:numPr>
          <w:ilvl w:val="0"/>
          <w:numId w:val="73"/>
        </w:numPr>
        <w:rPr>
          <w:lang w:eastAsia="it-IT"/>
        </w:rPr>
      </w:pPr>
      <w:r w:rsidRPr="00E7640D">
        <w:rPr>
          <w:i/>
          <w:lang w:eastAsia="it-IT"/>
        </w:rPr>
        <w:t>{ok_cb1, ok_s1, ok_s2, ok_l1}</w:t>
      </w:r>
      <w:r w:rsidRPr="003E54FE">
        <w:rPr>
          <w:lang w:eastAsia="it-IT"/>
        </w:rPr>
        <w:t xml:space="preserve"> </w:t>
      </w:r>
      <w:r w:rsidR="00E7640D">
        <w:rPr>
          <w:lang w:eastAsia="it-IT"/>
        </w:rPr>
        <w:t xml:space="preserve">                </w:t>
      </w:r>
      <w:r w:rsidRPr="003E54FE">
        <w:rPr>
          <w:lang w:eastAsia="it-IT"/>
        </w:rPr>
        <w:t xml:space="preserve"> da cui segue che</w:t>
      </w:r>
      <w:r w:rsidR="00E7640D">
        <w:rPr>
          <w:lang w:eastAsia="it-IT"/>
        </w:rPr>
        <w:t xml:space="preserve">            </w:t>
      </w:r>
      <w:r w:rsidRPr="00E7640D">
        <w:rPr>
          <w:i/>
          <w:lang w:eastAsia="it-IT"/>
        </w:rPr>
        <w:t xml:space="preserve">KB </w:t>
      </w:r>
      <w:proofErr w:type="gramStart"/>
      <w:r w:rsidRPr="00E7640D">
        <w:rPr>
          <w:rFonts w:ascii="Cambria Math" w:hAnsi="Cambria Math" w:cs="Cambria Math"/>
          <w:i/>
          <w:lang w:eastAsia="it-IT"/>
        </w:rPr>
        <w:t>⊨</w:t>
      </w:r>
      <w:r w:rsidRPr="00E7640D">
        <w:rPr>
          <w:i/>
          <w:lang w:eastAsia="it-IT"/>
        </w:rPr>
        <w:t xml:space="preserve"> !ok</w:t>
      </w:r>
      <w:proofErr w:type="gramEnd"/>
      <w:r w:rsidRPr="00E7640D">
        <w:rPr>
          <w:i/>
          <w:lang w:eastAsia="it-IT"/>
        </w:rPr>
        <w:t xml:space="preserve">_cb1  v  </w:t>
      </w:r>
      <w:r w:rsidR="00E7640D">
        <w:rPr>
          <w:i/>
          <w:lang w:eastAsia="it-IT"/>
        </w:rPr>
        <w:t>!</w:t>
      </w:r>
      <w:r w:rsidRPr="00E7640D">
        <w:rPr>
          <w:i/>
          <w:lang w:eastAsia="it-IT"/>
        </w:rPr>
        <w:t xml:space="preserve">ok_s1  v  </w:t>
      </w:r>
      <w:r w:rsidR="00E7640D">
        <w:rPr>
          <w:i/>
          <w:lang w:eastAsia="it-IT"/>
        </w:rPr>
        <w:t>!</w:t>
      </w:r>
      <w:r w:rsidRPr="00E7640D">
        <w:rPr>
          <w:i/>
          <w:lang w:eastAsia="it-IT"/>
        </w:rPr>
        <w:t xml:space="preserve">ok_s2  v </w:t>
      </w:r>
      <w:r w:rsidR="00E7640D">
        <w:rPr>
          <w:i/>
          <w:lang w:eastAsia="it-IT"/>
        </w:rPr>
        <w:t xml:space="preserve"> !</w:t>
      </w:r>
      <w:r w:rsidRPr="00E7640D">
        <w:rPr>
          <w:i/>
          <w:lang w:eastAsia="it-IT"/>
        </w:rPr>
        <w:t>ok_l1</w:t>
      </w:r>
    </w:p>
    <w:p w:rsidR="003E54FE" w:rsidRPr="003E54FE" w:rsidRDefault="003E54FE" w:rsidP="00E7640D">
      <w:pPr>
        <w:pStyle w:val="Paragrafoelenco"/>
        <w:ind w:left="360"/>
        <w:rPr>
          <w:lang w:eastAsia="it-IT"/>
        </w:rPr>
      </w:pPr>
      <w:r w:rsidRPr="00E7640D">
        <w:rPr>
          <w:b/>
          <w:lang w:eastAsia="it-IT"/>
        </w:rPr>
        <w:t>Significato</w:t>
      </w:r>
      <w:r w:rsidRPr="003E54FE">
        <w:rPr>
          <w:lang w:eastAsia="it-IT"/>
        </w:rPr>
        <w:t xml:space="preserve">: almeno uno tra i componenti </w:t>
      </w:r>
      <w:r w:rsidRPr="00D05B89">
        <w:rPr>
          <w:i/>
          <w:lang w:eastAsia="it-IT"/>
        </w:rPr>
        <w:t>cb1</w:t>
      </w:r>
      <w:r w:rsidRPr="003E54FE">
        <w:rPr>
          <w:lang w:eastAsia="it-IT"/>
        </w:rPr>
        <w:t xml:space="preserve">, </w:t>
      </w:r>
      <w:r w:rsidRPr="00D05B89">
        <w:rPr>
          <w:i/>
          <w:lang w:eastAsia="it-IT"/>
        </w:rPr>
        <w:t>s1</w:t>
      </w:r>
      <w:r w:rsidRPr="003E54FE">
        <w:rPr>
          <w:lang w:eastAsia="it-IT"/>
        </w:rPr>
        <w:t xml:space="preserve">, </w:t>
      </w:r>
      <w:r w:rsidRPr="00D05B89">
        <w:rPr>
          <w:i/>
          <w:lang w:eastAsia="it-IT"/>
        </w:rPr>
        <w:t>s2</w:t>
      </w:r>
      <w:r w:rsidRPr="003E54FE">
        <w:rPr>
          <w:lang w:eastAsia="it-IT"/>
        </w:rPr>
        <w:t xml:space="preserve"> e </w:t>
      </w:r>
      <w:r w:rsidRPr="00D05B89">
        <w:rPr>
          <w:i/>
          <w:lang w:eastAsia="it-IT"/>
        </w:rPr>
        <w:t>l1</w:t>
      </w:r>
      <w:r w:rsidRPr="003E54FE">
        <w:rPr>
          <w:lang w:eastAsia="it-IT"/>
        </w:rPr>
        <w:t xml:space="preserve"> non è ok.</w:t>
      </w:r>
    </w:p>
    <w:p w:rsidR="00E7640D" w:rsidRDefault="003E54FE" w:rsidP="00D81259">
      <w:pPr>
        <w:numPr>
          <w:ilvl w:val="0"/>
          <w:numId w:val="73"/>
        </w:numPr>
        <w:spacing w:after="0"/>
        <w:rPr>
          <w:lang w:eastAsia="it-IT"/>
        </w:rPr>
      </w:pPr>
      <w:r w:rsidRPr="00E7640D">
        <w:rPr>
          <w:i/>
          <w:lang w:eastAsia="it-IT"/>
        </w:rPr>
        <w:t>{ok_cb1, ok_s3, ok_l2}</w:t>
      </w:r>
      <w:r w:rsidRPr="003E54FE">
        <w:rPr>
          <w:lang w:eastAsia="it-IT"/>
        </w:rPr>
        <w:t xml:space="preserve"> </w:t>
      </w:r>
      <w:r w:rsidR="00E7640D">
        <w:rPr>
          <w:lang w:eastAsia="it-IT"/>
        </w:rPr>
        <w:t xml:space="preserve">                          </w:t>
      </w:r>
      <w:r w:rsidRPr="003E54FE">
        <w:rPr>
          <w:lang w:eastAsia="it-IT"/>
        </w:rPr>
        <w:t xml:space="preserve"> da cui segue che</w:t>
      </w:r>
      <w:r w:rsidR="00E7640D">
        <w:rPr>
          <w:lang w:eastAsia="it-IT"/>
        </w:rPr>
        <w:t xml:space="preserve">            </w:t>
      </w:r>
      <w:r w:rsidRPr="00E7640D">
        <w:rPr>
          <w:i/>
          <w:lang w:eastAsia="it-IT"/>
        </w:rPr>
        <w:t xml:space="preserve">KB </w:t>
      </w:r>
      <w:proofErr w:type="gramStart"/>
      <w:r w:rsidRPr="00E7640D">
        <w:rPr>
          <w:rFonts w:ascii="Cambria Math" w:hAnsi="Cambria Math" w:cs="Cambria Math"/>
          <w:i/>
          <w:lang w:eastAsia="it-IT"/>
        </w:rPr>
        <w:t>⊨</w:t>
      </w:r>
      <w:r w:rsidRPr="00E7640D">
        <w:rPr>
          <w:i/>
          <w:lang w:eastAsia="it-IT"/>
        </w:rPr>
        <w:t xml:space="preserve"> !ok</w:t>
      </w:r>
      <w:proofErr w:type="gramEnd"/>
      <w:r w:rsidRPr="00E7640D">
        <w:rPr>
          <w:i/>
          <w:lang w:eastAsia="it-IT"/>
        </w:rPr>
        <w:t xml:space="preserve">_cb1  v  </w:t>
      </w:r>
      <w:r w:rsidR="00E7640D">
        <w:rPr>
          <w:i/>
          <w:lang w:eastAsia="it-IT"/>
        </w:rPr>
        <w:t>!</w:t>
      </w:r>
      <w:r w:rsidRPr="00E7640D">
        <w:rPr>
          <w:i/>
          <w:lang w:eastAsia="it-IT"/>
        </w:rPr>
        <w:t xml:space="preserve">ok_s3  v  </w:t>
      </w:r>
      <w:r w:rsidR="00E7640D">
        <w:rPr>
          <w:i/>
          <w:lang w:eastAsia="it-IT"/>
        </w:rPr>
        <w:t>!</w:t>
      </w:r>
      <w:r w:rsidRPr="00E7640D">
        <w:rPr>
          <w:i/>
          <w:lang w:eastAsia="it-IT"/>
        </w:rPr>
        <w:t>ok_l2</w:t>
      </w:r>
    </w:p>
    <w:p w:rsidR="003E54FE" w:rsidRPr="003E54FE" w:rsidRDefault="003E54FE" w:rsidP="00E7640D">
      <w:pPr>
        <w:ind w:left="360"/>
        <w:rPr>
          <w:lang w:eastAsia="it-IT"/>
        </w:rPr>
      </w:pPr>
      <w:r w:rsidRPr="00E7640D">
        <w:rPr>
          <w:b/>
          <w:lang w:eastAsia="it-IT"/>
        </w:rPr>
        <w:t>Significato</w:t>
      </w:r>
      <w:r w:rsidRPr="003E54FE">
        <w:rPr>
          <w:lang w:eastAsia="it-IT"/>
        </w:rPr>
        <w:t xml:space="preserve">: almeno uno tra i componenti </w:t>
      </w:r>
      <w:r w:rsidRPr="00D05B89">
        <w:rPr>
          <w:i/>
          <w:lang w:eastAsia="it-IT"/>
        </w:rPr>
        <w:t>cb1</w:t>
      </w:r>
      <w:r w:rsidRPr="003E54FE">
        <w:rPr>
          <w:lang w:eastAsia="it-IT"/>
        </w:rPr>
        <w:t xml:space="preserve">, </w:t>
      </w:r>
      <w:r w:rsidRPr="00D05B89">
        <w:rPr>
          <w:i/>
          <w:lang w:eastAsia="it-IT"/>
        </w:rPr>
        <w:t>s3</w:t>
      </w:r>
      <w:r w:rsidRPr="003E54FE">
        <w:rPr>
          <w:lang w:eastAsia="it-IT"/>
        </w:rPr>
        <w:t xml:space="preserve"> e </w:t>
      </w:r>
      <w:r w:rsidRPr="00D05B89">
        <w:rPr>
          <w:i/>
          <w:lang w:eastAsia="it-IT"/>
        </w:rPr>
        <w:t>l2</w:t>
      </w:r>
      <w:r w:rsidRPr="003E54FE">
        <w:rPr>
          <w:lang w:eastAsia="it-IT"/>
        </w:rPr>
        <w:t xml:space="preserve"> non è ok.</w:t>
      </w:r>
    </w:p>
    <w:p w:rsidR="003E54FE" w:rsidRPr="00D05B89" w:rsidRDefault="00D05B89" w:rsidP="003E54FE">
      <w:pPr>
        <w:rPr>
          <w:b/>
          <w:color w:val="538135" w:themeColor="accent6" w:themeShade="BF"/>
          <w:lang w:eastAsia="it-IT"/>
        </w:rPr>
      </w:pPr>
      <w:r w:rsidRPr="00D05B89">
        <w:rPr>
          <w:b/>
          <w:color w:val="538135" w:themeColor="accent6" w:themeShade="BF"/>
          <w:lang w:eastAsia="it-IT"/>
        </w:rPr>
        <w:t>CNF – CONJUNCTIVE NORMAL FORM</w:t>
      </w:r>
    </w:p>
    <w:p w:rsidR="003E54FE" w:rsidRPr="00D817D7" w:rsidRDefault="003E54FE" w:rsidP="003E54FE">
      <w:pPr>
        <w:rPr>
          <w:i/>
          <w:lang w:eastAsia="it-IT"/>
        </w:rPr>
      </w:pPr>
      <w:proofErr w:type="gramStart"/>
      <w:r w:rsidRPr="00D817D7">
        <w:rPr>
          <w:i/>
          <w:lang w:eastAsia="it-IT"/>
        </w:rPr>
        <w:t>(!ok</w:t>
      </w:r>
      <w:proofErr w:type="gramEnd"/>
      <w:r w:rsidRPr="00D817D7">
        <w:rPr>
          <w:i/>
          <w:lang w:eastAsia="it-IT"/>
        </w:rPr>
        <w:t>_cb1 v !ok_s1 v !ok_s2 v !ok_l1) ^ (!ok_cb1 v !ok_s3 v !ok_l2)</w:t>
      </w:r>
    </w:p>
    <w:p w:rsidR="003E54FE" w:rsidRPr="003E54FE" w:rsidRDefault="00D05B89" w:rsidP="003E54FE">
      <w:pPr>
        <w:rPr>
          <w:b/>
          <w:lang w:eastAsia="it-IT"/>
        </w:rPr>
      </w:pPr>
      <w:r w:rsidRPr="00D05B89">
        <w:rPr>
          <w:b/>
          <w:color w:val="538135" w:themeColor="accent6" w:themeShade="BF"/>
          <w:lang w:eastAsia="it-IT"/>
        </w:rPr>
        <w:t>DNF – DISJIUNCTIVE NORMAL FORM</w:t>
      </w:r>
      <w:r w:rsidR="006505F1">
        <w:rPr>
          <w:b/>
          <w:lang w:eastAsia="it-IT"/>
        </w:rPr>
        <w:t xml:space="preserve">. </w:t>
      </w:r>
      <w:proofErr w:type="gramStart"/>
      <w:r w:rsidR="007C0CBE">
        <w:rPr>
          <w:b/>
          <w:lang w:eastAsia="it-IT"/>
        </w:rPr>
        <w:t>E’</w:t>
      </w:r>
      <w:proofErr w:type="gramEnd"/>
      <w:r w:rsidR="007C0CBE">
        <w:rPr>
          <w:b/>
          <w:lang w:eastAsia="it-IT"/>
        </w:rPr>
        <w:t xml:space="preserve"> possibile che ci sia una singola falla o almeno una delle 6 falle doppie.</w:t>
      </w:r>
    </w:p>
    <w:p w:rsidR="003E54FE" w:rsidRPr="006505F1" w:rsidRDefault="003E54FE" w:rsidP="003E54FE">
      <w:pPr>
        <w:rPr>
          <w:i/>
          <w:lang w:eastAsia="it-IT"/>
        </w:rPr>
      </w:pPr>
      <w:proofErr w:type="gramStart"/>
      <w:r w:rsidRPr="006505F1">
        <w:rPr>
          <w:i/>
          <w:lang w:eastAsia="it-IT"/>
        </w:rPr>
        <w:t>!ok</w:t>
      </w:r>
      <w:proofErr w:type="gramEnd"/>
      <w:r w:rsidRPr="006505F1">
        <w:rPr>
          <w:i/>
          <w:lang w:eastAsia="it-IT"/>
        </w:rPr>
        <w:t>_cb1 v (!ok_s1 ^ !ok_s3) v (!ok_s1 ^ !ok_l2) v (!ok_s2 ^ !ok_s3) v (!ok_s2 ^ !ok_l2) v (!ok_l1 ^ !ok_s3) v (!ok_l1 ^ !ok_l2)</w:t>
      </w:r>
    </w:p>
    <w:p w:rsidR="006505F1" w:rsidRPr="007C0CBE" w:rsidRDefault="006505F1" w:rsidP="003E54FE">
      <w:pPr>
        <w:rPr>
          <w:b/>
          <w:lang w:eastAsia="it-IT"/>
        </w:rPr>
      </w:pPr>
      <w:r w:rsidRPr="007C0CBE">
        <w:rPr>
          <w:b/>
          <w:lang w:eastAsia="it-IT"/>
        </w:rPr>
        <w:t>Le proposizioni che sono disgiunte insieme corrispondono a 7 diagnosi minime:</w:t>
      </w:r>
    </w:p>
    <w:p w:rsidR="00D817D7" w:rsidRPr="00D05B89" w:rsidRDefault="006505F1" w:rsidP="006505F1">
      <w:pPr>
        <w:rPr>
          <w:i/>
          <w:lang w:eastAsia="it-IT"/>
        </w:rPr>
      </w:pPr>
      <w:r w:rsidRPr="00D05B89">
        <w:rPr>
          <w:i/>
          <w:lang w:eastAsia="it-IT"/>
        </w:rPr>
        <w:t>{ok_cb1},   {ok_s1, ok_s3},    {ok_s1, ok_l2},     {ok_s2, ok_s3},     {ok_s2, ok_l2},     {ok_l1, ok_s3},     {ok_l1, ok_l2}</w:t>
      </w:r>
      <w:r w:rsidR="00D817D7" w:rsidRPr="00D05B89">
        <w:rPr>
          <w:i/>
          <w:lang w:eastAsia="it-IT"/>
        </w:rPr>
        <w:br w:type="page"/>
      </w:r>
    </w:p>
    <w:p w:rsidR="008636A6" w:rsidRPr="00E7640D" w:rsidRDefault="00E7640D" w:rsidP="00E7640D">
      <w:pPr>
        <w:pStyle w:val="Titolo2"/>
        <w:rPr>
          <w:lang w:eastAsia="it-IT"/>
        </w:rPr>
      </w:pPr>
      <w:bookmarkStart w:id="143" w:name="_Toc146115995"/>
      <w:bookmarkStart w:id="144" w:name="_Toc146181502"/>
      <w:r w:rsidRPr="007C0CBE">
        <w:rPr>
          <w:highlight w:val="yellow"/>
          <w:lang w:eastAsia="it-IT"/>
        </w:rPr>
        <w:lastRenderedPageBreak/>
        <w:t>1° a</w:t>
      </w:r>
      <w:r w:rsidR="008636A6" w:rsidRPr="007C0CBE">
        <w:rPr>
          <w:highlight w:val="yellow"/>
          <w:lang w:eastAsia="it-IT"/>
        </w:rPr>
        <w:t>lgoritmo</w:t>
      </w:r>
      <w:r w:rsidRPr="007C0CBE">
        <w:rPr>
          <w:highlight w:val="yellow"/>
          <w:lang w:eastAsia="it-IT"/>
        </w:rPr>
        <w:t xml:space="preserve"> per trovare i conflitti in una KB con clausole di Horn: </w:t>
      </w:r>
      <w:r w:rsidR="008636A6" w:rsidRPr="007C0CBE">
        <w:rPr>
          <w:highlight w:val="yellow"/>
          <w:lang w:eastAsia="it-IT"/>
        </w:rPr>
        <w:t>bottom-up</w:t>
      </w:r>
      <w:bookmarkEnd w:id="143"/>
      <w:bookmarkEnd w:id="144"/>
    </w:p>
    <w:p w:rsidR="008636A6" w:rsidRPr="00D11CD6" w:rsidRDefault="008636A6" w:rsidP="00E7640D">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D11CD6">
        <w:rPr>
          <w:rFonts w:ascii="Courier New" w:hAnsi="Courier New" w:cs="Courier New"/>
          <w:lang w:eastAsia="it-IT"/>
        </w:rPr>
        <w:t>//restituisce insieme di conflitti</w:t>
      </w:r>
    </w:p>
    <w:p w:rsidR="008636A6" w:rsidRPr="005C0517" w:rsidRDefault="008636A6" w:rsidP="00E7640D">
      <w:pPr>
        <w:pBdr>
          <w:top w:val="dotted" w:sz="4" w:space="1" w:color="auto"/>
          <w:bottom w:val="dotted" w:sz="4" w:space="1" w:color="auto"/>
        </w:pBdr>
        <w:shd w:val="clear" w:color="auto" w:fill="D9D9D9" w:themeFill="background1" w:themeFillShade="D9"/>
        <w:spacing w:after="0"/>
        <w:rPr>
          <w:rFonts w:ascii="Courier New" w:hAnsi="Courier New" w:cs="Courier New"/>
          <w:b/>
          <w:lang w:eastAsia="it-IT"/>
        </w:rPr>
      </w:pPr>
      <w:r w:rsidRPr="005C0517">
        <w:rPr>
          <w:rFonts w:ascii="Courier New" w:hAnsi="Courier New" w:cs="Courier New"/>
          <w:b/>
          <w:lang w:eastAsia="it-IT"/>
        </w:rPr>
        <w:t>procedure prove_conflict_</w:t>
      </w:r>
      <w:proofErr w:type="gramStart"/>
      <w:r w:rsidRPr="005C0517">
        <w:rPr>
          <w:rFonts w:ascii="Courier New" w:hAnsi="Courier New" w:cs="Courier New"/>
          <w:b/>
          <w:lang w:eastAsia="it-IT"/>
        </w:rPr>
        <w:t>BottomUp(</w:t>
      </w:r>
      <w:proofErr w:type="gramEnd"/>
      <w:r w:rsidRPr="005C0517">
        <w:rPr>
          <w:rFonts w:ascii="Courier New" w:hAnsi="Courier New" w:cs="Courier New"/>
          <w:b/>
          <w:lang w:eastAsia="it-IT"/>
        </w:rPr>
        <w:t xml:space="preserve">KB, </w:t>
      </w:r>
      <w:r w:rsidR="00D70490" w:rsidRPr="005C0517">
        <w:rPr>
          <w:rFonts w:ascii="Courier New" w:hAnsi="Courier New" w:cs="Courier New"/>
          <w:b/>
          <w:lang w:eastAsia="it-IT"/>
        </w:rPr>
        <w:t>Assumibili</w:t>
      </w:r>
      <w:r w:rsidRPr="005C0517">
        <w:rPr>
          <w:rFonts w:ascii="Courier New" w:hAnsi="Courier New" w:cs="Courier New"/>
          <w:b/>
          <w:lang w:eastAsia="it-IT"/>
        </w:rPr>
        <w:t>)</w:t>
      </w:r>
    </w:p>
    <w:p w:rsidR="008636A6" w:rsidRPr="00D11CD6" w:rsidRDefault="008636A6" w:rsidP="00E7640D">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D11CD6">
        <w:rPr>
          <w:rFonts w:ascii="Courier New" w:hAnsi="Courier New" w:cs="Courier New"/>
          <w:lang w:eastAsia="it-IT"/>
        </w:rPr>
        <w:tab/>
        <w:t>//KB</w:t>
      </w:r>
      <w:r w:rsidR="005C0517">
        <w:rPr>
          <w:rFonts w:ascii="Courier New" w:hAnsi="Courier New" w:cs="Courier New"/>
          <w:lang w:eastAsia="it-IT"/>
        </w:rPr>
        <w:t>:</w:t>
      </w:r>
      <w:r w:rsidRPr="00D11CD6">
        <w:rPr>
          <w:rFonts w:ascii="Courier New" w:hAnsi="Courier New" w:cs="Courier New"/>
          <w:lang w:eastAsia="it-IT"/>
        </w:rPr>
        <w:t xml:space="preserve"> insieme di clausole di Horn</w:t>
      </w:r>
    </w:p>
    <w:p w:rsidR="008636A6" w:rsidRPr="00D11CD6" w:rsidRDefault="008636A6" w:rsidP="00E7640D">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D11CD6">
        <w:rPr>
          <w:rFonts w:ascii="Courier New" w:hAnsi="Courier New" w:cs="Courier New"/>
          <w:lang w:eastAsia="it-IT"/>
        </w:rPr>
        <w:tab/>
        <w:t>//</w:t>
      </w:r>
      <w:r w:rsidR="00D70490">
        <w:rPr>
          <w:rFonts w:ascii="Courier New" w:hAnsi="Courier New" w:cs="Courier New"/>
          <w:lang w:eastAsia="it-IT"/>
        </w:rPr>
        <w:t>Assumibili</w:t>
      </w:r>
      <w:r w:rsidRPr="00D11CD6">
        <w:rPr>
          <w:rFonts w:ascii="Courier New" w:hAnsi="Courier New" w:cs="Courier New"/>
          <w:lang w:eastAsia="it-IT"/>
        </w:rPr>
        <w:t xml:space="preserve">: insieme di atomi che </w:t>
      </w:r>
      <w:r w:rsidR="007C0CBE">
        <w:rPr>
          <w:rFonts w:ascii="Courier New" w:hAnsi="Courier New" w:cs="Courier New"/>
          <w:lang w:eastAsia="it-IT"/>
        </w:rPr>
        <w:t xml:space="preserve">si </w:t>
      </w:r>
      <w:r w:rsidRPr="00D11CD6">
        <w:rPr>
          <w:rFonts w:ascii="Courier New" w:hAnsi="Courier New" w:cs="Courier New"/>
          <w:lang w:eastAsia="it-IT"/>
        </w:rPr>
        <w:t xml:space="preserve">possono </w:t>
      </w:r>
      <w:r w:rsidR="007C0CBE">
        <w:rPr>
          <w:rFonts w:ascii="Courier New" w:hAnsi="Courier New" w:cs="Courier New"/>
          <w:lang w:eastAsia="it-IT"/>
        </w:rPr>
        <w:t>assumere veri</w:t>
      </w:r>
    </w:p>
    <w:p w:rsidR="008636A6" w:rsidRPr="00D11CD6" w:rsidRDefault="008636A6" w:rsidP="00E7640D">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D11CD6">
        <w:rPr>
          <w:rFonts w:ascii="Courier New" w:hAnsi="Courier New" w:cs="Courier New"/>
          <w:lang w:eastAsia="it-IT"/>
        </w:rPr>
        <w:tab/>
      </w:r>
      <w:proofErr w:type="gramStart"/>
      <w:r w:rsidRPr="00D11CD6">
        <w:rPr>
          <w:rFonts w:ascii="Courier New" w:hAnsi="Courier New" w:cs="Courier New"/>
          <w:lang w:eastAsia="it-IT"/>
        </w:rPr>
        <w:t>C:=</w:t>
      </w:r>
      <w:proofErr w:type="gramEnd"/>
      <w:r w:rsidRPr="00D11CD6">
        <w:rPr>
          <w:rFonts w:ascii="Courier New" w:hAnsi="Courier New" w:cs="Courier New"/>
          <w:lang w:eastAsia="it-IT"/>
        </w:rPr>
        <w:t xml:space="preserve"> { &lt;a, {a}&gt; t.c. a è </w:t>
      </w:r>
      <w:r w:rsidR="00D11CD6">
        <w:rPr>
          <w:rFonts w:ascii="Courier New" w:hAnsi="Courier New" w:cs="Courier New"/>
          <w:lang w:eastAsia="it-IT"/>
        </w:rPr>
        <w:t>assumibile</w:t>
      </w:r>
      <w:r w:rsidRPr="00D11CD6">
        <w:rPr>
          <w:rFonts w:ascii="Courier New" w:hAnsi="Courier New" w:cs="Courier New"/>
          <w:lang w:eastAsia="it-IT"/>
        </w:rPr>
        <w:t xml:space="preserve"> </w:t>
      </w:r>
      <w:r w:rsidR="00D11CD6">
        <w:rPr>
          <w:rFonts w:ascii="Courier New" w:hAnsi="Courier New" w:cs="Courier New"/>
          <w:lang w:eastAsia="it-IT"/>
        </w:rPr>
        <w:t>}</w:t>
      </w:r>
      <w:r w:rsidRPr="00D11CD6">
        <w:rPr>
          <w:rFonts w:ascii="Courier New" w:hAnsi="Courier New" w:cs="Courier New"/>
          <w:lang w:eastAsia="it-IT"/>
        </w:rPr>
        <w:t xml:space="preserve"> </w:t>
      </w:r>
    </w:p>
    <w:p w:rsidR="008636A6" w:rsidRPr="00D11CD6" w:rsidRDefault="008636A6" w:rsidP="00E7640D">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D11CD6">
        <w:rPr>
          <w:rFonts w:ascii="Courier New" w:hAnsi="Courier New" w:cs="Courier New"/>
          <w:lang w:eastAsia="it-IT"/>
        </w:rPr>
        <w:tab/>
      </w:r>
    </w:p>
    <w:p w:rsidR="008636A6" w:rsidRPr="00D11CD6" w:rsidRDefault="008636A6" w:rsidP="00E7640D">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D11CD6">
        <w:rPr>
          <w:rFonts w:ascii="Courier New" w:hAnsi="Courier New" w:cs="Courier New"/>
          <w:lang w:eastAsia="it-IT"/>
        </w:rPr>
        <w:tab/>
        <w:t>repeat</w:t>
      </w:r>
    </w:p>
    <w:p w:rsidR="00F44884" w:rsidRDefault="00F44884" w:rsidP="00E7640D">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ab/>
      </w:r>
      <w:r>
        <w:rPr>
          <w:rFonts w:ascii="Courier New" w:hAnsi="Courier New" w:cs="Courier New"/>
          <w:lang w:eastAsia="it-IT"/>
        </w:rPr>
        <w:tab/>
        <w:t xml:space="preserve">select </w:t>
      </w:r>
      <w:r w:rsidR="008636A6" w:rsidRPr="00F44884">
        <w:rPr>
          <w:rFonts w:cs="Segoe UI"/>
          <w:b/>
          <w:i/>
          <w:lang w:eastAsia="it-IT"/>
        </w:rPr>
        <w:t>h</w:t>
      </w:r>
      <w:r w:rsidR="00D11CD6" w:rsidRPr="00F44884">
        <w:rPr>
          <w:rFonts w:cs="Segoe UI"/>
          <w:b/>
          <w:i/>
          <w:lang w:eastAsia="it-IT"/>
        </w:rPr>
        <w:t xml:space="preserve"> </w:t>
      </w:r>
      <w:r w:rsidRPr="00F44884">
        <w:rPr>
          <w:rFonts w:cs="Segoe UI"/>
          <w:b/>
          <w:i/>
          <w:lang w:eastAsia="it-IT"/>
        </w:rPr>
        <w:t>←</w:t>
      </w:r>
      <w:r w:rsidR="00D11CD6" w:rsidRPr="00F44884">
        <w:rPr>
          <w:rFonts w:cs="Segoe UI"/>
          <w:b/>
          <w:i/>
          <w:lang w:eastAsia="it-IT"/>
        </w:rPr>
        <w:t xml:space="preserve"> b</w:t>
      </w:r>
      <w:r w:rsidR="00D11CD6" w:rsidRPr="00F44884">
        <w:rPr>
          <w:rFonts w:cs="Segoe UI"/>
          <w:b/>
          <w:i/>
          <w:vertAlign w:val="subscript"/>
          <w:lang w:eastAsia="it-IT"/>
        </w:rPr>
        <w:t>1</w:t>
      </w:r>
      <w:r w:rsidR="00D11CD6" w:rsidRPr="00F44884">
        <w:rPr>
          <w:rFonts w:cs="Segoe UI"/>
          <w:b/>
          <w:i/>
          <w:lang w:eastAsia="it-IT"/>
        </w:rPr>
        <w:t xml:space="preserve"> ^ b</w:t>
      </w:r>
      <w:r w:rsidR="00D11CD6" w:rsidRPr="00F44884">
        <w:rPr>
          <w:rFonts w:cs="Segoe UI"/>
          <w:b/>
          <w:i/>
          <w:vertAlign w:val="subscript"/>
          <w:lang w:eastAsia="it-IT"/>
        </w:rPr>
        <w:t>2</w:t>
      </w:r>
      <w:r w:rsidR="00D11CD6" w:rsidRPr="00F44884">
        <w:rPr>
          <w:rFonts w:cs="Segoe UI"/>
          <w:b/>
          <w:i/>
          <w:lang w:eastAsia="it-IT"/>
        </w:rPr>
        <w:t xml:space="preserve"> ^ ... </w:t>
      </w:r>
      <w:r w:rsidR="007C0CBE" w:rsidRPr="00F44884">
        <w:rPr>
          <w:rFonts w:cs="Segoe UI"/>
          <w:b/>
          <w:i/>
          <w:lang w:eastAsia="it-IT"/>
        </w:rPr>
        <w:t>^ b</w:t>
      </w:r>
      <w:r w:rsidR="007C0CBE" w:rsidRPr="00F44884">
        <w:rPr>
          <w:rFonts w:cs="Segoe UI"/>
          <w:b/>
          <w:i/>
          <w:vertAlign w:val="subscript"/>
          <w:lang w:eastAsia="it-IT"/>
        </w:rPr>
        <w:t>m</w:t>
      </w:r>
      <w:r w:rsidR="007C0CBE">
        <w:rPr>
          <w:rFonts w:ascii="Courier New" w:hAnsi="Courier New" w:cs="Courier New"/>
          <w:lang w:eastAsia="it-IT"/>
        </w:rPr>
        <w:t xml:space="preserve"> </w:t>
      </w:r>
      <w:r w:rsidRPr="00F44884">
        <w:rPr>
          <w:rFonts w:ascii="Cambria Math" w:hAnsi="Cambria Math" w:cs="Cambria Math"/>
          <w:lang w:eastAsia="it-IT"/>
        </w:rPr>
        <w:t>∈</w:t>
      </w:r>
      <w:r w:rsidR="007C0CBE">
        <w:rPr>
          <w:rFonts w:ascii="Courier New" w:hAnsi="Courier New" w:cs="Courier New"/>
          <w:lang w:eastAsia="it-IT"/>
        </w:rPr>
        <w:t xml:space="preserve"> KB   t.c. </w:t>
      </w:r>
      <w:r w:rsidR="008636A6" w:rsidRPr="00D11CD6">
        <w:rPr>
          <w:rFonts w:ascii="Courier New" w:hAnsi="Courier New" w:cs="Courier New"/>
          <w:lang w:eastAsia="it-IT"/>
        </w:rPr>
        <w:t>&lt;b</w:t>
      </w:r>
      <w:r w:rsidR="008636A6" w:rsidRPr="00F44884">
        <w:rPr>
          <w:rFonts w:ascii="Courier New" w:hAnsi="Courier New" w:cs="Courier New"/>
          <w:vertAlign w:val="subscript"/>
          <w:lang w:eastAsia="it-IT"/>
        </w:rPr>
        <w:t>i</w:t>
      </w:r>
      <w:r w:rsidR="008636A6" w:rsidRPr="00D11CD6">
        <w:rPr>
          <w:rFonts w:ascii="Courier New" w:hAnsi="Courier New" w:cs="Courier New"/>
          <w:lang w:eastAsia="it-IT"/>
        </w:rPr>
        <w:t>, A</w:t>
      </w:r>
      <w:r w:rsidR="008636A6" w:rsidRPr="00F44884">
        <w:rPr>
          <w:rFonts w:ascii="Courier New" w:hAnsi="Courier New" w:cs="Courier New"/>
          <w:vertAlign w:val="subscript"/>
          <w:lang w:eastAsia="it-IT"/>
        </w:rPr>
        <w:t>i</w:t>
      </w:r>
      <w:r w:rsidR="008636A6" w:rsidRPr="00D11CD6">
        <w:rPr>
          <w:rFonts w:ascii="Courier New" w:hAnsi="Courier New" w:cs="Courier New"/>
          <w:lang w:eastAsia="it-IT"/>
        </w:rPr>
        <w:t xml:space="preserve">&gt; </w:t>
      </w:r>
      <w:r w:rsidRPr="00F44884">
        <w:rPr>
          <w:rFonts w:ascii="Cambria Math" w:hAnsi="Cambria Math" w:cs="Cambria Math"/>
          <w:lang w:eastAsia="it-IT"/>
        </w:rPr>
        <w:t>∈</w:t>
      </w:r>
      <w:r w:rsidR="008636A6" w:rsidRPr="00D11CD6">
        <w:rPr>
          <w:rFonts w:ascii="Courier New" w:hAnsi="Courier New" w:cs="Courier New"/>
          <w:lang w:eastAsia="it-IT"/>
        </w:rPr>
        <w:t xml:space="preserve"> C </w:t>
      </w:r>
      <w:r w:rsidR="00D11CD6" w:rsidRPr="00D11CD6">
        <w:rPr>
          <w:rFonts w:ascii="Cambria Math" w:hAnsi="Cambria Math" w:cs="Cambria Math"/>
          <w:lang w:eastAsia="it-IT"/>
        </w:rPr>
        <w:t>∀</w:t>
      </w:r>
      <w:r w:rsidR="008636A6" w:rsidRPr="00D11CD6">
        <w:rPr>
          <w:rFonts w:ascii="Courier New" w:hAnsi="Courier New" w:cs="Courier New"/>
          <w:lang w:eastAsia="it-IT"/>
        </w:rPr>
        <w:t>i</w:t>
      </w:r>
      <w:r w:rsidR="00D11CD6">
        <w:rPr>
          <w:rFonts w:ascii="Courier New" w:hAnsi="Courier New" w:cs="Courier New"/>
          <w:lang w:eastAsia="it-IT"/>
        </w:rPr>
        <w:t xml:space="preserve"> </w:t>
      </w:r>
      <w:r w:rsidR="008636A6" w:rsidRPr="00D11CD6">
        <w:rPr>
          <w:rFonts w:ascii="Courier New" w:hAnsi="Courier New" w:cs="Courier New"/>
          <w:lang w:eastAsia="it-IT"/>
        </w:rPr>
        <w:t>AND</w:t>
      </w:r>
    </w:p>
    <w:p w:rsidR="008636A6" w:rsidRPr="00D11CD6" w:rsidRDefault="00F44884" w:rsidP="00F44884">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r>
        <w:rPr>
          <w:rFonts w:ascii="Courier New" w:hAnsi="Courier New" w:cs="Courier New"/>
          <w:lang w:eastAsia="it-IT"/>
        </w:rPr>
        <w:t xml:space="preserve">                                                 </w:t>
      </w:r>
      <w:r w:rsidR="008636A6" w:rsidRPr="00D11CD6">
        <w:rPr>
          <w:rFonts w:ascii="Courier New" w:hAnsi="Courier New" w:cs="Courier New"/>
          <w:lang w:eastAsia="it-IT"/>
        </w:rPr>
        <w:t xml:space="preserve">&lt;h, A&gt; </w:t>
      </w:r>
      <w:r w:rsidRPr="00F44884">
        <w:rPr>
          <w:rFonts w:ascii="Cambria Math" w:hAnsi="Cambria Math" w:cs="Cambria Math"/>
          <w:lang w:eastAsia="it-IT"/>
        </w:rPr>
        <w:t>∉</w:t>
      </w:r>
      <w:r w:rsidR="008636A6" w:rsidRPr="00D11CD6">
        <w:rPr>
          <w:rFonts w:ascii="Courier New" w:hAnsi="Courier New" w:cs="Courier New"/>
          <w:lang w:eastAsia="it-IT"/>
        </w:rPr>
        <w:t xml:space="preserve"> C </w:t>
      </w:r>
      <w:r w:rsidR="007C0CBE">
        <w:rPr>
          <w:rFonts w:ascii="Courier New" w:hAnsi="Courier New" w:cs="Courier New"/>
          <w:lang w:eastAsia="it-IT"/>
        </w:rPr>
        <w:br/>
        <w:t xml:space="preserve">                   </w:t>
      </w:r>
      <w:r w:rsidR="008636A6" w:rsidRPr="00D11CD6">
        <w:rPr>
          <w:rFonts w:ascii="Courier New" w:hAnsi="Courier New" w:cs="Courier New"/>
          <w:lang w:eastAsia="it-IT"/>
        </w:rPr>
        <w:t>dove A = A</w:t>
      </w:r>
      <w:r w:rsidR="008636A6" w:rsidRPr="00F44884">
        <w:rPr>
          <w:rFonts w:ascii="Courier New" w:hAnsi="Courier New" w:cs="Courier New"/>
          <w:vertAlign w:val="subscript"/>
          <w:lang w:eastAsia="it-IT"/>
        </w:rPr>
        <w:t>1</w:t>
      </w:r>
      <w:r w:rsidR="008636A6" w:rsidRPr="00D11CD6">
        <w:rPr>
          <w:rFonts w:ascii="Courier New" w:hAnsi="Courier New" w:cs="Courier New"/>
          <w:lang w:eastAsia="it-IT"/>
        </w:rPr>
        <w:t xml:space="preserve"> U A</w:t>
      </w:r>
      <w:r w:rsidR="008636A6" w:rsidRPr="00F44884">
        <w:rPr>
          <w:rFonts w:ascii="Courier New" w:hAnsi="Courier New" w:cs="Courier New"/>
          <w:vertAlign w:val="subscript"/>
          <w:lang w:eastAsia="it-IT"/>
        </w:rPr>
        <w:t>2</w:t>
      </w:r>
      <w:r w:rsidR="008636A6" w:rsidRPr="00D11CD6">
        <w:rPr>
          <w:rFonts w:ascii="Courier New" w:hAnsi="Courier New" w:cs="Courier New"/>
          <w:lang w:eastAsia="it-IT"/>
        </w:rPr>
        <w:t xml:space="preserve"> U ... U A</w:t>
      </w:r>
      <w:r w:rsidR="008636A6" w:rsidRPr="00F44884">
        <w:rPr>
          <w:rFonts w:ascii="Courier New" w:hAnsi="Courier New" w:cs="Courier New"/>
          <w:vertAlign w:val="subscript"/>
          <w:lang w:eastAsia="it-IT"/>
        </w:rPr>
        <w:t>m</w:t>
      </w:r>
    </w:p>
    <w:p w:rsidR="008636A6" w:rsidRPr="00D11CD6" w:rsidRDefault="008636A6" w:rsidP="00E7640D">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D11CD6">
        <w:rPr>
          <w:rFonts w:ascii="Courier New" w:hAnsi="Courier New" w:cs="Courier New"/>
          <w:lang w:eastAsia="it-IT"/>
        </w:rPr>
        <w:tab/>
      </w:r>
      <w:r w:rsidRPr="00D11CD6">
        <w:rPr>
          <w:rFonts w:ascii="Courier New" w:hAnsi="Courier New" w:cs="Courier New"/>
          <w:lang w:eastAsia="it-IT"/>
        </w:rPr>
        <w:tab/>
      </w:r>
      <w:proofErr w:type="gramStart"/>
      <w:r w:rsidRPr="00D11CD6">
        <w:rPr>
          <w:rFonts w:ascii="Courier New" w:hAnsi="Courier New" w:cs="Courier New"/>
          <w:lang w:eastAsia="it-IT"/>
        </w:rPr>
        <w:t>C</w:t>
      </w:r>
      <w:r w:rsidR="00D11CD6">
        <w:rPr>
          <w:rFonts w:ascii="Courier New" w:hAnsi="Courier New" w:cs="Courier New"/>
          <w:lang w:eastAsia="it-IT"/>
        </w:rPr>
        <w:t xml:space="preserve"> </w:t>
      </w:r>
      <w:r w:rsidRPr="00D11CD6">
        <w:rPr>
          <w:rFonts w:ascii="Courier New" w:hAnsi="Courier New" w:cs="Courier New"/>
          <w:lang w:eastAsia="it-IT"/>
        </w:rPr>
        <w:t>:</w:t>
      </w:r>
      <w:proofErr w:type="gramEnd"/>
      <w:r w:rsidRPr="00D11CD6">
        <w:rPr>
          <w:rFonts w:ascii="Courier New" w:hAnsi="Courier New" w:cs="Courier New"/>
          <w:lang w:eastAsia="it-IT"/>
        </w:rPr>
        <w:t>=</w:t>
      </w:r>
      <w:r w:rsidR="00D11CD6">
        <w:rPr>
          <w:rFonts w:ascii="Courier New" w:hAnsi="Courier New" w:cs="Courier New"/>
          <w:lang w:eastAsia="it-IT"/>
        </w:rPr>
        <w:t xml:space="preserve"> </w:t>
      </w:r>
      <w:r w:rsidRPr="00D11CD6">
        <w:rPr>
          <w:rFonts w:ascii="Courier New" w:hAnsi="Courier New" w:cs="Courier New"/>
          <w:lang w:eastAsia="it-IT"/>
        </w:rPr>
        <w:t>C U {&lt;h, A&gt;}</w:t>
      </w:r>
    </w:p>
    <w:p w:rsidR="008636A6" w:rsidRPr="00D11CD6" w:rsidRDefault="008636A6" w:rsidP="00E7640D">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D11CD6">
        <w:rPr>
          <w:rFonts w:ascii="Courier New" w:hAnsi="Courier New" w:cs="Courier New"/>
          <w:lang w:eastAsia="it-IT"/>
        </w:rPr>
        <w:tab/>
        <w:t>until no more selection are possible</w:t>
      </w:r>
    </w:p>
    <w:p w:rsidR="008636A6" w:rsidRPr="00D11CD6" w:rsidRDefault="008636A6" w:rsidP="007C0CBE">
      <w:pPr>
        <w:pBdr>
          <w:top w:val="dotted" w:sz="4" w:space="1" w:color="auto"/>
          <w:bottom w:val="dotted" w:sz="4" w:space="1" w:color="auto"/>
        </w:pBdr>
        <w:shd w:val="clear" w:color="auto" w:fill="D9D9D9" w:themeFill="background1" w:themeFillShade="D9"/>
        <w:rPr>
          <w:rFonts w:ascii="Courier New" w:hAnsi="Courier New" w:cs="Courier New"/>
          <w:lang w:eastAsia="it-IT"/>
        </w:rPr>
      </w:pPr>
      <w:r w:rsidRPr="00D11CD6">
        <w:rPr>
          <w:rFonts w:ascii="Courier New" w:hAnsi="Courier New" w:cs="Courier New"/>
          <w:lang w:eastAsia="it-IT"/>
        </w:rPr>
        <w:tab/>
        <w:t xml:space="preserve">return {A t.c. &lt;false, A&gt; </w:t>
      </w:r>
      <w:r w:rsidR="00F44884" w:rsidRPr="00F44884">
        <w:rPr>
          <w:rFonts w:ascii="Cambria Math" w:hAnsi="Cambria Math" w:cs="Cambria Math"/>
          <w:lang w:eastAsia="it-IT"/>
        </w:rPr>
        <w:t>∈</w:t>
      </w:r>
      <w:r w:rsidRPr="00D11CD6">
        <w:rPr>
          <w:rFonts w:ascii="Courier New" w:hAnsi="Courier New" w:cs="Courier New"/>
          <w:lang w:eastAsia="it-IT"/>
        </w:rPr>
        <w:t xml:space="preserve"> C}</w:t>
      </w:r>
    </w:p>
    <w:p w:rsidR="007C0CBE" w:rsidRPr="00E7640D" w:rsidRDefault="007C0CBE" w:rsidP="007C0CBE">
      <w:pPr>
        <w:pStyle w:val="Titolo2"/>
        <w:rPr>
          <w:lang w:eastAsia="it-IT"/>
        </w:rPr>
      </w:pPr>
      <w:bookmarkStart w:id="145" w:name="_Toc146115996"/>
      <w:bookmarkStart w:id="146" w:name="_Toc146181503"/>
      <w:r w:rsidRPr="007C0CBE">
        <w:rPr>
          <w:highlight w:val="yellow"/>
          <w:lang w:eastAsia="it-IT"/>
        </w:rPr>
        <w:t>2° algoritmo per trovare i conflitti in una KB con clausole di Horn: top-down</w:t>
      </w:r>
      <w:bookmarkEnd w:id="145"/>
      <w:bookmarkEnd w:id="146"/>
    </w:p>
    <w:p w:rsidR="007C0CBE" w:rsidRPr="00D11CD6" w:rsidRDefault="007C0CBE" w:rsidP="007C0CBE">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D11CD6">
        <w:rPr>
          <w:rFonts w:ascii="Courier New" w:hAnsi="Courier New" w:cs="Courier New"/>
          <w:lang w:eastAsia="it-IT"/>
        </w:rPr>
        <w:t>//restituisce insieme di conflitti</w:t>
      </w:r>
    </w:p>
    <w:p w:rsidR="007C0CBE" w:rsidRPr="005C0517" w:rsidRDefault="007C0CBE" w:rsidP="007C0CBE">
      <w:pPr>
        <w:pBdr>
          <w:top w:val="dotted" w:sz="4" w:space="1" w:color="auto"/>
          <w:bottom w:val="dotted" w:sz="4" w:space="1" w:color="auto"/>
        </w:pBdr>
        <w:shd w:val="clear" w:color="auto" w:fill="D9D9D9" w:themeFill="background1" w:themeFillShade="D9"/>
        <w:spacing w:after="0"/>
        <w:rPr>
          <w:rFonts w:ascii="Courier New" w:hAnsi="Courier New" w:cs="Courier New"/>
          <w:b/>
          <w:lang w:eastAsia="it-IT"/>
        </w:rPr>
      </w:pPr>
      <w:r w:rsidRPr="005C0517">
        <w:rPr>
          <w:rFonts w:ascii="Courier New" w:hAnsi="Courier New" w:cs="Courier New"/>
          <w:b/>
          <w:lang w:eastAsia="it-IT"/>
        </w:rPr>
        <w:t>procedure prove_conflict_</w:t>
      </w:r>
      <w:proofErr w:type="gramStart"/>
      <w:r>
        <w:rPr>
          <w:rFonts w:ascii="Courier New" w:hAnsi="Courier New" w:cs="Courier New"/>
          <w:b/>
          <w:lang w:eastAsia="it-IT"/>
        </w:rPr>
        <w:t>TopDown</w:t>
      </w:r>
      <w:r w:rsidRPr="005C0517">
        <w:rPr>
          <w:rFonts w:ascii="Courier New" w:hAnsi="Courier New" w:cs="Courier New"/>
          <w:b/>
          <w:lang w:eastAsia="it-IT"/>
        </w:rPr>
        <w:t>(</w:t>
      </w:r>
      <w:proofErr w:type="gramEnd"/>
      <w:r w:rsidRPr="005C0517">
        <w:rPr>
          <w:rFonts w:ascii="Courier New" w:hAnsi="Courier New" w:cs="Courier New"/>
          <w:b/>
          <w:lang w:eastAsia="it-IT"/>
        </w:rPr>
        <w:t>KB, Assumibili)</w:t>
      </w:r>
    </w:p>
    <w:p w:rsidR="007C0CBE" w:rsidRDefault="007C0CBE" w:rsidP="007C0CBE">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D11CD6">
        <w:rPr>
          <w:rFonts w:ascii="Courier New" w:hAnsi="Courier New" w:cs="Courier New"/>
          <w:lang w:eastAsia="it-IT"/>
        </w:rPr>
        <w:tab/>
      </w:r>
    </w:p>
    <w:p w:rsidR="007C0CBE" w:rsidRPr="00D11CD6" w:rsidRDefault="007C0CBE" w:rsidP="007C0CBE">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ab/>
        <w:t>G &lt;- {false}</w:t>
      </w:r>
      <w:r w:rsidRPr="00D11CD6">
        <w:rPr>
          <w:rFonts w:ascii="Courier New" w:hAnsi="Courier New" w:cs="Courier New"/>
          <w:lang w:eastAsia="it-IT"/>
        </w:rPr>
        <w:tab/>
      </w:r>
    </w:p>
    <w:p w:rsidR="007C0CBE" w:rsidRPr="00D11CD6" w:rsidRDefault="007C0CBE" w:rsidP="007C0CBE">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D11CD6">
        <w:rPr>
          <w:rFonts w:ascii="Courier New" w:hAnsi="Courier New" w:cs="Courier New"/>
          <w:lang w:eastAsia="it-IT"/>
        </w:rPr>
        <w:tab/>
        <w:t>repeat</w:t>
      </w:r>
    </w:p>
    <w:p w:rsidR="007C0CBE" w:rsidRDefault="00F44884" w:rsidP="007C0CBE">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ab/>
      </w:r>
      <w:r>
        <w:rPr>
          <w:rFonts w:ascii="Courier New" w:hAnsi="Courier New" w:cs="Courier New"/>
          <w:lang w:eastAsia="it-IT"/>
        </w:rPr>
        <w:tab/>
        <w:t xml:space="preserve">select a </w:t>
      </w:r>
      <w:r w:rsidRPr="00F44884">
        <w:rPr>
          <w:rFonts w:ascii="Cambria Math" w:hAnsi="Cambria Math" w:cs="Cambria Math"/>
          <w:lang w:eastAsia="it-IT"/>
        </w:rPr>
        <w:t>∈</w:t>
      </w:r>
      <w:r>
        <w:rPr>
          <w:rFonts w:ascii="Courier New" w:hAnsi="Courier New" w:cs="Courier New"/>
          <w:lang w:eastAsia="it-IT"/>
        </w:rPr>
        <w:t xml:space="preserve"> </w:t>
      </w:r>
      <w:proofErr w:type="gramStart"/>
      <w:r>
        <w:rPr>
          <w:rFonts w:ascii="Courier New" w:hAnsi="Courier New" w:cs="Courier New"/>
          <w:lang w:eastAsia="it-IT"/>
        </w:rPr>
        <w:t>G  t.c.</w:t>
      </w:r>
      <w:proofErr w:type="gramEnd"/>
      <w:r>
        <w:rPr>
          <w:rFonts w:ascii="Courier New" w:hAnsi="Courier New" w:cs="Courier New"/>
          <w:lang w:eastAsia="it-IT"/>
        </w:rPr>
        <w:t xml:space="preserve"> a </w:t>
      </w:r>
      <w:r w:rsidRPr="00F44884">
        <w:rPr>
          <w:rFonts w:ascii="Cambria Math" w:hAnsi="Cambria Math" w:cs="Cambria Math"/>
          <w:lang w:eastAsia="it-IT"/>
        </w:rPr>
        <w:t>∉</w:t>
      </w:r>
      <w:r w:rsidR="007C0CBE">
        <w:rPr>
          <w:rFonts w:ascii="Courier New" w:hAnsi="Courier New" w:cs="Courier New"/>
          <w:lang w:eastAsia="it-IT"/>
        </w:rPr>
        <w:t xml:space="preserve"> As</w:t>
      </w:r>
    </w:p>
    <w:p w:rsidR="007C0CBE" w:rsidRDefault="007C0CBE" w:rsidP="007C0CBE">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ab/>
      </w:r>
      <w:r>
        <w:rPr>
          <w:rFonts w:ascii="Courier New" w:hAnsi="Courier New" w:cs="Courier New"/>
          <w:lang w:eastAsia="it-IT"/>
        </w:rPr>
        <w:tab/>
        <w:t xml:space="preserve">select </w:t>
      </w:r>
      <w:proofErr w:type="gramStart"/>
      <w:r>
        <w:rPr>
          <w:rFonts w:ascii="Courier New" w:hAnsi="Courier New" w:cs="Courier New"/>
          <w:lang w:eastAsia="it-IT"/>
        </w:rPr>
        <w:t>clausola  a</w:t>
      </w:r>
      <w:proofErr w:type="gramEnd"/>
      <w:r>
        <w:rPr>
          <w:rFonts w:ascii="Courier New" w:hAnsi="Courier New" w:cs="Courier New"/>
          <w:lang w:eastAsia="it-IT"/>
        </w:rPr>
        <w:t xml:space="preserve">&lt;-B </w:t>
      </w:r>
      <w:r w:rsidR="00F44884" w:rsidRPr="00F44884">
        <w:rPr>
          <w:rFonts w:ascii="Cambria Math" w:hAnsi="Cambria Math" w:cs="Cambria Math"/>
          <w:lang w:eastAsia="it-IT"/>
        </w:rPr>
        <w:t>∈</w:t>
      </w:r>
      <w:r>
        <w:rPr>
          <w:rFonts w:ascii="Courier New" w:hAnsi="Courier New" w:cs="Courier New"/>
          <w:lang w:eastAsia="it-IT"/>
        </w:rPr>
        <w:t xml:space="preserve"> KB  con a come testa</w:t>
      </w:r>
    </w:p>
    <w:p w:rsidR="007C0CBE" w:rsidRPr="00D11CD6" w:rsidRDefault="007C0CBE" w:rsidP="007C0CBE">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ab/>
      </w:r>
      <w:r>
        <w:rPr>
          <w:rFonts w:ascii="Courier New" w:hAnsi="Courier New" w:cs="Courier New"/>
          <w:lang w:eastAsia="it-IT"/>
        </w:rPr>
        <w:tab/>
        <w:t>G &lt;- (G-{a}) U B</w:t>
      </w:r>
    </w:p>
    <w:p w:rsidR="007C0CBE" w:rsidRPr="00D11CD6" w:rsidRDefault="007C0CBE" w:rsidP="007C0CBE">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D11CD6">
        <w:rPr>
          <w:rFonts w:ascii="Courier New" w:hAnsi="Courier New" w:cs="Courier New"/>
          <w:lang w:eastAsia="it-IT"/>
        </w:rPr>
        <w:tab/>
      </w:r>
      <w:r w:rsidRPr="00D11CD6">
        <w:rPr>
          <w:rFonts w:ascii="Courier New" w:hAnsi="Courier New" w:cs="Courier New"/>
          <w:lang w:eastAsia="it-IT"/>
        </w:rPr>
        <w:tab/>
      </w:r>
      <w:proofErr w:type="gramStart"/>
      <w:r w:rsidRPr="00D11CD6">
        <w:rPr>
          <w:rFonts w:ascii="Courier New" w:hAnsi="Courier New" w:cs="Courier New"/>
          <w:lang w:eastAsia="it-IT"/>
        </w:rPr>
        <w:t>C</w:t>
      </w:r>
      <w:r>
        <w:rPr>
          <w:rFonts w:ascii="Courier New" w:hAnsi="Courier New" w:cs="Courier New"/>
          <w:lang w:eastAsia="it-IT"/>
        </w:rPr>
        <w:t xml:space="preserve"> </w:t>
      </w:r>
      <w:r w:rsidRPr="00D11CD6">
        <w:rPr>
          <w:rFonts w:ascii="Courier New" w:hAnsi="Courier New" w:cs="Courier New"/>
          <w:lang w:eastAsia="it-IT"/>
        </w:rPr>
        <w:t>:</w:t>
      </w:r>
      <w:proofErr w:type="gramEnd"/>
      <w:r w:rsidRPr="00D11CD6">
        <w:rPr>
          <w:rFonts w:ascii="Courier New" w:hAnsi="Courier New" w:cs="Courier New"/>
          <w:lang w:eastAsia="it-IT"/>
        </w:rPr>
        <w:t>=</w:t>
      </w:r>
      <w:r>
        <w:rPr>
          <w:rFonts w:ascii="Courier New" w:hAnsi="Courier New" w:cs="Courier New"/>
          <w:lang w:eastAsia="it-IT"/>
        </w:rPr>
        <w:t xml:space="preserve"> </w:t>
      </w:r>
      <w:r w:rsidRPr="00D11CD6">
        <w:rPr>
          <w:rFonts w:ascii="Courier New" w:hAnsi="Courier New" w:cs="Courier New"/>
          <w:lang w:eastAsia="it-IT"/>
        </w:rPr>
        <w:t>C U {&lt;h, A&gt;}</w:t>
      </w:r>
    </w:p>
    <w:p w:rsidR="007C0CBE" w:rsidRPr="00D11CD6" w:rsidRDefault="007C0CBE" w:rsidP="007C0CBE">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D11CD6">
        <w:rPr>
          <w:rFonts w:ascii="Courier New" w:hAnsi="Courier New" w:cs="Courier New"/>
          <w:lang w:eastAsia="it-IT"/>
        </w:rPr>
        <w:tab/>
        <w:t xml:space="preserve">until </w:t>
      </w:r>
      <w:r>
        <w:rPr>
          <w:rFonts w:ascii="Courier New" w:hAnsi="Courier New" w:cs="Courier New"/>
          <w:lang w:eastAsia="it-IT"/>
        </w:rPr>
        <w:t xml:space="preserve">G </w:t>
      </w:r>
      <w:r w:rsidRPr="007C0CBE">
        <w:rPr>
          <w:rFonts w:ascii="Cambria Math" w:hAnsi="Cambria Math" w:cs="Cambria Math"/>
          <w:lang w:eastAsia="it-IT"/>
        </w:rPr>
        <w:t>⊆</w:t>
      </w:r>
      <w:r>
        <w:rPr>
          <w:rFonts w:ascii="Cambria Math" w:hAnsi="Cambria Math" w:cs="Cambria Math"/>
          <w:lang w:eastAsia="it-IT"/>
        </w:rPr>
        <w:t xml:space="preserve"> As</w:t>
      </w:r>
    </w:p>
    <w:p w:rsidR="007C0CBE" w:rsidRPr="00D11CD6" w:rsidRDefault="007C0CBE" w:rsidP="007C0CBE">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D11CD6">
        <w:rPr>
          <w:rFonts w:ascii="Courier New" w:hAnsi="Courier New" w:cs="Courier New"/>
          <w:lang w:eastAsia="it-IT"/>
        </w:rPr>
        <w:tab/>
        <w:t xml:space="preserve">return </w:t>
      </w:r>
      <w:r>
        <w:rPr>
          <w:rFonts w:ascii="Courier New" w:hAnsi="Courier New" w:cs="Courier New"/>
          <w:lang w:eastAsia="it-IT"/>
        </w:rPr>
        <w:t>G</w:t>
      </w:r>
    </w:p>
    <w:p w:rsidR="007C0CBE" w:rsidRDefault="007C0CBE" w:rsidP="007C0CBE">
      <w:pPr>
        <w:rPr>
          <w:lang w:eastAsia="it-IT"/>
        </w:rPr>
      </w:pPr>
    </w:p>
    <w:p w:rsidR="008636A6" w:rsidRDefault="008636A6" w:rsidP="00F41C34">
      <w:pPr>
        <w:rPr>
          <w:lang w:eastAsia="it-IT"/>
        </w:rPr>
      </w:pPr>
    </w:p>
    <w:p w:rsidR="00301A2F" w:rsidRDefault="00301A2F">
      <w:pPr>
        <w:jc w:val="left"/>
        <w:rPr>
          <w:rFonts w:ascii="Adobe Caslon Pro" w:eastAsiaTheme="majorEastAsia" w:hAnsi="Adobe Caslon Pro" w:cstheme="majorBidi"/>
          <w:b/>
          <w:sz w:val="32"/>
          <w:szCs w:val="32"/>
          <w:u w:val="single"/>
          <w:lang w:eastAsia="it-IT"/>
        </w:rPr>
      </w:pPr>
      <w:r>
        <w:rPr>
          <w:lang w:eastAsia="it-IT"/>
        </w:rPr>
        <w:br w:type="page"/>
      </w:r>
    </w:p>
    <w:p w:rsidR="00D11CD6" w:rsidRDefault="007C0CBE" w:rsidP="00D817D7">
      <w:pPr>
        <w:pStyle w:val="Titolo2"/>
        <w:rPr>
          <w:lang w:eastAsia="it-IT"/>
        </w:rPr>
      </w:pPr>
      <w:bookmarkStart w:id="147" w:name="_Toc146115997"/>
      <w:bookmarkStart w:id="148" w:name="_Toc146181504"/>
      <w:r>
        <w:rPr>
          <w:lang w:eastAsia="it-IT"/>
        </w:rPr>
        <w:lastRenderedPageBreak/>
        <w:t>Assunzione di Conoscenza Completa</w:t>
      </w:r>
      <w:r w:rsidR="00DA7751">
        <w:rPr>
          <w:lang w:eastAsia="it-IT"/>
        </w:rPr>
        <w:t xml:space="preserve"> (Closed world)</w:t>
      </w:r>
      <w:bookmarkEnd w:id="147"/>
      <w:bookmarkEnd w:id="148"/>
    </w:p>
    <w:p w:rsidR="00FD7B32" w:rsidRPr="00D41469" w:rsidRDefault="00FD7B32" w:rsidP="00FD7B32">
      <w:pPr>
        <w:rPr>
          <w:b/>
          <w:lang w:eastAsia="it-IT"/>
        </w:rPr>
      </w:pPr>
      <w:r>
        <w:rPr>
          <w:lang w:eastAsia="it-IT"/>
        </w:rPr>
        <w:t xml:space="preserve">Nelle KB di clausole definite che abbiamo trattato fino ad ora NON c’è una assunzione di conoscenza completa (si parla di </w:t>
      </w:r>
      <w:r w:rsidRPr="00FD7B32">
        <w:rPr>
          <w:b/>
          <w:color w:val="538135" w:themeColor="accent6" w:themeShade="BF"/>
          <w:lang w:eastAsia="it-IT"/>
        </w:rPr>
        <w:t>Open World Assumption</w:t>
      </w:r>
      <w:r>
        <w:rPr>
          <w:lang w:eastAsia="it-IT"/>
        </w:rPr>
        <w:t xml:space="preserve">). </w:t>
      </w:r>
      <w:r w:rsidR="000C3C5A">
        <w:rPr>
          <w:lang w:eastAsia="it-IT"/>
        </w:rPr>
        <w:t>Ovvero, l</w:t>
      </w:r>
      <w:r w:rsidRPr="000C3C5A">
        <w:rPr>
          <w:lang w:eastAsia="it-IT"/>
        </w:rPr>
        <w:t xml:space="preserve">a mancanza di conoscenza non consente di trarre conclusioni, e quindi la negazione di un atomo non può mai essere conseguenza </w:t>
      </w:r>
      <w:r w:rsidR="000C3C5A">
        <w:rPr>
          <w:lang w:eastAsia="it-IT"/>
        </w:rPr>
        <w:t>logica di una base di conoscenza</w:t>
      </w:r>
      <w:r w:rsidRPr="000C3C5A">
        <w:rPr>
          <w:lang w:eastAsia="it-IT"/>
        </w:rPr>
        <w:t>.</w:t>
      </w:r>
    </w:p>
    <w:p w:rsidR="00FD7B32" w:rsidRDefault="00FD7B32" w:rsidP="00D11CD6">
      <w:pPr>
        <w:rPr>
          <w:lang w:eastAsia="it-IT"/>
        </w:rPr>
      </w:pPr>
    </w:p>
    <w:p w:rsidR="00DE598A" w:rsidRDefault="00DE598A" w:rsidP="00D11CD6">
      <w:pPr>
        <w:rPr>
          <w:lang w:eastAsia="it-IT"/>
        </w:rPr>
      </w:pPr>
      <w:r>
        <w:rPr>
          <w:lang w:eastAsia="it-IT"/>
        </w:rPr>
        <w:t xml:space="preserve">La </w:t>
      </w:r>
      <w:r w:rsidRPr="00DE598A">
        <w:rPr>
          <w:b/>
          <w:color w:val="538135" w:themeColor="accent6" w:themeShade="BF"/>
          <w:lang w:eastAsia="it-IT"/>
        </w:rPr>
        <w:t>CONOSCENZA DI UN DOMINIO è considerata COMPLETA</w:t>
      </w:r>
      <w:r w:rsidR="00FD7B32">
        <w:rPr>
          <w:b/>
          <w:color w:val="538135" w:themeColor="accent6" w:themeShade="BF"/>
          <w:lang w:eastAsia="it-IT"/>
        </w:rPr>
        <w:t xml:space="preserve"> (</w:t>
      </w:r>
      <w:r w:rsidR="00FD7B32" w:rsidRPr="00FD7B32">
        <w:rPr>
          <w:b/>
          <w:color w:val="538135" w:themeColor="accent6" w:themeShade="BF"/>
          <w:lang w:eastAsia="it-IT"/>
        </w:rPr>
        <w:t>Closed World Assumption</w:t>
      </w:r>
      <w:r w:rsidR="00FD7B32">
        <w:rPr>
          <w:b/>
          <w:color w:val="538135" w:themeColor="accent6" w:themeShade="BF"/>
          <w:lang w:eastAsia="it-IT"/>
        </w:rPr>
        <w:t>)</w:t>
      </w:r>
      <w:r w:rsidRPr="00DE598A">
        <w:rPr>
          <w:color w:val="538135" w:themeColor="accent6" w:themeShade="BF"/>
          <w:lang w:eastAsia="it-IT"/>
        </w:rPr>
        <w:t xml:space="preserve"> </w:t>
      </w:r>
      <w:r w:rsidRPr="00DE598A">
        <w:rPr>
          <w:b/>
          <w:lang w:eastAsia="it-IT"/>
        </w:rPr>
        <w:t>quando tutto ciò che non viene esplicitato assume comunque un valore di verità, quello di default. In altre parole, un elemento dell’ambiente non viene richiesto all’utente non perché l’agente non sappia il suo valore di verità, ma perché è assegnato implicitamente.</w:t>
      </w:r>
      <w:r>
        <w:rPr>
          <w:lang w:eastAsia="it-IT"/>
        </w:rPr>
        <w:t xml:space="preserve"> </w:t>
      </w:r>
    </w:p>
    <w:p w:rsidR="00DE598A" w:rsidRDefault="00DE598A" w:rsidP="00D11CD6">
      <w:pPr>
        <w:rPr>
          <w:lang w:eastAsia="it-IT"/>
        </w:rPr>
      </w:pPr>
      <w:r w:rsidRPr="00DE598A">
        <w:rPr>
          <w:b/>
          <w:lang w:eastAsia="it-IT"/>
        </w:rPr>
        <w:t>Es.</w:t>
      </w:r>
      <w:r>
        <w:rPr>
          <w:lang w:eastAsia="it-IT"/>
        </w:rPr>
        <w:t xml:space="preserve"> L’agente della smart home assume </w:t>
      </w:r>
      <w:r w:rsidR="00F44884">
        <w:rPr>
          <w:lang w:eastAsia="it-IT"/>
        </w:rPr>
        <w:t xml:space="preserve">una </w:t>
      </w:r>
      <w:r>
        <w:rPr>
          <w:lang w:eastAsia="it-IT"/>
        </w:rPr>
        <w:t xml:space="preserve">conoscenza completa, per cui nel momento in cui esplicitiamo quali interruttori sono “up”, assume che i restanti siano in posizione di default (“down”). Esperienza migliore per l’utente. </w:t>
      </w:r>
    </w:p>
    <w:p w:rsidR="00D41469" w:rsidRPr="00FD7B32" w:rsidRDefault="00D41469" w:rsidP="00D11CD6">
      <w:pPr>
        <w:rPr>
          <w:b/>
          <w:lang w:eastAsia="it-IT"/>
        </w:rPr>
      </w:pPr>
      <w:r w:rsidRPr="00FD7B32">
        <w:rPr>
          <w:b/>
          <w:lang w:eastAsia="it-IT"/>
        </w:rPr>
        <w:t xml:space="preserve">Entriamo nel dettaglio. L’agente assume che, per ogni atomo, </w:t>
      </w:r>
      <w:r w:rsidR="00FD7B32" w:rsidRPr="00FD7B32">
        <w:rPr>
          <w:b/>
          <w:lang w:eastAsia="it-IT"/>
        </w:rPr>
        <w:t>le clausole che hanno l’atomo alla testa coprono tutti e soli i casi in cui l’atomo è vero. Di conseguenza, un agente può concludere che l’atomo è falso se non può dimostrare che l’atomo è vero.</w:t>
      </w:r>
    </w:p>
    <w:p w:rsidR="00393478" w:rsidRDefault="00393478" w:rsidP="0097409C">
      <w:pPr>
        <w:spacing w:after="0"/>
        <w:rPr>
          <w:lang w:eastAsia="it-IT"/>
        </w:rPr>
      </w:pPr>
      <w:r>
        <w:rPr>
          <w:lang w:eastAsia="it-IT"/>
        </w:rPr>
        <w:t xml:space="preserve">Chiamiamo </w:t>
      </w:r>
      <w:r w:rsidR="000C3C5A" w:rsidRPr="000C3C5A">
        <w:rPr>
          <w:b/>
          <w:color w:val="538135" w:themeColor="accent6" w:themeShade="BF"/>
          <w:lang w:eastAsia="it-IT"/>
        </w:rPr>
        <w:t>COMPLETAMENTO DI CLARK</w:t>
      </w:r>
      <w:r w:rsidR="000C3C5A" w:rsidRPr="000C3C5A">
        <w:rPr>
          <w:color w:val="538135" w:themeColor="accent6" w:themeShade="BF"/>
          <w:lang w:eastAsia="it-IT"/>
        </w:rPr>
        <w:t xml:space="preserve"> </w:t>
      </w:r>
      <w:r w:rsidRPr="00DA7751">
        <w:rPr>
          <w:b/>
          <w:lang w:eastAsia="it-IT"/>
        </w:rPr>
        <w:t xml:space="preserve">una notazione </w:t>
      </w:r>
      <w:r w:rsidR="00ED6789" w:rsidRPr="00DA7751">
        <w:rPr>
          <w:b/>
          <w:lang w:eastAsia="it-IT"/>
        </w:rPr>
        <w:t>usata nella CWA che si basa sui seguenti</w:t>
      </w:r>
      <w:r w:rsidRPr="00DA7751">
        <w:rPr>
          <w:b/>
          <w:lang w:eastAsia="it-IT"/>
        </w:rPr>
        <w:t xml:space="preserve"> principi:</w:t>
      </w:r>
    </w:p>
    <w:p w:rsidR="00393478" w:rsidRDefault="00393478" w:rsidP="00D81259">
      <w:pPr>
        <w:pStyle w:val="Paragrafoelenco"/>
        <w:numPr>
          <w:ilvl w:val="0"/>
          <w:numId w:val="14"/>
        </w:numPr>
        <w:rPr>
          <w:lang w:eastAsia="it-IT"/>
        </w:rPr>
      </w:pPr>
      <w:r>
        <w:rPr>
          <w:lang w:eastAsia="it-IT"/>
        </w:rPr>
        <w:t xml:space="preserve">Se non ci sono regole per un atomo </w:t>
      </w:r>
      <w:r w:rsidRPr="00DA7751">
        <w:rPr>
          <w:i/>
          <w:lang w:eastAsia="it-IT"/>
        </w:rPr>
        <w:t>a</w:t>
      </w:r>
      <w:r w:rsidR="009B3F50">
        <w:rPr>
          <w:i/>
          <w:lang w:eastAsia="it-IT"/>
        </w:rPr>
        <w:t xml:space="preserve"> </w:t>
      </w:r>
      <w:r w:rsidR="009B3F50">
        <w:rPr>
          <w:lang w:eastAsia="it-IT"/>
        </w:rPr>
        <w:t>(cioè non compare in nessuna testa)</w:t>
      </w:r>
      <w:r>
        <w:rPr>
          <w:lang w:eastAsia="it-IT"/>
        </w:rPr>
        <w:t xml:space="preserve">, </w:t>
      </w:r>
      <w:r w:rsidR="00DA7751">
        <w:rPr>
          <w:lang w:eastAsia="it-IT"/>
        </w:rPr>
        <w:t>si pone</w:t>
      </w:r>
      <w:r w:rsidR="009E0D3F">
        <w:rPr>
          <w:lang w:eastAsia="it-IT"/>
        </w:rPr>
        <w:t xml:space="preserve"> la proposizione</w:t>
      </w:r>
      <w:r w:rsidR="00DA7751">
        <w:rPr>
          <w:lang w:eastAsia="it-IT"/>
        </w:rPr>
        <w:t xml:space="preserve">  </w:t>
      </w:r>
      <w:r>
        <w:rPr>
          <w:lang w:eastAsia="it-IT"/>
        </w:rPr>
        <w:t xml:space="preserve"> </w:t>
      </w:r>
      <w:r w:rsidRPr="00DA7751">
        <w:rPr>
          <w:i/>
          <w:lang w:eastAsia="it-IT"/>
        </w:rPr>
        <w:t>a ↔ false</w:t>
      </w:r>
    </w:p>
    <w:p w:rsidR="00393478" w:rsidRDefault="00DA7751" w:rsidP="00D81259">
      <w:pPr>
        <w:pStyle w:val="Paragrafoelenco"/>
        <w:numPr>
          <w:ilvl w:val="0"/>
          <w:numId w:val="14"/>
        </w:numPr>
        <w:rPr>
          <w:lang w:eastAsia="it-IT"/>
        </w:rPr>
      </w:pPr>
      <w:r>
        <w:rPr>
          <w:lang w:eastAsia="it-IT"/>
        </w:rPr>
        <w:t xml:space="preserve">I fatti vengono trattati </w:t>
      </w:r>
      <w:r w:rsidR="009E0D3F">
        <w:rPr>
          <w:lang w:eastAsia="it-IT"/>
        </w:rPr>
        <w:t>ponendo la proposizione</w:t>
      </w:r>
      <w:r w:rsidR="00D05B89">
        <w:rPr>
          <w:lang w:eastAsia="it-IT"/>
        </w:rPr>
        <w:t xml:space="preserve"> </w:t>
      </w:r>
      <w:r w:rsidR="00393478" w:rsidRPr="00DA7751">
        <w:rPr>
          <w:i/>
          <w:lang w:eastAsia="it-IT"/>
        </w:rPr>
        <w:t xml:space="preserve">a </w:t>
      </w:r>
      <w:r w:rsidR="009E0D3F" w:rsidRPr="00DA7751">
        <w:rPr>
          <w:i/>
          <w:lang w:eastAsia="it-IT"/>
        </w:rPr>
        <w:t>↔</w:t>
      </w:r>
      <w:r w:rsidR="00393478" w:rsidRPr="00DA7751">
        <w:rPr>
          <w:i/>
          <w:lang w:eastAsia="it-IT"/>
        </w:rPr>
        <w:t xml:space="preserve"> true</w:t>
      </w:r>
    </w:p>
    <w:p w:rsidR="00804CD0" w:rsidRDefault="00804CD0" w:rsidP="00D81259">
      <w:pPr>
        <w:pStyle w:val="Paragrafoelenco"/>
        <w:numPr>
          <w:ilvl w:val="0"/>
          <w:numId w:val="14"/>
        </w:numPr>
        <w:spacing w:after="0"/>
        <w:rPr>
          <w:lang w:eastAsia="it-IT"/>
        </w:rPr>
      </w:pPr>
      <w:r>
        <w:rPr>
          <w:lang w:eastAsia="it-IT"/>
        </w:rPr>
        <w:t>Dato l’atomo</w:t>
      </w:r>
      <w:r w:rsidRPr="00DA7751">
        <w:rPr>
          <w:i/>
          <w:lang w:eastAsia="it-IT"/>
        </w:rPr>
        <w:t xml:space="preserve"> a</w:t>
      </w:r>
      <w:r>
        <w:rPr>
          <w:lang w:eastAsia="it-IT"/>
        </w:rPr>
        <w:t xml:space="preserve"> e tutte le clausole della KB che lo definiscono</w:t>
      </w:r>
      <w:r w:rsidR="009E0D3F">
        <w:rPr>
          <w:lang w:eastAsia="it-IT"/>
        </w:rPr>
        <w:t>, si pone la proposizione</w:t>
      </w:r>
    </w:p>
    <w:p w:rsidR="00804CD0" w:rsidRPr="00804CD0" w:rsidRDefault="00804CD0" w:rsidP="00D81259">
      <w:pPr>
        <w:pStyle w:val="Paragrafoelenco"/>
        <w:numPr>
          <w:ilvl w:val="0"/>
          <w:numId w:val="14"/>
        </w:numPr>
        <w:spacing w:after="0"/>
        <w:rPr>
          <w:i/>
          <w:lang w:eastAsia="it-IT"/>
        </w:rPr>
        <w:sectPr w:rsidR="00804CD0" w:rsidRPr="00804CD0" w:rsidSect="00E7640D">
          <w:type w:val="continuous"/>
          <w:pgSz w:w="11906" w:h="16838"/>
          <w:pgMar w:top="720" w:right="720" w:bottom="720" w:left="720" w:header="709" w:footer="709" w:gutter="0"/>
          <w:cols w:space="708"/>
          <w:docGrid w:linePitch="360"/>
        </w:sectPr>
      </w:pPr>
    </w:p>
    <w:p w:rsidR="00804CD0" w:rsidRPr="00804CD0" w:rsidRDefault="009E0D3F" w:rsidP="00804CD0">
      <w:pPr>
        <w:pStyle w:val="Paragrafoelenco"/>
        <w:spacing w:after="0"/>
        <w:ind w:left="360"/>
        <w:rPr>
          <w:i/>
          <w:lang w:eastAsia="it-IT"/>
        </w:rPr>
      </w:pPr>
      <w:r>
        <w:rPr>
          <w:i/>
          <w:noProof/>
          <w:lang w:eastAsia="it-IT"/>
        </w:rPr>
        <mc:AlternateContent>
          <mc:Choice Requires="wps">
            <w:drawing>
              <wp:anchor distT="0" distB="0" distL="114300" distR="114300" simplePos="0" relativeHeight="251732992" behindDoc="0" locked="0" layoutInCell="1" allowOverlap="1">
                <wp:simplePos x="0" y="0"/>
                <wp:positionH relativeFrom="column">
                  <wp:posOffset>866775</wp:posOffset>
                </wp:positionH>
                <wp:positionV relativeFrom="paragraph">
                  <wp:posOffset>23495</wp:posOffset>
                </wp:positionV>
                <wp:extent cx="400050" cy="742950"/>
                <wp:effectExtent l="0" t="0" r="38100" b="19050"/>
                <wp:wrapNone/>
                <wp:docPr id="74" name="Parentesi graffa chiusa 74"/>
                <wp:cNvGraphicFramePr/>
                <a:graphic xmlns:a="http://schemas.openxmlformats.org/drawingml/2006/main">
                  <a:graphicData uri="http://schemas.microsoft.com/office/word/2010/wordprocessingShape">
                    <wps:wsp>
                      <wps:cNvSpPr/>
                      <wps:spPr>
                        <a:xfrm>
                          <a:off x="0" y="0"/>
                          <a:ext cx="400050" cy="74295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283C3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Parentesi graffa chiusa 74" o:spid="_x0000_s1026" type="#_x0000_t88" style="position:absolute;margin-left:68.25pt;margin-top:1.85pt;width:31.5pt;height:58.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MNJfgIAAGsFAAAOAAAAZHJzL2Uyb0RvYy54bWysVN9r2zAQfh/sfxB6X+2EdF1DnZK1dAxK&#10;W9aOPquyFAtknXZS4mR//U6ynYS1MDb2Iut8v3TffXcXl9vWso3CYMBVfHJScqachNq4VcW/P918&#10;+MRZiMLVwoJTFd+pwC8X799ddH6uptCArRUyCuLCvPMVb2L086IIslGtCCfglSOlBmxFJBFXRY2i&#10;o+itLaZl+bHoAGuPIFUI9Pe6V/JFjq+1kvFe66AisxWnt8V8Yj5f0lksLsR8hcI3Rg7PEP/wilYY&#10;R0n3oa5FFGyN5lWo1kiEADqeSGgL0NpIlWugaiblb9U8NsKrXAuBE/wepvD/wsq7zQMyU1f8bMaZ&#10;Ey316EGgclEFwwgYrQWTjVkHwciC4Op8mJPXo3/AQQp0TbVvNbbpS1WxbYZ4t4dYbSOT9HNWluUp&#10;NUKS6mw2Pac7RSkOzh5D/KKgZelScTSrJn5GIRMOYi42tyH2DqNh+m1dOgNYU98Ya7OQGKSuLLKN&#10;oN7H7WRIdGRFaZNnkUrqi8i3uLOqj/pNacKGnj3J2TMrDzGFlITTGNc6sk5uml6wdyz/7DjYJ1eV&#10;Gfs3znuPnBlc3Du3xgG+lf0Ahe7tRwT6uhMEL1DviBYI/bwEL28MteNWhEjkoAGhDtLQx3s6tIWu&#10;4jDcOGsAf771P9kTb0nLWUcDV/HwY01M48x+dcTo88lsliY0C7PTsykJeKx5Oda4dXsF1NcJrRcv&#10;8zXZRzteNUL7TLthmbKSSjhJuSsuI47CVewXAW0XqZbLbEZT6UW8dY9ejl1PRHvaPgv0AycjkfkO&#10;xuF8RcreNvXDwXIdQZvM2AOuA9400Zn5w/ZJK+NYzlaHHbn4BQAA//8DAFBLAwQUAAYACAAAACEA&#10;TqhhIdsAAAAJAQAADwAAAGRycy9kb3ducmV2LnhtbEyPwU7DMBBE70j8g7VI3KhNKxoa4lQIwYUT&#10;bUFc3XgbR8TryHba8PdsT/S2TzOananWk+/FEWPqAmm4nykQSE2wHbUaPndvd48gUjZkTR8INfxi&#10;gnV9fVWZ0oYTbfC4za3gEEql0eByHkopU+PQmzQLAxJrhxC9yYyxlTaaE4f7Xs6VWkpvOuIPzgz4&#10;4rD52Y5ew87HgOMhtpE+CkXfr5uv5t1pfXszPT+ByDjlfzOc63N1qLnTPoxkk+iZF8sHtmpYFCDO&#10;+mrFvOdjrgqQdSUvF9R/AAAA//8DAFBLAQItABQABgAIAAAAIQC2gziS/gAAAOEBAAATAAAAAAAA&#10;AAAAAAAAAAAAAABbQ29udGVudF9UeXBlc10ueG1sUEsBAi0AFAAGAAgAAAAhADj9If/WAAAAlAEA&#10;AAsAAAAAAAAAAAAAAAAALwEAAF9yZWxzLy5yZWxzUEsBAi0AFAAGAAgAAAAhAAdsw0l+AgAAawUA&#10;AA4AAAAAAAAAAAAAAAAALgIAAGRycy9lMm9Eb2MueG1sUEsBAi0AFAAGAAgAAAAhAE6oYSHbAAAA&#10;CQEAAA8AAAAAAAAAAAAAAAAA2AQAAGRycy9kb3ducmV2LnhtbFBLBQYAAAAABAAEAPMAAADgBQAA&#10;AAA=&#10;" adj="969" strokecolor="black [3213]" strokeweight=".5pt">
                <v:stroke joinstyle="miter"/>
              </v:shape>
            </w:pict>
          </mc:Fallback>
        </mc:AlternateContent>
      </w:r>
      <w:r w:rsidR="00804CD0" w:rsidRPr="00804CD0">
        <w:rPr>
          <w:i/>
          <w:lang w:eastAsia="it-IT"/>
        </w:rPr>
        <w:t>a ← b</w:t>
      </w:r>
      <w:r w:rsidR="00804CD0" w:rsidRPr="00804CD0">
        <w:rPr>
          <w:i/>
          <w:vertAlign w:val="subscript"/>
          <w:lang w:eastAsia="it-IT"/>
        </w:rPr>
        <w:t>1</w:t>
      </w:r>
    </w:p>
    <w:p w:rsidR="00804CD0" w:rsidRPr="00804CD0" w:rsidRDefault="009E0D3F" w:rsidP="00804CD0">
      <w:pPr>
        <w:pStyle w:val="Paragrafoelenco"/>
        <w:spacing w:after="0"/>
        <w:ind w:left="360"/>
        <w:rPr>
          <w:i/>
          <w:lang w:eastAsia="it-IT"/>
        </w:rPr>
      </w:pPr>
      <w:r>
        <w:rPr>
          <w:i/>
          <w:noProof/>
          <w:lang w:eastAsia="it-IT"/>
        </w:rPr>
        <mc:AlternateContent>
          <mc:Choice Requires="wps">
            <w:drawing>
              <wp:anchor distT="0" distB="0" distL="114300" distR="114300" simplePos="0" relativeHeight="251731968" behindDoc="0" locked="0" layoutInCell="1" allowOverlap="1">
                <wp:simplePos x="0" y="0"/>
                <wp:positionH relativeFrom="column">
                  <wp:posOffset>1428750</wp:posOffset>
                </wp:positionH>
                <wp:positionV relativeFrom="paragraph">
                  <wp:posOffset>50800</wp:posOffset>
                </wp:positionV>
                <wp:extent cx="1390650" cy="333375"/>
                <wp:effectExtent l="0" t="0" r="0" b="9525"/>
                <wp:wrapNone/>
                <wp:docPr id="1" name="Casella di testo 1"/>
                <wp:cNvGraphicFramePr/>
                <a:graphic xmlns:a="http://schemas.openxmlformats.org/drawingml/2006/main">
                  <a:graphicData uri="http://schemas.microsoft.com/office/word/2010/wordprocessingShape">
                    <wps:wsp>
                      <wps:cNvSpPr txBox="1"/>
                      <wps:spPr>
                        <a:xfrm>
                          <a:off x="0" y="0"/>
                          <a:ext cx="1390650" cy="333375"/>
                        </a:xfrm>
                        <a:prstGeom prst="rect">
                          <a:avLst/>
                        </a:prstGeom>
                        <a:solidFill>
                          <a:schemeClr val="lt1"/>
                        </a:solidFill>
                        <a:ln w="6350">
                          <a:noFill/>
                        </a:ln>
                      </wps:spPr>
                      <wps:txbx>
                        <w:txbxContent>
                          <w:p w:rsidR="0068525C" w:rsidRPr="009E0D3F" w:rsidRDefault="0068525C">
                            <w:proofErr w:type="gramStart"/>
                            <w:r w:rsidRPr="009E0D3F">
                              <w:rPr>
                                <w:i/>
                                <w:lang w:eastAsia="it-IT"/>
                              </w:rPr>
                              <w:t>a</w:t>
                            </w:r>
                            <w:r w:rsidRPr="009E0D3F">
                              <w:rPr>
                                <w:i/>
                              </w:rPr>
                              <w:t xml:space="preserve"> </w:t>
                            </w:r>
                            <w:r>
                              <w:rPr>
                                <w:i/>
                              </w:rPr>
                              <w:t xml:space="preserve"> </w:t>
                            </w:r>
                            <w:r w:rsidRPr="009E0D3F">
                              <w:rPr>
                                <w:i/>
                                <w:lang w:eastAsia="it-IT"/>
                              </w:rPr>
                              <w:t>↔</w:t>
                            </w:r>
                            <w:proofErr w:type="gramEnd"/>
                            <w:r w:rsidRPr="009E0D3F">
                              <w:rPr>
                                <w:i/>
                                <w:lang w:eastAsia="it-IT"/>
                              </w:rPr>
                              <w:t xml:space="preserve">  b</w:t>
                            </w:r>
                            <w:r w:rsidRPr="009E0D3F">
                              <w:rPr>
                                <w:i/>
                                <w:vertAlign w:val="subscript"/>
                                <w:lang w:eastAsia="it-IT"/>
                              </w:rPr>
                              <w:t>1</w:t>
                            </w:r>
                            <w:r w:rsidRPr="009E0D3F">
                              <w:rPr>
                                <w:i/>
                                <w:lang w:eastAsia="it-IT"/>
                              </w:rPr>
                              <w:t xml:space="preserve"> v b</w:t>
                            </w:r>
                            <w:r w:rsidRPr="009E0D3F">
                              <w:rPr>
                                <w:i/>
                                <w:vertAlign w:val="subscript"/>
                                <w:lang w:eastAsia="it-IT"/>
                              </w:rPr>
                              <w:t>2</w:t>
                            </w:r>
                            <w:r w:rsidRPr="009E0D3F">
                              <w:rPr>
                                <w:i/>
                                <w:lang w:eastAsia="it-IT"/>
                              </w:rPr>
                              <w:t xml:space="preserve"> v … v b</w:t>
                            </w:r>
                            <w:r w:rsidRPr="009E0D3F">
                              <w:rPr>
                                <w:i/>
                                <w:vertAlign w:val="subscript"/>
                                <w:lang w:eastAsia="it-IT"/>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 o:spid="_x0000_s1045" type="#_x0000_t202" style="position:absolute;left:0;text-align:left;margin-left:112.5pt;margin-top:4pt;width:109.5pt;height:26.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KBTRAIAAIkEAAAOAAAAZHJzL2Uyb0RvYy54bWysVEtvGjEQvlfqf7B8L8ubBrFElIiqEkoi&#10;kSpn4/WCJa/HtQd26a/v2AuEpj1V5WDGnvf3zezsvqkMOyofNNic9zpdzpSVUGi7y/n3l9Wnz5wF&#10;FLYQBqzK+UkFfj//+GFWu6nqwx5MoTyjIDZMa5fzPaKbZlmQe1WJ0AGnLClL8JVAuvpdVnhRU/TK&#10;ZP1ud5zV4AvnQaoQ6PWhVfJ5il+WSuJTWQaFzOScasN0+nRu45nNZ2K688LttTyXIf6hikpoS0mv&#10;oR4ECnbw+o9QlZYeApTYkVBlUJZaqtQDddPrvutmsxdOpV4InOCuMIX/F1Y+Hp890wVxx5kVFVG0&#10;FEEZI1ihGaqAwHoRpdqFKRlvHJlj8wWa6HF+D/QYm29KX8V/aouRnvA+XTFWDTIZnQZ33fGIVJJ0&#10;A/pNRjFM9ubtfMCvCioWhZx74jBBK47rgK3pxSQmC2B0sdLGpEucG7U0nh0FMW4w1UjBf7MyltU5&#10;Hw+ojOhkIbq3kY2lWmKvbU9RwmbbtAhNLg1voTgRDh7aeQpOrjQVuxYBn4WnAaL+aCnwiY7SACWD&#10;s8TZHvzPv71He+KVtJzVNJA5Dz8OwivOzDdLjN/1hsM4wekyHE36dPG3mu2txh6qJRACxCpVl8Ro&#10;j+Yilh6qV9qdRcxKKmEl5c45XsQltmtCuyfVYpGMaGadwLXdOBlDR/AiFS/Nq/DuzBcS049wGV0x&#10;fUdba9vCvjgglDpxGoFuUT3jT/OepuK8m3Ghbu/J6u0LMv8FAAD//wMAUEsDBBQABgAIAAAAIQDf&#10;9UHh4AAAAAgBAAAPAAAAZHJzL2Rvd25yZXYueG1sTI9PT4NAEMXvJn6HzZh4MXaRQm2QoTHGP0lv&#10;llbjbcuuQGRnCbsF/PaOJz3NTN7Lm9/LN7PtxGgG3zpCuFlEIAxVTrdUI+zLp+s1CB8UadU5Mgjf&#10;xsOmOD/LVabdRK9m3IVacAj5TCE0IfSZlL5qjFV+4XpDrH26warA51BLPaiJw20n4yhaSata4g+N&#10;6s1DY6qv3ckifFzV71s/Px+mZbrsH1/G8vZNl4iXF/P9HYhg5vBnhl98RoeCmY7uRNqLDiGOU+4S&#10;ENY8WE+ShJcjwipKQRa5/F+g+AEAAP//AwBQSwECLQAUAAYACAAAACEAtoM4kv4AAADhAQAAEwAA&#10;AAAAAAAAAAAAAAAAAAAAW0NvbnRlbnRfVHlwZXNdLnhtbFBLAQItABQABgAIAAAAIQA4/SH/1gAA&#10;AJQBAAALAAAAAAAAAAAAAAAAAC8BAABfcmVscy8ucmVsc1BLAQItABQABgAIAAAAIQDW2KBTRAIA&#10;AIkEAAAOAAAAAAAAAAAAAAAAAC4CAABkcnMvZTJvRG9jLnhtbFBLAQItABQABgAIAAAAIQDf9UHh&#10;4AAAAAgBAAAPAAAAAAAAAAAAAAAAAJ4EAABkcnMvZG93bnJldi54bWxQSwUGAAAAAAQABADzAAAA&#10;qwUAAAAA&#10;" fillcolor="white [3201]" stroked="f" strokeweight=".5pt">
                <v:textbox>
                  <w:txbxContent>
                    <w:p w:rsidR="0068525C" w:rsidRPr="009E0D3F" w:rsidRDefault="0068525C">
                      <w:proofErr w:type="gramStart"/>
                      <w:r w:rsidRPr="009E0D3F">
                        <w:rPr>
                          <w:i/>
                          <w:lang w:eastAsia="it-IT"/>
                        </w:rPr>
                        <w:t>a</w:t>
                      </w:r>
                      <w:r w:rsidRPr="009E0D3F">
                        <w:rPr>
                          <w:i/>
                        </w:rPr>
                        <w:t xml:space="preserve"> </w:t>
                      </w:r>
                      <w:r>
                        <w:rPr>
                          <w:i/>
                        </w:rPr>
                        <w:t xml:space="preserve"> </w:t>
                      </w:r>
                      <w:r w:rsidRPr="009E0D3F">
                        <w:rPr>
                          <w:i/>
                          <w:lang w:eastAsia="it-IT"/>
                        </w:rPr>
                        <w:t>↔</w:t>
                      </w:r>
                      <w:proofErr w:type="gramEnd"/>
                      <w:r w:rsidRPr="009E0D3F">
                        <w:rPr>
                          <w:i/>
                          <w:lang w:eastAsia="it-IT"/>
                        </w:rPr>
                        <w:t xml:space="preserve">  b</w:t>
                      </w:r>
                      <w:r w:rsidRPr="009E0D3F">
                        <w:rPr>
                          <w:i/>
                          <w:vertAlign w:val="subscript"/>
                          <w:lang w:eastAsia="it-IT"/>
                        </w:rPr>
                        <w:t>1</w:t>
                      </w:r>
                      <w:r w:rsidRPr="009E0D3F">
                        <w:rPr>
                          <w:i/>
                          <w:lang w:eastAsia="it-IT"/>
                        </w:rPr>
                        <w:t xml:space="preserve"> v b</w:t>
                      </w:r>
                      <w:r w:rsidRPr="009E0D3F">
                        <w:rPr>
                          <w:i/>
                          <w:vertAlign w:val="subscript"/>
                          <w:lang w:eastAsia="it-IT"/>
                        </w:rPr>
                        <w:t>2</w:t>
                      </w:r>
                      <w:r w:rsidRPr="009E0D3F">
                        <w:rPr>
                          <w:i/>
                          <w:lang w:eastAsia="it-IT"/>
                        </w:rPr>
                        <w:t xml:space="preserve"> v … v b</w:t>
                      </w:r>
                      <w:r w:rsidRPr="009E0D3F">
                        <w:rPr>
                          <w:i/>
                          <w:vertAlign w:val="subscript"/>
                          <w:lang w:eastAsia="it-IT"/>
                        </w:rPr>
                        <w:t>n.</w:t>
                      </w:r>
                    </w:p>
                  </w:txbxContent>
                </v:textbox>
              </v:shape>
            </w:pict>
          </mc:Fallback>
        </mc:AlternateContent>
      </w:r>
      <w:r w:rsidR="00804CD0" w:rsidRPr="00804CD0">
        <w:rPr>
          <w:i/>
          <w:lang w:eastAsia="it-IT"/>
        </w:rPr>
        <w:t>a ← b</w:t>
      </w:r>
      <w:r w:rsidR="00804CD0" w:rsidRPr="00804CD0">
        <w:rPr>
          <w:i/>
          <w:vertAlign w:val="subscript"/>
          <w:lang w:eastAsia="it-IT"/>
        </w:rPr>
        <w:t>2</w:t>
      </w:r>
    </w:p>
    <w:p w:rsidR="00804CD0" w:rsidRPr="00804CD0" w:rsidRDefault="00804CD0" w:rsidP="00804CD0">
      <w:pPr>
        <w:pStyle w:val="Paragrafoelenco"/>
        <w:spacing w:after="0"/>
        <w:ind w:left="360"/>
        <w:rPr>
          <w:i/>
          <w:lang w:eastAsia="it-IT"/>
        </w:rPr>
      </w:pPr>
      <w:r w:rsidRPr="00804CD0">
        <w:rPr>
          <w:i/>
          <w:lang w:eastAsia="it-IT"/>
        </w:rPr>
        <w:t>…</w:t>
      </w:r>
    </w:p>
    <w:p w:rsidR="00804CD0" w:rsidRDefault="00804CD0" w:rsidP="009E0D3F">
      <w:pPr>
        <w:pStyle w:val="Paragrafoelenco"/>
        <w:spacing w:after="0"/>
        <w:ind w:left="360"/>
        <w:rPr>
          <w:lang w:eastAsia="it-IT"/>
        </w:rPr>
        <w:sectPr w:rsidR="00804CD0" w:rsidSect="009E0D3F">
          <w:type w:val="continuous"/>
          <w:pgSz w:w="11906" w:h="16838"/>
          <w:pgMar w:top="1440" w:right="1080" w:bottom="1440" w:left="1080" w:header="709" w:footer="709" w:gutter="0"/>
          <w:cols w:space="708"/>
          <w:docGrid w:linePitch="360"/>
        </w:sectPr>
      </w:pPr>
      <w:r w:rsidRPr="00804CD0">
        <w:rPr>
          <w:i/>
          <w:lang w:eastAsia="it-IT"/>
        </w:rPr>
        <w:t>a ← b</w:t>
      </w:r>
      <w:r w:rsidRPr="00804CD0">
        <w:rPr>
          <w:i/>
          <w:vertAlign w:val="subscript"/>
          <w:lang w:eastAsia="it-IT"/>
        </w:rPr>
        <w:t>n</w:t>
      </w:r>
    </w:p>
    <w:p w:rsidR="00804CD0" w:rsidRDefault="00804CD0" w:rsidP="00804CD0">
      <w:pPr>
        <w:pStyle w:val="Paragrafoelenco"/>
        <w:spacing w:after="0"/>
        <w:ind w:left="360"/>
        <w:rPr>
          <w:lang w:eastAsia="it-IT"/>
        </w:rPr>
      </w:pPr>
    </w:p>
    <w:p w:rsidR="009E0D3F" w:rsidRPr="00DA7751" w:rsidRDefault="009E0D3F" w:rsidP="009E0D3F">
      <w:pPr>
        <w:pStyle w:val="Paragrafoelenco"/>
        <w:spacing w:after="0"/>
        <w:ind w:left="360"/>
        <w:rPr>
          <w:i/>
          <w:lang w:eastAsia="it-IT"/>
        </w:rPr>
      </w:pPr>
      <w:r w:rsidRPr="009E0D3F">
        <w:rPr>
          <w:b/>
          <w:lang w:eastAsia="it-IT"/>
        </w:rPr>
        <w:t>Oss.1.</w:t>
      </w:r>
      <w:r>
        <w:rPr>
          <w:lang w:eastAsia="it-IT"/>
        </w:rPr>
        <w:t xml:space="preserve"> Tali clausole </w:t>
      </w:r>
      <w:r w:rsidR="00F44884">
        <w:rPr>
          <w:lang w:eastAsia="it-IT"/>
        </w:rPr>
        <w:t xml:space="preserve">(a sinistra) </w:t>
      </w:r>
      <w:r>
        <w:rPr>
          <w:lang w:eastAsia="it-IT"/>
        </w:rPr>
        <w:t xml:space="preserve">possono essere riassunte in un’unica proposizione   </w:t>
      </w:r>
      <w:r w:rsidRPr="00DA7751">
        <w:rPr>
          <w:i/>
          <w:lang w:eastAsia="it-IT"/>
        </w:rPr>
        <w:t>a ← b</w:t>
      </w:r>
      <w:r w:rsidRPr="00DA7751">
        <w:rPr>
          <w:i/>
          <w:vertAlign w:val="subscript"/>
          <w:lang w:eastAsia="it-IT"/>
        </w:rPr>
        <w:t>1</w:t>
      </w:r>
      <w:r w:rsidRPr="00DA7751">
        <w:rPr>
          <w:i/>
          <w:lang w:eastAsia="it-IT"/>
        </w:rPr>
        <w:t xml:space="preserve"> v b</w:t>
      </w:r>
      <w:r w:rsidRPr="00DA7751">
        <w:rPr>
          <w:i/>
          <w:vertAlign w:val="subscript"/>
          <w:lang w:eastAsia="it-IT"/>
        </w:rPr>
        <w:t>2</w:t>
      </w:r>
      <w:r w:rsidRPr="00DA7751">
        <w:rPr>
          <w:i/>
          <w:lang w:eastAsia="it-IT"/>
        </w:rPr>
        <w:t xml:space="preserve"> v … v b</w:t>
      </w:r>
      <w:r w:rsidRPr="00DA7751">
        <w:rPr>
          <w:i/>
          <w:vertAlign w:val="subscript"/>
          <w:lang w:eastAsia="it-IT"/>
        </w:rPr>
        <w:t>n</w:t>
      </w:r>
    </w:p>
    <w:p w:rsidR="009E0D3F" w:rsidRDefault="009E0D3F" w:rsidP="009E0D3F">
      <w:pPr>
        <w:pStyle w:val="Paragrafoelenco"/>
        <w:spacing w:after="0"/>
        <w:ind w:left="360"/>
        <w:rPr>
          <w:lang w:eastAsia="it-IT"/>
        </w:rPr>
      </w:pPr>
      <w:r>
        <w:rPr>
          <w:lang w:eastAsia="it-IT"/>
        </w:rPr>
        <w:t xml:space="preserve">          (NON è una clausola in quanto il corpo è disgiunzione di atomi)</w:t>
      </w:r>
    </w:p>
    <w:p w:rsidR="00804CD0" w:rsidRPr="009E0D3F" w:rsidRDefault="009E0D3F" w:rsidP="009E0D3F">
      <w:pPr>
        <w:pStyle w:val="Paragrafoelenco"/>
        <w:spacing w:after="0"/>
        <w:ind w:left="360"/>
        <w:rPr>
          <w:b/>
          <w:i/>
          <w:vertAlign w:val="subscript"/>
          <w:lang w:eastAsia="it-IT"/>
        </w:rPr>
      </w:pPr>
      <w:r w:rsidRPr="009E0D3F">
        <w:rPr>
          <w:b/>
          <w:lang w:eastAsia="it-IT"/>
        </w:rPr>
        <w:t>Oss.2.</w:t>
      </w:r>
      <w:r>
        <w:rPr>
          <w:lang w:eastAsia="it-IT"/>
        </w:rPr>
        <w:t xml:space="preserve"> </w:t>
      </w:r>
      <w:r w:rsidR="00804CD0">
        <w:rPr>
          <w:lang w:eastAsia="it-IT"/>
        </w:rPr>
        <w:t>Ma sappiamo anche che se</w:t>
      </w:r>
      <w:r>
        <w:rPr>
          <w:lang w:eastAsia="it-IT"/>
        </w:rPr>
        <w:t xml:space="preserve"> </w:t>
      </w:r>
      <w:r w:rsidR="00804CD0" w:rsidRPr="009E0D3F">
        <w:rPr>
          <w:i/>
          <w:lang w:eastAsia="it-IT"/>
        </w:rPr>
        <w:t>a</w:t>
      </w:r>
      <w:r>
        <w:rPr>
          <w:lang w:eastAsia="it-IT"/>
        </w:rPr>
        <w:t xml:space="preserve"> </w:t>
      </w:r>
      <w:r w:rsidR="00804CD0">
        <w:rPr>
          <w:lang w:eastAsia="it-IT"/>
        </w:rPr>
        <w:t>è vero, allora per la CWA, dovrà necessariamente essere vero uno dei b</w:t>
      </w:r>
      <w:r w:rsidR="00804CD0" w:rsidRPr="00804CD0">
        <w:rPr>
          <w:vertAlign w:val="subscript"/>
          <w:lang w:eastAsia="it-IT"/>
        </w:rPr>
        <w:t>i</w:t>
      </w:r>
      <w:r w:rsidR="00804CD0">
        <w:rPr>
          <w:lang w:eastAsia="it-IT"/>
        </w:rPr>
        <w:t xml:space="preserve"> (rispetto a qualunque interpretazione), pertanto</w:t>
      </w:r>
      <w:r>
        <w:rPr>
          <w:lang w:eastAsia="it-IT"/>
        </w:rPr>
        <w:t xml:space="preserve"> c’è</w:t>
      </w:r>
      <w:r w:rsidR="00804CD0">
        <w:rPr>
          <w:lang w:eastAsia="it-IT"/>
        </w:rPr>
        <w:t xml:space="preserve"> la proposizione</w:t>
      </w:r>
      <w:r>
        <w:rPr>
          <w:lang w:eastAsia="it-IT"/>
        </w:rPr>
        <w:t xml:space="preserve"> equivalente</w:t>
      </w:r>
      <w:r w:rsidR="00A57F20">
        <w:rPr>
          <w:lang w:eastAsia="it-IT"/>
        </w:rPr>
        <w:t xml:space="preserve"> </w:t>
      </w:r>
      <w:r>
        <w:rPr>
          <w:lang w:eastAsia="it-IT"/>
        </w:rPr>
        <w:t xml:space="preserve"> </w:t>
      </w:r>
      <w:r w:rsidR="00804CD0">
        <w:rPr>
          <w:lang w:eastAsia="it-IT"/>
        </w:rPr>
        <w:t xml:space="preserve"> </w:t>
      </w:r>
      <w:r w:rsidR="00804CD0" w:rsidRPr="009E0D3F">
        <w:rPr>
          <w:i/>
          <w:lang w:eastAsia="it-IT"/>
        </w:rPr>
        <w:t>a → b</w:t>
      </w:r>
      <w:r w:rsidR="00804CD0" w:rsidRPr="009E0D3F">
        <w:rPr>
          <w:i/>
          <w:vertAlign w:val="subscript"/>
          <w:lang w:eastAsia="it-IT"/>
        </w:rPr>
        <w:t>1</w:t>
      </w:r>
      <w:r w:rsidR="00804CD0" w:rsidRPr="009E0D3F">
        <w:rPr>
          <w:i/>
          <w:lang w:eastAsia="it-IT"/>
        </w:rPr>
        <w:t xml:space="preserve"> v b</w:t>
      </w:r>
      <w:r w:rsidR="00804CD0" w:rsidRPr="009E0D3F">
        <w:rPr>
          <w:i/>
          <w:vertAlign w:val="subscript"/>
          <w:lang w:eastAsia="it-IT"/>
        </w:rPr>
        <w:t>2</w:t>
      </w:r>
      <w:r w:rsidR="00804CD0" w:rsidRPr="009E0D3F">
        <w:rPr>
          <w:i/>
          <w:lang w:eastAsia="it-IT"/>
        </w:rPr>
        <w:t xml:space="preserve"> v … v b</w:t>
      </w:r>
      <w:r w:rsidR="00804CD0" w:rsidRPr="009E0D3F">
        <w:rPr>
          <w:i/>
          <w:vertAlign w:val="subscript"/>
          <w:lang w:eastAsia="it-IT"/>
        </w:rPr>
        <w:t>n</w:t>
      </w:r>
      <w:r w:rsidR="00067A74">
        <w:rPr>
          <w:vertAlign w:val="subscript"/>
          <w:lang w:eastAsia="it-IT"/>
        </w:rPr>
        <w:t xml:space="preserve"> </w:t>
      </w:r>
    </w:p>
    <w:p w:rsidR="00067A74" w:rsidRDefault="00067A74" w:rsidP="00067A74">
      <w:pPr>
        <w:pStyle w:val="Paragrafoelenco"/>
        <w:spacing w:after="0"/>
        <w:ind w:left="360"/>
        <w:rPr>
          <w:lang w:eastAsia="it-IT"/>
        </w:rPr>
      </w:pPr>
    </w:p>
    <w:p w:rsidR="00637BBB" w:rsidRDefault="00637BBB" w:rsidP="00D81259">
      <w:pPr>
        <w:pStyle w:val="Paragrafoelenco"/>
        <w:numPr>
          <w:ilvl w:val="0"/>
          <w:numId w:val="14"/>
        </w:numPr>
        <w:rPr>
          <w:lang w:eastAsia="it-IT"/>
        </w:rPr>
      </w:pPr>
      <w:r>
        <w:rPr>
          <w:lang w:eastAsia="it-IT"/>
        </w:rPr>
        <w:t xml:space="preserve">Se, sotto assunzione di conoscenza completa (CWA), immaginiamo una negazione di un atomo nel corpo di una clausola o nella query, parliamo di </w:t>
      </w:r>
      <w:r w:rsidRPr="00637BBB">
        <w:rPr>
          <w:b/>
          <w:color w:val="538135" w:themeColor="accent6" w:themeShade="BF"/>
          <w:lang w:eastAsia="it-IT"/>
        </w:rPr>
        <w:t>NEGATION AS FAILURE (</w:t>
      </w:r>
      <w:r w:rsidRPr="00637BBB">
        <w:rPr>
          <w:rFonts w:ascii="Cambria Math" w:hAnsi="Cambria Math" w:cs="Cambria Math"/>
          <w:color w:val="538135" w:themeColor="accent6" w:themeShade="BF"/>
          <w:lang w:eastAsia="it-IT"/>
        </w:rPr>
        <w:t>∼</w:t>
      </w:r>
      <w:r w:rsidRPr="00637BBB">
        <w:rPr>
          <w:i/>
          <w:color w:val="538135" w:themeColor="accent6" w:themeShade="BF"/>
          <w:lang w:eastAsia="it-IT"/>
        </w:rPr>
        <w:t>a</w:t>
      </w:r>
      <w:r w:rsidRPr="00637BBB">
        <w:rPr>
          <w:b/>
          <w:color w:val="538135" w:themeColor="accent6" w:themeShade="BF"/>
          <w:lang w:eastAsia="it-IT"/>
        </w:rPr>
        <w:t>).</w:t>
      </w:r>
    </w:p>
    <w:p w:rsidR="00637BBB" w:rsidRPr="00637BBB" w:rsidRDefault="00637BBB" w:rsidP="00637BBB">
      <w:pPr>
        <w:pStyle w:val="Paragrafoelenco"/>
        <w:ind w:left="360"/>
        <w:rPr>
          <w:lang w:eastAsia="it-IT"/>
        </w:rPr>
      </w:pPr>
      <w:r>
        <w:rPr>
          <w:lang w:eastAsia="it-IT"/>
        </w:rPr>
        <w:t xml:space="preserve">Nel completamento di Clark, questa negazione è rappresentata con </w:t>
      </w:r>
      <w:r w:rsidRPr="00637BBB">
        <w:rPr>
          <w:lang w:eastAsia="it-IT"/>
        </w:rPr>
        <w:t>¬a</w:t>
      </w:r>
      <w:r>
        <w:rPr>
          <w:lang w:eastAsia="it-IT"/>
        </w:rPr>
        <w:t>.</w:t>
      </w:r>
    </w:p>
    <w:p w:rsidR="00CB6AF4" w:rsidRPr="00CB6AF4" w:rsidRDefault="00CB6AF4" w:rsidP="00CB6AF4">
      <w:pPr>
        <w:jc w:val="left"/>
        <w:rPr>
          <w:u w:val="single"/>
          <w:lang w:eastAsia="it-IT"/>
        </w:rPr>
      </w:pPr>
      <w:r w:rsidRPr="00CB6AF4">
        <w:rPr>
          <w:u w:val="single"/>
          <w:lang w:eastAsia="it-IT"/>
        </w:rPr>
        <w:t>Prop.</w:t>
      </w:r>
    </w:p>
    <w:p w:rsidR="00CB6AF4" w:rsidRDefault="00CB6AF4" w:rsidP="00D81259">
      <w:pPr>
        <w:pStyle w:val="Paragrafoelenco"/>
        <w:numPr>
          <w:ilvl w:val="0"/>
          <w:numId w:val="78"/>
        </w:numPr>
        <w:rPr>
          <w:lang w:eastAsia="it-IT"/>
        </w:rPr>
      </w:pPr>
      <w:r w:rsidRPr="00EA5E1C">
        <w:rPr>
          <w:lang w:eastAsia="it-IT"/>
        </w:rPr>
        <w:t xml:space="preserve">Nel contesto della </w:t>
      </w:r>
      <w:r>
        <w:rPr>
          <w:lang w:eastAsia="it-IT"/>
        </w:rPr>
        <w:t>Negation As Failure, possiamo quindi dire che:</w:t>
      </w:r>
    </w:p>
    <w:p w:rsidR="00CB6AF4" w:rsidRDefault="00CB6AF4" w:rsidP="00CB6AF4">
      <w:pPr>
        <w:pStyle w:val="Paragrafoelenco"/>
        <w:spacing w:before="240"/>
        <w:ind w:left="360"/>
        <w:rPr>
          <w:lang w:eastAsia="it-IT"/>
        </w:rPr>
      </w:pPr>
      <m:oMathPara>
        <m:oMath>
          <m:r>
            <w:rPr>
              <w:rFonts w:ascii="Cambria Math" w:hAnsi="Cambria Math"/>
              <w:lang w:eastAsia="it-IT"/>
            </w:rPr>
            <m:t>K</m:t>
          </m:r>
          <m:sSup>
            <m:sSupPr>
              <m:ctrlPr>
                <w:rPr>
                  <w:rFonts w:ascii="Cambria Math" w:hAnsi="Cambria Math"/>
                  <w:i/>
                  <w:lang w:eastAsia="it-IT"/>
                </w:rPr>
              </m:ctrlPr>
            </m:sSupPr>
            <m:e>
              <m:r>
                <w:rPr>
                  <w:rFonts w:ascii="Cambria Math" w:hAnsi="Cambria Math"/>
                  <w:lang w:eastAsia="it-IT"/>
                </w:rPr>
                <m:t>B</m:t>
              </m:r>
            </m:e>
            <m:sup>
              <m:r>
                <w:rPr>
                  <w:rFonts w:ascii="Cambria Math" w:hAnsi="Cambria Math"/>
                  <w:lang w:eastAsia="it-IT"/>
                </w:rPr>
                <m:t>'</m:t>
              </m:r>
            </m:sup>
          </m:sSup>
          <m:r>
            <w:rPr>
              <w:rFonts w:ascii="Cambria Math" w:hAnsi="Cambria Math"/>
              <w:lang w:eastAsia="it-IT"/>
            </w:rPr>
            <m:t xml:space="preserve">  </m:t>
          </m:r>
          <m:r>
            <w:rPr>
              <w:rFonts w:ascii="Cambria Math" w:hAnsi="Cambria Math" w:cs="Cambria Math"/>
              <w:noProof/>
              <w:lang w:eastAsia="it-IT"/>
            </w:rPr>
            <m:t xml:space="preserve">⊨g      →      </m:t>
          </m:r>
          <m:r>
            <w:rPr>
              <w:rFonts w:ascii="Cambria Math" w:hAnsi="Cambria Math"/>
              <w:lang w:eastAsia="it-IT"/>
            </w:rPr>
            <m:t xml:space="preserve">  KB </m:t>
          </m:r>
          <m:r>
            <w:rPr>
              <w:rFonts w:ascii="Cambria Math" w:hAnsi="Cambria Math" w:cs="Cambria Math"/>
              <w:noProof/>
              <w:lang w:eastAsia="it-IT"/>
            </w:rPr>
            <m:t>⊨g           ove K</m:t>
          </m:r>
          <m:sSup>
            <m:sSupPr>
              <m:ctrlPr>
                <w:rPr>
                  <w:rFonts w:ascii="Cambria Math" w:hAnsi="Cambria Math" w:cs="Cambria Math"/>
                  <w:i/>
                  <w:noProof/>
                  <w:lang w:eastAsia="it-IT"/>
                </w:rPr>
              </m:ctrlPr>
            </m:sSupPr>
            <m:e>
              <m:r>
                <w:rPr>
                  <w:rFonts w:ascii="Cambria Math" w:hAnsi="Cambria Math" w:cs="Cambria Math"/>
                  <w:noProof/>
                  <w:lang w:eastAsia="it-IT"/>
                </w:rPr>
                <m:t>B</m:t>
              </m:r>
            </m:e>
            <m:sup>
              <m:r>
                <w:rPr>
                  <w:rFonts w:ascii="Cambria Math" w:hAnsi="Cambria Math" w:cs="Cambria Math"/>
                  <w:noProof/>
                  <w:lang w:eastAsia="it-IT"/>
                </w:rPr>
                <m:t>'</m:t>
              </m:r>
            </m:sup>
          </m:sSup>
          <m:r>
            <w:rPr>
              <w:rFonts w:ascii="Cambria Math" w:hAnsi="Cambria Math" w:cs="Cambria Math"/>
              <w:noProof/>
              <w:lang w:eastAsia="it-IT"/>
            </w:rPr>
            <m:t xml:space="preserve">  è completamento di Clark di KB </m:t>
          </m:r>
        </m:oMath>
      </m:oMathPara>
    </w:p>
    <w:p w:rsidR="00CB6AF4" w:rsidRDefault="00CB6AF4" w:rsidP="00D81259">
      <w:pPr>
        <w:pStyle w:val="Paragrafoelenco"/>
        <w:numPr>
          <w:ilvl w:val="0"/>
          <w:numId w:val="78"/>
        </w:numPr>
        <w:jc w:val="left"/>
        <w:rPr>
          <w:lang w:eastAsia="it-IT"/>
        </w:rPr>
      </w:pPr>
      <w:r>
        <w:rPr>
          <w:lang w:eastAsia="it-IT"/>
        </w:rPr>
        <w:t>Con la caratteristica 4., siamo ora in grado di dimostrare le negazioni.</w:t>
      </w:r>
    </w:p>
    <w:p w:rsidR="00CB6AF4" w:rsidRDefault="009B3F50" w:rsidP="00D81259">
      <w:pPr>
        <w:pStyle w:val="Paragrafoelenco"/>
        <w:numPr>
          <w:ilvl w:val="0"/>
          <w:numId w:val="78"/>
        </w:numPr>
        <w:jc w:val="left"/>
        <w:rPr>
          <w:lang w:eastAsia="it-IT"/>
        </w:rPr>
      </w:pPr>
      <w:r>
        <w:rPr>
          <w:lang w:eastAsia="it-IT"/>
        </w:rPr>
        <w:t>Nel contesto della Negation As Failure, le basi di conoscenza</w:t>
      </w:r>
      <w:r w:rsidR="00C23791">
        <w:rPr>
          <w:lang w:eastAsia="it-IT"/>
        </w:rPr>
        <w:t xml:space="preserve"> acicliche vengono rese, mediante il completamento di Clark, sempre consistenti e prevedono un solo valore di verità per ogni atomo.</w:t>
      </w:r>
    </w:p>
    <w:p w:rsidR="00CB6AF4" w:rsidRDefault="00C23791" w:rsidP="00D81259">
      <w:pPr>
        <w:pStyle w:val="Paragrafoelenco"/>
        <w:numPr>
          <w:ilvl w:val="0"/>
          <w:numId w:val="78"/>
        </w:numPr>
        <w:jc w:val="left"/>
        <w:rPr>
          <w:lang w:eastAsia="it-IT"/>
        </w:rPr>
      </w:pPr>
      <w:r>
        <w:rPr>
          <w:lang w:eastAsia="it-IT"/>
        </w:rPr>
        <w:t xml:space="preserve">Quelle </w:t>
      </w:r>
      <w:r w:rsidR="009B3F50">
        <w:rPr>
          <w:lang w:eastAsia="it-IT"/>
        </w:rPr>
        <w:t>NON acicliche hanno alcuni problemi semantici.</w:t>
      </w:r>
    </w:p>
    <w:p w:rsidR="00CB6AF4" w:rsidRDefault="009B3F50" w:rsidP="00CB6AF4">
      <w:pPr>
        <w:pStyle w:val="Paragrafoelenco"/>
        <w:ind w:left="360"/>
        <w:jc w:val="left"/>
        <w:rPr>
          <w:i/>
          <w:lang w:eastAsia="it-IT"/>
        </w:rPr>
      </w:pPr>
      <w:r w:rsidRPr="00CB6AF4">
        <w:rPr>
          <w:b/>
          <w:lang w:eastAsia="it-IT"/>
        </w:rPr>
        <w:t>Es</w:t>
      </w:r>
      <w:r w:rsidRPr="00CB6AF4">
        <w:rPr>
          <w:b/>
          <w:i/>
          <w:lang w:eastAsia="it-IT"/>
        </w:rPr>
        <w:t>.</w:t>
      </w:r>
      <w:r w:rsidRPr="00CB6AF4">
        <w:rPr>
          <w:i/>
          <w:lang w:eastAsia="it-IT"/>
        </w:rPr>
        <w:t xml:space="preserve">    a←</w:t>
      </w:r>
      <w:r w:rsidRPr="00CB6AF4">
        <w:rPr>
          <w:rFonts w:ascii="Cambria Math" w:hAnsi="Cambria Math" w:cs="Cambria Math"/>
          <w:i/>
          <w:lang w:eastAsia="it-IT"/>
        </w:rPr>
        <w:t>∼</w:t>
      </w:r>
      <w:r w:rsidRPr="00CB6AF4">
        <w:rPr>
          <w:i/>
          <w:lang w:eastAsia="it-IT"/>
        </w:rPr>
        <w:t>b        b←</w:t>
      </w:r>
      <w:r w:rsidRPr="00CB6AF4">
        <w:rPr>
          <w:rFonts w:ascii="Cambria Math" w:hAnsi="Cambria Math" w:cs="Cambria Math"/>
          <w:i/>
          <w:lang w:eastAsia="it-IT"/>
        </w:rPr>
        <w:t>∼</w:t>
      </w:r>
      <w:r w:rsidRPr="00CB6AF4">
        <w:rPr>
          <w:i/>
          <w:lang w:eastAsia="it-IT"/>
        </w:rPr>
        <w:t>a</w:t>
      </w:r>
      <w:r>
        <w:rPr>
          <w:lang w:eastAsia="it-IT"/>
        </w:rPr>
        <w:t xml:space="preserve">                nel completamento di Clark </w:t>
      </w:r>
      <w:r w:rsidRPr="00D05B89">
        <w:rPr>
          <w:lang w:eastAsia="it-IT"/>
        </w:rPr>
        <w:t xml:space="preserve">diventa    </w:t>
      </w:r>
      <w:r w:rsidRPr="00CB6AF4">
        <w:rPr>
          <w:i/>
          <w:lang w:eastAsia="it-IT"/>
        </w:rPr>
        <w:t>a</w:t>
      </w:r>
      <w:r w:rsidRPr="00CB6AF4">
        <w:rPr>
          <w:rFonts w:ascii="Cambria Math" w:hAnsi="Cambria Math" w:cs="Cambria Math"/>
          <w:i/>
          <w:lang w:eastAsia="it-IT"/>
        </w:rPr>
        <w:t>↔</w:t>
      </w:r>
      <w:r w:rsidRPr="00CB6AF4">
        <w:rPr>
          <w:rFonts w:cs="Segoe UI"/>
          <w:i/>
          <w:lang w:eastAsia="it-IT"/>
        </w:rPr>
        <w:t>¬</w:t>
      </w:r>
      <w:r w:rsidR="00C23791" w:rsidRPr="00CB6AF4">
        <w:rPr>
          <w:i/>
          <w:lang w:eastAsia="it-IT"/>
        </w:rPr>
        <w:t>b</w:t>
      </w:r>
    </w:p>
    <w:p w:rsidR="009B3F50" w:rsidRDefault="009B3F50" w:rsidP="00CB6AF4">
      <w:pPr>
        <w:pStyle w:val="Paragrafoelenco"/>
        <w:ind w:left="360"/>
        <w:jc w:val="left"/>
        <w:rPr>
          <w:lang w:eastAsia="it-IT"/>
        </w:rPr>
      </w:pPr>
      <w:r w:rsidRPr="00C23791">
        <w:rPr>
          <w:b/>
          <w:lang w:eastAsia="it-IT"/>
        </w:rPr>
        <w:t>Es.</w:t>
      </w:r>
      <w:r>
        <w:rPr>
          <w:lang w:eastAsia="it-IT"/>
        </w:rPr>
        <w:t xml:space="preserve">    </w:t>
      </w:r>
      <w:r w:rsidRPr="00D05B89">
        <w:rPr>
          <w:i/>
          <w:lang w:eastAsia="it-IT"/>
        </w:rPr>
        <w:t>a←</w:t>
      </w:r>
      <w:r w:rsidRPr="00D05B89">
        <w:rPr>
          <w:rFonts w:ascii="Cambria Math" w:hAnsi="Cambria Math" w:cs="Cambria Math"/>
          <w:i/>
          <w:lang w:eastAsia="it-IT"/>
        </w:rPr>
        <w:t>∼</w:t>
      </w:r>
      <w:r w:rsidRPr="00D05B89">
        <w:rPr>
          <w:i/>
          <w:lang w:eastAsia="it-IT"/>
        </w:rPr>
        <w:t>a</w:t>
      </w:r>
      <w:r>
        <w:rPr>
          <w:lang w:eastAsia="it-IT"/>
        </w:rPr>
        <w:t xml:space="preserve">                                  nel completamento di Clark diventa    </w:t>
      </w:r>
      <w:r w:rsidRPr="00D05B89">
        <w:rPr>
          <w:i/>
          <w:lang w:eastAsia="it-IT"/>
        </w:rPr>
        <w:t>a</w:t>
      </w:r>
      <w:r w:rsidR="00C23791" w:rsidRPr="00D05B89">
        <w:rPr>
          <w:i/>
          <w:lang w:eastAsia="it-IT"/>
        </w:rPr>
        <w:t>↔</w:t>
      </w:r>
      <w:r w:rsidRPr="00D05B89">
        <w:rPr>
          <w:i/>
          <w:lang w:eastAsia="it-IT"/>
        </w:rPr>
        <w:t>¬a</w:t>
      </w:r>
      <w:r w:rsidRPr="009B3F50">
        <w:rPr>
          <w:lang w:eastAsia="it-IT"/>
        </w:rPr>
        <w:t xml:space="preserve"> </w:t>
      </w:r>
      <w:r w:rsidR="00C23791">
        <w:rPr>
          <w:lang w:eastAsia="it-IT"/>
        </w:rPr>
        <w:t xml:space="preserve">   (logicamente inconsistente)</w:t>
      </w:r>
      <w:r w:rsidRPr="009B3F50">
        <w:rPr>
          <w:lang w:eastAsia="it-IT"/>
        </w:rPr>
        <w:tab/>
      </w:r>
      <w:r w:rsidRPr="009B3F50">
        <w:rPr>
          <w:lang w:eastAsia="it-IT"/>
        </w:rPr>
        <w:tab/>
      </w:r>
      <w:r>
        <w:rPr>
          <w:lang w:eastAsia="it-IT"/>
        </w:rPr>
        <w:br w:type="page"/>
      </w:r>
    </w:p>
    <w:p w:rsidR="00467158" w:rsidRDefault="00467158" w:rsidP="00D817D7">
      <w:pPr>
        <w:pStyle w:val="Titolo2"/>
        <w:rPr>
          <w:lang w:eastAsia="it-IT"/>
        </w:rPr>
      </w:pPr>
      <w:bookmarkStart w:id="149" w:name="_Toc146115998"/>
      <w:bookmarkStart w:id="150" w:name="_Toc146181505"/>
      <w:r>
        <w:rPr>
          <w:lang w:eastAsia="it-IT"/>
        </w:rPr>
        <w:lastRenderedPageBreak/>
        <w:t>Ragionamento non monotono</w:t>
      </w:r>
      <w:bookmarkEnd w:id="149"/>
      <w:bookmarkEnd w:id="150"/>
    </w:p>
    <w:p w:rsidR="00467158" w:rsidRPr="000424B0" w:rsidRDefault="00C23791" w:rsidP="00467158">
      <w:pPr>
        <w:spacing w:after="0"/>
        <w:rPr>
          <w:b/>
          <w:lang w:eastAsia="it-IT"/>
        </w:rPr>
      </w:pPr>
      <w:r>
        <w:rPr>
          <w:lang w:eastAsia="it-IT"/>
        </w:rPr>
        <w:t xml:space="preserve">La </w:t>
      </w:r>
      <w:r w:rsidRPr="000424B0">
        <w:rPr>
          <w:b/>
          <w:color w:val="538135" w:themeColor="accent6" w:themeShade="BF"/>
          <w:lang w:eastAsia="it-IT"/>
        </w:rPr>
        <w:t>LOGICA MONOTONA</w:t>
      </w:r>
      <w:r w:rsidRPr="000424B0">
        <w:rPr>
          <w:color w:val="538135" w:themeColor="accent6" w:themeShade="BF"/>
          <w:lang w:eastAsia="it-IT"/>
        </w:rPr>
        <w:t xml:space="preserve"> </w:t>
      </w:r>
      <w:r w:rsidRPr="000424B0">
        <w:rPr>
          <w:b/>
          <w:lang w:eastAsia="it-IT"/>
        </w:rPr>
        <w:t>è tale per cui</w:t>
      </w:r>
      <w:r w:rsidR="00467158" w:rsidRPr="000424B0">
        <w:rPr>
          <w:b/>
          <w:lang w:eastAsia="it-IT"/>
        </w:rPr>
        <w:t xml:space="preserve"> tutte le proposizioni che possono essere dimostrate da una base di conoscenza KB possono essere ancora dimostrate in seguito all’aggiunta di altre proposizioni. Equivalen</w:t>
      </w:r>
      <w:r w:rsidR="00A71F8D" w:rsidRPr="000424B0">
        <w:rPr>
          <w:b/>
          <w:lang w:eastAsia="it-IT"/>
        </w:rPr>
        <w:t>temente, aggiungere conoscenza n</w:t>
      </w:r>
      <w:r w:rsidR="00467158" w:rsidRPr="000424B0">
        <w:rPr>
          <w:b/>
          <w:lang w:eastAsia="it-IT"/>
        </w:rPr>
        <w:t>on riduce l’insieme di proposizioni che possono essere</w:t>
      </w:r>
      <w:r w:rsidR="000424B0" w:rsidRPr="000424B0">
        <w:rPr>
          <w:b/>
          <w:lang w:eastAsia="it-IT"/>
        </w:rPr>
        <w:t xml:space="preserve"> già</w:t>
      </w:r>
      <w:r w:rsidR="00467158" w:rsidRPr="000424B0">
        <w:rPr>
          <w:b/>
          <w:lang w:eastAsia="it-IT"/>
        </w:rPr>
        <w:t xml:space="preserve"> dimostrate.</w:t>
      </w:r>
    </w:p>
    <w:p w:rsidR="00467158" w:rsidRDefault="00467158" w:rsidP="00467158">
      <w:pPr>
        <w:rPr>
          <w:lang w:eastAsia="it-IT"/>
        </w:rPr>
      </w:pPr>
      <w:r w:rsidRPr="00467158">
        <w:rPr>
          <w:b/>
          <w:lang w:eastAsia="it-IT"/>
        </w:rPr>
        <w:t>Es.</w:t>
      </w:r>
      <w:r>
        <w:rPr>
          <w:lang w:eastAsia="it-IT"/>
        </w:rPr>
        <w:t xml:space="preserve"> </w:t>
      </w:r>
      <w:r w:rsidR="000424B0">
        <w:rPr>
          <w:lang w:eastAsia="it-IT"/>
        </w:rPr>
        <w:t>Logica</w:t>
      </w:r>
      <w:r>
        <w:rPr>
          <w:lang w:eastAsia="it-IT"/>
        </w:rPr>
        <w:t xml:space="preserve"> delle clausole definite</w:t>
      </w:r>
    </w:p>
    <w:p w:rsidR="00467158" w:rsidRPr="00850E0E" w:rsidRDefault="00467158" w:rsidP="00467158">
      <w:pPr>
        <w:spacing w:after="0"/>
        <w:rPr>
          <w:lang w:eastAsia="it-IT"/>
        </w:rPr>
      </w:pPr>
      <w:r>
        <w:rPr>
          <w:lang w:eastAsia="it-IT"/>
        </w:rPr>
        <w:t xml:space="preserve">Una </w:t>
      </w:r>
      <w:r w:rsidR="000424B0" w:rsidRPr="000424B0">
        <w:rPr>
          <w:b/>
          <w:color w:val="538135" w:themeColor="accent6" w:themeShade="BF"/>
          <w:lang w:eastAsia="it-IT"/>
        </w:rPr>
        <w:t>LOGICA NON MONOTONA</w:t>
      </w:r>
      <w:r w:rsidR="000424B0" w:rsidRPr="000424B0">
        <w:rPr>
          <w:color w:val="538135" w:themeColor="accent6" w:themeShade="BF"/>
          <w:lang w:eastAsia="it-IT"/>
        </w:rPr>
        <w:t xml:space="preserve"> </w:t>
      </w:r>
      <w:r w:rsidR="000424B0" w:rsidRPr="000424B0">
        <w:rPr>
          <w:b/>
          <w:lang w:eastAsia="it-IT"/>
        </w:rPr>
        <w:t xml:space="preserve">è tale per cui </w:t>
      </w:r>
      <w:r w:rsidRPr="000424B0">
        <w:rPr>
          <w:b/>
          <w:lang w:eastAsia="it-IT"/>
        </w:rPr>
        <w:t>alcune conclusioni possono essere invalidate all’aggiunta di altra conoscenza.</w:t>
      </w:r>
      <w:r w:rsidR="00850E0E">
        <w:rPr>
          <w:b/>
          <w:lang w:eastAsia="it-IT"/>
        </w:rPr>
        <w:t xml:space="preserve"> </w:t>
      </w:r>
      <w:r w:rsidR="00850E0E">
        <w:rPr>
          <w:lang w:eastAsia="it-IT"/>
        </w:rPr>
        <w:t xml:space="preserve">La logica non monotona è usata per rappresentare le </w:t>
      </w:r>
      <w:r w:rsidR="004B3511">
        <w:rPr>
          <w:lang w:eastAsia="it-IT"/>
        </w:rPr>
        <w:t>regole</w:t>
      </w:r>
      <w:r w:rsidR="00850E0E">
        <w:rPr>
          <w:lang w:eastAsia="it-IT"/>
        </w:rPr>
        <w:t xml:space="preserve"> default.</w:t>
      </w:r>
    </w:p>
    <w:p w:rsidR="00467158" w:rsidRDefault="00467158" w:rsidP="00467158">
      <w:pPr>
        <w:rPr>
          <w:lang w:eastAsia="it-IT"/>
        </w:rPr>
      </w:pPr>
      <w:r w:rsidRPr="00467158">
        <w:rPr>
          <w:b/>
          <w:lang w:eastAsia="it-IT"/>
        </w:rPr>
        <w:t>Es.</w:t>
      </w:r>
      <w:r>
        <w:rPr>
          <w:lang w:eastAsia="it-IT"/>
        </w:rPr>
        <w:t xml:space="preserve"> </w:t>
      </w:r>
      <w:r w:rsidR="000424B0">
        <w:rPr>
          <w:lang w:eastAsia="it-IT"/>
        </w:rPr>
        <w:t>Logica</w:t>
      </w:r>
      <w:r>
        <w:rPr>
          <w:lang w:eastAsia="it-IT"/>
        </w:rPr>
        <w:t xml:space="preserve"> delle clausole </w:t>
      </w:r>
      <w:r w:rsidR="000424B0">
        <w:rPr>
          <w:lang w:eastAsia="it-IT"/>
        </w:rPr>
        <w:t>definite che utilizza anche la Negation As F</w:t>
      </w:r>
      <w:r>
        <w:rPr>
          <w:lang w:eastAsia="it-IT"/>
        </w:rPr>
        <w:t>ailure.</w:t>
      </w:r>
    </w:p>
    <w:p w:rsidR="00467158" w:rsidRDefault="00467158" w:rsidP="00850E0E">
      <w:pPr>
        <w:spacing w:after="0"/>
        <w:rPr>
          <w:lang w:eastAsia="it-IT"/>
        </w:rPr>
      </w:pPr>
      <w:r>
        <w:rPr>
          <w:lang w:eastAsia="it-IT"/>
        </w:rPr>
        <w:t xml:space="preserve">Una </w:t>
      </w:r>
      <w:r w:rsidR="004B3511">
        <w:rPr>
          <w:b/>
          <w:color w:val="538135" w:themeColor="accent6" w:themeShade="BF"/>
          <w:lang w:eastAsia="it-IT"/>
        </w:rPr>
        <w:t>REGOLA</w:t>
      </w:r>
      <w:r w:rsidR="00850E0E" w:rsidRPr="00850E0E">
        <w:rPr>
          <w:b/>
          <w:color w:val="538135" w:themeColor="accent6" w:themeShade="BF"/>
          <w:lang w:eastAsia="it-IT"/>
        </w:rPr>
        <w:t xml:space="preserve"> DEFAULT</w:t>
      </w:r>
      <w:r w:rsidR="00850E0E" w:rsidRPr="00850E0E">
        <w:rPr>
          <w:color w:val="538135" w:themeColor="accent6" w:themeShade="BF"/>
          <w:lang w:eastAsia="it-IT"/>
        </w:rPr>
        <w:t xml:space="preserve"> </w:t>
      </w:r>
      <w:r w:rsidRPr="00850E0E">
        <w:rPr>
          <w:b/>
          <w:lang w:eastAsia="it-IT"/>
        </w:rPr>
        <w:t>è una regola che resta vali</w:t>
      </w:r>
      <w:r w:rsidR="00850E0E">
        <w:rPr>
          <w:b/>
          <w:lang w:eastAsia="it-IT"/>
        </w:rPr>
        <w:t>da fintanto che non si verifica</w:t>
      </w:r>
      <w:r w:rsidRPr="00850E0E">
        <w:rPr>
          <w:b/>
          <w:lang w:eastAsia="it-IT"/>
        </w:rPr>
        <w:t xml:space="preserve"> un’eccezione</w:t>
      </w:r>
      <w:r>
        <w:rPr>
          <w:lang w:eastAsia="it-IT"/>
        </w:rPr>
        <w:t>.</w:t>
      </w:r>
    </w:p>
    <w:p w:rsidR="00467158" w:rsidRDefault="00467158" w:rsidP="00A71F8D">
      <w:pPr>
        <w:spacing w:after="0"/>
        <w:rPr>
          <w:rFonts w:cs="Times New Roman"/>
          <w:lang w:eastAsia="it-IT"/>
        </w:rPr>
      </w:pPr>
      <w:r w:rsidRPr="00A71F8D">
        <w:rPr>
          <w:b/>
          <w:lang w:eastAsia="it-IT"/>
        </w:rPr>
        <w:t>Es.</w:t>
      </w:r>
      <w:r>
        <w:rPr>
          <w:lang w:eastAsia="it-IT"/>
        </w:rPr>
        <w:t xml:space="preserve"> </w:t>
      </w:r>
      <w:r w:rsidRPr="00850E0E">
        <w:rPr>
          <w:i/>
          <w:lang w:eastAsia="it-IT"/>
        </w:rPr>
        <w:t xml:space="preserve">b ← c ^ </w:t>
      </w:r>
      <w:r w:rsidRPr="00850E0E">
        <w:rPr>
          <w:rFonts w:ascii="Cambria Math" w:hAnsi="Cambria Math" w:cs="Cambria Math"/>
          <w:i/>
          <w:lang w:eastAsia="it-IT"/>
        </w:rPr>
        <w:t>∼</w:t>
      </w:r>
      <w:r w:rsidR="00CB6AF4">
        <w:rPr>
          <w:rFonts w:cs="Times New Roman"/>
          <w:i/>
          <w:lang w:eastAsia="it-IT"/>
        </w:rPr>
        <w:t>evento_anormale1</w:t>
      </w:r>
    </w:p>
    <w:p w:rsidR="00467158" w:rsidRDefault="00467158" w:rsidP="00467158">
      <w:pPr>
        <w:rPr>
          <w:rFonts w:cs="Times New Roman"/>
          <w:lang w:eastAsia="it-IT"/>
        </w:rPr>
      </w:pPr>
      <w:r>
        <w:rPr>
          <w:rFonts w:cs="Times New Roman"/>
          <w:lang w:eastAsia="it-IT"/>
        </w:rPr>
        <w:t xml:space="preserve">Questa regola è una regola default in quanto, posto </w:t>
      </w:r>
      <w:r w:rsidRPr="00D05B89">
        <w:rPr>
          <w:rFonts w:cs="Times New Roman"/>
          <w:i/>
          <w:lang w:eastAsia="it-IT"/>
        </w:rPr>
        <w:t>c</w:t>
      </w:r>
      <w:r>
        <w:rPr>
          <w:rFonts w:cs="Times New Roman"/>
          <w:lang w:eastAsia="it-IT"/>
        </w:rPr>
        <w:t xml:space="preserve"> vero (e supponendo che non ci sia alcun aspetto anormale – ovvero </w:t>
      </w:r>
      <w:r w:rsidR="00CB6AF4">
        <w:rPr>
          <w:rFonts w:cs="Times New Roman"/>
          <w:i/>
          <w:lang w:eastAsia="it-IT"/>
        </w:rPr>
        <w:t>evento_anormale1</w:t>
      </w:r>
      <w:r>
        <w:rPr>
          <w:rFonts w:cs="Times New Roman"/>
          <w:lang w:eastAsia="it-IT"/>
        </w:rPr>
        <w:t xml:space="preserve"> è falso) è possibile derivare </w:t>
      </w:r>
      <w:r w:rsidRPr="00D05B89">
        <w:rPr>
          <w:rFonts w:cs="Times New Roman"/>
          <w:i/>
          <w:lang w:eastAsia="it-IT"/>
        </w:rPr>
        <w:t>b</w:t>
      </w:r>
      <w:r>
        <w:rPr>
          <w:rFonts w:cs="Times New Roman"/>
          <w:lang w:eastAsia="it-IT"/>
        </w:rPr>
        <w:t xml:space="preserve">. Nel momento in cui si verifica </w:t>
      </w:r>
      <w:r w:rsidR="00CB6AF4" w:rsidRPr="00CB6AF4">
        <w:rPr>
          <w:rFonts w:cs="Times New Roman"/>
          <w:i/>
          <w:lang w:eastAsia="it-IT"/>
        </w:rPr>
        <w:t>evento_anormale1</w:t>
      </w:r>
      <w:r>
        <w:rPr>
          <w:rFonts w:cs="Times New Roman"/>
          <w:lang w:eastAsia="it-IT"/>
        </w:rPr>
        <w:t xml:space="preserve">, è impossibile derivare </w:t>
      </w:r>
      <w:r w:rsidRPr="00D05B89">
        <w:rPr>
          <w:rFonts w:cs="Times New Roman"/>
          <w:i/>
          <w:lang w:eastAsia="it-IT"/>
        </w:rPr>
        <w:t>b</w:t>
      </w:r>
      <w:r>
        <w:rPr>
          <w:rFonts w:cs="Times New Roman"/>
          <w:lang w:eastAsia="it-IT"/>
        </w:rPr>
        <w:t>, che può assumere due</w:t>
      </w:r>
      <w:r w:rsidR="004B3511">
        <w:rPr>
          <w:rFonts w:cs="Times New Roman"/>
          <w:lang w:eastAsia="it-IT"/>
        </w:rPr>
        <w:t xml:space="preserve"> valori distinti (vero e falso).</w:t>
      </w:r>
    </w:p>
    <w:p w:rsidR="004B3511" w:rsidRDefault="004B3511" w:rsidP="00467158">
      <w:pPr>
        <w:rPr>
          <w:rFonts w:cs="Times New Roman"/>
          <w:b/>
          <w:lang w:eastAsia="it-IT"/>
        </w:rPr>
      </w:pPr>
    </w:p>
    <w:p w:rsidR="00A71F8D" w:rsidRDefault="00A71F8D" w:rsidP="00467158">
      <w:pPr>
        <w:rPr>
          <w:rFonts w:cs="Times New Roman"/>
          <w:lang w:eastAsia="it-IT"/>
        </w:rPr>
      </w:pPr>
      <w:r w:rsidRPr="00E13E05">
        <w:rPr>
          <w:rFonts w:cs="Times New Roman"/>
          <w:b/>
          <w:lang w:eastAsia="it-IT"/>
        </w:rPr>
        <w:t>Es.</w:t>
      </w:r>
      <w:r w:rsidR="002F3B8A">
        <w:rPr>
          <w:rFonts w:cs="Times New Roman"/>
          <w:b/>
          <w:lang w:eastAsia="it-IT"/>
        </w:rPr>
        <w:t xml:space="preserve"> logica non monotona</w:t>
      </w:r>
      <w:r>
        <w:rPr>
          <w:rFonts w:cs="Times New Roman"/>
          <w:lang w:eastAsia="it-IT"/>
        </w:rPr>
        <w:t xml:space="preserve"> </w:t>
      </w:r>
      <w:r w:rsidR="00A16287" w:rsidRPr="00A16287">
        <w:rPr>
          <w:rFonts w:cs="Times New Roman"/>
          <w:lang w:eastAsia="it-IT"/>
        </w:rPr>
        <w:t xml:space="preserve">Avendo delle regole default su cosa è normale, un utente </w:t>
      </w:r>
      <w:r w:rsidR="00A16287">
        <w:rPr>
          <w:rFonts w:cs="Times New Roman"/>
          <w:lang w:eastAsia="it-IT"/>
        </w:rPr>
        <w:t>interagisce</w:t>
      </w:r>
      <w:r w:rsidR="00A16287" w:rsidRPr="00A16287">
        <w:rPr>
          <w:rFonts w:cs="Times New Roman"/>
          <w:lang w:eastAsia="it-IT"/>
        </w:rPr>
        <w:t xml:space="preserve"> col sistema dicendo ciò </w:t>
      </w:r>
      <w:r w:rsidR="00A16287">
        <w:rPr>
          <w:rFonts w:cs="Times New Roman"/>
          <w:lang w:eastAsia="it-IT"/>
        </w:rPr>
        <w:t xml:space="preserve">solo </w:t>
      </w:r>
      <w:r w:rsidR="00A16287" w:rsidRPr="00A16287">
        <w:rPr>
          <w:rFonts w:cs="Times New Roman"/>
          <w:lang w:eastAsia="it-IT"/>
        </w:rPr>
        <w:t xml:space="preserve">che è anormale. Non è </w:t>
      </w:r>
      <w:r w:rsidR="00A16287">
        <w:rPr>
          <w:rFonts w:cs="Times New Roman"/>
          <w:lang w:eastAsia="it-IT"/>
        </w:rPr>
        <w:t xml:space="preserve">compito suo </w:t>
      </w:r>
      <w:r w:rsidR="00A16287" w:rsidRPr="00A16287">
        <w:rPr>
          <w:rFonts w:cs="Times New Roman"/>
          <w:lang w:eastAsia="it-IT"/>
        </w:rPr>
        <w:t>affermare l’ovvio.</w:t>
      </w:r>
    </w:p>
    <w:p w:rsidR="00A16287" w:rsidRPr="00A16287" w:rsidRDefault="00A16287" w:rsidP="00D81259">
      <w:pPr>
        <w:pStyle w:val="Paragrafoelenco"/>
        <w:numPr>
          <w:ilvl w:val="0"/>
          <w:numId w:val="79"/>
        </w:numPr>
        <w:rPr>
          <w:rFonts w:cs="Times New Roman"/>
          <w:i/>
          <w:lang w:eastAsia="it-IT"/>
        </w:rPr>
      </w:pPr>
      <w:r w:rsidRPr="00A16287">
        <w:rPr>
          <w:rFonts w:cs="Times New Roman"/>
          <w:i/>
          <w:lang w:eastAsia="it-IT"/>
        </w:rPr>
        <w:t xml:space="preserve">away_from_beach ← </w:t>
      </w:r>
      <w:r w:rsidRPr="00A16287">
        <w:rPr>
          <w:rFonts w:ascii="Cambria Math" w:hAnsi="Cambria Math" w:cs="Cambria Math"/>
          <w:i/>
          <w:lang w:eastAsia="it-IT"/>
        </w:rPr>
        <w:t>∼</w:t>
      </w:r>
      <w:r w:rsidRPr="00A16287">
        <w:rPr>
          <w:rFonts w:cs="Times New Roman"/>
          <w:i/>
          <w:lang w:eastAsia="it-IT"/>
        </w:rPr>
        <w:t>on_beach</w:t>
      </w:r>
    </w:p>
    <w:p w:rsidR="00A16287" w:rsidRPr="00A16287" w:rsidRDefault="00A16287" w:rsidP="00D81259">
      <w:pPr>
        <w:pStyle w:val="Paragrafoelenco"/>
        <w:numPr>
          <w:ilvl w:val="0"/>
          <w:numId w:val="79"/>
        </w:numPr>
        <w:rPr>
          <w:rFonts w:cs="Times New Roman"/>
          <w:i/>
          <w:lang w:eastAsia="it-IT"/>
        </w:rPr>
      </w:pPr>
      <w:r w:rsidRPr="00A16287">
        <w:rPr>
          <w:rFonts w:cs="Times New Roman"/>
          <w:i/>
          <w:lang w:eastAsia="it-IT"/>
        </w:rPr>
        <w:t xml:space="preserve">beach_access ← on_beach ^ </w:t>
      </w:r>
      <w:r w:rsidRPr="00A16287">
        <w:rPr>
          <w:rFonts w:ascii="Cambria Math" w:hAnsi="Cambria Math" w:cs="Cambria Math"/>
          <w:i/>
          <w:lang w:eastAsia="it-IT"/>
        </w:rPr>
        <w:t>∼</w:t>
      </w:r>
      <w:r w:rsidRPr="00A16287">
        <w:rPr>
          <w:rFonts w:cs="Times New Roman"/>
          <w:i/>
          <w:color w:val="ED7D31" w:themeColor="accent2"/>
          <w:lang w:eastAsia="it-IT"/>
        </w:rPr>
        <w:t>ab_beach_access</w:t>
      </w:r>
    </w:p>
    <w:p w:rsidR="00A16287" w:rsidRPr="00A16287" w:rsidRDefault="00A16287" w:rsidP="00D81259">
      <w:pPr>
        <w:pStyle w:val="Paragrafoelenco"/>
        <w:numPr>
          <w:ilvl w:val="0"/>
          <w:numId w:val="79"/>
        </w:numPr>
        <w:rPr>
          <w:rFonts w:cs="Times New Roman"/>
          <w:i/>
          <w:lang w:eastAsia="it-IT"/>
        </w:rPr>
      </w:pPr>
      <w:r w:rsidRPr="00A16287">
        <w:rPr>
          <w:rFonts w:cs="Times New Roman"/>
          <w:i/>
          <w:lang w:eastAsia="it-IT"/>
        </w:rPr>
        <w:t xml:space="preserve">swim_at_beach ← beach_access ^ </w:t>
      </w:r>
      <w:r w:rsidRPr="00A16287">
        <w:rPr>
          <w:rFonts w:ascii="Cambria Math" w:hAnsi="Cambria Math" w:cs="Cambria Math"/>
          <w:i/>
          <w:lang w:eastAsia="it-IT"/>
        </w:rPr>
        <w:t>∼</w:t>
      </w:r>
      <w:r w:rsidRPr="00A16287">
        <w:rPr>
          <w:rFonts w:cs="Times New Roman"/>
          <w:i/>
          <w:color w:val="ED7D31" w:themeColor="accent2"/>
          <w:lang w:eastAsia="it-IT"/>
        </w:rPr>
        <w:t>ab_swim_at_beach</w:t>
      </w:r>
    </w:p>
    <w:p w:rsidR="00A16287" w:rsidRPr="00A16287" w:rsidRDefault="00A16287" w:rsidP="00D81259">
      <w:pPr>
        <w:pStyle w:val="Paragrafoelenco"/>
        <w:numPr>
          <w:ilvl w:val="0"/>
          <w:numId w:val="79"/>
        </w:numPr>
        <w:rPr>
          <w:rFonts w:cs="Times New Roman"/>
          <w:i/>
          <w:lang w:eastAsia="it-IT"/>
        </w:rPr>
      </w:pPr>
      <w:r w:rsidRPr="00A16287">
        <w:rPr>
          <w:rFonts w:cs="Times New Roman"/>
          <w:i/>
          <w:lang w:eastAsia="it-IT"/>
        </w:rPr>
        <w:t xml:space="preserve">ab_swim_at_beach ← enclosed_bay ^ big_city ^ </w:t>
      </w:r>
      <w:r w:rsidRPr="00A16287">
        <w:rPr>
          <w:rFonts w:ascii="Cambria Math" w:hAnsi="Cambria Math" w:cs="Cambria Math"/>
          <w:i/>
          <w:lang w:eastAsia="it-IT"/>
        </w:rPr>
        <w:t>∼</w:t>
      </w:r>
      <w:r w:rsidRPr="00A16287">
        <w:rPr>
          <w:rFonts w:cs="Times New Roman"/>
          <w:i/>
          <w:color w:val="ED7D31" w:themeColor="accent2"/>
          <w:lang w:eastAsia="it-IT"/>
        </w:rPr>
        <w:t>ab_no_swimming_near_city</w:t>
      </w:r>
    </w:p>
    <w:p w:rsidR="00A16287" w:rsidRPr="00A16287" w:rsidRDefault="00A16287" w:rsidP="00D81259">
      <w:pPr>
        <w:pStyle w:val="Paragrafoelenco"/>
        <w:numPr>
          <w:ilvl w:val="0"/>
          <w:numId w:val="79"/>
        </w:numPr>
        <w:rPr>
          <w:rFonts w:cs="Times New Roman"/>
          <w:i/>
          <w:lang w:eastAsia="it-IT"/>
        </w:rPr>
      </w:pPr>
      <w:r w:rsidRPr="00A16287">
        <w:rPr>
          <w:rFonts w:cs="Times New Roman"/>
          <w:i/>
          <w:lang w:eastAsia="it-IT"/>
        </w:rPr>
        <w:t xml:space="preserve">ab_no_swimming_near_city ← in_BC ^ </w:t>
      </w:r>
      <w:r w:rsidRPr="00A16287">
        <w:rPr>
          <w:rFonts w:ascii="Cambria Math" w:hAnsi="Cambria Math" w:cs="Cambria Math"/>
          <w:i/>
          <w:lang w:eastAsia="it-IT"/>
        </w:rPr>
        <w:t>∼</w:t>
      </w:r>
      <w:r w:rsidRPr="00A16287">
        <w:rPr>
          <w:rFonts w:cs="Times New Roman"/>
          <w:i/>
          <w:color w:val="ED7D31" w:themeColor="accent2"/>
          <w:lang w:eastAsia="it-IT"/>
        </w:rPr>
        <w:t>ab_BC_beaches</w:t>
      </w:r>
    </w:p>
    <w:p w:rsidR="001C0A01" w:rsidRDefault="001C0A01" w:rsidP="00467158">
      <w:pPr>
        <w:rPr>
          <w:rFonts w:cs="Times New Roman"/>
          <w:lang w:eastAsia="it-IT"/>
        </w:rPr>
      </w:pPr>
      <w:r>
        <w:rPr>
          <w:rFonts w:cs="Times New Roman"/>
          <w:lang w:eastAsia="it-IT"/>
        </w:rPr>
        <w:t xml:space="preserve">A partire da queste regole, un agente deduce </w:t>
      </w:r>
      <w:r w:rsidRPr="002F3B8A">
        <w:rPr>
          <w:rFonts w:cs="Times New Roman"/>
          <w:i/>
          <w:lang w:eastAsia="it-IT"/>
        </w:rPr>
        <w:t>away_from_beach</w:t>
      </w:r>
      <w:r>
        <w:rPr>
          <w:rFonts w:cs="Times New Roman"/>
          <w:lang w:eastAsia="it-IT"/>
        </w:rPr>
        <w:t>.</w:t>
      </w:r>
    </w:p>
    <w:p w:rsidR="001C0A01" w:rsidRDefault="001C0A01" w:rsidP="00467158">
      <w:pPr>
        <w:rPr>
          <w:rFonts w:cs="Times New Roman"/>
          <w:lang w:eastAsia="it-IT"/>
        </w:rPr>
      </w:pPr>
      <w:r>
        <w:rPr>
          <w:rFonts w:cs="Times New Roman"/>
          <w:lang w:eastAsia="it-IT"/>
        </w:rPr>
        <w:t xml:space="preserve">Se successivamente </w:t>
      </w:r>
      <w:r w:rsidRPr="002F3B8A">
        <w:rPr>
          <w:rFonts w:cs="Times New Roman"/>
          <w:i/>
          <w:lang w:eastAsia="it-IT"/>
        </w:rPr>
        <w:t>on_beach</w:t>
      </w:r>
      <w:r>
        <w:rPr>
          <w:rFonts w:cs="Times New Roman"/>
          <w:lang w:eastAsia="it-IT"/>
        </w:rPr>
        <w:t xml:space="preserve"> assume valore vero, non può più dedurre </w:t>
      </w:r>
      <w:r w:rsidRPr="002F3B8A">
        <w:rPr>
          <w:rFonts w:cs="Times New Roman"/>
          <w:i/>
          <w:lang w:eastAsia="it-IT"/>
        </w:rPr>
        <w:t>on_beach</w:t>
      </w:r>
      <w:r>
        <w:rPr>
          <w:rFonts w:cs="Times New Roman"/>
          <w:lang w:eastAsia="it-IT"/>
        </w:rPr>
        <w:t xml:space="preserve"> ma </w:t>
      </w:r>
      <w:r w:rsidRPr="002F3B8A">
        <w:rPr>
          <w:rFonts w:cs="Times New Roman"/>
          <w:i/>
          <w:lang w:eastAsia="it-IT"/>
        </w:rPr>
        <w:t>beach_access</w:t>
      </w:r>
      <w:r>
        <w:rPr>
          <w:rFonts w:cs="Times New Roman"/>
          <w:lang w:eastAsia="it-IT"/>
        </w:rPr>
        <w:t xml:space="preserve"> e </w:t>
      </w:r>
      <w:r w:rsidRPr="002F3B8A">
        <w:rPr>
          <w:rFonts w:cs="Times New Roman"/>
          <w:i/>
          <w:lang w:eastAsia="it-IT"/>
        </w:rPr>
        <w:t>swim_at_beach</w:t>
      </w:r>
      <w:r>
        <w:rPr>
          <w:rFonts w:cs="Times New Roman"/>
          <w:lang w:eastAsia="it-IT"/>
        </w:rPr>
        <w:t xml:space="preserve">. </w:t>
      </w:r>
    </w:p>
    <w:p w:rsidR="001C0A01" w:rsidRDefault="001C0A01" w:rsidP="00467158">
      <w:pPr>
        <w:rPr>
          <w:rFonts w:cs="Times New Roman"/>
          <w:lang w:eastAsia="it-IT"/>
        </w:rPr>
      </w:pPr>
      <w:r>
        <w:rPr>
          <w:rFonts w:cs="Times New Roman"/>
          <w:lang w:eastAsia="it-IT"/>
        </w:rPr>
        <w:t xml:space="preserve">Se successivamente </w:t>
      </w:r>
      <w:r w:rsidRPr="002F3B8A">
        <w:rPr>
          <w:rFonts w:cs="Times New Roman"/>
          <w:i/>
          <w:lang w:eastAsia="it-IT"/>
        </w:rPr>
        <w:t>enclosed_bay</w:t>
      </w:r>
      <w:r>
        <w:rPr>
          <w:rFonts w:cs="Times New Roman"/>
          <w:lang w:eastAsia="it-IT"/>
        </w:rPr>
        <w:t xml:space="preserve"> e </w:t>
      </w:r>
      <w:r w:rsidRPr="002F3B8A">
        <w:rPr>
          <w:rFonts w:cs="Times New Roman"/>
          <w:i/>
          <w:lang w:eastAsia="it-IT"/>
        </w:rPr>
        <w:t>big_city</w:t>
      </w:r>
      <w:r>
        <w:rPr>
          <w:rFonts w:cs="Times New Roman"/>
          <w:lang w:eastAsia="it-IT"/>
        </w:rPr>
        <w:t xml:space="preserve"> assumono valore vero, non può più dedurre </w:t>
      </w:r>
      <w:r w:rsidRPr="002F3B8A">
        <w:rPr>
          <w:rFonts w:cs="Times New Roman"/>
          <w:i/>
          <w:lang w:eastAsia="it-IT"/>
        </w:rPr>
        <w:t>swim_at_beach</w:t>
      </w:r>
      <w:r>
        <w:rPr>
          <w:rFonts w:cs="Times New Roman"/>
          <w:lang w:eastAsia="it-IT"/>
        </w:rPr>
        <w:t>.</w:t>
      </w:r>
    </w:p>
    <w:p w:rsidR="001C0A01" w:rsidRDefault="001C0A01" w:rsidP="00467158">
      <w:pPr>
        <w:rPr>
          <w:rFonts w:cs="Times New Roman"/>
          <w:lang w:eastAsia="it-IT"/>
        </w:rPr>
      </w:pPr>
      <w:r>
        <w:rPr>
          <w:rFonts w:cs="Times New Roman"/>
          <w:lang w:eastAsia="it-IT"/>
        </w:rPr>
        <w:t xml:space="preserve">Tuttavia, se </w:t>
      </w:r>
      <w:r w:rsidRPr="002F3B8A">
        <w:rPr>
          <w:rFonts w:cs="Times New Roman"/>
          <w:i/>
          <w:lang w:eastAsia="it-IT"/>
        </w:rPr>
        <w:t>in_BC</w:t>
      </w:r>
      <w:r>
        <w:rPr>
          <w:rFonts w:cs="Times New Roman"/>
          <w:lang w:eastAsia="it-IT"/>
        </w:rPr>
        <w:t xml:space="preserve"> assume valore vero</w:t>
      </w:r>
      <w:r w:rsidR="001B3196">
        <w:rPr>
          <w:rFonts w:cs="Times New Roman"/>
          <w:lang w:eastAsia="it-IT"/>
        </w:rPr>
        <w:t xml:space="preserve">, può dedurre </w:t>
      </w:r>
      <w:r w:rsidR="001B3196" w:rsidRPr="002F3B8A">
        <w:rPr>
          <w:rFonts w:cs="Times New Roman"/>
          <w:i/>
          <w:lang w:eastAsia="it-IT"/>
        </w:rPr>
        <w:t>swim_at_beach</w:t>
      </w:r>
      <w:r w:rsidR="001B3196">
        <w:rPr>
          <w:rFonts w:cs="Times New Roman"/>
          <w:lang w:eastAsia="it-IT"/>
        </w:rPr>
        <w:t>.</w:t>
      </w:r>
    </w:p>
    <w:p w:rsidR="002F3B8A" w:rsidRDefault="002F3B8A">
      <w:pPr>
        <w:jc w:val="left"/>
        <w:rPr>
          <w:rFonts w:ascii="Adobe Caslon Pro" w:eastAsiaTheme="majorEastAsia" w:hAnsi="Adobe Caslon Pro" w:cstheme="majorBidi"/>
          <w:color w:val="2E74B5" w:themeColor="accent1" w:themeShade="BF"/>
          <w:spacing w:val="20"/>
          <w:sz w:val="26"/>
          <w:szCs w:val="26"/>
          <w:lang w:eastAsia="it-IT"/>
        </w:rPr>
      </w:pPr>
      <w:r>
        <w:rPr>
          <w:lang w:eastAsia="it-IT"/>
        </w:rPr>
        <w:br w:type="page"/>
      </w:r>
    </w:p>
    <w:p w:rsidR="001B3196" w:rsidRDefault="00DE2800" w:rsidP="00D817D7">
      <w:pPr>
        <w:pStyle w:val="Titolo2"/>
        <w:rPr>
          <w:lang w:eastAsia="it-IT"/>
        </w:rPr>
      </w:pPr>
      <w:bookmarkStart w:id="151" w:name="_Toc146115999"/>
      <w:bookmarkStart w:id="152" w:name="_Toc146181506"/>
      <w:r>
        <w:rPr>
          <w:lang w:eastAsia="it-IT"/>
        </w:rPr>
        <w:lastRenderedPageBreak/>
        <w:t>1^ p</w:t>
      </w:r>
      <w:r w:rsidR="00CD35BF">
        <w:rPr>
          <w:lang w:eastAsia="it-IT"/>
        </w:rPr>
        <w:t>rocedura di</w:t>
      </w:r>
      <w:r>
        <w:rPr>
          <w:lang w:eastAsia="it-IT"/>
        </w:rPr>
        <w:t xml:space="preserve"> dimostrazione per Negation as F</w:t>
      </w:r>
      <w:r w:rsidR="00CD35BF">
        <w:rPr>
          <w:lang w:eastAsia="it-IT"/>
        </w:rPr>
        <w:t>ailure</w:t>
      </w:r>
      <w:r>
        <w:rPr>
          <w:lang w:eastAsia="it-IT"/>
        </w:rPr>
        <w:t>: bottom up</w:t>
      </w:r>
      <w:bookmarkEnd w:id="151"/>
      <w:bookmarkEnd w:id="152"/>
    </w:p>
    <w:p w:rsidR="00810B17" w:rsidRDefault="00CD35BF" w:rsidP="00C75439">
      <w:pPr>
        <w:spacing w:after="0"/>
        <w:rPr>
          <w:lang w:eastAsia="it-IT"/>
        </w:rPr>
      </w:pPr>
      <w:r>
        <w:rPr>
          <w:lang w:eastAsia="it-IT"/>
        </w:rPr>
        <w:t xml:space="preserve">L’algoritmo riprende la </w:t>
      </w:r>
      <w:hyperlink w:anchor="_Procedura_di_dimostrazione" w:history="1">
        <w:r w:rsidRPr="00CD35BF">
          <w:rPr>
            <w:rStyle w:val="Collegamentoipertestuale"/>
            <w:lang w:eastAsia="it-IT"/>
          </w:rPr>
          <w:t>procedura di dimostrazione bottom-up</w:t>
        </w:r>
      </w:hyperlink>
      <w:r>
        <w:rPr>
          <w:lang w:eastAsia="it-IT"/>
        </w:rPr>
        <w:t xml:space="preserve"> per il linguaggio più se</w:t>
      </w:r>
      <w:r w:rsidR="00810B17">
        <w:rPr>
          <w:lang w:eastAsia="it-IT"/>
        </w:rPr>
        <w:t>mplice delle clausole definite.</w:t>
      </w:r>
    </w:p>
    <w:p w:rsidR="00C75439" w:rsidRDefault="00C75439" w:rsidP="00CD35BF">
      <w:pPr>
        <w:rPr>
          <w:rFonts w:cs="Times New Roman"/>
          <w:i/>
          <w:lang w:eastAsia="it-IT"/>
        </w:rPr>
      </w:pPr>
      <w:r>
        <w:rPr>
          <w:lang w:eastAsia="it-IT"/>
        </w:rPr>
        <w:t>Q</w:t>
      </w:r>
      <w:r w:rsidR="008C13EF">
        <w:rPr>
          <w:lang w:eastAsia="it-IT"/>
        </w:rPr>
        <w:t xml:space="preserve">uesta volta possono essere aggiunti nell’insieme C </w:t>
      </w:r>
      <w:r w:rsidR="00810B17">
        <w:rPr>
          <w:lang w:eastAsia="it-IT"/>
        </w:rPr>
        <w:t>(</w:t>
      </w:r>
      <w:r w:rsidR="008C13EF">
        <w:rPr>
          <w:lang w:eastAsia="it-IT"/>
        </w:rPr>
        <w:t>degli atomi dimostrati</w:t>
      </w:r>
      <w:r w:rsidR="00810B17">
        <w:rPr>
          <w:lang w:eastAsia="it-IT"/>
        </w:rPr>
        <w:t>)</w:t>
      </w:r>
      <w:r w:rsidR="008C13EF">
        <w:rPr>
          <w:lang w:eastAsia="it-IT"/>
        </w:rPr>
        <w:t xml:space="preserve"> anche letterali in forma </w:t>
      </w:r>
      <w:r w:rsidR="008C13EF" w:rsidRPr="00D05B89">
        <w:rPr>
          <w:rFonts w:ascii="Cambria Math" w:hAnsi="Cambria Math" w:cs="Cambria Math"/>
          <w:i/>
          <w:lang w:eastAsia="it-IT"/>
        </w:rPr>
        <w:t>∼</w:t>
      </w:r>
      <w:r w:rsidR="00DE2800" w:rsidRPr="00D05B89">
        <w:rPr>
          <w:rFonts w:cs="Times New Roman"/>
          <w:i/>
          <w:lang w:eastAsia="it-IT"/>
        </w:rPr>
        <w:t>a</w:t>
      </w:r>
      <w:r w:rsidR="008C13EF">
        <w:rPr>
          <w:rFonts w:cs="Times New Roman"/>
          <w:lang w:eastAsia="it-IT"/>
        </w:rPr>
        <w:t>.</w:t>
      </w:r>
    </w:p>
    <w:p w:rsidR="00C75439" w:rsidRPr="00C75439" w:rsidRDefault="00C75439" w:rsidP="00026CC2">
      <w:pPr>
        <w:spacing w:after="0"/>
        <w:rPr>
          <w:rFonts w:cs="Times New Roman"/>
          <w:b/>
          <w:lang w:eastAsia="it-IT"/>
        </w:rPr>
      </w:pPr>
      <w:r w:rsidRPr="00C75439">
        <w:rPr>
          <w:rFonts w:cs="Times New Roman"/>
          <w:b/>
          <w:lang w:eastAsia="it-IT"/>
        </w:rPr>
        <w:t xml:space="preserve">Quando l’atomo </w:t>
      </w:r>
      <w:r w:rsidRPr="00A16287">
        <w:rPr>
          <w:rFonts w:cs="Times New Roman"/>
          <w:b/>
          <w:i/>
          <w:lang w:eastAsia="it-IT"/>
        </w:rPr>
        <w:t>a</w:t>
      </w:r>
      <w:r w:rsidRPr="00C75439">
        <w:rPr>
          <w:rFonts w:cs="Times New Roman"/>
          <w:b/>
          <w:lang w:eastAsia="it-IT"/>
        </w:rPr>
        <w:t xml:space="preserve"> NON si può dimostrare? Equivalentemente, quando l’atomo </w:t>
      </w:r>
      <w:r w:rsidRPr="00D05B89">
        <w:rPr>
          <w:rFonts w:ascii="Cambria Math" w:hAnsi="Cambria Math" w:cs="Cambria Math"/>
          <w:b/>
          <w:i/>
          <w:lang w:eastAsia="it-IT"/>
        </w:rPr>
        <w:t>∼</w:t>
      </w:r>
      <w:r w:rsidRPr="00D05B89">
        <w:rPr>
          <w:rFonts w:cs="Times New Roman"/>
          <w:b/>
          <w:i/>
          <w:lang w:eastAsia="it-IT"/>
        </w:rPr>
        <w:t>a</w:t>
      </w:r>
      <w:r w:rsidRPr="00C75439">
        <w:rPr>
          <w:rFonts w:cs="Times New Roman"/>
          <w:b/>
          <w:lang w:eastAsia="it-IT"/>
        </w:rPr>
        <w:t xml:space="preserve"> si può dimostrare?</w:t>
      </w:r>
    </w:p>
    <w:p w:rsidR="00307355" w:rsidRDefault="00C75439" w:rsidP="00D81259">
      <w:pPr>
        <w:pStyle w:val="Paragrafoelenco"/>
        <w:numPr>
          <w:ilvl w:val="0"/>
          <w:numId w:val="74"/>
        </w:numPr>
        <w:spacing w:after="0"/>
        <w:rPr>
          <w:rFonts w:cs="Times New Roman"/>
          <w:lang w:eastAsia="it-IT"/>
        </w:rPr>
      </w:pPr>
      <w:r>
        <w:rPr>
          <w:rFonts w:cs="Times New Roman"/>
          <w:lang w:eastAsia="it-IT"/>
        </w:rPr>
        <w:t>Q</w:t>
      </w:r>
      <w:r w:rsidR="008C13EF" w:rsidRPr="00307355">
        <w:rPr>
          <w:rFonts w:cs="Times New Roman"/>
          <w:lang w:eastAsia="it-IT"/>
        </w:rPr>
        <w:t>uando tutti i corp</w:t>
      </w:r>
      <w:r w:rsidR="00DE2800" w:rsidRPr="00307355">
        <w:rPr>
          <w:rFonts w:cs="Times New Roman"/>
          <w:lang w:eastAsia="it-IT"/>
        </w:rPr>
        <w:t xml:space="preserve">i di tutte le clausole (aventi </w:t>
      </w:r>
      <w:r w:rsidR="00DE2800" w:rsidRPr="00C75439">
        <w:rPr>
          <w:rFonts w:cs="Times New Roman"/>
          <w:i/>
          <w:lang w:eastAsia="it-IT"/>
        </w:rPr>
        <w:t>a</w:t>
      </w:r>
      <w:r w:rsidR="008C13EF" w:rsidRPr="00307355">
        <w:rPr>
          <w:rFonts w:cs="Times New Roman"/>
          <w:lang w:eastAsia="it-IT"/>
        </w:rPr>
        <w:t xml:space="preserve"> nella testa) </w:t>
      </w:r>
      <w:r w:rsidR="00307355" w:rsidRPr="00307355">
        <w:rPr>
          <w:rFonts w:cs="Times New Roman"/>
          <w:lang w:eastAsia="it-IT"/>
        </w:rPr>
        <w:t>non si possono dimostrare</w:t>
      </w:r>
      <w:r w:rsidR="008C13EF" w:rsidRPr="00307355">
        <w:rPr>
          <w:rFonts w:cs="Times New Roman"/>
          <w:lang w:eastAsia="it-IT"/>
        </w:rPr>
        <w:t>.</w:t>
      </w:r>
    </w:p>
    <w:p w:rsidR="00307355" w:rsidRPr="00C75439" w:rsidRDefault="00307355" w:rsidP="00D81259">
      <w:pPr>
        <w:pStyle w:val="Paragrafoelenco"/>
        <w:numPr>
          <w:ilvl w:val="0"/>
          <w:numId w:val="74"/>
        </w:numPr>
        <w:spacing w:after="0"/>
        <w:rPr>
          <w:rFonts w:cs="Times New Roman"/>
          <w:lang w:eastAsia="it-IT"/>
        </w:rPr>
      </w:pPr>
      <w:r w:rsidRPr="00C75439">
        <w:rPr>
          <w:rFonts w:cs="Times New Roman"/>
          <w:lang w:eastAsia="it-IT"/>
        </w:rPr>
        <w:t>A sua volta, i</w:t>
      </w:r>
      <w:r w:rsidR="008C13EF" w:rsidRPr="00C75439">
        <w:rPr>
          <w:rFonts w:cs="Times New Roman"/>
          <w:lang w:eastAsia="it-IT"/>
        </w:rPr>
        <w:t xml:space="preserve">l corpo di una clausola </w:t>
      </w:r>
      <w:r w:rsidRPr="00C75439">
        <w:rPr>
          <w:rFonts w:cs="Times New Roman"/>
          <w:lang w:eastAsia="it-IT"/>
        </w:rPr>
        <w:t>non si può dimostrare</w:t>
      </w:r>
      <w:r w:rsidR="008C13EF" w:rsidRPr="00C75439">
        <w:rPr>
          <w:rFonts w:cs="Times New Roman"/>
          <w:lang w:eastAsia="it-IT"/>
        </w:rPr>
        <w:t xml:space="preserve"> se uno dei letterali nel corpo </w:t>
      </w:r>
      <w:r w:rsidRPr="00C75439">
        <w:rPr>
          <w:rFonts w:cs="Times New Roman"/>
          <w:lang w:eastAsia="it-IT"/>
        </w:rPr>
        <w:t>non si può dimostrare</w:t>
      </w:r>
      <w:r w:rsidR="008C13EF" w:rsidRPr="00C75439">
        <w:rPr>
          <w:rFonts w:cs="Times New Roman"/>
          <w:lang w:eastAsia="it-IT"/>
        </w:rPr>
        <w:t>.</w:t>
      </w:r>
    </w:p>
    <w:p w:rsidR="00307355" w:rsidRDefault="00C75439" w:rsidP="00C75439">
      <w:pPr>
        <w:pStyle w:val="Paragrafoelenco"/>
        <w:spacing w:after="0"/>
        <w:ind w:left="360"/>
        <w:rPr>
          <w:rFonts w:cs="Times New Roman"/>
          <w:lang w:eastAsia="it-IT"/>
        </w:rPr>
      </w:pPr>
      <w:r>
        <w:rPr>
          <w:rFonts w:cs="Times New Roman"/>
          <w:lang w:eastAsia="it-IT"/>
        </w:rPr>
        <w:t>Ancora meglio,</w:t>
      </w:r>
      <w:r w:rsidR="00307355">
        <w:rPr>
          <w:rFonts w:cs="Times New Roman"/>
          <w:lang w:eastAsia="it-IT"/>
        </w:rPr>
        <w:t xml:space="preserve"> u</w:t>
      </w:r>
      <w:r w:rsidR="008C13EF" w:rsidRPr="00307355">
        <w:rPr>
          <w:rFonts w:cs="Times New Roman"/>
          <w:lang w:eastAsia="it-IT"/>
        </w:rPr>
        <w:t xml:space="preserve">n atomo </w:t>
      </w:r>
      <w:r w:rsidR="008C13EF" w:rsidRPr="00D05B89">
        <w:rPr>
          <w:rFonts w:cs="Times New Roman"/>
          <w:i/>
          <w:lang w:eastAsia="it-IT"/>
        </w:rPr>
        <w:t>b</w:t>
      </w:r>
      <w:r w:rsidR="008C13EF" w:rsidRPr="00D05B89">
        <w:rPr>
          <w:rFonts w:cs="Times New Roman"/>
          <w:i/>
          <w:vertAlign w:val="subscript"/>
          <w:lang w:eastAsia="it-IT"/>
        </w:rPr>
        <w:t>i</w:t>
      </w:r>
      <w:r w:rsidR="008C13EF" w:rsidRPr="00307355">
        <w:rPr>
          <w:rFonts w:cs="Times New Roman"/>
          <w:lang w:eastAsia="it-IT"/>
        </w:rPr>
        <w:t xml:space="preserve"> (presente nel corpo) </w:t>
      </w:r>
      <w:r w:rsidR="00307355">
        <w:rPr>
          <w:rFonts w:cs="Times New Roman"/>
          <w:lang w:eastAsia="it-IT"/>
        </w:rPr>
        <w:t>non si può dimostrare</w:t>
      </w:r>
      <w:r w:rsidR="008C13EF" w:rsidRPr="00307355">
        <w:rPr>
          <w:rFonts w:cs="Times New Roman"/>
          <w:lang w:eastAsia="it-IT"/>
        </w:rPr>
        <w:t xml:space="preserve"> se </w:t>
      </w:r>
      <w:r w:rsidR="008C13EF" w:rsidRPr="00D05B89">
        <w:rPr>
          <w:rFonts w:ascii="Cambria Math" w:hAnsi="Cambria Math" w:cs="Cambria Math"/>
          <w:i/>
          <w:lang w:eastAsia="it-IT"/>
        </w:rPr>
        <w:t>∼</w:t>
      </w:r>
      <w:r w:rsidR="00894800" w:rsidRPr="00D05B89">
        <w:rPr>
          <w:rFonts w:cs="Times New Roman"/>
          <w:i/>
          <w:lang w:eastAsia="it-IT"/>
        </w:rPr>
        <w:t>b</w:t>
      </w:r>
      <w:r w:rsidR="008C13EF" w:rsidRPr="00D05B89">
        <w:rPr>
          <w:rFonts w:cs="Times New Roman"/>
          <w:i/>
          <w:vertAlign w:val="subscript"/>
          <w:lang w:eastAsia="it-IT"/>
        </w:rPr>
        <w:t>i</w:t>
      </w:r>
      <w:r w:rsidR="00307355">
        <w:rPr>
          <w:rFonts w:cs="Times New Roman"/>
          <w:lang w:eastAsia="it-IT"/>
        </w:rPr>
        <w:t xml:space="preserve"> può essere dimostrato.</w:t>
      </w:r>
    </w:p>
    <w:p w:rsidR="00307355" w:rsidRDefault="00C75439" w:rsidP="00307355">
      <w:pPr>
        <w:pStyle w:val="Paragrafoelenco"/>
        <w:spacing w:after="0"/>
        <w:ind w:left="360"/>
        <w:rPr>
          <w:rFonts w:cs="Times New Roman"/>
          <w:lang w:eastAsia="it-IT"/>
        </w:rPr>
      </w:pPr>
      <w:r>
        <w:rPr>
          <w:rFonts w:cs="Times New Roman"/>
          <w:lang w:eastAsia="it-IT"/>
        </w:rPr>
        <w:t>Vale anche il contrario,</w:t>
      </w:r>
      <w:r w:rsidR="00307355">
        <w:rPr>
          <w:rFonts w:cs="Times New Roman"/>
          <w:lang w:eastAsia="it-IT"/>
        </w:rPr>
        <w:t xml:space="preserve"> </w:t>
      </w:r>
      <w:r w:rsidR="00307355" w:rsidRPr="00D05B89">
        <w:rPr>
          <w:rFonts w:ascii="Cambria Math" w:hAnsi="Cambria Math" w:cs="Cambria Math"/>
          <w:i/>
          <w:lang w:eastAsia="it-IT"/>
        </w:rPr>
        <w:t>∼</w:t>
      </w:r>
      <w:r w:rsidR="00307355" w:rsidRPr="00D05B89">
        <w:rPr>
          <w:rFonts w:cs="Times New Roman"/>
          <w:i/>
          <w:lang w:eastAsia="it-IT"/>
        </w:rPr>
        <w:t>b</w:t>
      </w:r>
      <w:r w:rsidR="00307355" w:rsidRPr="00D05B89">
        <w:rPr>
          <w:rFonts w:cs="Times New Roman"/>
          <w:i/>
          <w:vertAlign w:val="subscript"/>
          <w:lang w:eastAsia="it-IT"/>
        </w:rPr>
        <w:t>i</w:t>
      </w:r>
      <w:r w:rsidR="00307355">
        <w:rPr>
          <w:rFonts w:cs="Times New Roman"/>
          <w:lang w:eastAsia="it-IT"/>
        </w:rPr>
        <w:t xml:space="preserve"> non può essere dimostrato se </w:t>
      </w:r>
      <w:r w:rsidR="00307355" w:rsidRPr="00D05B89">
        <w:rPr>
          <w:rFonts w:cs="Times New Roman"/>
          <w:i/>
          <w:lang w:eastAsia="it-IT"/>
        </w:rPr>
        <w:t>b</w:t>
      </w:r>
      <w:r w:rsidR="00307355" w:rsidRPr="00D05B89">
        <w:rPr>
          <w:rFonts w:cs="Times New Roman"/>
          <w:i/>
          <w:vertAlign w:val="subscript"/>
          <w:lang w:eastAsia="it-IT"/>
        </w:rPr>
        <w:t>i</w:t>
      </w:r>
      <w:r w:rsidR="00307355">
        <w:rPr>
          <w:rFonts w:cs="Times New Roman"/>
          <w:lang w:eastAsia="it-IT"/>
        </w:rPr>
        <w:t xml:space="preserve"> può essere dimostrato.</w:t>
      </w:r>
    </w:p>
    <w:p w:rsidR="00307355" w:rsidRDefault="00307355" w:rsidP="00307355">
      <w:pPr>
        <w:spacing w:after="0"/>
        <w:rPr>
          <w:rFonts w:cs="Times New Roman"/>
          <w:lang w:eastAsia="it-IT"/>
        </w:rPr>
      </w:pPr>
    </w:p>
    <w:p w:rsidR="002B63F6" w:rsidRPr="002B63F6" w:rsidRDefault="002B63F6" w:rsidP="00DE2800">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2B63F6">
        <w:rPr>
          <w:rFonts w:ascii="Courier New" w:hAnsi="Courier New" w:cs="Courier New"/>
          <w:lang w:eastAsia="it-IT"/>
        </w:rPr>
        <w:t xml:space="preserve">//restituisce insieme di letterali che sono conseguenze logiche del completamento di </w:t>
      </w:r>
      <w:r w:rsidR="00C75439">
        <w:rPr>
          <w:rFonts w:ascii="Courier New" w:hAnsi="Courier New" w:cs="Courier New"/>
          <w:lang w:eastAsia="it-IT"/>
        </w:rPr>
        <w:t>//</w:t>
      </w:r>
      <w:r w:rsidRPr="002B63F6">
        <w:rPr>
          <w:rFonts w:ascii="Courier New" w:hAnsi="Courier New" w:cs="Courier New"/>
          <w:lang w:eastAsia="it-IT"/>
        </w:rPr>
        <w:t>Clark di KB</w:t>
      </w:r>
    </w:p>
    <w:p w:rsidR="002B63F6" w:rsidRPr="0036405E" w:rsidRDefault="002B63F6" w:rsidP="00DE2800">
      <w:pPr>
        <w:pBdr>
          <w:top w:val="dotted" w:sz="4" w:space="1" w:color="auto"/>
          <w:bottom w:val="dotted" w:sz="4" w:space="1" w:color="auto"/>
        </w:pBdr>
        <w:shd w:val="clear" w:color="auto" w:fill="D9D9D9" w:themeFill="background1" w:themeFillShade="D9"/>
        <w:spacing w:after="0"/>
        <w:rPr>
          <w:rFonts w:ascii="Courier New" w:hAnsi="Courier New" w:cs="Courier New"/>
          <w:b/>
          <w:lang w:eastAsia="it-IT"/>
        </w:rPr>
      </w:pPr>
      <w:r w:rsidRPr="0036405E">
        <w:rPr>
          <w:rFonts w:ascii="Courier New" w:hAnsi="Courier New" w:cs="Courier New"/>
          <w:b/>
          <w:lang w:eastAsia="it-IT"/>
        </w:rPr>
        <w:t>procedure prove_NAF_BottomUp(KB)</w:t>
      </w:r>
    </w:p>
    <w:p w:rsidR="002B63F6" w:rsidRPr="002B63F6" w:rsidRDefault="002B63F6" w:rsidP="00DE2800">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2B63F6">
        <w:rPr>
          <w:rFonts w:ascii="Courier New" w:hAnsi="Courier New" w:cs="Courier New"/>
          <w:lang w:eastAsia="it-IT"/>
        </w:rPr>
        <w:tab/>
        <w:t>//KB: insieme di clausole che includono negation as failure</w:t>
      </w:r>
    </w:p>
    <w:p w:rsidR="002B63F6" w:rsidRPr="002B63F6" w:rsidRDefault="002B63F6" w:rsidP="00DE2800">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2B63F6">
        <w:rPr>
          <w:rFonts w:ascii="Courier New" w:hAnsi="Courier New" w:cs="Courier New"/>
          <w:lang w:eastAsia="it-IT"/>
        </w:rPr>
        <w:tab/>
      </w:r>
    </w:p>
    <w:p w:rsidR="002B63F6" w:rsidRPr="002B63F6" w:rsidRDefault="002B63F6" w:rsidP="00DE2800">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2B63F6">
        <w:rPr>
          <w:rFonts w:ascii="Courier New" w:hAnsi="Courier New" w:cs="Courier New"/>
          <w:lang w:eastAsia="it-IT"/>
        </w:rPr>
        <w:tab/>
      </w:r>
      <w:proofErr w:type="gramStart"/>
      <w:r w:rsidRPr="002B63F6">
        <w:rPr>
          <w:rFonts w:ascii="Courier New" w:hAnsi="Courier New" w:cs="Courier New"/>
          <w:lang w:eastAsia="it-IT"/>
        </w:rPr>
        <w:t>C :</w:t>
      </w:r>
      <w:proofErr w:type="gramEnd"/>
      <w:r w:rsidRPr="002B63F6">
        <w:rPr>
          <w:rFonts w:ascii="Courier New" w:hAnsi="Courier New" w:cs="Courier New"/>
          <w:lang w:eastAsia="it-IT"/>
        </w:rPr>
        <w:t>= {}</w:t>
      </w:r>
    </w:p>
    <w:p w:rsidR="002B63F6" w:rsidRPr="002B63F6" w:rsidRDefault="002B63F6" w:rsidP="00DE2800">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2B63F6">
        <w:rPr>
          <w:rFonts w:ascii="Courier New" w:hAnsi="Courier New" w:cs="Courier New"/>
          <w:lang w:eastAsia="it-IT"/>
        </w:rPr>
        <w:tab/>
        <w:t>repeat</w:t>
      </w:r>
    </w:p>
    <w:p w:rsidR="00307355" w:rsidRDefault="002B63F6" w:rsidP="00DE2800">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2B63F6">
        <w:rPr>
          <w:rFonts w:ascii="Courier New" w:hAnsi="Courier New" w:cs="Courier New"/>
          <w:lang w:eastAsia="it-IT"/>
        </w:rPr>
        <w:tab/>
      </w:r>
      <w:r w:rsidRPr="002B63F6">
        <w:rPr>
          <w:rFonts w:ascii="Courier New" w:hAnsi="Courier New" w:cs="Courier New"/>
          <w:lang w:eastAsia="it-IT"/>
        </w:rPr>
        <w:tab/>
        <w:t>either</w:t>
      </w:r>
    </w:p>
    <w:p w:rsidR="00307355" w:rsidRPr="00307355" w:rsidRDefault="00307355" w:rsidP="00307355">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ab/>
      </w:r>
      <w:r>
        <w:rPr>
          <w:rFonts w:ascii="Courier New" w:hAnsi="Courier New" w:cs="Courier New"/>
          <w:lang w:eastAsia="it-IT"/>
        </w:rPr>
        <w:tab/>
      </w:r>
      <w:r>
        <w:rPr>
          <w:rFonts w:ascii="Courier New" w:hAnsi="Courier New" w:cs="Courier New"/>
          <w:lang w:eastAsia="it-IT"/>
        </w:rPr>
        <w:tab/>
      </w:r>
      <w:r w:rsidRPr="00307355">
        <w:rPr>
          <w:rFonts w:ascii="Courier New" w:hAnsi="Courier New" w:cs="Courier New"/>
          <w:lang w:eastAsia="it-IT"/>
        </w:rPr>
        <w:t xml:space="preserve">//ovviamente i fatti (visto che non hanno corpo) vengono dimostrati </w:t>
      </w:r>
    </w:p>
    <w:p w:rsidR="00307355" w:rsidRPr="002B63F6" w:rsidRDefault="00307355" w:rsidP="00307355">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307355">
        <w:rPr>
          <w:rFonts w:ascii="Courier New" w:hAnsi="Courier New" w:cs="Courier New"/>
          <w:lang w:eastAsia="it-IT"/>
        </w:rPr>
        <w:t xml:space="preserve">  </w:t>
      </w:r>
      <w:r>
        <w:rPr>
          <w:rFonts w:ascii="Courier New" w:hAnsi="Courier New" w:cs="Courier New"/>
          <w:lang w:eastAsia="it-IT"/>
        </w:rPr>
        <w:t xml:space="preserve">                </w:t>
      </w:r>
      <w:r w:rsidRPr="00307355">
        <w:rPr>
          <w:rFonts w:ascii="Courier New" w:hAnsi="Courier New" w:cs="Courier New"/>
          <w:lang w:eastAsia="it-IT"/>
        </w:rPr>
        <w:t>//per prima, ovvero vengono aggiunti per prima a C.</w:t>
      </w:r>
    </w:p>
    <w:p w:rsidR="002B63F6" w:rsidRPr="002B63F6" w:rsidRDefault="002B63F6" w:rsidP="00DE2800">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2B63F6">
        <w:rPr>
          <w:rFonts w:ascii="Courier New" w:hAnsi="Courier New" w:cs="Courier New"/>
          <w:lang w:eastAsia="it-IT"/>
        </w:rPr>
        <w:tab/>
      </w:r>
      <w:r w:rsidRPr="002B63F6">
        <w:rPr>
          <w:rFonts w:ascii="Courier New" w:hAnsi="Courier New" w:cs="Courier New"/>
          <w:lang w:eastAsia="it-IT"/>
        </w:rPr>
        <w:tab/>
      </w:r>
      <w:r w:rsidRPr="002B63F6">
        <w:rPr>
          <w:rFonts w:ascii="Courier New" w:hAnsi="Courier New" w:cs="Courier New"/>
          <w:lang w:eastAsia="it-IT"/>
        </w:rPr>
        <w:tab/>
        <w:t xml:space="preserve">select r </w:t>
      </w:r>
      <w:r w:rsidR="009E088E" w:rsidRPr="009E088E">
        <w:rPr>
          <w:rFonts w:ascii="Cambria Math" w:hAnsi="Cambria Math" w:cs="Cambria Math"/>
          <w:lang w:eastAsia="it-IT"/>
        </w:rPr>
        <w:t>∈</w:t>
      </w:r>
      <w:r w:rsidRPr="002B63F6">
        <w:rPr>
          <w:rFonts w:ascii="Courier New" w:hAnsi="Courier New" w:cs="Courier New"/>
          <w:lang w:eastAsia="it-IT"/>
        </w:rPr>
        <w:t xml:space="preserve"> KB t.c.  r is</w:t>
      </w:r>
    </w:p>
    <w:p w:rsidR="002B63F6" w:rsidRPr="002B63F6" w:rsidRDefault="002B63F6" w:rsidP="00DE2800">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2B63F6">
        <w:rPr>
          <w:rFonts w:ascii="Courier New" w:hAnsi="Courier New" w:cs="Courier New"/>
          <w:lang w:eastAsia="it-IT"/>
        </w:rPr>
        <w:tab/>
      </w:r>
      <w:r w:rsidRPr="002B63F6">
        <w:rPr>
          <w:rFonts w:ascii="Courier New" w:hAnsi="Courier New" w:cs="Courier New"/>
          <w:lang w:eastAsia="it-IT"/>
        </w:rPr>
        <w:tab/>
      </w:r>
      <w:r w:rsidRPr="002B63F6">
        <w:rPr>
          <w:rFonts w:ascii="Courier New" w:hAnsi="Courier New" w:cs="Courier New"/>
          <w:lang w:eastAsia="it-IT"/>
        </w:rPr>
        <w:tab/>
      </w:r>
      <w:r w:rsidRPr="002B63F6">
        <w:rPr>
          <w:rFonts w:ascii="Courier New" w:hAnsi="Courier New" w:cs="Courier New"/>
          <w:lang w:eastAsia="it-IT"/>
        </w:rPr>
        <w:tab/>
        <w:t>"h &lt;= b</w:t>
      </w:r>
      <w:r w:rsidRPr="0036405E">
        <w:rPr>
          <w:rFonts w:ascii="Courier New" w:hAnsi="Courier New" w:cs="Courier New"/>
          <w:vertAlign w:val="subscript"/>
          <w:lang w:eastAsia="it-IT"/>
        </w:rPr>
        <w:t>1</w:t>
      </w:r>
      <w:r w:rsidRPr="002B63F6">
        <w:rPr>
          <w:rFonts w:ascii="Courier New" w:hAnsi="Courier New" w:cs="Courier New"/>
          <w:lang w:eastAsia="it-IT"/>
        </w:rPr>
        <w:t xml:space="preserve"> ^ b</w:t>
      </w:r>
      <w:r w:rsidRPr="0036405E">
        <w:rPr>
          <w:rFonts w:ascii="Courier New" w:hAnsi="Courier New" w:cs="Courier New"/>
          <w:vertAlign w:val="subscript"/>
          <w:lang w:eastAsia="it-IT"/>
        </w:rPr>
        <w:t>2</w:t>
      </w:r>
      <w:r w:rsidRPr="002B63F6">
        <w:rPr>
          <w:rFonts w:ascii="Courier New" w:hAnsi="Courier New" w:cs="Courier New"/>
          <w:lang w:eastAsia="it-IT"/>
        </w:rPr>
        <w:t xml:space="preserve"> ^ ... ^ b</w:t>
      </w:r>
      <w:r w:rsidRPr="0036405E">
        <w:rPr>
          <w:rFonts w:ascii="Courier New" w:hAnsi="Courier New" w:cs="Courier New"/>
          <w:vertAlign w:val="subscript"/>
          <w:lang w:eastAsia="it-IT"/>
        </w:rPr>
        <w:t>m</w:t>
      </w:r>
      <w:r w:rsidRPr="002B63F6">
        <w:rPr>
          <w:rFonts w:ascii="Courier New" w:hAnsi="Courier New" w:cs="Courier New"/>
          <w:lang w:eastAsia="it-IT"/>
        </w:rPr>
        <w:t>" AND</w:t>
      </w:r>
    </w:p>
    <w:p w:rsidR="002B63F6" w:rsidRPr="002B63F6" w:rsidRDefault="002B63F6" w:rsidP="00DE2800">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2B63F6">
        <w:rPr>
          <w:rFonts w:ascii="Courier New" w:hAnsi="Courier New" w:cs="Courier New"/>
          <w:lang w:eastAsia="it-IT"/>
        </w:rPr>
        <w:tab/>
      </w:r>
      <w:r w:rsidRPr="002B63F6">
        <w:rPr>
          <w:rFonts w:ascii="Courier New" w:hAnsi="Courier New" w:cs="Courier New"/>
          <w:lang w:eastAsia="it-IT"/>
        </w:rPr>
        <w:tab/>
      </w:r>
      <w:r w:rsidRPr="002B63F6">
        <w:rPr>
          <w:rFonts w:ascii="Courier New" w:hAnsi="Courier New" w:cs="Courier New"/>
          <w:lang w:eastAsia="it-IT"/>
        </w:rPr>
        <w:tab/>
      </w:r>
      <w:r w:rsidRPr="002B63F6">
        <w:rPr>
          <w:rFonts w:ascii="Courier New" w:hAnsi="Courier New" w:cs="Courier New"/>
          <w:lang w:eastAsia="it-IT"/>
        </w:rPr>
        <w:tab/>
        <w:t>b</w:t>
      </w:r>
      <w:r w:rsidRPr="0036405E">
        <w:rPr>
          <w:rFonts w:ascii="Courier New" w:hAnsi="Courier New" w:cs="Courier New"/>
          <w:vertAlign w:val="subscript"/>
          <w:lang w:eastAsia="it-IT"/>
        </w:rPr>
        <w:t>i</w:t>
      </w:r>
      <w:r w:rsidRPr="002B63F6">
        <w:rPr>
          <w:rFonts w:ascii="Courier New" w:hAnsi="Courier New" w:cs="Courier New"/>
          <w:lang w:eastAsia="it-IT"/>
        </w:rPr>
        <w:t xml:space="preserve"> </w:t>
      </w:r>
      <w:r w:rsidR="009E088E" w:rsidRPr="009E088E">
        <w:rPr>
          <w:rFonts w:ascii="Cambria Math" w:hAnsi="Cambria Math" w:cs="Cambria Math"/>
          <w:lang w:eastAsia="it-IT"/>
        </w:rPr>
        <w:t>∈</w:t>
      </w:r>
      <w:r w:rsidRPr="002B63F6">
        <w:rPr>
          <w:rFonts w:ascii="Courier New" w:hAnsi="Courier New" w:cs="Courier New"/>
          <w:lang w:eastAsia="it-IT"/>
        </w:rPr>
        <w:t xml:space="preserve"> C </w:t>
      </w:r>
      <w:r w:rsidRPr="002B63F6">
        <w:rPr>
          <w:rFonts w:ascii="Cambria Math" w:hAnsi="Cambria Math" w:cs="Cambria Math"/>
          <w:lang w:eastAsia="it-IT"/>
        </w:rPr>
        <w:t>∀</w:t>
      </w:r>
      <w:r w:rsidRPr="002B63F6">
        <w:rPr>
          <w:rFonts w:ascii="Courier New" w:hAnsi="Courier New" w:cs="Courier New"/>
          <w:lang w:eastAsia="it-IT"/>
        </w:rPr>
        <w:t>i AND</w:t>
      </w:r>
    </w:p>
    <w:p w:rsidR="002B63F6" w:rsidRPr="002B63F6" w:rsidRDefault="002B63F6" w:rsidP="00DE2800">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2B63F6">
        <w:rPr>
          <w:rFonts w:ascii="Courier New" w:hAnsi="Courier New" w:cs="Courier New"/>
          <w:lang w:eastAsia="it-IT"/>
        </w:rPr>
        <w:tab/>
      </w:r>
      <w:r w:rsidRPr="002B63F6">
        <w:rPr>
          <w:rFonts w:ascii="Courier New" w:hAnsi="Courier New" w:cs="Courier New"/>
          <w:lang w:eastAsia="it-IT"/>
        </w:rPr>
        <w:tab/>
      </w:r>
      <w:r w:rsidRPr="002B63F6">
        <w:rPr>
          <w:rFonts w:ascii="Courier New" w:hAnsi="Courier New" w:cs="Courier New"/>
          <w:lang w:eastAsia="it-IT"/>
        </w:rPr>
        <w:tab/>
      </w:r>
      <w:r w:rsidRPr="002B63F6">
        <w:rPr>
          <w:rFonts w:ascii="Courier New" w:hAnsi="Courier New" w:cs="Courier New"/>
          <w:lang w:eastAsia="it-IT"/>
        </w:rPr>
        <w:tab/>
        <w:t xml:space="preserve">h </w:t>
      </w:r>
      <w:r w:rsidR="009E088E" w:rsidRPr="009E088E">
        <w:rPr>
          <w:rFonts w:ascii="Cambria Math" w:hAnsi="Cambria Math" w:cs="Cambria Math"/>
          <w:lang w:eastAsia="it-IT"/>
        </w:rPr>
        <w:t>∉</w:t>
      </w:r>
      <w:r w:rsidRPr="002B63F6">
        <w:rPr>
          <w:rFonts w:ascii="Courier New" w:hAnsi="Courier New" w:cs="Courier New"/>
          <w:lang w:eastAsia="it-IT"/>
        </w:rPr>
        <w:t xml:space="preserve"> C</w:t>
      </w:r>
    </w:p>
    <w:p w:rsidR="002B63F6" w:rsidRPr="002B63F6" w:rsidRDefault="002B63F6" w:rsidP="00DE2800">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2B63F6">
        <w:rPr>
          <w:rFonts w:ascii="Courier New" w:hAnsi="Courier New" w:cs="Courier New"/>
          <w:lang w:eastAsia="it-IT"/>
        </w:rPr>
        <w:tab/>
      </w:r>
      <w:r w:rsidRPr="002B63F6">
        <w:rPr>
          <w:rFonts w:ascii="Courier New" w:hAnsi="Courier New" w:cs="Courier New"/>
          <w:lang w:eastAsia="it-IT"/>
        </w:rPr>
        <w:tab/>
      </w:r>
      <w:r w:rsidRPr="002B63F6">
        <w:rPr>
          <w:rFonts w:ascii="Courier New" w:hAnsi="Courier New" w:cs="Courier New"/>
          <w:lang w:eastAsia="it-IT"/>
        </w:rPr>
        <w:tab/>
      </w:r>
      <w:proofErr w:type="gramStart"/>
      <w:r w:rsidRPr="002B63F6">
        <w:rPr>
          <w:rFonts w:ascii="Courier New" w:hAnsi="Courier New" w:cs="Courier New"/>
          <w:lang w:eastAsia="it-IT"/>
        </w:rPr>
        <w:t>C :</w:t>
      </w:r>
      <w:proofErr w:type="gramEnd"/>
      <w:r w:rsidRPr="002B63F6">
        <w:rPr>
          <w:rFonts w:ascii="Courier New" w:hAnsi="Courier New" w:cs="Courier New"/>
          <w:lang w:eastAsia="it-IT"/>
        </w:rPr>
        <w:t>= C U {h}</w:t>
      </w:r>
    </w:p>
    <w:p w:rsidR="00810B17" w:rsidRPr="00810B17" w:rsidRDefault="002B63F6" w:rsidP="00307355">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2B63F6">
        <w:rPr>
          <w:rFonts w:ascii="Courier New" w:hAnsi="Courier New" w:cs="Courier New"/>
          <w:lang w:eastAsia="it-IT"/>
        </w:rPr>
        <w:tab/>
      </w:r>
      <w:r w:rsidRPr="002B63F6">
        <w:rPr>
          <w:rFonts w:ascii="Courier New" w:hAnsi="Courier New" w:cs="Courier New"/>
          <w:lang w:eastAsia="it-IT"/>
        </w:rPr>
        <w:tab/>
      </w:r>
      <w:r w:rsidR="00307355" w:rsidRPr="002B63F6">
        <w:rPr>
          <w:rFonts w:ascii="Courier New" w:hAnsi="Courier New" w:cs="Courier New"/>
          <w:lang w:eastAsia="it-IT"/>
        </w:rPr>
        <w:t>O</w:t>
      </w:r>
      <w:r w:rsidRPr="002B63F6">
        <w:rPr>
          <w:rFonts w:ascii="Courier New" w:hAnsi="Courier New" w:cs="Courier New"/>
          <w:lang w:eastAsia="it-IT"/>
        </w:rPr>
        <w:t>r</w:t>
      </w:r>
    </w:p>
    <w:p w:rsidR="002B63F6" w:rsidRPr="00810B17" w:rsidRDefault="0036405E" w:rsidP="00DE2800">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810B17">
        <w:rPr>
          <w:rFonts w:ascii="Courier New" w:hAnsi="Courier New" w:cs="Courier New"/>
          <w:lang w:eastAsia="it-IT"/>
        </w:rPr>
        <w:tab/>
      </w:r>
      <w:r w:rsidRPr="00810B17">
        <w:rPr>
          <w:rFonts w:ascii="Courier New" w:hAnsi="Courier New" w:cs="Courier New"/>
          <w:lang w:eastAsia="it-IT"/>
        </w:rPr>
        <w:tab/>
      </w:r>
      <w:r w:rsidRPr="00810B17">
        <w:rPr>
          <w:rFonts w:ascii="Courier New" w:hAnsi="Courier New" w:cs="Courier New"/>
          <w:lang w:eastAsia="it-IT"/>
        </w:rPr>
        <w:tab/>
        <w:t xml:space="preserve">select h t.c. </w:t>
      </w:r>
      <w:r w:rsidRPr="00810B17">
        <w:rPr>
          <w:rFonts w:ascii="Cambria Math" w:hAnsi="Cambria Math" w:cs="Cambria Math"/>
          <w:lang w:eastAsia="it-IT"/>
        </w:rPr>
        <w:t>∼</w:t>
      </w:r>
      <w:r w:rsidR="002B63F6" w:rsidRPr="00810B17">
        <w:rPr>
          <w:rFonts w:ascii="Courier New" w:hAnsi="Courier New" w:cs="Courier New"/>
          <w:lang w:eastAsia="it-IT"/>
        </w:rPr>
        <w:t xml:space="preserve">h </w:t>
      </w:r>
      <w:r w:rsidR="009E088E" w:rsidRPr="009E088E">
        <w:rPr>
          <w:rFonts w:ascii="Cambria Math" w:hAnsi="Cambria Math" w:cs="Cambria Math"/>
          <w:lang w:eastAsia="it-IT"/>
        </w:rPr>
        <w:t>∉</w:t>
      </w:r>
      <w:r w:rsidR="002B63F6" w:rsidRPr="00810B17">
        <w:rPr>
          <w:rFonts w:ascii="Courier New" w:hAnsi="Courier New" w:cs="Courier New"/>
          <w:lang w:eastAsia="it-IT"/>
        </w:rPr>
        <w:t xml:space="preserve"> C AND</w:t>
      </w:r>
      <w:r w:rsidRPr="00810B17">
        <w:rPr>
          <w:rFonts w:ascii="Courier New" w:hAnsi="Courier New" w:cs="Courier New"/>
          <w:lang w:eastAsia="it-IT"/>
        </w:rPr>
        <w:t xml:space="preserve"> WHERE</w:t>
      </w:r>
    </w:p>
    <w:p w:rsidR="00C753C9" w:rsidRDefault="002B63F6" w:rsidP="00DE2800">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810B17">
        <w:rPr>
          <w:rFonts w:ascii="Courier New" w:hAnsi="Courier New" w:cs="Courier New"/>
          <w:lang w:eastAsia="it-IT"/>
        </w:rPr>
        <w:tab/>
      </w:r>
      <w:r w:rsidRPr="00810B17">
        <w:rPr>
          <w:rFonts w:ascii="Courier New" w:hAnsi="Courier New" w:cs="Courier New"/>
          <w:lang w:eastAsia="it-IT"/>
        </w:rPr>
        <w:tab/>
      </w:r>
      <w:r w:rsidRPr="00810B17">
        <w:rPr>
          <w:rFonts w:ascii="Courier New" w:hAnsi="Courier New" w:cs="Courier New"/>
          <w:lang w:eastAsia="it-IT"/>
        </w:rPr>
        <w:tab/>
      </w:r>
      <w:r w:rsidRPr="00810B17">
        <w:rPr>
          <w:rFonts w:ascii="Courier New" w:hAnsi="Courier New" w:cs="Courier New"/>
          <w:lang w:eastAsia="it-IT"/>
        </w:rPr>
        <w:tab/>
      </w:r>
      <w:r w:rsidR="00C75439">
        <w:rPr>
          <w:rFonts w:ascii="Courier New" w:hAnsi="Courier New" w:cs="Courier New"/>
          <w:lang w:eastAsia="it-IT"/>
        </w:rPr>
        <w:t>1</w:t>
      </w:r>
      <w:r w:rsidR="00810B17" w:rsidRPr="00810B17">
        <w:rPr>
          <w:rFonts w:ascii="Courier New" w:hAnsi="Courier New" w:cs="Courier New"/>
          <w:lang w:eastAsia="it-IT"/>
        </w:rPr>
        <w:t>)</w:t>
      </w:r>
      <w:r w:rsidR="00C75439">
        <w:rPr>
          <w:rFonts w:ascii="Courier New" w:hAnsi="Courier New" w:cs="Courier New"/>
          <w:lang w:eastAsia="it-IT"/>
        </w:rPr>
        <w:t xml:space="preserve"> </w:t>
      </w:r>
      <w:r w:rsidR="0036405E" w:rsidRPr="00810B17">
        <w:rPr>
          <w:rFonts w:ascii="Courier New" w:hAnsi="Courier New" w:cs="Courier New"/>
          <w:lang w:eastAsia="it-IT"/>
        </w:rPr>
        <w:t xml:space="preserve">FOR EVERY CLAUSE </w:t>
      </w:r>
      <w:r w:rsidRPr="00810B17">
        <w:rPr>
          <w:rFonts w:ascii="Courier New" w:hAnsi="Courier New" w:cs="Courier New"/>
          <w:lang w:eastAsia="it-IT"/>
        </w:rPr>
        <w:t>"h &lt;= b</w:t>
      </w:r>
      <w:r w:rsidRPr="00810B17">
        <w:rPr>
          <w:rFonts w:ascii="Courier New" w:hAnsi="Courier New" w:cs="Courier New"/>
          <w:vertAlign w:val="subscript"/>
          <w:lang w:eastAsia="it-IT"/>
        </w:rPr>
        <w:t>1</w:t>
      </w:r>
      <w:r w:rsidRPr="00810B17">
        <w:rPr>
          <w:rFonts w:ascii="Courier New" w:hAnsi="Courier New" w:cs="Courier New"/>
          <w:lang w:eastAsia="it-IT"/>
        </w:rPr>
        <w:t xml:space="preserve"> ^ b</w:t>
      </w:r>
      <w:r w:rsidRPr="00810B17">
        <w:rPr>
          <w:rFonts w:ascii="Courier New" w:hAnsi="Courier New" w:cs="Courier New"/>
          <w:vertAlign w:val="subscript"/>
          <w:lang w:eastAsia="it-IT"/>
        </w:rPr>
        <w:t>2</w:t>
      </w:r>
      <w:r w:rsidRPr="00810B17">
        <w:rPr>
          <w:rFonts w:ascii="Courier New" w:hAnsi="Courier New" w:cs="Courier New"/>
          <w:lang w:eastAsia="it-IT"/>
        </w:rPr>
        <w:t xml:space="preserve"> ^ ... ^ b</w:t>
      </w:r>
      <w:r w:rsidRPr="00810B17">
        <w:rPr>
          <w:rFonts w:ascii="Courier New" w:hAnsi="Courier New" w:cs="Courier New"/>
          <w:vertAlign w:val="subscript"/>
          <w:lang w:eastAsia="it-IT"/>
        </w:rPr>
        <w:t>m</w:t>
      </w:r>
      <w:r w:rsidRPr="00810B17">
        <w:rPr>
          <w:rFonts w:ascii="Courier New" w:hAnsi="Courier New" w:cs="Courier New"/>
          <w:lang w:eastAsia="it-IT"/>
        </w:rPr>
        <w:t xml:space="preserve">" </w:t>
      </w:r>
      <w:r w:rsidR="009E088E" w:rsidRPr="009E088E">
        <w:rPr>
          <w:rFonts w:ascii="Cambria Math" w:hAnsi="Cambria Math" w:cs="Cambria Math"/>
          <w:lang w:eastAsia="it-IT"/>
        </w:rPr>
        <w:t>∈</w:t>
      </w:r>
      <w:r w:rsidRPr="00810B17">
        <w:rPr>
          <w:rFonts w:ascii="Courier New" w:hAnsi="Courier New" w:cs="Courier New"/>
          <w:lang w:eastAsia="it-IT"/>
        </w:rPr>
        <w:t xml:space="preserve"> KB</w:t>
      </w:r>
    </w:p>
    <w:p w:rsidR="00A51969" w:rsidRDefault="00C753C9" w:rsidP="00DE2800">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 xml:space="preserve">        </w:t>
      </w:r>
      <w:r w:rsidR="00A16287">
        <w:rPr>
          <w:rFonts w:ascii="Courier New" w:hAnsi="Courier New" w:cs="Courier New"/>
          <w:lang w:eastAsia="it-IT"/>
        </w:rPr>
        <w:t xml:space="preserve">//Questa condizione </w:t>
      </w:r>
      <w:r w:rsidR="00A51969">
        <w:rPr>
          <w:rFonts w:ascii="Courier New" w:hAnsi="Courier New" w:cs="Courier New"/>
          <w:lang w:eastAsia="it-IT"/>
        </w:rPr>
        <w:t xml:space="preserve">1) viene banalmente soddisfatta anche </w:t>
      </w:r>
      <w:r>
        <w:rPr>
          <w:rFonts w:ascii="Courier New" w:hAnsi="Courier New" w:cs="Courier New"/>
          <w:lang w:eastAsia="it-IT"/>
        </w:rPr>
        <w:t>dagli atomi che non</w:t>
      </w:r>
    </w:p>
    <w:p w:rsidR="00A51969" w:rsidRDefault="00C753C9" w:rsidP="00A51969">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 xml:space="preserve">        //</w:t>
      </w:r>
      <w:r w:rsidR="00A51969">
        <w:rPr>
          <w:rFonts w:ascii="Courier New" w:hAnsi="Courier New" w:cs="Courier New"/>
          <w:lang w:eastAsia="it-IT"/>
        </w:rPr>
        <w:t>appaiono nella testa di nessuna clausola</w:t>
      </w:r>
      <w:r>
        <w:rPr>
          <w:rFonts w:ascii="Courier New" w:hAnsi="Courier New" w:cs="Courier New"/>
          <w:lang w:eastAsia="it-IT"/>
        </w:rPr>
        <w:t xml:space="preserve"> e quindi, coerentemente con la prima</w:t>
      </w:r>
    </w:p>
    <w:p w:rsidR="00A51969" w:rsidRPr="00810B17" w:rsidRDefault="00C753C9" w:rsidP="00C753C9">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 xml:space="preserve">        //regola </w:t>
      </w:r>
      <w:r w:rsidR="00A51969">
        <w:rPr>
          <w:rFonts w:ascii="Courier New" w:hAnsi="Courier New" w:cs="Courier New"/>
          <w:lang w:eastAsia="it-IT"/>
        </w:rPr>
        <w:t xml:space="preserve">del </w:t>
      </w:r>
      <w:r>
        <w:rPr>
          <w:rFonts w:ascii="Courier New" w:hAnsi="Courier New" w:cs="Courier New"/>
          <w:lang w:eastAsia="it-IT"/>
        </w:rPr>
        <w:t>completamento di Clark, viene aggiunta a C la sua negazione.</w:t>
      </w:r>
      <w:r w:rsidR="00A51969">
        <w:rPr>
          <w:rFonts w:ascii="Courier New" w:hAnsi="Courier New" w:cs="Courier New"/>
          <w:lang w:eastAsia="it-IT"/>
        </w:rPr>
        <w:t xml:space="preserve"> </w:t>
      </w:r>
    </w:p>
    <w:p w:rsidR="00810B17" w:rsidRPr="00810B17" w:rsidRDefault="002B63F6" w:rsidP="00DE2800">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810B17">
        <w:rPr>
          <w:rFonts w:ascii="Courier New" w:hAnsi="Courier New" w:cs="Courier New"/>
          <w:lang w:eastAsia="it-IT"/>
        </w:rPr>
        <w:tab/>
      </w:r>
      <w:r w:rsidRPr="00810B17">
        <w:rPr>
          <w:rFonts w:ascii="Courier New" w:hAnsi="Courier New" w:cs="Courier New"/>
          <w:lang w:eastAsia="it-IT"/>
        </w:rPr>
        <w:tab/>
      </w:r>
      <w:r w:rsidRPr="00810B17">
        <w:rPr>
          <w:rFonts w:ascii="Courier New" w:hAnsi="Courier New" w:cs="Courier New"/>
          <w:lang w:eastAsia="it-IT"/>
        </w:rPr>
        <w:tab/>
      </w:r>
      <w:r w:rsidRPr="00810B17">
        <w:rPr>
          <w:rFonts w:ascii="Courier New" w:hAnsi="Courier New" w:cs="Courier New"/>
          <w:lang w:eastAsia="it-IT"/>
        </w:rPr>
        <w:tab/>
      </w:r>
      <w:r w:rsidR="00C75439">
        <w:rPr>
          <w:rFonts w:ascii="Courier New" w:hAnsi="Courier New" w:cs="Courier New"/>
          <w:lang w:eastAsia="it-IT"/>
        </w:rPr>
        <w:t>2</w:t>
      </w:r>
      <w:r w:rsidR="00810B17" w:rsidRPr="00810B17">
        <w:rPr>
          <w:rFonts w:ascii="Courier New" w:hAnsi="Courier New" w:cs="Courier New"/>
          <w:lang w:eastAsia="it-IT"/>
        </w:rPr>
        <w:t>) either</w:t>
      </w:r>
    </w:p>
    <w:p w:rsidR="002B63F6" w:rsidRPr="00810B17" w:rsidRDefault="00810B17" w:rsidP="00DE2800">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810B17">
        <w:rPr>
          <w:rFonts w:ascii="Courier New" w:hAnsi="Courier New" w:cs="Courier New"/>
          <w:lang w:eastAsia="it-IT"/>
        </w:rPr>
        <w:t xml:space="preserve">                            </w:t>
      </w:r>
      <w:r w:rsidR="00C75439">
        <w:rPr>
          <w:rFonts w:ascii="Courier New" w:hAnsi="Courier New" w:cs="Courier New"/>
          <w:lang w:eastAsia="it-IT"/>
        </w:rPr>
        <w:t xml:space="preserve">     </w:t>
      </w:r>
      <w:r w:rsidR="002B63F6" w:rsidRPr="00810B17">
        <w:rPr>
          <w:rFonts w:ascii="Courier New" w:hAnsi="Courier New" w:cs="Courier New"/>
          <w:lang w:eastAsia="it-IT"/>
        </w:rPr>
        <w:t>for some b</w:t>
      </w:r>
      <w:r w:rsidR="002B63F6" w:rsidRPr="00810B17">
        <w:rPr>
          <w:rFonts w:ascii="Courier New" w:hAnsi="Courier New" w:cs="Courier New"/>
          <w:vertAlign w:val="subscript"/>
          <w:lang w:eastAsia="it-IT"/>
        </w:rPr>
        <w:t>i</w:t>
      </w:r>
      <w:r w:rsidR="002B63F6" w:rsidRPr="00810B17">
        <w:rPr>
          <w:rFonts w:ascii="Courier New" w:hAnsi="Courier New" w:cs="Courier New"/>
          <w:lang w:eastAsia="it-IT"/>
        </w:rPr>
        <w:t xml:space="preserve">, </w:t>
      </w:r>
      <w:r w:rsidRPr="00810B17">
        <w:rPr>
          <w:rFonts w:ascii="Cambria Math" w:hAnsi="Cambria Math" w:cs="Cambria Math"/>
          <w:lang w:eastAsia="it-IT"/>
        </w:rPr>
        <w:t>∼</w:t>
      </w:r>
      <w:r w:rsidR="002B63F6" w:rsidRPr="00810B17">
        <w:rPr>
          <w:rFonts w:ascii="Courier New" w:hAnsi="Courier New" w:cs="Courier New"/>
          <w:lang w:eastAsia="it-IT"/>
        </w:rPr>
        <w:t>b</w:t>
      </w:r>
      <w:r w:rsidR="002B63F6" w:rsidRPr="00810B17">
        <w:rPr>
          <w:rFonts w:ascii="Courier New" w:hAnsi="Courier New" w:cs="Courier New"/>
          <w:vertAlign w:val="subscript"/>
          <w:lang w:eastAsia="it-IT"/>
        </w:rPr>
        <w:t>i</w:t>
      </w:r>
      <w:r w:rsidR="002B63F6" w:rsidRPr="00810B17">
        <w:rPr>
          <w:rFonts w:ascii="Courier New" w:hAnsi="Courier New" w:cs="Courier New"/>
          <w:lang w:eastAsia="it-IT"/>
        </w:rPr>
        <w:t xml:space="preserve"> </w:t>
      </w:r>
      <w:r w:rsidR="009E088E" w:rsidRPr="009E088E">
        <w:rPr>
          <w:rFonts w:ascii="Cambria Math" w:hAnsi="Cambria Math" w:cs="Cambria Math"/>
          <w:lang w:eastAsia="it-IT"/>
        </w:rPr>
        <w:t>∈</w:t>
      </w:r>
      <w:r w:rsidR="002B63F6" w:rsidRPr="00810B17">
        <w:rPr>
          <w:rFonts w:ascii="Courier New" w:hAnsi="Courier New" w:cs="Courier New"/>
          <w:lang w:eastAsia="it-IT"/>
        </w:rPr>
        <w:t xml:space="preserve"> C</w:t>
      </w:r>
    </w:p>
    <w:p w:rsidR="00810B17" w:rsidRDefault="002B63F6" w:rsidP="00DE2800">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810B17">
        <w:rPr>
          <w:rFonts w:ascii="Courier New" w:hAnsi="Courier New" w:cs="Courier New"/>
          <w:lang w:eastAsia="it-IT"/>
        </w:rPr>
        <w:tab/>
      </w:r>
      <w:r w:rsidRPr="00810B17">
        <w:rPr>
          <w:rFonts w:ascii="Courier New" w:hAnsi="Courier New" w:cs="Courier New"/>
          <w:lang w:eastAsia="it-IT"/>
        </w:rPr>
        <w:tab/>
      </w:r>
      <w:r w:rsidRPr="00810B17">
        <w:rPr>
          <w:rFonts w:ascii="Courier New" w:hAnsi="Courier New" w:cs="Courier New"/>
          <w:lang w:eastAsia="it-IT"/>
        </w:rPr>
        <w:tab/>
      </w:r>
      <w:r w:rsidRPr="00810B17">
        <w:rPr>
          <w:rFonts w:ascii="Courier New" w:hAnsi="Courier New" w:cs="Courier New"/>
          <w:lang w:eastAsia="it-IT"/>
        </w:rPr>
        <w:tab/>
      </w:r>
      <w:r w:rsidR="00C75439">
        <w:rPr>
          <w:rFonts w:ascii="Courier New" w:hAnsi="Courier New" w:cs="Courier New"/>
          <w:lang w:eastAsia="it-IT"/>
        </w:rPr>
        <w:t xml:space="preserve">    </w:t>
      </w:r>
      <w:r w:rsidR="00810B17">
        <w:rPr>
          <w:rFonts w:ascii="Courier New" w:hAnsi="Courier New" w:cs="Courier New"/>
          <w:lang w:eastAsia="it-IT"/>
        </w:rPr>
        <w:t>or</w:t>
      </w:r>
    </w:p>
    <w:p w:rsidR="002B63F6" w:rsidRPr="00810B17" w:rsidRDefault="00810B17" w:rsidP="00DE2800">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 xml:space="preserve">  </w:t>
      </w:r>
      <w:r w:rsidR="00C75439">
        <w:rPr>
          <w:rFonts w:ascii="Courier New" w:hAnsi="Courier New" w:cs="Courier New"/>
          <w:lang w:eastAsia="it-IT"/>
        </w:rPr>
        <w:t xml:space="preserve">                               </w:t>
      </w:r>
      <w:r>
        <w:rPr>
          <w:rFonts w:ascii="Courier New" w:hAnsi="Courier New" w:cs="Courier New"/>
          <w:lang w:eastAsia="it-IT"/>
        </w:rPr>
        <w:t xml:space="preserve">for </w:t>
      </w:r>
      <w:r w:rsidR="002B63F6" w:rsidRPr="00810B17">
        <w:rPr>
          <w:rFonts w:ascii="Courier New" w:hAnsi="Courier New" w:cs="Courier New"/>
          <w:lang w:eastAsia="it-IT"/>
        </w:rPr>
        <w:t xml:space="preserve">some </w:t>
      </w:r>
      <w:proofErr w:type="gramStart"/>
      <w:r w:rsidR="002B63F6" w:rsidRPr="00810B17">
        <w:rPr>
          <w:rFonts w:ascii="Courier New" w:hAnsi="Courier New" w:cs="Courier New"/>
          <w:lang w:eastAsia="it-IT"/>
        </w:rPr>
        <w:t>b</w:t>
      </w:r>
      <w:r w:rsidR="002B63F6" w:rsidRPr="00810B17">
        <w:rPr>
          <w:rFonts w:ascii="Courier New" w:hAnsi="Courier New" w:cs="Courier New"/>
          <w:vertAlign w:val="subscript"/>
          <w:lang w:eastAsia="it-IT"/>
        </w:rPr>
        <w:t>i</w:t>
      </w:r>
      <w:r w:rsidR="00C75439">
        <w:rPr>
          <w:rFonts w:ascii="Courier New" w:hAnsi="Courier New" w:cs="Courier New"/>
          <w:lang w:eastAsia="it-IT"/>
        </w:rPr>
        <w:t>,  b</w:t>
      </w:r>
      <w:r w:rsidR="00C75439">
        <w:rPr>
          <w:rFonts w:ascii="Courier New" w:hAnsi="Courier New" w:cs="Courier New"/>
          <w:vertAlign w:val="subscript"/>
          <w:lang w:eastAsia="it-IT"/>
        </w:rPr>
        <w:t>i</w:t>
      </w:r>
      <w:proofErr w:type="gramEnd"/>
      <w:r w:rsidR="00C75439">
        <w:rPr>
          <w:rFonts w:ascii="Courier New" w:hAnsi="Courier New" w:cs="Courier New"/>
          <w:lang w:eastAsia="it-IT"/>
        </w:rPr>
        <w:t>=</w:t>
      </w:r>
      <w:r w:rsidR="00C75439" w:rsidRPr="00C75439">
        <w:rPr>
          <w:rFonts w:ascii="Cambria Math" w:hAnsi="Cambria Math" w:cs="Cambria Math"/>
          <w:lang w:eastAsia="it-IT"/>
        </w:rPr>
        <w:t>∼</w:t>
      </w:r>
      <w:r w:rsidR="002B63F6" w:rsidRPr="00810B17">
        <w:rPr>
          <w:rFonts w:ascii="Courier New" w:hAnsi="Courier New" w:cs="Courier New"/>
          <w:lang w:eastAsia="it-IT"/>
        </w:rPr>
        <w:t xml:space="preserve">g </w:t>
      </w:r>
      <w:r w:rsidR="00C75439">
        <w:rPr>
          <w:rFonts w:ascii="Courier New" w:hAnsi="Courier New" w:cs="Courier New"/>
          <w:lang w:eastAsia="it-IT"/>
        </w:rPr>
        <w:t>AND</w:t>
      </w:r>
      <w:r w:rsidR="002B63F6" w:rsidRPr="00810B17">
        <w:rPr>
          <w:rFonts w:ascii="Courier New" w:hAnsi="Courier New" w:cs="Courier New"/>
          <w:lang w:eastAsia="it-IT"/>
        </w:rPr>
        <w:t xml:space="preserve"> g </w:t>
      </w:r>
      <w:r w:rsidR="009E088E" w:rsidRPr="009E088E">
        <w:rPr>
          <w:rFonts w:ascii="Cambria Math" w:hAnsi="Cambria Math" w:cs="Cambria Math"/>
          <w:lang w:eastAsia="it-IT"/>
        </w:rPr>
        <w:t>∈</w:t>
      </w:r>
      <w:r w:rsidR="002B63F6" w:rsidRPr="00810B17">
        <w:rPr>
          <w:rFonts w:ascii="Courier New" w:hAnsi="Courier New" w:cs="Courier New"/>
          <w:lang w:eastAsia="it-IT"/>
        </w:rPr>
        <w:t xml:space="preserve"> C</w:t>
      </w:r>
    </w:p>
    <w:p w:rsidR="002B63F6" w:rsidRPr="002B63F6" w:rsidRDefault="002B63F6" w:rsidP="00DE2800">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2B63F6">
        <w:rPr>
          <w:rFonts w:ascii="Courier New" w:hAnsi="Courier New" w:cs="Courier New"/>
          <w:lang w:eastAsia="it-IT"/>
        </w:rPr>
        <w:tab/>
      </w:r>
      <w:r w:rsidRPr="002B63F6">
        <w:rPr>
          <w:rFonts w:ascii="Courier New" w:hAnsi="Courier New" w:cs="Courier New"/>
          <w:lang w:eastAsia="it-IT"/>
        </w:rPr>
        <w:tab/>
      </w:r>
      <w:r w:rsidRPr="002B63F6">
        <w:rPr>
          <w:rFonts w:ascii="Courier New" w:hAnsi="Courier New" w:cs="Courier New"/>
          <w:lang w:eastAsia="it-IT"/>
        </w:rPr>
        <w:tab/>
      </w:r>
      <w:proofErr w:type="gramStart"/>
      <w:r w:rsidRPr="002B63F6">
        <w:rPr>
          <w:rFonts w:ascii="Courier New" w:hAnsi="Courier New" w:cs="Courier New"/>
          <w:lang w:eastAsia="it-IT"/>
        </w:rPr>
        <w:t>C :</w:t>
      </w:r>
      <w:proofErr w:type="gramEnd"/>
      <w:r w:rsidRPr="002B63F6">
        <w:rPr>
          <w:rFonts w:ascii="Courier New" w:hAnsi="Courier New" w:cs="Courier New"/>
          <w:lang w:eastAsia="it-IT"/>
        </w:rPr>
        <w:t>= C U {</w:t>
      </w:r>
      <w:r w:rsidR="00C75439" w:rsidRPr="00C75439">
        <w:rPr>
          <w:rFonts w:ascii="Cambria Math" w:hAnsi="Cambria Math" w:cs="Cambria Math"/>
          <w:lang w:eastAsia="it-IT"/>
        </w:rPr>
        <w:t>∼</w:t>
      </w:r>
      <w:r w:rsidRPr="002B63F6">
        <w:rPr>
          <w:rFonts w:ascii="Courier New" w:hAnsi="Courier New" w:cs="Courier New"/>
          <w:lang w:eastAsia="it-IT"/>
        </w:rPr>
        <w:t>h}</w:t>
      </w:r>
    </w:p>
    <w:p w:rsidR="002B63F6" w:rsidRPr="002B63F6" w:rsidRDefault="002B63F6" w:rsidP="00C753C9">
      <w:pPr>
        <w:pBdr>
          <w:top w:val="dotted" w:sz="4" w:space="1" w:color="auto"/>
          <w:bottom w:val="dotted" w:sz="4" w:space="1" w:color="auto"/>
        </w:pBdr>
        <w:shd w:val="clear" w:color="auto" w:fill="D9D9D9" w:themeFill="background1" w:themeFillShade="D9"/>
        <w:rPr>
          <w:rFonts w:ascii="Courier New" w:hAnsi="Courier New" w:cs="Courier New"/>
          <w:lang w:eastAsia="it-IT"/>
        </w:rPr>
      </w:pPr>
      <w:r w:rsidRPr="002B63F6">
        <w:rPr>
          <w:rFonts w:ascii="Courier New" w:hAnsi="Courier New" w:cs="Courier New"/>
          <w:lang w:eastAsia="it-IT"/>
        </w:rPr>
        <w:tab/>
        <w:t xml:space="preserve">until no more selections are possible </w:t>
      </w:r>
    </w:p>
    <w:p w:rsidR="002C3EEE" w:rsidRPr="00C753C9" w:rsidRDefault="001B79A0" w:rsidP="00C753C9">
      <w:pPr>
        <w:pStyle w:val="Titolo2"/>
        <w:rPr>
          <w:lang w:eastAsia="it-IT"/>
        </w:rPr>
      </w:pPr>
      <w:bookmarkStart w:id="153" w:name="_Toc146116000"/>
      <w:bookmarkStart w:id="154" w:name="_Toc146181507"/>
      <w:r>
        <w:rPr>
          <w:lang w:eastAsia="it-IT"/>
        </w:rPr>
        <w:t>2^ p</w:t>
      </w:r>
      <w:r w:rsidR="002C3EEE" w:rsidRPr="00CD35BF">
        <w:rPr>
          <w:lang w:eastAsia="it-IT"/>
        </w:rPr>
        <w:t>rocedura di dimostrazione</w:t>
      </w:r>
      <w:r w:rsidR="00B35814">
        <w:rPr>
          <w:lang w:eastAsia="it-IT"/>
        </w:rPr>
        <w:t xml:space="preserve"> per Negation as Failure:</w:t>
      </w:r>
      <w:r w:rsidR="002C3EEE" w:rsidRPr="00CD35BF">
        <w:rPr>
          <w:lang w:eastAsia="it-IT"/>
        </w:rPr>
        <w:t xml:space="preserve"> </w:t>
      </w:r>
      <w:r w:rsidR="002C3EEE">
        <w:rPr>
          <w:lang w:eastAsia="it-IT"/>
        </w:rPr>
        <w:t>top-down</w:t>
      </w:r>
      <w:bookmarkEnd w:id="153"/>
      <w:bookmarkEnd w:id="154"/>
    </w:p>
    <w:p w:rsidR="00582DC3" w:rsidRDefault="00C753C9" w:rsidP="00C753C9">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2B63F6">
        <w:rPr>
          <w:rFonts w:ascii="Courier New" w:hAnsi="Courier New" w:cs="Courier New"/>
          <w:lang w:eastAsia="it-IT"/>
        </w:rPr>
        <w:t xml:space="preserve">//restituisce </w:t>
      </w:r>
      <w:r>
        <w:rPr>
          <w:rFonts w:ascii="Courier New" w:hAnsi="Courier New" w:cs="Courier New"/>
          <w:lang w:eastAsia="it-IT"/>
        </w:rPr>
        <w:t>yes se i letterali contenuti in query sono dimostrabili, fail altrimenti</w:t>
      </w:r>
    </w:p>
    <w:p w:rsidR="00582DC3" w:rsidRDefault="00582DC3" w:rsidP="00C753C9">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//Non converge nel caso di KB con p&lt;=p e Query “ask p”</w:t>
      </w:r>
    </w:p>
    <w:p w:rsidR="00C753C9" w:rsidRPr="00C753C9" w:rsidRDefault="00C753C9" w:rsidP="00C753C9">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2B63F6">
        <w:rPr>
          <w:rFonts w:ascii="Courier New" w:hAnsi="Courier New" w:cs="Courier New"/>
          <w:lang w:eastAsia="it-IT"/>
        </w:rPr>
        <w:t xml:space="preserve"> </w:t>
      </w:r>
      <w:r w:rsidRPr="0036405E">
        <w:rPr>
          <w:rFonts w:ascii="Courier New" w:hAnsi="Courier New" w:cs="Courier New"/>
          <w:b/>
          <w:lang w:eastAsia="it-IT"/>
        </w:rPr>
        <w:t>Procedure</w:t>
      </w:r>
      <w:r>
        <w:rPr>
          <w:rFonts w:ascii="Courier New" w:hAnsi="Courier New" w:cs="Courier New"/>
          <w:b/>
          <w:lang w:eastAsia="it-IT"/>
        </w:rPr>
        <w:t xml:space="preserve"> non-deterministic P</w:t>
      </w:r>
      <w:r w:rsidRPr="0036405E">
        <w:rPr>
          <w:rFonts w:ascii="Courier New" w:hAnsi="Courier New" w:cs="Courier New"/>
          <w:b/>
          <w:lang w:eastAsia="it-IT"/>
        </w:rPr>
        <w:t>rove_NAF_</w:t>
      </w:r>
      <w:proofErr w:type="gramStart"/>
      <w:r>
        <w:rPr>
          <w:rFonts w:ascii="Courier New" w:hAnsi="Courier New" w:cs="Courier New"/>
          <w:b/>
          <w:lang w:eastAsia="it-IT"/>
        </w:rPr>
        <w:t>TopDown</w:t>
      </w:r>
      <w:r w:rsidRPr="0036405E">
        <w:rPr>
          <w:rFonts w:ascii="Courier New" w:hAnsi="Courier New" w:cs="Courier New"/>
          <w:b/>
          <w:lang w:eastAsia="it-IT"/>
        </w:rPr>
        <w:t>(</w:t>
      </w:r>
      <w:proofErr w:type="gramEnd"/>
      <w:r w:rsidRPr="0036405E">
        <w:rPr>
          <w:rFonts w:ascii="Courier New" w:hAnsi="Courier New" w:cs="Courier New"/>
          <w:b/>
          <w:lang w:eastAsia="it-IT"/>
        </w:rPr>
        <w:t>KB</w:t>
      </w:r>
      <w:r>
        <w:rPr>
          <w:rFonts w:ascii="Courier New" w:hAnsi="Courier New" w:cs="Courier New"/>
          <w:b/>
          <w:lang w:eastAsia="it-IT"/>
        </w:rPr>
        <w:t>, Query</w:t>
      </w:r>
      <w:r w:rsidRPr="0036405E">
        <w:rPr>
          <w:rFonts w:ascii="Courier New" w:hAnsi="Courier New" w:cs="Courier New"/>
          <w:b/>
          <w:lang w:eastAsia="it-IT"/>
        </w:rPr>
        <w:t>)</w:t>
      </w:r>
    </w:p>
    <w:p w:rsidR="00C753C9" w:rsidRDefault="00C753C9" w:rsidP="00C753C9">
      <w:pPr>
        <w:pBdr>
          <w:top w:val="dotted" w:sz="4" w:space="1" w:color="auto"/>
          <w:bottom w:val="dotted" w:sz="4" w:space="1" w:color="auto"/>
        </w:pBdr>
        <w:shd w:val="clear" w:color="auto" w:fill="D9D9D9" w:themeFill="background1" w:themeFillShade="D9"/>
        <w:spacing w:after="0"/>
        <w:ind w:firstLine="708"/>
        <w:rPr>
          <w:rFonts w:ascii="Courier New" w:hAnsi="Courier New" w:cs="Courier New"/>
          <w:lang w:eastAsia="it-IT"/>
        </w:rPr>
      </w:pPr>
      <w:r>
        <w:rPr>
          <w:rFonts w:ascii="Courier New" w:hAnsi="Courier New" w:cs="Courier New"/>
          <w:lang w:eastAsia="it-IT"/>
        </w:rPr>
        <w:t>//</w:t>
      </w:r>
      <w:r w:rsidRPr="00C753C9">
        <w:rPr>
          <w:rFonts w:ascii="Courier New" w:hAnsi="Courier New" w:cs="Courier New"/>
          <w:lang w:eastAsia="it-IT"/>
        </w:rPr>
        <w:t xml:space="preserve">KB: </w:t>
      </w:r>
      <w:r>
        <w:rPr>
          <w:rFonts w:ascii="Courier New" w:hAnsi="Courier New" w:cs="Courier New"/>
          <w:lang w:eastAsia="it-IT"/>
        </w:rPr>
        <w:t>insieme di clausole che includono negation as failure</w:t>
      </w:r>
    </w:p>
    <w:p w:rsidR="00582DC3" w:rsidRDefault="00C753C9" w:rsidP="00582DC3">
      <w:pPr>
        <w:pBdr>
          <w:top w:val="dotted" w:sz="4" w:space="1" w:color="auto"/>
          <w:bottom w:val="dotted" w:sz="4" w:space="1" w:color="auto"/>
        </w:pBdr>
        <w:shd w:val="clear" w:color="auto" w:fill="D9D9D9" w:themeFill="background1" w:themeFillShade="D9"/>
        <w:spacing w:after="0"/>
        <w:ind w:firstLine="708"/>
        <w:rPr>
          <w:rFonts w:ascii="Courier New" w:hAnsi="Courier New" w:cs="Courier New"/>
          <w:lang w:eastAsia="it-IT"/>
        </w:rPr>
      </w:pPr>
      <w:r>
        <w:rPr>
          <w:rFonts w:ascii="Courier New" w:hAnsi="Courier New" w:cs="Courier New"/>
          <w:lang w:eastAsia="it-IT"/>
        </w:rPr>
        <w:t>//Query: insieme di letterali da dimostrare</w:t>
      </w:r>
    </w:p>
    <w:p w:rsidR="00C753C9" w:rsidRPr="00C753C9" w:rsidRDefault="00C753C9" w:rsidP="00C753C9">
      <w:pPr>
        <w:pBdr>
          <w:top w:val="dotted" w:sz="4" w:space="1" w:color="auto"/>
          <w:bottom w:val="dotted" w:sz="4" w:space="1" w:color="auto"/>
        </w:pBdr>
        <w:shd w:val="clear" w:color="auto" w:fill="D9D9D9" w:themeFill="background1" w:themeFillShade="D9"/>
        <w:spacing w:after="0"/>
        <w:ind w:firstLine="708"/>
        <w:rPr>
          <w:rFonts w:ascii="Courier New" w:hAnsi="Courier New" w:cs="Courier New"/>
          <w:lang w:eastAsia="it-IT"/>
        </w:rPr>
      </w:pPr>
      <w:proofErr w:type="gramStart"/>
      <w:r w:rsidRPr="00C753C9">
        <w:rPr>
          <w:rFonts w:ascii="Courier New" w:hAnsi="Courier New" w:cs="Courier New"/>
          <w:lang w:eastAsia="it-IT"/>
        </w:rPr>
        <w:t>G</w:t>
      </w:r>
      <w:r>
        <w:rPr>
          <w:rFonts w:ascii="Courier New" w:hAnsi="Courier New" w:cs="Courier New"/>
          <w:lang w:eastAsia="it-IT"/>
        </w:rPr>
        <w:t xml:space="preserve"> </w:t>
      </w:r>
      <w:r w:rsidRPr="00C753C9">
        <w:rPr>
          <w:rFonts w:ascii="Courier New" w:hAnsi="Courier New" w:cs="Courier New"/>
          <w:lang w:eastAsia="it-IT"/>
        </w:rPr>
        <w:t>:</w:t>
      </w:r>
      <w:proofErr w:type="gramEnd"/>
      <w:r w:rsidRPr="00C753C9">
        <w:rPr>
          <w:rFonts w:ascii="Courier New" w:hAnsi="Courier New" w:cs="Courier New"/>
          <w:lang w:eastAsia="it-IT"/>
        </w:rPr>
        <w:t>=Query</w:t>
      </w:r>
    </w:p>
    <w:p w:rsidR="00C753C9" w:rsidRDefault="00C753C9" w:rsidP="00C753C9">
      <w:pPr>
        <w:pBdr>
          <w:top w:val="dotted" w:sz="4" w:space="1" w:color="auto"/>
          <w:bottom w:val="dotted" w:sz="4" w:space="1" w:color="auto"/>
        </w:pBdr>
        <w:shd w:val="clear" w:color="auto" w:fill="D9D9D9" w:themeFill="background1" w:themeFillShade="D9"/>
        <w:spacing w:after="0"/>
        <w:ind w:firstLine="708"/>
        <w:rPr>
          <w:rFonts w:ascii="Courier New" w:hAnsi="Courier New" w:cs="Courier New"/>
          <w:lang w:eastAsia="it-IT"/>
        </w:rPr>
      </w:pPr>
      <w:r w:rsidRPr="00C753C9">
        <w:rPr>
          <w:rFonts w:ascii="Courier New" w:hAnsi="Courier New" w:cs="Courier New"/>
          <w:lang w:eastAsia="it-IT"/>
        </w:rPr>
        <w:t>Repeat</w:t>
      </w:r>
    </w:p>
    <w:p w:rsidR="00C753C9" w:rsidRPr="00C753C9" w:rsidRDefault="00C753C9" w:rsidP="00C753C9">
      <w:pPr>
        <w:pBdr>
          <w:top w:val="dotted" w:sz="4" w:space="1" w:color="auto"/>
          <w:bottom w:val="dotted" w:sz="4" w:space="1" w:color="auto"/>
        </w:pBdr>
        <w:shd w:val="clear" w:color="auto" w:fill="D9D9D9" w:themeFill="background1" w:themeFillShade="D9"/>
        <w:spacing w:after="0"/>
        <w:ind w:firstLine="708"/>
        <w:rPr>
          <w:rFonts w:ascii="Courier New" w:hAnsi="Courier New" w:cs="Courier New"/>
          <w:lang w:eastAsia="it-IT"/>
        </w:rPr>
      </w:pPr>
      <w:r>
        <w:rPr>
          <w:rFonts w:ascii="Courier New" w:hAnsi="Courier New" w:cs="Courier New"/>
          <w:lang w:eastAsia="it-IT"/>
        </w:rPr>
        <w:t xml:space="preserve">      </w:t>
      </w:r>
      <w:r w:rsidRPr="00C753C9">
        <w:rPr>
          <w:rFonts w:ascii="Courier New" w:hAnsi="Courier New" w:cs="Courier New"/>
          <w:lang w:eastAsia="it-IT"/>
        </w:rPr>
        <w:t>select literal l</w:t>
      </w:r>
      <w:r w:rsidRPr="00C753C9">
        <w:rPr>
          <w:rFonts w:ascii="Cambria Math" w:hAnsi="Cambria Math" w:cs="Cambria Math"/>
          <w:lang w:eastAsia="it-IT"/>
        </w:rPr>
        <w:t>∈</w:t>
      </w:r>
      <w:r w:rsidRPr="00C753C9">
        <w:rPr>
          <w:rFonts w:ascii="Courier New" w:hAnsi="Courier New" w:cs="Courier New"/>
          <w:lang w:eastAsia="it-IT"/>
        </w:rPr>
        <w:t>G</w:t>
      </w:r>
    </w:p>
    <w:p w:rsidR="00C753C9" w:rsidRPr="00C753C9" w:rsidRDefault="00C753C9" w:rsidP="00C753C9">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 xml:space="preserve">            if l=</w:t>
      </w:r>
      <w:r w:rsidRPr="00C753C9">
        <w:rPr>
          <w:rFonts w:ascii="Cambria Math" w:hAnsi="Cambria Math" w:cs="Cambria Math"/>
          <w:lang w:eastAsia="it-IT"/>
        </w:rPr>
        <w:t>∼</w:t>
      </w:r>
      <w:r w:rsidRPr="00C753C9">
        <w:rPr>
          <w:rFonts w:ascii="Courier New" w:hAnsi="Courier New" w:cs="Courier New"/>
          <w:lang w:eastAsia="it-IT"/>
        </w:rPr>
        <w:t>a then</w:t>
      </w:r>
    </w:p>
    <w:p w:rsidR="00C753C9" w:rsidRPr="00C753C9" w:rsidRDefault="00C753C9" w:rsidP="00C753C9">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 xml:space="preserve">                  </w:t>
      </w:r>
      <w:r w:rsidRPr="00C753C9">
        <w:rPr>
          <w:rFonts w:ascii="Courier New" w:hAnsi="Courier New" w:cs="Courier New"/>
          <w:lang w:eastAsia="it-IT"/>
        </w:rPr>
        <w:t>if Prove_NAF_TD(</w:t>
      </w:r>
      <w:proofErr w:type="gramStart"/>
      <w:r w:rsidRPr="00C753C9">
        <w:rPr>
          <w:rFonts w:ascii="Courier New" w:hAnsi="Courier New" w:cs="Courier New"/>
          <w:lang w:eastAsia="it-IT"/>
        </w:rPr>
        <w:t>KB,a</w:t>
      </w:r>
      <w:proofErr w:type="gramEnd"/>
      <w:r w:rsidRPr="00C753C9">
        <w:rPr>
          <w:rFonts w:ascii="Courier New" w:hAnsi="Courier New" w:cs="Courier New"/>
          <w:lang w:eastAsia="it-IT"/>
        </w:rPr>
        <w:t>) fails then</w:t>
      </w:r>
    </w:p>
    <w:p w:rsidR="00C753C9" w:rsidRPr="00C753C9" w:rsidRDefault="00C753C9" w:rsidP="00C753C9">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 xml:space="preserve">                        </w:t>
      </w:r>
      <w:proofErr w:type="gramStart"/>
      <w:r w:rsidRPr="00C753C9">
        <w:rPr>
          <w:rFonts w:ascii="Courier New" w:hAnsi="Courier New" w:cs="Courier New"/>
          <w:lang w:eastAsia="it-IT"/>
        </w:rPr>
        <w:t>G:=</w:t>
      </w:r>
      <w:proofErr w:type="gramEnd"/>
      <w:r w:rsidRPr="00C753C9">
        <w:rPr>
          <w:rFonts w:ascii="Courier New" w:hAnsi="Courier New" w:cs="Courier New"/>
          <w:lang w:eastAsia="it-IT"/>
        </w:rPr>
        <w:t>G</w:t>
      </w:r>
      <w:r w:rsidRPr="00C753C9">
        <w:rPr>
          <w:rFonts w:ascii="Cambria Math" w:hAnsi="Cambria Math" w:cs="Cambria Math"/>
          <w:lang w:eastAsia="it-IT"/>
        </w:rPr>
        <w:t>∖</w:t>
      </w:r>
      <w:r w:rsidRPr="00C753C9">
        <w:rPr>
          <w:rFonts w:ascii="Courier New" w:hAnsi="Courier New" w:cs="Courier New"/>
          <w:lang w:eastAsia="it-IT"/>
        </w:rPr>
        <w:t>{l}</w:t>
      </w:r>
    </w:p>
    <w:p w:rsidR="00C753C9" w:rsidRPr="00C753C9" w:rsidRDefault="00C753C9" w:rsidP="00C753C9">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 xml:space="preserve">                  </w:t>
      </w:r>
      <w:r w:rsidRPr="00C753C9">
        <w:rPr>
          <w:rFonts w:ascii="Courier New" w:hAnsi="Courier New" w:cs="Courier New"/>
          <w:lang w:eastAsia="it-IT"/>
        </w:rPr>
        <w:t>else</w:t>
      </w:r>
    </w:p>
    <w:p w:rsidR="00C753C9" w:rsidRPr="00C753C9" w:rsidRDefault="00C753C9" w:rsidP="00C753C9">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 xml:space="preserve">                        </w:t>
      </w:r>
      <w:r w:rsidRPr="00C753C9">
        <w:rPr>
          <w:rFonts w:ascii="Courier New" w:hAnsi="Courier New" w:cs="Courier New"/>
          <w:lang w:eastAsia="it-IT"/>
        </w:rPr>
        <w:t xml:space="preserve">fail               </w:t>
      </w:r>
    </w:p>
    <w:p w:rsidR="00C753C9" w:rsidRPr="00C753C9" w:rsidRDefault="00C753C9" w:rsidP="00C753C9">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 xml:space="preserve">            </w:t>
      </w:r>
      <w:r w:rsidRPr="00C753C9">
        <w:rPr>
          <w:rFonts w:ascii="Courier New" w:hAnsi="Courier New" w:cs="Courier New"/>
          <w:lang w:eastAsia="it-IT"/>
        </w:rPr>
        <w:t>else</w:t>
      </w:r>
    </w:p>
    <w:p w:rsidR="00C753C9" w:rsidRPr="00C753C9" w:rsidRDefault="00C753C9" w:rsidP="00C753C9">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 xml:space="preserve">                  scegli clausola “l&lt;=</w:t>
      </w:r>
      <w:r w:rsidRPr="00C753C9">
        <w:rPr>
          <w:rFonts w:ascii="Courier New" w:hAnsi="Courier New" w:cs="Courier New"/>
          <w:lang w:eastAsia="it-IT"/>
        </w:rPr>
        <w:t>B” in KB with l as head</w:t>
      </w:r>
    </w:p>
    <w:p w:rsidR="00C753C9" w:rsidRPr="00C753C9" w:rsidRDefault="00C753C9" w:rsidP="00C753C9">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 xml:space="preserve">                  </w:t>
      </w:r>
      <w:proofErr w:type="gramStart"/>
      <w:r w:rsidRPr="00C753C9">
        <w:rPr>
          <w:rFonts w:ascii="Courier New" w:hAnsi="Courier New" w:cs="Courier New"/>
          <w:lang w:eastAsia="it-IT"/>
        </w:rPr>
        <w:t>G:=</w:t>
      </w:r>
      <w:proofErr w:type="gramEnd"/>
      <w:r w:rsidRPr="00C753C9">
        <w:rPr>
          <w:rFonts w:ascii="Courier New" w:hAnsi="Courier New" w:cs="Courier New"/>
          <w:lang w:eastAsia="it-IT"/>
        </w:rPr>
        <w:t>G</w:t>
      </w:r>
      <w:r w:rsidRPr="00C753C9">
        <w:rPr>
          <w:rFonts w:ascii="Cambria Math" w:hAnsi="Cambria Math" w:cs="Cambria Math"/>
          <w:lang w:eastAsia="it-IT"/>
        </w:rPr>
        <w:t>∖</w:t>
      </w:r>
      <w:r w:rsidRPr="00C753C9">
        <w:rPr>
          <w:rFonts w:ascii="Courier New" w:hAnsi="Courier New" w:cs="Courier New"/>
          <w:lang w:eastAsia="it-IT"/>
        </w:rPr>
        <w:t>{l}</w:t>
      </w:r>
      <w:r w:rsidRPr="00C753C9">
        <w:rPr>
          <w:rFonts w:ascii="Cambria Math" w:hAnsi="Cambria Math" w:cs="Cambria Math"/>
          <w:lang w:eastAsia="it-IT"/>
        </w:rPr>
        <w:t>∪</w:t>
      </w:r>
      <w:r w:rsidRPr="00C753C9">
        <w:rPr>
          <w:rFonts w:ascii="Courier New" w:hAnsi="Courier New" w:cs="Courier New"/>
          <w:lang w:eastAsia="it-IT"/>
        </w:rPr>
        <w:t xml:space="preserve">B          </w:t>
      </w:r>
    </w:p>
    <w:p w:rsidR="00C753C9" w:rsidRPr="00C753C9" w:rsidRDefault="00C753C9" w:rsidP="00C753C9">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 xml:space="preserve">      </w:t>
      </w:r>
      <w:r w:rsidRPr="00C753C9">
        <w:rPr>
          <w:rFonts w:ascii="Courier New" w:hAnsi="Courier New" w:cs="Courier New"/>
          <w:lang w:eastAsia="it-IT"/>
        </w:rPr>
        <w:t>until G</w:t>
      </w:r>
      <w:proofErr w:type="gramStart"/>
      <w:r w:rsidRPr="00C753C9">
        <w:rPr>
          <w:rFonts w:ascii="Courier New" w:hAnsi="Courier New" w:cs="Courier New"/>
          <w:lang w:eastAsia="it-IT"/>
        </w:rPr>
        <w:t>={</w:t>
      </w:r>
      <w:proofErr w:type="gramEnd"/>
      <w:r w:rsidRPr="00C753C9">
        <w:rPr>
          <w:rFonts w:ascii="Courier New" w:hAnsi="Courier New" w:cs="Courier New"/>
          <w:lang w:eastAsia="it-IT"/>
        </w:rPr>
        <w:t>}</w:t>
      </w:r>
    </w:p>
    <w:p w:rsidR="002C3EEE" w:rsidRDefault="00C753C9" w:rsidP="00C753C9">
      <w:pPr>
        <w:pBdr>
          <w:top w:val="dotted" w:sz="4" w:space="1" w:color="auto"/>
          <w:bottom w:val="dotted" w:sz="4" w:space="1" w:color="auto"/>
        </w:pBdr>
        <w:shd w:val="clear" w:color="auto" w:fill="D9D9D9" w:themeFill="background1" w:themeFillShade="D9"/>
        <w:spacing w:after="0"/>
        <w:rPr>
          <w:lang w:eastAsia="it-IT"/>
        </w:rPr>
      </w:pPr>
      <w:r>
        <w:rPr>
          <w:rFonts w:ascii="Courier New" w:hAnsi="Courier New" w:cs="Courier New"/>
          <w:lang w:eastAsia="it-IT"/>
        </w:rPr>
        <w:t xml:space="preserve">      </w:t>
      </w:r>
      <w:r w:rsidRPr="00C753C9">
        <w:rPr>
          <w:rFonts w:ascii="Courier New" w:hAnsi="Courier New" w:cs="Courier New"/>
          <w:lang w:eastAsia="it-IT"/>
        </w:rPr>
        <w:t>return yes</w:t>
      </w:r>
    </w:p>
    <w:p w:rsidR="002C3EEE" w:rsidRDefault="002C3EEE" w:rsidP="00D817D7">
      <w:pPr>
        <w:pStyle w:val="Titolo2"/>
        <w:rPr>
          <w:lang w:eastAsia="it-IT"/>
        </w:rPr>
      </w:pPr>
      <w:bookmarkStart w:id="155" w:name="_Toc146116001"/>
      <w:bookmarkStart w:id="156" w:name="_Toc146181508"/>
      <w:r>
        <w:rPr>
          <w:lang w:eastAsia="it-IT"/>
        </w:rPr>
        <w:lastRenderedPageBreak/>
        <w:t>Abduzione</w:t>
      </w:r>
      <w:r w:rsidR="00DF661F">
        <w:rPr>
          <w:lang w:eastAsia="it-IT"/>
        </w:rPr>
        <w:t>, differenza tra Diagnosi Abduttiva e Consistency-based</w:t>
      </w:r>
      <w:bookmarkEnd w:id="155"/>
      <w:bookmarkEnd w:id="156"/>
    </w:p>
    <w:p w:rsidR="00CD378D" w:rsidRDefault="002C3EEE" w:rsidP="00CD378D">
      <w:pPr>
        <w:spacing w:after="0"/>
        <w:rPr>
          <w:b/>
          <w:lang w:eastAsia="it-IT"/>
        </w:rPr>
      </w:pPr>
      <w:r>
        <w:rPr>
          <w:lang w:eastAsia="it-IT"/>
        </w:rPr>
        <w:t xml:space="preserve">Per </w:t>
      </w:r>
      <w:r w:rsidR="00582DC3" w:rsidRPr="00582DC3">
        <w:rPr>
          <w:b/>
          <w:color w:val="538135" w:themeColor="accent6" w:themeShade="BF"/>
          <w:lang w:eastAsia="it-IT"/>
        </w:rPr>
        <w:t>ABDUZIONE</w:t>
      </w:r>
      <w:r w:rsidR="00582DC3" w:rsidRPr="00582DC3">
        <w:rPr>
          <w:color w:val="538135" w:themeColor="accent6" w:themeShade="BF"/>
          <w:lang w:eastAsia="it-IT"/>
        </w:rPr>
        <w:t xml:space="preserve"> </w:t>
      </w:r>
      <w:r w:rsidRPr="00CD378D">
        <w:rPr>
          <w:b/>
          <w:lang w:eastAsia="it-IT"/>
        </w:rPr>
        <w:t>si intende un</w:t>
      </w:r>
      <w:r w:rsidR="00D70490" w:rsidRPr="00CD378D">
        <w:rPr>
          <w:b/>
          <w:lang w:eastAsia="it-IT"/>
        </w:rPr>
        <w:t xml:space="preserve">a forma di ragionamento dove gli assumibili </w:t>
      </w:r>
      <w:r w:rsidRPr="00CD378D">
        <w:rPr>
          <w:b/>
          <w:lang w:eastAsia="it-IT"/>
        </w:rPr>
        <w:t xml:space="preserve">sono in grado di fornire </w:t>
      </w:r>
      <w:r w:rsidR="00CD378D" w:rsidRPr="00CD378D">
        <w:rPr>
          <w:b/>
          <w:lang w:eastAsia="it-IT"/>
        </w:rPr>
        <w:t>ipotesi</w:t>
      </w:r>
      <w:r w:rsidR="008C2433">
        <w:rPr>
          <w:b/>
          <w:lang w:eastAsia="it-IT"/>
        </w:rPr>
        <w:t xml:space="preserve"> (cioè cosa può essere vero)</w:t>
      </w:r>
      <w:r w:rsidR="00CD378D" w:rsidRPr="00CD378D">
        <w:rPr>
          <w:b/>
          <w:lang w:eastAsia="it-IT"/>
        </w:rPr>
        <w:t xml:space="preserve"> </w:t>
      </w:r>
      <w:r w:rsidR="008C2433">
        <w:rPr>
          <w:b/>
          <w:lang w:eastAsia="it-IT"/>
        </w:rPr>
        <w:t>a partire dalle osservazioni</w:t>
      </w:r>
      <w:r w:rsidR="00CD378D" w:rsidRPr="00CD378D">
        <w:rPr>
          <w:b/>
          <w:lang w:eastAsia="it-IT"/>
        </w:rPr>
        <w:t>.</w:t>
      </w:r>
    </w:p>
    <w:p w:rsidR="00CD378D" w:rsidRDefault="00CD378D" w:rsidP="002C3EEE">
      <w:pPr>
        <w:rPr>
          <w:lang w:eastAsia="it-IT"/>
        </w:rPr>
      </w:pPr>
      <w:r>
        <w:rPr>
          <w:lang w:eastAsia="it-IT"/>
        </w:rPr>
        <w:t>S</w:t>
      </w:r>
      <w:r w:rsidRPr="00CD378D">
        <w:rPr>
          <w:lang w:eastAsia="it-IT"/>
        </w:rPr>
        <w:t>i distingue dalla deduzione (che determina cosa è conseguenza logica di un insieme di assiomi) e dall’induzione (che formula relazioni generiche a partire da esempi)</w:t>
      </w:r>
    </w:p>
    <w:p w:rsidR="002C3EEE" w:rsidRDefault="003B141B" w:rsidP="002C3EEE">
      <w:pPr>
        <w:rPr>
          <w:lang w:eastAsia="it-IT"/>
        </w:rPr>
      </w:pPr>
      <w:r w:rsidRPr="003B141B">
        <w:rPr>
          <w:b/>
          <w:lang w:eastAsia="it-IT"/>
        </w:rPr>
        <w:t>Es.</w:t>
      </w:r>
      <w:r w:rsidR="002C3EEE">
        <w:rPr>
          <w:lang w:eastAsia="it-IT"/>
        </w:rPr>
        <w:t xml:space="preserve"> un agente osserva che qualche luce non si acce</w:t>
      </w:r>
      <w:r>
        <w:rPr>
          <w:lang w:eastAsia="it-IT"/>
        </w:rPr>
        <w:t>nde (questa è un’osservazione). I</w:t>
      </w:r>
      <w:r w:rsidR="002C3EEE">
        <w:rPr>
          <w:lang w:eastAsia="it-IT"/>
        </w:rPr>
        <w:t>potizza (fornisce una spiegazione) cosa sta accadendo nel mondo in modo da spiegare il motivo di tale osservazione.</w:t>
      </w:r>
    </w:p>
    <w:p w:rsidR="002C3EEE" w:rsidRPr="003B141B" w:rsidRDefault="00336EFA" w:rsidP="008F6546">
      <w:pPr>
        <w:spacing w:after="0"/>
        <w:rPr>
          <w:b/>
          <w:lang w:eastAsia="it-IT"/>
        </w:rPr>
      </w:pPr>
      <w:r w:rsidRPr="003B141B">
        <w:rPr>
          <w:b/>
          <w:lang w:eastAsia="it-IT"/>
        </w:rPr>
        <w:t>Nell’ambito dell</w:t>
      </w:r>
      <w:r w:rsidR="002C3EEE" w:rsidRPr="003B141B">
        <w:rPr>
          <w:b/>
          <w:lang w:eastAsia="it-IT"/>
        </w:rPr>
        <w:t>’a</w:t>
      </w:r>
      <w:r w:rsidRPr="003B141B">
        <w:rPr>
          <w:b/>
          <w:lang w:eastAsia="it-IT"/>
        </w:rPr>
        <w:t xml:space="preserve">bduzione, il </w:t>
      </w:r>
      <w:r w:rsidR="00D014A7" w:rsidRPr="00D014A7">
        <w:rPr>
          <w:b/>
          <w:color w:val="538135" w:themeColor="accent6" w:themeShade="BF"/>
          <w:lang w:eastAsia="it-IT"/>
        </w:rPr>
        <w:t xml:space="preserve">SISTEMA </w:t>
      </w:r>
      <w:r w:rsidRPr="003B141B">
        <w:rPr>
          <w:b/>
          <w:lang w:eastAsia="it-IT"/>
        </w:rPr>
        <w:t xml:space="preserve">è descritto come </w:t>
      </w:r>
      <m:oMath>
        <m:r>
          <m:rPr>
            <m:sty m:val="bi"/>
          </m:rPr>
          <w:rPr>
            <w:rFonts w:ascii="Cambria Math" w:hAnsi="Cambria Math"/>
            <w:lang w:eastAsia="it-IT"/>
          </w:rPr>
          <m:t>&lt;KB,  A&gt;</m:t>
        </m:r>
      </m:oMath>
      <w:r w:rsidRPr="003B141B">
        <w:rPr>
          <w:b/>
          <w:lang w:eastAsia="it-IT"/>
        </w:rPr>
        <w:t xml:space="preserve"> ove</w:t>
      </w:r>
      <w:r w:rsidR="002C3EEE" w:rsidRPr="003B141B">
        <w:rPr>
          <w:b/>
          <w:lang w:eastAsia="it-IT"/>
        </w:rPr>
        <w:t>:</w:t>
      </w:r>
    </w:p>
    <w:p w:rsidR="002C3EEE" w:rsidRPr="00D014A7" w:rsidRDefault="00336EFA" w:rsidP="00D81259">
      <w:pPr>
        <w:pStyle w:val="Paragrafoelenco"/>
        <w:numPr>
          <w:ilvl w:val="0"/>
          <w:numId w:val="74"/>
        </w:numPr>
        <w:rPr>
          <w:lang w:eastAsia="it-IT"/>
        </w:rPr>
      </w:pPr>
      <w:r w:rsidRPr="00D014A7">
        <w:rPr>
          <w:lang w:eastAsia="it-IT"/>
        </w:rPr>
        <w:t>KB è una base di conoscenza</w:t>
      </w:r>
      <w:r w:rsidR="00D014A7">
        <w:rPr>
          <w:lang w:eastAsia="it-IT"/>
        </w:rPr>
        <w:t xml:space="preserve"> di</w:t>
      </w:r>
      <w:r w:rsidR="002C3EEE" w:rsidRPr="00D014A7">
        <w:rPr>
          <w:lang w:eastAsia="it-IT"/>
        </w:rPr>
        <w:t xml:space="preserve"> clausole di Horn</w:t>
      </w:r>
    </w:p>
    <w:p w:rsidR="008C2433" w:rsidRPr="00D014A7" w:rsidRDefault="00336EFA" w:rsidP="00D81259">
      <w:pPr>
        <w:pStyle w:val="Paragrafoelenco"/>
        <w:numPr>
          <w:ilvl w:val="0"/>
          <w:numId w:val="74"/>
        </w:numPr>
        <w:rPr>
          <w:lang w:eastAsia="it-IT"/>
        </w:rPr>
      </w:pPr>
      <w:r w:rsidRPr="00D014A7">
        <w:rPr>
          <w:lang w:eastAsia="it-IT"/>
        </w:rPr>
        <w:t xml:space="preserve">A è un </w:t>
      </w:r>
      <w:r w:rsidR="00D014A7">
        <w:rPr>
          <w:lang w:eastAsia="it-IT"/>
        </w:rPr>
        <w:t>INSIEME</w:t>
      </w:r>
      <w:r w:rsidRPr="00D014A7">
        <w:rPr>
          <w:lang w:eastAsia="it-IT"/>
        </w:rPr>
        <w:t xml:space="preserve"> </w:t>
      </w:r>
      <w:r w:rsidR="002C3EEE" w:rsidRPr="00D014A7">
        <w:rPr>
          <w:lang w:eastAsia="it-IT"/>
        </w:rPr>
        <w:t>di atomi (</w:t>
      </w:r>
      <w:r w:rsidRPr="00D014A7">
        <w:rPr>
          <w:lang w:eastAsia="it-IT"/>
        </w:rPr>
        <w:t>assumibili</w:t>
      </w:r>
      <w:r w:rsidR="002C3EEE" w:rsidRPr="00D014A7">
        <w:rPr>
          <w:lang w:eastAsia="it-IT"/>
        </w:rPr>
        <w:t>) con cui si formulano le ipotesi.</w:t>
      </w:r>
    </w:p>
    <w:p w:rsidR="002C3EEE" w:rsidRPr="00D014A7" w:rsidRDefault="008F6546" w:rsidP="00D81259">
      <w:pPr>
        <w:pStyle w:val="Paragrafoelenco"/>
        <w:numPr>
          <w:ilvl w:val="0"/>
          <w:numId w:val="74"/>
        </w:numPr>
        <w:rPr>
          <w:lang w:eastAsia="it-IT"/>
        </w:rPr>
      </w:pPr>
      <w:r w:rsidRPr="00D014A7">
        <w:rPr>
          <w:lang w:eastAsia="it-IT"/>
        </w:rPr>
        <w:t xml:space="preserve">Le osservazioni </w:t>
      </w:r>
      <w:r w:rsidR="00D014A7">
        <w:rPr>
          <w:lang w:eastAsia="it-IT"/>
        </w:rPr>
        <w:t>NON</w:t>
      </w:r>
      <w:r w:rsidRPr="00D014A7">
        <w:rPr>
          <w:lang w:eastAsia="it-IT"/>
        </w:rPr>
        <w:t xml:space="preserve"> vengono aggiunte alla base di conoscenza</w:t>
      </w:r>
      <w:r w:rsidR="00336EFA" w:rsidRPr="00D014A7">
        <w:rPr>
          <w:lang w:eastAsia="it-IT"/>
        </w:rPr>
        <w:t>: piuttosto, il nostro compito è quello di</w:t>
      </w:r>
      <w:r w:rsidRPr="00D014A7">
        <w:rPr>
          <w:lang w:eastAsia="it-IT"/>
        </w:rPr>
        <w:t xml:space="preserve"> formulare delle ipotesi che possano spiegarle.</w:t>
      </w:r>
    </w:p>
    <w:p w:rsidR="008F6546" w:rsidRDefault="00336EFA" w:rsidP="008F6546">
      <w:pPr>
        <w:spacing w:after="0"/>
        <w:rPr>
          <w:lang w:eastAsia="it-IT"/>
        </w:rPr>
      </w:pPr>
      <w:r>
        <w:rPr>
          <w:lang w:eastAsia="it-IT"/>
        </w:rPr>
        <w:t>Dato il sistema</w:t>
      </w:r>
      <w:r w:rsidR="008F6546">
        <w:rPr>
          <w:lang w:eastAsia="it-IT"/>
        </w:rPr>
        <w:t xml:space="preserve"> </w:t>
      </w:r>
      <m:oMath>
        <m:r>
          <w:rPr>
            <w:rFonts w:ascii="Cambria Math" w:hAnsi="Cambria Math"/>
            <w:lang w:eastAsia="it-IT"/>
          </w:rPr>
          <m:t>&lt;KB,   A&gt;</m:t>
        </m:r>
      </m:oMath>
      <w:r w:rsidR="008F6546">
        <w:rPr>
          <w:lang w:eastAsia="it-IT"/>
        </w:rPr>
        <w:t xml:space="preserve">, uno </w:t>
      </w:r>
      <w:r w:rsidR="003B141B" w:rsidRPr="003B141B">
        <w:rPr>
          <w:b/>
          <w:color w:val="538135" w:themeColor="accent6" w:themeShade="BF"/>
          <w:lang w:eastAsia="it-IT"/>
        </w:rPr>
        <w:t>SCENARIO</w:t>
      </w:r>
      <w:r w:rsidR="003B141B" w:rsidRPr="003B141B">
        <w:rPr>
          <w:color w:val="538135" w:themeColor="accent6" w:themeShade="BF"/>
          <w:lang w:eastAsia="it-IT"/>
        </w:rPr>
        <w:t xml:space="preserve"> </w:t>
      </w:r>
      <w:r w:rsidR="008F6546" w:rsidRPr="008C2433">
        <w:rPr>
          <w:b/>
          <w:lang w:eastAsia="it-IT"/>
        </w:rPr>
        <w:t>è un sottoinsieme</w:t>
      </w:r>
      <w:r w:rsidR="00D014A7">
        <w:rPr>
          <w:b/>
          <w:lang w:eastAsia="it-IT"/>
        </w:rPr>
        <w:t xml:space="preserve"> di assumibili</w:t>
      </w:r>
      <w:r w:rsidR="008F6546" w:rsidRPr="008C2433">
        <w:rPr>
          <w:b/>
          <w:lang w:eastAsia="it-IT"/>
        </w:rPr>
        <w:t xml:space="preserve"> </w:t>
      </w:r>
      <m:oMath>
        <m:r>
          <m:rPr>
            <m:sty m:val="bi"/>
          </m:rPr>
          <w:rPr>
            <w:rFonts w:ascii="Cambria Math" w:hAnsi="Cambria Math"/>
            <w:lang w:eastAsia="it-IT"/>
          </w:rPr>
          <m:t xml:space="preserve">H </m:t>
        </m:r>
        <m:r>
          <m:rPr>
            <m:sty m:val="bi"/>
          </m:rPr>
          <w:rPr>
            <w:rFonts w:ascii="Cambria Math" w:hAnsi="Cambria Math" w:cs="Cambria Math"/>
          </w:rPr>
          <m:t>⊆</m:t>
        </m:r>
        <m:r>
          <m:rPr>
            <m:sty m:val="bi"/>
          </m:rPr>
          <w:rPr>
            <w:rFonts w:ascii="Cambria Math" w:hAnsi="Cambria Math"/>
            <w:lang w:eastAsia="it-IT"/>
          </w:rPr>
          <m:t xml:space="preserve"> A     t.c. (KB ∪ H)</m:t>
        </m:r>
      </m:oMath>
      <w:r w:rsidR="008F6546" w:rsidRPr="008C2433">
        <w:rPr>
          <w:b/>
          <w:lang w:eastAsia="it-IT"/>
        </w:rPr>
        <w:t xml:space="preserve"> è soddisfacibile</w:t>
      </w:r>
      <w:r w:rsidR="008F6546">
        <w:rPr>
          <w:lang w:eastAsia="it-IT"/>
        </w:rPr>
        <w:t>, ovvero:</w:t>
      </w:r>
    </w:p>
    <w:p w:rsidR="008F6546" w:rsidRDefault="008F6546" w:rsidP="00D81259">
      <w:pPr>
        <w:pStyle w:val="Paragrafoelenco"/>
        <w:numPr>
          <w:ilvl w:val="0"/>
          <w:numId w:val="73"/>
        </w:numPr>
        <w:rPr>
          <w:lang w:eastAsia="it-IT"/>
        </w:rPr>
      </w:pPr>
      <w:r>
        <w:rPr>
          <w:lang w:eastAsia="it-IT"/>
        </w:rPr>
        <w:t xml:space="preserve">esiste </w:t>
      </w:r>
      <w:r w:rsidR="00391C04">
        <w:rPr>
          <w:lang w:eastAsia="it-IT"/>
        </w:rPr>
        <w:t xml:space="preserve">almeno </w:t>
      </w:r>
      <w:r>
        <w:rPr>
          <w:lang w:eastAsia="it-IT"/>
        </w:rPr>
        <w:t xml:space="preserve">un modello in cui ogni elemento di </w:t>
      </w:r>
      <m:oMath>
        <m:r>
          <w:rPr>
            <w:rFonts w:ascii="Cambria Math" w:hAnsi="Cambria Math"/>
            <w:lang w:eastAsia="it-IT"/>
          </w:rPr>
          <m:t xml:space="preserve">(KB </m:t>
        </m:r>
        <m:r>
          <m:rPr>
            <m:sty m:val="bi"/>
          </m:rPr>
          <w:rPr>
            <w:rFonts w:ascii="Cambria Math" w:hAnsi="Cambria Math"/>
            <w:lang w:eastAsia="it-IT"/>
          </w:rPr>
          <m:t>∪</m:t>
        </m:r>
        <m:r>
          <w:rPr>
            <w:rFonts w:ascii="Cambria Math" w:hAnsi="Cambria Math"/>
            <w:lang w:eastAsia="it-IT"/>
          </w:rPr>
          <m:t xml:space="preserve"> H)</m:t>
        </m:r>
      </m:oMath>
      <w:r>
        <w:rPr>
          <w:lang w:eastAsia="it-IT"/>
        </w:rPr>
        <w:t xml:space="preserve"> è vero</w:t>
      </w:r>
    </w:p>
    <w:p w:rsidR="008F6546" w:rsidRDefault="00391C04" w:rsidP="00D81259">
      <w:pPr>
        <w:pStyle w:val="Paragrafoelenco"/>
        <w:numPr>
          <w:ilvl w:val="0"/>
          <w:numId w:val="73"/>
        </w:numPr>
        <w:rPr>
          <w:lang w:eastAsia="it-IT"/>
        </w:rPr>
      </w:pPr>
      <w:r>
        <w:rPr>
          <w:lang w:eastAsia="it-IT"/>
        </w:rPr>
        <w:t>Questo si ha quando n</w:t>
      </w:r>
      <w:r w:rsidR="008F6546">
        <w:rPr>
          <w:lang w:eastAsia="it-IT"/>
        </w:rPr>
        <w:t xml:space="preserve">on </w:t>
      </w:r>
      <w:r w:rsidR="00336EFA">
        <w:rPr>
          <w:lang w:eastAsia="it-IT"/>
        </w:rPr>
        <w:t>esiste alcun sottoinsieme</w:t>
      </w:r>
      <w:r w:rsidR="008F6546">
        <w:rPr>
          <w:lang w:eastAsia="it-IT"/>
        </w:rPr>
        <w:t xml:space="preserve"> di H che è un conflitto di KB.</w:t>
      </w:r>
    </w:p>
    <w:p w:rsidR="008F6546" w:rsidRPr="008171FD" w:rsidRDefault="00336EFA" w:rsidP="00336EFA">
      <w:pPr>
        <w:spacing w:after="0"/>
        <w:rPr>
          <w:lang w:eastAsia="it-IT"/>
        </w:rPr>
      </w:pPr>
      <w:r>
        <w:rPr>
          <w:lang w:eastAsia="it-IT"/>
        </w:rPr>
        <w:t xml:space="preserve">Dato il sistema </w:t>
      </w:r>
      <m:oMath>
        <m:r>
          <w:rPr>
            <w:rFonts w:ascii="Cambria Math" w:hAnsi="Cambria Math"/>
            <w:lang w:eastAsia="it-IT"/>
          </w:rPr>
          <m:t>&lt;KB, A&gt;</m:t>
        </m:r>
      </m:oMath>
      <w:r>
        <w:rPr>
          <w:lang w:eastAsia="it-IT"/>
        </w:rPr>
        <w:t xml:space="preserve"> e</w:t>
      </w:r>
      <w:r w:rsidR="008F6546">
        <w:rPr>
          <w:lang w:eastAsia="it-IT"/>
        </w:rPr>
        <w:t xml:space="preserve"> una </w:t>
      </w:r>
      <w:r>
        <w:rPr>
          <w:lang w:eastAsia="it-IT"/>
        </w:rPr>
        <w:t xml:space="preserve">osservazione </w:t>
      </w:r>
      <w:r w:rsidRPr="00D014A7">
        <w:rPr>
          <w:i/>
          <w:lang w:eastAsia="it-IT"/>
        </w:rPr>
        <w:t>g</w:t>
      </w:r>
      <w:r w:rsidR="008F6546">
        <w:rPr>
          <w:lang w:eastAsia="it-IT"/>
        </w:rPr>
        <w:t xml:space="preserve">, una </w:t>
      </w:r>
      <w:r w:rsidR="00391C04">
        <w:rPr>
          <w:b/>
          <w:color w:val="538135" w:themeColor="accent6" w:themeShade="BF"/>
          <w:lang w:eastAsia="it-IT"/>
        </w:rPr>
        <w:t xml:space="preserve">SPIEGAZIONE DI </w:t>
      </w:r>
      <w:r w:rsidR="00391C04" w:rsidRPr="00D014A7">
        <w:rPr>
          <w:b/>
          <w:i/>
          <w:color w:val="538135" w:themeColor="accent6" w:themeShade="BF"/>
          <w:lang w:eastAsia="it-IT"/>
        </w:rPr>
        <w:t>g</w:t>
      </w:r>
      <w:r w:rsidR="00391C04" w:rsidRPr="00391C04">
        <w:rPr>
          <w:b/>
          <w:color w:val="538135" w:themeColor="accent6" w:themeShade="BF"/>
          <w:lang w:eastAsia="it-IT"/>
        </w:rPr>
        <w:t xml:space="preserve"> PROVENIENTE DA </w:t>
      </w:r>
      <m:oMath>
        <m:r>
          <m:rPr>
            <m:sty m:val="bi"/>
          </m:rPr>
          <w:rPr>
            <w:rFonts w:ascii="Cambria Math" w:hAnsi="Cambria Math"/>
            <w:color w:val="538135" w:themeColor="accent6" w:themeShade="BF"/>
            <w:lang w:eastAsia="it-IT"/>
          </w:rPr>
          <m:t>&lt;KB, A&gt;</m:t>
        </m:r>
      </m:oMath>
      <w:r w:rsidR="00391C04" w:rsidRPr="00391C04">
        <w:rPr>
          <w:color w:val="538135" w:themeColor="accent6" w:themeShade="BF"/>
          <w:lang w:eastAsia="it-IT"/>
        </w:rPr>
        <w:t xml:space="preserve"> </w:t>
      </w:r>
      <w:r w:rsidR="008F6546" w:rsidRPr="00391C04">
        <w:rPr>
          <w:b/>
          <w:lang w:eastAsia="it-IT"/>
        </w:rPr>
        <w:t>è uno scenario</w:t>
      </w:r>
      <w:r w:rsidR="00D70490" w:rsidRPr="00391C04">
        <w:rPr>
          <w:b/>
          <w:lang w:eastAsia="it-IT"/>
        </w:rPr>
        <w:t xml:space="preserve"> H</w:t>
      </w:r>
      <w:r w:rsidR="00391C04" w:rsidRPr="00391C04">
        <w:rPr>
          <w:b/>
          <w:lang w:eastAsia="it-IT"/>
        </w:rPr>
        <w:t xml:space="preserve"> che, insieme a KB, implica </w:t>
      </w:r>
      <w:r w:rsidR="00391C04" w:rsidRPr="00D014A7">
        <w:rPr>
          <w:b/>
          <w:i/>
          <w:lang w:eastAsia="it-IT"/>
        </w:rPr>
        <w:t>g</w:t>
      </w:r>
      <w:r w:rsidR="00391C04" w:rsidRPr="00391C04">
        <w:rPr>
          <w:b/>
          <w:lang w:eastAsia="it-IT"/>
        </w:rPr>
        <w:t xml:space="preserve">. </w:t>
      </w:r>
      <w:r w:rsidR="008171FD" w:rsidRPr="008171FD">
        <w:rPr>
          <w:lang w:eastAsia="it-IT"/>
        </w:rPr>
        <w:t xml:space="preserve">In simboli: </w:t>
      </w:r>
      <w:r w:rsidR="008F6546" w:rsidRPr="008171FD">
        <w:rPr>
          <w:lang w:eastAsia="it-IT"/>
        </w:rPr>
        <w:t xml:space="preserve"> </w:t>
      </w:r>
      <m:oMath>
        <m:r>
          <w:rPr>
            <w:rFonts w:ascii="Cambria Math" w:eastAsiaTheme="minorEastAsia" w:hAnsi="Cambria Math"/>
            <w:lang w:eastAsia="it-IT"/>
          </w:rPr>
          <m:t xml:space="preserve">H </m:t>
        </m:r>
        <m:r>
          <w:rPr>
            <w:rFonts w:ascii="Cambria Math" w:eastAsiaTheme="minorEastAsia" w:hAnsi="Cambria Math" w:cs="Cambria Math"/>
            <w:lang w:eastAsia="it-IT"/>
          </w:rPr>
          <m:t>⊆</m:t>
        </m:r>
        <m:r>
          <w:rPr>
            <w:rFonts w:ascii="Cambria Math" w:eastAsiaTheme="minorEastAsia" w:hAnsi="Cambria Math"/>
            <w:lang w:eastAsia="it-IT"/>
          </w:rPr>
          <m:t xml:space="preserve"> A, t.c.</m:t>
        </m:r>
      </m:oMath>
    </w:p>
    <w:p w:rsidR="005A5A19" w:rsidRDefault="00336EFA" w:rsidP="00D81259">
      <w:pPr>
        <w:pStyle w:val="Paragrafoelenco"/>
        <w:numPr>
          <w:ilvl w:val="0"/>
          <w:numId w:val="15"/>
        </w:numPr>
        <w:rPr>
          <w:lang w:eastAsia="it-IT"/>
        </w:rPr>
      </w:pPr>
      <w:r>
        <w:rPr>
          <w:lang w:eastAsia="it-IT"/>
        </w:rPr>
        <w:t>(</w:t>
      </w:r>
      <w:r w:rsidR="005A5A19">
        <w:rPr>
          <w:lang w:eastAsia="it-IT"/>
        </w:rPr>
        <w:t>KB U H</w:t>
      </w:r>
      <w:r>
        <w:rPr>
          <w:lang w:eastAsia="it-IT"/>
        </w:rPr>
        <w:t>)</w:t>
      </w:r>
      <w:r w:rsidR="005A5A19">
        <w:rPr>
          <w:lang w:eastAsia="it-IT"/>
        </w:rPr>
        <w:t xml:space="preserve"> </w:t>
      </w:r>
      <w:r w:rsidR="005A5A19" w:rsidRPr="00040674">
        <w:rPr>
          <w:rFonts w:ascii="Cambria Math" w:hAnsi="Cambria Math" w:cs="Cambria Math"/>
          <w:lang w:eastAsia="it-IT"/>
        </w:rPr>
        <w:t>⊨</w:t>
      </w:r>
      <w:r w:rsidR="005A5A19">
        <w:rPr>
          <w:rFonts w:ascii="Cambria Math" w:hAnsi="Cambria Math" w:cs="Cambria Math"/>
          <w:lang w:eastAsia="it-IT"/>
        </w:rPr>
        <w:t xml:space="preserve"> </w:t>
      </w:r>
      <w:r w:rsidR="005A5A19" w:rsidRPr="00D05B89">
        <w:rPr>
          <w:rFonts w:cs="Times New Roman"/>
          <w:i/>
          <w:lang w:eastAsia="it-IT"/>
        </w:rPr>
        <w:t>g</w:t>
      </w:r>
      <w:r>
        <w:rPr>
          <w:rFonts w:cs="Times New Roman"/>
          <w:lang w:eastAsia="it-IT"/>
        </w:rPr>
        <w:t xml:space="preserve">        AND</w:t>
      </w:r>
    </w:p>
    <w:p w:rsidR="005A5A19" w:rsidRPr="005A5A19" w:rsidRDefault="00336EFA" w:rsidP="00D81259">
      <w:pPr>
        <w:pStyle w:val="Paragrafoelenco"/>
        <w:numPr>
          <w:ilvl w:val="0"/>
          <w:numId w:val="15"/>
        </w:numPr>
        <w:rPr>
          <w:lang w:eastAsia="it-IT"/>
        </w:rPr>
      </w:pPr>
      <w:r>
        <w:rPr>
          <w:lang w:eastAsia="it-IT"/>
        </w:rPr>
        <w:t>(</w:t>
      </w:r>
      <w:r w:rsidR="005A5A19">
        <w:rPr>
          <w:lang w:eastAsia="it-IT"/>
        </w:rPr>
        <w:t>KB U H</w:t>
      </w:r>
      <w:r>
        <w:rPr>
          <w:lang w:eastAsia="it-IT"/>
        </w:rPr>
        <w:t>)</w:t>
      </w:r>
      <w:r w:rsidR="005A5A19">
        <w:rPr>
          <w:lang w:eastAsia="it-IT"/>
        </w:rPr>
        <w:t xml:space="preserve"> </w:t>
      </w:r>
      <w:r w:rsidRPr="00336EFA">
        <w:rPr>
          <w:rFonts w:ascii="Cambria Math" w:hAnsi="Cambria Math" w:cs="Cambria Math"/>
          <w:lang w:eastAsia="it-IT"/>
        </w:rPr>
        <w:t>⊭</w:t>
      </w:r>
      <w:r w:rsidR="005A5A19">
        <w:rPr>
          <w:rFonts w:ascii="Cambria Math" w:hAnsi="Cambria Math" w:cs="Cambria Math"/>
          <w:lang w:eastAsia="it-IT"/>
        </w:rPr>
        <w:t xml:space="preserve"> </w:t>
      </w:r>
      <w:r w:rsidR="005A5A19" w:rsidRPr="00D05B89">
        <w:rPr>
          <w:rFonts w:cs="Times New Roman"/>
          <w:i/>
          <w:lang w:eastAsia="it-IT"/>
        </w:rPr>
        <w:t>false</w:t>
      </w:r>
    </w:p>
    <w:p w:rsidR="005A5A19" w:rsidRPr="00391C04" w:rsidRDefault="00D70490" w:rsidP="005A5A19">
      <w:pPr>
        <w:rPr>
          <w:b/>
          <w:lang w:eastAsia="it-IT"/>
        </w:rPr>
      </w:pPr>
      <w:r>
        <w:rPr>
          <w:lang w:eastAsia="it-IT"/>
        </w:rPr>
        <w:t xml:space="preserve">Dato il sistema </w:t>
      </w:r>
      <m:oMath>
        <m:r>
          <w:rPr>
            <w:rFonts w:ascii="Cambria Math" w:hAnsi="Cambria Math"/>
            <w:lang w:eastAsia="it-IT"/>
          </w:rPr>
          <m:t>&lt;KB,  A&gt;</m:t>
        </m:r>
      </m:oMath>
      <w:r>
        <w:rPr>
          <w:lang w:eastAsia="it-IT"/>
        </w:rPr>
        <w:t xml:space="preserve"> e una proposizione </w:t>
      </w:r>
      <w:r w:rsidRPr="008171FD">
        <w:rPr>
          <w:i/>
          <w:lang w:eastAsia="it-IT"/>
        </w:rPr>
        <w:t>g</w:t>
      </w:r>
      <w:r>
        <w:rPr>
          <w:lang w:eastAsia="it-IT"/>
        </w:rPr>
        <w:t xml:space="preserve">, </w:t>
      </w:r>
      <w:r w:rsidR="00391C04">
        <w:rPr>
          <w:b/>
          <w:color w:val="538135" w:themeColor="accent6" w:themeShade="BF"/>
          <w:lang w:eastAsia="it-IT"/>
        </w:rPr>
        <w:t xml:space="preserve">UNA SPIEGAZIONE MINIMA DI </w:t>
      </w:r>
      <w:r w:rsidR="00391C04" w:rsidRPr="008171FD">
        <w:rPr>
          <w:b/>
          <w:i/>
          <w:color w:val="538135" w:themeColor="accent6" w:themeShade="BF"/>
          <w:lang w:eastAsia="it-IT"/>
        </w:rPr>
        <w:t>g</w:t>
      </w:r>
      <w:r w:rsidR="00391C04" w:rsidRPr="00391C04">
        <w:rPr>
          <w:b/>
          <w:color w:val="538135" w:themeColor="accent6" w:themeShade="BF"/>
          <w:lang w:eastAsia="it-IT"/>
        </w:rPr>
        <w:t xml:space="preserve"> PROVENIENTE DA </w:t>
      </w:r>
      <m:oMath>
        <m:r>
          <m:rPr>
            <m:sty m:val="bi"/>
          </m:rPr>
          <w:rPr>
            <w:rFonts w:ascii="Cambria Math" w:hAnsi="Cambria Math"/>
            <w:color w:val="538135" w:themeColor="accent6" w:themeShade="BF"/>
            <w:lang w:eastAsia="it-IT"/>
          </w:rPr>
          <m:t>&lt;KB, A&gt;</m:t>
        </m:r>
      </m:oMath>
      <w:r w:rsidR="00391C04" w:rsidRPr="00391C04">
        <w:rPr>
          <w:color w:val="538135" w:themeColor="accent6" w:themeShade="BF"/>
          <w:lang w:eastAsia="it-IT"/>
        </w:rPr>
        <w:t xml:space="preserve"> </w:t>
      </w:r>
      <w:r w:rsidR="005A5A19" w:rsidRPr="00391C04">
        <w:rPr>
          <w:b/>
          <w:lang w:eastAsia="it-IT"/>
        </w:rPr>
        <w:t xml:space="preserve">è una spiegazione H di </w:t>
      </w:r>
      <w:r w:rsidR="005A5A19" w:rsidRPr="008171FD">
        <w:rPr>
          <w:b/>
          <w:i/>
          <w:lang w:eastAsia="it-IT"/>
        </w:rPr>
        <w:t>g</w:t>
      </w:r>
      <w:r w:rsidR="005A5A19" w:rsidRPr="00391C04">
        <w:rPr>
          <w:b/>
          <w:lang w:eastAsia="it-IT"/>
        </w:rPr>
        <w:t xml:space="preserve"> (proveniente sempre da </w:t>
      </w:r>
      <m:oMath>
        <m:r>
          <m:rPr>
            <m:sty m:val="bi"/>
          </m:rPr>
          <w:rPr>
            <w:rFonts w:ascii="Cambria Math" w:hAnsi="Cambria Math"/>
            <w:lang w:eastAsia="it-IT"/>
          </w:rPr>
          <m:t>&lt;KB, A&gt;</m:t>
        </m:r>
      </m:oMath>
      <w:r w:rsidR="005A5A19" w:rsidRPr="00391C04">
        <w:rPr>
          <w:b/>
          <w:lang w:eastAsia="it-IT"/>
        </w:rPr>
        <w:t xml:space="preserve">) t.c. nessun sottoinsieme proprio di H è ancora una spiegazione di </w:t>
      </w:r>
      <w:r w:rsidR="005A5A19" w:rsidRPr="008171FD">
        <w:rPr>
          <w:b/>
          <w:i/>
          <w:lang w:eastAsia="it-IT"/>
        </w:rPr>
        <w:t>g</w:t>
      </w:r>
      <w:r w:rsidR="005A5A19" w:rsidRPr="00391C04">
        <w:rPr>
          <w:b/>
          <w:lang w:eastAsia="it-IT"/>
        </w:rPr>
        <w:t xml:space="preserve"> (proveniente da </w:t>
      </w:r>
      <m:oMath>
        <m:r>
          <m:rPr>
            <m:sty m:val="bi"/>
          </m:rPr>
          <w:rPr>
            <w:rFonts w:ascii="Cambria Math" w:hAnsi="Cambria Math"/>
            <w:lang w:eastAsia="it-IT"/>
          </w:rPr>
          <m:t>&lt;KB,  A&gt;</m:t>
        </m:r>
      </m:oMath>
      <w:r w:rsidR="005A5A19" w:rsidRPr="00391C04">
        <w:rPr>
          <w:b/>
          <w:lang w:eastAsia="it-IT"/>
        </w:rPr>
        <w:t>)</w:t>
      </w:r>
    </w:p>
    <w:p w:rsidR="00391C04" w:rsidRDefault="00391C04" w:rsidP="00D70490">
      <w:pPr>
        <w:spacing w:after="0"/>
        <w:rPr>
          <w:b/>
          <w:lang w:eastAsia="it-IT"/>
        </w:rPr>
      </w:pPr>
    </w:p>
    <w:p w:rsidR="00D70490" w:rsidRDefault="00D70490" w:rsidP="00D70490">
      <w:pPr>
        <w:spacing w:after="0"/>
        <w:rPr>
          <w:lang w:eastAsia="it-IT"/>
        </w:rPr>
      </w:pPr>
      <w:r w:rsidRPr="007E21F9">
        <w:rPr>
          <w:b/>
          <w:lang w:eastAsia="it-IT"/>
        </w:rPr>
        <w:t>Es.</w:t>
      </w:r>
      <w:r>
        <w:rPr>
          <w:lang w:eastAsia="it-IT"/>
        </w:rPr>
        <w:t xml:space="preserve"> Consideriamo il sistema &lt;KB, A&gt; descritto di seguito:</w:t>
      </w:r>
    </w:p>
    <w:p w:rsidR="00D70490" w:rsidRDefault="00D70490" w:rsidP="00D81259">
      <w:pPr>
        <w:pStyle w:val="Paragrafoelenco"/>
        <w:numPr>
          <w:ilvl w:val="0"/>
          <w:numId w:val="16"/>
        </w:numPr>
        <w:rPr>
          <w:i/>
          <w:lang w:eastAsia="it-IT"/>
        </w:rPr>
        <w:sectPr w:rsidR="00D70490" w:rsidSect="00D817D7">
          <w:type w:val="continuous"/>
          <w:pgSz w:w="11906" w:h="16838"/>
          <w:pgMar w:top="720" w:right="720" w:bottom="720" w:left="720" w:header="709" w:footer="709" w:gutter="0"/>
          <w:cols w:space="708"/>
          <w:docGrid w:linePitch="360"/>
        </w:sectPr>
      </w:pPr>
    </w:p>
    <w:p w:rsidR="00D70490" w:rsidRPr="00D70490" w:rsidRDefault="00D70490" w:rsidP="00D81259">
      <w:pPr>
        <w:pStyle w:val="Paragrafoelenco"/>
        <w:numPr>
          <w:ilvl w:val="0"/>
          <w:numId w:val="16"/>
        </w:numPr>
        <w:rPr>
          <w:i/>
          <w:lang w:eastAsia="it-IT"/>
        </w:rPr>
      </w:pPr>
      <w:r w:rsidRPr="00D70490">
        <w:rPr>
          <w:i/>
          <w:lang w:eastAsia="it-IT"/>
        </w:rPr>
        <w:t>bronchitis ← influenza</w:t>
      </w:r>
    </w:p>
    <w:p w:rsidR="00D70490" w:rsidRPr="00D70490" w:rsidRDefault="00D70490" w:rsidP="00D81259">
      <w:pPr>
        <w:pStyle w:val="Paragrafoelenco"/>
        <w:numPr>
          <w:ilvl w:val="0"/>
          <w:numId w:val="16"/>
        </w:numPr>
        <w:rPr>
          <w:i/>
          <w:lang w:eastAsia="it-IT"/>
        </w:rPr>
      </w:pPr>
      <w:r w:rsidRPr="00D70490">
        <w:rPr>
          <w:i/>
          <w:lang w:eastAsia="it-IT"/>
        </w:rPr>
        <w:t>bronchitis ← smokes</w:t>
      </w:r>
    </w:p>
    <w:p w:rsidR="00D70490" w:rsidRPr="00D70490" w:rsidRDefault="00D70490" w:rsidP="00D81259">
      <w:pPr>
        <w:pStyle w:val="Paragrafoelenco"/>
        <w:numPr>
          <w:ilvl w:val="0"/>
          <w:numId w:val="16"/>
        </w:numPr>
        <w:rPr>
          <w:i/>
          <w:lang w:eastAsia="it-IT"/>
        </w:rPr>
      </w:pPr>
      <w:r w:rsidRPr="00D70490">
        <w:rPr>
          <w:i/>
          <w:lang w:eastAsia="it-IT"/>
        </w:rPr>
        <w:t>coughing ← bronchitis</w:t>
      </w:r>
    </w:p>
    <w:p w:rsidR="00D70490" w:rsidRPr="00D70490" w:rsidRDefault="00D70490" w:rsidP="00D81259">
      <w:pPr>
        <w:pStyle w:val="Paragrafoelenco"/>
        <w:numPr>
          <w:ilvl w:val="0"/>
          <w:numId w:val="16"/>
        </w:numPr>
        <w:rPr>
          <w:i/>
          <w:lang w:eastAsia="it-IT"/>
        </w:rPr>
      </w:pPr>
      <w:r w:rsidRPr="00D70490">
        <w:rPr>
          <w:i/>
          <w:lang w:eastAsia="it-IT"/>
        </w:rPr>
        <w:t>wheezing ← bronchitis</w:t>
      </w:r>
    </w:p>
    <w:p w:rsidR="00D70490" w:rsidRPr="00D70490" w:rsidRDefault="00D70490" w:rsidP="00D81259">
      <w:pPr>
        <w:pStyle w:val="Paragrafoelenco"/>
        <w:numPr>
          <w:ilvl w:val="0"/>
          <w:numId w:val="16"/>
        </w:numPr>
        <w:rPr>
          <w:i/>
          <w:lang w:eastAsia="it-IT"/>
        </w:rPr>
      </w:pPr>
      <w:r w:rsidRPr="00D70490">
        <w:rPr>
          <w:i/>
          <w:lang w:eastAsia="it-IT"/>
        </w:rPr>
        <w:t>fever ← influenza</w:t>
      </w:r>
    </w:p>
    <w:p w:rsidR="00D70490" w:rsidRPr="00D70490" w:rsidRDefault="00D70490" w:rsidP="00D81259">
      <w:pPr>
        <w:pStyle w:val="Paragrafoelenco"/>
        <w:numPr>
          <w:ilvl w:val="0"/>
          <w:numId w:val="16"/>
        </w:numPr>
        <w:rPr>
          <w:i/>
          <w:lang w:eastAsia="it-IT"/>
        </w:rPr>
      </w:pPr>
      <w:r w:rsidRPr="00D70490">
        <w:rPr>
          <w:i/>
          <w:lang w:eastAsia="it-IT"/>
        </w:rPr>
        <w:t>fever ← infection</w:t>
      </w:r>
    </w:p>
    <w:p w:rsidR="00D70490" w:rsidRPr="00D70490" w:rsidRDefault="00D70490" w:rsidP="00D81259">
      <w:pPr>
        <w:pStyle w:val="Paragrafoelenco"/>
        <w:numPr>
          <w:ilvl w:val="0"/>
          <w:numId w:val="16"/>
        </w:numPr>
        <w:rPr>
          <w:i/>
          <w:lang w:eastAsia="it-IT"/>
        </w:rPr>
      </w:pPr>
      <w:r w:rsidRPr="00D70490">
        <w:rPr>
          <w:i/>
          <w:lang w:eastAsia="it-IT"/>
        </w:rPr>
        <w:t>soreThroat ← influenza</w:t>
      </w:r>
    </w:p>
    <w:p w:rsidR="00D70490" w:rsidRPr="00D70490" w:rsidRDefault="00D70490" w:rsidP="00D81259">
      <w:pPr>
        <w:pStyle w:val="Paragrafoelenco"/>
        <w:numPr>
          <w:ilvl w:val="0"/>
          <w:numId w:val="16"/>
        </w:numPr>
        <w:rPr>
          <w:i/>
          <w:lang w:eastAsia="it-IT"/>
        </w:rPr>
      </w:pPr>
      <w:r w:rsidRPr="00D70490">
        <w:rPr>
          <w:i/>
          <w:lang w:eastAsia="it-IT"/>
        </w:rPr>
        <w:t>false ← smokes ^ nonsmoker</w:t>
      </w:r>
    </w:p>
    <w:p w:rsidR="00D70490" w:rsidRPr="00D70490" w:rsidRDefault="00D70490" w:rsidP="00D81259">
      <w:pPr>
        <w:pStyle w:val="Paragrafoelenco"/>
        <w:numPr>
          <w:ilvl w:val="0"/>
          <w:numId w:val="16"/>
        </w:numPr>
        <w:rPr>
          <w:i/>
          <w:lang w:eastAsia="it-IT"/>
        </w:rPr>
      </w:pPr>
      <w:r w:rsidRPr="00D70490">
        <w:rPr>
          <w:b/>
          <w:i/>
          <w:lang w:eastAsia="it-IT"/>
        </w:rPr>
        <w:t>assumable</w:t>
      </w:r>
      <w:r w:rsidRPr="00D70490">
        <w:rPr>
          <w:i/>
          <w:lang w:eastAsia="it-IT"/>
        </w:rPr>
        <w:t xml:space="preserve"> smokes, nonsmoker, influenza, infection</w:t>
      </w:r>
    </w:p>
    <w:p w:rsidR="00D70490" w:rsidRDefault="00D70490" w:rsidP="005A5A19">
      <w:pPr>
        <w:rPr>
          <w:lang w:eastAsia="it-IT"/>
        </w:rPr>
        <w:sectPr w:rsidR="00D70490" w:rsidSect="002C0EE6">
          <w:type w:val="continuous"/>
          <w:pgSz w:w="11906" w:h="16838"/>
          <w:pgMar w:top="1440" w:right="1080" w:bottom="1440" w:left="1080" w:header="709" w:footer="709" w:gutter="0"/>
          <w:cols w:num="2" w:space="708"/>
          <w:docGrid w:linePitch="360"/>
        </w:sectPr>
      </w:pPr>
    </w:p>
    <w:p w:rsidR="004B1FA0" w:rsidRDefault="004B1FA0" w:rsidP="004B1FA0">
      <w:pPr>
        <w:spacing w:after="0"/>
        <w:rPr>
          <w:lang w:eastAsia="it-IT"/>
        </w:rPr>
      </w:pPr>
    </w:p>
    <w:tbl>
      <w:tblPr>
        <w:tblStyle w:val="Grigliatabella"/>
        <w:tblW w:w="0" w:type="auto"/>
        <w:tblLook w:val="04A0" w:firstRow="1" w:lastRow="0" w:firstColumn="1" w:lastColumn="0" w:noHBand="0" w:noVBand="1"/>
      </w:tblPr>
      <w:tblGrid>
        <w:gridCol w:w="3485"/>
        <w:gridCol w:w="3485"/>
        <w:gridCol w:w="3486"/>
      </w:tblGrid>
      <w:tr w:rsidR="004B1FA0" w:rsidTr="006277E9">
        <w:tc>
          <w:tcPr>
            <w:tcW w:w="3485" w:type="dxa"/>
            <w:shd w:val="clear" w:color="auto" w:fill="BFBFBF" w:themeFill="background1" w:themeFillShade="BF"/>
            <w:vAlign w:val="center"/>
          </w:tcPr>
          <w:p w:rsidR="004B1FA0" w:rsidRDefault="006277E9" w:rsidP="006277E9">
            <w:pPr>
              <w:jc w:val="left"/>
              <w:rPr>
                <w:lang w:eastAsia="it-IT"/>
              </w:rPr>
            </w:pPr>
            <w:r w:rsidRPr="006277E9">
              <w:rPr>
                <w:rFonts w:ascii="Segoe UI Symbol" w:hAnsi="Segoe UI Symbol" w:cs="Segoe UI Symbol"/>
                <w:sz w:val="28"/>
                <w:lang w:eastAsia="it-IT"/>
              </w:rPr>
              <w:t>🔭</w:t>
            </w:r>
            <w:r>
              <w:rPr>
                <w:lang w:eastAsia="it-IT"/>
              </w:rPr>
              <w:t xml:space="preserve"> </w:t>
            </w:r>
            <w:r w:rsidR="004B1FA0">
              <w:rPr>
                <w:lang w:eastAsia="it-IT"/>
              </w:rPr>
              <w:t>Osservazione</w:t>
            </w:r>
            <w:r>
              <w:rPr>
                <w:lang w:eastAsia="it-IT"/>
              </w:rPr>
              <w:t xml:space="preserve"> </w:t>
            </w:r>
          </w:p>
        </w:tc>
        <w:tc>
          <w:tcPr>
            <w:tcW w:w="3485" w:type="dxa"/>
            <w:shd w:val="clear" w:color="auto" w:fill="BFBFBF" w:themeFill="background1" w:themeFillShade="BF"/>
            <w:vAlign w:val="center"/>
          </w:tcPr>
          <w:p w:rsidR="004B1FA0" w:rsidRDefault="006277E9" w:rsidP="004B1FA0">
            <w:pPr>
              <w:jc w:val="left"/>
              <w:rPr>
                <w:lang w:eastAsia="it-IT"/>
              </w:rPr>
            </w:pPr>
            <w:r w:rsidRPr="006277E9">
              <w:rPr>
                <w:rFonts w:ascii="Segoe UI Symbol" w:hAnsi="Segoe UI Symbol" w:cs="Segoe UI Symbol"/>
                <w:color w:val="FFFF00"/>
                <w:sz w:val="28"/>
                <w:lang w:eastAsia="it-IT"/>
              </w:rPr>
              <w:t>💡</w:t>
            </w:r>
            <w:r w:rsidRPr="006277E9">
              <w:rPr>
                <w:lang w:eastAsia="it-IT"/>
              </w:rPr>
              <w:t xml:space="preserve"> </w:t>
            </w:r>
            <w:r w:rsidR="004B1FA0">
              <w:rPr>
                <w:lang w:eastAsia="it-IT"/>
              </w:rPr>
              <w:t>Spiegazioni minime</w:t>
            </w:r>
          </w:p>
        </w:tc>
        <w:tc>
          <w:tcPr>
            <w:tcW w:w="3486" w:type="dxa"/>
            <w:shd w:val="clear" w:color="auto" w:fill="BFBFBF" w:themeFill="background1" w:themeFillShade="BF"/>
            <w:vAlign w:val="center"/>
          </w:tcPr>
          <w:p w:rsidR="004B1FA0" w:rsidRDefault="006277E9" w:rsidP="006277E9">
            <w:pPr>
              <w:jc w:val="left"/>
              <w:rPr>
                <w:lang w:eastAsia="it-IT"/>
              </w:rPr>
            </w:pPr>
            <w:r>
              <w:rPr>
                <w:lang w:eastAsia="it-IT"/>
              </w:rPr>
              <w:t xml:space="preserve">Cosa implicano </w:t>
            </w:r>
            <w:r w:rsidR="004B1FA0">
              <w:rPr>
                <w:lang w:eastAsia="it-IT"/>
              </w:rPr>
              <w:t>spiegazioni minime</w:t>
            </w:r>
          </w:p>
        </w:tc>
      </w:tr>
      <w:tr w:rsidR="004B1FA0" w:rsidTr="004B1FA0">
        <w:tc>
          <w:tcPr>
            <w:tcW w:w="3485" w:type="dxa"/>
          </w:tcPr>
          <w:p w:rsidR="004B1FA0" w:rsidRDefault="006277E9" w:rsidP="004B1FA0">
            <w:pPr>
              <w:rPr>
                <w:lang w:eastAsia="it-IT"/>
              </w:rPr>
            </w:pPr>
            <w:r>
              <w:rPr>
                <w:lang w:eastAsia="it-IT"/>
              </w:rPr>
              <w:t>wheezing</w:t>
            </w:r>
          </w:p>
        </w:tc>
        <w:tc>
          <w:tcPr>
            <w:tcW w:w="3485" w:type="dxa"/>
          </w:tcPr>
          <w:p w:rsidR="004B1FA0" w:rsidRDefault="006277E9" w:rsidP="004B1FA0">
            <w:pPr>
              <w:rPr>
                <w:lang w:eastAsia="it-IT"/>
              </w:rPr>
            </w:pPr>
            <w:r w:rsidRPr="006277E9">
              <w:rPr>
                <w:lang w:eastAsia="it-IT"/>
              </w:rPr>
              <w:t>{influenza}, {smokes}.</w:t>
            </w:r>
          </w:p>
        </w:tc>
        <w:tc>
          <w:tcPr>
            <w:tcW w:w="3486" w:type="dxa"/>
          </w:tcPr>
          <w:p w:rsidR="004B1FA0" w:rsidRDefault="006277E9" w:rsidP="004B1FA0">
            <w:pPr>
              <w:rPr>
                <w:lang w:eastAsia="it-IT"/>
              </w:rPr>
            </w:pPr>
            <w:r w:rsidRPr="004B1FA0">
              <w:rPr>
                <w:i/>
                <w:lang w:eastAsia="it-IT"/>
              </w:rPr>
              <w:t>bronchitis</w:t>
            </w:r>
            <w:r>
              <w:rPr>
                <w:lang w:eastAsia="it-IT"/>
              </w:rPr>
              <w:t xml:space="preserve">, </w:t>
            </w:r>
            <w:r w:rsidRPr="004B1FA0">
              <w:rPr>
                <w:i/>
                <w:lang w:eastAsia="it-IT"/>
              </w:rPr>
              <w:t>coughing</w:t>
            </w:r>
          </w:p>
        </w:tc>
      </w:tr>
      <w:tr w:rsidR="004B1FA0" w:rsidTr="004B1FA0">
        <w:tc>
          <w:tcPr>
            <w:tcW w:w="3485" w:type="dxa"/>
          </w:tcPr>
          <w:p w:rsidR="004B1FA0" w:rsidRDefault="006277E9" w:rsidP="004B1FA0">
            <w:pPr>
              <w:rPr>
                <w:lang w:eastAsia="it-IT"/>
              </w:rPr>
            </w:pPr>
            <w:r w:rsidRPr="004B1FA0">
              <w:rPr>
                <w:i/>
                <w:lang w:eastAsia="it-IT"/>
              </w:rPr>
              <w:t>wheezing ^ fever</w:t>
            </w:r>
          </w:p>
        </w:tc>
        <w:tc>
          <w:tcPr>
            <w:tcW w:w="3485" w:type="dxa"/>
          </w:tcPr>
          <w:p w:rsidR="004B1FA0" w:rsidRDefault="006277E9" w:rsidP="004B1FA0">
            <w:pPr>
              <w:rPr>
                <w:lang w:eastAsia="it-IT"/>
              </w:rPr>
            </w:pPr>
            <w:r w:rsidRPr="004B1FA0">
              <w:rPr>
                <w:i/>
                <w:lang w:eastAsia="it-IT"/>
              </w:rPr>
              <w:t>{influenza}, {smokes, infection}</w:t>
            </w:r>
          </w:p>
        </w:tc>
        <w:tc>
          <w:tcPr>
            <w:tcW w:w="3486" w:type="dxa"/>
          </w:tcPr>
          <w:p w:rsidR="004B1FA0" w:rsidRDefault="004B1FA0" w:rsidP="004B1FA0">
            <w:pPr>
              <w:rPr>
                <w:lang w:eastAsia="it-IT"/>
              </w:rPr>
            </w:pPr>
          </w:p>
        </w:tc>
      </w:tr>
      <w:tr w:rsidR="004B1FA0" w:rsidTr="004B1FA0">
        <w:tc>
          <w:tcPr>
            <w:tcW w:w="3485" w:type="dxa"/>
          </w:tcPr>
          <w:p w:rsidR="004B1FA0" w:rsidRDefault="006277E9" w:rsidP="004B1FA0">
            <w:pPr>
              <w:rPr>
                <w:lang w:eastAsia="it-IT"/>
              </w:rPr>
            </w:pPr>
            <w:r w:rsidRPr="004B1FA0">
              <w:rPr>
                <w:i/>
                <w:lang w:eastAsia="it-IT"/>
              </w:rPr>
              <w:t>wheezing ^ nonsmoker</w:t>
            </w:r>
          </w:p>
        </w:tc>
        <w:tc>
          <w:tcPr>
            <w:tcW w:w="3485" w:type="dxa"/>
          </w:tcPr>
          <w:p w:rsidR="006277E9" w:rsidRDefault="006277E9" w:rsidP="006277E9">
            <w:pPr>
              <w:rPr>
                <w:lang w:eastAsia="it-IT"/>
              </w:rPr>
            </w:pPr>
            <w:r w:rsidRPr="004B1FA0">
              <w:rPr>
                <w:i/>
                <w:lang w:eastAsia="it-IT"/>
              </w:rPr>
              <w:t>{influenza, nonsmoker}</w:t>
            </w:r>
          </w:p>
          <w:p w:rsidR="004B1FA0" w:rsidRDefault="004B1FA0" w:rsidP="004B1FA0">
            <w:pPr>
              <w:rPr>
                <w:lang w:eastAsia="it-IT"/>
              </w:rPr>
            </w:pPr>
          </w:p>
        </w:tc>
        <w:tc>
          <w:tcPr>
            <w:tcW w:w="3486" w:type="dxa"/>
          </w:tcPr>
          <w:p w:rsidR="004B1FA0" w:rsidRDefault="004B1FA0" w:rsidP="004B1FA0">
            <w:pPr>
              <w:rPr>
                <w:lang w:eastAsia="it-IT"/>
              </w:rPr>
            </w:pPr>
          </w:p>
        </w:tc>
      </w:tr>
    </w:tbl>
    <w:p w:rsidR="004B1FA0" w:rsidRDefault="004B1FA0" w:rsidP="004B1FA0">
      <w:pPr>
        <w:spacing w:after="0"/>
        <w:rPr>
          <w:lang w:eastAsia="it-IT"/>
        </w:rPr>
      </w:pPr>
    </w:p>
    <w:p w:rsidR="007E21F9" w:rsidRDefault="007E21F9" w:rsidP="006277E9">
      <w:pPr>
        <w:spacing w:after="0"/>
        <w:rPr>
          <w:lang w:eastAsia="it-IT"/>
        </w:rPr>
      </w:pPr>
      <w:r w:rsidRPr="007E21F9">
        <w:rPr>
          <w:b/>
          <w:lang w:eastAsia="it-IT"/>
        </w:rPr>
        <w:t xml:space="preserve">Es. </w:t>
      </w:r>
      <w:r>
        <w:rPr>
          <w:lang w:eastAsia="it-IT"/>
        </w:rPr>
        <w:t>Consideriamo la base di conoscenza KB</w:t>
      </w:r>
      <w:r w:rsidR="00965959">
        <w:rPr>
          <w:lang w:eastAsia="it-IT"/>
        </w:rPr>
        <w:t>.</w:t>
      </w:r>
    </w:p>
    <w:p w:rsidR="00965959" w:rsidRPr="004B1FA0" w:rsidRDefault="00A978AD" w:rsidP="00D81259">
      <w:pPr>
        <w:pStyle w:val="Paragrafoelenco"/>
        <w:numPr>
          <w:ilvl w:val="0"/>
          <w:numId w:val="75"/>
        </w:numPr>
        <w:rPr>
          <w:i/>
          <w:lang w:eastAsia="it-IT"/>
        </w:rPr>
      </w:pPr>
      <w:r>
        <w:rPr>
          <w:i/>
          <w:lang w:eastAsia="it-IT"/>
        </w:rPr>
        <w:t>q</w:t>
      </w:r>
      <w:r w:rsidR="004B1FA0" w:rsidRPr="004B1FA0">
        <w:rPr>
          <w:i/>
          <w:lang w:eastAsia="it-IT"/>
        </w:rPr>
        <w:t xml:space="preserve">larm ← </w:t>
      </w:r>
      <w:r w:rsidR="00965959" w:rsidRPr="004B1FA0">
        <w:rPr>
          <w:i/>
          <w:lang w:eastAsia="it-IT"/>
        </w:rPr>
        <w:t>tampering</w:t>
      </w:r>
    </w:p>
    <w:p w:rsidR="00965959" w:rsidRPr="004B1FA0" w:rsidRDefault="00A978AD" w:rsidP="00D81259">
      <w:pPr>
        <w:pStyle w:val="Paragrafoelenco"/>
        <w:numPr>
          <w:ilvl w:val="0"/>
          <w:numId w:val="75"/>
        </w:numPr>
        <w:rPr>
          <w:i/>
          <w:lang w:eastAsia="it-IT"/>
        </w:rPr>
      </w:pPr>
      <w:r>
        <w:rPr>
          <w:i/>
          <w:lang w:eastAsia="it-IT"/>
        </w:rPr>
        <w:t>q</w:t>
      </w:r>
      <w:r w:rsidR="00965959" w:rsidRPr="004B1FA0">
        <w:rPr>
          <w:i/>
          <w:lang w:eastAsia="it-IT"/>
        </w:rPr>
        <w:t>larm</w:t>
      </w:r>
      <w:r w:rsidR="004B1FA0" w:rsidRPr="004B1FA0">
        <w:rPr>
          <w:i/>
          <w:lang w:eastAsia="it-IT"/>
        </w:rPr>
        <w:t xml:space="preserve"> ←</w:t>
      </w:r>
      <w:r w:rsidR="00965959" w:rsidRPr="004B1FA0">
        <w:rPr>
          <w:i/>
          <w:lang w:eastAsia="it-IT"/>
        </w:rPr>
        <w:t xml:space="preserve"> fire</w:t>
      </w:r>
    </w:p>
    <w:p w:rsidR="00965959" w:rsidRPr="004B1FA0" w:rsidRDefault="00A978AD" w:rsidP="00D81259">
      <w:pPr>
        <w:pStyle w:val="Paragrafoelenco"/>
        <w:numPr>
          <w:ilvl w:val="0"/>
          <w:numId w:val="75"/>
        </w:numPr>
        <w:rPr>
          <w:i/>
          <w:lang w:eastAsia="it-IT"/>
        </w:rPr>
      </w:pPr>
      <w:r>
        <w:rPr>
          <w:i/>
          <w:lang w:eastAsia="it-IT"/>
        </w:rPr>
        <w:t>s</w:t>
      </w:r>
      <w:r w:rsidR="00965959" w:rsidRPr="004B1FA0">
        <w:rPr>
          <w:i/>
          <w:lang w:eastAsia="it-IT"/>
        </w:rPr>
        <w:t>moke</w:t>
      </w:r>
      <w:r w:rsidR="004B1FA0" w:rsidRPr="004B1FA0">
        <w:rPr>
          <w:i/>
          <w:lang w:eastAsia="it-IT"/>
        </w:rPr>
        <w:t xml:space="preserve"> ←</w:t>
      </w:r>
      <w:r w:rsidR="00965959" w:rsidRPr="004B1FA0">
        <w:rPr>
          <w:i/>
          <w:lang w:eastAsia="it-IT"/>
        </w:rPr>
        <w:t xml:space="preserve"> fire</w:t>
      </w:r>
    </w:p>
    <w:tbl>
      <w:tblPr>
        <w:tblStyle w:val="Grigliatabella"/>
        <w:tblW w:w="0" w:type="auto"/>
        <w:tblLook w:val="04A0" w:firstRow="1" w:lastRow="0" w:firstColumn="1" w:lastColumn="0" w:noHBand="0" w:noVBand="1"/>
      </w:tblPr>
      <w:tblGrid>
        <w:gridCol w:w="3485"/>
        <w:gridCol w:w="3485"/>
        <w:gridCol w:w="3486"/>
      </w:tblGrid>
      <w:tr w:rsidR="006277E9" w:rsidTr="005324BF">
        <w:tc>
          <w:tcPr>
            <w:tcW w:w="3485" w:type="dxa"/>
            <w:shd w:val="clear" w:color="auto" w:fill="BFBFBF" w:themeFill="background1" w:themeFillShade="BF"/>
            <w:vAlign w:val="center"/>
          </w:tcPr>
          <w:p w:rsidR="006277E9" w:rsidRDefault="006277E9" w:rsidP="005324BF">
            <w:pPr>
              <w:jc w:val="left"/>
              <w:rPr>
                <w:lang w:eastAsia="it-IT"/>
              </w:rPr>
            </w:pPr>
            <w:r w:rsidRPr="006277E9">
              <w:rPr>
                <w:rFonts w:ascii="Segoe UI Symbol" w:hAnsi="Segoe UI Symbol" w:cs="Segoe UI Symbol"/>
                <w:sz w:val="28"/>
                <w:lang w:eastAsia="it-IT"/>
              </w:rPr>
              <w:t>🔭</w:t>
            </w:r>
            <w:r>
              <w:rPr>
                <w:lang w:eastAsia="it-IT"/>
              </w:rPr>
              <w:t xml:space="preserve"> Osservazione </w:t>
            </w:r>
          </w:p>
        </w:tc>
        <w:tc>
          <w:tcPr>
            <w:tcW w:w="3485" w:type="dxa"/>
            <w:shd w:val="clear" w:color="auto" w:fill="BFBFBF" w:themeFill="background1" w:themeFillShade="BF"/>
            <w:vAlign w:val="center"/>
          </w:tcPr>
          <w:p w:rsidR="006277E9" w:rsidRDefault="006277E9" w:rsidP="005324BF">
            <w:pPr>
              <w:jc w:val="left"/>
              <w:rPr>
                <w:lang w:eastAsia="it-IT"/>
              </w:rPr>
            </w:pPr>
            <w:r w:rsidRPr="006277E9">
              <w:rPr>
                <w:rFonts w:ascii="Segoe UI Symbol" w:hAnsi="Segoe UI Symbol" w:cs="Segoe UI Symbol"/>
                <w:color w:val="FFFF00"/>
                <w:sz w:val="28"/>
                <w:lang w:eastAsia="it-IT"/>
              </w:rPr>
              <w:t>💡</w:t>
            </w:r>
            <w:r w:rsidRPr="006277E9">
              <w:rPr>
                <w:lang w:eastAsia="it-IT"/>
              </w:rPr>
              <w:t xml:space="preserve"> </w:t>
            </w:r>
            <w:r>
              <w:rPr>
                <w:lang w:eastAsia="it-IT"/>
              </w:rPr>
              <w:t>Spiegazioni minime</w:t>
            </w:r>
          </w:p>
        </w:tc>
        <w:tc>
          <w:tcPr>
            <w:tcW w:w="3486" w:type="dxa"/>
            <w:shd w:val="clear" w:color="auto" w:fill="BFBFBF" w:themeFill="background1" w:themeFillShade="BF"/>
            <w:vAlign w:val="center"/>
          </w:tcPr>
          <w:p w:rsidR="006277E9" w:rsidRDefault="006277E9" w:rsidP="005324BF">
            <w:pPr>
              <w:jc w:val="left"/>
              <w:rPr>
                <w:lang w:eastAsia="it-IT"/>
              </w:rPr>
            </w:pPr>
            <w:r>
              <w:rPr>
                <w:lang w:eastAsia="it-IT"/>
              </w:rPr>
              <w:t>Cosa implicano spiegazioni minime</w:t>
            </w:r>
          </w:p>
        </w:tc>
      </w:tr>
      <w:tr w:rsidR="006277E9" w:rsidTr="005324BF">
        <w:tc>
          <w:tcPr>
            <w:tcW w:w="3485" w:type="dxa"/>
          </w:tcPr>
          <w:p w:rsidR="006277E9" w:rsidRPr="006277E9" w:rsidRDefault="006277E9" w:rsidP="005324BF">
            <w:pPr>
              <w:rPr>
                <w:i/>
                <w:lang w:eastAsia="it-IT"/>
              </w:rPr>
            </w:pPr>
            <w:r w:rsidRPr="006277E9">
              <w:rPr>
                <w:i/>
                <w:lang w:eastAsia="it-IT"/>
              </w:rPr>
              <w:t>alarm</w:t>
            </w:r>
          </w:p>
        </w:tc>
        <w:tc>
          <w:tcPr>
            <w:tcW w:w="3485" w:type="dxa"/>
          </w:tcPr>
          <w:p w:rsidR="006277E9" w:rsidRDefault="006277E9" w:rsidP="005324BF">
            <w:pPr>
              <w:rPr>
                <w:lang w:eastAsia="it-IT"/>
              </w:rPr>
            </w:pPr>
            <w:r w:rsidRPr="004B1FA0">
              <w:rPr>
                <w:i/>
                <w:lang w:eastAsia="it-IT"/>
              </w:rPr>
              <w:t>{tampering}, {fire}</w:t>
            </w:r>
          </w:p>
        </w:tc>
        <w:tc>
          <w:tcPr>
            <w:tcW w:w="3486" w:type="dxa"/>
          </w:tcPr>
          <w:p w:rsidR="006277E9" w:rsidRDefault="006277E9" w:rsidP="005324BF">
            <w:pPr>
              <w:rPr>
                <w:lang w:eastAsia="it-IT"/>
              </w:rPr>
            </w:pPr>
          </w:p>
        </w:tc>
      </w:tr>
      <w:tr w:rsidR="006277E9" w:rsidTr="005324BF">
        <w:tc>
          <w:tcPr>
            <w:tcW w:w="3485" w:type="dxa"/>
            <w:vMerge w:val="restart"/>
          </w:tcPr>
          <w:p w:rsidR="006277E9" w:rsidRDefault="006277E9" w:rsidP="006277E9">
            <w:pPr>
              <w:rPr>
                <w:lang w:eastAsia="it-IT"/>
              </w:rPr>
            </w:pPr>
            <w:r>
              <w:rPr>
                <w:i/>
                <w:lang w:eastAsia="it-IT"/>
              </w:rPr>
              <w:t>alarm</w:t>
            </w:r>
            <w:r w:rsidRPr="004B1FA0">
              <w:rPr>
                <w:i/>
                <w:lang w:eastAsia="it-IT"/>
              </w:rPr>
              <w:t xml:space="preserve"> ^ </w:t>
            </w:r>
            <w:r>
              <w:rPr>
                <w:i/>
                <w:lang w:eastAsia="it-IT"/>
              </w:rPr>
              <w:t>smoke</w:t>
            </w:r>
          </w:p>
        </w:tc>
        <w:tc>
          <w:tcPr>
            <w:tcW w:w="3485" w:type="dxa"/>
          </w:tcPr>
          <w:p w:rsidR="006277E9" w:rsidRDefault="006277E9" w:rsidP="006277E9">
            <w:pPr>
              <w:rPr>
                <w:lang w:eastAsia="it-IT"/>
              </w:rPr>
            </w:pPr>
            <w:r w:rsidRPr="004B1FA0">
              <w:rPr>
                <w:i/>
                <w:lang w:eastAsia="it-IT"/>
              </w:rPr>
              <w:t>{</w:t>
            </w:r>
            <w:r>
              <w:rPr>
                <w:i/>
                <w:lang w:eastAsia="it-IT"/>
              </w:rPr>
              <w:t>fire}</w:t>
            </w:r>
          </w:p>
        </w:tc>
        <w:tc>
          <w:tcPr>
            <w:tcW w:w="3486" w:type="dxa"/>
          </w:tcPr>
          <w:p w:rsidR="006277E9" w:rsidRDefault="006277E9" w:rsidP="005324BF">
            <w:pPr>
              <w:rPr>
                <w:lang w:eastAsia="it-IT"/>
              </w:rPr>
            </w:pPr>
          </w:p>
        </w:tc>
      </w:tr>
      <w:tr w:rsidR="006277E9" w:rsidTr="005324BF">
        <w:tc>
          <w:tcPr>
            <w:tcW w:w="3485" w:type="dxa"/>
            <w:vMerge/>
          </w:tcPr>
          <w:p w:rsidR="006277E9" w:rsidRDefault="006277E9" w:rsidP="006277E9">
            <w:pPr>
              <w:rPr>
                <w:i/>
                <w:lang w:eastAsia="it-IT"/>
              </w:rPr>
            </w:pPr>
          </w:p>
        </w:tc>
        <w:tc>
          <w:tcPr>
            <w:tcW w:w="6971" w:type="dxa"/>
            <w:gridSpan w:val="2"/>
          </w:tcPr>
          <w:p w:rsidR="006277E9" w:rsidRDefault="006277E9" w:rsidP="005324BF">
            <w:pPr>
              <w:rPr>
                <w:lang w:eastAsia="it-IT"/>
              </w:rPr>
            </w:pPr>
            <w:r w:rsidRPr="006277E9">
              <w:rPr>
                <w:lang w:eastAsia="it-IT"/>
              </w:rPr>
              <w:t xml:space="preserve">Notiamo come, quando l’agente osserva </w:t>
            </w:r>
            <w:r w:rsidRPr="00DF661F">
              <w:rPr>
                <w:i/>
                <w:lang w:eastAsia="it-IT"/>
              </w:rPr>
              <w:t>smoke</w:t>
            </w:r>
            <w:r w:rsidRPr="006277E9">
              <w:rPr>
                <w:lang w:eastAsia="it-IT"/>
              </w:rPr>
              <w:t xml:space="preserve">, non c’è necessità di ipotizzare </w:t>
            </w:r>
            <w:r w:rsidRPr="00DF661F">
              <w:rPr>
                <w:i/>
                <w:lang w:eastAsia="it-IT"/>
              </w:rPr>
              <w:t>tampering</w:t>
            </w:r>
            <w:r w:rsidRPr="006277E9">
              <w:rPr>
                <w:lang w:eastAsia="it-IT"/>
              </w:rPr>
              <w:t xml:space="preserve"> per spiegare </w:t>
            </w:r>
            <w:r w:rsidRPr="00DF661F">
              <w:rPr>
                <w:i/>
                <w:lang w:eastAsia="it-IT"/>
              </w:rPr>
              <w:t>alarm</w:t>
            </w:r>
            <w:r w:rsidRPr="006277E9">
              <w:rPr>
                <w:lang w:eastAsia="it-IT"/>
              </w:rPr>
              <w:t xml:space="preserve">; </w:t>
            </w:r>
            <w:r w:rsidRPr="00DF661F">
              <w:rPr>
                <w:i/>
                <w:lang w:eastAsia="it-IT"/>
              </w:rPr>
              <w:t>fire</w:t>
            </w:r>
            <w:r w:rsidRPr="006277E9">
              <w:rPr>
                <w:lang w:eastAsia="it-IT"/>
              </w:rPr>
              <w:t xml:space="preserve"> spiega </w:t>
            </w:r>
            <w:r w:rsidR="00DF661F">
              <w:rPr>
                <w:lang w:eastAsia="it-IT"/>
              </w:rPr>
              <w:t xml:space="preserve">già </w:t>
            </w:r>
            <w:r w:rsidRPr="006277E9">
              <w:rPr>
                <w:lang w:eastAsia="it-IT"/>
              </w:rPr>
              <w:t xml:space="preserve">tutto ed esclude </w:t>
            </w:r>
            <w:r w:rsidRPr="00DF661F">
              <w:rPr>
                <w:i/>
                <w:lang w:eastAsia="it-IT"/>
              </w:rPr>
              <w:t>tampering</w:t>
            </w:r>
            <w:r w:rsidRPr="006277E9">
              <w:rPr>
                <w:lang w:eastAsia="it-IT"/>
              </w:rPr>
              <w:t>.</w:t>
            </w:r>
          </w:p>
        </w:tc>
      </w:tr>
    </w:tbl>
    <w:p w:rsidR="00DF661F" w:rsidRDefault="00DF661F" w:rsidP="00DF661F">
      <w:pPr>
        <w:rPr>
          <w:lang w:eastAsia="it-IT"/>
        </w:rPr>
      </w:pPr>
      <w:r>
        <w:rPr>
          <w:lang w:eastAsia="it-IT"/>
        </w:rPr>
        <w:lastRenderedPageBreak/>
        <w:t>Determinare cosa sta accadendo in un sistema basandosi su osservazioni è il compito principale della diagnosi. N</w:t>
      </w:r>
      <w:r w:rsidR="00A978AD">
        <w:rPr>
          <w:lang w:eastAsia="it-IT"/>
        </w:rPr>
        <w:t>ella diagnosi abduttiva, l’agente, per spiegare le osservazioni, ipotizza malfunzionamenti e regolari attività.</w:t>
      </w:r>
    </w:p>
    <w:p w:rsidR="00A978AD" w:rsidRDefault="00A978AD" w:rsidP="00DF661F">
      <w:pPr>
        <w:rPr>
          <w:lang w:eastAsia="it-IT"/>
        </w:rPr>
      </w:pPr>
      <w:r>
        <w:rPr>
          <w:lang w:eastAsia="it-IT"/>
        </w:rPr>
        <w:t>Tra diagnosi abduttiva e consistency-based ci sono alcune differenze:</w:t>
      </w:r>
    </w:p>
    <w:p w:rsidR="00A978AD" w:rsidRDefault="00A978AD" w:rsidP="00D81259">
      <w:pPr>
        <w:pStyle w:val="Paragrafoelenco"/>
        <w:numPr>
          <w:ilvl w:val="0"/>
          <w:numId w:val="76"/>
        </w:numPr>
        <w:rPr>
          <w:lang w:eastAsia="it-IT"/>
        </w:rPr>
      </w:pPr>
      <w:r>
        <w:rPr>
          <w:lang w:eastAsia="it-IT"/>
        </w:rPr>
        <w:t>Nella CBD solo l’attività regolare necessita di essere rappresentata, e le ipotesi sono assunzioni fatte a partire dall’attività regolare.</w:t>
      </w:r>
    </w:p>
    <w:p w:rsidR="00A978AD" w:rsidRDefault="00A978AD" w:rsidP="00A978AD">
      <w:pPr>
        <w:pStyle w:val="Paragrafoelenco"/>
        <w:ind w:left="360"/>
        <w:rPr>
          <w:lang w:eastAsia="it-IT"/>
        </w:rPr>
      </w:pPr>
      <w:r>
        <w:rPr>
          <w:lang w:eastAsia="it-IT"/>
        </w:rPr>
        <w:t>Nella diagnosi abduttiva, sia l’attività regolare che i malfunzionamenti devoon essere rappresentate, e gli assumibili devono esserci per l’attività regolare e per ciascuna falla (o comportamenti diversi)</w:t>
      </w:r>
    </w:p>
    <w:p w:rsidR="00A978AD" w:rsidRDefault="00A978AD" w:rsidP="00D81259">
      <w:pPr>
        <w:pStyle w:val="Paragrafoelenco"/>
        <w:numPr>
          <w:ilvl w:val="0"/>
          <w:numId w:val="76"/>
        </w:numPr>
        <w:rPr>
          <w:lang w:eastAsia="it-IT"/>
        </w:rPr>
      </w:pPr>
      <w:r>
        <w:rPr>
          <w:lang w:eastAsia="it-IT"/>
        </w:rPr>
        <w:t>Nella diagnosi abduttiva, le osservazioni devono essere spiegate. Nella CBD le osservazioni sono aggiunte alla KB e viene dimostrato false.</w:t>
      </w:r>
    </w:p>
    <w:p w:rsidR="00A978AD" w:rsidRDefault="00A978AD" w:rsidP="00A978AD">
      <w:pPr>
        <w:rPr>
          <w:lang w:eastAsia="it-IT"/>
        </w:rPr>
      </w:pPr>
      <w:r w:rsidRPr="00A978AD">
        <w:rPr>
          <w:lang w:eastAsia="it-IT"/>
        </w:rPr>
        <w:t>La diagnosi abduttiva richiede una modellazione più dettagliata e fornisce diagnosi più dettagliate, perché la base di conoscenza deve essere in grado di dimostrare effettivamente le osservazioni della base di conoscenza e le ipotesi. La diagnosi abduttiva viene utilizzata anche per diagnosticare sistemi in cui non esiste un comportamento normale. Ad esempio, in un sistema di tutoraggio intelligente, osservando cosa fa uno studente, il sistema di tutoraggio può ipotizzare ciò che lo studente capisce e non capisce, il che può guidare le azioni del sistema di tutoraggio.</w:t>
      </w:r>
    </w:p>
    <w:p w:rsidR="00D05B89" w:rsidRDefault="00D05B89">
      <w:pPr>
        <w:jc w:val="left"/>
        <w:rPr>
          <w:lang w:eastAsia="it-IT"/>
        </w:rPr>
      </w:pPr>
      <w:r>
        <w:rPr>
          <w:lang w:eastAsia="it-IT"/>
        </w:rPr>
        <w:br w:type="page"/>
      </w:r>
    </w:p>
    <w:p w:rsidR="00AB6C95" w:rsidRDefault="00027A2F" w:rsidP="00027A2F">
      <w:pPr>
        <w:pStyle w:val="Titolo1"/>
        <w:rPr>
          <w:lang w:eastAsia="it-IT"/>
        </w:rPr>
      </w:pPr>
      <w:bookmarkStart w:id="157" w:name="_Toc146116002"/>
      <w:bookmarkStart w:id="158" w:name="_Toc146181509"/>
      <w:r>
        <w:rPr>
          <w:lang w:eastAsia="it-IT"/>
        </w:rPr>
        <w:lastRenderedPageBreak/>
        <w:t>Cap. 13</w:t>
      </w:r>
      <w:r w:rsidR="004B6B0C">
        <w:rPr>
          <w:lang w:eastAsia="it-IT"/>
        </w:rPr>
        <w:t xml:space="preserve"> </w:t>
      </w:r>
      <w:r w:rsidR="00F728E6">
        <w:rPr>
          <w:lang w:eastAsia="it-IT"/>
        </w:rPr>
        <w:t>|</w:t>
      </w:r>
      <w:r w:rsidR="004B6B0C">
        <w:rPr>
          <w:lang w:eastAsia="it-IT"/>
        </w:rPr>
        <w:t xml:space="preserve"> </w:t>
      </w:r>
      <w:r w:rsidR="00F728E6">
        <w:rPr>
          <w:lang w:eastAsia="it-IT"/>
        </w:rPr>
        <w:t>15</w:t>
      </w:r>
      <w:r>
        <w:rPr>
          <w:lang w:eastAsia="it-IT"/>
        </w:rPr>
        <w:t xml:space="preserve"> </w:t>
      </w:r>
      <w:r w:rsidR="00410C47">
        <w:rPr>
          <w:lang w:eastAsia="it-IT"/>
        </w:rPr>
        <w:t>–</w:t>
      </w:r>
      <w:r>
        <w:rPr>
          <w:lang w:eastAsia="it-IT"/>
        </w:rPr>
        <w:t xml:space="preserve"> Ra</w:t>
      </w:r>
      <w:r w:rsidR="00410C47">
        <w:rPr>
          <w:lang w:eastAsia="it-IT"/>
        </w:rPr>
        <w:t>gionamento relazionale</w:t>
      </w:r>
      <w:bookmarkEnd w:id="157"/>
      <w:bookmarkEnd w:id="158"/>
    </w:p>
    <w:p w:rsidR="00410C47" w:rsidRDefault="00F22AC7" w:rsidP="00410C47">
      <w:pPr>
        <w:pStyle w:val="Titolo2"/>
        <w:rPr>
          <w:lang w:eastAsia="it-IT"/>
        </w:rPr>
      </w:pPr>
      <w:bookmarkStart w:id="159" w:name="_Toc146116003"/>
      <w:bookmarkStart w:id="160" w:name="_Toc146181510"/>
      <w:r>
        <w:rPr>
          <w:lang w:eastAsia="it-IT"/>
        </w:rPr>
        <w:t>Individuo, Relazione, Concettualizzazione</w:t>
      </w:r>
      <w:bookmarkEnd w:id="159"/>
      <w:bookmarkEnd w:id="160"/>
    </w:p>
    <w:p w:rsidR="00410C47" w:rsidRDefault="00494A18" w:rsidP="00410C47">
      <w:pPr>
        <w:rPr>
          <w:lang w:eastAsia="it-IT"/>
        </w:rPr>
      </w:pPr>
      <w:r>
        <w:rPr>
          <w:lang w:eastAsia="it-IT"/>
        </w:rPr>
        <w:t>Si è visto come, in generale, r</w:t>
      </w:r>
      <w:r w:rsidRPr="00494A18">
        <w:rPr>
          <w:lang w:eastAsia="it-IT"/>
        </w:rPr>
        <w:t xml:space="preserve">appresentare i domini </w:t>
      </w:r>
      <w:r>
        <w:rPr>
          <w:lang w:eastAsia="it-IT"/>
        </w:rPr>
        <w:t>con</w:t>
      </w:r>
      <w:r w:rsidRPr="00494A18">
        <w:rPr>
          <w:lang w:eastAsia="it-IT"/>
        </w:rPr>
        <w:t xml:space="preserve"> le </w:t>
      </w:r>
      <w:r>
        <w:rPr>
          <w:lang w:eastAsia="it-IT"/>
        </w:rPr>
        <w:t>features</w:t>
      </w:r>
      <w:r w:rsidRPr="00494A18">
        <w:rPr>
          <w:lang w:eastAsia="it-IT"/>
        </w:rPr>
        <w:t xml:space="preserve"> </w:t>
      </w:r>
      <w:r>
        <w:rPr>
          <w:lang w:eastAsia="it-IT"/>
        </w:rPr>
        <w:t xml:space="preserve">è un modo più compatto (e sfruttabile dagli algoritmi) rispetto alla rappresentazione con </w:t>
      </w:r>
      <w:r w:rsidRPr="00494A18">
        <w:rPr>
          <w:lang w:eastAsia="it-IT"/>
        </w:rPr>
        <w:t xml:space="preserve">stati. Tuttavia, </w:t>
      </w:r>
      <w:r>
        <w:rPr>
          <w:lang w:eastAsia="it-IT"/>
        </w:rPr>
        <w:t xml:space="preserve">è opportuno considerare anche degli aspetti strutturali impliciti e non immediati da usare per </w:t>
      </w:r>
      <w:r w:rsidRPr="00494A18">
        <w:rPr>
          <w:lang w:eastAsia="it-IT"/>
        </w:rPr>
        <w:t xml:space="preserve">la </w:t>
      </w:r>
      <w:r>
        <w:rPr>
          <w:lang w:eastAsia="it-IT"/>
        </w:rPr>
        <w:t>rappresentazione e l'inferenza.</w:t>
      </w:r>
    </w:p>
    <w:p w:rsidR="00D36BF6" w:rsidRDefault="00D36BF6" w:rsidP="00410C47">
      <w:pPr>
        <w:rPr>
          <w:lang w:eastAsia="it-IT"/>
        </w:rPr>
      </w:pPr>
      <w:r w:rsidRPr="00D36BF6">
        <w:rPr>
          <w:b/>
          <w:lang w:eastAsia="it-IT"/>
        </w:rPr>
        <w:t>Es.</w:t>
      </w:r>
      <w:r>
        <w:rPr>
          <w:lang w:eastAsia="it-IT"/>
        </w:rPr>
        <w:t xml:space="preserve"> L</w:t>
      </w:r>
      <w:r w:rsidRPr="00D36BF6">
        <w:rPr>
          <w:lang w:eastAsia="it-IT"/>
        </w:rPr>
        <w:t xml:space="preserve">e proposizioni </w:t>
      </w:r>
      <w:r w:rsidRPr="00D36BF6">
        <w:rPr>
          <w:i/>
          <w:lang w:eastAsia="it-IT"/>
        </w:rPr>
        <w:t>up_s2</w:t>
      </w:r>
      <w:r w:rsidRPr="00D36BF6">
        <w:rPr>
          <w:lang w:eastAsia="it-IT"/>
        </w:rPr>
        <w:t xml:space="preserve">, </w:t>
      </w:r>
      <w:r w:rsidRPr="00D36BF6">
        <w:rPr>
          <w:i/>
          <w:lang w:eastAsia="it-IT"/>
        </w:rPr>
        <w:t>up_s3</w:t>
      </w:r>
      <w:r w:rsidRPr="00D36BF6">
        <w:rPr>
          <w:lang w:eastAsia="it-IT"/>
        </w:rPr>
        <w:t xml:space="preserve"> </w:t>
      </w:r>
      <w:r>
        <w:rPr>
          <w:lang w:eastAsia="it-IT"/>
        </w:rPr>
        <w:t xml:space="preserve">(…) (adottate fino ad ora) </w:t>
      </w:r>
      <w:r w:rsidRPr="00D36BF6">
        <w:rPr>
          <w:lang w:eastAsia="it-IT"/>
        </w:rPr>
        <w:t xml:space="preserve">non hanno struttura interna. </w:t>
      </w:r>
      <w:r>
        <w:rPr>
          <w:lang w:eastAsia="it-IT"/>
        </w:rPr>
        <w:t xml:space="preserve">Intuiamo però che le proposizioni </w:t>
      </w:r>
      <w:r w:rsidRPr="005E41FB">
        <w:rPr>
          <w:i/>
          <w:lang w:eastAsia="it-IT"/>
        </w:rPr>
        <w:t>up_s2</w:t>
      </w:r>
      <w:r w:rsidRPr="00D36BF6">
        <w:rPr>
          <w:lang w:eastAsia="it-IT"/>
        </w:rPr>
        <w:t xml:space="preserve"> e </w:t>
      </w:r>
      <w:r w:rsidRPr="005E41FB">
        <w:rPr>
          <w:i/>
          <w:lang w:eastAsia="it-IT"/>
        </w:rPr>
        <w:t>up_s3</w:t>
      </w:r>
      <w:r w:rsidRPr="00D36BF6">
        <w:rPr>
          <w:lang w:eastAsia="it-IT"/>
        </w:rPr>
        <w:t xml:space="preserve"> </w:t>
      </w:r>
      <w:r>
        <w:rPr>
          <w:lang w:eastAsia="it-IT"/>
        </w:rPr>
        <w:t>applicano una stessa relazione a individui diversi.</w:t>
      </w:r>
      <w:r w:rsidR="00541455">
        <w:rPr>
          <w:lang w:eastAsia="it-IT"/>
        </w:rPr>
        <w:t xml:space="preserve"> Possiamo usare la terminologia </w:t>
      </w:r>
      <w:r w:rsidR="00541455" w:rsidRPr="00541455">
        <w:rPr>
          <w:i/>
          <w:lang w:eastAsia="it-IT"/>
        </w:rPr>
        <w:t>up(s2)</w:t>
      </w:r>
      <w:r w:rsidR="00541455">
        <w:rPr>
          <w:i/>
          <w:lang w:eastAsia="it-IT"/>
        </w:rPr>
        <w:t>.</w:t>
      </w:r>
      <w:r w:rsidRPr="00541455">
        <w:rPr>
          <w:i/>
          <w:lang w:eastAsia="it-IT"/>
        </w:rPr>
        <w:t xml:space="preserve"> </w:t>
      </w:r>
      <w:r>
        <w:rPr>
          <w:lang w:eastAsia="it-IT"/>
        </w:rPr>
        <w:t>Altro caso: le proposizioni</w:t>
      </w:r>
      <w:r w:rsidRPr="00D36BF6">
        <w:rPr>
          <w:lang w:eastAsia="it-IT"/>
        </w:rPr>
        <w:t xml:space="preserve"> </w:t>
      </w:r>
      <w:r w:rsidRPr="00D36BF6">
        <w:rPr>
          <w:i/>
          <w:lang w:eastAsia="it-IT"/>
        </w:rPr>
        <w:t>up_s2</w:t>
      </w:r>
      <w:r w:rsidRPr="00D36BF6">
        <w:rPr>
          <w:lang w:eastAsia="it-IT"/>
        </w:rPr>
        <w:t xml:space="preserve"> e </w:t>
      </w:r>
      <w:r w:rsidRPr="00D36BF6">
        <w:rPr>
          <w:i/>
          <w:lang w:eastAsia="it-IT"/>
        </w:rPr>
        <w:t>ok_s2</w:t>
      </w:r>
      <w:r w:rsidRPr="00D36BF6">
        <w:rPr>
          <w:lang w:eastAsia="it-IT"/>
        </w:rPr>
        <w:t xml:space="preserve"> </w:t>
      </w:r>
      <w:r>
        <w:rPr>
          <w:lang w:eastAsia="it-IT"/>
        </w:rPr>
        <w:t>applicano due relazioni diverse allo stesso individuo.</w:t>
      </w:r>
    </w:p>
    <w:p w:rsidR="00494A18" w:rsidRDefault="00494A18" w:rsidP="00410C47">
      <w:pPr>
        <w:rPr>
          <w:lang w:eastAsia="it-IT"/>
        </w:rPr>
      </w:pPr>
      <w:r>
        <w:rPr>
          <w:lang w:eastAsia="it-IT"/>
        </w:rPr>
        <w:t xml:space="preserve">Gli </w:t>
      </w:r>
      <w:r w:rsidR="00D36BF6">
        <w:rPr>
          <w:b/>
          <w:color w:val="538135" w:themeColor="accent6" w:themeShade="BF"/>
          <w:lang w:eastAsia="it-IT"/>
        </w:rPr>
        <w:t>INDIVIDUI</w:t>
      </w:r>
      <w:r w:rsidRPr="009E088E">
        <w:rPr>
          <w:color w:val="538135" w:themeColor="accent6" w:themeShade="BF"/>
          <w:lang w:eastAsia="it-IT"/>
        </w:rPr>
        <w:t xml:space="preserve"> </w:t>
      </w:r>
      <w:r w:rsidRPr="00541455">
        <w:rPr>
          <w:b/>
          <w:lang w:eastAsia="it-IT"/>
        </w:rPr>
        <w:t xml:space="preserve">sono </w:t>
      </w:r>
      <w:r w:rsidR="00541455">
        <w:rPr>
          <w:b/>
          <w:lang w:eastAsia="it-IT"/>
        </w:rPr>
        <w:t>oggetti</w:t>
      </w:r>
      <w:r w:rsidRPr="00541455">
        <w:rPr>
          <w:b/>
          <w:lang w:eastAsia="it-IT"/>
        </w:rPr>
        <w:t xml:space="preserve"> concret</w:t>
      </w:r>
      <w:r w:rsidR="00541455">
        <w:rPr>
          <w:b/>
          <w:lang w:eastAsia="it-IT"/>
        </w:rPr>
        <w:t>i</w:t>
      </w:r>
      <w:r>
        <w:rPr>
          <w:lang w:eastAsia="it-IT"/>
        </w:rPr>
        <w:t xml:space="preserve"> (</w:t>
      </w:r>
      <w:r w:rsidR="00F6121C" w:rsidRPr="00F6121C">
        <w:rPr>
          <w:rFonts w:ascii="Segoe UI Symbol" w:hAnsi="Segoe UI Symbol" w:cs="Segoe UI Symbol"/>
          <w:lang w:eastAsia="it-IT"/>
        </w:rPr>
        <w:t>✂</w:t>
      </w:r>
      <w:r w:rsidR="00F6121C">
        <w:rPr>
          <w:lang w:eastAsia="it-IT"/>
        </w:rPr>
        <w:t xml:space="preserve">, </w:t>
      </w:r>
      <w:r w:rsidR="00F6121C" w:rsidRPr="00F6121C">
        <w:rPr>
          <w:rFonts w:ascii="Segoe UI Symbol" w:hAnsi="Segoe UI Symbol" w:cs="Segoe UI Symbol"/>
          <w:lang w:eastAsia="it-IT"/>
        </w:rPr>
        <w:t>📖</w:t>
      </w:r>
      <w:r w:rsidR="00F6121C">
        <w:rPr>
          <w:rFonts w:ascii="Segoe UI Symbol" w:hAnsi="Segoe UI Symbol" w:cs="Segoe UI Symbol"/>
          <w:lang w:eastAsia="it-IT"/>
        </w:rPr>
        <w:t>,</w:t>
      </w:r>
      <w:r w:rsidR="00F6121C">
        <w:rPr>
          <w:lang w:eastAsia="it-IT"/>
        </w:rPr>
        <w:t xml:space="preserve"> </w:t>
      </w:r>
      <w:r w:rsidR="00F6121C" w:rsidRPr="00F6121C">
        <w:rPr>
          <w:rFonts w:ascii="Segoe UI Symbol" w:hAnsi="Segoe UI Symbol" w:cs="Segoe UI Symbol"/>
          <w:lang w:eastAsia="it-IT"/>
        </w:rPr>
        <w:t>☎</w:t>
      </w:r>
      <w:r w:rsidR="00F6121C">
        <w:rPr>
          <w:lang w:eastAsia="it-IT"/>
        </w:rPr>
        <w:t>,</w:t>
      </w:r>
      <w:r w:rsidR="00BC75B8">
        <w:rPr>
          <w:lang w:eastAsia="it-IT"/>
        </w:rPr>
        <w:t xml:space="preserve"> </w:t>
      </w:r>
      <w:r w:rsidR="00BC75B8" w:rsidRPr="00BC75B8">
        <w:rPr>
          <w:rFonts w:ascii="Segoe UI Symbol" w:hAnsi="Segoe UI Symbol" w:cs="Segoe UI Symbol"/>
          <w:lang w:eastAsia="it-IT"/>
        </w:rPr>
        <w:t>🏠</w:t>
      </w:r>
      <w:r w:rsidR="00BC75B8">
        <w:rPr>
          <w:rFonts w:ascii="Segoe UI Symbol" w:hAnsi="Segoe UI Symbol" w:cs="Segoe UI Symbol"/>
          <w:lang w:eastAsia="it-IT"/>
        </w:rPr>
        <w:t>,</w:t>
      </w:r>
      <w:r w:rsidR="00F6121C">
        <w:rPr>
          <w:lang w:eastAsia="it-IT"/>
        </w:rPr>
        <w:t xml:space="preserve"> </w:t>
      </w:r>
      <w:r w:rsidR="00F6121C" w:rsidRPr="00F6121C">
        <w:rPr>
          <w:rFonts w:ascii="Segoe UI Symbol" w:hAnsi="Segoe UI Symbol" w:cs="Segoe UI Symbol"/>
          <w:lang w:eastAsia="it-IT"/>
        </w:rPr>
        <w:t>🖉</w:t>
      </w:r>
      <w:r w:rsidR="00BC75B8">
        <w:rPr>
          <w:lang w:eastAsia="it-IT"/>
        </w:rPr>
        <w:t>,</w:t>
      </w:r>
      <w:r>
        <w:rPr>
          <w:lang w:eastAsia="it-IT"/>
        </w:rPr>
        <w:t xml:space="preserve"> …),</w:t>
      </w:r>
      <w:r w:rsidR="00541455">
        <w:rPr>
          <w:lang w:eastAsia="it-IT"/>
        </w:rPr>
        <w:t xml:space="preserve"> </w:t>
      </w:r>
      <w:r w:rsidR="00541455" w:rsidRPr="00541455">
        <w:rPr>
          <w:b/>
          <w:lang w:eastAsia="it-IT"/>
        </w:rPr>
        <w:t>immaginari</w:t>
      </w:r>
      <w:r w:rsidR="00541455">
        <w:rPr>
          <w:lang w:eastAsia="it-IT"/>
        </w:rPr>
        <w:t xml:space="preserve"> (programmi che superano </w:t>
      </w:r>
      <w:r w:rsidR="00541455" w:rsidRPr="00494A18">
        <w:rPr>
          <w:lang w:eastAsia="it-IT"/>
        </w:rPr>
        <w:t xml:space="preserve">il </w:t>
      </w:r>
      <w:hyperlink w:anchor="_Fenomeni_naturali_e" w:history="1">
        <w:r w:rsidR="00541455" w:rsidRPr="00D36BF6">
          <w:rPr>
            <w:rStyle w:val="Collegamentoipertestuale"/>
            <w:lang w:eastAsia="it-IT"/>
          </w:rPr>
          <w:t>test di Turing</w:t>
        </w:r>
      </w:hyperlink>
      <w:r w:rsidR="00541455">
        <w:rPr>
          <w:lang w:eastAsia="it-IT"/>
        </w:rPr>
        <w:t xml:space="preserve">), </w:t>
      </w:r>
      <w:r w:rsidRPr="00541455">
        <w:rPr>
          <w:b/>
          <w:lang w:eastAsia="it-IT"/>
        </w:rPr>
        <w:t>astratti</w:t>
      </w:r>
      <w:r>
        <w:rPr>
          <w:lang w:eastAsia="it-IT"/>
        </w:rPr>
        <w:t xml:space="preserve"> (</w:t>
      </w:r>
      <w:r w:rsidRPr="00494A18">
        <w:rPr>
          <w:lang w:eastAsia="it-IT"/>
        </w:rPr>
        <w:t>processi</w:t>
      </w:r>
      <w:r w:rsidR="009E088E">
        <w:rPr>
          <w:lang w:eastAsia="it-IT"/>
        </w:rPr>
        <w:t>,</w:t>
      </w:r>
      <w:r w:rsidR="00541455">
        <w:rPr>
          <w:lang w:eastAsia="it-IT"/>
        </w:rPr>
        <w:t xml:space="preserve"> concetti come il tempo, denaro,</w:t>
      </w:r>
      <w:r w:rsidR="009E088E">
        <w:rPr>
          <w:lang w:eastAsia="it-IT"/>
        </w:rPr>
        <w:t xml:space="preserve"> …)</w:t>
      </w:r>
    </w:p>
    <w:p w:rsidR="009E088E" w:rsidRDefault="009E088E" w:rsidP="00D36BF6">
      <w:pPr>
        <w:spacing w:after="0"/>
        <w:rPr>
          <w:lang w:eastAsia="it-IT"/>
        </w:rPr>
      </w:pPr>
      <w:r w:rsidRPr="009E088E">
        <w:rPr>
          <w:lang w:eastAsia="it-IT"/>
        </w:rPr>
        <w:t xml:space="preserve">Le </w:t>
      </w:r>
      <w:r w:rsidRPr="009E088E">
        <w:rPr>
          <w:b/>
          <w:color w:val="538135" w:themeColor="accent6" w:themeShade="BF"/>
          <w:lang w:eastAsia="it-IT"/>
        </w:rPr>
        <w:t>RELAZIONI</w:t>
      </w:r>
      <w:r w:rsidRPr="009E088E">
        <w:rPr>
          <w:color w:val="538135" w:themeColor="accent6" w:themeShade="BF"/>
          <w:lang w:eastAsia="it-IT"/>
        </w:rPr>
        <w:t xml:space="preserve"> </w:t>
      </w:r>
      <w:r w:rsidRPr="00541455">
        <w:rPr>
          <w:b/>
          <w:lang w:eastAsia="it-IT"/>
        </w:rPr>
        <w:t>specificano</w:t>
      </w:r>
      <w:r>
        <w:rPr>
          <w:lang w:eastAsia="it-IT"/>
        </w:rPr>
        <w:t>:</w:t>
      </w:r>
    </w:p>
    <w:p w:rsidR="00D36BF6" w:rsidRDefault="00D36BF6" w:rsidP="00D81259">
      <w:pPr>
        <w:pStyle w:val="Paragrafoelenco"/>
        <w:numPr>
          <w:ilvl w:val="0"/>
          <w:numId w:val="76"/>
        </w:numPr>
        <w:rPr>
          <w:lang w:eastAsia="it-IT"/>
        </w:rPr>
      </w:pPr>
      <w:r>
        <w:rPr>
          <w:lang w:eastAsia="it-IT"/>
        </w:rPr>
        <w:t>Proprietà degli individui (vere o false a seconda dell’individuo)</w:t>
      </w:r>
    </w:p>
    <w:p w:rsidR="00D36BF6" w:rsidRDefault="0059409F" w:rsidP="00D81259">
      <w:pPr>
        <w:pStyle w:val="Paragrafoelenco"/>
        <w:numPr>
          <w:ilvl w:val="0"/>
          <w:numId w:val="76"/>
        </w:numPr>
        <w:rPr>
          <w:lang w:eastAsia="it-IT"/>
        </w:rPr>
      </w:pPr>
      <w:hyperlink w:anchor="_Cap._5_–" w:history="1">
        <w:r w:rsidR="00D36BF6" w:rsidRPr="00D36BF6">
          <w:rPr>
            <w:rStyle w:val="Collegamentoipertestuale"/>
            <w:lang w:eastAsia="it-IT"/>
          </w:rPr>
          <w:t>Proposizioni</w:t>
        </w:r>
      </w:hyperlink>
      <w:r w:rsidR="00D36BF6">
        <w:rPr>
          <w:lang w:eastAsia="it-IT"/>
        </w:rPr>
        <w:t xml:space="preserve"> (vere o false indipendentemente da qualsiasi individuo)</w:t>
      </w:r>
    </w:p>
    <w:p w:rsidR="009E088E" w:rsidRDefault="00D36BF6" w:rsidP="00D81259">
      <w:pPr>
        <w:pStyle w:val="Paragrafoelenco"/>
        <w:numPr>
          <w:ilvl w:val="0"/>
          <w:numId w:val="76"/>
        </w:numPr>
        <w:rPr>
          <w:lang w:eastAsia="it-IT"/>
        </w:rPr>
      </w:pPr>
      <w:r>
        <w:rPr>
          <w:lang w:eastAsia="it-IT"/>
        </w:rPr>
        <w:t>Relazioni tra più individui</w:t>
      </w:r>
    </w:p>
    <w:p w:rsidR="00D36BF6" w:rsidRDefault="00541455" w:rsidP="00D36BF6">
      <w:pPr>
        <w:rPr>
          <w:lang w:eastAsia="it-IT"/>
        </w:rPr>
      </w:pPr>
      <w:r>
        <w:rPr>
          <w:lang w:eastAsia="it-IT"/>
        </w:rPr>
        <w:t>Vantaggi che questa rappresentazione offre:</w:t>
      </w:r>
    </w:p>
    <w:p w:rsidR="00541455" w:rsidRDefault="00541455" w:rsidP="00D81259">
      <w:pPr>
        <w:pStyle w:val="Paragrafoelenco"/>
        <w:numPr>
          <w:ilvl w:val="0"/>
          <w:numId w:val="81"/>
        </w:numPr>
        <w:rPr>
          <w:lang w:eastAsia="it-IT"/>
        </w:rPr>
      </w:pPr>
      <w:r w:rsidRPr="00541455">
        <w:rPr>
          <w:b/>
          <w:lang w:eastAsia="it-IT"/>
        </w:rPr>
        <w:t>Più naturale</w:t>
      </w:r>
      <w:r>
        <w:rPr>
          <w:lang w:eastAsia="it-IT"/>
        </w:rPr>
        <w:t>: sfrutta la struttura delle feature come proprietà degli individui</w:t>
      </w:r>
    </w:p>
    <w:p w:rsidR="00541455" w:rsidRDefault="00541455" w:rsidP="00D81259">
      <w:pPr>
        <w:pStyle w:val="Paragrafoelenco"/>
        <w:numPr>
          <w:ilvl w:val="0"/>
          <w:numId w:val="81"/>
        </w:numPr>
        <w:rPr>
          <w:lang w:eastAsia="it-IT"/>
        </w:rPr>
      </w:pPr>
      <w:r w:rsidRPr="00541455">
        <w:rPr>
          <w:b/>
          <w:lang w:eastAsia="it-IT"/>
        </w:rPr>
        <w:t>Utile per domini sconosciuti</w:t>
      </w:r>
      <w:r>
        <w:rPr>
          <w:lang w:eastAsia="it-IT"/>
        </w:rPr>
        <w:t>: nessuna conoscenza sugli individui, sul loro numero e delle loro caratteristiche</w:t>
      </w:r>
    </w:p>
    <w:p w:rsidR="00541455" w:rsidRDefault="00541455" w:rsidP="00D81259">
      <w:pPr>
        <w:pStyle w:val="Paragrafoelenco"/>
        <w:numPr>
          <w:ilvl w:val="0"/>
          <w:numId w:val="81"/>
        </w:numPr>
        <w:rPr>
          <w:lang w:eastAsia="it-IT"/>
        </w:rPr>
      </w:pPr>
      <w:r w:rsidRPr="00541455">
        <w:rPr>
          <w:b/>
          <w:lang w:eastAsia="it-IT"/>
        </w:rPr>
        <w:t>Ragionamento più generale, del tutto indipendente dai singoli individui</w:t>
      </w:r>
      <w:r>
        <w:rPr>
          <w:lang w:eastAsia="it-IT"/>
        </w:rPr>
        <w:t>, circa:</w:t>
      </w:r>
    </w:p>
    <w:p w:rsidR="00541455" w:rsidRDefault="00541455" w:rsidP="00541455">
      <w:pPr>
        <w:pStyle w:val="Paragrafoelenco"/>
        <w:ind w:left="360"/>
        <w:rPr>
          <w:lang w:eastAsia="it-IT"/>
        </w:rPr>
      </w:pPr>
      <w:r>
        <w:rPr>
          <w:lang w:eastAsia="it-IT"/>
        </w:rPr>
        <w:t>conclusioni che valgono per tutti gli individui senza conoscerli</w:t>
      </w:r>
    </w:p>
    <w:p w:rsidR="00541455" w:rsidRDefault="00541455" w:rsidP="00541455">
      <w:pPr>
        <w:pStyle w:val="Paragrafoelenco"/>
        <w:ind w:left="360"/>
        <w:rPr>
          <w:lang w:eastAsia="it-IT"/>
        </w:rPr>
      </w:pPr>
      <w:r>
        <w:rPr>
          <w:lang w:eastAsia="it-IT"/>
        </w:rPr>
        <w:t>esistenza di individui e loro proprietà, a prescindere dagli altri</w:t>
      </w:r>
    </w:p>
    <w:p w:rsidR="00541455" w:rsidRDefault="00541455" w:rsidP="00541455">
      <w:pPr>
        <w:pStyle w:val="Paragrafoelenco"/>
        <w:ind w:left="360"/>
        <w:rPr>
          <w:lang w:eastAsia="it-IT"/>
        </w:rPr>
      </w:pPr>
      <w:r>
        <w:rPr>
          <w:lang w:eastAsia="it-IT"/>
        </w:rPr>
        <w:t>query che riguardano intere popolazioni e non singoli individui</w:t>
      </w:r>
    </w:p>
    <w:p w:rsidR="00541455" w:rsidRDefault="00541455" w:rsidP="00D81259">
      <w:pPr>
        <w:pStyle w:val="Paragrafoelenco"/>
        <w:numPr>
          <w:ilvl w:val="0"/>
          <w:numId w:val="81"/>
        </w:numPr>
        <w:rPr>
          <w:lang w:eastAsia="it-IT"/>
        </w:rPr>
      </w:pPr>
      <w:r w:rsidRPr="00541455">
        <w:rPr>
          <w:b/>
          <w:lang w:eastAsia="it-IT"/>
        </w:rPr>
        <w:t>Contempla comunque l’incertezza dell’esistenza degli individui</w:t>
      </w:r>
      <w:r>
        <w:rPr>
          <w:lang w:eastAsia="it-IT"/>
        </w:rPr>
        <w:t>: non si conoscono completamente individui attuali/futuri e loro proprietà</w:t>
      </w:r>
    </w:p>
    <w:p w:rsidR="00541455" w:rsidRPr="00541455" w:rsidRDefault="00541455" w:rsidP="00D81259">
      <w:pPr>
        <w:pStyle w:val="Paragrafoelenco"/>
        <w:numPr>
          <w:ilvl w:val="0"/>
          <w:numId w:val="81"/>
        </w:numPr>
        <w:rPr>
          <w:b/>
          <w:lang w:eastAsia="it-IT"/>
        </w:rPr>
      </w:pPr>
      <w:r>
        <w:rPr>
          <w:b/>
          <w:lang w:eastAsia="it-IT"/>
        </w:rPr>
        <w:t>Contempla il r</w:t>
      </w:r>
      <w:r w:rsidRPr="00541455">
        <w:rPr>
          <w:b/>
          <w:lang w:eastAsia="it-IT"/>
        </w:rPr>
        <w:t>agionamento su un infinito numero di individui/proprietà</w:t>
      </w:r>
    </w:p>
    <w:p w:rsidR="00541455" w:rsidRDefault="00541455" w:rsidP="00541455">
      <w:pPr>
        <w:pStyle w:val="Paragrafoelenco"/>
        <w:ind w:left="360"/>
        <w:rPr>
          <w:lang w:eastAsia="it-IT"/>
        </w:rPr>
      </w:pPr>
      <w:r>
        <w:rPr>
          <w:lang w:eastAsia="it-IT"/>
        </w:rPr>
        <w:t>ad es. individui = frasi (potenzialmente infinite)</w:t>
      </w:r>
    </w:p>
    <w:p w:rsidR="00494A18" w:rsidRDefault="00541455" w:rsidP="00541455">
      <w:pPr>
        <w:pStyle w:val="Paragrafoelenco"/>
        <w:ind w:left="360"/>
        <w:rPr>
          <w:lang w:eastAsia="it-IT"/>
        </w:rPr>
      </w:pPr>
      <w:r>
        <w:rPr>
          <w:lang w:eastAsia="it-IT"/>
        </w:rPr>
        <w:t>si ragiona su un numero finito di frasi: quelle utili al compito da svolgere</w:t>
      </w:r>
    </w:p>
    <w:p w:rsidR="00C74F52" w:rsidRDefault="00C74F52" w:rsidP="00C74F52">
      <w:pPr>
        <w:rPr>
          <w:lang w:eastAsia="it-IT"/>
        </w:rPr>
      </w:pPr>
      <w:r>
        <w:rPr>
          <w:lang w:eastAsia="it-IT"/>
        </w:rPr>
        <w:t xml:space="preserve">Facendo riferimento allo </w:t>
      </w:r>
      <w:hyperlink w:anchor="_Semantica:_punto_di" w:history="1">
        <w:r w:rsidRPr="00C74F52">
          <w:rPr>
            <w:rStyle w:val="Collegamentoipertestuale"/>
            <w:lang w:eastAsia="it-IT"/>
          </w:rPr>
          <w:t>schema della semantica</w:t>
        </w:r>
      </w:hyperlink>
      <w:r>
        <w:rPr>
          <w:lang w:eastAsia="it-IT"/>
        </w:rPr>
        <w:t xml:space="preserve">, si chiama </w:t>
      </w:r>
      <w:r w:rsidRPr="00C74F52">
        <w:rPr>
          <w:b/>
          <w:color w:val="538135" w:themeColor="accent6" w:themeShade="BF"/>
          <w:lang w:eastAsia="it-IT"/>
        </w:rPr>
        <w:t>CONCETTUALIZZAZIONE</w:t>
      </w:r>
      <w:r w:rsidRPr="00C74F52">
        <w:rPr>
          <w:color w:val="538135" w:themeColor="accent6" w:themeShade="BF"/>
          <w:lang w:eastAsia="it-IT"/>
        </w:rPr>
        <w:t xml:space="preserve"> </w:t>
      </w:r>
      <w:r w:rsidRPr="00C74F52">
        <w:rPr>
          <w:b/>
          <w:lang w:eastAsia="it-IT"/>
        </w:rPr>
        <w:t xml:space="preserve">la mappatura tra i simboli nella mente e individui-relazioni denotate da questi. In questo capitolo, assumiamo che la concettualizzazione sia nella testa dell'utente oppure sia scritta in modo informale. </w:t>
      </w:r>
      <w:r w:rsidRPr="00C74F52">
        <w:rPr>
          <w:lang w:eastAsia="it-IT"/>
        </w:rPr>
        <w:t>Successivamente, si parlerà di ontologia formale inteso come strumento di rendere esplicite le concettualizzazioni.</w:t>
      </w:r>
    </w:p>
    <w:p w:rsidR="00530998" w:rsidRDefault="00530998">
      <w:pPr>
        <w:jc w:val="left"/>
        <w:rPr>
          <w:rFonts w:ascii="Adobe Caslon Pro" w:eastAsiaTheme="majorEastAsia" w:hAnsi="Adobe Caslon Pro" w:cstheme="majorBidi"/>
          <w:color w:val="2E74B5" w:themeColor="accent1" w:themeShade="BF"/>
          <w:spacing w:val="20"/>
          <w:sz w:val="26"/>
          <w:szCs w:val="26"/>
          <w:lang w:eastAsia="it-IT"/>
        </w:rPr>
      </w:pPr>
      <w:r>
        <w:rPr>
          <w:lang w:eastAsia="it-IT"/>
        </w:rPr>
        <w:br w:type="page"/>
      </w:r>
    </w:p>
    <w:p w:rsidR="00410C47" w:rsidRDefault="0001369E" w:rsidP="0001369E">
      <w:pPr>
        <w:pStyle w:val="Titolo2"/>
        <w:rPr>
          <w:lang w:eastAsia="it-IT"/>
        </w:rPr>
      </w:pPr>
      <w:bookmarkStart w:id="161" w:name="_Toc146116004"/>
      <w:bookmarkStart w:id="162" w:name="_Toc146181511"/>
      <w:r>
        <w:rPr>
          <w:lang w:eastAsia="it-IT"/>
        </w:rPr>
        <w:lastRenderedPageBreak/>
        <w:t xml:space="preserve">Datalog: </w:t>
      </w:r>
      <w:r w:rsidR="00530998">
        <w:rPr>
          <w:lang w:eastAsia="it-IT"/>
        </w:rPr>
        <w:t>Linguaggio Relazionale a Regole con convenzioni del Prolog</w:t>
      </w:r>
      <w:bookmarkEnd w:id="161"/>
      <w:bookmarkEnd w:id="162"/>
    </w:p>
    <w:p w:rsidR="00530998" w:rsidRPr="00530998" w:rsidRDefault="00530998" w:rsidP="00530998">
      <w:pPr>
        <w:rPr>
          <w:b/>
          <w:lang w:eastAsia="it-IT"/>
        </w:rPr>
      </w:pPr>
      <w:r w:rsidRPr="00530998">
        <w:rPr>
          <w:b/>
          <w:lang w:eastAsia="it-IT"/>
        </w:rPr>
        <w:t>Estende il linguaggio delle clausole definite proposizionali con sintassi del calcolo dei predicati.</w:t>
      </w:r>
    </w:p>
    <w:p w:rsidR="00530998" w:rsidRDefault="009B7E48" w:rsidP="00530998">
      <w:pPr>
        <w:rPr>
          <w:lang w:eastAsia="it-IT"/>
        </w:rPr>
      </w:pPr>
      <w:r>
        <w:rPr>
          <w:b/>
          <w:noProof/>
          <w:lang w:eastAsia="it-IT"/>
        </w:rPr>
        <mc:AlternateContent>
          <mc:Choice Requires="wps">
            <w:drawing>
              <wp:anchor distT="0" distB="0" distL="114300" distR="114300" simplePos="0" relativeHeight="251784192" behindDoc="0" locked="0" layoutInCell="1" allowOverlap="1" wp14:anchorId="10D01DD0" wp14:editId="1B145C47">
                <wp:simplePos x="0" y="0"/>
                <wp:positionH relativeFrom="column">
                  <wp:posOffset>5591175</wp:posOffset>
                </wp:positionH>
                <wp:positionV relativeFrom="paragraph">
                  <wp:posOffset>450850</wp:posOffset>
                </wp:positionV>
                <wp:extent cx="914400" cy="238125"/>
                <wp:effectExtent l="0" t="0" r="6985" b="9525"/>
                <wp:wrapNone/>
                <wp:docPr id="79" name="Casella di testo 79"/>
                <wp:cNvGraphicFramePr/>
                <a:graphic xmlns:a="http://schemas.openxmlformats.org/drawingml/2006/main">
                  <a:graphicData uri="http://schemas.microsoft.com/office/word/2010/wordprocessingShape">
                    <wps:wsp>
                      <wps:cNvSpPr txBox="1"/>
                      <wps:spPr>
                        <a:xfrm>
                          <a:off x="0" y="0"/>
                          <a:ext cx="914400" cy="238125"/>
                        </a:xfrm>
                        <a:prstGeom prst="rect">
                          <a:avLst/>
                        </a:prstGeom>
                        <a:solidFill>
                          <a:schemeClr val="lt1"/>
                        </a:solidFill>
                        <a:ln w="6350">
                          <a:noFill/>
                        </a:ln>
                      </wps:spPr>
                      <wps:txbx>
                        <w:txbxContent>
                          <w:p w:rsidR="0068525C" w:rsidRPr="00C22044" w:rsidRDefault="0068525C" w:rsidP="009B7E48">
                            <w:pPr>
                              <w:rPr>
                                <w:b/>
                                <w:color w:val="538135" w:themeColor="accent6" w:themeShade="BF"/>
                                <w:lang w:eastAsia="it-IT"/>
                              </w:rPr>
                            </w:pPr>
                            <w:r w:rsidRPr="00C22044">
                              <w:rPr>
                                <w:b/>
                                <w:color w:val="538135" w:themeColor="accent6" w:themeShade="BF"/>
                                <w:lang w:eastAsia="it-IT"/>
                              </w:rPr>
                              <w:t>TERMINE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D01DD0" id="Casella di testo 79" o:spid="_x0000_s1046" type="#_x0000_t202" style="position:absolute;left:0;text-align:left;margin-left:440.25pt;margin-top:35.5pt;width:1in;height:18.75pt;z-index:251784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99iSAIAAIgEAAAOAAAAZHJzL2Uyb0RvYy54bWysVFFvGjEMfp+0/xDlfRxQaCniqBgV0yTU&#10;VqJTn0MuB5FycZQY7tivn5PjKOv2NO0l59jOZ/uzfbOHpjLsqHzQYHM+6PU5U1ZCoe0u5z9eV18m&#10;nAUUthAGrMr5SQX+MP/8aVa7qRrCHkyhPCMQG6a1y/ke0U2zLMi9qkTogVOWjCX4SiBd/S4rvKgJ&#10;vTLZsN+/zWrwhfMgVQikfWyNfJ7wy1JJfC7LoJCZnFNumE6fzm08s/lMTHdeuL2W5zTEP2RRCW0p&#10;6AXqUaBgB6//gKq09BCgxJ6EKoOy1FKlGqiaQf9DNZu9cCrVQuQEd6Ep/D9Y+XR88UwXOb+758yK&#10;inq0FEEZI1ihGaqAwMhEPNUuTMl94+gBNl+hoX53+kDKWH5T+ip+qTBGdmL8dGFZNcgkKe8Ho1Gf&#10;LJJMw5vJYDiOKNn7Y+cDflNQsSjk3FMTE7fiuA7YunYuMVYAo4uVNiZd4uCopfHsKKjlBlOKBP6b&#10;l7GszvntzbifgC3E5y2ysZRLLLUtKUrYbJtE0WDS1buF4kQ0eGgHKji50pTsWgR8EZ4miOqjrcBn&#10;OkoDFAzOEmd78D//po/+1FiyclbTRObc0spwZr5banhijQY4XUbjuyFF8NeW7bXFHqolUP0D2j4n&#10;kxj90XRi6aF6o9VZxJhkElZS5JxjJy6x3RJaPakWi+REI+sEru3GyQgd+Y6NeG3ehHfnbiG1+Qm6&#10;yRXTD01rfeNLC4sDQqlTRyPNLadn9mnc00ycVzPu0/U9eb3/QOa/AAAA//8DAFBLAwQUAAYACAAA&#10;ACEAW2quNeAAAAALAQAADwAAAGRycy9kb3ducmV2LnhtbEyPwU7DMBBE70j8g7VI3KidQMENcSpU&#10;qVIPcCCAuLqxSSLidbDdNv17Nie47e6MZt+U68kN7GhD7D0qyBYCmMXGmx5bBe9v2xsJLCaNRg8e&#10;rYKzjbCuLi9KXRh/wld7rFPLKARjoRV0KY0F57HprNNx4UeLpH354HSiNbTcBH2icDfwXIh77nSP&#10;9KHTo910tvmuD07By2ZVy11+Dp+r2922lj+Zf5YfSl1fTU+PwJKd0p8ZZnxCh4qY9v6AJrJBgZRi&#10;SVYFDxl1mg0iv6PLfp7kEnhV8v8dql8AAAD//wMAUEsBAi0AFAAGAAgAAAAhALaDOJL+AAAA4QEA&#10;ABMAAAAAAAAAAAAAAAAAAAAAAFtDb250ZW50X1R5cGVzXS54bWxQSwECLQAUAAYACAAAACEAOP0h&#10;/9YAAACUAQAACwAAAAAAAAAAAAAAAAAvAQAAX3JlbHMvLnJlbHNQSwECLQAUAAYACAAAACEAZLvf&#10;YkgCAACIBAAADgAAAAAAAAAAAAAAAAAuAgAAZHJzL2Uyb0RvYy54bWxQSwECLQAUAAYACAAAACEA&#10;W2quNeAAAAALAQAADwAAAAAAAAAAAAAAAACiBAAAZHJzL2Rvd25yZXYueG1sUEsFBgAAAAAEAAQA&#10;8wAAAK8FAAAAAA==&#10;" fillcolor="white [3201]" stroked="f" strokeweight=".5pt">
                <v:textbox>
                  <w:txbxContent>
                    <w:p w:rsidR="0068525C" w:rsidRPr="00C22044" w:rsidRDefault="0068525C" w:rsidP="009B7E48">
                      <w:pPr>
                        <w:rPr>
                          <w:b/>
                          <w:color w:val="538135" w:themeColor="accent6" w:themeShade="BF"/>
                          <w:lang w:eastAsia="it-IT"/>
                        </w:rPr>
                      </w:pPr>
                      <w:r w:rsidRPr="00C22044">
                        <w:rPr>
                          <w:b/>
                          <w:color w:val="538135" w:themeColor="accent6" w:themeShade="BF"/>
                          <w:lang w:eastAsia="it-IT"/>
                        </w:rPr>
                        <w:t>TERMINE</w:t>
                      </w:r>
                    </w:p>
                  </w:txbxContent>
                </v:textbox>
              </v:shape>
            </w:pict>
          </mc:Fallback>
        </mc:AlternateContent>
      </w:r>
      <w:r w:rsidR="005F0197">
        <w:rPr>
          <w:b/>
          <w:noProof/>
          <w:lang w:eastAsia="it-IT"/>
        </w:rPr>
        <mc:AlternateContent>
          <mc:Choice Requires="wps">
            <w:drawing>
              <wp:anchor distT="0" distB="0" distL="114300" distR="114300" simplePos="0" relativeHeight="251737088" behindDoc="0" locked="0" layoutInCell="1" allowOverlap="1">
                <wp:simplePos x="0" y="0"/>
                <wp:positionH relativeFrom="column">
                  <wp:posOffset>5067300</wp:posOffset>
                </wp:positionH>
                <wp:positionV relativeFrom="paragraph">
                  <wp:posOffset>450850</wp:posOffset>
                </wp:positionV>
                <wp:extent cx="447675" cy="476250"/>
                <wp:effectExtent l="0" t="0" r="66675" b="19050"/>
                <wp:wrapNone/>
                <wp:docPr id="70" name="Parentesi graffa chiusa 70"/>
                <wp:cNvGraphicFramePr/>
                <a:graphic xmlns:a="http://schemas.openxmlformats.org/drawingml/2006/main">
                  <a:graphicData uri="http://schemas.microsoft.com/office/word/2010/wordprocessingShape">
                    <wps:wsp>
                      <wps:cNvSpPr/>
                      <wps:spPr>
                        <a:xfrm>
                          <a:off x="0" y="0"/>
                          <a:ext cx="447675" cy="476250"/>
                        </a:xfrm>
                        <a:prstGeom prst="rightBrace">
                          <a:avLst>
                            <a:gd name="adj1" fmla="val 8333"/>
                            <a:gd name="adj2" fmla="val 34488"/>
                          </a:avLst>
                        </a:prstGeom>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D579C" id="Parentesi graffa chiusa 70" o:spid="_x0000_s1026" type="#_x0000_t88" style="position:absolute;margin-left:399pt;margin-top:35.5pt;width:35.25pt;height:3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5wOjwIAAIIFAAAOAAAAZHJzL2Uyb0RvYy54bWysVFtv2yAUfp+0/4B4X52L22RRnSpr1WlS&#10;1VZrpz5TDDETcBiQONmv7wHbabRVmjbtBR987t/5OOcXO6PJVvigwFZ0fDKiRFgOtbLrin57vP4w&#10;pyREZmumwYqK7kWgF8v3785btxATaEDXwhMMYsOidRVtYnSLogi8EYaFE3DColKCNyzi1a+L2rMW&#10;oxtdTEajs6IFXzsPXISAf686JV3m+FIKHu+kDCISXVGsLebT5/M5ncXynC3WnrlG8b4M9g9VGKYs&#10;Jj2EumKRkY1Xv4UyinsIIOMJB1OAlIqL3AN2Mx790s1Dw5zIvSA4wR1gCv8vLL/d3nui6orOEB7L&#10;DM7onnlhowiKIDBSMsIbtQmMoAXC1bqwQK8Hd+/7W0Ax9b6T3qQvdkV2GeL9AWKxi4Tjz7Kcnc1O&#10;KeGoQnFymmMWr87Oh/hZgCFJqKhX6yZ+8ownHNiCbW9CzDjXfbGs/j6mRBqNY9syTebT6bSf6pHJ&#10;5NhkWpbzebLBtH1AlIbEKbq2SZs67XrLUtxr0Sm/ComQYTfjXFQmq7jUnmABFWWcI3zjPoG2aJ3c&#10;pNL64Dj6s2Nvn1xFJvLfOB88cmaw8eBslAX/Vva4G0qWnf2AQNd3guAZ6j2yxUP3jILj1wqndMNC&#10;RM7gAJBCuAviHR5SQ1tR6CVKGvA/3/qf7JHOqKWkxXdY0fBjgwSkRH+xSPSP47JMDzdfytPZBC/+&#10;WPN8rLEbcwk4A6QEVpfFZB/1IEoP5glXxiplRRWzHHNXlEc/XC5jtx9w6XCxWmUzfKyOxRv74Pgw&#10;9cSXx90T866nakSO38LwZntqdSx7tU3zsLDaRJAqDiTrcO3xxoeemdkvpbRJju/Z6nV1Ll8AAAD/&#10;/wMAUEsDBBQABgAIAAAAIQC3mLMC3AAAAAoBAAAPAAAAZHJzL2Rvd25yZXYueG1sTI9BT8MwDIXv&#10;SPyHyEjcWDoYpeuaTgiJO+tAXLPGSyoap2vSrfx7zAlOtvWenr9XbWffizOOsQukYLnIQCC1wXRk&#10;FbzvX+8KEDFpMroPhAq+McK2vr6qdGnChXZ4bpIVHEKx1ApcSkMpZWwdeh0XYUBi7RhGrxOfo5Vm&#10;1BcO9728z7Jcet0Rf3B6wBeH7VczeQWnqWns20f7uT6NNkyr3YMPjpS6vZmfNyASzunPDL/4jA41&#10;Mx3CRCaKXsHTuuAuiZclTzYUefEI4sDOVZ6BrCv5v0L9AwAA//8DAFBLAQItABQABgAIAAAAIQC2&#10;gziS/gAAAOEBAAATAAAAAAAAAAAAAAAAAAAAAABbQ29udGVudF9UeXBlc10ueG1sUEsBAi0AFAAG&#10;AAgAAAAhADj9If/WAAAAlAEAAAsAAAAAAAAAAAAAAAAALwEAAF9yZWxzLy5yZWxzUEsBAi0AFAAG&#10;AAgAAAAhAG2TnA6PAgAAggUAAA4AAAAAAAAAAAAAAAAALgIAAGRycy9lMm9Eb2MueG1sUEsBAi0A&#10;FAAGAAgAAAAhALeYswLcAAAACgEAAA8AAAAAAAAAAAAAAAAA6QQAAGRycy9kb3ducmV2LnhtbFBL&#10;BQYAAAAABAAEAPMAAADyBQAAAAA=&#10;" adj="1692,7449" strokecolor="#5b9bd5 [3204]" strokeweight=".5pt">
                <v:stroke joinstyle="miter"/>
              </v:shape>
            </w:pict>
          </mc:Fallback>
        </mc:AlternateContent>
      </w:r>
      <w:r w:rsidR="00986F7D">
        <w:rPr>
          <w:b/>
          <w:noProof/>
          <w:lang w:eastAsia="it-IT"/>
        </w:rPr>
        <mc:AlternateContent>
          <mc:Choice Requires="wps">
            <w:drawing>
              <wp:anchor distT="0" distB="0" distL="114300" distR="114300" simplePos="0" relativeHeight="251753472" behindDoc="0" locked="0" layoutInCell="1" allowOverlap="1" wp14:anchorId="0C9210A6" wp14:editId="5A956308">
                <wp:simplePos x="0" y="0"/>
                <wp:positionH relativeFrom="column">
                  <wp:posOffset>5591175</wp:posOffset>
                </wp:positionH>
                <wp:positionV relativeFrom="paragraph">
                  <wp:posOffset>450850</wp:posOffset>
                </wp:positionV>
                <wp:extent cx="914400" cy="238125"/>
                <wp:effectExtent l="0" t="0" r="6985" b="9525"/>
                <wp:wrapNone/>
                <wp:docPr id="84" name="Casella di testo 84"/>
                <wp:cNvGraphicFramePr/>
                <a:graphic xmlns:a="http://schemas.openxmlformats.org/drawingml/2006/main">
                  <a:graphicData uri="http://schemas.microsoft.com/office/word/2010/wordprocessingShape">
                    <wps:wsp>
                      <wps:cNvSpPr txBox="1"/>
                      <wps:spPr>
                        <a:xfrm>
                          <a:off x="0" y="0"/>
                          <a:ext cx="914400" cy="238125"/>
                        </a:xfrm>
                        <a:prstGeom prst="rect">
                          <a:avLst/>
                        </a:prstGeom>
                        <a:solidFill>
                          <a:schemeClr val="lt1"/>
                        </a:solidFill>
                        <a:ln w="6350">
                          <a:noFill/>
                        </a:ln>
                      </wps:spPr>
                      <wps:txbx>
                        <w:txbxContent>
                          <w:p w:rsidR="0068525C" w:rsidRPr="00C22044" w:rsidRDefault="0068525C" w:rsidP="00986F7D">
                            <w:pPr>
                              <w:rPr>
                                <w:b/>
                                <w:color w:val="538135" w:themeColor="accent6" w:themeShade="BF"/>
                                <w:lang w:eastAsia="it-IT"/>
                              </w:rPr>
                            </w:pPr>
                            <w:r w:rsidRPr="00C22044">
                              <w:rPr>
                                <w:b/>
                                <w:color w:val="538135" w:themeColor="accent6" w:themeShade="BF"/>
                                <w:lang w:eastAsia="it-IT"/>
                              </w:rPr>
                              <w:t>TERMINE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9210A6" id="Casella di testo 84" o:spid="_x0000_s1047" type="#_x0000_t202" style="position:absolute;left:0;text-align:left;margin-left:440.25pt;margin-top:35.5pt;width:1in;height:18.75pt;z-index:251753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JlSAIAAIgEAAAOAAAAZHJzL2Uyb0RvYy54bWysVFFvGjEMfp+0/xDlfdxBoaOIo2JUTJNQ&#10;W4lOfQ65HETKxVFiuGO/fk4OKO32NO0l59jOZ/uzfdP7tjbsoHzQYAve7+WcKSuh1HZb8J8vyy9j&#10;zgIKWwoDVhX8qAK/n33+NG3cRA1gB6ZUnhGIDZPGFXyH6CZZFuRO1SL0wClLxgp8LZCufpuVXjSE&#10;XptskOe3WQO+dB6kCoG0D52RzxJ+VSmJT1UVFDJTcMoN0+nTuYlnNpuKydYLt9PylIb4hyxqoS0F&#10;vUA9CBRs7/UfULWWHgJU2JNQZ1BVWqpUA1XTzz9Us94Jp1ItRE5wF5rC/4OVj4dnz3RZ8PGQMytq&#10;6tFCBGWMYKVmqAICIxPx1LgwIfe1owfYfoOW+n3WB1LG8tvK1/FLhTGyE+PHC8uqRSZJedcfDnOy&#10;SDINbsb9wSiiZG+PnQ/4XUHNolBwT01M3IrDKmDnenaJsQIYXS61MekSB0ctjGcHQS03mFIk8Hde&#10;xrKm4Lc3ozwBW4jPO2RjKZdYaldSlLDdtImi/t253g2UR6LBQzdQwcmlpmRXIuCz8DRBVB9tBT7R&#10;URmgYHCSONuB//U3ffSnxpKVs4YmsuCWVoYz88NSwxNrNMDpMhx9HVAEf23ZXFvsvl4A1d+n7XMy&#10;idEfzVmsPNSvtDrzGJNMwkqKXHA8iwvstoRWT6r5PDnRyDqBK7t2MkJHvmMjXtpX4d2pW0htfoTz&#10;5IrJh6Z1vvGlhfkeodKpo5HmjtMT+zTuaSZOqxn36fqevN5+ILPfAAAA//8DAFBLAwQUAAYACAAA&#10;ACEAW2quNeAAAAALAQAADwAAAGRycy9kb3ducmV2LnhtbEyPwU7DMBBE70j8g7VI3KidQMENcSpU&#10;qVIPcCCAuLqxSSLidbDdNv17Nie47e6MZt+U68kN7GhD7D0qyBYCmMXGmx5bBe9v2xsJLCaNRg8e&#10;rYKzjbCuLi9KXRh/wld7rFPLKARjoRV0KY0F57HprNNx4UeLpH354HSiNbTcBH2icDfwXIh77nSP&#10;9KHTo910tvmuD07By2ZVy11+Dp+r2922lj+Zf5YfSl1fTU+PwJKd0p8ZZnxCh4qY9v6AJrJBgZRi&#10;SVYFDxl1mg0iv6PLfp7kEnhV8v8dql8AAAD//wMAUEsBAi0AFAAGAAgAAAAhALaDOJL+AAAA4QEA&#10;ABMAAAAAAAAAAAAAAAAAAAAAAFtDb250ZW50X1R5cGVzXS54bWxQSwECLQAUAAYACAAAACEAOP0h&#10;/9YAAACUAQAACwAAAAAAAAAAAAAAAAAvAQAAX3JlbHMvLnJlbHNQSwECLQAUAAYACAAAACEADCrS&#10;ZUgCAACIBAAADgAAAAAAAAAAAAAAAAAuAgAAZHJzL2Uyb0RvYy54bWxQSwECLQAUAAYACAAAACEA&#10;W2quNeAAAAALAQAADwAAAAAAAAAAAAAAAACiBAAAZHJzL2Rvd25yZXYueG1sUEsFBgAAAAAEAAQA&#10;8wAAAK8FAAAAAA==&#10;" fillcolor="white [3201]" stroked="f" strokeweight=".5pt">
                <v:textbox>
                  <w:txbxContent>
                    <w:p w:rsidR="0068525C" w:rsidRPr="00C22044" w:rsidRDefault="0068525C" w:rsidP="00986F7D">
                      <w:pPr>
                        <w:rPr>
                          <w:b/>
                          <w:color w:val="538135" w:themeColor="accent6" w:themeShade="BF"/>
                          <w:lang w:eastAsia="it-IT"/>
                        </w:rPr>
                      </w:pPr>
                      <w:r w:rsidRPr="00C22044">
                        <w:rPr>
                          <w:b/>
                          <w:color w:val="538135" w:themeColor="accent6" w:themeShade="BF"/>
                          <w:lang w:eastAsia="it-IT"/>
                        </w:rPr>
                        <w:t>TERMINE</w:t>
                      </w:r>
                    </w:p>
                  </w:txbxContent>
                </v:textbox>
              </v:shape>
            </w:pict>
          </mc:Fallback>
        </mc:AlternateContent>
      </w:r>
      <w:r w:rsidR="00986F7D">
        <w:rPr>
          <w:b/>
          <w:noProof/>
          <w:lang w:eastAsia="it-IT"/>
        </w:rPr>
        <mc:AlternateContent>
          <mc:Choice Requires="wps">
            <w:drawing>
              <wp:anchor distT="0" distB="0" distL="114300" distR="114300" simplePos="0" relativeHeight="251751424" behindDoc="0" locked="0" layoutInCell="1" allowOverlap="1" wp14:anchorId="4B181D16" wp14:editId="7720C276">
                <wp:simplePos x="0" y="0"/>
                <wp:positionH relativeFrom="column">
                  <wp:posOffset>5591175</wp:posOffset>
                </wp:positionH>
                <wp:positionV relativeFrom="paragraph">
                  <wp:posOffset>450850</wp:posOffset>
                </wp:positionV>
                <wp:extent cx="914400" cy="238125"/>
                <wp:effectExtent l="0" t="0" r="6985" b="9525"/>
                <wp:wrapNone/>
                <wp:docPr id="83" name="Casella di testo 83"/>
                <wp:cNvGraphicFramePr/>
                <a:graphic xmlns:a="http://schemas.openxmlformats.org/drawingml/2006/main">
                  <a:graphicData uri="http://schemas.microsoft.com/office/word/2010/wordprocessingShape">
                    <wps:wsp>
                      <wps:cNvSpPr txBox="1"/>
                      <wps:spPr>
                        <a:xfrm>
                          <a:off x="0" y="0"/>
                          <a:ext cx="914400" cy="238125"/>
                        </a:xfrm>
                        <a:prstGeom prst="rect">
                          <a:avLst/>
                        </a:prstGeom>
                        <a:solidFill>
                          <a:schemeClr val="lt1"/>
                        </a:solidFill>
                        <a:ln w="6350">
                          <a:noFill/>
                        </a:ln>
                      </wps:spPr>
                      <wps:txbx>
                        <w:txbxContent>
                          <w:p w:rsidR="0068525C" w:rsidRPr="009B27FD" w:rsidRDefault="0068525C" w:rsidP="00986F7D">
                            <w:pPr>
                              <w:rPr>
                                <w:b/>
                              </w:rPr>
                            </w:pPr>
                            <w:r w:rsidRPr="009B27FD">
                              <w:rPr>
                                <w:b/>
                              </w:rPr>
                              <w:t>termine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181D16" id="Casella di testo 83" o:spid="_x0000_s1048" type="#_x0000_t202" style="position:absolute;left:0;text-align:left;margin-left:440.25pt;margin-top:35.5pt;width:1in;height:18.75pt;z-index:251751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q2RwIAAIgEAAAOAAAAZHJzL2Uyb0RvYy54bWysVE1v2zAMvQ/YfxB0X52kH+uCOkWWosOA&#10;oi3QDj0rstwIkEVBYmN3v35PctJ23U7DLjJFUo/kI+mz86FzYmtisuRrOT2YSGG8psb6x1r+uL/8&#10;dCpFYuUb5cibWj6bJM8XHz+c9WFuZrQh15goAOLTvA+13DCHeVUlvTGdSgcUjIexpdgpxjU+Vk1U&#10;PdA7V80mk5Oqp9iESNqkBO3FaJSLgt+2RvNN2ybDwtUSuXE5YznX+awWZ2r+GFXYWL1LQ/1DFp2y&#10;HkFfoC4UK/EU7R9QndWRErV8oKmrqG2tNqUGVDOdvKvmbqOCKbWAnBReaEr/D1Zfb2+jsE0tTw+l&#10;8KpDj1YqGeeUaKxgk5gETOCpD2kO97uABzx8pQH93usTlLn8oY1d/qIwATsYf35h2QwsNJRfpkdH&#10;E1g0TLPD0+nsOKNUr49DTPzNUCeyUMuIJhZu1fYq8ei6d8mxEjnbXFrnyiUPjlm5KLYKLXdcUgT4&#10;b17Oi76WJ4fHkwLsKT8fkZ1HLrnUsaQs8bAeCkWzMi9ZtabmGTREGgcqBX1pkeyVSnyrIiYI9WEr&#10;+AZH6wjBaCdJsaH482/67I/GwipFj4mspcfKSOG+ezS8sIYBLpej48/IRcS3lvVbi3/qVoT6p9i+&#10;oIuY/dntxTZS94DVWeaYMCmvEbmWvBdXPG4JVk+b5bI4YWSD4it/F3SGznznRtwPDyqGXbcYbb6m&#10;/eSq+bumjb75paflE1NrS0dfOd2xj3EvM7FbzbxPb+/F6/UHsvgFAAD//wMAUEsDBBQABgAIAAAA&#10;IQBbaq414AAAAAsBAAAPAAAAZHJzL2Rvd25yZXYueG1sTI/BTsMwEETvSPyDtUjcqJ1AwQ1xKlSp&#10;Ug9wIIC4urFJIuJ1sN02/Xs2J7jt7oxm35TryQ3saEPsPSrIFgKYxcabHlsF72/bGwksJo1GDx6t&#10;grONsK4uL0pdGH/CV3usU8soBGOhFXQpjQXnsems03HhR4ukffngdKI1tNwEfaJwN/BciHvudI/0&#10;odOj3XS2+a4PTsHLZlXLXX4On6vb3baWP5l/lh9KXV9NT4/Akp3SnxlmfEKHipj2/oAmskGBlGJJ&#10;VgUPGXWaDSK/o8t+nuQSeFXy/x2qXwAAAP//AwBQSwECLQAUAAYACAAAACEAtoM4kv4AAADhAQAA&#10;EwAAAAAAAAAAAAAAAAAAAAAAW0NvbnRlbnRfVHlwZXNdLnhtbFBLAQItABQABgAIAAAAIQA4/SH/&#10;1gAAAJQBAAALAAAAAAAAAAAAAAAAAC8BAABfcmVscy8ucmVsc1BLAQItABQABgAIAAAAIQC+gdq2&#10;RwIAAIgEAAAOAAAAAAAAAAAAAAAAAC4CAABkcnMvZTJvRG9jLnhtbFBLAQItABQABgAIAAAAIQBb&#10;aq414AAAAAsBAAAPAAAAAAAAAAAAAAAAAKEEAABkcnMvZG93bnJldi54bWxQSwUGAAAAAAQABADz&#10;AAAArgUAAAAA&#10;" fillcolor="white [3201]" stroked="f" strokeweight=".5pt">
                <v:textbox>
                  <w:txbxContent>
                    <w:p w:rsidR="0068525C" w:rsidRPr="009B27FD" w:rsidRDefault="0068525C" w:rsidP="00986F7D">
                      <w:pPr>
                        <w:rPr>
                          <w:b/>
                        </w:rPr>
                      </w:pPr>
                      <w:r w:rsidRPr="009B27FD">
                        <w:rPr>
                          <w:b/>
                        </w:rPr>
                        <w:t>termine</w:t>
                      </w:r>
                    </w:p>
                  </w:txbxContent>
                </v:textbox>
              </v:shape>
            </w:pict>
          </mc:Fallback>
        </mc:AlternateContent>
      </w:r>
      <w:r w:rsidR="00986F7D">
        <w:rPr>
          <w:b/>
          <w:noProof/>
          <w:lang w:eastAsia="it-IT"/>
        </w:rPr>
        <mc:AlternateContent>
          <mc:Choice Requires="wps">
            <w:drawing>
              <wp:anchor distT="0" distB="0" distL="114300" distR="114300" simplePos="0" relativeHeight="251738112" behindDoc="0" locked="0" layoutInCell="1" allowOverlap="1">
                <wp:simplePos x="0" y="0"/>
                <wp:positionH relativeFrom="column">
                  <wp:posOffset>5591175</wp:posOffset>
                </wp:positionH>
                <wp:positionV relativeFrom="paragraph">
                  <wp:posOffset>450850</wp:posOffset>
                </wp:positionV>
                <wp:extent cx="914400" cy="238125"/>
                <wp:effectExtent l="0" t="0" r="6985" b="9525"/>
                <wp:wrapNone/>
                <wp:docPr id="71" name="Casella di testo 71"/>
                <wp:cNvGraphicFramePr/>
                <a:graphic xmlns:a="http://schemas.openxmlformats.org/drawingml/2006/main">
                  <a:graphicData uri="http://schemas.microsoft.com/office/word/2010/wordprocessingShape">
                    <wps:wsp>
                      <wps:cNvSpPr txBox="1"/>
                      <wps:spPr>
                        <a:xfrm>
                          <a:off x="0" y="0"/>
                          <a:ext cx="914400" cy="238125"/>
                        </a:xfrm>
                        <a:prstGeom prst="rect">
                          <a:avLst/>
                        </a:prstGeom>
                        <a:solidFill>
                          <a:schemeClr val="lt1"/>
                        </a:solidFill>
                        <a:ln w="6350">
                          <a:noFill/>
                        </a:ln>
                      </wps:spPr>
                      <wps:txbx>
                        <w:txbxContent>
                          <w:p w:rsidR="0068525C" w:rsidRPr="009B27FD" w:rsidRDefault="0068525C">
                            <w:pPr>
                              <w:rPr>
                                <w:b/>
                              </w:rPr>
                            </w:pPr>
                            <w:r w:rsidRPr="009B27FD">
                              <w:rPr>
                                <w:b/>
                              </w:rPr>
                              <w:t>termine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sella di testo 71" o:spid="_x0000_s1049" type="#_x0000_t202" style="position:absolute;left:0;text-align:left;margin-left:440.25pt;margin-top:35.5pt;width:1in;height:18.75pt;z-index:2517381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A8RwIAAIgEAAAOAAAAZHJzL2Uyb0RvYy54bWysVNtuGjEQfa/Uf7D83iwQcinKElEiqkpR&#10;EolUeTZeL1jyeizbsEu/vsdeIJf2qeqLdzwznss5M3tz2zWG7ZQPmmzJh2cDzpSVVGm7LvnP58WX&#10;a85CFLYShqwq+V4Ffjv9/OmmdRM1og2ZSnmGIDZMWlfyTYxuUhRBblQjwhk5ZWGsyTci4urXReVF&#10;i+iNKUaDwWXRkq+cJ6lCgPauN/Jpjl/XSsbHug4qMlNy1Bbz6fO5SmcxvRGTtRduo+WhDPEPVTRC&#10;WyQ9hboTUbCt13+EarT0FKiOZ5KagupaS5V7QDfDwYdulhvhVO4F4AR3gin8v7DyYffkma5KfjXk&#10;zIoGHM1FUMYIVmkWVYjEYAJOrQsTuC8dHsTuG3Xg+6gPUKb2u9o36YvGGOxAfH9CWXWRSSi/Dsfj&#10;ASwSptH59XB0kaIUr4+dD/G7ooYloeQeJGZsxe4+xN716JJyBTK6Wmhj8iUNjpobz3YClJuYS0Tw&#10;d17Gsrbkl+cXgxzYUnreRzYWtaRW+5aSFLtVlyEanfpdUbUHDJ76gQpOLjSKvRchPgmPCUJ/2Ir4&#10;iKM2hGR0kDjbkP/1N33yB7GwctZiIktusTKcmR8WhGfUMMD5Mr64GiGDf2tZvbXYbTMn9A9OUVsW&#10;k380R7H21LxgdWYpJ0zCSmQueTyK89hvCVZPqtksO2FknYj3dulkCp3wTkQ8dy/CuwNbETQ/0HFy&#10;xeQDab1vemlpto1U68xogrnH9IA+xj3PxGE10z69vWev1x/I9DcAAAD//wMAUEsDBBQABgAIAAAA&#10;IQBbaq414AAAAAsBAAAPAAAAZHJzL2Rvd25yZXYueG1sTI/BTsMwEETvSPyDtUjcqJ1AwQ1xKlSp&#10;Ug9wIIC4urFJIuJ1sN02/Xs2J7jt7oxm35TryQ3saEPsPSrIFgKYxcabHlsF72/bGwksJo1GDx6t&#10;grONsK4uL0pdGH/CV3usU8soBGOhFXQpjQXnsems03HhR4ukffngdKI1tNwEfaJwN/BciHvudI/0&#10;odOj3XS2+a4PTsHLZlXLXX4On6vb3baWP5l/lh9KXV9NT4/Akp3SnxlmfEKHipj2/oAmskGBlGJJ&#10;VgUPGXWaDSK/o8t+nuQSeFXy/x2qXwAAAP//AwBQSwECLQAUAAYACAAAACEAtoM4kv4AAADhAQAA&#10;EwAAAAAAAAAAAAAAAAAAAAAAW0NvbnRlbnRfVHlwZXNdLnhtbFBLAQItABQABgAIAAAAIQA4/SH/&#10;1gAAAJQBAAALAAAAAAAAAAAAAAAAAC8BAABfcmVscy8ucmVsc1BLAQItABQABgAIAAAAIQB+H6A8&#10;RwIAAIgEAAAOAAAAAAAAAAAAAAAAAC4CAABkcnMvZTJvRG9jLnhtbFBLAQItABQABgAIAAAAIQBb&#10;aq414AAAAAsBAAAPAAAAAAAAAAAAAAAAAKEEAABkcnMvZG93bnJldi54bWxQSwUGAAAAAAQABADz&#10;AAAArgUAAAAA&#10;" fillcolor="white [3201]" stroked="f" strokeweight=".5pt">
                <v:textbox>
                  <w:txbxContent>
                    <w:p w:rsidR="0068525C" w:rsidRPr="009B27FD" w:rsidRDefault="0068525C">
                      <w:pPr>
                        <w:rPr>
                          <w:b/>
                        </w:rPr>
                      </w:pPr>
                      <w:r w:rsidRPr="009B27FD">
                        <w:rPr>
                          <w:b/>
                        </w:rPr>
                        <w:t>termine</w:t>
                      </w:r>
                    </w:p>
                  </w:txbxContent>
                </v:textbox>
              </v:shape>
            </w:pict>
          </mc:Fallback>
        </mc:AlternateContent>
      </w:r>
      <w:r w:rsidR="00530998">
        <w:rPr>
          <w:lang w:eastAsia="it-IT"/>
        </w:rPr>
        <w:t>Le KB sono fatte da enunciati positivi e negativi; contesto statico; numero finito di individui di interesse nel dominio: ognuno con un nome univoco assegnato. Sintassi:</w:t>
      </w:r>
    </w:p>
    <w:p w:rsidR="00530998" w:rsidRDefault="005F0197" w:rsidP="00460FC4">
      <w:pPr>
        <w:rPr>
          <w:lang w:eastAsia="it-IT"/>
        </w:rPr>
      </w:pPr>
      <w:r w:rsidRPr="00460FC4">
        <w:rPr>
          <w:b/>
          <w:color w:val="538135" w:themeColor="accent6" w:themeShade="BF"/>
          <w:lang w:eastAsia="it-IT"/>
        </w:rPr>
        <w:t>VARIABILE</w:t>
      </w:r>
      <w:r w:rsidR="00530998">
        <w:rPr>
          <w:lang w:eastAsia="it-IT"/>
        </w:rPr>
        <w:t xml:space="preserve">: inizia con maiuscola o ‘_’.                                       </w:t>
      </w:r>
      <w:r>
        <w:rPr>
          <w:lang w:eastAsia="it-IT"/>
        </w:rPr>
        <w:t xml:space="preserve">  </w:t>
      </w:r>
      <w:r w:rsidR="00530998" w:rsidRPr="00460FC4">
        <w:rPr>
          <w:b/>
          <w:lang w:eastAsia="it-IT"/>
        </w:rPr>
        <w:t>Es.</w:t>
      </w:r>
      <w:r w:rsidR="00530998">
        <w:rPr>
          <w:lang w:eastAsia="it-IT"/>
        </w:rPr>
        <w:t xml:space="preserve"> </w:t>
      </w:r>
      <w:r w:rsidR="00530998" w:rsidRPr="00460FC4">
        <w:rPr>
          <w:i/>
          <w:lang w:eastAsia="it-IT"/>
        </w:rPr>
        <w:t>Stanza</w:t>
      </w:r>
      <w:r w:rsidR="00530998">
        <w:rPr>
          <w:lang w:eastAsia="it-IT"/>
        </w:rPr>
        <w:t xml:space="preserve">, </w:t>
      </w:r>
      <w:r w:rsidR="00530998" w:rsidRPr="00460FC4">
        <w:rPr>
          <w:i/>
          <w:lang w:eastAsia="it-IT"/>
        </w:rPr>
        <w:t>The_Dude</w:t>
      </w:r>
    </w:p>
    <w:p w:rsidR="00530998" w:rsidRDefault="009B7E48" w:rsidP="00460FC4">
      <w:pPr>
        <w:rPr>
          <w:lang w:eastAsia="it-IT"/>
        </w:rPr>
      </w:pPr>
      <w:r>
        <w:rPr>
          <w:b/>
          <w:noProof/>
          <w:lang w:eastAsia="it-IT"/>
        </w:rPr>
        <mc:AlternateContent>
          <mc:Choice Requires="wps">
            <w:drawing>
              <wp:anchor distT="0" distB="0" distL="114300" distR="114300" simplePos="0" relativeHeight="251782144" behindDoc="0" locked="0" layoutInCell="1" allowOverlap="1" wp14:anchorId="7C9BB7D0" wp14:editId="7CE79142">
                <wp:simplePos x="0" y="0"/>
                <wp:positionH relativeFrom="column">
                  <wp:posOffset>5067300</wp:posOffset>
                </wp:positionH>
                <wp:positionV relativeFrom="paragraph">
                  <wp:posOffset>281940</wp:posOffset>
                </wp:positionV>
                <wp:extent cx="447675" cy="962025"/>
                <wp:effectExtent l="0" t="0" r="47625" b="28575"/>
                <wp:wrapNone/>
                <wp:docPr id="69" name="Parentesi graffa chiusa 69"/>
                <wp:cNvGraphicFramePr/>
                <a:graphic xmlns:a="http://schemas.openxmlformats.org/drawingml/2006/main">
                  <a:graphicData uri="http://schemas.microsoft.com/office/word/2010/wordprocessingShape">
                    <wps:wsp>
                      <wps:cNvSpPr/>
                      <wps:spPr>
                        <a:xfrm>
                          <a:off x="0" y="0"/>
                          <a:ext cx="447675" cy="962025"/>
                        </a:xfrm>
                        <a:prstGeom prst="rightBrace">
                          <a:avLst>
                            <a:gd name="adj1" fmla="val 8333"/>
                            <a:gd name="adj2" fmla="val 47359"/>
                          </a:avLst>
                        </a:prstGeom>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67FB2" id="Parentesi graffa chiusa 69" o:spid="_x0000_s1026" type="#_x0000_t88" style="position:absolute;margin-left:399pt;margin-top:22.2pt;width:35.25pt;height:75.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zpVkQIAAIIFAAAOAAAAZHJzL2Uyb0RvYy54bWysVNtuEzEQfUfiHyy/0809bdRNFVoVIVVt&#10;RIv6PPXaWSPfsJ1swtcz9u6mEVRCIF689s79zJm5vNprRXbcB2lNSYdnA0q4YbaSZlPSr0+3H84p&#10;CRFMBcoaXtIDD/Rq+f7dZeMWfGRrqyruCToxYdG4ktYxukVRBFZzDeHMOm5QKKzXEPHpN0XloUHv&#10;WhWjwWBWNNZXzlvGQ8C/N62QLrN/ITiLD0IEHokqKeYW8+nz+ZLOYnkJi40HV0vWpQH/kIUGaTDo&#10;0dUNRCBbL39zpSXzNlgRz5jVhRVCMp5rwGqGg1+qeazB8VwLghPcEabw/9yy+93aE1mVdHZBiQGN&#10;PVqD5ybyIAkCIwQQVsttAIIaCFfjwgKtHt3ad6+A11T7XnidvlgV2WeID0eI+T4Shj8nk/lsPqWE&#10;oehiNhqMpsln8WrsfIifuNUkXUrq5aaOHz2whAMsYHcXYsa56pKF6tuQEqEVtm0HipyPx+Ouqycq&#10;o1OVyXw8zaVg2M4h3vrAybsyKalUaVtbvsWD4q3wCxcIGVYzzEllsvJr5QkmUFJgDOEbdnUpg9rJ&#10;TEiljoaDPxt2+smUZyL/jfHRIke2Jh6NtTTWvxU97vuURavfI9DWnSB4sdUB2eJtO0bBsVuJXbqD&#10;EJEz2ACcMNwF8QEPoWxTUtvdKKmt//HW/6SPdEYpJQ3OYUnD9y0SkBL12SDRL4aTSRrc/JhM5yN8&#10;+FPJy6nEbPW1xR4gJTC7fE36UfVX4a1+xpWxSlFRBIZh7JKy6PvHdWz3Ay4dxlerrIbD6iDemUfH&#10;+q4nvjztn8G7jqoROX5v+5ntqNWS+1U39cPY1TZaIWNPshbXDm8c9DwQ3VJKm+T0nbVeV+fyJwAA&#10;AP//AwBQSwMEFAAGAAgAAAAhABuaueTdAAAACgEAAA8AAABkcnMvZG93bnJldi54bWxMj0FPhDAQ&#10;he8m/odmTLy5RQUEpGyMiVGzJ1cPHgsdgUin2HYX/PeOJz1O5sv33qu3q53EEX0YHSm43CQgkDpn&#10;RuoVvL0+XBQgQtRk9OQIFXxjgG1zelLryriFXvC4j71gCYVKKxhinCspQzeg1WHjZiT+fThvdeTT&#10;99J4vbDcTvIqSXJp9UicMOgZ7wfsPvcHq+Amb/17fHqe+8esm2nZxa9rXyp1frbe3YKIuMY/GH7r&#10;c3VouFPrDmSCmNhRFrwlKkjTFAQDRV5kIFomy6wE2dTy/4TmBwAA//8DAFBLAQItABQABgAIAAAA&#10;IQC2gziS/gAAAOEBAAATAAAAAAAAAAAAAAAAAAAAAABbQ29udGVudF9UeXBlc10ueG1sUEsBAi0A&#10;FAAGAAgAAAAhADj9If/WAAAAlAEAAAsAAAAAAAAAAAAAAAAALwEAAF9yZWxzLy5yZWxzUEsBAi0A&#10;FAAGAAgAAAAhABXrOlWRAgAAggUAAA4AAAAAAAAAAAAAAAAALgIAAGRycy9lMm9Eb2MueG1sUEsB&#10;Ai0AFAAGAAgAAAAhABuaueTdAAAACgEAAA8AAAAAAAAAAAAAAAAA6wQAAGRycy9kb3ducmV2Lnht&#10;bFBLBQYAAAAABAAEAPMAAAD1BQAAAAA=&#10;" adj="838,10230" strokecolor="#5b9bd5 [3204]" strokeweight=".5pt">
                <v:stroke joinstyle="miter"/>
              </v:shape>
            </w:pict>
          </mc:Fallback>
        </mc:AlternateContent>
      </w:r>
      <w:r w:rsidR="005F0197" w:rsidRPr="00460FC4">
        <w:rPr>
          <w:b/>
          <w:color w:val="538135" w:themeColor="accent6" w:themeShade="BF"/>
          <w:lang w:eastAsia="it-IT"/>
        </w:rPr>
        <w:t>COSTANTE</w:t>
      </w:r>
      <w:r w:rsidR="00530998">
        <w:rPr>
          <w:lang w:eastAsia="it-IT"/>
        </w:rPr>
        <w:t>: inizia con minuscola,</w:t>
      </w:r>
      <w:r w:rsidR="00181D3C">
        <w:rPr>
          <w:lang w:eastAsia="it-IT"/>
        </w:rPr>
        <w:t xml:space="preserve"> numero o stringa tra apici    </w:t>
      </w:r>
      <w:r w:rsidR="005F0197">
        <w:rPr>
          <w:lang w:eastAsia="it-IT"/>
        </w:rPr>
        <w:t xml:space="preserve"> </w:t>
      </w:r>
      <w:r w:rsidR="00530998" w:rsidRPr="00460FC4">
        <w:rPr>
          <w:b/>
          <w:lang w:eastAsia="it-IT"/>
        </w:rPr>
        <w:t>Es.</w:t>
      </w:r>
      <w:r w:rsidR="00530998">
        <w:rPr>
          <w:lang w:eastAsia="it-IT"/>
        </w:rPr>
        <w:t xml:space="preserve"> </w:t>
      </w:r>
      <w:r w:rsidR="00986F7D" w:rsidRPr="00460FC4">
        <w:rPr>
          <w:i/>
          <w:lang w:eastAsia="it-IT"/>
        </w:rPr>
        <w:t>nico</w:t>
      </w:r>
      <w:r w:rsidR="00530998">
        <w:rPr>
          <w:lang w:eastAsia="it-IT"/>
        </w:rPr>
        <w:t xml:space="preserve">, </w:t>
      </w:r>
      <w:r w:rsidR="00530998" w:rsidRPr="00460FC4">
        <w:rPr>
          <w:i/>
          <w:lang w:eastAsia="it-IT"/>
        </w:rPr>
        <w:t>2023</w:t>
      </w:r>
      <w:r w:rsidR="00530998">
        <w:rPr>
          <w:lang w:eastAsia="it-IT"/>
        </w:rPr>
        <w:t xml:space="preserve">, </w:t>
      </w:r>
      <w:r w:rsidR="00530998" w:rsidRPr="00460FC4">
        <w:rPr>
          <w:i/>
          <w:lang w:eastAsia="it-IT"/>
        </w:rPr>
        <w:t>“valore fisso”</w:t>
      </w:r>
    </w:p>
    <w:p w:rsidR="00530998" w:rsidRDefault="005F0197" w:rsidP="00460FC4">
      <w:pPr>
        <w:rPr>
          <w:lang w:eastAsia="it-IT"/>
        </w:rPr>
      </w:pPr>
      <w:r w:rsidRPr="00460FC4">
        <w:rPr>
          <w:b/>
          <w:color w:val="538135" w:themeColor="accent6" w:themeShade="BF"/>
          <w:lang w:eastAsia="it-IT"/>
        </w:rPr>
        <w:t>PREDICATO</w:t>
      </w:r>
      <w:r w:rsidR="009E529A">
        <w:rPr>
          <w:b/>
          <w:color w:val="538135" w:themeColor="accent6" w:themeShade="BF"/>
          <w:lang w:eastAsia="it-IT"/>
        </w:rPr>
        <w:t xml:space="preserve"> N-ARIO</w:t>
      </w:r>
      <w:r w:rsidR="00530998">
        <w:rPr>
          <w:lang w:eastAsia="it-IT"/>
        </w:rPr>
        <w:t>: inizia con minuscola</w:t>
      </w:r>
      <w:r w:rsidR="009E529A">
        <w:rPr>
          <w:lang w:eastAsia="it-IT"/>
        </w:rPr>
        <w:t>.</w:t>
      </w:r>
      <w:r w:rsidR="009B7E48">
        <w:rPr>
          <w:lang w:eastAsia="it-IT"/>
        </w:rPr>
        <w:t xml:space="preserve">                          </w:t>
      </w:r>
      <w:r w:rsidR="00530998" w:rsidRPr="00460FC4">
        <w:rPr>
          <w:b/>
          <w:lang w:eastAsia="it-IT"/>
        </w:rPr>
        <w:t>Es.</w:t>
      </w:r>
      <w:r w:rsidR="009B27FD">
        <w:rPr>
          <w:lang w:eastAsia="it-IT"/>
        </w:rPr>
        <w:t xml:space="preserve"> </w:t>
      </w:r>
      <w:r w:rsidR="009B27FD" w:rsidRPr="00460FC4">
        <w:rPr>
          <w:i/>
          <w:lang w:eastAsia="it-IT"/>
        </w:rPr>
        <w:t>insegna_a</w:t>
      </w:r>
      <w:r w:rsidR="009E529A">
        <w:rPr>
          <w:i/>
          <w:lang w:eastAsia="it-IT"/>
        </w:rPr>
        <w:t xml:space="preserve"> (n=2)</w:t>
      </w:r>
      <w:r w:rsidR="009B27FD">
        <w:rPr>
          <w:lang w:eastAsia="it-IT"/>
        </w:rPr>
        <w:t xml:space="preserve">, </w:t>
      </w:r>
      <w:r w:rsidR="009B27FD" w:rsidRPr="00460FC4">
        <w:rPr>
          <w:i/>
          <w:lang w:eastAsia="it-IT"/>
        </w:rPr>
        <w:t>aula_IV</w:t>
      </w:r>
      <w:r w:rsidR="009E529A">
        <w:rPr>
          <w:i/>
          <w:lang w:eastAsia="it-IT"/>
        </w:rPr>
        <w:t>(n=1)</w:t>
      </w:r>
      <w:r w:rsidR="009B7E48" w:rsidRPr="009B7E48">
        <w:rPr>
          <w:b/>
          <w:noProof/>
          <w:lang w:eastAsia="it-IT"/>
        </w:rPr>
        <w:t xml:space="preserve"> </w:t>
      </w:r>
    </w:p>
    <w:p w:rsidR="00BC75B8" w:rsidRPr="00BC75B8" w:rsidRDefault="009B7E48" w:rsidP="00BC75B8">
      <w:pPr>
        <w:rPr>
          <w:lang w:eastAsia="it-IT"/>
        </w:rPr>
        <w:sectPr w:rsidR="00BC75B8" w:rsidRPr="00BC75B8" w:rsidSect="00D817D7">
          <w:type w:val="continuous"/>
          <w:pgSz w:w="11906" w:h="16838"/>
          <w:pgMar w:top="720" w:right="720" w:bottom="720" w:left="720" w:header="709" w:footer="709" w:gutter="0"/>
          <w:cols w:space="708"/>
          <w:docGrid w:linePitch="360"/>
        </w:sectPr>
      </w:pPr>
      <w:r>
        <w:rPr>
          <w:b/>
          <w:noProof/>
          <w:lang w:eastAsia="it-IT"/>
        </w:rPr>
        <mc:AlternateContent>
          <mc:Choice Requires="wps">
            <w:drawing>
              <wp:anchor distT="0" distB="0" distL="114300" distR="114300" simplePos="0" relativeHeight="251786240" behindDoc="0" locked="0" layoutInCell="1" allowOverlap="1" wp14:anchorId="3A17D8C3" wp14:editId="3FE378D9">
                <wp:simplePos x="0" y="0"/>
                <wp:positionH relativeFrom="column">
                  <wp:posOffset>5591175</wp:posOffset>
                </wp:positionH>
                <wp:positionV relativeFrom="paragraph">
                  <wp:posOffset>20320</wp:posOffset>
                </wp:positionV>
                <wp:extent cx="914400" cy="238125"/>
                <wp:effectExtent l="0" t="0" r="6985" b="9525"/>
                <wp:wrapNone/>
                <wp:docPr id="86" name="Casella di testo 86"/>
                <wp:cNvGraphicFramePr/>
                <a:graphic xmlns:a="http://schemas.openxmlformats.org/drawingml/2006/main">
                  <a:graphicData uri="http://schemas.microsoft.com/office/word/2010/wordprocessingShape">
                    <wps:wsp>
                      <wps:cNvSpPr txBox="1"/>
                      <wps:spPr>
                        <a:xfrm>
                          <a:off x="0" y="0"/>
                          <a:ext cx="914400" cy="238125"/>
                        </a:xfrm>
                        <a:prstGeom prst="rect">
                          <a:avLst/>
                        </a:prstGeom>
                        <a:solidFill>
                          <a:sysClr val="window" lastClr="FFFFFF"/>
                        </a:solidFill>
                        <a:ln w="6350">
                          <a:noFill/>
                        </a:ln>
                      </wps:spPr>
                      <wps:txbx>
                        <w:txbxContent>
                          <w:p w:rsidR="0068525C" w:rsidRPr="00C22044" w:rsidRDefault="0068525C" w:rsidP="009B7E48">
                            <w:pPr>
                              <w:rPr>
                                <w:b/>
                                <w:color w:val="538135" w:themeColor="accent6" w:themeShade="BF"/>
                                <w:lang w:eastAsia="it-IT"/>
                              </w:rPr>
                            </w:pPr>
                            <w:r>
                              <w:rPr>
                                <w:b/>
                                <w:color w:val="538135" w:themeColor="accent6" w:themeShade="BF"/>
                                <w:lang w:eastAsia="it-IT"/>
                              </w:rPr>
                              <w:t>ATOMO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17D8C3" id="Casella di testo 86" o:spid="_x0000_s1050" type="#_x0000_t202" style="position:absolute;left:0;text-align:left;margin-left:440.25pt;margin-top:1.6pt;width:1in;height:18.75pt;z-index:251786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FYUUQIAAJkEAAAOAAAAZHJzL2Uyb0RvYy54bWysVE1vGjEQvVfqf7B8bxY2CU0RS0SJqCpF&#10;SaSkytl4vWDJ67Fswy799X32QpKmPVXlYMYz4/l4b2Zn131r2F75oMlWfHw24kxZSbW2m4r/eFp9&#10;uuIsRGFrYciqih9U4Nfzjx9mnZuqkrZkauUZgtgw7VzFtzG6aVEEuVWtCGfklIWxId+KiKvfFLUX&#10;HaK3pihHo0nRka+dJ6lCgPZmMPJ5jt80Ssb7pgkqMlNx1Bbz6fO5Tmcxn4npxgu31fJYhviHKlqh&#10;LZK+hLoRUbCd13+EarX0FKiJZ5LagppGS5V7QDfj0btuHrfCqdwLwAnuBabw/8LKu/2DZ7qu+NWE&#10;MytacLQUQRkjWK1ZVCESgwk4dS5M4f7o8CD2X6kH3yd9gDK13ze+Tf9ojMEOxA8vKKs+Mgnll/HF&#10;xQgWCVN5fjUuL1OU4vWx8yF+U9SyJFTcg8SMrdjfhji4nlxSrkBG1yttTL4cwtJ4thfgG2NSU8eZ&#10;ESFCWfFV/h2z/fbMWNZVfHJ+OcqZLKV4QypjUVzqfegxSbFf9xmzsjwBsKb6AFw8DRMWnFxpVH+L&#10;1A/CY6TQMNYk3uNoDCEZHSXOtuR//k2f/ME0rJx1GNGKW+wQ+vluMQEZRkx0vlxcfi6Rwb+1rN9a&#10;7K5dEjAZYx2dzGLyj+YkNp7aZ+zSIuWESViJzBWPJ3EZh7XBLkq1WGQnzLAT8dY+OplCJwISM0/9&#10;s/DuSF8E73d0GmUxfcfi4JteWlrsIjU6U5xgHjA9oo/5z0Ny3NW0YG/v2ev1izL/BQAA//8DAFBL&#10;AwQUAAYACAAAACEAHVynu9wAAAAJAQAADwAAAGRycy9kb3ducmV2LnhtbEyPwU7DMAyG70i8Q2Qk&#10;bixpGVCVphMgkOAEDC7cvMa0FY1TNdnWvT3eCY72/+vz52o1+0HtaIp9YAvZwoAiboLrubXw+fF0&#10;UYCKCdnhEJgsHCjCqj49qbB0Yc/vtFunVgmEY4kWupTGUuvYdOQxLsJILNl3mDwmGadWuwn3AveD&#10;zo251h57lgsdjvTQUfOz3noLS3x7bbPnOT/Qo74vYvrKGv9i7fnZfHcLKtGc/spw1Bd1qMVpE7bs&#10;ohosFIW5kqqFyxzUMTf5UhYboZsb0HWl/39Q/wIAAP//AwBQSwECLQAUAAYACAAAACEAtoM4kv4A&#10;AADhAQAAEwAAAAAAAAAAAAAAAAAAAAAAW0NvbnRlbnRfVHlwZXNdLnhtbFBLAQItABQABgAIAAAA&#10;IQA4/SH/1gAAAJQBAAALAAAAAAAAAAAAAAAAAC8BAABfcmVscy8ucmVsc1BLAQItABQABgAIAAAA&#10;IQBc9FYUUQIAAJkEAAAOAAAAAAAAAAAAAAAAAC4CAABkcnMvZTJvRG9jLnhtbFBLAQItABQABgAI&#10;AAAAIQAdXKe73AAAAAkBAAAPAAAAAAAAAAAAAAAAAKsEAABkcnMvZG93bnJldi54bWxQSwUGAAAA&#10;AAQABADzAAAAtAUAAAAA&#10;" fillcolor="window" stroked="f" strokeweight=".5pt">
                <v:textbox>
                  <w:txbxContent>
                    <w:p w:rsidR="0068525C" w:rsidRPr="00C22044" w:rsidRDefault="0068525C" w:rsidP="009B7E48">
                      <w:pPr>
                        <w:rPr>
                          <w:b/>
                          <w:color w:val="538135" w:themeColor="accent6" w:themeShade="BF"/>
                          <w:lang w:eastAsia="it-IT"/>
                        </w:rPr>
                      </w:pPr>
                      <w:r>
                        <w:rPr>
                          <w:b/>
                          <w:color w:val="538135" w:themeColor="accent6" w:themeShade="BF"/>
                          <w:lang w:eastAsia="it-IT"/>
                        </w:rPr>
                        <w:t>ATOMO</w:t>
                      </w:r>
                    </w:p>
                  </w:txbxContent>
                </v:textbox>
              </v:shape>
            </w:pict>
          </mc:Fallback>
        </mc:AlternateContent>
      </w:r>
      <w:r w:rsidR="00BC75B8">
        <w:rPr>
          <w:b/>
          <w:noProof/>
          <w:color w:val="538135" w:themeColor="accent6" w:themeShade="BF"/>
          <w:lang w:eastAsia="it-IT"/>
        </w:rPr>
        <mc:AlternateContent>
          <mc:Choice Requires="wps">
            <w:drawing>
              <wp:anchor distT="0" distB="0" distL="114300" distR="114300" simplePos="0" relativeHeight="251765760" behindDoc="0" locked="0" layoutInCell="1" allowOverlap="1">
                <wp:simplePos x="0" y="0"/>
                <wp:positionH relativeFrom="column">
                  <wp:posOffset>1771650</wp:posOffset>
                </wp:positionH>
                <wp:positionV relativeFrom="paragraph">
                  <wp:posOffset>190500</wp:posOffset>
                </wp:positionV>
                <wp:extent cx="104775" cy="142875"/>
                <wp:effectExtent l="0" t="0" r="28575" b="28575"/>
                <wp:wrapNone/>
                <wp:docPr id="85" name="Connettore diritto 85"/>
                <wp:cNvGraphicFramePr/>
                <a:graphic xmlns:a="http://schemas.openxmlformats.org/drawingml/2006/main">
                  <a:graphicData uri="http://schemas.microsoft.com/office/word/2010/wordprocessingShape">
                    <wps:wsp>
                      <wps:cNvCnPr/>
                      <wps:spPr>
                        <a:xfrm>
                          <a:off x="0" y="0"/>
                          <a:ext cx="104775"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0B96B7" id="Connettore diritto 85"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139.5pt,15pt" to="147.7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gN/uQEAAMkDAAAOAAAAZHJzL2Uyb0RvYy54bWysU9uO0zAQfUfiHyy/0yTVwlZR033oCl4Q&#10;VFw+wOuMG0u+aWya9O8ZO2kWARIC8eLMeObMzDme7B8ma9gFMGrvOt5sas7ASd9rd+741y9vX+04&#10;i0m4XhjvoONXiPzh8PLFfgwtbP3gTQ/IqIiL7Rg6PqQU2qqKcgAr4sYHcBRUHq1I5OK56lGMVN2a&#10;alvXb6rRYx/QS4iRbh/nID+U+kqBTB+VipCY6TjNlsqJ5XzKZ3XYi/aMIgxaLmOIf5jCCu2o6Vrq&#10;USTBvqH+pZTVEn30Km2kt5VXSksoHIhNU//E5vMgAhQuJE4Mq0zx/5WVHy4nZLrv+O41Z05YeqOj&#10;dw5S8gis16jJYhQkpcYQWwIc3QkXL4YTZtqTQpu/RIhNRd3rqi5MiUm6bOq7+3tqIinU3G13ZFOV&#10;6hkcMKZ34C3LRseNdpm8aMXlfUxz6i2FcHmYuX2x0tVATjbuEygilBsWdFklOBpkF0FLIKQEl5ql&#10;dcnOMKWNWYH1n4FLfoZCWbO/Aa+I0tm7tIKtdh5/1z1Nt5HVnH9TYOadJXjy/bU8TJGG9qWIu+x2&#10;Xsgf/QJ//gMP3wEAAP//AwBQSwMEFAAGAAgAAAAhAP5NGtnhAAAACQEAAA8AAABkcnMvZG93bnJl&#10;di54bWxMj0FLw0AQhe+C/2EZwZvduBK1MZNSCmItSLEt1OM2OybR7GzIbpv037ue9PQY3uPN9/LZ&#10;aFtxot43jhFuJwkI4tKZhiuE3fb55hGED5qNbh0Twpk8zIrLi1xnxg38TqdNqEQsYZ9phDqELpPS&#10;lzVZ7SeuI47ep+utDvHsK2l6PcRy20qVJPfS6objh1p3tKip/N4cLcJbv1wu5qvzF68/7LBXq/36&#10;dXxBvL4a508gAo3hLwy/+BEdish0cEc2XrQI6mEatwSEuyRqDKhpmoI4IKQqBVnk8v+C4gcAAP//&#10;AwBQSwECLQAUAAYACAAAACEAtoM4kv4AAADhAQAAEwAAAAAAAAAAAAAAAAAAAAAAW0NvbnRlbnRf&#10;VHlwZXNdLnhtbFBLAQItABQABgAIAAAAIQA4/SH/1gAAAJQBAAALAAAAAAAAAAAAAAAAAC8BAABf&#10;cmVscy8ucmVsc1BLAQItABQABgAIAAAAIQAqfgN/uQEAAMkDAAAOAAAAAAAAAAAAAAAAAC4CAABk&#10;cnMvZTJvRG9jLnhtbFBLAQItABQABgAIAAAAIQD+TRrZ4QAAAAkBAAAPAAAAAAAAAAAAAAAAABME&#10;AABkcnMvZG93bnJldi54bWxQSwUGAAAAAAQABADzAAAAIQUAAAAA&#10;" strokecolor="#5b9bd5 [3204]" strokeweight=".5pt">
                <v:stroke joinstyle="miter"/>
              </v:line>
            </w:pict>
          </mc:Fallback>
        </mc:AlternateContent>
      </w:r>
      <w:r w:rsidR="00BC75B8">
        <w:rPr>
          <w:b/>
          <w:noProof/>
          <w:color w:val="538135" w:themeColor="accent6" w:themeShade="BF"/>
          <w:lang w:eastAsia="it-IT"/>
        </w:rPr>
        <mc:AlternateContent>
          <mc:Choice Requires="wps">
            <w:drawing>
              <wp:anchor distT="0" distB="0" distL="114300" distR="114300" simplePos="0" relativeHeight="251764736" behindDoc="0" locked="0" layoutInCell="1" allowOverlap="1">
                <wp:simplePos x="0" y="0"/>
                <wp:positionH relativeFrom="column">
                  <wp:posOffset>1562100</wp:posOffset>
                </wp:positionH>
                <wp:positionV relativeFrom="paragraph">
                  <wp:posOffset>190500</wp:posOffset>
                </wp:positionV>
                <wp:extent cx="209550" cy="142875"/>
                <wp:effectExtent l="0" t="0" r="19050" b="28575"/>
                <wp:wrapNone/>
                <wp:docPr id="82" name="Connettore diritto 82"/>
                <wp:cNvGraphicFramePr/>
                <a:graphic xmlns:a="http://schemas.openxmlformats.org/drawingml/2006/main">
                  <a:graphicData uri="http://schemas.microsoft.com/office/word/2010/wordprocessingShape">
                    <wps:wsp>
                      <wps:cNvCnPr/>
                      <wps:spPr>
                        <a:xfrm>
                          <a:off x="0" y="0"/>
                          <a:ext cx="20955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EC63F3" id="Connettore diritto 82"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123pt,15pt" to="139.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uK3uwEAAMkDAAAOAAAAZHJzL2Uyb0RvYy54bWysU9uO0zAQfUfiHyy/01y0hRI13Yeu4AVB&#10;xeUDvM64seSbxqZp/56x02YRICHQvji2Z86ZOceT7f3ZGnYCjNq7njermjNw0g/aHXv+7eu7VxvO&#10;YhJuEMY76PkFIr/fvXyxnUIHrR+9GQAZkbjYTaHnY0qhq6ooR7AirnwAR0Hl0YpERzxWA4qJ2K2p&#10;2rp+XU0eh4BeQox0+zAH+a7wKwUyfVIqQmKm59RbKiuW9TGv1W4ruiOKMGp5bUP8RxdWaEdFF6oH&#10;kQT7jvo3Kqsl+uhVWklvK6+UllA0kJqm/kXNl1EEKFrInBgWm+Lz0cqPpwMyPfR803LmhKU32nvn&#10;ICWPwAaNmnaMguTUFGJHgL074PUUwwGz7LNCm78kiJ2Lu5fFXTgnJumyrd+u1/QGkkLNXbt5s86c&#10;1RM4YEzvwVuWNz032mXxohOnDzHNqbcUwuVm5vJlly4GcrJxn0GRICrYFHQZJdgbZCdBQyCkBJea&#10;a+mSnWFKG7MA678Dr/kZCmXM/gW8IEpl79ICttp5/FP1dL61rOb8mwOz7mzBox8u5WGKNTQvxdzr&#10;bOeB/Plc4E9/4O4HAAAA//8DAFBLAwQUAAYACAAAACEAKRyuouIAAAAJAQAADwAAAGRycy9kb3du&#10;cmV2LnhtbEyPQUvDQBCF74L/YRnBm9242lZjNqUUxFqQYivU4zY7JtHsbMhum/TfdzzpaWZ4jzff&#10;y2aDa8QRu1B70nA7SkAgFd7WVGr42D7fPIAI0ZA1jSfUcMIAs/zyIjOp9T2943ETS8EhFFKjoYqx&#10;TaUMRYXOhJFvkVj78p0zkc+ulLYzPYe7RqokmUhnauIPlWlxUWHxszk4DW/dcrmYr07ftP50/U6t&#10;duvX4UXr66th/gQi4hD/zPCLz+iQM9PeH8gG0WhQ9xPuEjXcJTzZoKaPvOw1jNUYZJ7J/w3yMwAA&#10;AP//AwBQSwECLQAUAAYACAAAACEAtoM4kv4AAADhAQAAEwAAAAAAAAAAAAAAAAAAAAAAW0NvbnRl&#10;bnRfVHlwZXNdLnhtbFBLAQItABQABgAIAAAAIQA4/SH/1gAAAJQBAAALAAAAAAAAAAAAAAAAAC8B&#10;AABfcmVscy8ucmVsc1BLAQItABQABgAIAAAAIQBUluK3uwEAAMkDAAAOAAAAAAAAAAAAAAAAAC4C&#10;AABkcnMvZTJvRG9jLnhtbFBLAQItABQABgAIAAAAIQApHK6i4gAAAAkBAAAPAAAAAAAAAAAAAAAA&#10;ABUEAABkcnMvZG93bnJldi54bWxQSwUGAAAAAAQABADzAAAAJAUAAAAA&#10;" strokecolor="#5b9bd5 [3204]" strokeweight=".5pt">
                <v:stroke joinstyle="miter"/>
              </v:line>
            </w:pict>
          </mc:Fallback>
        </mc:AlternateContent>
      </w:r>
      <w:r w:rsidR="00BC75B8">
        <w:rPr>
          <w:b/>
          <w:noProof/>
          <w:color w:val="538135" w:themeColor="accent6" w:themeShade="BF"/>
          <w:lang w:eastAsia="it-IT"/>
        </w:rPr>
        <mc:AlternateContent>
          <mc:Choice Requires="wps">
            <w:drawing>
              <wp:anchor distT="0" distB="0" distL="114300" distR="114300" simplePos="0" relativeHeight="251763712" behindDoc="0" locked="0" layoutInCell="1" allowOverlap="1">
                <wp:simplePos x="0" y="0"/>
                <wp:positionH relativeFrom="column">
                  <wp:posOffset>1381125</wp:posOffset>
                </wp:positionH>
                <wp:positionV relativeFrom="paragraph">
                  <wp:posOffset>190500</wp:posOffset>
                </wp:positionV>
                <wp:extent cx="295275" cy="142875"/>
                <wp:effectExtent l="0" t="0" r="28575" b="28575"/>
                <wp:wrapNone/>
                <wp:docPr id="72" name="Connettore diritto 72"/>
                <wp:cNvGraphicFramePr/>
                <a:graphic xmlns:a="http://schemas.openxmlformats.org/drawingml/2006/main">
                  <a:graphicData uri="http://schemas.microsoft.com/office/word/2010/wordprocessingShape">
                    <wps:wsp>
                      <wps:cNvCnPr/>
                      <wps:spPr>
                        <a:xfrm>
                          <a:off x="0" y="0"/>
                          <a:ext cx="295275"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90D6E" id="Connettore diritto 72"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108.75pt,15pt" to="132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hw3ugEAAMkDAAAOAAAAZHJzL2Uyb0RvYy54bWysU02P1DAMvSPxH6LcmU4rll2q6exhVnBB&#10;MILlB2RTZxopX3LCtPPvcdJOFwESAnFJ7djP9ntxd/eTNewMGLV3Ha83W87ASd9rd+r418d3r+44&#10;i0m4XhjvoOMXiPx+//LFbgwtNH7wpgdkVMTFdgwdH1IKbVVFOYAVceMDOAoqj1YkcvFU9ShGqm5N&#10;1Wy3b6rRYx/QS4iRbh/mIN+X+kqBTJ+UipCY6TjNlsqJ5XzKZ7XfifaEIgxaLmOIf5jCCu2o6Vrq&#10;QSTBvqH+pZTVEn30Km2kt5VXSksoHIhNvf2JzZdBBChcSJwYVpni/ysrP56PyHTf8duGMycsvdHB&#10;OwcpeQTWa9RkMQqSUmOILQEO7oiLF8MRM+1Joc1fIsSmou5lVRemxCRdNm9vmtsbziSF6tfNHdlU&#10;pXoGB4zpPXjLstFxo10mL1px/hDTnHpNIVweZm5frHQxkJON+wyKCFHDuqDLKsHBIDsLWgIhJbhU&#10;L61LdoYpbcwK3P4ZuORnKJQ1+xvwiiidvUsr2Grn8Xfd03QdWc35VwVm3lmCJ99fysMUaWhfirjL&#10;bueF/NEv8Oc/cP8dAAD//wMAUEsDBBQABgAIAAAAIQC0JuSx4QAAAAkBAAAPAAAAZHJzL2Rvd25y&#10;ZXYueG1sTI/BSsNAEIbvgu+wjODNbrqaKjGTUgpiLZRiFepxm6xJNDsbdrdN+vaOJ73NMB//fH8+&#10;H20nTsaH1hHCdJKAMFS6qqUa4f3t6eYBRIiaKt05MghnE2BeXF7kOqvcQK/mtIu14BAKmUZoYuwz&#10;KUPZGKvDxPWG+PbpvNWRV1/LyuuBw20nVZLMpNUt8YdG92bZmPJ7d7QIG79aLRfr8xdtP+ywV+v9&#10;9mV8Rry+GhePIKIZ4x8Mv/qsDgU7HdyRqiA6BDW9TxlFuE24EwNqdsfDASFVKcgil/8bFD8AAAD/&#10;/wMAUEsBAi0AFAAGAAgAAAAhALaDOJL+AAAA4QEAABMAAAAAAAAAAAAAAAAAAAAAAFtDb250ZW50&#10;X1R5cGVzXS54bWxQSwECLQAUAAYACAAAACEAOP0h/9YAAACUAQAACwAAAAAAAAAAAAAAAAAvAQAA&#10;X3JlbHMvLnJlbHNQSwECLQAUAAYACAAAACEA2jIcN7oBAADJAwAADgAAAAAAAAAAAAAAAAAuAgAA&#10;ZHJzL2Uyb0RvYy54bWxQSwECLQAUAAYACAAAACEAtCbkseEAAAAJAQAADwAAAAAAAAAAAAAAAAAU&#10;BAAAZHJzL2Rvd25yZXYueG1sUEsFBgAAAAAEAAQA8wAAACIFAAAAAA==&#10;" strokecolor="#5b9bd5 [3204]" strokeweight=".5pt">
                <v:stroke joinstyle="miter"/>
              </v:line>
            </w:pict>
          </mc:Fallback>
        </mc:AlternateContent>
      </w:r>
      <w:r w:rsidR="00BC75B8">
        <w:rPr>
          <w:b/>
          <w:noProof/>
          <w:color w:val="538135" w:themeColor="accent6" w:themeShade="BF"/>
          <w:lang w:eastAsia="it-IT"/>
        </w:rPr>
        <mc:AlternateContent>
          <mc:Choice Requires="wps">
            <w:drawing>
              <wp:anchor distT="0" distB="0" distL="114300" distR="114300" simplePos="0" relativeHeight="251762688" behindDoc="0" locked="0" layoutInCell="1" allowOverlap="1">
                <wp:simplePos x="0" y="0"/>
                <wp:positionH relativeFrom="column">
                  <wp:posOffset>952500</wp:posOffset>
                </wp:positionH>
                <wp:positionV relativeFrom="paragraph">
                  <wp:posOffset>190500</wp:posOffset>
                </wp:positionV>
                <wp:extent cx="257175" cy="142875"/>
                <wp:effectExtent l="0" t="0" r="28575" b="28575"/>
                <wp:wrapNone/>
                <wp:docPr id="2" name="Connettore diritto 2"/>
                <wp:cNvGraphicFramePr/>
                <a:graphic xmlns:a="http://schemas.openxmlformats.org/drawingml/2006/main">
                  <a:graphicData uri="http://schemas.microsoft.com/office/word/2010/wordprocessingShape">
                    <wps:wsp>
                      <wps:cNvCnPr/>
                      <wps:spPr>
                        <a:xfrm flipH="1">
                          <a:off x="0" y="0"/>
                          <a:ext cx="257175"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93E18B" id="Connettore diritto 2" o:spid="_x0000_s1026" style="position:absolute;flip:x;z-index:251762688;visibility:visible;mso-wrap-style:square;mso-wrap-distance-left:9pt;mso-wrap-distance-top:0;mso-wrap-distance-right:9pt;mso-wrap-distance-bottom:0;mso-position-horizontal:absolute;mso-position-horizontal-relative:text;mso-position-vertical:absolute;mso-position-vertical-relative:text" from="75pt,15pt" to="95.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xDXwwEAANEDAAAOAAAAZHJzL2Uyb0RvYy54bWysU9uO0zAQfUfiHyy/0zQRy66ipvvQ1cID&#10;gorLB3idcWPJN41Nk/49YycNCBASaF+ssT3nzJzj8e5+soadAaP2ruP1ZssZOOl77U4d//rl8dUd&#10;ZzEJ1wvjHXT8ApHf71++2I2hhcYP3vSAjEhcbMfQ8SGl0FZVlANYETc+gKNL5dGKRFs8VT2Kkdit&#10;qZrt9k01euwDegkx0unDfMn3hV8pkOmjUhESMx2n3lJZsaxPea32O9GeUIRBy6UN8R9dWKEdFV2p&#10;HkQS7Bvq36isluijV2kjva28UlpC0UBq6u0vaj4PIkDRQubEsNoUn49Wfjgfkem+4w1nTlh6ooN3&#10;DlLyCKzXqCliTfZpDLGl9IM74rKL4YhZ9KTQMmV0eEcjUGwgYWwqLl9Wl2FKTNJhc3Nb395wJumq&#10;ft3cUUx81UyT6QLG9Ba8ZTnouNEumyBacX4f05x6TSFcbmtupETpYiAnG/cJFAmjgnNLZaTgYJCd&#10;BQ2DkBJcqpfSJTvDlDZmBW5L2b8Cl/wMhTJu/wJeEaWyd2kFW+08/ql6mq4tqzn/6sCsO1vw5PtL&#10;eaJiDc1NMXeZ8TyYP+8L/MdP3H8HAAD//wMAUEsDBBQABgAIAAAAIQA4MhFB3gAAAAkBAAAPAAAA&#10;ZHJzL2Rvd25yZXYueG1sTI/BTsMwEETvSPyDtZW4IGoTFARpnAoh4FBOLSDR2ybeJlHjdRS7afh7&#10;nBOcVqMdzbzJ15PtxEiDbx1ruF0qEMSVMy3XGj4/Xm8eQPiAbLBzTBp+yMO6uLzIMTPuzFsad6EW&#10;MYR9hhqaEPpMSl81ZNEvXU8cfwc3WAxRDrU0A55juO1kotS9tNhybGiwp+eGquPuZDXsvfMvX5ty&#10;fDtuNxNev4fkuzJaXy2mpxWIQFP4M8OMH9GhiEylO7Hxoos6VXFL0HA339nwqFIQpYY0SUEWufy/&#10;oPgFAAD//wMAUEsBAi0AFAAGAAgAAAAhALaDOJL+AAAA4QEAABMAAAAAAAAAAAAAAAAAAAAAAFtD&#10;b250ZW50X1R5cGVzXS54bWxQSwECLQAUAAYACAAAACEAOP0h/9YAAACUAQAACwAAAAAAAAAAAAAA&#10;AAAvAQAAX3JlbHMvLnJlbHNQSwECLQAUAAYACAAAACEA2tcQ18MBAADRAwAADgAAAAAAAAAAAAAA&#10;AAAuAgAAZHJzL2Uyb0RvYy54bWxQSwECLQAUAAYACAAAACEAODIRQd4AAAAJAQAADwAAAAAAAAAA&#10;AAAAAAAdBAAAZHJzL2Rvd25yZXYueG1sUEsFBgAAAAAEAAQA8wAAACgFAAAAAA==&#10;" strokecolor="#5b9bd5 [3204]" strokeweight=".5pt">
                <v:stroke joinstyle="miter"/>
              </v:line>
            </w:pict>
          </mc:Fallback>
        </mc:AlternateContent>
      </w:r>
      <w:r w:rsidR="005F0197" w:rsidRPr="00460FC4">
        <w:rPr>
          <w:b/>
          <w:color w:val="538135" w:themeColor="accent6" w:themeShade="BF"/>
          <w:lang w:eastAsia="it-IT"/>
        </w:rPr>
        <w:t>ATOMO</w:t>
      </w:r>
      <w:r w:rsidR="009B27FD" w:rsidRPr="00C22044">
        <w:rPr>
          <w:lang w:eastAsia="it-IT"/>
        </w:rPr>
        <w:t>:</w:t>
      </w:r>
      <w:r w:rsidR="00BC75B8">
        <w:rPr>
          <w:lang w:eastAsia="it-IT"/>
        </w:rPr>
        <w:t xml:space="preserve">                    </w:t>
      </w:r>
      <w:r w:rsidR="00BC75B8" w:rsidRPr="00BC75B8">
        <w:rPr>
          <w:i/>
          <w:lang w:eastAsia="it-IT"/>
        </w:rPr>
        <w:t>p(t</w:t>
      </w:r>
      <w:r w:rsidR="00BC75B8" w:rsidRPr="00BC75B8">
        <w:rPr>
          <w:i/>
          <w:vertAlign w:val="subscript"/>
          <w:lang w:eastAsia="it-IT"/>
        </w:rPr>
        <w:t>1</w:t>
      </w:r>
      <w:r w:rsidR="00BC75B8" w:rsidRPr="00BC75B8">
        <w:rPr>
          <w:i/>
          <w:lang w:eastAsia="it-IT"/>
        </w:rPr>
        <w:t>, t</w:t>
      </w:r>
      <w:r w:rsidR="00BC75B8" w:rsidRPr="00BC75B8">
        <w:rPr>
          <w:i/>
          <w:vertAlign w:val="subscript"/>
          <w:lang w:eastAsia="it-IT"/>
        </w:rPr>
        <w:t>2</w:t>
      </w:r>
      <w:r w:rsidR="00BC75B8" w:rsidRPr="00BC75B8">
        <w:rPr>
          <w:i/>
          <w:lang w:eastAsia="it-IT"/>
        </w:rPr>
        <w:t>, …, t</w:t>
      </w:r>
      <w:r w:rsidR="00BC75B8" w:rsidRPr="00BC75B8">
        <w:rPr>
          <w:i/>
          <w:vertAlign w:val="subscript"/>
          <w:lang w:eastAsia="it-IT"/>
        </w:rPr>
        <w:t>n</w:t>
      </w:r>
      <w:r w:rsidR="00BC75B8" w:rsidRPr="00BC75B8">
        <w:rPr>
          <w:i/>
          <w:lang w:eastAsia="it-IT"/>
        </w:rPr>
        <w:t>)</w:t>
      </w:r>
      <w:r w:rsidR="00BC75B8">
        <w:rPr>
          <w:lang w:eastAsia="it-IT"/>
        </w:rPr>
        <w:t xml:space="preserve">    oppure    </w:t>
      </w:r>
      <w:r w:rsidR="00BC75B8" w:rsidRPr="00BC75B8">
        <w:rPr>
          <w:i/>
          <w:lang w:eastAsia="it-IT"/>
        </w:rPr>
        <w:t>p</w:t>
      </w:r>
      <w:r w:rsidR="00BC75B8">
        <w:rPr>
          <w:lang w:eastAsia="it-IT"/>
        </w:rPr>
        <w:t xml:space="preserve">  (se n=0)</w:t>
      </w:r>
    </w:p>
    <w:p w:rsidR="009B27FD" w:rsidRDefault="00BC75B8" w:rsidP="00BC75B8">
      <w:pPr>
        <w:rPr>
          <w:lang w:eastAsia="it-IT"/>
        </w:rPr>
      </w:pPr>
      <w:r>
        <w:rPr>
          <w:lang w:eastAsia="it-IT"/>
        </w:rPr>
        <w:t xml:space="preserve">              Predicato n-ario        termini</w:t>
      </w:r>
    </w:p>
    <w:p w:rsidR="009B27FD" w:rsidRPr="00460FC4" w:rsidRDefault="009B27FD" w:rsidP="00460FC4">
      <w:pPr>
        <w:rPr>
          <w:i/>
          <w:lang w:eastAsia="it-IT"/>
        </w:rPr>
      </w:pPr>
      <w:r w:rsidRPr="00460FC4">
        <w:rPr>
          <w:b/>
          <w:lang w:eastAsia="it-IT"/>
        </w:rPr>
        <w:t>Es.</w:t>
      </w:r>
      <w:r>
        <w:rPr>
          <w:lang w:eastAsia="it-IT"/>
        </w:rPr>
        <w:t xml:space="preserve"> </w:t>
      </w:r>
      <w:r w:rsidRPr="00460FC4">
        <w:rPr>
          <w:i/>
          <w:lang w:eastAsia="it-IT"/>
        </w:rPr>
        <w:t>in</w:t>
      </w:r>
      <w:r w:rsidR="00986F7D" w:rsidRPr="00460FC4">
        <w:rPr>
          <w:i/>
          <w:lang w:eastAsia="it-IT"/>
        </w:rPr>
        <w:t>segna_</w:t>
      </w:r>
      <w:proofErr w:type="gramStart"/>
      <w:r w:rsidR="00986F7D" w:rsidRPr="00460FC4">
        <w:rPr>
          <w:i/>
          <w:lang w:eastAsia="it-IT"/>
        </w:rPr>
        <w:t>a(</w:t>
      </w:r>
      <w:proofErr w:type="gramEnd"/>
      <w:r w:rsidR="00986F7D" w:rsidRPr="00460FC4">
        <w:rPr>
          <w:i/>
          <w:lang w:eastAsia="it-IT"/>
        </w:rPr>
        <w:t>nico, “745751”),  aperto,  in(gianni, r123)</w:t>
      </w:r>
    </w:p>
    <w:p w:rsidR="00181D3C" w:rsidRPr="00460FC4" w:rsidRDefault="005F0197" w:rsidP="00460FC4">
      <w:pPr>
        <w:rPr>
          <w:i/>
          <w:lang w:eastAsia="it-IT"/>
        </w:rPr>
      </w:pPr>
      <w:r w:rsidRPr="00460FC4">
        <w:rPr>
          <w:b/>
          <w:color w:val="538135" w:themeColor="accent6" w:themeShade="BF"/>
          <w:lang w:eastAsia="it-IT"/>
        </w:rPr>
        <w:t>GROUND EXPRESSION</w:t>
      </w:r>
      <w:r w:rsidR="00181D3C">
        <w:rPr>
          <w:lang w:eastAsia="it-IT"/>
        </w:rPr>
        <w:t xml:space="preserve">: </w:t>
      </w:r>
      <w:r w:rsidR="00181D3C" w:rsidRPr="00460FC4">
        <w:rPr>
          <w:b/>
          <w:lang w:eastAsia="it-IT"/>
        </w:rPr>
        <w:t>espressione che non ha variabili</w:t>
      </w:r>
      <w:r w:rsidR="00181D3C">
        <w:rPr>
          <w:lang w:eastAsia="it-IT"/>
        </w:rPr>
        <w:t xml:space="preserve">       </w:t>
      </w:r>
      <w:r w:rsidR="00181D3C" w:rsidRPr="00460FC4">
        <w:rPr>
          <w:b/>
          <w:lang w:eastAsia="it-IT"/>
        </w:rPr>
        <w:t>Es.</w:t>
      </w:r>
      <w:r w:rsidR="00181D3C">
        <w:rPr>
          <w:lang w:eastAsia="it-IT"/>
        </w:rPr>
        <w:t xml:space="preserve"> </w:t>
      </w:r>
      <w:r w:rsidR="00181D3C" w:rsidRPr="00460FC4">
        <w:rPr>
          <w:rFonts w:ascii="Segoe UI Symbol" w:hAnsi="Segoe UI Symbol" w:cs="Segoe UI Symbol"/>
          <w:b/>
          <w:color w:val="538135" w:themeColor="accent6" w:themeShade="BF"/>
        </w:rPr>
        <w:t>✓</w:t>
      </w:r>
      <w:r w:rsidR="00181D3C">
        <w:rPr>
          <w:lang w:eastAsia="it-IT"/>
        </w:rPr>
        <w:t xml:space="preserve"> </w:t>
      </w:r>
      <w:proofErr w:type="gramStart"/>
      <w:r w:rsidR="00181D3C" w:rsidRPr="00460FC4">
        <w:rPr>
          <w:i/>
          <w:lang w:eastAsia="it-IT"/>
        </w:rPr>
        <w:t>teaches(</w:t>
      </w:r>
      <w:proofErr w:type="gramEnd"/>
      <w:r w:rsidR="00181D3C" w:rsidRPr="00460FC4">
        <w:rPr>
          <w:i/>
          <w:lang w:eastAsia="it-IT"/>
        </w:rPr>
        <w:t>chris, cs322)</w:t>
      </w:r>
      <w:r w:rsidR="00181D3C">
        <w:rPr>
          <w:lang w:eastAsia="it-IT"/>
        </w:rPr>
        <w:t xml:space="preserve">    </w:t>
      </w:r>
      <w:r w:rsidR="00181D3C" w:rsidRPr="00460FC4">
        <w:rPr>
          <w:rFonts w:ascii="Segoe UI Symbol" w:hAnsi="Segoe UI Symbol" w:cs="Segoe UI Symbol"/>
          <w:color w:val="FF0000"/>
        </w:rPr>
        <w:t>❌</w:t>
      </w:r>
      <w:r w:rsidR="00181D3C" w:rsidRPr="00460FC4">
        <w:rPr>
          <w:rFonts w:ascii="Segoe UI Symbol" w:hAnsi="Segoe UI Symbol" w:cs="Segoe UI Symbol"/>
        </w:rPr>
        <w:t xml:space="preserve"> </w:t>
      </w:r>
      <w:r w:rsidR="00181D3C" w:rsidRPr="00460FC4">
        <w:rPr>
          <w:i/>
          <w:lang w:eastAsia="it-IT"/>
        </w:rPr>
        <w:t>teaches(Prof, Course)</w:t>
      </w:r>
    </w:p>
    <w:p w:rsidR="00181D3C" w:rsidRPr="00460FC4" w:rsidRDefault="005F0197" w:rsidP="00E32B54">
      <w:pPr>
        <w:pBdr>
          <w:top w:val="single" w:sz="4" w:space="1" w:color="auto"/>
          <w:left w:val="single" w:sz="4" w:space="4" w:color="auto"/>
          <w:bottom w:val="single" w:sz="4" w:space="1" w:color="auto"/>
          <w:right w:val="single" w:sz="4" w:space="4" w:color="auto"/>
        </w:pBdr>
        <w:rPr>
          <w:b/>
          <w:color w:val="538135" w:themeColor="accent6" w:themeShade="BF"/>
          <w:lang w:eastAsia="it-IT"/>
        </w:rPr>
      </w:pPr>
      <w:r w:rsidRPr="00460FC4">
        <w:rPr>
          <w:b/>
          <w:color w:val="538135" w:themeColor="accent6" w:themeShade="BF"/>
          <w:lang w:eastAsia="it-IT"/>
        </w:rPr>
        <w:t xml:space="preserve">CLAUSOLA </w:t>
      </w:r>
      <w:proofErr w:type="gramStart"/>
      <w:r w:rsidRPr="00460FC4">
        <w:rPr>
          <w:b/>
          <w:color w:val="538135" w:themeColor="accent6" w:themeShade="BF"/>
          <w:lang w:eastAsia="it-IT"/>
        </w:rPr>
        <w:t>DEFINITA</w:t>
      </w:r>
      <w:r w:rsidR="00181D3C" w:rsidRPr="00460FC4">
        <w:rPr>
          <w:b/>
          <w:color w:val="538135" w:themeColor="accent6" w:themeShade="BF"/>
          <w:lang w:eastAsia="it-IT"/>
        </w:rPr>
        <w:t xml:space="preserve">:   </w:t>
      </w:r>
      <w:proofErr w:type="gramEnd"/>
      <w:r w:rsidR="00181D3C" w:rsidRPr="00460FC4">
        <w:rPr>
          <w:b/>
          <w:color w:val="538135" w:themeColor="accent6" w:themeShade="BF"/>
          <w:lang w:eastAsia="it-IT"/>
        </w:rPr>
        <w:t xml:space="preserve"> </w:t>
      </w:r>
      <w:r w:rsidR="00181D3C" w:rsidRPr="00460FC4">
        <w:rPr>
          <w:i/>
          <w:lang w:eastAsia="it-IT"/>
        </w:rPr>
        <w:t>h ← a</w:t>
      </w:r>
      <w:r w:rsidR="00181D3C" w:rsidRPr="00460FC4">
        <w:rPr>
          <w:i/>
          <w:vertAlign w:val="subscript"/>
          <w:lang w:eastAsia="it-IT"/>
        </w:rPr>
        <w:t>1</w:t>
      </w:r>
      <w:r w:rsidR="00181D3C" w:rsidRPr="00460FC4">
        <w:rPr>
          <w:i/>
          <w:lang w:eastAsia="it-IT"/>
        </w:rPr>
        <w:t xml:space="preserve"> ^ a</w:t>
      </w:r>
      <w:r w:rsidR="00181D3C" w:rsidRPr="00460FC4">
        <w:rPr>
          <w:i/>
          <w:vertAlign w:val="subscript"/>
          <w:lang w:eastAsia="it-IT"/>
        </w:rPr>
        <w:t>2</w:t>
      </w:r>
      <w:r w:rsidR="00181D3C" w:rsidRPr="00460FC4">
        <w:rPr>
          <w:i/>
          <w:lang w:eastAsia="it-IT"/>
        </w:rPr>
        <w:t xml:space="preserve"> ^ … ^ a</w:t>
      </w:r>
      <w:r w:rsidR="00181D3C" w:rsidRPr="00460FC4">
        <w:rPr>
          <w:i/>
          <w:vertAlign w:val="subscript"/>
          <w:lang w:eastAsia="it-IT"/>
        </w:rPr>
        <w:t xml:space="preserve">m  </w:t>
      </w:r>
      <w:r w:rsidR="00181D3C" w:rsidRPr="00460FC4">
        <w:rPr>
          <w:i/>
          <w:lang w:eastAsia="it-IT"/>
        </w:rPr>
        <w:t xml:space="preserve">     </w:t>
      </w:r>
      <w:r w:rsidR="00181D3C" w:rsidRPr="00460FC4">
        <w:rPr>
          <w:b/>
          <w:lang w:eastAsia="it-IT"/>
        </w:rPr>
        <w:t>ove</w:t>
      </w:r>
      <w:r w:rsidR="00E32B54">
        <w:rPr>
          <w:b/>
          <w:lang w:eastAsia="it-IT"/>
        </w:rPr>
        <w:t xml:space="preserve"> </w:t>
      </w:r>
      <w:r w:rsidR="00E32B54" w:rsidRPr="00E32B54">
        <w:rPr>
          <w:b/>
          <w:i/>
          <w:lang w:eastAsia="it-IT"/>
        </w:rPr>
        <w:t>h</w:t>
      </w:r>
      <w:r w:rsidR="00E32B54">
        <w:rPr>
          <w:b/>
          <w:lang w:eastAsia="it-IT"/>
        </w:rPr>
        <w:t xml:space="preserve"> e</w:t>
      </w:r>
      <w:r w:rsidR="00181D3C" w:rsidRPr="00460FC4">
        <w:rPr>
          <w:b/>
          <w:i/>
          <w:lang w:eastAsia="it-IT"/>
        </w:rPr>
        <w:t xml:space="preserve"> a</w:t>
      </w:r>
      <w:r w:rsidR="00181D3C" w:rsidRPr="00460FC4">
        <w:rPr>
          <w:b/>
          <w:i/>
          <w:vertAlign w:val="subscript"/>
          <w:lang w:eastAsia="it-IT"/>
        </w:rPr>
        <w:t>i</w:t>
      </w:r>
      <w:r w:rsidR="00181D3C" w:rsidRPr="00460FC4">
        <w:rPr>
          <w:b/>
          <w:i/>
          <w:lang w:eastAsia="it-IT"/>
        </w:rPr>
        <w:t xml:space="preserve"> </w:t>
      </w:r>
      <w:r w:rsidR="00E32B54">
        <w:rPr>
          <w:b/>
          <w:lang w:eastAsia="it-IT"/>
        </w:rPr>
        <w:t>non sono</w:t>
      </w:r>
      <w:r w:rsidR="00181D3C" w:rsidRPr="00460FC4">
        <w:rPr>
          <w:b/>
          <w:lang w:eastAsia="it-IT"/>
        </w:rPr>
        <w:t xml:space="preserve"> più </w:t>
      </w:r>
      <w:r w:rsidR="00E32B54">
        <w:rPr>
          <w:b/>
          <w:lang w:eastAsia="it-IT"/>
        </w:rPr>
        <w:t>delle</w:t>
      </w:r>
      <w:r w:rsidR="00181D3C" w:rsidRPr="00460FC4">
        <w:rPr>
          <w:b/>
          <w:lang w:eastAsia="it-IT"/>
        </w:rPr>
        <w:t xml:space="preserve"> semplic</w:t>
      </w:r>
      <w:r w:rsidR="00E32B54">
        <w:rPr>
          <w:b/>
          <w:lang w:eastAsia="it-IT"/>
        </w:rPr>
        <w:t>i frasi</w:t>
      </w:r>
      <w:r w:rsidR="00181D3C" w:rsidRPr="00460FC4">
        <w:rPr>
          <w:b/>
          <w:lang w:eastAsia="it-IT"/>
        </w:rPr>
        <w:t xml:space="preserve">, ma </w:t>
      </w:r>
      <w:r w:rsidR="00FE207A">
        <w:rPr>
          <w:b/>
          <w:lang w:eastAsia="it-IT"/>
        </w:rPr>
        <w:t>ATOMI</w:t>
      </w:r>
    </w:p>
    <w:p w:rsidR="00181D3C" w:rsidRPr="00460FC4" w:rsidRDefault="00181D3C" w:rsidP="00460FC4">
      <w:pPr>
        <w:rPr>
          <w:i/>
          <w:lang w:eastAsia="it-IT"/>
        </w:rPr>
      </w:pPr>
      <w:r w:rsidRPr="00460FC4">
        <w:rPr>
          <w:b/>
          <w:color w:val="538135" w:themeColor="accent6" w:themeShade="BF"/>
          <w:lang w:eastAsia="it-IT"/>
        </w:rPr>
        <w:t>KB</w:t>
      </w:r>
      <w:r>
        <w:rPr>
          <w:lang w:eastAsia="it-IT"/>
        </w:rPr>
        <w:t>: insieme di clausole definite</w:t>
      </w:r>
    </w:p>
    <w:p w:rsidR="00986F7D" w:rsidRPr="00460FC4" w:rsidRDefault="005F0197" w:rsidP="00460FC4">
      <w:pPr>
        <w:rPr>
          <w:i/>
          <w:lang w:eastAsia="it-IT"/>
        </w:rPr>
      </w:pPr>
      <w:r w:rsidRPr="00460FC4">
        <w:rPr>
          <w:b/>
          <w:color w:val="538135" w:themeColor="accent6" w:themeShade="BF"/>
          <w:lang w:eastAsia="it-IT"/>
        </w:rPr>
        <w:t>QUERY</w:t>
      </w:r>
      <w:r w:rsidR="00181D3C">
        <w:rPr>
          <w:lang w:eastAsia="it-IT"/>
        </w:rPr>
        <w:t xml:space="preserve">: </w:t>
      </w:r>
      <w:r w:rsidR="00181D3C" w:rsidRPr="00460FC4">
        <w:rPr>
          <w:i/>
          <w:lang w:eastAsia="it-IT"/>
        </w:rPr>
        <w:t>ask a</w:t>
      </w:r>
      <w:r w:rsidR="00181D3C" w:rsidRPr="00460FC4">
        <w:rPr>
          <w:i/>
          <w:vertAlign w:val="subscript"/>
          <w:lang w:eastAsia="it-IT"/>
        </w:rPr>
        <w:t>1</w:t>
      </w:r>
      <w:r w:rsidR="00181D3C" w:rsidRPr="00460FC4">
        <w:rPr>
          <w:i/>
          <w:lang w:eastAsia="it-IT"/>
        </w:rPr>
        <w:t xml:space="preserve"> ^ a</w:t>
      </w:r>
      <w:r w:rsidR="00181D3C" w:rsidRPr="00460FC4">
        <w:rPr>
          <w:i/>
          <w:vertAlign w:val="subscript"/>
          <w:lang w:eastAsia="it-IT"/>
        </w:rPr>
        <w:t>2</w:t>
      </w:r>
      <w:r w:rsidR="00181D3C" w:rsidRPr="00460FC4">
        <w:rPr>
          <w:i/>
          <w:lang w:eastAsia="it-IT"/>
        </w:rPr>
        <w:t xml:space="preserve"> ^ … ^ a</w:t>
      </w:r>
      <w:r w:rsidR="00181D3C" w:rsidRPr="00460FC4">
        <w:rPr>
          <w:i/>
          <w:vertAlign w:val="subscript"/>
          <w:lang w:eastAsia="it-IT"/>
        </w:rPr>
        <w:t>m</w:t>
      </w:r>
      <w:r w:rsidRPr="00460FC4">
        <w:rPr>
          <w:i/>
          <w:vertAlign w:val="subscript"/>
          <w:lang w:eastAsia="it-IT"/>
        </w:rPr>
        <w:t xml:space="preserve"> </w:t>
      </w:r>
    </w:p>
    <w:p w:rsidR="005F0197" w:rsidRDefault="0000513A" w:rsidP="005F0197">
      <w:pPr>
        <w:pStyle w:val="Titolo2"/>
        <w:rPr>
          <w:lang w:eastAsia="it-IT"/>
        </w:rPr>
      </w:pPr>
      <w:bookmarkStart w:id="163" w:name="_Toc146116005"/>
      <w:bookmarkStart w:id="164" w:name="_Toc146181512"/>
      <w:r>
        <w:rPr>
          <w:lang w:eastAsia="it-IT"/>
        </w:rPr>
        <w:t>Ground Datalog</w:t>
      </w:r>
      <w:bookmarkEnd w:id="163"/>
      <w:bookmarkEnd w:id="164"/>
    </w:p>
    <w:p w:rsidR="005F0197" w:rsidRPr="005F0197" w:rsidRDefault="005F0197" w:rsidP="005F0197">
      <w:pPr>
        <w:rPr>
          <w:b/>
          <w:lang w:eastAsia="it-IT"/>
        </w:rPr>
      </w:pPr>
      <w:r w:rsidRPr="005F0197">
        <w:rPr>
          <w:b/>
          <w:color w:val="538135" w:themeColor="accent6" w:themeShade="BF"/>
          <w:lang w:eastAsia="it-IT"/>
        </w:rPr>
        <w:t>UN'INTERPRETAZIONE</w:t>
      </w:r>
      <w:r w:rsidRPr="005F0197">
        <w:rPr>
          <w:color w:val="538135" w:themeColor="accent6" w:themeShade="BF"/>
          <w:lang w:eastAsia="it-IT"/>
        </w:rPr>
        <w:t xml:space="preserve"> </w:t>
      </w:r>
      <w:r w:rsidRPr="005F0197">
        <w:rPr>
          <w:b/>
          <w:lang w:eastAsia="it-IT"/>
        </w:rPr>
        <w:t xml:space="preserve">è una tripla </w:t>
      </w:r>
      <m:oMath>
        <m:r>
          <m:rPr>
            <m:sty m:val="bi"/>
          </m:rPr>
          <w:rPr>
            <w:rFonts w:ascii="Cambria Math" w:hAnsi="Cambria Math"/>
            <w:lang w:eastAsia="it-IT"/>
          </w:rPr>
          <m:t>I=</m:t>
        </m:r>
        <m:r>
          <m:rPr>
            <m:sty m:val="bi"/>
          </m:rPr>
          <w:rPr>
            <w:rFonts w:ascii="Cambria Math" w:hAnsi="Cambria Math" w:cs="Cambria Math"/>
            <w:lang w:eastAsia="it-IT"/>
          </w:rPr>
          <m:t>⟨</m:t>
        </m:r>
        <m:r>
          <m:rPr>
            <m:sty m:val="bi"/>
          </m:rPr>
          <w:rPr>
            <w:rFonts w:ascii="Cambria Math" w:hAnsi="Cambria Math"/>
            <w:lang w:eastAsia="it-IT"/>
          </w:rPr>
          <m:t>D,ϕ,π</m:t>
        </m:r>
        <m:r>
          <m:rPr>
            <m:sty m:val="bi"/>
          </m:rPr>
          <w:rPr>
            <w:rFonts w:ascii="Cambria Math" w:hAnsi="Cambria Math" w:cs="Cambria Math"/>
            <w:lang w:eastAsia="it-IT"/>
          </w:rPr>
          <m:t>⟩</m:t>
        </m:r>
      </m:oMath>
    </w:p>
    <w:p w:rsidR="005F0197" w:rsidRDefault="00FE207A" w:rsidP="00DB052A">
      <w:pPr>
        <w:pStyle w:val="Paragrafoelenco"/>
        <w:numPr>
          <w:ilvl w:val="0"/>
          <w:numId w:val="83"/>
        </w:numPr>
        <w:rPr>
          <w:lang w:eastAsia="it-IT"/>
        </w:rPr>
      </w:pPr>
      <w:r w:rsidRPr="00FE207A">
        <w:rPr>
          <w:rFonts w:eastAsiaTheme="minorEastAsia"/>
          <w:b/>
          <w:color w:val="538135" w:themeColor="accent6" w:themeShade="BF"/>
          <w:lang w:eastAsia="it-IT"/>
        </w:rPr>
        <w:t>DOMINIO</w:t>
      </w:r>
      <w:r>
        <w:rPr>
          <w:rFonts w:eastAsiaTheme="minorEastAsia"/>
          <w:lang w:eastAsia="it-IT"/>
        </w:rPr>
        <w:t xml:space="preserve">, </w:t>
      </w:r>
      <w:r w:rsidRPr="00FE207A">
        <w:rPr>
          <w:rFonts w:eastAsiaTheme="minorEastAsia"/>
          <w:b/>
          <w:lang w:eastAsia="it-IT"/>
        </w:rPr>
        <w:t>insieme di individui</w:t>
      </w:r>
      <w:r>
        <w:rPr>
          <w:rFonts w:eastAsiaTheme="minorEastAsia"/>
          <w:lang w:eastAsia="it-IT"/>
        </w:rPr>
        <w:t xml:space="preserve"> </w:t>
      </w:r>
      <m:oMath>
        <m:r>
          <w:rPr>
            <w:rFonts w:ascii="Cambria Math" w:hAnsi="Cambria Math"/>
            <w:lang w:eastAsia="it-IT"/>
          </w:rPr>
          <m:t>D≠∅</m:t>
        </m:r>
      </m:oMath>
    </w:p>
    <w:p w:rsidR="005F0197" w:rsidRDefault="005F0197" w:rsidP="00DB052A">
      <w:pPr>
        <w:pStyle w:val="Paragrafoelenco"/>
        <w:numPr>
          <w:ilvl w:val="0"/>
          <w:numId w:val="83"/>
        </w:numPr>
        <w:rPr>
          <w:lang w:eastAsia="it-IT"/>
        </w:rPr>
      </w:pPr>
      <m:oMath>
        <m:r>
          <w:rPr>
            <w:rFonts w:ascii="Cambria Math" w:hAnsi="Cambria Math"/>
            <w:lang w:eastAsia="it-IT"/>
          </w:rPr>
          <m:t>ϕ:COSTANTI→D</m:t>
        </m:r>
      </m:oMath>
    </w:p>
    <w:p w:rsidR="00FE207A" w:rsidRPr="00FE207A" w:rsidRDefault="005F0197" w:rsidP="00DB052A">
      <w:pPr>
        <w:pStyle w:val="Paragrafoelenco"/>
        <w:numPr>
          <w:ilvl w:val="0"/>
          <w:numId w:val="83"/>
        </w:numPr>
        <w:spacing w:before="240"/>
        <w:rPr>
          <w:lang w:eastAsia="it-IT"/>
        </w:rPr>
      </w:pPr>
      <m:oMath>
        <m:r>
          <w:rPr>
            <w:rFonts w:ascii="Cambria Math" w:hAnsi="Cambria Math"/>
            <w:lang w:eastAsia="it-IT"/>
          </w:rPr>
          <m:t>π</m:t>
        </m:r>
        <m:r>
          <w:rPr>
            <w:rFonts w:ascii="Cambria Math" w:eastAsiaTheme="minorEastAsia" w:hAnsi="Cambria Math"/>
            <w:lang w:eastAsia="it-IT"/>
          </w:rPr>
          <m:t xml:space="preserve"> funzione definita sui PREDICATI  n-ARI.  </m:t>
        </m:r>
      </m:oMath>
    </w:p>
    <w:p w:rsidR="004D64C9" w:rsidRPr="00460FC4" w:rsidRDefault="00FE207A" w:rsidP="00FE207A">
      <w:pPr>
        <w:pStyle w:val="Paragrafoelenco"/>
        <w:spacing w:before="240"/>
        <w:ind w:left="360"/>
        <w:jc w:val="center"/>
        <w:rPr>
          <w:lang w:eastAsia="it-IT"/>
        </w:rPr>
      </w:pPr>
      <w:r>
        <w:rPr>
          <w:rFonts w:eastAsiaTheme="minorEastAsia"/>
          <w:lang w:eastAsia="it-IT"/>
        </w:rPr>
        <w:br/>
      </w:r>
      <m:oMathPara>
        <m:oMath>
          <m:r>
            <w:rPr>
              <w:rFonts w:ascii="Cambria Math" w:hAnsi="Cambria Math"/>
              <w:lang w:eastAsia="it-IT"/>
            </w:rPr>
            <m:t>π</m:t>
          </m:r>
          <m:d>
            <m:dPr>
              <m:ctrlPr>
                <w:rPr>
                  <w:rFonts w:ascii="Cambria Math" w:hAnsi="Cambria Math"/>
                  <w:i/>
                  <w:lang w:eastAsia="it-IT"/>
                </w:rPr>
              </m:ctrlPr>
            </m:dPr>
            <m:e>
              <m:r>
                <w:rPr>
                  <w:rFonts w:ascii="Cambria Math" w:hAnsi="Cambria Math"/>
                  <w:lang w:eastAsia="it-IT"/>
                </w:rPr>
                <m:t>p</m:t>
              </m:r>
            </m:e>
          </m:d>
          <m:r>
            <w:rPr>
              <w:rFonts w:ascii="Cambria Math" w:hAnsi="Cambria Math"/>
              <w:lang w:eastAsia="it-IT"/>
            </w:rPr>
            <m:t>:</m:t>
          </m:r>
          <m:sSup>
            <m:sSupPr>
              <m:ctrlPr>
                <w:rPr>
                  <w:rFonts w:ascii="Cambria Math" w:hAnsi="Cambria Math"/>
                  <w:i/>
                  <w:lang w:eastAsia="it-IT"/>
                </w:rPr>
              </m:ctrlPr>
            </m:sSupPr>
            <m:e>
              <m:r>
                <w:rPr>
                  <w:rFonts w:ascii="Cambria Math" w:hAnsi="Cambria Math"/>
                  <w:lang w:eastAsia="it-IT"/>
                </w:rPr>
                <m:t>D</m:t>
              </m:r>
            </m:e>
            <m:sup>
              <m:r>
                <w:rPr>
                  <w:rFonts w:ascii="Cambria Math" w:hAnsi="Cambria Math"/>
                  <w:lang w:eastAsia="it-IT"/>
                </w:rPr>
                <m:t>n</m:t>
              </m:r>
            </m:sup>
          </m:sSup>
          <m:r>
            <w:rPr>
              <w:rFonts w:ascii="Cambria Math" w:eastAsiaTheme="minorEastAsia" w:hAnsi="Cambria Math"/>
              <w:lang w:eastAsia="it-IT"/>
            </w:rPr>
            <m:t>→</m:t>
          </m:r>
          <m:d>
            <m:dPr>
              <m:begChr m:val="{"/>
              <m:endChr m:val="}"/>
              <m:ctrlPr>
                <w:rPr>
                  <w:rFonts w:ascii="Cambria Math" w:eastAsiaTheme="minorEastAsia" w:hAnsi="Cambria Math"/>
                  <w:i/>
                  <w:lang w:eastAsia="it-IT"/>
                </w:rPr>
              </m:ctrlPr>
            </m:dPr>
            <m:e>
              <m:r>
                <w:rPr>
                  <w:rFonts w:ascii="Cambria Math" w:eastAsiaTheme="minorEastAsia" w:hAnsi="Cambria Math"/>
                  <w:lang w:eastAsia="it-IT"/>
                </w:rPr>
                <m:t>true, false</m:t>
              </m:r>
            </m:e>
          </m:d>
          <m:r>
            <w:rPr>
              <w:rFonts w:ascii="Cambria Math" w:eastAsiaTheme="minorEastAsia" w:hAnsi="Cambria Math"/>
              <w:lang w:eastAsia="it-IT"/>
            </w:rPr>
            <m:t xml:space="preserve">                ove </m:t>
          </m:r>
          <m:sSup>
            <m:sSupPr>
              <m:ctrlPr>
                <w:rPr>
                  <w:rFonts w:ascii="Cambria Math" w:eastAsiaTheme="minorEastAsia" w:hAnsi="Cambria Math"/>
                  <w:i/>
                  <w:lang w:eastAsia="it-IT"/>
                </w:rPr>
              </m:ctrlPr>
            </m:sSupPr>
            <m:e>
              <m:r>
                <w:rPr>
                  <w:rFonts w:ascii="Cambria Math" w:eastAsiaTheme="minorEastAsia" w:hAnsi="Cambria Math"/>
                  <w:lang w:eastAsia="it-IT"/>
                </w:rPr>
                <m:t>D</m:t>
              </m:r>
            </m:e>
            <m:sup>
              <m:r>
                <w:rPr>
                  <w:rFonts w:ascii="Cambria Math" w:eastAsiaTheme="minorEastAsia" w:hAnsi="Cambria Math"/>
                  <w:lang w:eastAsia="it-IT"/>
                </w:rPr>
                <m:t>n</m:t>
              </m:r>
            </m:sup>
          </m:sSup>
          <m:r>
            <w:rPr>
              <w:rFonts w:ascii="Cambria Math" w:eastAsiaTheme="minorEastAsia" w:hAnsi="Cambria Math"/>
              <w:lang w:eastAsia="it-IT"/>
            </w:rPr>
            <m:t>={&lt;</m:t>
          </m:r>
          <m:sSub>
            <m:sSubPr>
              <m:ctrlPr>
                <w:rPr>
                  <w:rFonts w:ascii="Cambria Math" w:eastAsiaTheme="minorEastAsia" w:hAnsi="Cambria Math"/>
                  <w:i/>
                  <w:lang w:eastAsia="it-IT"/>
                </w:rPr>
              </m:ctrlPr>
            </m:sSubPr>
            <m:e>
              <m:r>
                <w:rPr>
                  <w:rFonts w:ascii="Cambria Math" w:eastAsiaTheme="minorEastAsia" w:hAnsi="Cambria Math"/>
                  <w:lang w:eastAsia="it-IT"/>
                </w:rPr>
                <m:t>x</m:t>
              </m:r>
            </m:e>
            <m:sub>
              <m:r>
                <w:rPr>
                  <w:rFonts w:ascii="Cambria Math" w:eastAsiaTheme="minorEastAsia" w:hAnsi="Cambria Math"/>
                  <w:lang w:eastAsia="it-IT"/>
                </w:rPr>
                <m:t>1</m:t>
              </m:r>
            </m:sub>
          </m:sSub>
          <m:r>
            <w:rPr>
              <w:rFonts w:ascii="Cambria Math" w:eastAsiaTheme="minorEastAsia" w:hAnsi="Cambria Math"/>
              <w:lang w:eastAsia="it-IT"/>
            </w:rPr>
            <m:t>,</m:t>
          </m:r>
          <m:sSub>
            <m:sSubPr>
              <m:ctrlPr>
                <w:rPr>
                  <w:rFonts w:ascii="Cambria Math" w:eastAsiaTheme="minorEastAsia" w:hAnsi="Cambria Math"/>
                  <w:i/>
                  <w:lang w:eastAsia="it-IT"/>
                </w:rPr>
              </m:ctrlPr>
            </m:sSubPr>
            <m:e>
              <m:r>
                <w:rPr>
                  <w:rFonts w:ascii="Cambria Math" w:eastAsiaTheme="minorEastAsia" w:hAnsi="Cambria Math"/>
                  <w:lang w:eastAsia="it-IT"/>
                </w:rPr>
                <m:t>x</m:t>
              </m:r>
            </m:e>
            <m:sub>
              <m:r>
                <w:rPr>
                  <w:rFonts w:ascii="Cambria Math" w:eastAsiaTheme="minorEastAsia" w:hAnsi="Cambria Math"/>
                  <w:lang w:eastAsia="it-IT"/>
                </w:rPr>
                <m:t>2</m:t>
              </m:r>
            </m:sub>
          </m:sSub>
          <m:r>
            <w:rPr>
              <w:rFonts w:ascii="Cambria Math" w:eastAsiaTheme="minorEastAsia" w:hAnsi="Cambria Math"/>
              <w:lang w:eastAsia="it-IT"/>
            </w:rPr>
            <m:t>,…,</m:t>
          </m:r>
          <m:sSub>
            <m:sSubPr>
              <m:ctrlPr>
                <w:rPr>
                  <w:rFonts w:ascii="Cambria Math" w:eastAsiaTheme="minorEastAsia" w:hAnsi="Cambria Math"/>
                  <w:i/>
                  <w:lang w:eastAsia="it-IT"/>
                </w:rPr>
              </m:ctrlPr>
            </m:sSubPr>
            <m:e>
              <m:r>
                <w:rPr>
                  <w:rFonts w:ascii="Cambria Math" w:eastAsiaTheme="minorEastAsia" w:hAnsi="Cambria Math"/>
                  <w:lang w:eastAsia="it-IT"/>
                </w:rPr>
                <m:t>x</m:t>
              </m:r>
            </m:e>
            <m:sub>
              <m:r>
                <w:rPr>
                  <w:rFonts w:ascii="Cambria Math" w:eastAsiaTheme="minorEastAsia" w:hAnsi="Cambria Math"/>
                  <w:lang w:eastAsia="it-IT"/>
                </w:rPr>
                <m:t>n</m:t>
              </m:r>
            </m:sub>
          </m:sSub>
          <m:r>
            <w:rPr>
              <w:rFonts w:ascii="Cambria Math" w:eastAsiaTheme="minorEastAsia" w:hAnsi="Cambria Math"/>
              <w:lang w:eastAsia="it-IT"/>
            </w:rPr>
            <m:t xml:space="preserve">&gt;t.c.  </m:t>
          </m:r>
          <m:sSub>
            <m:sSubPr>
              <m:ctrlPr>
                <w:rPr>
                  <w:rFonts w:ascii="Cambria Math" w:eastAsiaTheme="minorEastAsia" w:hAnsi="Cambria Math"/>
                  <w:i/>
                  <w:lang w:eastAsia="it-IT"/>
                </w:rPr>
              </m:ctrlPr>
            </m:sSubPr>
            <m:e>
              <m:r>
                <w:rPr>
                  <w:rFonts w:ascii="Cambria Math" w:eastAsiaTheme="minorEastAsia" w:hAnsi="Cambria Math"/>
                  <w:lang w:eastAsia="it-IT"/>
                </w:rPr>
                <m:t>x</m:t>
              </m:r>
            </m:e>
            <m:sub>
              <m:r>
                <w:rPr>
                  <w:rFonts w:ascii="Cambria Math" w:eastAsiaTheme="minorEastAsia" w:hAnsi="Cambria Math"/>
                  <w:lang w:eastAsia="it-IT"/>
                </w:rPr>
                <m:t>i</m:t>
              </m:r>
            </m:sub>
          </m:sSub>
          <m:r>
            <w:rPr>
              <w:rFonts w:ascii="Cambria Math" w:eastAsiaTheme="minorEastAsia" w:hAnsi="Cambria Math"/>
              <w:lang w:eastAsia="it-IT"/>
            </w:rPr>
            <m:t>∈D}</m:t>
          </m:r>
        </m:oMath>
      </m:oMathPara>
    </w:p>
    <w:p w:rsidR="0010557B" w:rsidRDefault="00460FC4" w:rsidP="0010557B">
      <w:pPr>
        <w:spacing w:before="240"/>
        <w:rPr>
          <w:lang w:eastAsia="it-IT"/>
        </w:rPr>
      </w:pPr>
      <w:r w:rsidRPr="00460FC4">
        <w:rPr>
          <w:b/>
          <w:lang w:eastAsia="it-IT"/>
        </w:rPr>
        <w:t>Es.</w:t>
      </w:r>
      <w:r>
        <w:rPr>
          <w:lang w:eastAsia="it-IT"/>
        </w:rPr>
        <w:t xml:space="preserve"> Mondo semplice</w:t>
      </w:r>
    </w:p>
    <w:p w:rsidR="00460FC4" w:rsidRDefault="0010557B" w:rsidP="0010557B">
      <w:pPr>
        <w:spacing w:before="240"/>
        <w:rPr>
          <w:lang w:eastAsia="it-IT"/>
        </w:rPr>
      </w:pPr>
      <w:r>
        <w:rPr>
          <w:noProof/>
          <w:lang w:eastAsia="it-IT"/>
        </w:rPr>
        <mc:AlternateContent>
          <mc:Choice Requires="wps">
            <w:drawing>
              <wp:anchor distT="0" distB="0" distL="114300" distR="114300" simplePos="0" relativeHeight="251759616" behindDoc="0" locked="0" layoutInCell="1" allowOverlap="1">
                <wp:simplePos x="0" y="0"/>
                <wp:positionH relativeFrom="column">
                  <wp:posOffset>1209675</wp:posOffset>
                </wp:positionH>
                <wp:positionV relativeFrom="paragraph">
                  <wp:posOffset>97790</wp:posOffset>
                </wp:positionV>
                <wp:extent cx="666750" cy="219075"/>
                <wp:effectExtent l="0" t="0" r="0" b="9525"/>
                <wp:wrapNone/>
                <wp:docPr id="93" name="Casella di testo 93"/>
                <wp:cNvGraphicFramePr/>
                <a:graphic xmlns:a="http://schemas.openxmlformats.org/drawingml/2006/main">
                  <a:graphicData uri="http://schemas.microsoft.com/office/word/2010/wordprocessingShape">
                    <wps:wsp>
                      <wps:cNvSpPr txBox="1"/>
                      <wps:spPr>
                        <a:xfrm>
                          <a:off x="0" y="0"/>
                          <a:ext cx="666750" cy="219075"/>
                        </a:xfrm>
                        <a:prstGeom prst="rect">
                          <a:avLst/>
                        </a:prstGeom>
                        <a:solidFill>
                          <a:schemeClr val="lt1"/>
                        </a:solidFill>
                        <a:ln w="6350">
                          <a:noFill/>
                        </a:ln>
                      </wps:spPr>
                      <wps:txbx>
                        <w:txbxContent>
                          <w:p w:rsidR="0068525C" w:rsidRPr="009E529A" w:rsidRDefault="0068525C" w:rsidP="009E529A">
                            <w:pPr>
                              <w:jc w:val="center"/>
                              <w:rPr>
                                <w:sz w:val="16"/>
                                <w:u w:val="single"/>
                              </w:rPr>
                            </w:pPr>
                            <w:r w:rsidRPr="009E529A">
                              <w:rPr>
                                <w:sz w:val="16"/>
                                <w:u w:val="single"/>
                              </w:rPr>
                              <w:t>INDIVIDUI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93" o:spid="_x0000_s1051" type="#_x0000_t202" style="position:absolute;left:0;text-align:left;margin-left:95.25pt;margin-top:7.7pt;width:52.5pt;height:17.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867SQIAAIoEAAAOAAAAZHJzL2Uyb0RvYy54bWysVEuP2jAQvlfqf7B8LwGWR0GEFWVFVQnt&#10;rsRWezaOA5Ycj2sPJPTXd+wAS7c9Vb04M57xPL5vJrP7pjLsqHzQYHPe63Q5U1ZCoe0u599fVp8+&#10;cxZQ2EIYsCrnJxX4/fzjh1ntpqoPezCF8oyC2DCtXc73iG6aZUHuVSVCB5yyZCzBVwJJ9bus8KKm&#10;6JXJ+t3uKKvBF86DVCHQ7UNr5PMUvyyVxKeyDAqZyTnVhun06dzGM5vPxHTnhdtreS5D/EMVldCW&#10;kl5DPQgU7OD1H6EqLT0EKLEjocqgLLVUqQfqptd9181mL5xKvRA4wV1hCv8vrHw8Pnumi5xP7jiz&#10;oiKOliIoYwQrNEMVEBiZCKfahSm5bxw9wOYLNMT35T7QZWy/KX0Vv9QYIzshfrqirBpkki5Ho9F4&#10;SBZJpn5v0h0PY5Ts7bHzAb8qqFgUcu6JxIStOK4Dtq4Xl5grgNHFShuTlDg4amk8Owqi3GAqkYL/&#10;5mUsq6mQOyojPrIQn7eRjaVaYqttS1HCZtskiPpXHLZQnAgGD+1ABSdXmopdi4DPwtMEUX+0FfhE&#10;R2mAksFZ4mwP/uff7qM/EUtWzmqayJyHHwfhFWfmmyXKJ73BII5wUgbDcZ8Uf2vZ3lrsoVoCIdCj&#10;/XMyidEfzUUsPVSvtDyLmJVMwkrKnXO8iEts94SWT6rFIjnR0DqBa7txMoaO4EUqXppX4d2ZLySi&#10;H+Eyu2L6jrbWt4V9cUAodeI0At2iesafBj5NxXk540bd6snr7Rcy/wUAAP//AwBQSwMEFAAGAAgA&#10;AAAhAEouq8/gAAAACQEAAA8AAABkcnMvZG93bnJldi54bWxMj0FPwzAMhe9I+w+RJ3FBLGVbYS1N&#10;J4SASdxYYYhb1pi2onGqJmvLv8ec4OZnPz1/L9tOthUD9r5xpOBqEYFAKp1pqFLwWjxebkD4oMno&#10;1hEq+EYP23x2lunUuJFecNiHSnAI+VQrqEPoUil9WaPVfuE6JL59ut7qwLKvpOn1yOG2lcsoupZW&#10;N8Qfat3hfY3l1/5kFXxcVO/Pfnp6G1fxqnvYDcXNwRRKnc+nu1sQAafwZ4ZffEaHnJmO7kTGi5Z1&#10;EsVs5SFeg2DDMol5cVSwThKQeSb/N8h/AAAA//8DAFBLAQItABQABgAIAAAAIQC2gziS/gAAAOEB&#10;AAATAAAAAAAAAAAAAAAAAAAAAABbQ29udGVudF9UeXBlc10ueG1sUEsBAi0AFAAGAAgAAAAhADj9&#10;If/WAAAAlAEAAAsAAAAAAAAAAAAAAAAALwEAAF9yZWxzLy5yZWxzUEsBAi0AFAAGAAgAAAAhAHHT&#10;zrtJAgAAigQAAA4AAAAAAAAAAAAAAAAALgIAAGRycy9lMm9Eb2MueG1sUEsBAi0AFAAGAAgAAAAh&#10;AEouq8/gAAAACQEAAA8AAAAAAAAAAAAAAAAAowQAAGRycy9kb3ducmV2LnhtbFBLBQYAAAAABAAE&#10;APMAAACwBQAAAAA=&#10;" fillcolor="white [3201]" stroked="f" strokeweight=".5pt">
                <v:textbox>
                  <w:txbxContent>
                    <w:p w:rsidR="0068525C" w:rsidRPr="009E529A" w:rsidRDefault="0068525C" w:rsidP="009E529A">
                      <w:pPr>
                        <w:jc w:val="center"/>
                        <w:rPr>
                          <w:sz w:val="16"/>
                          <w:u w:val="single"/>
                        </w:rPr>
                      </w:pPr>
                      <w:r w:rsidRPr="009E529A">
                        <w:rPr>
                          <w:sz w:val="16"/>
                          <w:u w:val="single"/>
                        </w:rPr>
                        <w:t>INDIVIDUI</w:t>
                      </w:r>
                    </w:p>
                  </w:txbxContent>
                </v:textbox>
              </v:shape>
            </w:pict>
          </mc:Fallback>
        </mc:AlternateContent>
      </w:r>
      <w:r>
        <w:rPr>
          <w:noProof/>
          <w:lang w:eastAsia="it-IT"/>
        </w:rPr>
        <mc:AlternateContent>
          <mc:Choice Requires="wps">
            <w:drawing>
              <wp:inline distT="0" distB="0" distL="0" distR="0" wp14:anchorId="3219EDDB" wp14:editId="27C6B5A3">
                <wp:extent cx="3133725" cy="685800"/>
                <wp:effectExtent l="0" t="0" r="9525" b="0"/>
                <wp:docPr id="92" name="Rettangolo con angoli ritagliati sullo stesso lato 92"/>
                <wp:cNvGraphicFramePr/>
                <a:graphic xmlns:a="http://schemas.openxmlformats.org/drawingml/2006/main">
                  <a:graphicData uri="http://schemas.microsoft.com/office/word/2010/wordprocessingShape">
                    <wps:wsp>
                      <wps:cNvSpPr/>
                      <wps:spPr>
                        <a:xfrm>
                          <a:off x="0" y="0"/>
                          <a:ext cx="3133725" cy="685800"/>
                        </a:xfrm>
                        <a:prstGeom prst="snip2SameRect">
                          <a:avLst>
                            <a:gd name="adj1" fmla="val 50000"/>
                            <a:gd name="adj2" fmla="val 0"/>
                          </a:avLst>
                        </a:prstGeom>
                        <a:blipFill>
                          <a:blip r:embed="rId121"/>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8525C" w:rsidRPr="00460FC4" w:rsidRDefault="0068525C" w:rsidP="009C3D79">
                            <w:pPr>
                              <w:jc w:val="center"/>
                              <w:rPr>
                                <w:color w:val="222A35" w:themeColor="text2" w:themeShade="80"/>
                                <w:sz w:val="56"/>
                              </w:rPr>
                            </w:pPr>
                            <w:r w:rsidRPr="00460FC4">
                              <w:rPr>
                                <w:rFonts w:ascii="Segoe UI Symbol" w:hAnsi="Segoe UI Symbol" w:cs="Segoe UI Symbol"/>
                                <w:color w:val="222A35" w:themeColor="text2" w:themeShade="80"/>
                                <w:sz w:val="56"/>
                              </w:rPr>
                              <w:t>✂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219EDDB" id="Rettangolo con angoli ritagliati sullo stesso lato 92" o:spid="_x0000_s1052" style="width:246.75pt;height:54pt;visibility:visible;mso-wrap-style:square;mso-left-percent:-10001;mso-top-percent:-10001;mso-position-horizontal:absolute;mso-position-horizontal-relative:char;mso-position-vertical:absolute;mso-position-vertical-relative:line;mso-left-percent:-10001;mso-top-percent:-10001;v-text-anchor:middle" coordsize="3133725,685800" o:spt="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h5HoaAwAAqQYAAA4AAABkcnMvZTJvRG9jLnhtbKxV224TMRB9R+If&#10;LL/TTdIWStQtqloVIVVQtUU8O15vYuT1GHvSpHw9x97NJgIEEqIP2xnP/cwl5++2nRNPJiZLvpbT&#10;o4kUxmtqrF/W8vPjzaszKRIr3yhH3tTy2ST57uLli/NNmJsZrcg1Jgo48Wm+CbVcMYd5VSW9Mp1K&#10;RxSMh7Cl2CkGG5dVE9UG3jtXzSaT19WGYhMiaZMSXq97obwo/tvWaP7UtsmwcLVEbly+sXwX+Vtd&#10;nKv5MqqwsnpIQ/1DFp2yHkFHV9eKlVhH+4urzupIiVo+0tRV1LZWm1IDqplOfqrmYaWCKbUAnBRG&#10;mNL/c6s/Pt1FYZtavp1J4VWHHt0bRseW5Eho8qKQVkTLaumsYivS2kGWGJiTcIpJwBhIbkKaw+FD&#10;uIsDl0BmWLZt7PJ/FCy2Bf3nEX2zZaHxeDw9Pn4zO5VCQ/b67PRsUtpT7a1DTPzeUCcyUcvkbZg9&#10;IOV7tLmgr55uE5c2NEMtqvk6laLtHLr6pJw4neBv6PqBDmrf6+zCDt6QwC5wdr1wNtxY53b00BXM&#10;1N9nt+/3Nel1Zzz3AxwNEMT2pJUNSYo4N93CoB/xQzPtE2XrjOAeNi64iQRumkvBTCc87egWydXS&#10;Y9WkUG6JlWSXnaCGw7ydz9l7ynX00vxS5f71HSsUPzuT9Zy/Ny1mBDFnBeaynebKRQFIa6m0RjXT&#10;XrRSjemfR6gRfLQoqRSH2XOL+KPvwUHe/F9991kO+tnUlOUejSd/Sqw3Hi1KZPI8GnfWU/ydA4eq&#10;hsi9/g6kHpqMEm8X27I/s5Osmp8W1DxjqSL11yYFfWMxsLcq8Z2KGEQ0DSeTP+HTOtrUkgZKihXF&#10;7797z/qYMEil2OBcYfq/rVVEm90Hj3vwdnpyku9bYU5O38zAxEPJ4lDi190VoXNYDWRXyKzPbke2&#10;kbovuKyXOSpEymvErqXmuGOuuD+juM3aXF4WNdy0oPjWPwSdnWeg8+o8br+oGIatZez7R9qdNjUv&#10;W9aDvNfNlp4u10yt5Szc4zowuIdllobbnQ/uIV+09r8wFz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8KyRqNoAAAAFAQAADwAAAGRycy9kb3ducmV2LnhtbEyPwU7DMBBE70j9B2sr&#10;cUHUbqBVCXEqVETuTfkAJ94mUeN1FLtp+HsWLnAZaTWjmbfZfna9mHAMnScN65UCgVR721Gj4fP0&#10;8bgDEaIha3pPqOELA+zzxV1mUutvdMSpjI3gEgqp0dDGOKRShrpFZ8LKD0jsnf3oTORzbKQdzY3L&#10;XS8TpbbSmY54oTUDHlqsL+XVabgk1UQPTflers/HU3EonEu2hdb3y/ntFUTEOf6F4Qef0SFnpspf&#10;yQbRa+BH4q+y9/zytAFRcUjtFMg8k//p828AAAD//wMAUEsDBAoAAAAAAAAAIQCj9kdPvA0AALwN&#10;AAAVAAAAZHJzL21lZGlhL2ltYWdlMS5qcGVn/9j/4AAQSkZJRgABAQEASwBLAAD/4wMOTVNPIFBh&#10;bGV0dGUgjVQwnWI6pGxBrm9Dr3VIsntNuXlKuYJTu35Pv4NTv4dXwItbxYhVxoxaxo9eyZJgyo9c&#10;ypVjzZRgzpdjzplmz5to0ppm051p059r1KFu16Ft2KRw2adz3Kh03qx35LR+ekUlhk4siVMvjlcy&#10;kVQvkVs1lVo0lV84mmQ8ml83mmI6m1s0nmU8nmE5n2g+oGpBo2xCpGI5pWY7pWg+pXBFpmpAp21C&#10;p3FFqnFFqnRIq29Dq3ZJrHFFrWo+rW1BrnRIrndKrnlMsHFEsHRHsHlLsW5BsXtOsndJsn1Qs3RG&#10;s3hLs3pMtH1OtXJDtYFTt3VGt3lLt3tMt3xOt35RuHdIuH5NuH9QuIJTuIRWuYFRunlJuntMu4FR&#10;u4NUu4VVu4dYvH1OvH9PvIJTvXtKvYRVvYdXvYlavoNTv39Nv4FPv4JRv4VVv4ZWv4dYv4tcwINS&#10;wIlawYRRwYVVwYZUwYZYwYhXwY9fwolXwopbwoxbwo1dxIhWxIlWxIlaxItZxIxdxI5cxI5fxYNQ&#10;xYZTxYxaxY9dxZBgxZJhxohUx4pXx45bx45ex5Bdx5Bgx5JiyIxZyI9eyJBfyJFgyJNiyJRjyJVk&#10;yY5ayZBcyoxYyo5bypBdypJdypJfypJhypRhypVky5Rgy5Rjy5Zky5hnzJBczJJezJVkzJVgzJlm&#10;zZZlzZZhzZdmzZdjzZpnzpJezphkzphozpxpz5Rfz5Vhz5djz5hjz5po0Jlk0Jln0Jpl0Jpp0J1p&#10;0J5s0Zdj0Zlj0Zpn0Ztl0Zxq0ptp0p1m0p1p0p1r0p9s05li05po05tm055p059t06Bt06Jv1Jxm&#10;1J1q1KBs1Z1o1Z5p1Z9t1aBq1aBr1aFw1aJv1aNu1p9r1qJs159r16Jv16Nu16Ny16Rw16Zx2KJu&#10;2Kh02aFt2aNu2aRy2aZy2qVw2qZw2qZ02qh026Zz26t13Kdy3Khz3Kpy3Kp33ah03ax23a143qp1&#10;3qt236x437B74K544LF84rF847R+5LJ85rV/5riC6ryH/9sAQwALCAgKCAcLCgkKDQwLDREcEhEP&#10;DxEiGRoUHCkkKyooJCcnLTJANy0wPTAnJzhMOT1DRUhJSCs2T1VORlRAR0hF/9sAQwEMDQ0RDxEh&#10;EhIhRS4nLkVFRUVFRUVFRUVFRUVFRUVFRUVFRUVFRUVFRUVFRUVFRUVFRUVFRUVFRUVFRUVFRUVF&#10;/8AAEQgAgACAAwEiAAIRAQMRAf/EABkAAAMBAQEAAAAAAAAAAAAAAAECBAMABf/EAD4QAAEDAgIG&#10;BgkDAwMFAAAAAAECAxEABBIhExQxQVFhInFyscHRBTIzQoGCkaHhJFJiI0PxY5LwFURzotL/xAAX&#10;AQEBAQEAAAAAAAAAAAAAAAAAAQUC/8QAFhEBAQEAAAAAAAAAAAAAAAAAABEh/9oADAMBAAIRAxEA&#10;PwC0PyQUKb4bxWumKtuEnrNZ4EAFOikHjNJqzJ2tT8yvOslrOKlY80MH5DNaBwoSCUtJFZ6FkCA0&#10;oDlTBtlJBS2TI3ye+g0RdZkDRnskUFOEqMobPWKVS2xtQkc4/FEOM7YQB1CiDjRGaUR1UQpIzC0D&#10;rRNHC2uISkxsEU+EDLCmOSYioMg+2FGVid50cUTcNgnCpGQ3p2U5SkGRkeU10zkVE9dKMg4nIhbK&#10;pE5UFXGHboq1KQfWw5bJSKZTnEIndlRUwugQAlTYnd/wU5W4DMNj5Dn9610pHDZnCczS459w/SJo&#10;jPGPWOAHfl+aVTyQPWbA7J86on+MHllSLSggYkz9aKOriYLzgPWKIt2v3rURvkUV6u0QFYE8JVFc&#10;NASFQiOM0B0LYG1Wf7lmk0bacgpIGyKJFsd6PqK5QtiMwgjn/miOSw2raRlT6NpJ6So61UBoYyLe&#10;HdEedELZRtCBlwiqApNv0pUgRvBFEJZH90g9oeNcHmIxAorRLzGEYCjPgnbUGB0QHtVbcsxXFAIy&#10;fI4yBWulQcpEdVcHGgn1URsiBUGeFtWQfV8tcGEgyHXD8B5VpLMRhRG8VwcZGUIE0Uht0bMa0nrr&#10;tFl7RUcwBTHVfVUGzPExTw0tMjRqSPjVCJZSMpj6UqrclQOlV8AKIbts+iiOINclu3mEhGfOgXSO&#10;7dUK+sJHfXLcKf8AtFjhgbBz+FEYI6F3MbsjNNAKPajrKYorJC1kZ2mEzvR+K1SjEekwkdaRQ0ap&#10;9vlG4ZUqEKRANwFc8NEbYDIwNMjtCmBdSoJCGgY90xWCkTIU+SdvRTEd9JoEKMYnFTuCYoRSpdxE&#10;pwfWgo3JQDhQeROVKGmxBNs+VDeVK86GjQTJtnZ5mfGohSl3ey2eciiA4DIZR1AiabCAT+nc64y7&#10;6VSEb7dz4BXhUVwcWAToBi3gYa5LjhTCrfuopbRgyZcAO7pA99KUtwRgdHKFVQQpSlE6EAnaYFEq&#10;cA9iDyhIrNTKT7yxG/DEUwhIw6dYA4ooojSJSSLeBwATQS64lMC3UncRgFaiBlpTHVSlbKukX1cP&#10;WgURSU7JYa5wDn9qWUicTaIPE/ipDZ2yYUr0cqBuCwfsFUpXbqyNi/llk0oGq5XJWzh6GEcIA8qG&#10;mbbMEieQTUSRapSRqtxHApUqe+il22JgWTqTEdNkgfegpVesgybhPR2wRTpvWIkPogjeU+dYaKQM&#10;Fs2eRSB4Ui0uJImztUz7zjg7opBUq6ZidMkD5Y76yVet7rhoj4E99Z4eKLSd+EyO6uwKk4GrTlt/&#10;+aKbXmlHN9sj4R30wvmSMnm4HAjzqdSHk7W7QpG4E+IpG23EydDZhJPurIn6CpBdrTR2OIPxHga4&#10;3SNmNs9dSEXEy1b2yxG0OnxTXA3IGdkzHJ0DwqwVJuQra42kTuzrTWQgSFoHNSTUIty4klfoxknm&#10;tOf0o6sUer6LYB4h0ePnSC7WTObjcHkZri6pwQnRrTzBNTJbkYVWSE5ZjSJIpdXT6p9FpCeKVoz+&#10;4oDtAwv3uW4gHwmuCiYh59XGUTlzyqlLYSCBcOnrWD4UwSd1w6QeJT5VUT4lbdI+Bs9mB4UClyMl&#10;vQf9P8Vou3xuSbtwRuBT5UyWDH9S4U5GzICKCRRWDBcfI5M/itkW5WgFLCTO91EdwrcsMrBCluRw&#10;msNStkkkYhPMeVAFW7gMaG36jNAWq9oatfgk+VdqVsCCSVcAdx+ArtStQcRACuOI+dRXau+DOit9&#10;u5J2f7aVVumYNswqNkQD3VoLZiRBXlwUaVVmhaYNw8mDOJKs/vNAq7LEJVZNkj/UigLPoxq6E8tI&#10;o91BPowJUCLu4PPF+K0VaDI6y8k9sZ/agKGg2jAlhuBuC/OlCcJgWrqeJDnkaOrCANaez/ma2Qyk&#10;CNYc6ypPlQKCInRvjlCqC1t553A7JPdWhbTuunI4SnyrtEgiDcudYUnyojDU3xJ1jLdlsrk21wBB&#10;ugfk/Neeby7EjRIPz/iu164IgW5J7Qqj0SzcH++n4pOf3rJTD85OsnrERUSri/HqNA9paRFFL/pL&#10;32kRxSR50gt0NwkZYCRvB/FZrF4FCC1h35nyqVV1eQOh9QKJvLjCMTRBqqpDFxmdI3J4poFi7glL&#10;iCraNsVNrtykToHo4oTPjSp9IXaoOqufOAPGoNy1elclTQPAYiO6tG2rr31JM/tE1KL+8ORYIVy/&#10;zR127jNgzukGgtFvcySm4HIFqI+9FTNxl0kRvKttRD0hdZAMR8tE312D7HrzigtLNwR0XESP3IIH&#10;2NBti9kl11kDg3i8ahN5eRIbSn4zSi/9IA5ttkbiP80HqG3dUANPhPIHzpNRfCidbMHdH5qBF9fG&#10;cTQy/wCcabXLlUS3/wCwoJDeyOk07M8DSLv2kgY0LT2sq9MkwItrg9Tf5oSvZqlxP/j/ADVHlovG&#10;1GEyOzma0D65OFK/9pr0AXJgWtx8Gx50i1XM9GwuCniRFBKm4ekf03c9vRNaKdWBJbcJO4JJP0qk&#10;B4gHVVpO8FYp/wBQIAtFkbPaJ8TQR6wUqhaVJy95BpNabxQYB7NXlt/bhCRzc8q7RPk5YD1KPlUE&#10;GvJSPXy6qQekErVhbdlXAVelq+QRKWSJ3LVTqRcRiVbJUriFz3iaYIDdk71TzFKbyDsUedehDgEm&#10;1cncAZ8qEOBHSYdBO6R50Hmf9TRMFR+oon0i2CAFEzsyq4tNkjHZrjedDI+1ZrtbVICtVxcxbfir&#10;gwN+1gxJJPLIZ1zfpALkJBKhtCc6sSm3gBDcEZwWsJH1rg4k5aF8niGvzQUgXwMG4aI7EUcN1t06&#10;BP8AAVIDkAEvjkDspVJSUkBt+TwJ86gsCLmB+oSOeDbT4XzkH0Dlgrzg0EIgMunkVmK7AVKnUVHn&#10;pCKo9HDcqSU6y0rmEkHvpFNLIh18kdqKictw4ZXYmeBdNKGFIV/TsExzUD30Rem3YHSDqz1uGKX9&#10;KoylwDPc6fGp0Ygrp2TSBtMKE/YVQG2VpkNjqIqKcN2sgpuVgn+Y8qIabWYRcuTO5Q8qyDTJBxNA&#10;cMq7QtJT0GEVBvhITAeXlxMmkAJISLpUzsyqcISMzbBJ7U0i7dhRBUwQocFKB76CxKblJJ1tLnAK&#10;bwx9DWg1ggkraP1qIgGAlslPaNApnoiR1KGVBapNwdi20ns1mRee662OeAVMpkKnpPDdKXPKstBB&#10;Mod69IZoP//ZUEsBAi0AFAAGAAgAAAAhAIoVP5gMAQAAFQIAABMAAAAAAAAAAAAAAAAAAAAAAFtD&#10;b250ZW50X1R5cGVzXS54bWxQSwECLQAUAAYACAAAACEAOP0h/9YAAACUAQAACwAAAAAAAAAAAAAA&#10;AAA9AQAAX3JlbHMvLnJlbHNQSwECLQAUAAYACAAAACEAfWHkehoDAACpBgAADgAAAAAAAAAAAAAA&#10;AAA8AgAAZHJzL2Uyb0RvYy54bWxQSwECLQAUAAYACAAAACEAWGCzG7oAAAAiAQAAGQAAAAAAAAAA&#10;AAAAAACCBQAAZHJzL19yZWxzL2Uyb0RvYy54bWwucmVsc1BLAQItABQABgAIAAAAIQDwrJGo2gAA&#10;AAUBAAAPAAAAAAAAAAAAAAAAAHMGAABkcnMvZG93bnJldi54bWxQSwECLQAKAAAAAAAAACEAo/ZH&#10;T7wNAAC8DQAAFQAAAAAAAAAAAAAAAAB6BwAAZHJzL21lZGlhL2ltYWdlMS5qcGVnUEsFBgAAAAAG&#10;AAYAfQEAAGkVAAAAAA==&#10;" adj="-11796480,,5400" path="m342900,l2790825,r342900,342900l3133725,685800r,l,685800r,l,342900,342900,xe" stroked="f" strokeweight="1pt">
                <v:fill r:id="rId122" o:title="" recolor="t" rotate="t" type="tile"/>
                <v:stroke joinstyle="miter"/>
                <v:formulas/>
                <v:path arrowok="t" o:connecttype="custom" o:connectlocs="342900,0;2790825,0;3133725,342900;3133725,685800;3133725,685800;0,685800;0,685800;0,342900;342900,0" o:connectangles="0,0,0,0,0,0,0,0,0" textboxrect="0,0,3133725,685800"/>
                <v:textbox>
                  <w:txbxContent>
                    <w:p w:rsidR="0068525C" w:rsidRPr="00460FC4" w:rsidRDefault="0068525C" w:rsidP="009C3D79">
                      <w:pPr>
                        <w:jc w:val="center"/>
                        <w:rPr>
                          <w:color w:val="222A35" w:themeColor="text2" w:themeShade="80"/>
                          <w:sz w:val="56"/>
                        </w:rPr>
                      </w:pPr>
                      <w:r w:rsidRPr="00460FC4">
                        <w:rPr>
                          <w:rFonts w:ascii="Segoe UI Symbol" w:hAnsi="Segoe UI Symbol" w:cs="Segoe UI Symbol"/>
                          <w:color w:val="222A35" w:themeColor="text2" w:themeShade="80"/>
                          <w:sz w:val="56"/>
                        </w:rPr>
                        <w:t>✂   ☎   🖉</w:t>
                      </w:r>
                    </w:p>
                  </w:txbxContent>
                </v:textbox>
                <w10:anchorlock/>
              </v:shape>
            </w:pict>
          </mc:Fallback>
        </mc:AlternateContent>
      </w:r>
    </w:p>
    <w:p w:rsidR="009E529A" w:rsidRPr="009E529A" w:rsidRDefault="009C3D79" w:rsidP="005A5A19">
      <w:pPr>
        <w:rPr>
          <w:rFonts w:eastAsiaTheme="minorEastAsia"/>
          <w:u w:val="single"/>
          <w:lang w:eastAsia="it-IT"/>
        </w:rPr>
      </w:pPr>
      <w:r>
        <w:rPr>
          <w:rFonts w:eastAsiaTheme="minorEastAsia"/>
          <w:noProof/>
          <w:u w:val="single"/>
          <w:lang w:eastAsia="it-IT"/>
        </w:rPr>
        <mc:AlternateContent>
          <mc:Choice Requires="wps">
            <w:drawing>
              <wp:anchor distT="0" distB="0" distL="114300" distR="114300" simplePos="0" relativeHeight="251760640" behindDoc="0" locked="0" layoutInCell="1" allowOverlap="1">
                <wp:simplePos x="0" y="0"/>
                <wp:positionH relativeFrom="column">
                  <wp:posOffset>3735070</wp:posOffset>
                </wp:positionH>
                <wp:positionV relativeFrom="paragraph">
                  <wp:posOffset>960755</wp:posOffset>
                </wp:positionV>
                <wp:extent cx="2600325" cy="1504950"/>
                <wp:effectExtent l="0" t="0" r="9525" b="0"/>
                <wp:wrapNone/>
                <wp:docPr id="95" name="Casella di testo 95"/>
                <wp:cNvGraphicFramePr/>
                <a:graphic xmlns:a="http://schemas.openxmlformats.org/drawingml/2006/main">
                  <a:graphicData uri="http://schemas.microsoft.com/office/word/2010/wordprocessingShape">
                    <wps:wsp>
                      <wps:cNvSpPr txBox="1"/>
                      <wps:spPr>
                        <a:xfrm>
                          <a:off x="0" y="0"/>
                          <a:ext cx="2600325" cy="1504950"/>
                        </a:xfrm>
                        <a:prstGeom prst="rect">
                          <a:avLst/>
                        </a:prstGeom>
                        <a:solidFill>
                          <a:schemeClr val="lt1"/>
                        </a:solidFill>
                        <a:ln w="6350">
                          <a:noFill/>
                        </a:ln>
                      </wps:spPr>
                      <wps:txbx>
                        <w:txbxContent>
                          <w:tbl>
                            <w:tblPr>
                              <w:tblStyle w:val="Grigliatabella"/>
                              <w:tblW w:w="0" w:type="auto"/>
                              <w:tblLook w:val="04A0" w:firstRow="1" w:lastRow="0" w:firstColumn="1" w:lastColumn="0" w:noHBand="0" w:noVBand="1"/>
                            </w:tblPr>
                            <w:tblGrid>
                              <w:gridCol w:w="1319"/>
                              <w:gridCol w:w="619"/>
                              <w:gridCol w:w="572"/>
                              <w:gridCol w:w="619"/>
                            </w:tblGrid>
                            <w:tr w:rsidR="0068525C" w:rsidTr="009C3D79">
                              <w:tc>
                                <w:tcPr>
                                  <w:tcW w:w="0" w:type="auto"/>
                                  <w:shd w:val="clear" w:color="auto" w:fill="D9D9D9" w:themeFill="background1" w:themeFillShade="D9"/>
                                </w:tcPr>
                                <w:p w:rsidR="0068525C" w:rsidRDefault="0059409F" w:rsidP="009C3D79">
                                  <w:pPr>
                                    <w:jc w:val="center"/>
                                    <w:rPr>
                                      <w:rFonts w:cs="Times New Roman"/>
                                      <w:lang w:eastAsia="it-IT"/>
                                    </w:rPr>
                                  </w:pPr>
                                  <m:oMathPara>
                                    <m:oMath>
                                      <m:sSub>
                                        <m:sSubPr>
                                          <m:ctrlPr>
                                            <w:rPr>
                                              <w:rFonts w:ascii="Cambria Math" w:hAnsi="Cambria Math"/>
                                              <w:i/>
                                              <w:lang w:eastAsia="it-IT"/>
                                            </w:rPr>
                                          </m:ctrlPr>
                                        </m:sSubPr>
                                        <m:e>
                                          <m:r>
                                            <w:rPr>
                                              <w:rFonts w:ascii="Cambria Math" w:hAnsi="Cambria Math"/>
                                              <w:lang w:eastAsia="it-IT"/>
                                            </w:rPr>
                                            <m:t>f</m:t>
                                          </m:r>
                                        </m:e>
                                        <m:sub>
                                          <m:r>
                                            <w:rPr>
                                              <w:rFonts w:ascii="Cambria Math" w:hAnsi="Cambria Math"/>
                                              <w:lang w:eastAsia="it-IT"/>
                                            </w:rPr>
                                            <m:t>noisy</m:t>
                                          </m:r>
                                        </m:sub>
                                      </m:sSub>
                                      <m:r>
                                        <w:rPr>
                                          <w:rFonts w:ascii="Cambria Math" w:hAnsi="Cambria Math"/>
                                          <w:lang w:eastAsia="it-IT"/>
                                        </w:rPr>
                                        <m:t>(&lt;→&gt;)</m:t>
                                      </m:r>
                                    </m:oMath>
                                  </m:oMathPara>
                                </w:p>
                              </w:tc>
                              <w:tc>
                                <w:tcPr>
                                  <w:tcW w:w="0" w:type="auto"/>
                                  <w:shd w:val="clear" w:color="auto" w:fill="D9D9D9" w:themeFill="background1" w:themeFillShade="D9"/>
                                </w:tcPr>
                                <w:p w:rsidR="0068525C" w:rsidRDefault="0068525C" w:rsidP="009C3D79">
                                  <w:pPr>
                                    <w:jc w:val="center"/>
                                    <w:rPr>
                                      <w:rFonts w:cs="Times New Roman"/>
                                      <w:lang w:eastAsia="it-IT"/>
                                    </w:rPr>
                                  </w:pPr>
                                  <w:r w:rsidRPr="00DD5C4F">
                                    <w:rPr>
                                      <w:rFonts w:ascii="Segoe UI Symbol" w:hAnsi="Segoe UI Symbol" w:cs="Segoe UI Symbol"/>
                                      <w:lang w:eastAsia="it-IT"/>
                                    </w:rPr>
                                    <w:t>✂</w:t>
                                  </w:r>
                                </w:p>
                              </w:tc>
                              <w:tc>
                                <w:tcPr>
                                  <w:tcW w:w="0" w:type="auto"/>
                                  <w:shd w:val="clear" w:color="auto" w:fill="D9D9D9" w:themeFill="background1" w:themeFillShade="D9"/>
                                </w:tcPr>
                                <w:p w:rsidR="0068525C" w:rsidRDefault="0068525C" w:rsidP="009C3D79">
                                  <w:pPr>
                                    <w:jc w:val="center"/>
                                    <w:rPr>
                                      <w:rFonts w:cs="Times New Roman"/>
                                      <w:lang w:eastAsia="it-IT"/>
                                    </w:rPr>
                                  </w:pPr>
                                  <w:r w:rsidRPr="00DD5C4F">
                                    <w:rPr>
                                      <w:rFonts w:ascii="Segoe UI Symbol" w:hAnsi="Segoe UI Symbol" w:cs="Segoe UI Symbol"/>
                                      <w:lang w:eastAsia="it-IT"/>
                                    </w:rPr>
                                    <w:t>☎</w:t>
                                  </w:r>
                                </w:p>
                              </w:tc>
                              <w:tc>
                                <w:tcPr>
                                  <w:tcW w:w="0" w:type="auto"/>
                                  <w:shd w:val="clear" w:color="auto" w:fill="D9D9D9" w:themeFill="background1" w:themeFillShade="D9"/>
                                </w:tcPr>
                                <w:p w:rsidR="0068525C" w:rsidRDefault="0068525C" w:rsidP="009C3D79">
                                  <w:pPr>
                                    <w:jc w:val="center"/>
                                    <w:rPr>
                                      <w:rFonts w:cs="Times New Roman"/>
                                      <w:lang w:eastAsia="it-IT"/>
                                    </w:rPr>
                                  </w:pPr>
                                  <w:r w:rsidRPr="00DD5C4F">
                                    <w:rPr>
                                      <w:rFonts w:ascii="Segoe UI Symbol" w:hAnsi="Segoe UI Symbol" w:cs="Segoe UI Symbol"/>
                                      <w:lang w:eastAsia="it-IT"/>
                                    </w:rPr>
                                    <w:t>🖉</w:t>
                                  </w:r>
                                </w:p>
                              </w:tc>
                            </w:tr>
                            <w:tr w:rsidR="0068525C" w:rsidTr="009C3D79">
                              <w:tc>
                                <w:tcPr>
                                  <w:tcW w:w="0" w:type="auto"/>
                                  <w:shd w:val="clear" w:color="auto" w:fill="D9D9D9" w:themeFill="background1" w:themeFillShade="D9"/>
                                </w:tcPr>
                                <w:p w:rsidR="0068525C" w:rsidRDefault="0068525C" w:rsidP="009C3D79">
                                  <w:pPr>
                                    <w:jc w:val="center"/>
                                    <w:rPr>
                                      <w:rFonts w:cs="Times New Roman"/>
                                      <w:lang w:eastAsia="it-IT"/>
                                    </w:rPr>
                                  </w:pPr>
                                </w:p>
                              </w:tc>
                              <w:tc>
                                <w:tcPr>
                                  <w:tcW w:w="0" w:type="auto"/>
                                </w:tcPr>
                                <w:p w:rsidR="0068525C" w:rsidRDefault="0068525C" w:rsidP="009C3D79">
                                  <w:pPr>
                                    <w:rPr>
                                      <w:rFonts w:cs="Times New Roman"/>
                                      <w:lang w:eastAsia="it-IT"/>
                                    </w:rPr>
                                  </w:pPr>
                                  <w:r>
                                    <w:rPr>
                                      <w:rFonts w:cs="Times New Roman"/>
                                      <w:lang w:eastAsia="it-IT"/>
                                    </w:rPr>
                                    <w:t>false</w:t>
                                  </w:r>
                                </w:p>
                              </w:tc>
                              <w:tc>
                                <w:tcPr>
                                  <w:tcW w:w="0" w:type="auto"/>
                                </w:tcPr>
                                <w:p w:rsidR="0068525C" w:rsidRDefault="0068525C" w:rsidP="009C3D79">
                                  <w:pPr>
                                    <w:rPr>
                                      <w:rFonts w:cs="Times New Roman"/>
                                      <w:lang w:eastAsia="it-IT"/>
                                    </w:rPr>
                                  </w:pPr>
                                  <w:r>
                                    <w:rPr>
                                      <w:rFonts w:cs="Times New Roman"/>
                                      <w:lang w:eastAsia="it-IT"/>
                                    </w:rPr>
                                    <w:t>true</w:t>
                                  </w:r>
                                </w:p>
                              </w:tc>
                              <w:tc>
                                <w:tcPr>
                                  <w:tcW w:w="0" w:type="auto"/>
                                </w:tcPr>
                                <w:p w:rsidR="0068525C" w:rsidRDefault="0068525C" w:rsidP="009C3D79">
                                  <w:pPr>
                                    <w:rPr>
                                      <w:rFonts w:cs="Times New Roman"/>
                                      <w:lang w:eastAsia="it-IT"/>
                                    </w:rPr>
                                  </w:pPr>
                                  <w:r>
                                    <w:rPr>
                                      <w:rFonts w:cs="Times New Roman"/>
                                      <w:lang w:eastAsia="it-IT"/>
                                    </w:rPr>
                                    <w:t>false</w:t>
                                  </w:r>
                                </w:p>
                              </w:tc>
                            </w:tr>
                          </w:tbl>
                          <w:p w:rsidR="0068525C" w:rsidRDefault="0068525C"/>
                          <w:tbl>
                            <w:tblPr>
                              <w:tblStyle w:val="Grigliatabella"/>
                              <w:tblW w:w="0" w:type="auto"/>
                              <w:tblLook w:val="04A0" w:firstRow="1" w:lastRow="0" w:firstColumn="1" w:lastColumn="0" w:noHBand="0" w:noVBand="1"/>
                            </w:tblPr>
                            <w:tblGrid>
                              <w:gridCol w:w="1602"/>
                              <w:gridCol w:w="619"/>
                              <w:gridCol w:w="619"/>
                              <w:gridCol w:w="619"/>
                            </w:tblGrid>
                            <w:tr w:rsidR="0068525C" w:rsidTr="009C3D79">
                              <w:tc>
                                <w:tcPr>
                                  <w:tcW w:w="0" w:type="auto"/>
                                  <w:shd w:val="clear" w:color="auto" w:fill="D9D9D9" w:themeFill="background1" w:themeFillShade="D9"/>
                                </w:tcPr>
                                <w:p w:rsidR="0068525C" w:rsidRDefault="0059409F" w:rsidP="009C3D79">
                                  <w:pPr>
                                    <w:jc w:val="center"/>
                                    <w:rPr>
                                      <w:rFonts w:cs="Times New Roman"/>
                                      <w:lang w:eastAsia="it-IT"/>
                                    </w:rPr>
                                  </w:pPr>
                                  <m:oMathPara>
                                    <m:oMath>
                                      <m:sSub>
                                        <m:sSubPr>
                                          <m:ctrlPr>
                                            <w:rPr>
                                              <w:rFonts w:ascii="Cambria Math" w:hAnsi="Cambria Math"/>
                                              <w:i/>
                                              <w:lang w:eastAsia="it-IT"/>
                                            </w:rPr>
                                          </m:ctrlPr>
                                        </m:sSubPr>
                                        <m:e>
                                          <m:r>
                                            <w:rPr>
                                              <w:rFonts w:ascii="Cambria Math" w:hAnsi="Cambria Math"/>
                                              <w:lang w:eastAsia="it-IT"/>
                                            </w:rPr>
                                            <m:t>f</m:t>
                                          </m:r>
                                        </m:e>
                                        <m:sub>
                                          <m:r>
                                            <w:rPr>
                                              <w:rFonts w:ascii="Cambria Math" w:hAnsi="Cambria Math"/>
                                              <w:lang w:eastAsia="it-IT"/>
                                            </w:rPr>
                                            <m:t>left_of</m:t>
                                          </m:r>
                                        </m:sub>
                                      </m:sSub>
                                      <m:r>
                                        <w:rPr>
                                          <w:rFonts w:ascii="Cambria Math" w:hAnsi="Cambria Math"/>
                                          <w:lang w:eastAsia="it-IT"/>
                                        </w:rPr>
                                        <m:t>(&lt;↓,→&gt;)</m:t>
                                      </m:r>
                                    </m:oMath>
                                  </m:oMathPara>
                                </w:p>
                              </w:tc>
                              <w:tc>
                                <w:tcPr>
                                  <w:tcW w:w="0" w:type="auto"/>
                                  <w:shd w:val="clear" w:color="auto" w:fill="D9D9D9" w:themeFill="background1" w:themeFillShade="D9"/>
                                </w:tcPr>
                                <w:p w:rsidR="0068525C" w:rsidRDefault="0068525C" w:rsidP="009C3D79">
                                  <w:pPr>
                                    <w:jc w:val="center"/>
                                    <w:rPr>
                                      <w:rFonts w:cs="Times New Roman"/>
                                      <w:lang w:eastAsia="it-IT"/>
                                    </w:rPr>
                                  </w:pPr>
                                  <w:r w:rsidRPr="00DD5C4F">
                                    <w:rPr>
                                      <w:rFonts w:ascii="Segoe UI Symbol" w:hAnsi="Segoe UI Symbol" w:cs="Segoe UI Symbol"/>
                                      <w:lang w:eastAsia="it-IT"/>
                                    </w:rPr>
                                    <w:t>✂</w:t>
                                  </w:r>
                                </w:p>
                              </w:tc>
                              <w:tc>
                                <w:tcPr>
                                  <w:tcW w:w="0" w:type="auto"/>
                                  <w:shd w:val="clear" w:color="auto" w:fill="D9D9D9" w:themeFill="background1" w:themeFillShade="D9"/>
                                </w:tcPr>
                                <w:p w:rsidR="0068525C" w:rsidRDefault="0068525C" w:rsidP="009C3D79">
                                  <w:pPr>
                                    <w:jc w:val="center"/>
                                    <w:rPr>
                                      <w:rFonts w:cs="Times New Roman"/>
                                      <w:lang w:eastAsia="it-IT"/>
                                    </w:rPr>
                                  </w:pPr>
                                  <w:r w:rsidRPr="00DD5C4F">
                                    <w:rPr>
                                      <w:rFonts w:ascii="Segoe UI Symbol" w:hAnsi="Segoe UI Symbol" w:cs="Segoe UI Symbol"/>
                                      <w:lang w:eastAsia="it-IT"/>
                                    </w:rPr>
                                    <w:t>☎</w:t>
                                  </w:r>
                                </w:p>
                              </w:tc>
                              <w:tc>
                                <w:tcPr>
                                  <w:tcW w:w="0" w:type="auto"/>
                                  <w:shd w:val="clear" w:color="auto" w:fill="D9D9D9" w:themeFill="background1" w:themeFillShade="D9"/>
                                </w:tcPr>
                                <w:p w:rsidR="0068525C" w:rsidRDefault="0068525C" w:rsidP="009C3D79">
                                  <w:pPr>
                                    <w:jc w:val="center"/>
                                    <w:rPr>
                                      <w:rFonts w:cs="Times New Roman"/>
                                      <w:lang w:eastAsia="it-IT"/>
                                    </w:rPr>
                                  </w:pPr>
                                  <w:r w:rsidRPr="00DD5C4F">
                                    <w:rPr>
                                      <w:rFonts w:ascii="Segoe UI Symbol" w:hAnsi="Segoe UI Symbol" w:cs="Segoe UI Symbol"/>
                                      <w:lang w:eastAsia="it-IT"/>
                                    </w:rPr>
                                    <w:t>🖉</w:t>
                                  </w:r>
                                </w:p>
                              </w:tc>
                            </w:tr>
                            <w:tr w:rsidR="0068525C" w:rsidTr="009C3D79">
                              <w:tc>
                                <w:tcPr>
                                  <w:tcW w:w="0" w:type="auto"/>
                                  <w:shd w:val="clear" w:color="auto" w:fill="D9D9D9" w:themeFill="background1" w:themeFillShade="D9"/>
                                </w:tcPr>
                                <w:p w:rsidR="0068525C" w:rsidRDefault="0068525C" w:rsidP="009C3D79">
                                  <w:pPr>
                                    <w:jc w:val="center"/>
                                    <w:rPr>
                                      <w:rFonts w:cs="Times New Roman"/>
                                      <w:lang w:eastAsia="it-IT"/>
                                    </w:rPr>
                                  </w:pPr>
                                  <w:r w:rsidRPr="00DD5C4F">
                                    <w:rPr>
                                      <w:rFonts w:ascii="Segoe UI Symbol" w:hAnsi="Segoe UI Symbol" w:cs="Segoe UI Symbol"/>
                                      <w:lang w:eastAsia="it-IT"/>
                                    </w:rPr>
                                    <w:t>✂</w:t>
                                  </w:r>
                                </w:p>
                              </w:tc>
                              <w:tc>
                                <w:tcPr>
                                  <w:tcW w:w="0" w:type="auto"/>
                                </w:tcPr>
                                <w:p w:rsidR="0068525C" w:rsidRDefault="0068525C" w:rsidP="009C3D79">
                                  <w:pPr>
                                    <w:rPr>
                                      <w:rFonts w:cs="Times New Roman"/>
                                      <w:lang w:eastAsia="it-IT"/>
                                    </w:rPr>
                                  </w:pPr>
                                  <w:r>
                                    <w:rPr>
                                      <w:rFonts w:cs="Times New Roman"/>
                                      <w:lang w:eastAsia="it-IT"/>
                                    </w:rPr>
                                    <w:t>false</w:t>
                                  </w:r>
                                </w:p>
                              </w:tc>
                              <w:tc>
                                <w:tcPr>
                                  <w:tcW w:w="0" w:type="auto"/>
                                </w:tcPr>
                                <w:p w:rsidR="0068525C" w:rsidRDefault="0068525C" w:rsidP="009C3D79">
                                  <w:pPr>
                                    <w:rPr>
                                      <w:rFonts w:cs="Times New Roman"/>
                                      <w:lang w:eastAsia="it-IT"/>
                                    </w:rPr>
                                  </w:pPr>
                                  <w:r>
                                    <w:rPr>
                                      <w:rFonts w:cs="Times New Roman"/>
                                      <w:lang w:eastAsia="it-IT"/>
                                    </w:rPr>
                                    <w:t>true</w:t>
                                  </w:r>
                                </w:p>
                              </w:tc>
                              <w:tc>
                                <w:tcPr>
                                  <w:tcW w:w="0" w:type="auto"/>
                                </w:tcPr>
                                <w:p w:rsidR="0068525C" w:rsidRDefault="0068525C" w:rsidP="009C3D79">
                                  <w:pPr>
                                    <w:rPr>
                                      <w:rFonts w:cs="Times New Roman"/>
                                      <w:lang w:eastAsia="it-IT"/>
                                    </w:rPr>
                                  </w:pPr>
                                  <w:r>
                                    <w:rPr>
                                      <w:rFonts w:cs="Times New Roman"/>
                                      <w:lang w:eastAsia="it-IT"/>
                                    </w:rPr>
                                    <w:t>true</w:t>
                                  </w:r>
                                </w:p>
                              </w:tc>
                            </w:tr>
                            <w:tr w:rsidR="0068525C" w:rsidTr="009C3D79">
                              <w:tc>
                                <w:tcPr>
                                  <w:tcW w:w="0" w:type="auto"/>
                                  <w:shd w:val="clear" w:color="auto" w:fill="D9D9D9" w:themeFill="background1" w:themeFillShade="D9"/>
                                </w:tcPr>
                                <w:p w:rsidR="0068525C" w:rsidRDefault="0068525C" w:rsidP="009C3D79">
                                  <w:pPr>
                                    <w:jc w:val="center"/>
                                    <w:rPr>
                                      <w:rFonts w:cs="Times New Roman"/>
                                      <w:lang w:eastAsia="it-IT"/>
                                    </w:rPr>
                                  </w:pPr>
                                  <w:r w:rsidRPr="00DD5C4F">
                                    <w:rPr>
                                      <w:rFonts w:ascii="Segoe UI Symbol" w:hAnsi="Segoe UI Symbol" w:cs="Segoe UI Symbol"/>
                                      <w:lang w:eastAsia="it-IT"/>
                                    </w:rPr>
                                    <w:t>☎</w:t>
                                  </w:r>
                                </w:p>
                              </w:tc>
                              <w:tc>
                                <w:tcPr>
                                  <w:tcW w:w="0" w:type="auto"/>
                                </w:tcPr>
                                <w:p w:rsidR="0068525C" w:rsidRDefault="0068525C" w:rsidP="009C3D79">
                                  <w:pPr>
                                    <w:rPr>
                                      <w:rFonts w:cs="Times New Roman"/>
                                      <w:lang w:eastAsia="it-IT"/>
                                    </w:rPr>
                                  </w:pPr>
                                  <w:r>
                                    <w:rPr>
                                      <w:rFonts w:cs="Times New Roman"/>
                                      <w:lang w:eastAsia="it-IT"/>
                                    </w:rPr>
                                    <w:t>false</w:t>
                                  </w:r>
                                </w:p>
                              </w:tc>
                              <w:tc>
                                <w:tcPr>
                                  <w:tcW w:w="0" w:type="auto"/>
                                </w:tcPr>
                                <w:p w:rsidR="0068525C" w:rsidRDefault="0068525C" w:rsidP="009C3D79">
                                  <w:pPr>
                                    <w:rPr>
                                      <w:rFonts w:cs="Times New Roman"/>
                                      <w:lang w:eastAsia="it-IT"/>
                                    </w:rPr>
                                  </w:pPr>
                                  <w:r>
                                    <w:rPr>
                                      <w:rFonts w:cs="Times New Roman"/>
                                      <w:lang w:eastAsia="it-IT"/>
                                    </w:rPr>
                                    <w:t>false</w:t>
                                  </w:r>
                                </w:p>
                              </w:tc>
                              <w:tc>
                                <w:tcPr>
                                  <w:tcW w:w="0" w:type="auto"/>
                                </w:tcPr>
                                <w:p w:rsidR="0068525C" w:rsidRDefault="0068525C" w:rsidP="009C3D79">
                                  <w:pPr>
                                    <w:rPr>
                                      <w:rFonts w:cs="Times New Roman"/>
                                      <w:lang w:eastAsia="it-IT"/>
                                    </w:rPr>
                                  </w:pPr>
                                  <w:r>
                                    <w:rPr>
                                      <w:rFonts w:cs="Times New Roman"/>
                                      <w:lang w:eastAsia="it-IT"/>
                                    </w:rPr>
                                    <w:t>true</w:t>
                                  </w:r>
                                </w:p>
                              </w:tc>
                            </w:tr>
                            <w:tr w:rsidR="0068525C" w:rsidTr="009C3D79">
                              <w:tc>
                                <w:tcPr>
                                  <w:tcW w:w="0" w:type="auto"/>
                                  <w:shd w:val="clear" w:color="auto" w:fill="D9D9D9" w:themeFill="background1" w:themeFillShade="D9"/>
                                </w:tcPr>
                                <w:p w:rsidR="0068525C" w:rsidRDefault="0068525C" w:rsidP="009C3D79">
                                  <w:pPr>
                                    <w:jc w:val="center"/>
                                    <w:rPr>
                                      <w:rFonts w:cs="Times New Roman"/>
                                      <w:lang w:eastAsia="it-IT"/>
                                    </w:rPr>
                                  </w:pPr>
                                  <w:r w:rsidRPr="00DD5C4F">
                                    <w:rPr>
                                      <w:rFonts w:ascii="Segoe UI Symbol" w:hAnsi="Segoe UI Symbol" w:cs="Segoe UI Symbol"/>
                                      <w:lang w:eastAsia="it-IT"/>
                                    </w:rPr>
                                    <w:t>🖉</w:t>
                                  </w:r>
                                </w:p>
                              </w:tc>
                              <w:tc>
                                <w:tcPr>
                                  <w:tcW w:w="0" w:type="auto"/>
                                </w:tcPr>
                                <w:p w:rsidR="0068525C" w:rsidRDefault="0068525C" w:rsidP="009C3D79">
                                  <w:pPr>
                                    <w:rPr>
                                      <w:rFonts w:cs="Times New Roman"/>
                                      <w:lang w:eastAsia="it-IT"/>
                                    </w:rPr>
                                  </w:pPr>
                                  <w:r>
                                    <w:rPr>
                                      <w:rFonts w:cs="Times New Roman"/>
                                      <w:lang w:eastAsia="it-IT"/>
                                    </w:rPr>
                                    <w:t>false</w:t>
                                  </w:r>
                                </w:p>
                              </w:tc>
                              <w:tc>
                                <w:tcPr>
                                  <w:tcW w:w="0" w:type="auto"/>
                                </w:tcPr>
                                <w:p w:rsidR="0068525C" w:rsidRDefault="0068525C" w:rsidP="009C3D79">
                                  <w:pPr>
                                    <w:rPr>
                                      <w:rFonts w:cs="Times New Roman"/>
                                      <w:lang w:eastAsia="it-IT"/>
                                    </w:rPr>
                                  </w:pPr>
                                  <w:r>
                                    <w:rPr>
                                      <w:rFonts w:cs="Times New Roman"/>
                                      <w:lang w:eastAsia="it-IT"/>
                                    </w:rPr>
                                    <w:t>false</w:t>
                                  </w:r>
                                </w:p>
                              </w:tc>
                              <w:tc>
                                <w:tcPr>
                                  <w:tcW w:w="0" w:type="auto"/>
                                </w:tcPr>
                                <w:p w:rsidR="0068525C" w:rsidRDefault="0068525C" w:rsidP="009C3D79">
                                  <w:pPr>
                                    <w:rPr>
                                      <w:rFonts w:cs="Times New Roman"/>
                                      <w:lang w:eastAsia="it-IT"/>
                                    </w:rPr>
                                  </w:pPr>
                                  <w:r>
                                    <w:rPr>
                                      <w:rFonts w:cs="Times New Roman"/>
                                      <w:lang w:eastAsia="it-IT"/>
                                    </w:rPr>
                                    <w:t>false</w:t>
                                  </w:r>
                                </w:p>
                              </w:tc>
                            </w:tr>
                          </w:tbl>
                          <w:p w:rsidR="0068525C" w:rsidRDefault="006852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95" o:spid="_x0000_s1053" type="#_x0000_t202" style="position:absolute;left:0;text-align:left;margin-left:294.1pt;margin-top:75.65pt;width:204.75pt;height:118.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ZLHTQIAAIwEAAAOAAAAZHJzL2Uyb0RvYy54bWysVE1PGzEQvVfqf7B8L7sJCYWIDUqDqCoh&#10;QIKKs+P1Jpa8Htd2skt/fZ+9SaC0p6oX74xnPB/vzezlVd8atlM+aLIVH52UnCkrqdZ2XfHvTzef&#10;zjkLUdhaGLKq4i8q8Kv5xw+XnZupMW3I1MozBLFh1rmKb2J0s6IIcqNaEU7IKQtjQ74VEapfF7UX&#10;HaK3phiX5VnRka+dJ6lCwO31YOTzHL9plIz3TRNUZKbiqC3m0+dzlc5ifilmay/cRst9GeIfqmiF&#10;tkh6DHUtomBbr/8I1WrpKVATTyS1BTWNlir3gG5G5btuHjfCqdwLwAnuCFP4f2Hl3e7BM11X/GLK&#10;mRUtOFqKoIwRrNYsqhCJwQScOhdmcH90eBD7L9SD78N9wGVqv298m75ojMEOxF+OKKs+MonL8VlZ&#10;no6RTcI2mpaTi2nmoXh97nyIXxW1LAkV96Axoyt2tyGiFLgeXFK2QEbXN9qYrKTRUUvj2U6AdBNz&#10;kXjxm5exrKv42SlSp0eW0vMhsrFIkJodmkpS7Fd9Bgll75FYUf0CIDwNIxWcvNEo9laE+CA8Zgi9&#10;Yy/iPY7GEJLRXuJsQ/7n3+6TP6iFlbMOM1nx8GMrvOLMfLMg/WI0maQhzspk+nkMxb+1rN5a7LZd&#10;EhAYYQOdzGLyj+YgNp7aZ6zPImWFSViJ3BWPB3EZh03B+km1WGQnjK0T8dY+OplCJ/ASFU/9s/Bu&#10;z1cE1Xd0mF4xe0fb4DvAvthGanTmNAE9oLrHHyOfqd6vZ9qpt3r2ev2JzH8BAAD//wMAUEsDBBQA&#10;BgAIAAAAIQC0sK014gAAAAsBAAAPAAAAZHJzL2Rvd25yZXYueG1sTI/LTsMwEEX3SPyDNUhsEHVa&#10;K8QNcSqEeEjsaHiInRubJCIeR7GbhL9nWMFydI/uPVPsFtezyY6h86hgvUqAWay96bBR8FLdX0pg&#10;IWo0uvdoFXzbALvy9KTQufEzPttpHxtGJRhyraCNccg5D3VrnQ4rP1ik7NOPTkc6x4abUc9U7nq+&#10;SZIr7nSHtNDqwd62tv7aH52Cj4vm/SksD6+zSMVw9zhV2ZuplDo/W26ugUW7xD8YfvVJHUpyOvgj&#10;msB6BamUG0IpSNcCGBHbbZYBOygQUgrgZcH//1D+AAAA//8DAFBLAQItABQABgAIAAAAIQC2gziS&#10;/gAAAOEBAAATAAAAAAAAAAAAAAAAAAAAAABbQ29udGVudF9UeXBlc10ueG1sUEsBAi0AFAAGAAgA&#10;AAAhADj9If/WAAAAlAEAAAsAAAAAAAAAAAAAAAAALwEAAF9yZWxzLy5yZWxzUEsBAi0AFAAGAAgA&#10;AAAhAJZFksdNAgAAjAQAAA4AAAAAAAAAAAAAAAAALgIAAGRycy9lMm9Eb2MueG1sUEsBAi0AFAAG&#10;AAgAAAAhALSwrTXiAAAACwEAAA8AAAAAAAAAAAAAAAAApwQAAGRycy9kb3ducmV2LnhtbFBLBQYA&#10;AAAABAAEAPMAAAC2BQAAAAA=&#10;" fillcolor="white [3201]" stroked="f" strokeweight=".5pt">
                <v:textbox>
                  <w:txbxContent>
                    <w:tbl>
                      <w:tblPr>
                        <w:tblStyle w:val="Grigliatabella"/>
                        <w:tblW w:w="0" w:type="auto"/>
                        <w:tblLook w:val="04A0" w:firstRow="1" w:lastRow="0" w:firstColumn="1" w:lastColumn="0" w:noHBand="0" w:noVBand="1"/>
                      </w:tblPr>
                      <w:tblGrid>
                        <w:gridCol w:w="1319"/>
                        <w:gridCol w:w="619"/>
                        <w:gridCol w:w="572"/>
                        <w:gridCol w:w="619"/>
                      </w:tblGrid>
                      <w:tr w:rsidR="0068525C" w:rsidTr="009C3D79">
                        <w:tc>
                          <w:tcPr>
                            <w:tcW w:w="0" w:type="auto"/>
                            <w:shd w:val="clear" w:color="auto" w:fill="D9D9D9" w:themeFill="background1" w:themeFillShade="D9"/>
                          </w:tcPr>
                          <w:p w:rsidR="0068525C" w:rsidRDefault="0059409F" w:rsidP="009C3D79">
                            <w:pPr>
                              <w:jc w:val="center"/>
                              <w:rPr>
                                <w:rFonts w:cs="Times New Roman"/>
                                <w:lang w:eastAsia="it-IT"/>
                              </w:rPr>
                            </w:pPr>
                            <m:oMathPara>
                              <m:oMath>
                                <m:sSub>
                                  <m:sSubPr>
                                    <m:ctrlPr>
                                      <w:rPr>
                                        <w:rFonts w:ascii="Cambria Math" w:hAnsi="Cambria Math"/>
                                        <w:i/>
                                        <w:lang w:eastAsia="it-IT"/>
                                      </w:rPr>
                                    </m:ctrlPr>
                                  </m:sSubPr>
                                  <m:e>
                                    <m:r>
                                      <w:rPr>
                                        <w:rFonts w:ascii="Cambria Math" w:hAnsi="Cambria Math"/>
                                        <w:lang w:eastAsia="it-IT"/>
                                      </w:rPr>
                                      <m:t>f</m:t>
                                    </m:r>
                                  </m:e>
                                  <m:sub>
                                    <m:r>
                                      <w:rPr>
                                        <w:rFonts w:ascii="Cambria Math" w:hAnsi="Cambria Math"/>
                                        <w:lang w:eastAsia="it-IT"/>
                                      </w:rPr>
                                      <m:t>noisy</m:t>
                                    </m:r>
                                  </m:sub>
                                </m:sSub>
                                <m:r>
                                  <w:rPr>
                                    <w:rFonts w:ascii="Cambria Math" w:hAnsi="Cambria Math"/>
                                    <w:lang w:eastAsia="it-IT"/>
                                  </w:rPr>
                                  <m:t>(&lt;→&gt;)</m:t>
                                </m:r>
                              </m:oMath>
                            </m:oMathPara>
                          </w:p>
                        </w:tc>
                        <w:tc>
                          <w:tcPr>
                            <w:tcW w:w="0" w:type="auto"/>
                            <w:shd w:val="clear" w:color="auto" w:fill="D9D9D9" w:themeFill="background1" w:themeFillShade="D9"/>
                          </w:tcPr>
                          <w:p w:rsidR="0068525C" w:rsidRDefault="0068525C" w:rsidP="009C3D79">
                            <w:pPr>
                              <w:jc w:val="center"/>
                              <w:rPr>
                                <w:rFonts w:cs="Times New Roman"/>
                                <w:lang w:eastAsia="it-IT"/>
                              </w:rPr>
                            </w:pPr>
                            <w:r w:rsidRPr="00DD5C4F">
                              <w:rPr>
                                <w:rFonts w:ascii="Segoe UI Symbol" w:hAnsi="Segoe UI Symbol" w:cs="Segoe UI Symbol"/>
                                <w:lang w:eastAsia="it-IT"/>
                              </w:rPr>
                              <w:t>✂</w:t>
                            </w:r>
                          </w:p>
                        </w:tc>
                        <w:tc>
                          <w:tcPr>
                            <w:tcW w:w="0" w:type="auto"/>
                            <w:shd w:val="clear" w:color="auto" w:fill="D9D9D9" w:themeFill="background1" w:themeFillShade="D9"/>
                          </w:tcPr>
                          <w:p w:rsidR="0068525C" w:rsidRDefault="0068525C" w:rsidP="009C3D79">
                            <w:pPr>
                              <w:jc w:val="center"/>
                              <w:rPr>
                                <w:rFonts w:cs="Times New Roman"/>
                                <w:lang w:eastAsia="it-IT"/>
                              </w:rPr>
                            </w:pPr>
                            <w:r w:rsidRPr="00DD5C4F">
                              <w:rPr>
                                <w:rFonts w:ascii="Segoe UI Symbol" w:hAnsi="Segoe UI Symbol" w:cs="Segoe UI Symbol"/>
                                <w:lang w:eastAsia="it-IT"/>
                              </w:rPr>
                              <w:t>☎</w:t>
                            </w:r>
                          </w:p>
                        </w:tc>
                        <w:tc>
                          <w:tcPr>
                            <w:tcW w:w="0" w:type="auto"/>
                            <w:shd w:val="clear" w:color="auto" w:fill="D9D9D9" w:themeFill="background1" w:themeFillShade="D9"/>
                          </w:tcPr>
                          <w:p w:rsidR="0068525C" w:rsidRDefault="0068525C" w:rsidP="009C3D79">
                            <w:pPr>
                              <w:jc w:val="center"/>
                              <w:rPr>
                                <w:rFonts w:cs="Times New Roman"/>
                                <w:lang w:eastAsia="it-IT"/>
                              </w:rPr>
                            </w:pPr>
                            <w:r w:rsidRPr="00DD5C4F">
                              <w:rPr>
                                <w:rFonts w:ascii="Segoe UI Symbol" w:hAnsi="Segoe UI Symbol" w:cs="Segoe UI Symbol"/>
                                <w:lang w:eastAsia="it-IT"/>
                              </w:rPr>
                              <w:t>🖉</w:t>
                            </w:r>
                          </w:p>
                        </w:tc>
                      </w:tr>
                      <w:tr w:rsidR="0068525C" w:rsidTr="009C3D79">
                        <w:tc>
                          <w:tcPr>
                            <w:tcW w:w="0" w:type="auto"/>
                            <w:shd w:val="clear" w:color="auto" w:fill="D9D9D9" w:themeFill="background1" w:themeFillShade="D9"/>
                          </w:tcPr>
                          <w:p w:rsidR="0068525C" w:rsidRDefault="0068525C" w:rsidP="009C3D79">
                            <w:pPr>
                              <w:jc w:val="center"/>
                              <w:rPr>
                                <w:rFonts w:cs="Times New Roman"/>
                                <w:lang w:eastAsia="it-IT"/>
                              </w:rPr>
                            </w:pPr>
                          </w:p>
                        </w:tc>
                        <w:tc>
                          <w:tcPr>
                            <w:tcW w:w="0" w:type="auto"/>
                          </w:tcPr>
                          <w:p w:rsidR="0068525C" w:rsidRDefault="0068525C" w:rsidP="009C3D79">
                            <w:pPr>
                              <w:rPr>
                                <w:rFonts w:cs="Times New Roman"/>
                                <w:lang w:eastAsia="it-IT"/>
                              </w:rPr>
                            </w:pPr>
                            <w:r>
                              <w:rPr>
                                <w:rFonts w:cs="Times New Roman"/>
                                <w:lang w:eastAsia="it-IT"/>
                              </w:rPr>
                              <w:t>false</w:t>
                            </w:r>
                          </w:p>
                        </w:tc>
                        <w:tc>
                          <w:tcPr>
                            <w:tcW w:w="0" w:type="auto"/>
                          </w:tcPr>
                          <w:p w:rsidR="0068525C" w:rsidRDefault="0068525C" w:rsidP="009C3D79">
                            <w:pPr>
                              <w:rPr>
                                <w:rFonts w:cs="Times New Roman"/>
                                <w:lang w:eastAsia="it-IT"/>
                              </w:rPr>
                            </w:pPr>
                            <w:r>
                              <w:rPr>
                                <w:rFonts w:cs="Times New Roman"/>
                                <w:lang w:eastAsia="it-IT"/>
                              </w:rPr>
                              <w:t>true</w:t>
                            </w:r>
                          </w:p>
                        </w:tc>
                        <w:tc>
                          <w:tcPr>
                            <w:tcW w:w="0" w:type="auto"/>
                          </w:tcPr>
                          <w:p w:rsidR="0068525C" w:rsidRDefault="0068525C" w:rsidP="009C3D79">
                            <w:pPr>
                              <w:rPr>
                                <w:rFonts w:cs="Times New Roman"/>
                                <w:lang w:eastAsia="it-IT"/>
                              </w:rPr>
                            </w:pPr>
                            <w:r>
                              <w:rPr>
                                <w:rFonts w:cs="Times New Roman"/>
                                <w:lang w:eastAsia="it-IT"/>
                              </w:rPr>
                              <w:t>false</w:t>
                            </w:r>
                          </w:p>
                        </w:tc>
                      </w:tr>
                    </w:tbl>
                    <w:p w:rsidR="0068525C" w:rsidRDefault="0068525C"/>
                    <w:tbl>
                      <w:tblPr>
                        <w:tblStyle w:val="Grigliatabella"/>
                        <w:tblW w:w="0" w:type="auto"/>
                        <w:tblLook w:val="04A0" w:firstRow="1" w:lastRow="0" w:firstColumn="1" w:lastColumn="0" w:noHBand="0" w:noVBand="1"/>
                      </w:tblPr>
                      <w:tblGrid>
                        <w:gridCol w:w="1602"/>
                        <w:gridCol w:w="619"/>
                        <w:gridCol w:w="619"/>
                        <w:gridCol w:w="619"/>
                      </w:tblGrid>
                      <w:tr w:rsidR="0068525C" w:rsidTr="009C3D79">
                        <w:tc>
                          <w:tcPr>
                            <w:tcW w:w="0" w:type="auto"/>
                            <w:shd w:val="clear" w:color="auto" w:fill="D9D9D9" w:themeFill="background1" w:themeFillShade="D9"/>
                          </w:tcPr>
                          <w:p w:rsidR="0068525C" w:rsidRDefault="0059409F" w:rsidP="009C3D79">
                            <w:pPr>
                              <w:jc w:val="center"/>
                              <w:rPr>
                                <w:rFonts w:cs="Times New Roman"/>
                                <w:lang w:eastAsia="it-IT"/>
                              </w:rPr>
                            </w:pPr>
                            <m:oMathPara>
                              <m:oMath>
                                <m:sSub>
                                  <m:sSubPr>
                                    <m:ctrlPr>
                                      <w:rPr>
                                        <w:rFonts w:ascii="Cambria Math" w:hAnsi="Cambria Math"/>
                                        <w:i/>
                                        <w:lang w:eastAsia="it-IT"/>
                                      </w:rPr>
                                    </m:ctrlPr>
                                  </m:sSubPr>
                                  <m:e>
                                    <m:r>
                                      <w:rPr>
                                        <w:rFonts w:ascii="Cambria Math" w:hAnsi="Cambria Math"/>
                                        <w:lang w:eastAsia="it-IT"/>
                                      </w:rPr>
                                      <m:t>f</m:t>
                                    </m:r>
                                  </m:e>
                                  <m:sub>
                                    <m:r>
                                      <w:rPr>
                                        <w:rFonts w:ascii="Cambria Math" w:hAnsi="Cambria Math"/>
                                        <w:lang w:eastAsia="it-IT"/>
                                      </w:rPr>
                                      <m:t>left_of</m:t>
                                    </m:r>
                                  </m:sub>
                                </m:sSub>
                                <m:r>
                                  <w:rPr>
                                    <w:rFonts w:ascii="Cambria Math" w:hAnsi="Cambria Math"/>
                                    <w:lang w:eastAsia="it-IT"/>
                                  </w:rPr>
                                  <m:t>(&lt;↓,→&gt;)</m:t>
                                </m:r>
                              </m:oMath>
                            </m:oMathPara>
                          </w:p>
                        </w:tc>
                        <w:tc>
                          <w:tcPr>
                            <w:tcW w:w="0" w:type="auto"/>
                            <w:shd w:val="clear" w:color="auto" w:fill="D9D9D9" w:themeFill="background1" w:themeFillShade="D9"/>
                          </w:tcPr>
                          <w:p w:rsidR="0068525C" w:rsidRDefault="0068525C" w:rsidP="009C3D79">
                            <w:pPr>
                              <w:jc w:val="center"/>
                              <w:rPr>
                                <w:rFonts w:cs="Times New Roman"/>
                                <w:lang w:eastAsia="it-IT"/>
                              </w:rPr>
                            </w:pPr>
                            <w:r w:rsidRPr="00DD5C4F">
                              <w:rPr>
                                <w:rFonts w:ascii="Segoe UI Symbol" w:hAnsi="Segoe UI Symbol" w:cs="Segoe UI Symbol"/>
                                <w:lang w:eastAsia="it-IT"/>
                              </w:rPr>
                              <w:t>✂</w:t>
                            </w:r>
                          </w:p>
                        </w:tc>
                        <w:tc>
                          <w:tcPr>
                            <w:tcW w:w="0" w:type="auto"/>
                            <w:shd w:val="clear" w:color="auto" w:fill="D9D9D9" w:themeFill="background1" w:themeFillShade="D9"/>
                          </w:tcPr>
                          <w:p w:rsidR="0068525C" w:rsidRDefault="0068525C" w:rsidP="009C3D79">
                            <w:pPr>
                              <w:jc w:val="center"/>
                              <w:rPr>
                                <w:rFonts w:cs="Times New Roman"/>
                                <w:lang w:eastAsia="it-IT"/>
                              </w:rPr>
                            </w:pPr>
                            <w:r w:rsidRPr="00DD5C4F">
                              <w:rPr>
                                <w:rFonts w:ascii="Segoe UI Symbol" w:hAnsi="Segoe UI Symbol" w:cs="Segoe UI Symbol"/>
                                <w:lang w:eastAsia="it-IT"/>
                              </w:rPr>
                              <w:t>☎</w:t>
                            </w:r>
                          </w:p>
                        </w:tc>
                        <w:tc>
                          <w:tcPr>
                            <w:tcW w:w="0" w:type="auto"/>
                            <w:shd w:val="clear" w:color="auto" w:fill="D9D9D9" w:themeFill="background1" w:themeFillShade="D9"/>
                          </w:tcPr>
                          <w:p w:rsidR="0068525C" w:rsidRDefault="0068525C" w:rsidP="009C3D79">
                            <w:pPr>
                              <w:jc w:val="center"/>
                              <w:rPr>
                                <w:rFonts w:cs="Times New Roman"/>
                                <w:lang w:eastAsia="it-IT"/>
                              </w:rPr>
                            </w:pPr>
                            <w:r w:rsidRPr="00DD5C4F">
                              <w:rPr>
                                <w:rFonts w:ascii="Segoe UI Symbol" w:hAnsi="Segoe UI Symbol" w:cs="Segoe UI Symbol"/>
                                <w:lang w:eastAsia="it-IT"/>
                              </w:rPr>
                              <w:t>🖉</w:t>
                            </w:r>
                          </w:p>
                        </w:tc>
                      </w:tr>
                      <w:tr w:rsidR="0068525C" w:rsidTr="009C3D79">
                        <w:tc>
                          <w:tcPr>
                            <w:tcW w:w="0" w:type="auto"/>
                            <w:shd w:val="clear" w:color="auto" w:fill="D9D9D9" w:themeFill="background1" w:themeFillShade="D9"/>
                          </w:tcPr>
                          <w:p w:rsidR="0068525C" w:rsidRDefault="0068525C" w:rsidP="009C3D79">
                            <w:pPr>
                              <w:jc w:val="center"/>
                              <w:rPr>
                                <w:rFonts w:cs="Times New Roman"/>
                                <w:lang w:eastAsia="it-IT"/>
                              </w:rPr>
                            </w:pPr>
                            <w:r w:rsidRPr="00DD5C4F">
                              <w:rPr>
                                <w:rFonts w:ascii="Segoe UI Symbol" w:hAnsi="Segoe UI Symbol" w:cs="Segoe UI Symbol"/>
                                <w:lang w:eastAsia="it-IT"/>
                              </w:rPr>
                              <w:t>✂</w:t>
                            </w:r>
                          </w:p>
                        </w:tc>
                        <w:tc>
                          <w:tcPr>
                            <w:tcW w:w="0" w:type="auto"/>
                          </w:tcPr>
                          <w:p w:rsidR="0068525C" w:rsidRDefault="0068525C" w:rsidP="009C3D79">
                            <w:pPr>
                              <w:rPr>
                                <w:rFonts w:cs="Times New Roman"/>
                                <w:lang w:eastAsia="it-IT"/>
                              </w:rPr>
                            </w:pPr>
                            <w:r>
                              <w:rPr>
                                <w:rFonts w:cs="Times New Roman"/>
                                <w:lang w:eastAsia="it-IT"/>
                              </w:rPr>
                              <w:t>false</w:t>
                            </w:r>
                          </w:p>
                        </w:tc>
                        <w:tc>
                          <w:tcPr>
                            <w:tcW w:w="0" w:type="auto"/>
                          </w:tcPr>
                          <w:p w:rsidR="0068525C" w:rsidRDefault="0068525C" w:rsidP="009C3D79">
                            <w:pPr>
                              <w:rPr>
                                <w:rFonts w:cs="Times New Roman"/>
                                <w:lang w:eastAsia="it-IT"/>
                              </w:rPr>
                            </w:pPr>
                            <w:r>
                              <w:rPr>
                                <w:rFonts w:cs="Times New Roman"/>
                                <w:lang w:eastAsia="it-IT"/>
                              </w:rPr>
                              <w:t>true</w:t>
                            </w:r>
                          </w:p>
                        </w:tc>
                        <w:tc>
                          <w:tcPr>
                            <w:tcW w:w="0" w:type="auto"/>
                          </w:tcPr>
                          <w:p w:rsidR="0068525C" w:rsidRDefault="0068525C" w:rsidP="009C3D79">
                            <w:pPr>
                              <w:rPr>
                                <w:rFonts w:cs="Times New Roman"/>
                                <w:lang w:eastAsia="it-IT"/>
                              </w:rPr>
                            </w:pPr>
                            <w:r>
                              <w:rPr>
                                <w:rFonts w:cs="Times New Roman"/>
                                <w:lang w:eastAsia="it-IT"/>
                              </w:rPr>
                              <w:t>true</w:t>
                            </w:r>
                          </w:p>
                        </w:tc>
                      </w:tr>
                      <w:tr w:rsidR="0068525C" w:rsidTr="009C3D79">
                        <w:tc>
                          <w:tcPr>
                            <w:tcW w:w="0" w:type="auto"/>
                            <w:shd w:val="clear" w:color="auto" w:fill="D9D9D9" w:themeFill="background1" w:themeFillShade="D9"/>
                          </w:tcPr>
                          <w:p w:rsidR="0068525C" w:rsidRDefault="0068525C" w:rsidP="009C3D79">
                            <w:pPr>
                              <w:jc w:val="center"/>
                              <w:rPr>
                                <w:rFonts w:cs="Times New Roman"/>
                                <w:lang w:eastAsia="it-IT"/>
                              </w:rPr>
                            </w:pPr>
                            <w:r w:rsidRPr="00DD5C4F">
                              <w:rPr>
                                <w:rFonts w:ascii="Segoe UI Symbol" w:hAnsi="Segoe UI Symbol" w:cs="Segoe UI Symbol"/>
                                <w:lang w:eastAsia="it-IT"/>
                              </w:rPr>
                              <w:t>☎</w:t>
                            </w:r>
                          </w:p>
                        </w:tc>
                        <w:tc>
                          <w:tcPr>
                            <w:tcW w:w="0" w:type="auto"/>
                          </w:tcPr>
                          <w:p w:rsidR="0068525C" w:rsidRDefault="0068525C" w:rsidP="009C3D79">
                            <w:pPr>
                              <w:rPr>
                                <w:rFonts w:cs="Times New Roman"/>
                                <w:lang w:eastAsia="it-IT"/>
                              </w:rPr>
                            </w:pPr>
                            <w:r>
                              <w:rPr>
                                <w:rFonts w:cs="Times New Roman"/>
                                <w:lang w:eastAsia="it-IT"/>
                              </w:rPr>
                              <w:t>false</w:t>
                            </w:r>
                          </w:p>
                        </w:tc>
                        <w:tc>
                          <w:tcPr>
                            <w:tcW w:w="0" w:type="auto"/>
                          </w:tcPr>
                          <w:p w:rsidR="0068525C" w:rsidRDefault="0068525C" w:rsidP="009C3D79">
                            <w:pPr>
                              <w:rPr>
                                <w:rFonts w:cs="Times New Roman"/>
                                <w:lang w:eastAsia="it-IT"/>
                              </w:rPr>
                            </w:pPr>
                            <w:r>
                              <w:rPr>
                                <w:rFonts w:cs="Times New Roman"/>
                                <w:lang w:eastAsia="it-IT"/>
                              </w:rPr>
                              <w:t>false</w:t>
                            </w:r>
                          </w:p>
                        </w:tc>
                        <w:tc>
                          <w:tcPr>
                            <w:tcW w:w="0" w:type="auto"/>
                          </w:tcPr>
                          <w:p w:rsidR="0068525C" w:rsidRDefault="0068525C" w:rsidP="009C3D79">
                            <w:pPr>
                              <w:rPr>
                                <w:rFonts w:cs="Times New Roman"/>
                                <w:lang w:eastAsia="it-IT"/>
                              </w:rPr>
                            </w:pPr>
                            <w:r>
                              <w:rPr>
                                <w:rFonts w:cs="Times New Roman"/>
                                <w:lang w:eastAsia="it-IT"/>
                              </w:rPr>
                              <w:t>true</w:t>
                            </w:r>
                          </w:p>
                        </w:tc>
                      </w:tr>
                      <w:tr w:rsidR="0068525C" w:rsidTr="009C3D79">
                        <w:tc>
                          <w:tcPr>
                            <w:tcW w:w="0" w:type="auto"/>
                            <w:shd w:val="clear" w:color="auto" w:fill="D9D9D9" w:themeFill="background1" w:themeFillShade="D9"/>
                          </w:tcPr>
                          <w:p w:rsidR="0068525C" w:rsidRDefault="0068525C" w:rsidP="009C3D79">
                            <w:pPr>
                              <w:jc w:val="center"/>
                              <w:rPr>
                                <w:rFonts w:cs="Times New Roman"/>
                                <w:lang w:eastAsia="it-IT"/>
                              </w:rPr>
                            </w:pPr>
                            <w:r w:rsidRPr="00DD5C4F">
                              <w:rPr>
                                <w:rFonts w:ascii="Segoe UI Symbol" w:hAnsi="Segoe UI Symbol" w:cs="Segoe UI Symbol"/>
                                <w:lang w:eastAsia="it-IT"/>
                              </w:rPr>
                              <w:t>🖉</w:t>
                            </w:r>
                          </w:p>
                        </w:tc>
                        <w:tc>
                          <w:tcPr>
                            <w:tcW w:w="0" w:type="auto"/>
                          </w:tcPr>
                          <w:p w:rsidR="0068525C" w:rsidRDefault="0068525C" w:rsidP="009C3D79">
                            <w:pPr>
                              <w:rPr>
                                <w:rFonts w:cs="Times New Roman"/>
                                <w:lang w:eastAsia="it-IT"/>
                              </w:rPr>
                            </w:pPr>
                            <w:r>
                              <w:rPr>
                                <w:rFonts w:cs="Times New Roman"/>
                                <w:lang w:eastAsia="it-IT"/>
                              </w:rPr>
                              <w:t>false</w:t>
                            </w:r>
                          </w:p>
                        </w:tc>
                        <w:tc>
                          <w:tcPr>
                            <w:tcW w:w="0" w:type="auto"/>
                          </w:tcPr>
                          <w:p w:rsidR="0068525C" w:rsidRDefault="0068525C" w:rsidP="009C3D79">
                            <w:pPr>
                              <w:rPr>
                                <w:rFonts w:cs="Times New Roman"/>
                                <w:lang w:eastAsia="it-IT"/>
                              </w:rPr>
                            </w:pPr>
                            <w:r>
                              <w:rPr>
                                <w:rFonts w:cs="Times New Roman"/>
                                <w:lang w:eastAsia="it-IT"/>
                              </w:rPr>
                              <w:t>false</w:t>
                            </w:r>
                          </w:p>
                        </w:tc>
                        <w:tc>
                          <w:tcPr>
                            <w:tcW w:w="0" w:type="auto"/>
                          </w:tcPr>
                          <w:p w:rsidR="0068525C" w:rsidRDefault="0068525C" w:rsidP="009C3D79">
                            <w:pPr>
                              <w:rPr>
                                <w:rFonts w:cs="Times New Roman"/>
                                <w:lang w:eastAsia="it-IT"/>
                              </w:rPr>
                            </w:pPr>
                            <w:r>
                              <w:rPr>
                                <w:rFonts w:cs="Times New Roman"/>
                                <w:lang w:eastAsia="it-IT"/>
                              </w:rPr>
                              <w:t>false</w:t>
                            </w:r>
                          </w:p>
                        </w:tc>
                      </w:tr>
                    </w:tbl>
                    <w:p w:rsidR="0068525C" w:rsidRDefault="0068525C"/>
                  </w:txbxContent>
                </v:textbox>
              </v:shape>
            </w:pict>
          </mc:Fallback>
        </mc:AlternateContent>
      </w:r>
      <w:r w:rsidR="009E529A" w:rsidRPr="009E529A">
        <w:rPr>
          <w:rFonts w:eastAsiaTheme="minorEastAsia"/>
          <w:u w:val="single"/>
          <w:lang w:eastAsia="it-IT"/>
        </w:rPr>
        <w:t>Concetti</w:t>
      </w:r>
    </w:p>
    <w:p w:rsidR="009E529A" w:rsidRPr="009E529A" w:rsidRDefault="009E529A" w:rsidP="005A5A19">
      <w:pPr>
        <w:rPr>
          <w:rFonts w:eastAsiaTheme="minorEastAsia"/>
          <w:lang w:eastAsia="it-IT"/>
        </w:rPr>
      </w:pPr>
      <m:oMathPara>
        <m:oMathParaPr>
          <m:jc m:val="left"/>
        </m:oMathParaPr>
        <m:oMath>
          <m:r>
            <w:rPr>
              <w:rFonts w:ascii="Cambria Math" w:hAnsi="Cambria Math"/>
              <w:lang w:eastAsia="it-IT"/>
            </w:rPr>
            <m:t>VARIABILI= ∅</m:t>
          </m:r>
        </m:oMath>
      </m:oMathPara>
    </w:p>
    <w:p w:rsidR="007E21F9" w:rsidRPr="009E529A" w:rsidRDefault="009E529A" w:rsidP="005A5A19">
      <w:pPr>
        <w:rPr>
          <w:rFonts w:eastAsiaTheme="minorEastAsia"/>
          <w:lang w:eastAsia="it-IT"/>
        </w:rPr>
      </w:pPr>
      <m:oMathPara>
        <m:oMathParaPr>
          <m:jc m:val="left"/>
        </m:oMathParaPr>
        <m:oMath>
          <m:r>
            <w:rPr>
              <w:rFonts w:ascii="Cambria Math" w:hAnsi="Cambria Math"/>
              <w:lang w:eastAsia="it-IT"/>
            </w:rPr>
            <m:t>COSTANTI=</m:t>
          </m:r>
          <m:d>
            <m:dPr>
              <m:begChr m:val="{"/>
              <m:endChr m:val="}"/>
              <m:ctrlPr>
                <w:rPr>
                  <w:rFonts w:ascii="Cambria Math" w:hAnsi="Cambria Math"/>
                  <w:i/>
                  <w:lang w:eastAsia="it-IT"/>
                </w:rPr>
              </m:ctrlPr>
            </m:dPr>
            <m:e>
              <m:r>
                <w:rPr>
                  <w:rFonts w:ascii="Cambria Math" w:hAnsi="Cambria Math"/>
                  <w:lang w:eastAsia="it-IT"/>
                </w:rPr>
                <m:t>phone, telephone, pencil</m:t>
              </m:r>
            </m:e>
          </m:d>
          <m:r>
            <w:rPr>
              <w:rFonts w:ascii="Cambria Math" w:hAnsi="Cambria Math"/>
              <w:lang w:eastAsia="it-IT"/>
            </w:rPr>
            <m:t xml:space="preserve">    scissors∉COSTANTI</m:t>
          </m:r>
        </m:oMath>
      </m:oMathPara>
    </w:p>
    <w:p w:rsidR="009E529A" w:rsidRPr="009E529A" w:rsidRDefault="009E529A" w:rsidP="005A5A19">
      <w:pPr>
        <w:rPr>
          <w:rFonts w:eastAsiaTheme="minorEastAsia"/>
          <w:lang w:eastAsia="it-IT"/>
        </w:rPr>
      </w:pPr>
      <m:oMathPara>
        <m:oMathParaPr>
          <m:jc m:val="left"/>
        </m:oMathParaPr>
        <m:oMath>
          <m:r>
            <w:rPr>
              <w:rFonts w:ascii="Cambria Math" w:eastAsiaTheme="minorEastAsia" w:hAnsi="Cambria Math"/>
              <w:lang w:eastAsia="it-IT"/>
            </w:rPr>
            <m:t xml:space="preserve">PREDICATI={noisy </m:t>
          </m:r>
          <m:d>
            <m:dPr>
              <m:ctrlPr>
                <w:rPr>
                  <w:rFonts w:ascii="Cambria Math" w:eastAsiaTheme="minorEastAsia" w:hAnsi="Cambria Math"/>
                  <w:i/>
                  <w:lang w:eastAsia="it-IT"/>
                </w:rPr>
              </m:ctrlPr>
            </m:dPr>
            <m:e>
              <m:r>
                <w:rPr>
                  <w:rFonts w:ascii="Cambria Math" w:eastAsiaTheme="minorEastAsia" w:hAnsi="Cambria Math"/>
                  <w:lang w:eastAsia="it-IT"/>
                </w:rPr>
                <m:t>n=1</m:t>
              </m:r>
            </m:e>
          </m:d>
          <m:r>
            <w:rPr>
              <w:rFonts w:ascii="Cambria Math" w:eastAsiaTheme="minorEastAsia" w:hAnsi="Cambria Math"/>
              <w:lang w:eastAsia="it-IT"/>
            </w:rPr>
            <m:t>,   left_of</m:t>
          </m:r>
          <m:d>
            <m:dPr>
              <m:ctrlPr>
                <w:rPr>
                  <w:rFonts w:ascii="Cambria Math" w:eastAsiaTheme="minorEastAsia" w:hAnsi="Cambria Math"/>
                  <w:i/>
                  <w:lang w:eastAsia="it-IT"/>
                </w:rPr>
              </m:ctrlPr>
            </m:dPr>
            <m:e>
              <m:r>
                <w:rPr>
                  <w:rFonts w:ascii="Cambria Math" w:eastAsiaTheme="minorEastAsia" w:hAnsi="Cambria Math"/>
                  <w:lang w:eastAsia="it-IT"/>
                </w:rPr>
                <m:t>n=2</m:t>
              </m:r>
            </m:e>
          </m:d>
          <m:r>
            <w:rPr>
              <w:rFonts w:ascii="Cambria Math" w:eastAsiaTheme="minorEastAsia" w:hAnsi="Cambria Math"/>
              <w:lang w:eastAsia="it-IT"/>
            </w:rPr>
            <m:t xml:space="preserve">  }</m:t>
          </m:r>
        </m:oMath>
      </m:oMathPara>
    </w:p>
    <w:p w:rsidR="009E529A" w:rsidRPr="009E529A" w:rsidRDefault="009E529A" w:rsidP="005A5A19">
      <w:pPr>
        <w:rPr>
          <w:rFonts w:eastAsiaTheme="minorEastAsia"/>
          <w:u w:val="single"/>
          <w:lang w:eastAsia="it-IT"/>
        </w:rPr>
      </w:pPr>
      <w:r w:rsidRPr="009E529A">
        <w:rPr>
          <w:rFonts w:eastAsiaTheme="minorEastAsia"/>
          <w:u w:val="single"/>
          <w:lang w:eastAsia="it-IT"/>
        </w:rPr>
        <w:t>Interpretazione</w:t>
      </w:r>
    </w:p>
    <w:p w:rsidR="009E529A" w:rsidRPr="009E529A" w:rsidRDefault="009E529A" w:rsidP="005A5A19">
      <w:pPr>
        <w:rPr>
          <w:rFonts w:eastAsiaTheme="minorEastAsia"/>
          <w:lang w:eastAsia="it-IT"/>
        </w:rPr>
      </w:pPr>
      <m:oMathPara>
        <m:oMathParaPr>
          <m:jc m:val="left"/>
        </m:oMathParaPr>
        <m:oMath>
          <m:r>
            <w:rPr>
              <w:rFonts w:ascii="Cambria Math" w:eastAsiaTheme="minorEastAsia" w:hAnsi="Cambria Math"/>
              <w:lang w:eastAsia="it-IT"/>
            </w:rPr>
            <m:t>D={</m:t>
          </m:r>
          <m:r>
            <w:rPr>
              <w:rFonts w:ascii="Segoe UI Symbol" w:eastAsiaTheme="minorEastAsia" w:hAnsi="Segoe UI Symbol" w:cs="Segoe UI Symbol"/>
              <w:lang w:eastAsia="it-IT"/>
            </w:rPr>
            <m:t>✂</m:t>
          </m:r>
          <m:r>
            <w:rPr>
              <w:rFonts w:ascii="Cambria Math" w:eastAsiaTheme="minorEastAsia" w:hAnsi="Cambria Math"/>
              <w:lang w:eastAsia="it-IT"/>
            </w:rPr>
            <m:t xml:space="preserve"> , </m:t>
          </m:r>
          <m:r>
            <w:rPr>
              <w:rFonts w:ascii="Segoe UI Symbol" w:eastAsiaTheme="minorEastAsia" w:hAnsi="Segoe UI Symbol" w:cs="Segoe UI Symbol"/>
              <w:lang w:eastAsia="it-IT"/>
            </w:rPr>
            <m:t>☎</m:t>
          </m:r>
          <m:r>
            <w:rPr>
              <w:rFonts w:ascii="Cambria Math" w:eastAsiaTheme="minorEastAsia" w:hAnsi="Cambria Math"/>
              <w:lang w:eastAsia="it-IT"/>
            </w:rPr>
            <m:t xml:space="preserve"> , </m:t>
          </m:r>
          <m:r>
            <w:rPr>
              <w:rFonts w:ascii="Segoe UI Symbol" w:eastAsiaTheme="minorEastAsia" w:hAnsi="Segoe UI Symbol" w:cs="Segoe UI Symbol"/>
              <w:lang w:eastAsia="it-IT"/>
            </w:rPr>
            <m:t>🖉</m:t>
          </m:r>
          <m:r>
            <w:rPr>
              <w:rFonts w:ascii="Cambria Math" w:eastAsiaTheme="minorEastAsia" w:hAnsi="Cambria Math"/>
              <w:lang w:eastAsia="it-IT"/>
            </w:rPr>
            <m:t>}</m:t>
          </m:r>
        </m:oMath>
      </m:oMathPara>
    </w:p>
    <w:p w:rsidR="004D64C9" w:rsidRDefault="009E529A" w:rsidP="005A5A19">
      <w:pPr>
        <w:rPr>
          <w:rFonts w:eastAsiaTheme="minorEastAsia"/>
          <w:lang w:eastAsia="it-IT"/>
        </w:rPr>
      </w:pPr>
      <m:oMath>
        <m:r>
          <w:rPr>
            <w:rFonts w:ascii="Cambria Math" w:hAnsi="Cambria Math"/>
            <w:lang w:eastAsia="it-IT"/>
          </w:rPr>
          <m:t>ϕ</m:t>
        </m:r>
        <m:d>
          <m:dPr>
            <m:ctrlPr>
              <w:rPr>
                <w:rFonts w:ascii="Cambria Math" w:hAnsi="Cambria Math"/>
                <w:i/>
                <w:lang w:eastAsia="it-IT"/>
              </w:rPr>
            </m:ctrlPr>
          </m:dPr>
          <m:e>
            <m:r>
              <w:rPr>
                <w:rFonts w:ascii="Cambria Math" w:hAnsi="Cambria Math"/>
                <w:lang w:eastAsia="it-IT"/>
              </w:rPr>
              <m:t>phone</m:t>
            </m:r>
          </m:e>
        </m:d>
        <m:r>
          <w:rPr>
            <w:rFonts w:ascii="Cambria Math" w:hAnsi="Cambria Math"/>
            <w:lang w:eastAsia="it-IT"/>
          </w:rPr>
          <m:t>= ϕ</m:t>
        </m:r>
        <m:d>
          <m:dPr>
            <m:ctrlPr>
              <w:rPr>
                <w:rFonts w:ascii="Cambria Math" w:hAnsi="Cambria Math"/>
                <w:i/>
                <w:lang w:eastAsia="it-IT"/>
              </w:rPr>
            </m:ctrlPr>
          </m:dPr>
          <m:e>
            <m:r>
              <w:rPr>
                <w:rFonts w:ascii="Cambria Math" w:hAnsi="Cambria Math"/>
                <w:lang w:eastAsia="it-IT"/>
              </w:rPr>
              <m:t>telephone</m:t>
            </m:r>
          </m:e>
        </m:d>
        <m:r>
          <w:rPr>
            <w:rFonts w:ascii="Cambria Math" w:hAnsi="Cambria Math"/>
            <w:lang w:eastAsia="it-IT"/>
          </w:rPr>
          <m:t xml:space="preserve">=  </m:t>
        </m:r>
        <m:r>
          <w:rPr>
            <w:rFonts w:ascii="Segoe UI Symbol" w:eastAsiaTheme="minorEastAsia" w:hAnsi="Segoe UI Symbol" w:cs="Segoe UI Symbol"/>
            <w:lang w:eastAsia="it-IT"/>
          </w:rPr>
          <m:t>☎</m:t>
        </m:r>
        <m:r>
          <w:rPr>
            <w:rFonts w:ascii="Cambria Math" w:eastAsiaTheme="minorEastAsia" w:hAnsi="Segoe UI Symbol" w:cs="Segoe UI Symbol"/>
            <w:lang w:eastAsia="it-IT"/>
          </w:rPr>
          <m:t xml:space="preserve">              </m:t>
        </m:r>
        <m:r>
          <w:rPr>
            <w:rFonts w:ascii="Cambria Math" w:hAnsi="Cambria Math"/>
            <w:lang w:eastAsia="it-IT"/>
          </w:rPr>
          <m:t>ϕ</m:t>
        </m:r>
        <m:d>
          <m:dPr>
            <m:ctrlPr>
              <w:rPr>
                <w:rFonts w:ascii="Cambria Math" w:hAnsi="Cambria Math"/>
                <w:i/>
                <w:lang w:eastAsia="it-IT"/>
              </w:rPr>
            </m:ctrlPr>
          </m:dPr>
          <m:e>
            <m:r>
              <w:rPr>
                <w:rFonts w:ascii="Cambria Math" w:hAnsi="Cambria Math"/>
                <w:lang w:eastAsia="it-IT"/>
              </w:rPr>
              <m:t>pencil</m:t>
            </m:r>
          </m:e>
        </m:d>
        <m:r>
          <w:rPr>
            <w:rFonts w:ascii="Cambria Math" w:eastAsiaTheme="minorEastAsia" w:hAnsi="Segoe UI Symbol" w:cs="Segoe UI Symbol"/>
            <w:lang w:eastAsia="it-IT"/>
          </w:rPr>
          <m:t xml:space="preserve">= </m:t>
        </m:r>
        <m:r>
          <w:rPr>
            <w:rFonts w:ascii="Segoe UI Symbol" w:eastAsiaTheme="minorEastAsia" w:hAnsi="Segoe UI Symbol" w:cs="Segoe UI Symbol"/>
            <w:lang w:eastAsia="it-IT"/>
          </w:rPr>
          <m:t>🖉</m:t>
        </m:r>
        <m:r>
          <w:rPr>
            <w:rFonts w:ascii="Cambria Math" w:eastAsiaTheme="minorEastAsia" w:hAnsi="Segoe UI Symbol" w:cs="Segoe UI Symbol"/>
            <w:lang w:eastAsia="it-IT"/>
          </w:rPr>
          <m:t xml:space="preserve"> </m:t>
        </m:r>
        <m:r>
          <w:rPr>
            <w:rFonts w:ascii="Cambria Math" w:hAnsi="Cambria Math"/>
            <w:lang w:eastAsia="it-IT"/>
          </w:rPr>
          <m:t xml:space="preserve"> </m:t>
        </m:r>
      </m:oMath>
      <w:r>
        <w:rPr>
          <w:rFonts w:eastAsiaTheme="minorEastAsia"/>
          <w:lang w:eastAsia="it-IT"/>
        </w:rPr>
        <w:t xml:space="preserve"> </w:t>
      </w:r>
    </w:p>
    <w:p w:rsidR="009E529A" w:rsidRPr="009E529A" w:rsidRDefault="00DD5C4F" w:rsidP="005A5A19">
      <w:pPr>
        <w:rPr>
          <w:rFonts w:eastAsiaTheme="minorEastAsia"/>
          <w:lang w:eastAsia="it-IT"/>
        </w:rPr>
      </w:pPr>
      <m:oMath>
        <m:r>
          <w:rPr>
            <w:rFonts w:ascii="Cambria Math" w:hAnsi="Cambria Math"/>
            <w:lang w:eastAsia="it-IT"/>
          </w:rPr>
          <m:t>π</m:t>
        </m:r>
        <m:d>
          <m:dPr>
            <m:ctrlPr>
              <w:rPr>
                <w:rFonts w:ascii="Cambria Math" w:hAnsi="Cambria Math"/>
                <w:i/>
                <w:lang w:eastAsia="it-IT"/>
              </w:rPr>
            </m:ctrlPr>
          </m:dPr>
          <m:e>
            <m:r>
              <w:rPr>
                <w:rFonts w:ascii="Cambria Math" w:hAnsi="Cambria Math"/>
                <w:lang w:eastAsia="it-IT"/>
              </w:rPr>
              <m:t>noisy</m:t>
            </m:r>
          </m:e>
        </m:d>
        <m:r>
          <w:rPr>
            <w:rFonts w:ascii="Cambria Math" w:hAnsi="Cambria Math"/>
            <w:lang w:eastAsia="it-IT"/>
          </w:rPr>
          <m:t xml:space="preserve">= </m:t>
        </m:r>
        <m:sSub>
          <m:sSubPr>
            <m:ctrlPr>
              <w:rPr>
                <w:rFonts w:ascii="Cambria Math" w:hAnsi="Cambria Math"/>
                <w:i/>
                <w:lang w:eastAsia="it-IT"/>
              </w:rPr>
            </m:ctrlPr>
          </m:sSubPr>
          <m:e>
            <m:r>
              <w:rPr>
                <w:rFonts w:ascii="Cambria Math" w:hAnsi="Cambria Math"/>
                <w:lang w:eastAsia="it-IT"/>
              </w:rPr>
              <m:t>f</m:t>
            </m:r>
          </m:e>
          <m:sub>
            <m:r>
              <w:rPr>
                <w:rFonts w:ascii="Cambria Math" w:hAnsi="Cambria Math"/>
                <w:lang w:eastAsia="it-IT"/>
              </w:rPr>
              <m:t>noisy</m:t>
            </m:r>
          </m:sub>
        </m:sSub>
      </m:oMath>
      <w:r>
        <w:rPr>
          <w:rFonts w:eastAsiaTheme="minorEastAsia"/>
          <w:lang w:eastAsia="it-IT"/>
        </w:rPr>
        <w:t xml:space="preserve">           </w:t>
      </w:r>
      <w:r w:rsidR="009E529A">
        <w:rPr>
          <w:rFonts w:eastAsiaTheme="minorEastAsia"/>
          <w:lang w:eastAsia="it-IT"/>
        </w:rPr>
        <w:t xml:space="preserve"> </w:t>
      </w:r>
      <w:r>
        <w:rPr>
          <w:rFonts w:eastAsiaTheme="minorEastAsia"/>
          <w:lang w:eastAsia="it-IT"/>
        </w:rPr>
        <w:t xml:space="preserve">   </w:t>
      </w:r>
      <w:r w:rsidR="009E529A">
        <w:rPr>
          <w:rFonts w:eastAsiaTheme="minorEastAsia"/>
          <w:lang w:eastAsia="it-IT"/>
        </w:rPr>
        <w:t xml:space="preserve">          </w:t>
      </w:r>
    </w:p>
    <w:p w:rsidR="00D70490" w:rsidRPr="00DD5C4F" w:rsidRDefault="00DD5C4F" w:rsidP="005A5A19">
      <w:pPr>
        <w:rPr>
          <w:lang w:eastAsia="it-IT"/>
        </w:rPr>
      </w:pPr>
      <m:oMathPara>
        <m:oMathParaPr>
          <m:jc m:val="left"/>
        </m:oMathParaPr>
        <m:oMath>
          <m:r>
            <w:rPr>
              <w:rFonts w:ascii="Cambria Math" w:hAnsi="Cambria Math"/>
              <w:lang w:eastAsia="it-IT"/>
            </w:rPr>
            <m:t>π</m:t>
          </m:r>
          <m:d>
            <m:dPr>
              <m:ctrlPr>
                <w:rPr>
                  <w:rFonts w:ascii="Cambria Math" w:hAnsi="Cambria Math"/>
                  <w:i/>
                  <w:lang w:eastAsia="it-IT"/>
                </w:rPr>
              </m:ctrlPr>
            </m:dPr>
            <m:e>
              <m:r>
                <w:rPr>
                  <w:rFonts w:ascii="Cambria Math" w:hAnsi="Cambria Math"/>
                  <w:lang w:eastAsia="it-IT"/>
                </w:rPr>
                <m:t>left_of</m:t>
              </m:r>
            </m:e>
          </m:d>
          <m:r>
            <w:rPr>
              <w:rFonts w:ascii="Cambria Math" w:hAnsi="Cambria Math"/>
              <w:lang w:eastAsia="it-IT"/>
            </w:rPr>
            <m:t xml:space="preserve">= </m:t>
          </m:r>
          <m:sSub>
            <m:sSubPr>
              <m:ctrlPr>
                <w:rPr>
                  <w:rFonts w:ascii="Cambria Math" w:hAnsi="Cambria Math"/>
                  <w:i/>
                  <w:lang w:eastAsia="it-IT"/>
                </w:rPr>
              </m:ctrlPr>
            </m:sSubPr>
            <m:e>
              <m:r>
                <w:rPr>
                  <w:rFonts w:ascii="Cambria Math" w:hAnsi="Cambria Math"/>
                  <w:lang w:eastAsia="it-IT"/>
                </w:rPr>
                <m:t>f</m:t>
              </m:r>
            </m:e>
            <m:sub>
              <m:r>
                <w:rPr>
                  <w:rFonts w:ascii="Cambria Math" w:hAnsi="Cambria Math"/>
                  <w:lang w:eastAsia="it-IT"/>
                </w:rPr>
                <m:t>left_of</m:t>
              </m:r>
            </m:sub>
          </m:sSub>
          <m:r>
            <w:rPr>
              <w:rFonts w:ascii="Cambria Math" w:hAnsi="Cambria Math"/>
              <w:lang w:eastAsia="it-IT"/>
            </w:rPr>
            <m:t xml:space="preserve"> </m:t>
          </m:r>
        </m:oMath>
      </m:oMathPara>
    </w:p>
    <w:p w:rsidR="00FE207A" w:rsidRDefault="00FE207A">
      <w:pPr>
        <w:jc w:val="left"/>
        <w:rPr>
          <w:rFonts w:cs="Times New Roman"/>
          <w:b/>
          <w:lang w:eastAsia="it-IT"/>
        </w:rPr>
      </w:pPr>
      <w:r>
        <w:rPr>
          <w:rFonts w:cs="Times New Roman"/>
          <w:b/>
          <w:lang w:eastAsia="it-IT"/>
        </w:rPr>
        <w:br w:type="page"/>
      </w:r>
    </w:p>
    <w:p w:rsidR="0006621A" w:rsidRPr="009F4230" w:rsidRDefault="0006621A" w:rsidP="00467158">
      <w:pPr>
        <w:rPr>
          <w:rFonts w:cs="Times New Roman"/>
          <w:b/>
          <w:lang w:eastAsia="it-IT"/>
        </w:rPr>
      </w:pPr>
      <w:r w:rsidRPr="009F4230">
        <w:rPr>
          <w:rFonts w:cs="Times New Roman"/>
          <w:b/>
          <w:lang w:eastAsia="it-IT"/>
        </w:rPr>
        <w:lastRenderedPageBreak/>
        <w:t>In generale, un atomo ground:</w:t>
      </w:r>
    </w:p>
    <w:p w:rsidR="0006621A" w:rsidRPr="00467158" w:rsidRDefault="0006621A" w:rsidP="00467158">
      <w:pPr>
        <w:rPr>
          <w:rFonts w:cs="Times New Roman"/>
          <w:lang w:eastAsia="it-IT"/>
        </w:rPr>
      </w:pPr>
      <m:oMathPara>
        <m:oMath>
          <m:r>
            <w:rPr>
              <w:rFonts w:ascii="Cambria Math" w:hAnsi="Cambria Math" w:cs="Times New Roman"/>
              <w:lang w:eastAsia="it-IT"/>
            </w:rPr>
            <m:t>p</m:t>
          </m:r>
          <m:d>
            <m:dPr>
              <m:ctrlPr>
                <w:rPr>
                  <w:rFonts w:ascii="Cambria Math" w:hAnsi="Cambria Math" w:cs="Times New Roman"/>
                  <w:i/>
                  <w:lang w:eastAsia="it-IT"/>
                </w:rPr>
              </m:ctrlPr>
            </m:dPr>
            <m:e>
              <m:sSub>
                <m:sSubPr>
                  <m:ctrlPr>
                    <w:rPr>
                      <w:rFonts w:ascii="Cambria Math" w:hAnsi="Cambria Math" w:cs="Times New Roman"/>
                      <w:i/>
                      <w:lang w:eastAsia="it-IT"/>
                    </w:rPr>
                  </m:ctrlPr>
                </m:sSubPr>
                <m:e>
                  <m:r>
                    <w:rPr>
                      <w:rFonts w:ascii="Cambria Math" w:hAnsi="Cambria Math" w:cs="Times New Roman"/>
                      <w:lang w:eastAsia="it-IT"/>
                    </w:rPr>
                    <m:t>t</m:t>
                  </m:r>
                </m:e>
                <m:sub>
                  <m:r>
                    <w:rPr>
                      <w:rFonts w:ascii="Cambria Math" w:hAnsi="Cambria Math" w:cs="Times New Roman"/>
                      <w:lang w:eastAsia="it-IT"/>
                    </w:rPr>
                    <m:t>1</m:t>
                  </m:r>
                </m:sub>
              </m:sSub>
              <m:r>
                <w:rPr>
                  <w:rFonts w:ascii="Cambria Math" w:hAnsi="Cambria Math" w:cs="Times New Roman"/>
                  <w:lang w:eastAsia="it-IT"/>
                </w:rPr>
                <m:t>,</m:t>
              </m:r>
              <m:sSub>
                <m:sSubPr>
                  <m:ctrlPr>
                    <w:rPr>
                      <w:rFonts w:ascii="Cambria Math" w:hAnsi="Cambria Math" w:cs="Times New Roman"/>
                      <w:i/>
                      <w:lang w:eastAsia="it-IT"/>
                    </w:rPr>
                  </m:ctrlPr>
                </m:sSubPr>
                <m:e>
                  <m:r>
                    <w:rPr>
                      <w:rFonts w:ascii="Cambria Math" w:hAnsi="Cambria Math" w:cs="Times New Roman"/>
                      <w:lang w:eastAsia="it-IT"/>
                    </w:rPr>
                    <m:t>t</m:t>
                  </m:r>
                </m:e>
                <m:sub>
                  <m:r>
                    <w:rPr>
                      <w:rFonts w:ascii="Cambria Math" w:hAnsi="Cambria Math" w:cs="Times New Roman"/>
                      <w:lang w:eastAsia="it-IT"/>
                    </w:rPr>
                    <m:t>2</m:t>
                  </m:r>
                </m:sub>
              </m:sSub>
              <m:r>
                <w:rPr>
                  <w:rFonts w:ascii="Cambria Math" w:hAnsi="Cambria Math" w:cs="Times New Roman"/>
                  <w:lang w:eastAsia="it-IT"/>
                </w:rPr>
                <m:t>,…,</m:t>
              </m:r>
              <m:sSub>
                <m:sSubPr>
                  <m:ctrlPr>
                    <w:rPr>
                      <w:rFonts w:ascii="Cambria Math" w:hAnsi="Cambria Math" w:cs="Times New Roman"/>
                      <w:i/>
                      <w:lang w:eastAsia="it-IT"/>
                    </w:rPr>
                  </m:ctrlPr>
                </m:sSubPr>
                <m:e>
                  <m:r>
                    <w:rPr>
                      <w:rFonts w:ascii="Cambria Math" w:hAnsi="Cambria Math" w:cs="Times New Roman"/>
                      <w:lang w:eastAsia="it-IT"/>
                    </w:rPr>
                    <m:t>t</m:t>
                  </m:r>
                </m:e>
                <m:sub>
                  <m:r>
                    <w:rPr>
                      <w:rFonts w:ascii="Cambria Math" w:hAnsi="Cambria Math" w:cs="Times New Roman"/>
                      <w:lang w:eastAsia="it-IT"/>
                    </w:rPr>
                    <m:t>n</m:t>
                  </m:r>
                </m:sub>
              </m:sSub>
            </m:e>
          </m:d>
          <m:r>
            <w:rPr>
              <w:rFonts w:ascii="Cambria Math" w:hAnsi="Cambria Math" w:cs="Times New Roman"/>
              <w:lang w:eastAsia="it-IT"/>
            </w:rPr>
            <m:t>=</m:t>
          </m:r>
          <m:d>
            <m:dPr>
              <m:begChr m:val="{"/>
              <m:endChr m:val=""/>
              <m:ctrlPr>
                <w:rPr>
                  <w:rFonts w:ascii="Cambria Math" w:hAnsi="Cambria Math" w:cs="Times New Roman"/>
                  <w:i/>
                  <w:lang w:eastAsia="it-IT"/>
                </w:rPr>
              </m:ctrlPr>
            </m:dPr>
            <m:e>
              <m:eqArr>
                <m:eqArrPr>
                  <m:ctrlPr>
                    <w:rPr>
                      <w:rFonts w:ascii="Cambria Math" w:hAnsi="Cambria Math" w:cs="Times New Roman"/>
                      <w:i/>
                      <w:lang w:eastAsia="it-IT"/>
                    </w:rPr>
                  </m:ctrlPr>
                </m:eqArrPr>
                <m:e>
                  <m:r>
                    <w:rPr>
                      <w:rFonts w:ascii="Cambria Math" w:hAnsi="Cambria Math" w:cs="Times New Roman"/>
                      <w:lang w:eastAsia="it-IT"/>
                    </w:rPr>
                    <m:t>vero nel</m:t>
                  </m:r>
                  <m:sSup>
                    <m:sSupPr>
                      <m:ctrlPr>
                        <w:rPr>
                          <w:rFonts w:ascii="Cambria Math" w:hAnsi="Cambria Math" w:cs="Times New Roman"/>
                          <w:i/>
                          <w:lang w:eastAsia="it-IT"/>
                        </w:rPr>
                      </m:ctrlPr>
                    </m:sSupPr>
                    <m:e>
                      <m:r>
                        <w:rPr>
                          <w:rFonts w:ascii="Cambria Math" w:hAnsi="Cambria Math" w:cs="Times New Roman"/>
                          <w:lang w:eastAsia="it-IT"/>
                        </w:rPr>
                        <m:t>l</m:t>
                      </m:r>
                    </m:e>
                    <m:sup>
                      <m:r>
                        <w:rPr>
                          <w:rFonts w:ascii="Cambria Math" w:hAnsi="Cambria Math" w:cs="Times New Roman"/>
                          <w:lang w:eastAsia="it-IT"/>
                        </w:rPr>
                        <m:t>'</m:t>
                      </m:r>
                    </m:sup>
                  </m:sSup>
                  <m:r>
                    <w:rPr>
                      <w:rFonts w:ascii="Cambria Math" w:hAnsi="Cambria Math" w:cs="Times New Roman"/>
                      <w:lang w:eastAsia="it-IT"/>
                    </w:rPr>
                    <m:t>interpretazione  I     se  π</m:t>
                  </m:r>
                  <m:d>
                    <m:dPr>
                      <m:ctrlPr>
                        <w:rPr>
                          <w:rFonts w:ascii="Cambria Math" w:hAnsi="Cambria Math" w:cs="Times New Roman"/>
                          <w:i/>
                          <w:lang w:eastAsia="it-IT"/>
                        </w:rPr>
                      </m:ctrlPr>
                    </m:dPr>
                    <m:e>
                      <m:r>
                        <w:rPr>
                          <w:rFonts w:ascii="Cambria Math" w:hAnsi="Cambria Math" w:cs="Times New Roman"/>
                          <w:lang w:eastAsia="it-IT"/>
                        </w:rPr>
                        <m:t>p</m:t>
                      </m:r>
                    </m:e>
                  </m:d>
                  <m:d>
                    <m:dPr>
                      <m:ctrlPr>
                        <w:rPr>
                          <w:rFonts w:ascii="Cambria Math" w:hAnsi="Cambria Math" w:cs="Times New Roman"/>
                          <w:i/>
                          <w:lang w:eastAsia="it-IT"/>
                        </w:rPr>
                      </m:ctrlPr>
                    </m:dPr>
                    <m:e>
                      <m:r>
                        <w:rPr>
                          <w:rFonts w:ascii="Cambria Math" w:hAnsi="Cambria Math" w:cs="Times New Roman"/>
                          <w:lang w:eastAsia="it-IT"/>
                        </w:rPr>
                        <m:t>&lt;</m:t>
                      </m:r>
                      <m:sSub>
                        <m:sSubPr>
                          <m:ctrlPr>
                            <w:rPr>
                              <w:rFonts w:ascii="Cambria Math" w:hAnsi="Cambria Math" w:cs="Times New Roman"/>
                              <w:i/>
                              <w:lang w:eastAsia="it-IT"/>
                            </w:rPr>
                          </m:ctrlPr>
                        </m:sSubPr>
                        <m:e>
                          <m:r>
                            <w:rPr>
                              <w:rFonts w:ascii="Cambria Math" w:hAnsi="Cambria Math" w:cs="Times New Roman"/>
                              <w:lang w:eastAsia="it-IT"/>
                            </w:rPr>
                            <m:t>i</m:t>
                          </m:r>
                        </m:e>
                        <m:sub>
                          <m:r>
                            <w:rPr>
                              <w:rFonts w:ascii="Cambria Math" w:hAnsi="Cambria Math" w:cs="Times New Roman"/>
                              <w:lang w:eastAsia="it-IT"/>
                            </w:rPr>
                            <m:t>1</m:t>
                          </m:r>
                        </m:sub>
                      </m:sSub>
                      <m:r>
                        <w:rPr>
                          <w:rFonts w:ascii="Cambria Math" w:hAnsi="Cambria Math" w:cs="Times New Roman"/>
                          <w:lang w:eastAsia="it-IT"/>
                        </w:rPr>
                        <m:t>,</m:t>
                      </m:r>
                      <m:sSub>
                        <m:sSubPr>
                          <m:ctrlPr>
                            <w:rPr>
                              <w:rFonts w:ascii="Cambria Math" w:hAnsi="Cambria Math" w:cs="Times New Roman"/>
                              <w:i/>
                              <w:lang w:eastAsia="it-IT"/>
                            </w:rPr>
                          </m:ctrlPr>
                        </m:sSubPr>
                        <m:e>
                          <m:r>
                            <w:rPr>
                              <w:rFonts w:ascii="Cambria Math" w:hAnsi="Cambria Math" w:cs="Times New Roman"/>
                              <w:lang w:eastAsia="it-IT"/>
                            </w:rPr>
                            <m:t>i</m:t>
                          </m:r>
                        </m:e>
                        <m:sub>
                          <m:r>
                            <w:rPr>
                              <w:rFonts w:ascii="Cambria Math" w:hAnsi="Cambria Math" w:cs="Times New Roman"/>
                              <w:lang w:eastAsia="it-IT"/>
                            </w:rPr>
                            <m:t>2</m:t>
                          </m:r>
                        </m:sub>
                      </m:sSub>
                      <m:r>
                        <w:rPr>
                          <w:rFonts w:ascii="Cambria Math" w:hAnsi="Cambria Math" w:cs="Times New Roman"/>
                          <w:lang w:eastAsia="it-IT"/>
                        </w:rPr>
                        <m:t>,…,</m:t>
                      </m:r>
                      <m:sSub>
                        <m:sSubPr>
                          <m:ctrlPr>
                            <w:rPr>
                              <w:rFonts w:ascii="Cambria Math" w:hAnsi="Cambria Math" w:cs="Times New Roman"/>
                              <w:i/>
                              <w:lang w:eastAsia="it-IT"/>
                            </w:rPr>
                          </m:ctrlPr>
                        </m:sSubPr>
                        <m:e>
                          <m:r>
                            <w:rPr>
                              <w:rFonts w:ascii="Cambria Math" w:hAnsi="Cambria Math" w:cs="Times New Roman"/>
                              <w:lang w:eastAsia="it-IT"/>
                            </w:rPr>
                            <m:t>i</m:t>
                          </m:r>
                        </m:e>
                        <m:sub>
                          <m:r>
                            <w:rPr>
                              <w:rFonts w:ascii="Cambria Math" w:hAnsi="Cambria Math" w:cs="Times New Roman"/>
                              <w:lang w:eastAsia="it-IT"/>
                            </w:rPr>
                            <m:t>n</m:t>
                          </m:r>
                        </m:sub>
                      </m:sSub>
                      <m:r>
                        <w:rPr>
                          <w:rFonts w:ascii="Cambria Math" w:hAnsi="Cambria Math" w:cs="Times New Roman"/>
                          <w:lang w:eastAsia="it-IT"/>
                        </w:rPr>
                        <m:t>&gt;</m:t>
                      </m:r>
                    </m:e>
                  </m:d>
                  <m:r>
                    <w:rPr>
                      <w:rFonts w:ascii="Cambria Math" w:hAnsi="Cambria Math" w:cs="Times New Roman"/>
                      <w:lang w:eastAsia="it-IT"/>
                    </w:rPr>
                    <m:t xml:space="preserve">=true     ove </m:t>
                  </m:r>
                  <m:sSub>
                    <m:sSubPr>
                      <m:ctrlPr>
                        <w:rPr>
                          <w:rFonts w:ascii="Cambria Math" w:hAnsi="Cambria Math" w:cs="Times New Roman"/>
                          <w:i/>
                          <w:lang w:eastAsia="it-IT"/>
                        </w:rPr>
                      </m:ctrlPr>
                    </m:sSubPr>
                    <m:e>
                      <m:r>
                        <w:rPr>
                          <w:rFonts w:ascii="Cambria Math" w:hAnsi="Cambria Math" w:cs="Times New Roman"/>
                          <w:lang w:eastAsia="it-IT"/>
                        </w:rPr>
                        <m:t>i</m:t>
                      </m:r>
                    </m:e>
                    <m:sub>
                      <m:r>
                        <w:rPr>
                          <w:rFonts w:ascii="Cambria Math" w:hAnsi="Cambria Math" w:cs="Times New Roman"/>
                          <w:lang w:eastAsia="it-IT"/>
                        </w:rPr>
                        <m:t>k</m:t>
                      </m:r>
                    </m:sub>
                  </m:sSub>
                  <m:r>
                    <w:rPr>
                      <w:rFonts w:ascii="Cambria Math" w:hAnsi="Cambria Math" w:cs="Times New Roman"/>
                      <w:lang w:eastAsia="it-IT"/>
                    </w:rPr>
                    <m:t>=</m:t>
                  </m:r>
                  <m:r>
                    <w:rPr>
                      <w:rFonts w:ascii="Cambria Math" w:hAnsi="Cambria Math"/>
                      <w:lang w:eastAsia="it-IT"/>
                    </w:rPr>
                    <m:t>ϕ(</m:t>
                  </m:r>
                  <m:sSub>
                    <m:sSubPr>
                      <m:ctrlPr>
                        <w:rPr>
                          <w:rFonts w:ascii="Cambria Math" w:hAnsi="Cambria Math"/>
                          <w:i/>
                          <w:lang w:eastAsia="it-IT"/>
                        </w:rPr>
                      </m:ctrlPr>
                    </m:sSubPr>
                    <m:e>
                      <m:r>
                        <w:rPr>
                          <w:rFonts w:ascii="Cambria Math" w:hAnsi="Cambria Math"/>
                          <w:lang w:eastAsia="it-IT"/>
                        </w:rPr>
                        <m:t>t</m:t>
                      </m:r>
                    </m:e>
                    <m:sub>
                      <m:r>
                        <w:rPr>
                          <w:rFonts w:ascii="Cambria Math" w:hAnsi="Cambria Math"/>
                          <w:lang w:eastAsia="it-IT"/>
                        </w:rPr>
                        <m:t>k</m:t>
                      </m:r>
                    </m:sub>
                  </m:sSub>
                  <m:r>
                    <w:rPr>
                      <w:rFonts w:ascii="Cambria Math" w:hAnsi="Cambria Math"/>
                      <w:lang w:eastAsia="it-IT"/>
                    </w:rPr>
                    <m:t>)</m:t>
                  </m:r>
                  <m:r>
                    <w:rPr>
                      <w:rFonts w:ascii="Cambria Math" w:hAnsi="Cambria Math" w:cs="Times New Roman"/>
                      <w:lang w:eastAsia="it-IT"/>
                    </w:rPr>
                    <m:t xml:space="preserve">  </m:t>
                  </m:r>
                </m:e>
                <m:e>
                  <m:r>
                    <w:rPr>
                      <w:rFonts w:ascii="Cambria Math" w:hAnsi="Cambria Math" w:cs="Times New Roman"/>
                      <w:lang w:eastAsia="it-IT"/>
                    </w:rPr>
                    <m:t>falso nel</m:t>
                  </m:r>
                  <m:sSup>
                    <m:sSupPr>
                      <m:ctrlPr>
                        <w:rPr>
                          <w:rFonts w:ascii="Cambria Math" w:hAnsi="Cambria Math" w:cs="Times New Roman"/>
                          <w:i/>
                          <w:lang w:eastAsia="it-IT"/>
                        </w:rPr>
                      </m:ctrlPr>
                    </m:sSupPr>
                    <m:e>
                      <m:r>
                        <w:rPr>
                          <w:rFonts w:ascii="Cambria Math" w:hAnsi="Cambria Math" w:cs="Times New Roman"/>
                          <w:lang w:eastAsia="it-IT"/>
                        </w:rPr>
                        <m:t>l</m:t>
                      </m:r>
                    </m:e>
                    <m:sup>
                      <m:r>
                        <w:rPr>
                          <w:rFonts w:ascii="Cambria Math" w:hAnsi="Cambria Math" w:cs="Times New Roman"/>
                          <w:lang w:eastAsia="it-IT"/>
                        </w:rPr>
                        <m:t>'</m:t>
                      </m:r>
                    </m:sup>
                  </m:sSup>
                  <m:r>
                    <w:rPr>
                      <w:rFonts w:ascii="Cambria Math" w:hAnsi="Cambria Math" w:cs="Times New Roman"/>
                      <w:lang w:eastAsia="it-IT"/>
                    </w:rPr>
                    <m:t>interpretazione  I       se  π</m:t>
                  </m:r>
                  <m:d>
                    <m:dPr>
                      <m:ctrlPr>
                        <w:rPr>
                          <w:rFonts w:ascii="Cambria Math" w:hAnsi="Cambria Math" w:cs="Times New Roman"/>
                          <w:i/>
                          <w:lang w:eastAsia="it-IT"/>
                        </w:rPr>
                      </m:ctrlPr>
                    </m:dPr>
                    <m:e>
                      <m:r>
                        <w:rPr>
                          <w:rFonts w:ascii="Cambria Math" w:hAnsi="Cambria Math" w:cs="Times New Roman"/>
                          <w:lang w:eastAsia="it-IT"/>
                        </w:rPr>
                        <m:t>p</m:t>
                      </m:r>
                    </m:e>
                  </m:d>
                  <m:d>
                    <m:dPr>
                      <m:ctrlPr>
                        <w:rPr>
                          <w:rFonts w:ascii="Cambria Math" w:hAnsi="Cambria Math" w:cs="Times New Roman"/>
                          <w:i/>
                          <w:lang w:eastAsia="it-IT"/>
                        </w:rPr>
                      </m:ctrlPr>
                    </m:dPr>
                    <m:e>
                      <m:r>
                        <w:rPr>
                          <w:rFonts w:ascii="Cambria Math" w:hAnsi="Cambria Math" w:cs="Times New Roman"/>
                          <w:lang w:eastAsia="it-IT"/>
                        </w:rPr>
                        <m:t>&lt;</m:t>
                      </m:r>
                      <m:sSub>
                        <m:sSubPr>
                          <m:ctrlPr>
                            <w:rPr>
                              <w:rFonts w:ascii="Cambria Math" w:hAnsi="Cambria Math" w:cs="Times New Roman"/>
                              <w:i/>
                              <w:lang w:eastAsia="it-IT"/>
                            </w:rPr>
                          </m:ctrlPr>
                        </m:sSubPr>
                        <m:e>
                          <m:r>
                            <w:rPr>
                              <w:rFonts w:ascii="Cambria Math" w:hAnsi="Cambria Math" w:cs="Times New Roman"/>
                              <w:lang w:eastAsia="it-IT"/>
                            </w:rPr>
                            <m:t>i</m:t>
                          </m:r>
                        </m:e>
                        <m:sub>
                          <m:r>
                            <w:rPr>
                              <w:rFonts w:ascii="Cambria Math" w:hAnsi="Cambria Math" w:cs="Times New Roman"/>
                              <w:lang w:eastAsia="it-IT"/>
                            </w:rPr>
                            <m:t>1</m:t>
                          </m:r>
                        </m:sub>
                      </m:sSub>
                      <m:r>
                        <w:rPr>
                          <w:rFonts w:ascii="Cambria Math" w:hAnsi="Cambria Math" w:cs="Times New Roman"/>
                          <w:lang w:eastAsia="it-IT"/>
                        </w:rPr>
                        <m:t>,</m:t>
                      </m:r>
                      <m:sSub>
                        <m:sSubPr>
                          <m:ctrlPr>
                            <w:rPr>
                              <w:rFonts w:ascii="Cambria Math" w:hAnsi="Cambria Math" w:cs="Times New Roman"/>
                              <w:i/>
                              <w:lang w:eastAsia="it-IT"/>
                            </w:rPr>
                          </m:ctrlPr>
                        </m:sSubPr>
                        <m:e>
                          <m:r>
                            <w:rPr>
                              <w:rFonts w:ascii="Cambria Math" w:hAnsi="Cambria Math" w:cs="Times New Roman"/>
                              <w:lang w:eastAsia="it-IT"/>
                            </w:rPr>
                            <m:t>i</m:t>
                          </m:r>
                        </m:e>
                        <m:sub>
                          <m:r>
                            <w:rPr>
                              <w:rFonts w:ascii="Cambria Math" w:hAnsi="Cambria Math" w:cs="Times New Roman"/>
                              <w:lang w:eastAsia="it-IT"/>
                            </w:rPr>
                            <m:t>2</m:t>
                          </m:r>
                        </m:sub>
                      </m:sSub>
                      <m:r>
                        <w:rPr>
                          <w:rFonts w:ascii="Cambria Math" w:hAnsi="Cambria Math" w:cs="Times New Roman"/>
                          <w:lang w:eastAsia="it-IT"/>
                        </w:rPr>
                        <m:t>,…,</m:t>
                      </m:r>
                      <m:sSub>
                        <m:sSubPr>
                          <m:ctrlPr>
                            <w:rPr>
                              <w:rFonts w:ascii="Cambria Math" w:hAnsi="Cambria Math" w:cs="Times New Roman"/>
                              <w:i/>
                              <w:lang w:eastAsia="it-IT"/>
                            </w:rPr>
                          </m:ctrlPr>
                        </m:sSubPr>
                        <m:e>
                          <m:r>
                            <w:rPr>
                              <w:rFonts w:ascii="Cambria Math" w:hAnsi="Cambria Math" w:cs="Times New Roman"/>
                              <w:lang w:eastAsia="it-IT"/>
                            </w:rPr>
                            <m:t>i</m:t>
                          </m:r>
                        </m:e>
                        <m:sub>
                          <m:r>
                            <w:rPr>
                              <w:rFonts w:ascii="Cambria Math" w:hAnsi="Cambria Math" w:cs="Times New Roman"/>
                              <w:lang w:eastAsia="it-IT"/>
                            </w:rPr>
                            <m:t>n</m:t>
                          </m:r>
                        </m:sub>
                      </m:sSub>
                      <m:r>
                        <w:rPr>
                          <w:rFonts w:ascii="Cambria Math" w:hAnsi="Cambria Math" w:cs="Times New Roman"/>
                          <w:lang w:eastAsia="it-IT"/>
                        </w:rPr>
                        <m:t>&gt;</m:t>
                      </m:r>
                    </m:e>
                  </m:d>
                  <m:r>
                    <w:rPr>
                      <w:rFonts w:ascii="Cambria Math" w:hAnsi="Cambria Math" w:cs="Times New Roman"/>
                      <w:lang w:eastAsia="it-IT"/>
                    </w:rPr>
                    <m:t xml:space="preserve">=false     ove </m:t>
                  </m:r>
                  <m:sSub>
                    <m:sSubPr>
                      <m:ctrlPr>
                        <w:rPr>
                          <w:rFonts w:ascii="Cambria Math" w:hAnsi="Cambria Math" w:cs="Times New Roman"/>
                          <w:i/>
                          <w:lang w:eastAsia="it-IT"/>
                        </w:rPr>
                      </m:ctrlPr>
                    </m:sSubPr>
                    <m:e>
                      <m:r>
                        <w:rPr>
                          <w:rFonts w:ascii="Cambria Math" w:hAnsi="Cambria Math" w:cs="Times New Roman"/>
                          <w:lang w:eastAsia="it-IT"/>
                        </w:rPr>
                        <m:t>i</m:t>
                      </m:r>
                    </m:e>
                    <m:sub>
                      <m:r>
                        <w:rPr>
                          <w:rFonts w:ascii="Cambria Math" w:hAnsi="Cambria Math" w:cs="Times New Roman"/>
                          <w:lang w:eastAsia="it-IT"/>
                        </w:rPr>
                        <m:t>k</m:t>
                      </m:r>
                    </m:sub>
                  </m:sSub>
                  <m:r>
                    <w:rPr>
                      <w:rFonts w:ascii="Cambria Math" w:hAnsi="Cambria Math" w:cs="Times New Roman"/>
                      <w:lang w:eastAsia="it-IT"/>
                    </w:rPr>
                    <m:t>=</m:t>
                  </m:r>
                  <m:r>
                    <w:rPr>
                      <w:rFonts w:ascii="Cambria Math" w:hAnsi="Cambria Math"/>
                      <w:lang w:eastAsia="it-IT"/>
                    </w:rPr>
                    <m:t>ϕ(</m:t>
                  </m:r>
                  <m:sSub>
                    <m:sSubPr>
                      <m:ctrlPr>
                        <w:rPr>
                          <w:rFonts w:ascii="Cambria Math" w:hAnsi="Cambria Math"/>
                          <w:i/>
                          <w:lang w:eastAsia="it-IT"/>
                        </w:rPr>
                      </m:ctrlPr>
                    </m:sSubPr>
                    <m:e>
                      <m:r>
                        <w:rPr>
                          <w:rFonts w:ascii="Cambria Math" w:hAnsi="Cambria Math"/>
                          <w:lang w:eastAsia="it-IT"/>
                        </w:rPr>
                        <m:t>t</m:t>
                      </m:r>
                    </m:e>
                    <m:sub>
                      <m:r>
                        <w:rPr>
                          <w:rFonts w:ascii="Cambria Math" w:hAnsi="Cambria Math"/>
                          <w:lang w:eastAsia="it-IT"/>
                        </w:rPr>
                        <m:t>k</m:t>
                      </m:r>
                    </m:sub>
                  </m:sSub>
                  <m:r>
                    <w:rPr>
                      <w:rFonts w:ascii="Cambria Math" w:hAnsi="Cambria Math"/>
                      <w:lang w:eastAsia="it-IT"/>
                    </w:rPr>
                    <m:t>)</m:t>
                  </m:r>
                </m:e>
              </m:eqArr>
            </m:e>
          </m:d>
        </m:oMath>
      </m:oMathPara>
    </w:p>
    <w:p w:rsidR="00393478" w:rsidRPr="00E32B54" w:rsidRDefault="00E32B54" w:rsidP="00122C30">
      <w:pPr>
        <w:rPr>
          <w:b/>
          <w:lang w:eastAsia="it-IT"/>
        </w:rPr>
      </w:pPr>
      <w:r w:rsidRPr="00E32B54">
        <w:rPr>
          <w:b/>
          <w:lang w:eastAsia="it-IT"/>
        </w:rPr>
        <w:t>In generale, una clausola ground:</w:t>
      </w:r>
    </w:p>
    <w:p w:rsidR="00E32B54" w:rsidRDefault="00E32B54" w:rsidP="00122C30">
      <w:pPr>
        <w:rPr>
          <w:lang w:eastAsia="it-IT"/>
        </w:rPr>
      </w:pPr>
      <m:oMathPara>
        <m:oMath>
          <m:r>
            <w:rPr>
              <w:rFonts w:ascii="Cambria Math" w:hAnsi="Cambria Math"/>
              <w:lang w:eastAsia="it-IT"/>
            </w:rPr>
            <m:t xml:space="preserve">h ← </m:t>
          </m:r>
          <m:sSub>
            <m:sSubPr>
              <m:ctrlPr>
                <w:rPr>
                  <w:rFonts w:ascii="Cambria Math" w:hAnsi="Cambria Math"/>
                  <w:i/>
                  <w:lang w:eastAsia="it-IT"/>
                </w:rPr>
              </m:ctrlPr>
            </m:sSubPr>
            <m:e>
              <m:r>
                <w:rPr>
                  <w:rFonts w:ascii="Cambria Math" w:hAnsi="Cambria Math"/>
                  <w:lang w:eastAsia="it-IT"/>
                </w:rPr>
                <m:t>a</m:t>
              </m:r>
            </m:e>
            <m:sub>
              <m:r>
                <w:rPr>
                  <w:rFonts w:ascii="Cambria Math" w:hAnsi="Cambria Math"/>
                  <w:lang w:eastAsia="it-IT"/>
                </w:rPr>
                <m:t>1</m:t>
              </m:r>
            </m:sub>
          </m:sSub>
          <m:r>
            <w:rPr>
              <w:rFonts w:ascii="Cambria Math" w:hAnsi="Cambria Math"/>
              <w:lang w:eastAsia="it-IT"/>
            </w:rPr>
            <m:t xml:space="preserve"> ^ </m:t>
          </m:r>
          <m:sSub>
            <m:sSubPr>
              <m:ctrlPr>
                <w:rPr>
                  <w:rFonts w:ascii="Cambria Math" w:hAnsi="Cambria Math"/>
                  <w:i/>
                  <w:lang w:eastAsia="it-IT"/>
                </w:rPr>
              </m:ctrlPr>
            </m:sSubPr>
            <m:e>
              <m:r>
                <w:rPr>
                  <w:rFonts w:ascii="Cambria Math" w:hAnsi="Cambria Math"/>
                  <w:lang w:eastAsia="it-IT"/>
                </w:rPr>
                <m:t>a</m:t>
              </m:r>
            </m:e>
            <m:sub>
              <m:r>
                <w:rPr>
                  <w:rFonts w:ascii="Cambria Math" w:hAnsi="Cambria Math"/>
                  <w:lang w:eastAsia="it-IT"/>
                </w:rPr>
                <m:t>2</m:t>
              </m:r>
            </m:sub>
          </m:sSub>
          <m:r>
            <w:rPr>
              <w:rFonts w:ascii="Cambria Math" w:hAnsi="Cambria Math"/>
              <w:vertAlign w:val="subscript"/>
              <w:lang w:eastAsia="it-IT"/>
            </w:rPr>
            <m:t xml:space="preserve"> </m:t>
          </m:r>
          <m:r>
            <w:rPr>
              <w:rFonts w:ascii="Cambria Math" w:hAnsi="Cambria Math"/>
              <w:lang w:eastAsia="it-IT"/>
            </w:rPr>
            <m:t xml:space="preserve">^ … ^ </m:t>
          </m:r>
          <m:sSub>
            <m:sSubPr>
              <m:ctrlPr>
                <w:rPr>
                  <w:rFonts w:ascii="Cambria Math" w:hAnsi="Cambria Math"/>
                  <w:i/>
                  <w:lang w:eastAsia="it-IT"/>
                </w:rPr>
              </m:ctrlPr>
            </m:sSubPr>
            <m:e>
              <m:r>
                <w:rPr>
                  <w:rFonts w:ascii="Cambria Math" w:hAnsi="Cambria Math"/>
                  <w:lang w:eastAsia="it-IT"/>
                </w:rPr>
                <m:t>a</m:t>
              </m:r>
            </m:e>
            <m:sub>
              <m:r>
                <w:rPr>
                  <w:rFonts w:ascii="Cambria Math" w:hAnsi="Cambria Math"/>
                  <w:lang w:eastAsia="it-IT"/>
                </w:rPr>
                <m:t>m</m:t>
              </m:r>
            </m:sub>
          </m:sSub>
          <m:r>
            <w:rPr>
              <w:rFonts w:ascii="Cambria Math" w:hAnsi="Cambria Math"/>
              <w:vertAlign w:val="subscript"/>
              <w:lang w:eastAsia="it-IT"/>
            </w:rPr>
            <m:t xml:space="preserve">   </m:t>
          </m:r>
          <m:r>
            <w:rPr>
              <w:rFonts w:ascii="Cambria Math" w:hAnsi="Cambria Math"/>
              <w:lang w:eastAsia="it-IT"/>
            </w:rPr>
            <m:t xml:space="preserve"> </m:t>
          </m:r>
          <m:d>
            <m:dPr>
              <m:begChr m:val="{"/>
              <m:endChr m:val=""/>
              <m:ctrlPr>
                <w:rPr>
                  <w:rFonts w:ascii="Cambria Math" w:hAnsi="Cambria Math"/>
                  <w:i/>
                  <w:lang w:eastAsia="it-IT"/>
                </w:rPr>
              </m:ctrlPr>
            </m:dPr>
            <m:e>
              <m:eqArr>
                <m:eqArrPr>
                  <m:ctrlPr>
                    <w:rPr>
                      <w:rFonts w:ascii="Cambria Math" w:hAnsi="Cambria Math"/>
                      <w:i/>
                      <w:lang w:eastAsia="it-IT"/>
                    </w:rPr>
                  </m:ctrlPr>
                </m:eqArrPr>
                <m:e>
                  <m:r>
                    <w:rPr>
                      <w:rFonts w:ascii="Cambria Math" w:hAnsi="Cambria Math"/>
                      <w:lang w:eastAsia="it-IT"/>
                    </w:rPr>
                    <m:t>vera nel</m:t>
                  </m:r>
                  <m:sSup>
                    <m:sSupPr>
                      <m:ctrlPr>
                        <w:rPr>
                          <w:rFonts w:ascii="Cambria Math" w:hAnsi="Cambria Math"/>
                          <w:i/>
                          <w:lang w:eastAsia="it-IT"/>
                        </w:rPr>
                      </m:ctrlPr>
                    </m:sSupPr>
                    <m:e>
                      <m:r>
                        <w:rPr>
                          <w:rFonts w:ascii="Cambria Math" w:hAnsi="Cambria Math"/>
                          <w:lang w:eastAsia="it-IT"/>
                        </w:rPr>
                        <m:t>l</m:t>
                      </m:r>
                    </m:e>
                    <m:sup>
                      <m:r>
                        <w:rPr>
                          <w:rFonts w:ascii="Cambria Math" w:hAnsi="Cambria Math"/>
                          <w:lang w:eastAsia="it-IT"/>
                        </w:rPr>
                        <m:t>'</m:t>
                      </m:r>
                    </m:sup>
                  </m:sSup>
                  <m:r>
                    <w:rPr>
                      <w:rFonts w:ascii="Cambria Math" w:hAnsi="Cambria Math"/>
                      <w:lang w:eastAsia="it-IT"/>
                    </w:rPr>
                    <m:t>interpretazione I  se V→V,  F→V,  F→F</m:t>
                  </m:r>
                </m:e>
                <m:e>
                  <m:r>
                    <w:rPr>
                      <w:rFonts w:ascii="Cambria Math" w:hAnsi="Cambria Math"/>
                      <w:lang w:eastAsia="it-IT"/>
                    </w:rPr>
                    <m:t>falsa nel</m:t>
                  </m:r>
                  <m:sSup>
                    <m:sSupPr>
                      <m:ctrlPr>
                        <w:rPr>
                          <w:rFonts w:ascii="Cambria Math" w:hAnsi="Cambria Math"/>
                          <w:i/>
                          <w:lang w:eastAsia="it-IT"/>
                        </w:rPr>
                      </m:ctrlPr>
                    </m:sSupPr>
                    <m:e>
                      <m:r>
                        <w:rPr>
                          <w:rFonts w:ascii="Cambria Math" w:hAnsi="Cambria Math"/>
                          <w:lang w:eastAsia="it-IT"/>
                        </w:rPr>
                        <m:t>l</m:t>
                      </m:r>
                    </m:e>
                    <m:sup>
                      <m:r>
                        <w:rPr>
                          <w:rFonts w:ascii="Cambria Math" w:hAnsi="Cambria Math"/>
                          <w:lang w:eastAsia="it-IT"/>
                        </w:rPr>
                        <m:t>'</m:t>
                      </m:r>
                    </m:sup>
                  </m:sSup>
                  <m:r>
                    <w:rPr>
                      <w:rFonts w:ascii="Cambria Math" w:hAnsi="Cambria Math"/>
                      <w:lang w:eastAsia="it-IT"/>
                    </w:rPr>
                    <m:t xml:space="preserve">interpretazione I  se V→F                                               </m:t>
                  </m:r>
                </m:e>
              </m:eqArr>
            </m:e>
          </m:d>
          <m:r>
            <w:rPr>
              <w:rFonts w:ascii="Cambria Math" w:hAnsi="Cambria Math"/>
              <w:lang w:eastAsia="it-IT"/>
            </w:rPr>
            <m:t xml:space="preserve">   </m:t>
          </m:r>
        </m:oMath>
      </m:oMathPara>
    </w:p>
    <w:p w:rsidR="0000513A" w:rsidRDefault="0000513A" w:rsidP="0000513A">
      <w:pPr>
        <w:rPr>
          <w:rFonts w:cs="Times New Roman"/>
          <w:noProof/>
          <w:lang w:eastAsia="it-IT"/>
        </w:rPr>
      </w:pPr>
      <w:r>
        <w:rPr>
          <w:rFonts w:cs="Times New Roman"/>
          <w:noProof/>
          <w:lang w:eastAsia="it-IT"/>
        </w:rPr>
        <w:t xml:space="preserve">Un </w:t>
      </w:r>
      <w:r w:rsidRPr="0000513A">
        <w:rPr>
          <w:rFonts w:cs="Times New Roman"/>
          <w:b/>
          <w:noProof/>
          <w:lang w:eastAsia="it-IT"/>
        </w:rPr>
        <w:t>MODELLO DI UNA KB</w:t>
      </w:r>
      <w:r w:rsidRPr="0000513A">
        <w:rPr>
          <w:rFonts w:cs="Times New Roman"/>
          <w:noProof/>
          <w:lang w:eastAsia="it-IT"/>
        </w:rPr>
        <w:t xml:space="preserve"> </w:t>
      </w:r>
      <w:r w:rsidRPr="005F1411">
        <w:rPr>
          <w:rFonts w:cs="Times New Roman"/>
          <w:b/>
          <w:noProof/>
          <w:lang w:eastAsia="it-IT"/>
        </w:rPr>
        <w:t xml:space="preserve">è una interpretazione utile per considerare una certa KB: un modello rende tutte le </w:t>
      </w:r>
      <w:r>
        <w:rPr>
          <w:rFonts w:cs="Times New Roman"/>
          <w:b/>
          <w:noProof/>
          <w:lang w:eastAsia="it-IT"/>
        </w:rPr>
        <w:t>clausole ground della KB vere</w:t>
      </w:r>
      <w:r w:rsidRPr="005F1411">
        <w:rPr>
          <w:rFonts w:cs="Times New Roman"/>
          <w:b/>
          <w:noProof/>
          <w:lang w:eastAsia="it-IT"/>
        </w:rPr>
        <w:t>.</w:t>
      </w:r>
      <w:r>
        <w:rPr>
          <w:rFonts w:cs="Times New Roman"/>
          <w:noProof/>
          <w:lang w:eastAsia="it-IT"/>
        </w:rPr>
        <w:t xml:space="preserve"> Una KB è associata a uno o più modelli.</w:t>
      </w:r>
    </w:p>
    <w:p w:rsidR="0000513A" w:rsidRDefault="0000513A" w:rsidP="0000513A">
      <w:pPr>
        <w:rPr>
          <w:rFonts w:cs="Times New Roman"/>
          <w:noProof/>
          <w:lang w:eastAsia="it-IT"/>
        </w:rPr>
      </w:pPr>
      <w:r w:rsidRPr="005F1411">
        <w:rPr>
          <w:rFonts w:cs="Times New Roman"/>
          <w:b/>
          <w:noProof/>
          <w:lang w:eastAsia="it-IT"/>
        </w:rPr>
        <w:t xml:space="preserve">Data KB una base di conoscenza e </w:t>
      </w:r>
      <w:r w:rsidRPr="005324BF">
        <w:rPr>
          <w:rFonts w:cs="Times New Roman"/>
          <w:b/>
          <w:i/>
          <w:noProof/>
          <w:lang w:eastAsia="it-IT"/>
        </w:rPr>
        <w:t>g</w:t>
      </w:r>
      <w:r w:rsidRPr="005F1411">
        <w:rPr>
          <w:rFonts w:cs="Times New Roman"/>
          <w:b/>
          <w:noProof/>
          <w:lang w:eastAsia="it-IT"/>
        </w:rPr>
        <w:t xml:space="preserve"> una </w:t>
      </w:r>
      <w:r>
        <w:rPr>
          <w:rFonts w:cs="Times New Roman"/>
          <w:b/>
          <w:noProof/>
          <w:lang w:eastAsia="it-IT"/>
        </w:rPr>
        <w:t>clausola ground</w:t>
      </w:r>
      <w:r w:rsidRPr="005F1411">
        <w:rPr>
          <w:rFonts w:cs="Times New Roman"/>
          <w:b/>
          <w:noProof/>
          <w:lang w:eastAsia="it-IT"/>
        </w:rPr>
        <w:t>,</w:t>
      </w:r>
      <w:r>
        <w:rPr>
          <w:rFonts w:cs="Times New Roman"/>
          <w:b/>
          <w:noProof/>
          <w:lang w:eastAsia="it-IT"/>
        </w:rPr>
        <w:t xml:space="preserve"> se </w:t>
      </w:r>
      <w:r w:rsidRPr="005324BF">
        <w:rPr>
          <w:rFonts w:cs="Times New Roman"/>
          <w:b/>
          <w:i/>
          <w:noProof/>
          <w:lang w:eastAsia="it-IT"/>
        </w:rPr>
        <w:t>g</w:t>
      </w:r>
      <w:r>
        <w:rPr>
          <w:rFonts w:cs="Times New Roman"/>
          <w:b/>
          <w:noProof/>
          <w:lang w:eastAsia="it-IT"/>
        </w:rPr>
        <w:t xml:space="preserve"> è vera per ogni modello della</w:t>
      </w:r>
      <w:r w:rsidRPr="005F1411">
        <w:rPr>
          <w:rFonts w:cs="Times New Roman"/>
          <w:b/>
          <w:noProof/>
          <w:lang w:eastAsia="it-IT"/>
        </w:rPr>
        <w:t xml:space="preserve"> KB allora </w:t>
      </w:r>
      <w:r w:rsidRPr="005324BF">
        <w:rPr>
          <w:rFonts w:cs="Times New Roman"/>
          <w:b/>
          <w:i/>
          <w:noProof/>
          <w:lang w:eastAsia="it-IT"/>
        </w:rPr>
        <w:t>g</w:t>
      </w:r>
      <w:r w:rsidRPr="005F1411">
        <w:rPr>
          <w:rFonts w:cs="Times New Roman"/>
          <w:b/>
          <w:noProof/>
          <w:lang w:eastAsia="it-IT"/>
        </w:rPr>
        <w:t xml:space="preserve"> si dice</w:t>
      </w:r>
      <w:r>
        <w:rPr>
          <w:rFonts w:cs="Times New Roman"/>
          <w:noProof/>
          <w:lang w:eastAsia="it-IT"/>
        </w:rPr>
        <w:t xml:space="preserve"> </w:t>
      </w:r>
      <w:r w:rsidRPr="0000513A">
        <w:rPr>
          <w:rFonts w:cs="Times New Roman"/>
          <w:b/>
          <w:noProof/>
          <w:lang w:eastAsia="it-IT"/>
        </w:rPr>
        <w:t>CONSEGUENZA LOGICA</w:t>
      </w:r>
      <w:r>
        <w:rPr>
          <w:rFonts w:cs="Times New Roman"/>
          <w:b/>
          <w:noProof/>
          <w:lang w:eastAsia="it-IT"/>
        </w:rPr>
        <w:t>.</w:t>
      </w:r>
    </w:p>
    <w:p w:rsidR="0000513A" w:rsidRPr="005324BF" w:rsidRDefault="0000513A" w:rsidP="0000513A">
      <w:pPr>
        <w:jc w:val="center"/>
        <w:rPr>
          <w:rFonts w:eastAsiaTheme="minorEastAsia" w:cs="Times New Roman"/>
          <w:noProof/>
          <w:lang w:eastAsia="it-IT"/>
        </w:rPr>
      </w:pPr>
      <m:oMathPara>
        <m:oMath>
          <m:r>
            <w:rPr>
              <w:rFonts w:ascii="Cambria Math" w:hAnsi="Cambria Math" w:cs="Times New Roman"/>
              <w:noProof/>
              <w:lang w:eastAsia="it-IT"/>
            </w:rPr>
            <m:t xml:space="preserve">KB  </m:t>
          </m:r>
          <m:r>
            <w:rPr>
              <w:rFonts w:ascii="Cambria Math" w:hAnsi="Cambria Math" w:cs="Cambria Math"/>
              <w:noProof/>
              <w:lang w:eastAsia="it-IT"/>
            </w:rPr>
            <m:t>⊨ g</m:t>
          </m:r>
          <m:r>
            <w:rPr>
              <w:rFonts w:ascii="Cambria Math" w:hAnsi="Cambria Math" w:cs="Times New Roman"/>
              <w:noProof/>
              <w:lang w:eastAsia="it-IT"/>
            </w:rPr>
            <m:t xml:space="preserve">     ↔   g vero nel</m:t>
          </m:r>
          <m:sSup>
            <m:sSupPr>
              <m:ctrlPr>
                <w:rPr>
                  <w:rFonts w:ascii="Cambria Math" w:hAnsi="Cambria Math" w:cs="Times New Roman"/>
                  <w:i/>
                  <w:noProof/>
                  <w:lang w:eastAsia="it-IT"/>
                </w:rPr>
              </m:ctrlPr>
            </m:sSupPr>
            <m:e>
              <m:r>
                <w:rPr>
                  <w:rFonts w:ascii="Cambria Math" w:hAnsi="Cambria Math" w:cs="Times New Roman"/>
                  <w:noProof/>
                  <w:lang w:eastAsia="it-IT"/>
                </w:rPr>
                <m:t>l</m:t>
              </m:r>
            </m:e>
            <m:sup>
              <m:r>
                <w:rPr>
                  <w:rFonts w:ascii="Cambria Math" w:hAnsi="Cambria Math" w:cs="Times New Roman"/>
                  <w:noProof/>
                  <w:lang w:eastAsia="it-IT"/>
                </w:rPr>
                <m:t>'</m:t>
              </m:r>
            </m:sup>
          </m:sSup>
          <m:r>
            <w:rPr>
              <w:rFonts w:ascii="Cambria Math" w:hAnsi="Cambria Math" w:cs="Times New Roman"/>
              <w:noProof/>
              <w:lang w:eastAsia="it-IT"/>
            </w:rPr>
            <m:t xml:space="preserve">interpretazione I    ∀1≤i≤n    ove  </m:t>
          </m:r>
          <m:sSub>
            <m:sSubPr>
              <m:ctrlPr>
                <w:rPr>
                  <w:rFonts w:ascii="Cambria Math" w:hAnsi="Cambria Math" w:cs="Times New Roman"/>
                  <w:i/>
                  <w:noProof/>
                  <w:lang w:eastAsia="it-IT"/>
                </w:rPr>
              </m:ctrlPr>
            </m:sSubPr>
            <m:e>
              <m:r>
                <w:rPr>
                  <w:rFonts w:ascii="Cambria Math" w:hAnsi="Cambria Math" w:cs="Times New Roman"/>
                  <w:noProof/>
                  <w:lang w:eastAsia="it-IT"/>
                </w:rPr>
                <m:t>π</m:t>
              </m:r>
            </m:e>
            <m:sub>
              <m:r>
                <w:rPr>
                  <w:rFonts w:ascii="Cambria Math" w:hAnsi="Cambria Math" w:cs="Times New Roman"/>
                  <w:noProof/>
                  <w:vertAlign w:val="subscript"/>
                  <w:lang w:eastAsia="it-IT"/>
                </w:rPr>
                <m:t>i</m:t>
              </m:r>
            </m:sub>
          </m:sSub>
          <m:r>
            <w:rPr>
              <w:rFonts w:ascii="Cambria Math" w:hAnsi="Cambria Math" w:cs="Times New Roman"/>
              <w:noProof/>
              <w:lang w:eastAsia="it-IT"/>
            </w:rPr>
            <m:t xml:space="preserve">  è modello della KB</m:t>
          </m:r>
        </m:oMath>
      </m:oMathPara>
    </w:p>
    <w:p w:rsidR="0000513A" w:rsidRPr="005324BF" w:rsidRDefault="0000513A" w:rsidP="0000513A">
      <w:pPr>
        <w:jc w:val="center"/>
        <w:rPr>
          <w:rFonts w:eastAsiaTheme="minorEastAsia" w:cs="Times New Roman"/>
          <w:b/>
          <w:noProof/>
          <w:lang w:eastAsia="it-IT"/>
        </w:rPr>
      </w:pPr>
      <m:oMathPara>
        <m:oMath>
          <m:r>
            <w:rPr>
              <w:rFonts w:ascii="Cambria Math" w:hAnsi="Cambria Math" w:cs="Times New Roman"/>
              <w:noProof/>
              <w:lang w:eastAsia="it-IT"/>
            </w:rPr>
            <m:t xml:space="preserve">KB </m:t>
          </m:r>
          <m:r>
            <w:rPr>
              <w:rFonts w:ascii="Cambria Math" w:hAnsi="Cambria Math" w:cs="Cambria Math"/>
              <w:noProof/>
              <w:lang w:eastAsia="it-IT"/>
            </w:rPr>
            <m:t>⊭</m:t>
          </m:r>
          <m:r>
            <w:rPr>
              <w:rFonts w:ascii="Cambria Math" w:hAnsi="Cambria Math" w:cs="Segoe UI"/>
              <w:noProof/>
              <w:szCs w:val="20"/>
              <w:lang w:eastAsia="it-IT"/>
            </w:rPr>
            <m:t xml:space="preserve"> g  ↔ </m:t>
          </m:r>
          <m:r>
            <w:rPr>
              <w:rFonts w:ascii="Cambria Math" w:hAnsi="Cambria Math" w:cs="Times New Roman"/>
              <w:noProof/>
              <w:lang w:eastAsia="it-IT"/>
            </w:rPr>
            <m:t>g non è conseguenza logica di KB.</m:t>
          </m:r>
        </m:oMath>
      </m:oMathPara>
    </w:p>
    <w:p w:rsidR="005D1D2A" w:rsidRDefault="009C3D79" w:rsidP="009C3D79">
      <w:pPr>
        <w:pStyle w:val="Titolo2"/>
        <w:rPr>
          <w:rFonts w:eastAsiaTheme="minorEastAsia"/>
          <w:lang w:eastAsia="it-IT"/>
        </w:rPr>
      </w:pPr>
      <w:bookmarkStart w:id="165" w:name="_Toc146116006"/>
      <w:bookmarkStart w:id="166" w:name="_Toc146181513"/>
      <w:r>
        <w:rPr>
          <w:rFonts w:eastAsiaTheme="minorEastAsia"/>
          <w:lang w:eastAsia="it-IT"/>
        </w:rPr>
        <w:t>Non-Ground Datalog</w:t>
      </w:r>
      <w:bookmarkEnd w:id="165"/>
      <w:bookmarkEnd w:id="166"/>
    </w:p>
    <w:p w:rsidR="009C3D79" w:rsidRPr="005F0197" w:rsidRDefault="00DB70B8" w:rsidP="009C3D79">
      <w:pPr>
        <w:rPr>
          <w:b/>
          <w:lang w:eastAsia="it-IT"/>
        </w:rPr>
      </w:pPr>
      <w:r w:rsidRPr="009C3D79">
        <w:rPr>
          <w:b/>
          <w:color w:val="222A35" w:themeColor="text2" w:themeShade="80"/>
          <w:lang w:eastAsia="it-IT"/>
        </w:rPr>
        <w:t>Un</w:t>
      </w:r>
      <w:r w:rsidR="009C3D79" w:rsidRPr="009C3D79">
        <w:rPr>
          <w:b/>
          <w:color w:val="222A35" w:themeColor="text2" w:themeShade="80"/>
          <w:lang w:eastAsia="it-IT"/>
        </w:rPr>
        <w:t>'</w:t>
      </w:r>
      <w:r w:rsidR="009C3D79" w:rsidRPr="00DB70B8">
        <w:rPr>
          <w:b/>
          <w:color w:val="538135" w:themeColor="accent6" w:themeShade="BF"/>
          <w:lang w:eastAsia="it-IT"/>
        </w:rPr>
        <w:t>INTERPRETAZIONE</w:t>
      </w:r>
      <w:r w:rsidR="009C3D79" w:rsidRPr="009C3D79">
        <w:rPr>
          <w:color w:val="222A35" w:themeColor="text2" w:themeShade="80"/>
          <w:lang w:eastAsia="it-IT"/>
        </w:rPr>
        <w:t xml:space="preserve"> </w:t>
      </w:r>
      <w:r w:rsidR="009C3D79" w:rsidRPr="005F0197">
        <w:rPr>
          <w:b/>
          <w:lang w:eastAsia="it-IT"/>
        </w:rPr>
        <w:t xml:space="preserve">è una tripla </w:t>
      </w:r>
      <m:oMath>
        <m:r>
          <m:rPr>
            <m:sty m:val="bi"/>
          </m:rPr>
          <w:rPr>
            <w:rFonts w:ascii="Cambria Math" w:hAnsi="Cambria Math"/>
            <w:lang w:eastAsia="it-IT"/>
          </w:rPr>
          <m:t>I=</m:t>
        </m:r>
        <m:r>
          <m:rPr>
            <m:sty m:val="bi"/>
          </m:rPr>
          <w:rPr>
            <w:rFonts w:ascii="Cambria Math" w:hAnsi="Cambria Math" w:cs="Cambria Math"/>
            <w:lang w:eastAsia="it-IT"/>
          </w:rPr>
          <m:t>⟨</m:t>
        </m:r>
        <m:r>
          <m:rPr>
            <m:sty m:val="bi"/>
          </m:rPr>
          <w:rPr>
            <w:rFonts w:ascii="Cambria Math" w:hAnsi="Cambria Math"/>
            <w:lang w:eastAsia="it-IT"/>
          </w:rPr>
          <m:t>D,ϕ,π</m:t>
        </m:r>
        <m:r>
          <m:rPr>
            <m:sty m:val="bi"/>
          </m:rPr>
          <w:rPr>
            <w:rFonts w:ascii="Cambria Math" w:hAnsi="Cambria Math" w:cs="Cambria Math"/>
            <w:lang w:eastAsia="it-IT"/>
          </w:rPr>
          <m:t>⟩</m:t>
        </m:r>
      </m:oMath>
      <w:r w:rsidR="009C3D79">
        <w:rPr>
          <w:rFonts w:eastAsiaTheme="minorEastAsia"/>
          <w:b/>
          <w:lang w:eastAsia="it-IT"/>
        </w:rPr>
        <w:t xml:space="preserve">  a cui è associata anche una ASSEGNAZIONE </w:t>
      </w:r>
      <m:oMath>
        <m:r>
          <w:rPr>
            <w:rFonts w:ascii="Cambria Math" w:hAnsi="Cambria Math"/>
            <w:lang w:eastAsia="it-IT"/>
          </w:rPr>
          <m:t>ρ</m:t>
        </m:r>
      </m:oMath>
      <w:r w:rsidR="009C3D79">
        <w:rPr>
          <w:rFonts w:eastAsiaTheme="minorEastAsia"/>
          <w:b/>
          <w:lang w:eastAsia="it-IT"/>
        </w:rPr>
        <w:t xml:space="preserve"> DI VARIABILI:</w:t>
      </w:r>
    </w:p>
    <w:p w:rsidR="009C3D79" w:rsidRDefault="009C3D79" w:rsidP="00DB052A">
      <w:pPr>
        <w:pStyle w:val="Paragrafoelenco"/>
        <w:numPr>
          <w:ilvl w:val="0"/>
          <w:numId w:val="83"/>
        </w:numPr>
        <w:rPr>
          <w:lang w:eastAsia="it-IT"/>
        </w:rPr>
      </w:pPr>
      <m:oMath>
        <m:r>
          <w:rPr>
            <w:rFonts w:ascii="Cambria Math" w:hAnsi="Cambria Math"/>
            <w:lang w:eastAsia="it-IT"/>
          </w:rPr>
          <m:t>D≠∅</m:t>
        </m:r>
      </m:oMath>
    </w:p>
    <w:p w:rsidR="009C3D79" w:rsidRPr="009C3D79" w:rsidRDefault="009C3D79" w:rsidP="00DB052A">
      <w:pPr>
        <w:pStyle w:val="Paragrafoelenco"/>
        <w:numPr>
          <w:ilvl w:val="0"/>
          <w:numId w:val="83"/>
        </w:numPr>
        <w:rPr>
          <w:rFonts w:eastAsiaTheme="minorEastAsia"/>
          <w:lang w:eastAsia="it-IT"/>
        </w:rPr>
      </w:pPr>
      <m:oMath>
        <m:r>
          <w:rPr>
            <w:rFonts w:ascii="Cambria Math" w:hAnsi="Cambria Math"/>
            <w:lang w:eastAsia="it-IT"/>
          </w:rPr>
          <m:t>ϕ:COSTANTI→D</m:t>
        </m:r>
      </m:oMath>
    </w:p>
    <w:p w:rsidR="009C3D79" w:rsidRPr="009C3D79" w:rsidRDefault="009C3D79" w:rsidP="00DB052A">
      <w:pPr>
        <w:pStyle w:val="Paragrafoelenco"/>
        <w:numPr>
          <w:ilvl w:val="0"/>
          <w:numId w:val="83"/>
        </w:numPr>
        <w:rPr>
          <w:lang w:eastAsia="it-IT"/>
        </w:rPr>
      </w:pPr>
      <m:oMath>
        <m:r>
          <w:rPr>
            <w:rFonts w:ascii="Cambria Math" w:hAnsi="Cambria Math"/>
            <w:lang w:eastAsia="it-IT"/>
          </w:rPr>
          <m:t>ρ:VARIABILI→D</m:t>
        </m:r>
      </m:oMath>
    </w:p>
    <w:p w:rsidR="00FE207A" w:rsidRPr="00FE207A" w:rsidRDefault="009C3D79" w:rsidP="00DB052A">
      <w:pPr>
        <w:pStyle w:val="Paragrafoelenco"/>
        <w:numPr>
          <w:ilvl w:val="0"/>
          <w:numId w:val="83"/>
        </w:numPr>
        <w:spacing w:before="240"/>
        <w:rPr>
          <w:lang w:eastAsia="it-IT"/>
        </w:rPr>
      </w:pPr>
      <m:oMath>
        <m:r>
          <w:rPr>
            <w:rFonts w:ascii="Cambria Math" w:hAnsi="Cambria Math"/>
            <w:lang w:eastAsia="it-IT"/>
          </w:rPr>
          <m:t>π</m:t>
        </m:r>
        <m:r>
          <w:rPr>
            <w:rFonts w:ascii="Cambria Math" w:eastAsiaTheme="minorEastAsia" w:hAnsi="Cambria Math"/>
            <w:lang w:eastAsia="it-IT"/>
          </w:rPr>
          <m:t xml:space="preserve"> funzione definita sui PREDICATI  n-ARI.  </m:t>
        </m:r>
      </m:oMath>
    </w:p>
    <w:p w:rsidR="009C3D79" w:rsidRPr="00460FC4" w:rsidRDefault="00FE207A" w:rsidP="00FE207A">
      <w:pPr>
        <w:pStyle w:val="Paragrafoelenco"/>
        <w:spacing w:before="240"/>
        <w:ind w:left="360"/>
        <w:jc w:val="center"/>
        <w:rPr>
          <w:lang w:eastAsia="it-IT"/>
        </w:rPr>
      </w:pPr>
      <w:r>
        <w:rPr>
          <w:rFonts w:eastAsiaTheme="minorEastAsia"/>
          <w:lang w:eastAsia="it-IT"/>
        </w:rPr>
        <w:br/>
      </w:r>
      <m:oMathPara>
        <m:oMath>
          <m:r>
            <w:rPr>
              <w:rFonts w:ascii="Cambria Math" w:hAnsi="Cambria Math"/>
              <w:lang w:eastAsia="it-IT"/>
            </w:rPr>
            <m:t>π</m:t>
          </m:r>
          <m:d>
            <m:dPr>
              <m:ctrlPr>
                <w:rPr>
                  <w:rFonts w:ascii="Cambria Math" w:hAnsi="Cambria Math"/>
                  <w:i/>
                  <w:lang w:eastAsia="it-IT"/>
                </w:rPr>
              </m:ctrlPr>
            </m:dPr>
            <m:e>
              <m:r>
                <w:rPr>
                  <w:rFonts w:ascii="Cambria Math" w:hAnsi="Cambria Math"/>
                  <w:lang w:eastAsia="it-IT"/>
                </w:rPr>
                <m:t>p</m:t>
              </m:r>
            </m:e>
          </m:d>
          <m:r>
            <w:rPr>
              <w:rFonts w:ascii="Cambria Math" w:hAnsi="Cambria Math"/>
              <w:lang w:eastAsia="it-IT"/>
            </w:rPr>
            <m:t>:</m:t>
          </m:r>
          <m:sSup>
            <m:sSupPr>
              <m:ctrlPr>
                <w:rPr>
                  <w:rFonts w:ascii="Cambria Math" w:hAnsi="Cambria Math"/>
                  <w:i/>
                  <w:lang w:eastAsia="it-IT"/>
                </w:rPr>
              </m:ctrlPr>
            </m:sSupPr>
            <m:e>
              <m:r>
                <w:rPr>
                  <w:rFonts w:ascii="Cambria Math" w:hAnsi="Cambria Math"/>
                  <w:lang w:eastAsia="it-IT"/>
                </w:rPr>
                <m:t>D</m:t>
              </m:r>
            </m:e>
            <m:sup>
              <m:r>
                <w:rPr>
                  <w:rFonts w:ascii="Cambria Math" w:hAnsi="Cambria Math"/>
                  <w:lang w:eastAsia="it-IT"/>
                </w:rPr>
                <m:t>n</m:t>
              </m:r>
            </m:sup>
          </m:sSup>
          <m:r>
            <w:rPr>
              <w:rFonts w:ascii="Cambria Math" w:eastAsiaTheme="minorEastAsia" w:hAnsi="Cambria Math"/>
              <w:lang w:eastAsia="it-IT"/>
            </w:rPr>
            <m:t>→</m:t>
          </m:r>
          <m:d>
            <m:dPr>
              <m:begChr m:val="{"/>
              <m:endChr m:val="}"/>
              <m:ctrlPr>
                <w:rPr>
                  <w:rFonts w:ascii="Cambria Math" w:eastAsiaTheme="minorEastAsia" w:hAnsi="Cambria Math"/>
                  <w:i/>
                  <w:lang w:eastAsia="it-IT"/>
                </w:rPr>
              </m:ctrlPr>
            </m:dPr>
            <m:e>
              <m:r>
                <w:rPr>
                  <w:rFonts w:ascii="Cambria Math" w:eastAsiaTheme="minorEastAsia" w:hAnsi="Cambria Math"/>
                  <w:lang w:eastAsia="it-IT"/>
                </w:rPr>
                <m:t>true, false</m:t>
              </m:r>
            </m:e>
          </m:d>
          <m:r>
            <w:rPr>
              <w:rFonts w:ascii="Cambria Math" w:eastAsiaTheme="minorEastAsia" w:hAnsi="Cambria Math"/>
              <w:lang w:eastAsia="it-IT"/>
            </w:rPr>
            <m:t xml:space="preserve">                ove </m:t>
          </m:r>
          <m:sSup>
            <m:sSupPr>
              <m:ctrlPr>
                <w:rPr>
                  <w:rFonts w:ascii="Cambria Math" w:eastAsiaTheme="minorEastAsia" w:hAnsi="Cambria Math"/>
                  <w:i/>
                  <w:lang w:eastAsia="it-IT"/>
                </w:rPr>
              </m:ctrlPr>
            </m:sSupPr>
            <m:e>
              <m:r>
                <w:rPr>
                  <w:rFonts w:ascii="Cambria Math" w:eastAsiaTheme="minorEastAsia" w:hAnsi="Cambria Math"/>
                  <w:lang w:eastAsia="it-IT"/>
                </w:rPr>
                <m:t>D</m:t>
              </m:r>
            </m:e>
            <m:sup>
              <m:r>
                <w:rPr>
                  <w:rFonts w:ascii="Cambria Math" w:eastAsiaTheme="minorEastAsia" w:hAnsi="Cambria Math"/>
                  <w:lang w:eastAsia="it-IT"/>
                </w:rPr>
                <m:t>n</m:t>
              </m:r>
            </m:sup>
          </m:sSup>
          <m:r>
            <w:rPr>
              <w:rFonts w:ascii="Cambria Math" w:eastAsiaTheme="minorEastAsia" w:hAnsi="Cambria Math"/>
              <w:lang w:eastAsia="it-IT"/>
            </w:rPr>
            <m:t>={&lt;</m:t>
          </m:r>
          <m:sSub>
            <m:sSubPr>
              <m:ctrlPr>
                <w:rPr>
                  <w:rFonts w:ascii="Cambria Math" w:eastAsiaTheme="minorEastAsia" w:hAnsi="Cambria Math"/>
                  <w:i/>
                  <w:lang w:eastAsia="it-IT"/>
                </w:rPr>
              </m:ctrlPr>
            </m:sSubPr>
            <m:e>
              <m:r>
                <w:rPr>
                  <w:rFonts w:ascii="Cambria Math" w:eastAsiaTheme="minorEastAsia" w:hAnsi="Cambria Math"/>
                  <w:lang w:eastAsia="it-IT"/>
                </w:rPr>
                <m:t>x</m:t>
              </m:r>
            </m:e>
            <m:sub>
              <m:r>
                <w:rPr>
                  <w:rFonts w:ascii="Cambria Math" w:eastAsiaTheme="minorEastAsia" w:hAnsi="Cambria Math"/>
                  <w:lang w:eastAsia="it-IT"/>
                </w:rPr>
                <m:t>1</m:t>
              </m:r>
            </m:sub>
          </m:sSub>
          <m:r>
            <w:rPr>
              <w:rFonts w:ascii="Cambria Math" w:eastAsiaTheme="minorEastAsia" w:hAnsi="Cambria Math"/>
              <w:lang w:eastAsia="it-IT"/>
            </w:rPr>
            <m:t>,</m:t>
          </m:r>
          <m:sSub>
            <m:sSubPr>
              <m:ctrlPr>
                <w:rPr>
                  <w:rFonts w:ascii="Cambria Math" w:eastAsiaTheme="minorEastAsia" w:hAnsi="Cambria Math"/>
                  <w:i/>
                  <w:lang w:eastAsia="it-IT"/>
                </w:rPr>
              </m:ctrlPr>
            </m:sSubPr>
            <m:e>
              <m:r>
                <w:rPr>
                  <w:rFonts w:ascii="Cambria Math" w:eastAsiaTheme="minorEastAsia" w:hAnsi="Cambria Math"/>
                  <w:lang w:eastAsia="it-IT"/>
                </w:rPr>
                <m:t>x</m:t>
              </m:r>
            </m:e>
            <m:sub>
              <m:r>
                <w:rPr>
                  <w:rFonts w:ascii="Cambria Math" w:eastAsiaTheme="minorEastAsia" w:hAnsi="Cambria Math"/>
                  <w:lang w:eastAsia="it-IT"/>
                </w:rPr>
                <m:t>2</m:t>
              </m:r>
            </m:sub>
          </m:sSub>
          <m:r>
            <w:rPr>
              <w:rFonts w:ascii="Cambria Math" w:eastAsiaTheme="minorEastAsia" w:hAnsi="Cambria Math"/>
              <w:lang w:eastAsia="it-IT"/>
            </w:rPr>
            <m:t>,…,</m:t>
          </m:r>
          <m:sSub>
            <m:sSubPr>
              <m:ctrlPr>
                <w:rPr>
                  <w:rFonts w:ascii="Cambria Math" w:eastAsiaTheme="minorEastAsia" w:hAnsi="Cambria Math"/>
                  <w:i/>
                  <w:lang w:eastAsia="it-IT"/>
                </w:rPr>
              </m:ctrlPr>
            </m:sSubPr>
            <m:e>
              <m:r>
                <w:rPr>
                  <w:rFonts w:ascii="Cambria Math" w:eastAsiaTheme="minorEastAsia" w:hAnsi="Cambria Math"/>
                  <w:lang w:eastAsia="it-IT"/>
                </w:rPr>
                <m:t>x</m:t>
              </m:r>
            </m:e>
            <m:sub>
              <m:r>
                <w:rPr>
                  <w:rFonts w:ascii="Cambria Math" w:eastAsiaTheme="minorEastAsia" w:hAnsi="Cambria Math"/>
                  <w:lang w:eastAsia="it-IT"/>
                </w:rPr>
                <m:t>n</m:t>
              </m:r>
            </m:sub>
          </m:sSub>
          <m:r>
            <w:rPr>
              <w:rFonts w:ascii="Cambria Math" w:eastAsiaTheme="minorEastAsia" w:hAnsi="Cambria Math"/>
              <w:lang w:eastAsia="it-IT"/>
            </w:rPr>
            <m:t xml:space="preserve">&gt;t.c.   </m:t>
          </m:r>
          <m:sSub>
            <m:sSubPr>
              <m:ctrlPr>
                <w:rPr>
                  <w:rFonts w:ascii="Cambria Math" w:eastAsiaTheme="minorEastAsia" w:hAnsi="Cambria Math"/>
                  <w:i/>
                  <w:lang w:eastAsia="it-IT"/>
                </w:rPr>
              </m:ctrlPr>
            </m:sSubPr>
            <m:e>
              <m:r>
                <w:rPr>
                  <w:rFonts w:ascii="Cambria Math" w:eastAsiaTheme="minorEastAsia" w:hAnsi="Cambria Math"/>
                  <w:lang w:eastAsia="it-IT"/>
                </w:rPr>
                <m:t>x</m:t>
              </m:r>
            </m:e>
            <m:sub>
              <m:r>
                <w:rPr>
                  <w:rFonts w:ascii="Cambria Math" w:eastAsiaTheme="minorEastAsia" w:hAnsi="Cambria Math"/>
                  <w:lang w:eastAsia="it-IT"/>
                </w:rPr>
                <m:t>i</m:t>
              </m:r>
            </m:sub>
          </m:sSub>
          <m:r>
            <w:rPr>
              <w:rFonts w:ascii="Cambria Math" w:eastAsiaTheme="minorEastAsia" w:hAnsi="Cambria Math"/>
              <w:lang w:eastAsia="it-IT"/>
            </w:rPr>
            <m:t>∈D&gt;</m:t>
          </m:r>
        </m:oMath>
      </m:oMathPara>
    </w:p>
    <w:p w:rsidR="005D1D2A" w:rsidRPr="00EE067E" w:rsidRDefault="00EE067E" w:rsidP="00EE067E">
      <w:pPr>
        <w:pBdr>
          <w:top w:val="single" w:sz="4" w:space="1" w:color="auto"/>
          <w:left w:val="single" w:sz="4" w:space="4" w:color="auto"/>
          <w:bottom w:val="single" w:sz="4" w:space="1" w:color="auto"/>
          <w:right w:val="single" w:sz="4" w:space="4" w:color="auto"/>
        </w:pBdr>
        <w:rPr>
          <w:b/>
          <w:lang w:eastAsia="it-IT"/>
        </w:rPr>
      </w:pPr>
      <w:r w:rsidRPr="00EE067E">
        <w:rPr>
          <w:b/>
          <w:lang w:eastAsia="it-IT"/>
        </w:rPr>
        <w:t xml:space="preserve">Una clausola non-ground (avente 1+ variabili) è vera se tutte le clausole ground che possiamo ottenere </w:t>
      </w:r>
      <w:r>
        <w:rPr>
          <w:b/>
          <w:lang w:eastAsia="it-IT"/>
        </w:rPr>
        <w:t xml:space="preserve">(assegnando alle variabili tutti i </w:t>
      </w:r>
      <w:r w:rsidRPr="00EE067E">
        <w:rPr>
          <w:b/>
          <w:lang w:eastAsia="it-IT"/>
        </w:rPr>
        <w:t>possibili valori</w:t>
      </w:r>
      <w:r>
        <w:rPr>
          <w:b/>
          <w:lang w:eastAsia="it-IT"/>
        </w:rPr>
        <w:t>)</w:t>
      </w:r>
      <w:r w:rsidRPr="00EE067E">
        <w:rPr>
          <w:b/>
          <w:lang w:eastAsia="it-IT"/>
        </w:rPr>
        <w:t xml:space="preserve"> sono vere.</w:t>
      </w:r>
    </w:p>
    <w:p w:rsidR="00EE067E" w:rsidRDefault="00EE067E">
      <w:pPr>
        <w:jc w:val="left"/>
        <w:rPr>
          <w:b/>
          <w:lang w:eastAsia="it-IT"/>
        </w:rPr>
      </w:pPr>
      <w:r>
        <w:rPr>
          <w:b/>
          <w:lang w:eastAsia="it-IT"/>
        </w:rPr>
        <w:br w:type="page"/>
      </w:r>
    </w:p>
    <w:p w:rsidR="00AC0295" w:rsidRPr="00AC0295" w:rsidRDefault="00EE067E" w:rsidP="00AC0295">
      <w:pPr>
        <w:rPr>
          <w:lang w:eastAsia="it-IT"/>
        </w:rPr>
      </w:pPr>
      <w:r>
        <w:rPr>
          <w:noProof/>
          <w:lang w:eastAsia="it-IT"/>
        </w:rPr>
        <w:lastRenderedPageBreak/>
        <mc:AlternateContent>
          <mc:Choice Requires="wps">
            <w:drawing>
              <wp:anchor distT="0" distB="0" distL="114300" distR="114300" simplePos="0" relativeHeight="251768832" behindDoc="0" locked="0" layoutInCell="1" allowOverlap="1">
                <wp:simplePos x="0" y="0"/>
                <wp:positionH relativeFrom="column">
                  <wp:posOffset>5038725</wp:posOffset>
                </wp:positionH>
                <wp:positionV relativeFrom="paragraph">
                  <wp:posOffset>-57150</wp:posOffset>
                </wp:positionV>
                <wp:extent cx="352425" cy="485775"/>
                <wp:effectExtent l="0" t="0" r="0" b="0"/>
                <wp:wrapNone/>
                <wp:docPr id="88" name="Casella di testo 88"/>
                <wp:cNvGraphicFramePr/>
                <a:graphic xmlns:a="http://schemas.openxmlformats.org/drawingml/2006/main">
                  <a:graphicData uri="http://schemas.microsoft.com/office/word/2010/wordprocessingShape">
                    <wps:wsp>
                      <wps:cNvSpPr txBox="1"/>
                      <wps:spPr>
                        <a:xfrm>
                          <a:off x="0" y="0"/>
                          <a:ext cx="352425" cy="485775"/>
                        </a:xfrm>
                        <a:prstGeom prst="rect">
                          <a:avLst/>
                        </a:prstGeom>
                        <a:noFill/>
                        <a:ln w="6350">
                          <a:noFill/>
                        </a:ln>
                      </wps:spPr>
                      <wps:txbx>
                        <w:txbxContent>
                          <w:p w:rsidR="0068525C" w:rsidRPr="00D74D1D" w:rsidRDefault="0068525C">
                            <w:pPr>
                              <w:rPr>
                                <w:sz w:val="44"/>
                              </w:rPr>
                            </w:pPr>
                            <w:r w:rsidRPr="00D74D1D">
                              <w:rPr>
                                <w:sz w:val="44"/>
                              </w:rPr>
                              <w:t>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88" o:spid="_x0000_s1054" type="#_x0000_t202" style="position:absolute;left:0;text-align:left;margin-left:396.75pt;margin-top:-4.5pt;width:27.75pt;height:38.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SkVOAIAAGIEAAAOAAAAZHJzL2Uyb0RvYy54bWysVFFv2jAQfp+0/2D5fQRSAhQRKkbFNAm1&#10;lejUZ+M4xJLj82xDwn79zg6hqNvTtBfn7Dvf+fu+uywe2lqRk7BOgs7paDCkRGgOhdSHnP543XyZ&#10;UeI80wVToEVOz8LRh+XnT4vGzEUKFahCWIJJtJs3JqeV92aeJI5XomZuAEZodJZga+Zxaw9JYVmD&#10;2WuVpMPhJGnAFsYCF87h6WPnpMuYvywF989l6YQnKqf4Nh9XG9d9WJPlgs0PlplK8ssz2D+8omZS&#10;Y9FrqkfmGTla+UeqWnILDko/4FAnUJaSi4gB0YyGH9DsKmZExILkOHOlyf2/tPzp9GKJLHI6Q6U0&#10;q1GjNXNCKUYKSbxwHgi6kKfGuDmG7wxe8O1XaFHv/tzhYYDflrYOXwRG0I+Mn68si9YTjod3WTpO&#10;M0o4usazbDrNQpbk/bKxzn8TUJNg5NSiiJFbdto634X2IaGWho1UKgqpNGlyOrnLhvHC1YPJlcYa&#10;AUL31GD5dt9G6Omkx7GH4ozwLHSN4gzfSHzEljn/wix2BiLCbvfPuJQKsBhcLEoqsL/+dh7iUTD0&#10;UtJgp+XU/TwyKyhR3zVKeT8aj0Nrxs04m6a4sbee/a1HH+s1YDOPcK4Mj2aI96o3Swv1Gw7FKlRF&#10;F9Mca+fU9+bad/2PQ8XFahWDsBkN81u9MzykDrQGil/bN2bNRQePAj5B35Ns/kGOLrYTZHX0UMqo&#10;VSC6Y/XCPzZyVPsydGFSbvcx6v3XsPwNAAD//wMAUEsDBBQABgAIAAAAIQB+w7Yd4QAAAAkBAAAP&#10;AAAAZHJzL2Rvd25yZXYueG1sTI/BTsJAEIbvJr7DZky8wVa0UGqnhDQhJkYOIBdv0+7QNnZ3a3eB&#10;6tO7nPQ2k/nyz/dnq1F34syDa61BeJhGINhUVrWmRji8byYJCOfJKOqsYYRvdrDKb28ySpW9mB2f&#10;974WIcS4lBAa7/tUSlc1rMlNbc8m3I520OTDOtRSDXQJ4bqTsyiaS02tCR8a6rlouPrcnzTCa7HZ&#10;0q6c6eSnK17ejuv+6/ARI97fjetnEJ5H/wfDVT+oQx6cSnsyyokOYbF8jAOKMFmGTgFInq5DiTBf&#10;xCDzTP5vkP8CAAD//wMAUEsBAi0AFAAGAAgAAAAhALaDOJL+AAAA4QEAABMAAAAAAAAAAAAAAAAA&#10;AAAAAFtDb250ZW50X1R5cGVzXS54bWxQSwECLQAUAAYACAAAACEAOP0h/9YAAACUAQAACwAAAAAA&#10;AAAAAAAAAAAvAQAAX3JlbHMvLnJlbHNQSwECLQAUAAYACAAAACEAQ90pFTgCAABiBAAADgAAAAAA&#10;AAAAAAAAAAAuAgAAZHJzL2Uyb0RvYy54bWxQSwECLQAUAAYACAAAACEAfsO2HeEAAAAJAQAADwAA&#10;AAAAAAAAAAAAAACSBAAAZHJzL2Rvd25yZXYueG1sUEsFBgAAAAAEAAQA8wAAAKAFAAAAAA==&#10;" filled="f" stroked="f" strokeweight=".5pt">
                <v:textbox>
                  <w:txbxContent>
                    <w:p w:rsidR="0068525C" w:rsidRPr="00D74D1D" w:rsidRDefault="0068525C">
                      <w:pPr>
                        <w:rPr>
                          <w:sz w:val="44"/>
                        </w:rPr>
                      </w:pPr>
                      <w:r w:rsidRPr="00D74D1D">
                        <w:rPr>
                          <w:sz w:val="44"/>
                        </w:rPr>
                        <w:t>ϕ</w:t>
                      </w:r>
                    </w:p>
                  </w:txbxContent>
                </v:textbox>
              </v:shape>
            </w:pict>
          </mc:Fallback>
        </mc:AlternateContent>
      </w:r>
      <w:r>
        <w:rPr>
          <w:noProof/>
          <w:lang w:eastAsia="it-IT"/>
        </w:rPr>
        <w:drawing>
          <wp:anchor distT="0" distB="0" distL="114300" distR="114300" simplePos="0" relativeHeight="251651071" behindDoc="0" locked="0" layoutInCell="1" allowOverlap="1">
            <wp:simplePos x="0" y="0"/>
            <wp:positionH relativeFrom="column">
              <wp:posOffset>3933825</wp:posOffset>
            </wp:positionH>
            <wp:positionV relativeFrom="paragraph">
              <wp:posOffset>-28575</wp:posOffset>
            </wp:positionV>
            <wp:extent cx="2685337" cy="1964301"/>
            <wp:effectExtent l="0" t="0" r="0" b="0"/>
            <wp:wrapNone/>
            <wp:docPr id="87" name="Immagine 87" descr="https://artint.info/2e/html/x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artint.info/2e/html/x468.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l="33735" b="17680"/>
                    <a:stretch/>
                  </pic:blipFill>
                  <pic:spPr bwMode="auto">
                    <a:xfrm>
                      <a:off x="0" y="0"/>
                      <a:ext cx="2685337" cy="19643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655E" w:rsidRPr="00E5088D">
        <w:rPr>
          <w:b/>
          <w:lang w:eastAsia="it-IT"/>
        </w:rPr>
        <w:t>Es.</w:t>
      </w:r>
      <w:r w:rsidR="00AC0295">
        <w:rPr>
          <w:b/>
          <w:lang w:eastAsia="it-IT"/>
        </w:rPr>
        <w:t xml:space="preserve">         </w:t>
      </w:r>
    </w:p>
    <w:p w:rsidR="00AC0295" w:rsidRPr="00AC0295" w:rsidRDefault="00FE207A">
      <w:pPr>
        <w:jc w:val="left"/>
        <w:rPr>
          <w:rFonts w:eastAsiaTheme="minorEastAsia"/>
          <w:lang w:eastAsia="it-IT"/>
        </w:rPr>
      </w:pPr>
      <m:oMathPara>
        <m:oMathParaPr>
          <m:jc m:val="left"/>
        </m:oMathParaPr>
        <m:oMath>
          <m:r>
            <w:rPr>
              <w:rFonts w:ascii="Cambria Math" w:hAnsi="Cambria Math"/>
              <w:lang w:eastAsia="it-IT"/>
            </w:rPr>
            <m:t xml:space="preserve">D={ </m:t>
          </m:r>
          <m:r>
            <m:rPr>
              <m:sty m:val="p"/>
            </m:rPr>
            <w:rPr>
              <w:rFonts w:ascii="Segoe UI Symbol" w:hAnsi="Segoe UI Symbol" w:cs="Segoe UI Symbol"/>
              <w:lang w:eastAsia="it-IT"/>
            </w:rPr>
            <m:t>👨</m:t>
          </m:r>
          <m:r>
            <w:rPr>
              <w:rFonts w:ascii="Cambria Math" w:hAnsi="Cambria Math"/>
              <w:lang w:eastAsia="it-IT"/>
            </w:rPr>
            <m:t xml:space="preserve"> Kim,  ◼ </m:t>
          </m:r>
          <m:r>
            <m:rPr>
              <m:sty m:val="p"/>
            </m:rPr>
            <w:rPr>
              <w:rFonts w:ascii="Cambria Math" w:hAnsi="Cambria Math"/>
            </w:rPr>
            <m:t xml:space="preserve"> </m:t>
          </m:r>
          <m:r>
            <w:rPr>
              <w:rFonts w:ascii="Cambria Math" w:hAnsi="Cambria Math"/>
              <w:lang w:eastAsia="it-IT"/>
            </w:rPr>
            <m:t xml:space="preserve">Room 123,   ◼ Room 023,  </m:t>
          </m:r>
          <m:r>
            <m:rPr>
              <m:sty m:val="p"/>
            </m:rPr>
            <w:rPr>
              <w:rFonts w:ascii="Segoe UI Symbol" w:hAnsi="Segoe UI Symbol" w:cs="Segoe UI Symbol"/>
              <w:lang w:eastAsia="it-IT"/>
            </w:rPr>
            <m:t>🏠</m:t>
          </m:r>
          <m:r>
            <w:rPr>
              <w:rFonts w:ascii="Cambria Math" w:hAnsi="Cambria Math"/>
              <w:lang w:eastAsia="it-IT"/>
            </w:rPr>
            <m:t xml:space="preserve"> CS Building  }</m:t>
          </m:r>
        </m:oMath>
      </m:oMathPara>
    </w:p>
    <w:p w:rsidR="00AC0295" w:rsidRPr="009E529A" w:rsidRDefault="00AC0295" w:rsidP="00AC0295">
      <w:pPr>
        <w:rPr>
          <w:rFonts w:eastAsiaTheme="minorEastAsia"/>
          <w:u w:val="single"/>
          <w:lang w:eastAsia="it-IT"/>
        </w:rPr>
      </w:pPr>
      <w:r w:rsidRPr="009E529A">
        <w:rPr>
          <w:rFonts w:eastAsiaTheme="minorEastAsia"/>
          <w:u w:val="single"/>
          <w:lang w:eastAsia="it-IT"/>
        </w:rPr>
        <w:t>Concetti</w:t>
      </w:r>
    </w:p>
    <w:p w:rsidR="00AC0295" w:rsidRPr="009E529A" w:rsidRDefault="00AC0295" w:rsidP="00AC0295">
      <w:pPr>
        <w:rPr>
          <w:rFonts w:eastAsiaTheme="minorEastAsia"/>
          <w:lang w:eastAsia="it-IT"/>
        </w:rPr>
      </w:pPr>
      <m:oMathPara>
        <m:oMathParaPr>
          <m:jc m:val="left"/>
        </m:oMathParaPr>
        <m:oMath>
          <m:r>
            <w:rPr>
              <w:rFonts w:ascii="Cambria Math" w:hAnsi="Cambria Math"/>
              <w:lang w:eastAsia="it-IT"/>
            </w:rPr>
            <m:t>VARIABILI= ∅</m:t>
          </m:r>
        </m:oMath>
      </m:oMathPara>
    </w:p>
    <w:p w:rsidR="00AC0295" w:rsidRPr="009E529A" w:rsidRDefault="00AC0295" w:rsidP="00AC0295">
      <w:pPr>
        <w:rPr>
          <w:rFonts w:eastAsiaTheme="minorEastAsia"/>
          <w:lang w:eastAsia="it-IT"/>
        </w:rPr>
      </w:pPr>
      <m:oMathPara>
        <m:oMathParaPr>
          <m:jc m:val="left"/>
        </m:oMathParaPr>
        <m:oMath>
          <m:r>
            <w:rPr>
              <w:rFonts w:ascii="Cambria Math" w:hAnsi="Cambria Math"/>
              <w:lang w:eastAsia="it-IT"/>
            </w:rPr>
            <m:t>COSTANTI={kim, r123, r023, cs_building}</m:t>
          </m:r>
        </m:oMath>
      </m:oMathPara>
    </w:p>
    <w:p w:rsidR="00AC0295" w:rsidRPr="009E529A" w:rsidRDefault="00AC0295" w:rsidP="00AC0295">
      <w:pPr>
        <w:rPr>
          <w:rFonts w:eastAsiaTheme="minorEastAsia"/>
          <w:lang w:eastAsia="it-IT"/>
        </w:rPr>
      </w:pPr>
      <m:oMathPara>
        <m:oMathParaPr>
          <m:jc m:val="left"/>
        </m:oMathParaPr>
        <m:oMath>
          <m:r>
            <w:rPr>
              <w:rFonts w:ascii="Cambria Math" w:eastAsiaTheme="minorEastAsia" w:hAnsi="Cambria Math"/>
              <w:lang w:eastAsia="it-IT"/>
            </w:rPr>
            <m:t xml:space="preserve">PREDICATI={in </m:t>
          </m:r>
          <m:d>
            <m:dPr>
              <m:ctrlPr>
                <w:rPr>
                  <w:rFonts w:ascii="Cambria Math" w:eastAsiaTheme="minorEastAsia" w:hAnsi="Cambria Math"/>
                  <w:i/>
                  <w:lang w:eastAsia="it-IT"/>
                </w:rPr>
              </m:ctrlPr>
            </m:dPr>
            <m:e>
              <m:r>
                <w:rPr>
                  <w:rFonts w:ascii="Cambria Math" w:eastAsiaTheme="minorEastAsia" w:hAnsi="Cambria Math"/>
                  <w:lang w:eastAsia="it-IT"/>
                </w:rPr>
                <m:t>n=2</m:t>
              </m:r>
            </m:e>
          </m:d>
          <m:r>
            <w:rPr>
              <w:rFonts w:ascii="Cambria Math" w:eastAsiaTheme="minorEastAsia" w:hAnsi="Cambria Math"/>
              <w:lang w:eastAsia="it-IT"/>
            </w:rPr>
            <m:t>,   part_of(n=2), person(n=1)}</m:t>
          </m:r>
        </m:oMath>
      </m:oMathPara>
    </w:p>
    <w:p w:rsidR="00AC0295" w:rsidRPr="009E529A" w:rsidRDefault="00AC0295" w:rsidP="00AC0295">
      <w:pPr>
        <w:rPr>
          <w:rFonts w:eastAsiaTheme="minorEastAsia"/>
          <w:u w:val="single"/>
          <w:lang w:eastAsia="it-IT"/>
        </w:rPr>
      </w:pPr>
      <w:r w:rsidRPr="009E529A">
        <w:rPr>
          <w:rFonts w:eastAsiaTheme="minorEastAsia"/>
          <w:u w:val="single"/>
          <w:lang w:eastAsia="it-IT"/>
        </w:rPr>
        <w:t>Interpretazione</w:t>
      </w:r>
    </w:p>
    <w:p w:rsidR="00AC0295" w:rsidRDefault="00AC0295" w:rsidP="00AC0295">
      <w:pPr>
        <w:rPr>
          <w:rFonts w:eastAsiaTheme="minorEastAsia"/>
          <w:lang w:eastAsia="it-IT"/>
        </w:rPr>
      </w:pPr>
      <m:oMath>
        <m:r>
          <w:rPr>
            <w:rFonts w:ascii="Cambria Math" w:hAnsi="Cambria Math"/>
            <w:lang w:eastAsia="it-IT"/>
          </w:rPr>
          <m:t>ϕ  definita nel</m:t>
        </m:r>
        <m:sSup>
          <m:sSupPr>
            <m:ctrlPr>
              <w:rPr>
                <w:rFonts w:ascii="Cambria Math" w:hAnsi="Cambria Math"/>
                <w:i/>
                <w:lang w:eastAsia="it-IT"/>
              </w:rPr>
            </m:ctrlPr>
          </m:sSupPr>
          <m:e>
            <m:r>
              <w:rPr>
                <w:rFonts w:ascii="Cambria Math" w:hAnsi="Cambria Math"/>
                <w:lang w:eastAsia="it-IT"/>
              </w:rPr>
              <m:t>l</m:t>
            </m:r>
          </m:e>
          <m:sup>
            <m:r>
              <w:rPr>
                <w:rFonts w:ascii="Cambria Math" w:hAnsi="Cambria Math"/>
                <w:lang w:eastAsia="it-IT"/>
              </w:rPr>
              <m:t>'</m:t>
            </m:r>
          </m:sup>
        </m:sSup>
        <m:r>
          <w:rPr>
            <w:rFonts w:ascii="Cambria Math" w:hAnsi="Cambria Math"/>
            <w:lang w:eastAsia="it-IT"/>
          </w:rPr>
          <m:t>immagine</m:t>
        </m:r>
        <m:r>
          <w:rPr>
            <w:rFonts w:ascii="Cambria Math" w:eastAsiaTheme="minorEastAsia" w:hAnsi="Segoe UI Symbol" w:cs="Segoe UI Symbol"/>
            <w:lang w:eastAsia="it-IT"/>
          </w:rPr>
          <m:t xml:space="preserve"> </m:t>
        </m:r>
        <m:r>
          <w:rPr>
            <w:rFonts w:ascii="Cambria Math" w:hAnsi="Cambria Math"/>
            <w:lang w:eastAsia="it-IT"/>
          </w:rPr>
          <m:t xml:space="preserve"> </m:t>
        </m:r>
      </m:oMath>
      <w:r>
        <w:rPr>
          <w:rFonts w:eastAsiaTheme="minorEastAsia"/>
          <w:lang w:eastAsia="it-IT"/>
        </w:rPr>
        <w:t xml:space="preserve"> </w:t>
      </w:r>
    </w:p>
    <w:p w:rsidR="00AC0295" w:rsidRPr="009E529A" w:rsidRDefault="00AC0295" w:rsidP="00AC0295">
      <w:pPr>
        <w:rPr>
          <w:rFonts w:eastAsiaTheme="minorEastAsia"/>
          <w:lang w:eastAsia="it-IT"/>
        </w:rPr>
      </w:pPr>
      <m:oMath>
        <m:r>
          <w:rPr>
            <w:rFonts w:ascii="Cambria Math" w:hAnsi="Cambria Math"/>
            <w:lang w:eastAsia="it-IT"/>
          </w:rPr>
          <m:t>π</m:t>
        </m:r>
        <m:d>
          <m:dPr>
            <m:ctrlPr>
              <w:rPr>
                <w:rFonts w:ascii="Cambria Math" w:hAnsi="Cambria Math"/>
                <w:i/>
                <w:lang w:eastAsia="it-IT"/>
              </w:rPr>
            </m:ctrlPr>
          </m:dPr>
          <m:e>
            <m:r>
              <w:rPr>
                <w:rFonts w:ascii="Cambria Math" w:hAnsi="Cambria Math"/>
                <w:lang w:eastAsia="it-IT"/>
              </w:rPr>
              <m:t>in</m:t>
            </m:r>
          </m:e>
        </m:d>
        <m:r>
          <w:rPr>
            <w:rFonts w:ascii="Cambria Math" w:hAnsi="Cambria Math"/>
            <w:lang w:eastAsia="it-IT"/>
          </w:rPr>
          <m:t xml:space="preserve">= </m:t>
        </m:r>
        <m:sSub>
          <m:sSubPr>
            <m:ctrlPr>
              <w:rPr>
                <w:rFonts w:ascii="Cambria Math" w:hAnsi="Cambria Math"/>
                <w:i/>
                <w:lang w:eastAsia="it-IT"/>
              </w:rPr>
            </m:ctrlPr>
          </m:sSubPr>
          <m:e>
            <m:r>
              <w:rPr>
                <w:rFonts w:ascii="Cambria Math" w:hAnsi="Cambria Math"/>
                <w:lang w:eastAsia="it-IT"/>
              </w:rPr>
              <m:t>f</m:t>
            </m:r>
          </m:e>
          <m:sub>
            <m:r>
              <w:rPr>
                <w:rFonts w:ascii="Cambria Math" w:hAnsi="Cambria Math"/>
                <w:lang w:eastAsia="it-IT"/>
              </w:rPr>
              <m:t>in</m:t>
            </m:r>
          </m:sub>
        </m:sSub>
      </m:oMath>
      <w:r>
        <w:rPr>
          <w:rFonts w:eastAsiaTheme="minorEastAsia"/>
          <w:lang w:eastAsia="it-IT"/>
        </w:rPr>
        <w:t xml:space="preserve">       </w:t>
      </w:r>
      <w:r w:rsidR="00495024">
        <w:rPr>
          <w:rFonts w:eastAsiaTheme="minorEastAsia"/>
          <w:lang w:eastAsia="it-IT"/>
        </w:rPr>
        <w:t xml:space="preserve">Senza definire esplicitamente la funzione, ci rendiamo conto come </w:t>
      </w:r>
      <w:r w:rsidR="00495024" w:rsidRPr="00495024">
        <w:rPr>
          <w:rFonts w:eastAsiaTheme="minorEastAsia"/>
          <w:i/>
          <w:lang w:eastAsia="it-IT"/>
        </w:rPr>
        <w:t>f</w:t>
      </w:r>
      <w:r w:rsidR="00495024" w:rsidRPr="00495024">
        <w:rPr>
          <w:rFonts w:eastAsiaTheme="minorEastAsia"/>
          <w:i/>
          <w:vertAlign w:val="subscript"/>
          <w:lang w:eastAsia="it-IT"/>
        </w:rPr>
        <w:t>in</w:t>
      </w:r>
      <w:r w:rsidR="00495024">
        <w:rPr>
          <w:rFonts w:eastAsiaTheme="minorEastAsia"/>
          <w:lang w:eastAsia="it-IT"/>
        </w:rPr>
        <w:t xml:space="preserve"> dà true solo quando il primo argomento è una persona, il secondo argomento è</w:t>
      </w:r>
      <w:r w:rsidR="00B76696">
        <w:rPr>
          <w:rFonts w:eastAsiaTheme="minorEastAsia"/>
          <w:lang w:eastAsia="it-IT"/>
        </w:rPr>
        <w:t xml:space="preserve"> una stanza/</w:t>
      </w:r>
      <w:r w:rsidR="00495024" w:rsidRPr="00B76696">
        <w:rPr>
          <w:rFonts w:eastAsiaTheme="minorEastAsia"/>
          <w:highlight w:val="yellow"/>
          <w:lang w:eastAsia="it-IT"/>
        </w:rPr>
        <w:t>edificio</w:t>
      </w:r>
      <w:r w:rsidR="00495024">
        <w:rPr>
          <w:rFonts w:eastAsiaTheme="minorEastAsia"/>
          <w:lang w:eastAsia="it-IT"/>
        </w:rPr>
        <w:t xml:space="preserve"> e per ultimo (ma non per importanza) la persona si trova all’ interno della stanza/</w:t>
      </w:r>
      <w:r w:rsidR="00495024" w:rsidRPr="00B76696">
        <w:rPr>
          <w:rFonts w:eastAsiaTheme="minorEastAsia"/>
          <w:highlight w:val="yellow"/>
          <w:lang w:eastAsia="it-IT"/>
        </w:rPr>
        <w:t>edificio</w:t>
      </w:r>
      <w:r w:rsidR="00495024">
        <w:rPr>
          <w:rFonts w:eastAsiaTheme="minorEastAsia"/>
          <w:lang w:eastAsia="it-IT"/>
        </w:rPr>
        <w:t xml:space="preserve"> nella nostra interpretazione</w:t>
      </w:r>
      <w:r>
        <w:rPr>
          <w:rFonts w:eastAsiaTheme="minorEastAsia"/>
          <w:lang w:eastAsia="it-IT"/>
        </w:rPr>
        <w:t xml:space="preserve">               </w:t>
      </w:r>
    </w:p>
    <w:p w:rsidR="00D74D1D" w:rsidRPr="00D74D1D" w:rsidRDefault="00AC0295" w:rsidP="00AC0295">
      <w:pPr>
        <w:rPr>
          <w:rFonts w:eastAsiaTheme="minorEastAsia"/>
          <w:lang w:eastAsia="it-IT"/>
        </w:rPr>
      </w:pPr>
      <m:oMath>
        <m:r>
          <w:rPr>
            <w:rFonts w:ascii="Cambria Math" w:hAnsi="Cambria Math"/>
            <w:lang w:eastAsia="it-IT"/>
          </w:rPr>
          <m:t>π</m:t>
        </m:r>
        <m:d>
          <m:dPr>
            <m:ctrlPr>
              <w:rPr>
                <w:rFonts w:ascii="Cambria Math" w:hAnsi="Cambria Math"/>
                <w:i/>
                <w:lang w:eastAsia="it-IT"/>
              </w:rPr>
            </m:ctrlPr>
          </m:dPr>
          <m:e>
            <m:r>
              <w:rPr>
                <w:rFonts w:ascii="Cambria Math" w:hAnsi="Cambria Math"/>
                <w:lang w:eastAsia="it-IT"/>
              </w:rPr>
              <m:t>part_of</m:t>
            </m:r>
          </m:e>
        </m:d>
        <m:r>
          <w:rPr>
            <w:rFonts w:ascii="Cambria Math" w:hAnsi="Cambria Math"/>
            <w:lang w:eastAsia="it-IT"/>
          </w:rPr>
          <m:t xml:space="preserve">= </m:t>
        </m:r>
        <m:sSub>
          <m:sSubPr>
            <m:ctrlPr>
              <w:rPr>
                <w:rFonts w:ascii="Cambria Math" w:hAnsi="Cambria Math"/>
                <w:i/>
                <w:lang w:eastAsia="it-IT"/>
              </w:rPr>
            </m:ctrlPr>
          </m:sSubPr>
          <m:e>
            <m:r>
              <w:rPr>
                <w:rFonts w:ascii="Cambria Math" w:hAnsi="Cambria Math"/>
                <w:lang w:eastAsia="it-IT"/>
              </w:rPr>
              <m:t>f</m:t>
            </m:r>
          </m:e>
          <m:sub>
            <m:r>
              <w:rPr>
                <w:rFonts w:ascii="Cambria Math" w:hAnsi="Cambria Math"/>
                <w:lang w:eastAsia="it-IT"/>
              </w:rPr>
              <m:t>part_of</m:t>
            </m:r>
          </m:sub>
        </m:sSub>
      </m:oMath>
      <w:r w:rsidR="00495024">
        <w:rPr>
          <w:rFonts w:eastAsiaTheme="minorEastAsia"/>
          <w:lang w:eastAsia="it-IT"/>
        </w:rPr>
        <w:t xml:space="preserve">    Senza definire esplicitamente la funzione</w:t>
      </w:r>
      <w:r w:rsidR="00495024" w:rsidRPr="00495024">
        <w:rPr>
          <w:rFonts w:eastAsiaTheme="minorEastAsia"/>
          <w:i/>
          <w:lang w:eastAsia="it-IT"/>
        </w:rPr>
        <w:t>, f</w:t>
      </w:r>
      <w:r w:rsidR="00495024" w:rsidRPr="00495024">
        <w:rPr>
          <w:rFonts w:eastAsiaTheme="minorEastAsia"/>
          <w:i/>
          <w:vertAlign w:val="subscript"/>
          <w:lang w:eastAsia="it-IT"/>
        </w:rPr>
        <w:t>part_</w:t>
      </w:r>
      <w:proofErr w:type="gramStart"/>
      <w:r w:rsidR="00495024" w:rsidRPr="00495024">
        <w:rPr>
          <w:rFonts w:eastAsiaTheme="minorEastAsia"/>
          <w:i/>
          <w:vertAlign w:val="subscript"/>
          <w:lang w:eastAsia="it-IT"/>
        </w:rPr>
        <w:t>of</w:t>
      </w:r>
      <w:r w:rsidR="00495024">
        <w:rPr>
          <w:rFonts w:eastAsiaTheme="minorEastAsia"/>
          <w:lang w:eastAsia="it-IT"/>
        </w:rPr>
        <w:t xml:space="preserve">  dà</w:t>
      </w:r>
      <w:proofErr w:type="gramEnd"/>
      <w:r w:rsidR="00495024">
        <w:rPr>
          <w:rFonts w:eastAsiaTheme="minorEastAsia"/>
          <w:lang w:eastAsia="it-IT"/>
        </w:rPr>
        <w:t xml:space="preserve"> true quando il primo argomento è una stanza, il secondo è un edificio e la stanza si trova dentro l’edificio nella nostra interpretazione.</w:t>
      </w:r>
    </w:p>
    <w:p w:rsidR="00AC0295" w:rsidRPr="00DD5C4F" w:rsidRDefault="00D74D1D" w:rsidP="00AC0295">
      <w:pPr>
        <w:rPr>
          <w:lang w:eastAsia="it-IT"/>
        </w:rPr>
      </w:pPr>
      <m:oMath>
        <m:r>
          <w:rPr>
            <w:rFonts w:ascii="Cambria Math" w:hAnsi="Cambria Math"/>
            <w:lang w:eastAsia="it-IT"/>
          </w:rPr>
          <m:t>π</m:t>
        </m:r>
        <m:d>
          <m:dPr>
            <m:ctrlPr>
              <w:rPr>
                <w:rFonts w:ascii="Cambria Math" w:hAnsi="Cambria Math"/>
                <w:i/>
                <w:lang w:eastAsia="it-IT"/>
              </w:rPr>
            </m:ctrlPr>
          </m:dPr>
          <m:e>
            <m:r>
              <w:rPr>
                <w:rFonts w:ascii="Cambria Math" w:hAnsi="Cambria Math"/>
                <w:lang w:eastAsia="it-IT"/>
              </w:rPr>
              <m:t>person</m:t>
            </m:r>
          </m:e>
        </m:d>
        <m:r>
          <w:rPr>
            <w:rFonts w:ascii="Cambria Math" w:hAnsi="Cambria Math"/>
            <w:lang w:eastAsia="it-IT"/>
          </w:rPr>
          <m:t xml:space="preserve">= </m:t>
        </m:r>
        <m:sSub>
          <m:sSubPr>
            <m:ctrlPr>
              <w:rPr>
                <w:rFonts w:ascii="Cambria Math" w:hAnsi="Cambria Math"/>
                <w:i/>
                <w:lang w:eastAsia="it-IT"/>
              </w:rPr>
            </m:ctrlPr>
          </m:sSubPr>
          <m:e>
            <m:r>
              <w:rPr>
                <w:rFonts w:ascii="Cambria Math" w:hAnsi="Cambria Math"/>
                <w:lang w:eastAsia="it-IT"/>
              </w:rPr>
              <m:t>f</m:t>
            </m:r>
          </m:e>
          <m:sub>
            <m:r>
              <w:rPr>
                <w:rFonts w:ascii="Cambria Math" w:hAnsi="Cambria Math"/>
                <w:lang w:eastAsia="it-IT"/>
              </w:rPr>
              <m:t>person</m:t>
            </m:r>
          </m:sub>
        </m:sSub>
        <m:r>
          <w:rPr>
            <w:rFonts w:ascii="Cambria Math" w:hAnsi="Cambria Math"/>
            <w:lang w:eastAsia="it-IT"/>
          </w:rPr>
          <m:t xml:space="preserve"> </m:t>
        </m:r>
      </m:oMath>
      <w:r w:rsidR="00495024">
        <w:rPr>
          <w:rFonts w:eastAsiaTheme="minorEastAsia"/>
          <w:lang w:eastAsia="it-IT"/>
        </w:rPr>
        <w:t xml:space="preserve">  Senza definire esplicitamente la funzione</w:t>
      </w:r>
      <w:r w:rsidR="00495024" w:rsidRPr="00495024">
        <w:rPr>
          <w:rFonts w:eastAsiaTheme="minorEastAsia"/>
          <w:i/>
          <w:lang w:eastAsia="it-IT"/>
        </w:rPr>
        <w:t xml:space="preserve">, </w:t>
      </w:r>
      <w:proofErr w:type="gramStart"/>
      <w:r w:rsidR="00495024" w:rsidRPr="00495024">
        <w:rPr>
          <w:rFonts w:eastAsiaTheme="minorEastAsia"/>
          <w:i/>
          <w:lang w:eastAsia="it-IT"/>
        </w:rPr>
        <w:t>f</w:t>
      </w:r>
      <w:r w:rsidR="00495024" w:rsidRPr="00495024">
        <w:rPr>
          <w:rFonts w:eastAsiaTheme="minorEastAsia"/>
          <w:i/>
          <w:vertAlign w:val="subscript"/>
          <w:lang w:eastAsia="it-IT"/>
        </w:rPr>
        <w:t>p</w:t>
      </w:r>
      <w:r w:rsidR="00495024">
        <w:rPr>
          <w:rFonts w:eastAsiaTheme="minorEastAsia"/>
          <w:i/>
          <w:vertAlign w:val="subscript"/>
          <w:lang w:eastAsia="it-IT"/>
        </w:rPr>
        <w:t>erson</w:t>
      </w:r>
      <w:r w:rsidR="00495024">
        <w:rPr>
          <w:rFonts w:eastAsiaTheme="minorEastAsia"/>
          <w:lang w:eastAsia="it-IT"/>
        </w:rPr>
        <w:t xml:space="preserve">  dà</w:t>
      </w:r>
      <w:proofErr w:type="gramEnd"/>
      <w:r w:rsidR="00495024">
        <w:rPr>
          <w:rFonts w:eastAsiaTheme="minorEastAsia"/>
          <w:lang w:eastAsia="it-IT"/>
        </w:rPr>
        <w:t xml:space="preserve"> true quando</w:t>
      </w:r>
      <w:r w:rsidR="00B76696">
        <w:rPr>
          <w:rFonts w:eastAsiaTheme="minorEastAsia"/>
          <w:lang w:eastAsia="it-IT"/>
        </w:rPr>
        <w:t xml:space="preserve"> </w:t>
      </w:r>
      <w:r w:rsidR="00495024">
        <w:rPr>
          <w:rFonts w:eastAsiaTheme="minorEastAsia"/>
          <w:lang w:eastAsia="it-IT"/>
        </w:rPr>
        <w:t>il primo argomento è una persona.</w:t>
      </w:r>
    </w:p>
    <w:p w:rsidR="00EE067E" w:rsidRDefault="00EE067E" w:rsidP="00EE067E">
      <w:pPr>
        <w:jc w:val="center"/>
        <w:rPr>
          <w:lang w:eastAsia="it-IT"/>
        </w:rPr>
      </w:pPr>
      <w:r>
        <w:rPr>
          <w:lang w:eastAsia="it-IT"/>
        </w:rPr>
        <w:t>-----------------------------------------------------</w:t>
      </w:r>
    </w:p>
    <w:p w:rsidR="00DB70B8" w:rsidRDefault="00DB70B8" w:rsidP="00DB70B8">
      <w:pPr>
        <w:rPr>
          <w:i/>
          <w:color w:val="538135" w:themeColor="accent6" w:themeShade="BF"/>
          <w:lang w:eastAsia="it-IT"/>
        </w:rPr>
      </w:pPr>
      <w:r>
        <w:rPr>
          <w:i/>
          <w:lang w:eastAsia="it-IT"/>
        </w:rPr>
        <w:t>p</w:t>
      </w:r>
      <w:r w:rsidR="0042655E">
        <w:rPr>
          <w:i/>
          <w:lang w:eastAsia="it-IT"/>
        </w:rPr>
        <w:t>art_of(</w:t>
      </w:r>
      <w:proofErr w:type="gramStart"/>
      <w:r w:rsidR="0042655E">
        <w:rPr>
          <w:i/>
          <w:lang w:eastAsia="it-IT"/>
        </w:rPr>
        <w:t>X,Y</w:t>
      </w:r>
      <w:proofErr w:type="gramEnd"/>
      <w:r w:rsidR="0042655E">
        <w:rPr>
          <w:i/>
          <w:lang w:eastAsia="it-IT"/>
        </w:rPr>
        <w:t xml:space="preserve">) </w:t>
      </w:r>
      <w:r w:rsidR="0042655E" w:rsidRPr="0042655E">
        <w:rPr>
          <w:i/>
          <w:lang w:eastAsia="it-IT"/>
        </w:rPr>
        <w:t>←</w:t>
      </w:r>
      <w:r>
        <w:rPr>
          <w:i/>
          <w:lang w:eastAsia="it-IT"/>
        </w:rPr>
        <w:t xml:space="preserve"> in(X,Y)</w:t>
      </w:r>
      <w:r w:rsidR="00EE067E">
        <w:rPr>
          <w:i/>
          <w:lang w:eastAsia="it-IT"/>
        </w:rPr>
        <w:t xml:space="preserve">  </w:t>
      </w:r>
      <w:r>
        <w:rPr>
          <w:i/>
          <w:lang w:eastAsia="it-IT"/>
        </w:rPr>
        <w:t xml:space="preserve"> </w:t>
      </w:r>
      <w:r w:rsidR="00C40614">
        <w:rPr>
          <w:i/>
          <w:lang w:eastAsia="it-IT"/>
        </w:rPr>
        <w:t xml:space="preserve">                 </w:t>
      </w:r>
      <w:r w:rsidR="004F1B28">
        <w:rPr>
          <w:lang w:eastAsia="it-IT"/>
        </w:rPr>
        <w:t xml:space="preserve">false: </w:t>
      </w:r>
      <w:r w:rsidRPr="00EE067E">
        <w:rPr>
          <w:lang w:eastAsia="it-IT"/>
        </w:rPr>
        <w:t>esiste</w:t>
      </w:r>
      <w:r>
        <w:rPr>
          <w:i/>
          <w:lang w:eastAsia="it-IT"/>
        </w:rPr>
        <w:t xml:space="preserve"> </w:t>
      </w:r>
      <w:r w:rsidRPr="00DB70B8">
        <w:rPr>
          <w:i/>
          <w:color w:val="FF0000"/>
          <w:lang w:eastAsia="it-IT"/>
        </w:rPr>
        <w:t xml:space="preserve">part_of(kim,r123) </w:t>
      </w:r>
      <w:r>
        <w:rPr>
          <w:i/>
          <w:lang w:eastAsia="it-IT"/>
        </w:rPr>
        <w:t xml:space="preserve">← </w:t>
      </w:r>
      <w:r w:rsidRPr="00DB70B8">
        <w:rPr>
          <w:i/>
          <w:color w:val="538135" w:themeColor="accent6" w:themeShade="BF"/>
          <w:lang w:eastAsia="it-IT"/>
        </w:rPr>
        <w:t>in(kim,r123)</w:t>
      </w:r>
    </w:p>
    <w:p w:rsidR="00C93F8A" w:rsidRDefault="00EE067E" w:rsidP="00DB70B8">
      <w:pPr>
        <w:rPr>
          <w:lang w:eastAsia="it-IT"/>
        </w:rPr>
      </w:pPr>
      <w:r w:rsidRPr="00EE067E">
        <w:rPr>
          <w:i/>
          <w:lang w:eastAsia="it-IT"/>
        </w:rPr>
        <w:t>in(</w:t>
      </w:r>
      <w:proofErr w:type="gramStart"/>
      <w:r w:rsidRPr="00EE067E">
        <w:rPr>
          <w:i/>
          <w:lang w:eastAsia="it-IT"/>
        </w:rPr>
        <w:t>X,Y</w:t>
      </w:r>
      <w:proofErr w:type="gramEnd"/>
      <w:r w:rsidRPr="00EE067E">
        <w:rPr>
          <w:i/>
          <w:lang w:eastAsia="it-IT"/>
        </w:rPr>
        <w:t>)</w:t>
      </w:r>
      <w:r w:rsidR="004F1B28">
        <w:rPr>
          <w:i/>
          <w:lang w:eastAsia="it-IT"/>
        </w:rPr>
        <w:t xml:space="preserve"> </w:t>
      </w:r>
      <w:r w:rsidRPr="00EE067E">
        <w:rPr>
          <w:i/>
          <w:lang w:eastAsia="it-IT"/>
        </w:rPr>
        <w:t>←</w:t>
      </w:r>
      <w:r w:rsidR="004F1B28">
        <w:rPr>
          <w:i/>
          <w:lang w:eastAsia="it-IT"/>
        </w:rPr>
        <w:t xml:space="preserve"> </w:t>
      </w:r>
      <w:r w:rsidRPr="00EE067E">
        <w:rPr>
          <w:i/>
          <w:lang w:eastAsia="it-IT"/>
        </w:rPr>
        <w:t>part_of(Z,Y)</w:t>
      </w:r>
      <w:r w:rsidR="004F1B28">
        <w:rPr>
          <w:i/>
          <w:lang w:eastAsia="it-IT"/>
        </w:rPr>
        <w:t xml:space="preserve"> </w:t>
      </w:r>
      <w:r w:rsidRPr="00EE067E">
        <w:rPr>
          <w:rFonts w:ascii="Cambria Math" w:hAnsi="Cambria Math" w:cs="Cambria Math"/>
          <w:i/>
          <w:lang w:eastAsia="it-IT"/>
        </w:rPr>
        <w:t>∧</w:t>
      </w:r>
      <w:r w:rsidR="004F1B28">
        <w:rPr>
          <w:rFonts w:ascii="Cambria Math" w:hAnsi="Cambria Math" w:cs="Cambria Math"/>
          <w:i/>
          <w:lang w:eastAsia="it-IT"/>
        </w:rPr>
        <w:t xml:space="preserve">  </w:t>
      </w:r>
      <w:r w:rsidRPr="00EE067E">
        <w:rPr>
          <w:i/>
          <w:lang w:eastAsia="it-IT"/>
        </w:rPr>
        <w:t>in(X,Z)</w:t>
      </w:r>
      <w:r w:rsidR="004F1B28">
        <w:rPr>
          <w:lang w:eastAsia="it-IT"/>
        </w:rPr>
        <w:t xml:space="preserve">     true: </w:t>
      </w:r>
      <w:r w:rsidR="004F1B28" w:rsidRPr="004F1B28">
        <w:rPr>
          <w:lang w:eastAsia="it-IT"/>
        </w:rPr>
        <w:t xml:space="preserve">in tutti gli </w:t>
      </w:r>
      <w:r w:rsidR="004F1B28">
        <w:rPr>
          <w:lang w:eastAsia="it-IT"/>
        </w:rPr>
        <w:t>assegnamenti di variabili</w:t>
      </w:r>
      <w:r w:rsidR="004F1B28" w:rsidRPr="004F1B28">
        <w:rPr>
          <w:lang w:eastAsia="it-IT"/>
        </w:rPr>
        <w:t xml:space="preserve"> dove è vero il corpo, è vera anche la testa</w:t>
      </w:r>
    </w:p>
    <w:p w:rsidR="00BB2C6C" w:rsidRPr="00BB2C6C" w:rsidRDefault="00BB2C6C" w:rsidP="00DB70B8">
      <w:pPr>
        <w:rPr>
          <w:b/>
          <w:lang w:eastAsia="it-IT"/>
        </w:rPr>
      </w:pPr>
      <w:r w:rsidRPr="00BB2C6C">
        <w:rPr>
          <w:b/>
          <w:lang w:eastAsia="it-IT"/>
        </w:rPr>
        <w:t>KB</w:t>
      </w:r>
    </w:p>
    <w:p w:rsidR="00BB2C6C" w:rsidRDefault="00BB2C6C" w:rsidP="00DB052A">
      <w:pPr>
        <w:pStyle w:val="Paragrafoelenco"/>
        <w:numPr>
          <w:ilvl w:val="0"/>
          <w:numId w:val="84"/>
        </w:numPr>
        <w:rPr>
          <w:i/>
          <w:color w:val="538135" w:themeColor="accent6" w:themeShade="BF"/>
          <w:lang w:eastAsia="it-IT"/>
        </w:rPr>
        <w:sectPr w:rsidR="00BB2C6C" w:rsidSect="00D817D7">
          <w:type w:val="continuous"/>
          <w:pgSz w:w="11906" w:h="16838"/>
          <w:pgMar w:top="720" w:right="720" w:bottom="720" w:left="720" w:header="709" w:footer="709" w:gutter="0"/>
          <w:cols w:space="708"/>
          <w:docGrid w:linePitch="360"/>
        </w:sectPr>
      </w:pPr>
    </w:p>
    <w:p w:rsidR="00DB70B8" w:rsidRPr="00BB2C6C" w:rsidRDefault="00C93F8A" w:rsidP="00DB052A">
      <w:pPr>
        <w:pStyle w:val="Paragrafoelenco"/>
        <w:numPr>
          <w:ilvl w:val="0"/>
          <w:numId w:val="84"/>
        </w:numPr>
        <w:rPr>
          <w:i/>
          <w:color w:val="538135" w:themeColor="accent6" w:themeShade="BF"/>
          <w:lang w:eastAsia="it-IT"/>
        </w:rPr>
      </w:pPr>
      <w:proofErr w:type="gramStart"/>
      <w:r w:rsidRPr="00BB2C6C">
        <w:rPr>
          <w:i/>
          <w:color w:val="538135" w:themeColor="accent6" w:themeShade="BF"/>
          <w:lang w:eastAsia="it-IT"/>
        </w:rPr>
        <w:t>in(</w:t>
      </w:r>
      <w:proofErr w:type="gramEnd"/>
      <w:r w:rsidRPr="00BB2C6C">
        <w:rPr>
          <w:i/>
          <w:color w:val="538135" w:themeColor="accent6" w:themeShade="BF"/>
          <w:lang w:eastAsia="it-IT"/>
        </w:rPr>
        <w:t>kim, r123)</w:t>
      </w:r>
    </w:p>
    <w:p w:rsidR="00C93F8A" w:rsidRPr="00BB2C6C" w:rsidRDefault="00C93F8A" w:rsidP="00DB052A">
      <w:pPr>
        <w:pStyle w:val="Paragrafoelenco"/>
        <w:numPr>
          <w:ilvl w:val="0"/>
          <w:numId w:val="84"/>
        </w:numPr>
        <w:rPr>
          <w:i/>
          <w:color w:val="538135" w:themeColor="accent6" w:themeShade="BF"/>
          <w:lang w:eastAsia="it-IT"/>
        </w:rPr>
      </w:pPr>
      <w:r w:rsidRPr="00BB2C6C">
        <w:rPr>
          <w:i/>
          <w:color w:val="538135" w:themeColor="accent6" w:themeShade="BF"/>
          <w:lang w:eastAsia="it-IT"/>
        </w:rPr>
        <w:t>part_</w:t>
      </w:r>
      <w:proofErr w:type="gramStart"/>
      <w:r w:rsidRPr="00BB2C6C">
        <w:rPr>
          <w:i/>
          <w:color w:val="538135" w:themeColor="accent6" w:themeShade="BF"/>
          <w:lang w:eastAsia="it-IT"/>
        </w:rPr>
        <w:t>of(</w:t>
      </w:r>
      <w:proofErr w:type="gramEnd"/>
      <w:r w:rsidRPr="00BB2C6C">
        <w:rPr>
          <w:i/>
          <w:color w:val="538135" w:themeColor="accent6" w:themeShade="BF"/>
          <w:lang w:eastAsia="it-IT"/>
        </w:rPr>
        <w:t>r123, cs_building)</w:t>
      </w:r>
    </w:p>
    <w:p w:rsidR="00C93F8A" w:rsidRPr="00BB2C6C" w:rsidRDefault="00C93F8A" w:rsidP="00DB052A">
      <w:pPr>
        <w:pStyle w:val="Paragrafoelenco"/>
        <w:numPr>
          <w:ilvl w:val="0"/>
          <w:numId w:val="84"/>
        </w:numPr>
        <w:rPr>
          <w:i/>
          <w:color w:val="538135" w:themeColor="accent6" w:themeShade="BF"/>
          <w:lang w:eastAsia="it-IT"/>
        </w:rPr>
      </w:pPr>
      <w:r w:rsidRPr="00BB2C6C">
        <w:rPr>
          <w:i/>
          <w:color w:val="538135" w:themeColor="accent6" w:themeShade="BF"/>
          <w:lang w:eastAsia="it-IT"/>
        </w:rPr>
        <w:t>in(</w:t>
      </w:r>
      <w:proofErr w:type="gramStart"/>
      <w:r w:rsidRPr="00BB2C6C">
        <w:rPr>
          <w:i/>
          <w:color w:val="538135" w:themeColor="accent6" w:themeShade="BF"/>
          <w:lang w:eastAsia="it-IT"/>
        </w:rPr>
        <w:t>X,Y</w:t>
      </w:r>
      <w:proofErr w:type="gramEnd"/>
      <w:r w:rsidRPr="00BB2C6C">
        <w:rPr>
          <w:i/>
          <w:color w:val="538135" w:themeColor="accent6" w:themeShade="BF"/>
          <w:lang w:eastAsia="it-IT"/>
        </w:rPr>
        <w:t>) ← part_of(Z,Y) ^ in(X,Z)</w:t>
      </w:r>
    </w:p>
    <w:p w:rsidR="00BB2C6C" w:rsidRDefault="00BB2C6C" w:rsidP="00C93F8A">
      <w:pPr>
        <w:rPr>
          <w:lang w:eastAsia="it-IT"/>
        </w:rPr>
      </w:pPr>
      <w:r>
        <w:rPr>
          <w:lang w:eastAsia="it-IT"/>
        </w:rPr>
        <w:t>Tutte le clausole della KB sono vere. Segue che l’interpretazione adottata è un modello della KB</w:t>
      </w:r>
    </w:p>
    <w:p w:rsidR="00BB2C6C" w:rsidRDefault="00BB2C6C" w:rsidP="00C93F8A">
      <w:pPr>
        <w:rPr>
          <w:lang w:eastAsia="it-IT"/>
        </w:rPr>
        <w:sectPr w:rsidR="00BB2C6C" w:rsidSect="00BB2C6C">
          <w:type w:val="continuous"/>
          <w:pgSz w:w="11906" w:h="16838"/>
          <w:pgMar w:top="720" w:right="720" w:bottom="720" w:left="720" w:header="709" w:footer="709" w:gutter="0"/>
          <w:cols w:num="2" w:space="708"/>
          <w:docGrid w:linePitch="360"/>
        </w:sectPr>
      </w:pPr>
    </w:p>
    <w:p w:rsidR="00D912FD" w:rsidRPr="00D912FD" w:rsidRDefault="00D912FD" w:rsidP="00C93F8A">
      <w:pPr>
        <w:rPr>
          <w:i/>
          <w:lang w:eastAsia="it-IT"/>
        </w:rPr>
      </w:pPr>
      <w:r w:rsidRPr="00D912FD">
        <w:rPr>
          <w:i/>
          <w:lang w:eastAsia="it-IT"/>
        </w:rPr>
        <w:t xml:space="preserve">KB </w:t>
      </w:r>
      <w:r w:rsidRPr="00D912FD">
        <w:rPr>
          <w:rFonts w:ascii="Cambria Math" w:hAnsi="Cambria Math" w:cs="Cambria Math"/>
          <w:i/>
          <w:lang w:eastAsia="it-IT"/>
        </w:rPr>
        <w:t>⊨</w:t>
      </w:r>
      <w:r w:rsidRPr="00D912FD">
        <w:rPr>
          <w:i/>
          <w:lang w:eastAsia="it-IT"/>
        </w:rPr>
        <w:t xml:space="preserve"> </w:t>
      </w:r>
      <w:proofErr w:type="gramStart"/>
      <w:r w:rsidRPr="00D912FD">
        <w:rPr>
          <w:i/>
          <w:lang w:eastAsia="it-IT"/>
        </w:rPr>
        <w:t>in(</w:t>
      </w:r>
      <w:proofErr w:type="gramEnd"/>
      <w:r w:rsidRPr="00D912FD">
        <w:rPr>
          <w:i/>
          <w:lang w:eastAsia="it-IT"/>
        </w:rPr>
        <w:t>kim,</w:t>
      </w:r>
      <w:r>
        <w:rPr>
          <w:i/>
          <w:lang w:eastAsia="it-IT"/>
        </w:rPr>
        <w:t xml:space="preserve"> </w:t>
      </w:r>
      <w:r w:rsidRPr="00D912FD">
        <w:rPr>
          <w:i/>
          <w:lang w:eastAsia="it-IT"/>
        </w:rPr>
        <w:t>r123)</w:t>
      </w:r>
    </w:p>
    <w:p w:rsidR="00D912FD" w:rsidRDefault="00D912FD" w:rsidP="00C93F8A">
      <w:pPr>
        <w:rPr>
          <w:lang w:eastAsia="it-IT"/>
        </w:rPr>
      </w:pPr>
      <w:r w:rsidRPr="00D912FD">
        <w:rPr>
          <w:i/>
          <w:lang w:eastAsia="it-IT"/>
        </w:rPr>
        <w:t xml:space="preserve">KB </w:t>
      </w:r>
      <w:r w:rsidRPr="00D912FD">
        <w:rPr>
          <w:rFonts w:ascii="Cambria Math" w:hAnsi="Cambria Math" w:cs="Cambria Math"/>
          <w:i/>
          <w:lang w:eastAsia="it-IT"/>
        </w:rPr>
        <w:t>⊭</w:t>
      </w:r>
      <w:r w:rsidRPr="00D912FD">
        <w:rPr>
          <w:i/>
          <w:lang w:eastAsia="it-IT"/>
        </w:rPr>
        <w:t xml:space="preserve"> </w:t>
      </w:r>
      <w:proofErr w:type="gramStart"/>
      <w:r w:rsidRPr="00D912FD">
        <w:rPr>
          <w:i/>
          <w:lang w:eastAsia="it-IT"/>
        </w:rPr>
        <w:t>in(</w:t>
      </w:r>
      <w:proofErr w:type="gramEnd"/>
      <w:r w:rsidRPr="00D912FD">
        <w:rPr>
          <w:i/>
          <w:lang w:eastAsia="it-IT"/>
        </w:rPr>
        <w:t>kim, r023)</w:t>
      </w:r>
      <w:r>
        <w:rPr>
          <w:lang w:eastAsia="it-IT"/>
        </w:rPr>
        <w:t xml:space="preserve"> Esiste un modello (ad es. l’interpretazione descritta sopra) in cui l’atomo ground </w:t>
      </w:r>
      <w:r w:rsidRPr="00D912FD">
        <w:rPr>
          <w:i/>
          <w:lang w:eastAsia="it-IT"/>
        </w:rPr>
        <w:t>in(kim, r023)</w:t>
      </w:r>
      <w:r>
        <w:rPr>
          <w:lang w:eastAsia="it-IT"/>
        </w:rPr>
        <w:t xml:space="preserve"> è falso</w:t>
      </w:r>
      <w:r w:rsidR="00C40614">
        <w:rPr>
          <w:lang w:eastAsia="it-IT"/>
        </w:rPr>
        <w:t>.</w:t>
      </w:r>
    </w:p>
    <w:p w:rsidR="00C93F8A" w:rsidRDefault="00D912FD" w:rsidP="00C93F8A">
      <w:pPr>
        <w:rPr>
          <w:lang w:eastAsia="it-IT"/>
        </w:rPr>
      </w:pPr>
      <w:r w:rsidRPr="00D912FD">
        <w:rPr>
          <w:i/>
          <w:lang w:eastAsia="it-IT"/>
        </w:rPr>
        <w:t xml:space="preserve">KB </w:t>
      </w:r>
      <w:r w:rsidRPr="00D912FD">
        <w:rPr>
          <w:rFonts w:ascii="Cambria Math" w:hAnsi="Cambria Math" w:cs="Cambria Math"/>
          <w:i/>
          <w:lang w:eastAsia="it-IT"/>
        </w:rPr>
        <w:t>⊭</w:t>
      </w:r>
      <w:r>
        <w:rPr>
          <w:i/>
          <w:lang w:eastAsia="it-IT"/>
        </w:rPr>
        <w:t xml:space="preserve"> part_</w:t>
      </w:r>
      <w:proofErr w:type="gramStart"/>
      <w:r>
        <w:rPr>
          <w:i/>
          <w:lang w:eastAsia="it-IT"/>
        </w:rPr>
        <w:t>of(</w:t>
      </w:r>
      <w:proofErr w:type="gramEnd"/>
      <w:r>
        <w:rPr>
          <w:i/>
          <w:lang w:eastAsia="it-IT"/>
        </w:rPr>
        <w:t>r023</w:t>
      </w:r>
      <w:r w:rsidRPr="00D912FD">
        <w:rPr>
          <w:i/>
          <w:lang w:eastAsia="it-IT"/>
        </w:rPr>
        <w:t xml:space="preserve">, </w:t>
      </w:r>
      <w:r>
        <w:rPr>
          <w:i/>
          <w:lang w:eastAsia="it-IT"/>
        </w:rPr>
        <w:t>cs_building</w:t>
      </w:r>
      <w:r w:rsidRPr="00D912FD">
        <w:rPr>
          <w:i/>
          <w:lang w:eastAsia="it-IT"/>
        </w:rPr>
        <w:t>)</w:t>
      </w:r>
      <w:r>
        <w:rPr>
          <w:i/>
          <w:lang w:eastAsia="it-IT"/>
        </w:rPr>
        <w:t xml:space="preserve"> </w:t>
      </w:r>
      <w:r w:rsidR="00C40614">
        <w:rPr>
          <w:lang w:eastAsia="it-IT"/>
        </w:rPr>
        <w:t xml:space="preserve">Esiste un modello in cui l’atomo ground part_of(r023, cs_building) è falso. Il modello in questione è il modello in cui la funzione </w:t>
      </w:r>
      <m:oMath>
        <m:sSub>
          <m:sSubPr>
            <m:ctrlPr>
              <w:rPr>
                <w:rFonts w:ascii="Cambria Math" w:hAnsi="Cambria Math"/>
                <w:i/>
                <w:lang w:eastAsia="it-IT"/>
              </w:rPr>
            </m:ctrlPr>
          </m:sSubPr>
          <m:e>
            <m:r>
              <w:rPr>
                <w:rFonts w:ascii="Cambria Math" w:hAnsi="Cambria Math"/>
                <w:lang w:eastAsia="it-IT"/>
              </w:rPr>
              <m:t>f</m:t>
            </m:r>
          </m:e>
          <m:sub>
            <m:r>
              <w:rPr>
                <w:rFonts w:ascii="Cambria Math" w:hAnsi="Cambria Math"/>
                <w:lang w:eastAsia="it-IT"/>
              </w:rPr>
              <m:t>part_of</m:t>
            </m:r>
          </m:sub>
        </m:sSub>
      </m:oMath>
      <w:r w:rsidR="00C40614">
        <w:rPr>
          <w:rFonts w:eastAsiaTheme="minorEastAsia"/>
          <w:lang w:eastAsia="it-IT"/>
        </w:rPr>
        <w:t xml:space="preserve"> </w:t>
      </w:r>
      <w:r w:rsidR="00C40614">
        <w:rPr>
          <w:lang w:eastAsia="it-IT"/>
        </w:rPr>
        <w:t>è definita nel seguente modo:</w:t>
      </w:r>
    </w:p>
    <w:p w:rsidR="00C40614" w:rsidRDefault="00C40614" w:rsidP="00C40614">
      <w:pPr>
        <w:ind w:firstLine="708"/>
        <w:rPr>
          <w:rFonts w:eastAsiaTheme="minorEastAsia"/>
          <w:lang w:eastAsia="it-IT"/>
        </w:rPr>
      </w:pPr>
      <m:oMath>
        <m:r>
          <w:rPr>
            <w:rFonts w:ascii="Cambria Math" w:hAnsi="Cambria Math"/>
            <w:lang w:eastAsia="it-IT"/>
          </w:rPr>
          <m:t>π</m:t>
        </m:r>
        <m:d>
          <m:dPr>
            <m:ctrlPr>
              <w:rPr>
                <w:rFonts w:ascii="Cambria Math" w:hAnsi="Cambria Math"/>
                <w:i/>
                <w:lang w:eastAsia="it-IT"/>
              </w:rPr>
            </m:ctrlPr>
          </m:dPr>
          <m:e>
            <m:r>
              <w:rPr>
                <w:rFonts w:ascii="Cambria Math" w:hAnsi="Cambria Math"/>
                <w:lang w:eastAsia="it-IT"/>
              </w:rPr>
              <m:t>part_of</m:t>
            </m:r>
          </m:e>
        </m:d>
        <m:r>
          <w:rPr>
            <w:rFonts w:ascii="Cambria Math" w:hAnsi="Cambria Math"/>
            <w:lang w:eastAsia="it-IT"/>
          </w:rPr>
          <m:t xml:space="preserve">= </m:t>
        </m:r>
        <m:sSub>
          <m:sSubPr>
            <m:ctrlPr>
              <w:rPr>
                <w:rFonts w:ascii="Cambria Math" w:hAnsi="Cambria Math"/>
                <w:i/>
                <w:lang w:eastAsia="it-IT"/>
              </w:rPr>
            </m:ctrlPr>
          </m:sSubPr>
          <m:e>
            <m:r>
              <w:rPr>
                <w:rFonts w:ascii="Cambria Math" w:hAnsi="Cambria Math"/>
                <w:lang w:eastAsia="it-IT"/>
              </w:rPr>
              <m:t>f</m:t>
            </m:r>
          </m:e>
          <m:sub>
            <m:r>
              <w:rPr>
                <w:rFonts w:ascii="Cambria Math" w:hAnsi="Cambria Math"/>
                <w:lang w:eastAsia="it-IT"/>
              </w:rPr>
              <m:t>part_of</m:t>
            </m:r>
          </m:sub>
        </m:sSub>
      </m:oMath>
      <w:r>
        <w:rPr>
          <w:rFonts w:eastAsiaTheme="minorEastAsia"/>
          <w:lang w:eastAsia="it-IT"/>
        </w:rPr>
        <w:t xml:space="preserve">    Senza definire esplicitamente la funzione</w:t>
      </w:r>
      <w:r w:rsidRPr="00495024">
        <w:rPr>
          <w:rFonts w:eastAsiaTheme="minorEastAsia"/>
          <w:i/>
          <w:lang w:eastAsia="it-IT"/>
        </w:rPr>
        <w:t>, f</w:t>
      </w:r>
      <w:r w:rsidRPr="00495024">
        <w:rPr>
          <w:rFonts w:eastAsiaTheme="minorEastAsia"/>
          <w:i/>
          <w:vertAlign w:val="subscript"/>
          <w:lang w:eastAsia="it-IT"/>
        </w:rPr>
        <w:t>part_</w:t>
      </w:r>
      <w:proofErr w:type="gramStart"/>
      <w:r w:rsidRPr="00495024">
        <w:rPr>
          <w:rFonts w:eastAsiaTheme="minorEastAsia"/>
          <w:i/>
          <w:vertAlign w:val="subscript"/>
          <w:lang w:eastAsia="it-IT"/>
        </w:rPr>
        <w:t>of</w:t>
      </w:r>
      <w:r>
        <w:rPr>
          <w:rFonts w:eastAsiaTheme="minorEastAsia"/>
          <w:lang w:eastAsia="it-IT"/>
        </w:rPr>
        <w:t xml:space="preserve">  dà</w:t>
      </w:r>
      <w:proofErr w:type="gramEnd"/>
      <w:r>
        <w:rPr>
          <w:rFonts w:eastAsiaTheme="minorEastAsia"/>
          <w:lang w:eastAsia="it-IT"/>
        </w:rPr>
        <w:t xml:space="preserve"> true quando (???) e da false in tutti gli altri casi, compreso il caso che si ha quando il primo argomento è una stanza e il  secondo è un edificio.</w:t>
      </w:r>
    </w:p>
    <w:p w:rsidR="00C40614" w:rsidRPr="003C3B87" w:rsidRDefault="00C40614" w:rsidP="00C40614">
      <w:pPr>
        <w:rPr>
          <w:lang w:eastAsia="it-IT"/>
        </w:rPr>
      </w:pPr>
      <w:r w:rsidRPr="00D912FD">
        <w:rPr>
          <w:i/>
          <w:lang w:eastAsia="it-IT"/>
        </w:rPr>
        <w:t xml:space="preserve">KB </w:t>
      </w:r>
      <w:r w:rsidRPr="00D912FD">
        <w:rPr>
          <w:rFonts w:ascii="Cambria Math" w:hAnsi="Cambria Math" w:cs="Cambria Math"/>
          <w:i/>
          <w:lang w:eastAsia="it-IT"/>
        </w:rPr>
        <w:t>⊨</w:t>
      </w:r>
      <w:r w:rsidRPr="00D912FD">
        <w:rPr>
          <w:i/>
          <w:lang w:eastAsia="it-IT"/>
        </w:rPr>
        <w:t xml:space="preserve"> </w:t>
      </w:r>
      <w:proofErr w:type="gramStart"/>
      <w:r w:rsidRPr="00D912FD">
        <w:rPr>
          <w:i/>
          <w:lang w:eastAsia="it-IT"/>
        </w:rPr>
        <w:t>in(</w:t>
      </w:r>
      <w:proofErr w:type="gramEnd"/>
      <w:r w:rsidRPr="00D912FD">
        <w:rPr>
          <w:i/>
          <w:lang w:eastAsia="it-IT"/>
        </w:rPr>
        <w:t>kim,</w:t>
      </w:r>
      <w:r>
        <w:rPr>
          <w:i/>
          <w:lang w:eastAsia="it-IT"/>
        </w:rPr>
        <w:t xml:space="preserve"> cs_building)</w:t>
      </w:r>
      <w:r w:rsidR="003C3B87">
        <w:rPr>
          <w:i/>
          <w:lang w:eastAsia="it-IT"/>
        </w:rPr>
        <w:t xml:space="preserve"> </w:t>
      </w:r>
      <w:r w:rsidR="003C3B87" w:rsidRPr="003C3B87">
        <w:rPr>
          <w:lang w:eastAsia="it-IT"/>
        </w:rPr>
        <w:t xml:space="preserve">se esiste un’interpretazione I in cui le clausole di KB sono vere, allora l’atomo ground </w:t>
      </w:r>
      <w:r w:rsidR="003C3B87" w:rsidRPr="003C3B87">
        <w:rPr>
          <w:i/>
          <w:lang w:eastAsia="it-IT"/>
        </w:rPr>
        <w:t>in(kim,cs_building)</w:t>
      </w:r>
      <w:r w:rsidR="003C3B87" w:rsidRPr="003C3B87">
        <w:rPr>
          <w:lang w:eastAsia="it-IT"/>
        </w:rPr>
        <w:t xml:space="preserve">  è per forza vero in I. Se così non fosse, la terza clausola sarebbe falsa in I, ma ciò è assurdo.</w:t>
      </w:r>
    </w:p>
    <w:p w:rsidR="00C40614" w:rsidRPr="00D74D1D" w:rsidRDefault="00C40614" w:rsidP="00C40614">
      <w:pPr>
        <w:ind w:firstLine="708"/>
        <w:rPr>
          <w:rFonts w:eastAsiaTheme="minorEastAsia"/>
          <w:lang w:eastAsia="it-IT"/>
        </w:rPr>
      </w:pPr>
    </w:p>
    <w:p w:rsidR="00C40614" w:rsidRPr="00E5088D" w:rsidRDefault="00C40614" w:rsidP="00C93F8A">
      <w:pPr>
        <w:rPr>
          <w:lang w:eastAsia="it-IT"/>
        </w:rPr>
      </w:pPr>
    </w:p>
    <w:p w:rsidR="00C93F8A" w:rsidRPr="00C93F8A" w:rsidRDefault="00C93F8A" w:rsidP="00C93F8A">
      <w:pPr>
        <w:rPr>
          <w:i/>
          <w:lang w:eastAsia="it-IT"/>
        </w:rPr>
      </w:pPr>
    </w:p>
    <w:p w:rsidR="006A7E4F" w:rsidRPr="00393478" w:rsidRDefault="006A7E4F" w:rsidP="00122C30">
      <w:pPr>
        <w:rPr>
          <w:lang w:eastAsia="it-IT"/>
        </w:rPr>
      </w:pPr>
    </w:p>
    <w:p w:rsidR="00122C30" w:rsidRPr="00122C30" w:rsidRDefault="00122C30" w:rsidP="00122C30">
      <w:pPr>
        <w:rPr>
          <w:lang w:eastAsia="it-IT"/>
        </w:rPr>
      </w:pPr>
    </w:p>
    <w:p w:rsidR="00122C30" w:rsidRPr="00122C30" w:rsidRDefault="00122C30" w:rsidP="00122C30">
      <w:pPr>
        <w:rPr>
          <w:i/>
          <w:lang w:eastAsia="it-IT"/>
        </w:rPr>
      </w:pPr>
    </w:p>
    <w:p w:rsidR="00122C30" w:rsidRDefault="00122C30" w:rsidP="00D11CD6">
      <w:pPr>
        <w:rPr>
          <w:lang w:eastAsia="it-IT"/>
        </w:rPr>
      </w:pPr>
    </w:p>
    <w:p w:rsidR="00122C30" w:rsidRPr="00D11CD6" w:rsidRDefault="00122C30" w:rsidP="00D11CD6">
      <w:pPr>
        <w:rPr>
          <w:lang w:eastAsia="it-IT"/>
        </w:rPr>
      </w:pPr>
    </w:p>
    <w:p w:rsidR="00415AB0" w:rsidRDefault="00B153BB" w:rsidP="00BF6BD6">
      <w:pPr>
        <w:pStyle w:val="Titolo2"/>
        <w:rPr>
          <w:lang w:eastAsia="it-IT"/>
        </w:rPr>
      </w:pPr>
      <w:bookmarkStart w:id="167" w:name="_Toc146116007"/>
      <w:bookmarkStart w:id="168" w:name="_Toc146181514"/>
      <w:r>
        <w:rPr>
          <w:lang w:eastAsia="it-IT"/>
        </w:rPr>
        <w:lastRenderedPageBreak/>
        <w:t xml:space="preserve">Es. Smart Home (v3). </w:t>
      </w:r>
      <w:r w:rsidR="00BF6BD6">
        <w:rPr>
          <w:lang w:eastAsia="it-IT"/>
        </w:rPr>
        <w:t>Semantica: punto di vista dell’utente</w:t>
      </w:r>
      <w:bookmarkEnd w:id="167"/>
      <w:bookmarkEnd w:id="168"/>
    </w:p>
    <w:p w:rsidR="00B153BB" w:rsidRPr="00B153BB" w:rsidRDefault="00B153BB" w:rsidP="00DB052A">
      <w:pPr>
        <w:pStyle w:val="Paragrafoelenco"/>
        <w:numPr>
          <w:ilvl w:val="0"/>
          <w:numId w:val="86"/>
        </w:numPr>
        <w:rPr>
          <w:u w:val="single"/>
          <w:lang w:eastAsia="it-IT"/>
        </w:rPr>
      </w:pPr>
      <w:r w:rsidRPr="008F0CC3">
        <w:rPr>
          <w:u w:val="single"/>
          <w:lang w:eastAsia="it-IT"/>
        </w:rPr>
        <w:t xml:space="preserve">Scrittura </w:t>
      </w:r>
      <w:r>
        <w:rPr>
          <w:u w:val="single"/>
          <w:lang w:eastAsia="it-IT"/>
        </w:rPr>
        <w:t>del dominio</w:t>
      </w:r>
      <w:r>
        <w:rPr>
          <w:lang w:eastAsia="it-IT"/>
        </w:rPr>
        <w:t xml:space="preserve">, tenendo a mente un livello di astrazione adatto </w:t>
      </w:r>
      <w:proofErr w:type="gramStart"/>
      <w:r>
        <w:rPr>
          <w:lang w:eastAsia="it-IT"/>
        </w:rPr>
        <w:t>ai task</w:t>
      </w:r>
      <w:proofErr w:type="gramEnd"/>
      <w:r>
        <w:rPr>
          <w:lang w:eastAsia="it-IT"/>
        </w:rPr>
        <w:t xml:space="preserve"> che dobbiamo portare a termine.</w:t>
      </w:r>
    </w:p>
    <w:p w:rsidR="004C4E2E" w:rsidRDefault="004C4E2E" w:rsidP="004C4E2E">
      <w:pPr>
        <w:pStyle w:val="Paragrafoelenco"/>
        <w:spacing w:before="240"/>
        <w:ind w:left="360"/>
        <w:rPr>
          <w:rFonts w:eastAsiaTheme="minorEastAsia"/>
          <w:lang w:eastAsia="it-IT"/>
        </w:rPr>
      </w:pPr>
    </w:p>
    <w:p w:rsidR="00B153BB" w:rsidRPr="00B153BB" w:rsidRDefault="00B153BB" w:rsidP="004C4E2E">
      <w:pPr>
        <w:pStyle w:val="Paragrafoelenco"/>
        <w:spacing w:before="240"/>
        <w:ind w:left="360"/>
        <w:rPr>
          <w:lang w:eastAsia="it-IT"/>
        </w:rPr>
      </w:pPr>
      <m:oMathPara>
        <m:oMath>
          <m:r>
            <w:rPr>
              <w:rFonts w:ascii="Cambria Math" w:hAnsi="Cambria Math"/>
              <w:lang w:eastAsia="it-IT"/>
            </w:rPr>
            <m:t xml:space="preserve">D={Circuit breaker,  Switch,       Light,       Power outlet,      Wire  switch-switch,      Wire  switch-light  }  </m:t>
          </m:r>
        </m:oMath>
      </m:oMathPara>
    </w:p>
    <w:p w:rsidR="00B153BB" w:rsidRDefault="00B153BB" w:rsidP="00B153BB">
      <w:pPr>
        <w:pStyle w:val="Paragrafoelenco"/>
        <w:ind w:left="360"/>
        <w:rPr>
          <w:lang w:eastAsia="it-IT"/>
        </w:rPr>
      </w:pPr>
    </w:p>
    <w:p w:rsidR="00B153BB" w:rsidRPr="004C4E2E" w:rsidRDefault="004C4E2E" w:rsidP="00DB052A">
      <w:pPr>
        <w:pStyle w:val="Paragrafoelenco"/>
        <w:numPr>
          <w:ilvl w:val="0"/>
          <w:numId w:val="86"/>
        </w:numPr>
        <w:spacing w:before="240" w:after="0"/>
        <w:rPr>
          <w:u w:val="single"/>
          <w:lang w:eastAsia="it-IT"/>
        </w:rPr>
      </w:pPr>
      <w:r>
        <w:rPr>
          <w:u w:val="single"/>
          <w:lang w:eastAsia="it-IT"/>
        </w:rPr>
        <w:t>Scrittura delle costanti</w:t>
      </w:r>
      <w:r>
        <w:rPr>
          <w:lang w:eastAsia="it-IT"/>
        </w:rPr>
        <w:t>, tenendo a mente che per un individuo di D possono esistere più di una istanza.</w:t>
      </w:r>
    </w:p>
    <w:p w:rsidR="004C4E2E" w:rsidRPr="004C4E2E" w:rsidRDefault="001923D3" w:rsidP="004C4E2E">
      <w:pPr>
        <w:pStyle w:val="Paragrafoelenco"/>
        <w:spacing w:before="240" w:after="0"/>
        <w:ind w:left="360"/>
        <w:jc w:val="center"/>
        <w:rPr>
          <w:u w:val="single"/>
          <w:lang w:eastAsia="it-IT"/>
        </w:rPr>
      </w:pPr>
      <w:r>
        <w:rPr>
          <w:noProof/>
          <w:lang w:eastAsia="it-IT"/>
        </w:rPr>
        <mc:AlternateContent>
          <mc:Choice Requires="wps">
            <w:drawing>
              <wp:anchor distT="0" distB="0" distL="114300" distR="114300" simplePos="0" relativeHeight="251790336" behindDoc="0" locked="0" layoutInCell="1" allowOverlap="1" wp14:anchorId="1A302524" wp14:editId="440D9385">
                <wp:simplePos x="0" y="0"/>
                <wp:positionH relativeFrom="column">
                  <wp:posOffset>5743575</wp:posOffset>
                </wp:positionH>
                <wp:positionV relativeFrom="paragraph">
                  <wp:posOffset>771525</wp:posOffset>
                </wp:positionV>
                <wp:extent cx="352425" cy="485775"/>
                <wp:effectExtent l="0" t="0" r="0" b="0"/>
                <wp:wrapNone/>
                <wp:docPr id="99" name="Casella di testo 99"/>
                <wp:cNvGraphicFramePr/>
                <a:graphic xmlns:a="http://schemas.openxmlformats.org/drawingml/2006/main">
                  <a:graphicData uri="http://schemas.microsoft.com/office/word/2010/wordprocessingShape">
                    <wps:wsp>
                      <wps:cNvSpPr txBox="1"/>
                      <wps:spPr>
                        <a:xfrm>
                          <a:off x="0" y="0"/>
                          <a:ext cx="352425" cy="485775"/>
                        </a:xfrm>
                        <a:prstGeom prst="rect">
                          <a:avLst/>
                        </a:prstGeom>
                        <a:noFill/>
                        <a:ln w="6350">
                          <a:noFill/>
                        </a:ln>
                      </wps:spPr>
                      <wps:txbx>
                        <w:txbxContent>
                          <w:p w:rsidR="0068525C" w:rsidRPr="00D74D1D" w:rsidRDefault="0068525C" w:rsidP="001923D3">
                            <w:pPr>
                              <w:rPr>
                                <w:sz w:val="44"/>
                              </w:rPr>
                            </w:pPr>
                            <w:r w:rsidRPr="00D74D1D">
                              <w:rPr>
                                <w:sz w:val="44"/>
                              </w:rPr>
                              <w:t>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02524" id="Casella di testo 99" o:spid="_x0000_s1055" type="#_x0000_t202" style="position:absolute;left:0;text-align:left;margin-left:452.25pt;margin-top:60.75pt;width:27.75pt;height:38.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b4pOQIAAGIEAAAOAAAAZHJzL2Uyb0RvYy54bWysVFFv2jAQfp+0/2D5fQRSUkpEqBgV06Sq&#10;rUSnPhvHJpEcn2cbEvbrd3YIRd2epr04Z9/5zt/33WVx3zWKHIV1NeiCTkZjSoTmUNZ6X9Afr5sv&#10;d5Q4z3TJFGhR0JNw9H75+dOiNblIoQJVCkswiXZ5awpaeW/yJHG8Eg1zIzBCo1OCbZjHrd0npWUt&#10;Zm9Uko7Ht0kLtjQWuHAOTx96J13G/FIK7p+ldMITVVB8m4+rjesurMlywfK9Zaaq+fkZ7B9e0bBa&#10;Y9FLqgfmGTnY+o9UTc0tOJB+xKFJQMqai4gB0UzGH9BsK2ZExILkOHOhyf2/tPzp+GJJXRZ0PqdE&#10;swY1WjMnlGKkrIkXzgNBF/LUGpdj+NbgBd99hQ71Hs4dHgb4nbRN+CIwgn5k/HRhWXSecDy8ydJp&#10;mlHC0TW9y2azLGRJ3i8b6/w3AQ0JRkEtihi5ZcdH5/vQISTU0rCplYpCKk3agt7eZON44eLB5Epj&#10;jQChf2qwfLfrIvR0NuDYQXlCeBb6RnGGb2p8xCNz/oVZ7AxEhN3un3GRCrAYnC1KKrC//nYe4lEw&#10;9FLSYqcV1P08MCsoUd81SjmfTKehNeNmms1S3Nhrz+7aow/NGrCZJzhXhkczxHs1mNJC84ZDsQpV&#10;0cU0x9oF9YO59n3/41BxsVrFIGxGw/yj3hoeUgdaA8Wv3Ruz5qyDRwGfYOhJln+Qo4/tBVkdPMg6&#10;ahWI7lk984+NHNU+D12YlOt9jHr/NSx/AwAA//8DAFBLAwQUAAYACAAAACEAQsg4+eIAAAALAQAA&#10;DwAAAGRycy9kb3ducmV2LnhtbEyPzU7DMBCE70h9B2srcaN2I1olIU5VRaqQEBxaeuG2id0kwj8h&#10;dtvA07Oc6G13ZzT7TbGZrGEXPYbeOwnLhQCmXeNV71oJx/fdQwosRHQKjXdawrcOsClndwXmyl/d&#10;Xl8OsWUU4kKOEroYh5zz0HTaYlj4QTvSTn60GGkdW65GvFK4NTwRYs0t9o4+dDjoqtPN5+FsJbxU&#10;uzfc14lNf0z1/HraDl/Hj5WU9/Np+wQs6in+m+EPn9ChJKban50KzEjIxOOKrCQkSxrIka0Ftavp&#10;kqUCeFnw2w7lLwAAAP//AwBQSwECLQAUAAYACAAAACEAtoM4kv4AAADhAQAAEwAAAAAAAAAAAAAA&#10;AAAAAAAAW0NvbnRlbnRfVHlwZXNdLnhtbFBLAQItABQABgAIAAAAIQA4/SH/1gAAAJQBAAALAAAA&#10;AAAAAAAAAAAAAC8BAABfcmVscy8ucmVsc1BLAQItABQABgAIAAAAIQDLjb4pOQIAAGIEAAAOAAAA&#10;AAAAAAAAAAAAAC4CAABkcnMvZTJvRG9jLnhtbFBLAQItABQABgAIAAAAIQBCyDj54gAAAAsBAAAP&#10;AAAAAAAAAAAAAAAAAJMEAABkcnMvZG93bnJldi54bWxQSwUGAAAAAAQABADzAAAAogUAAAAA&#10;" filled="f" stroked="f" strokeweight=".5pt">
                <v:textbox>
                  <w:txbxContent>
                    <w:p w:rsidR="0068525C" w:rsidRPr="00D74D1D" w:rsidRDefault="0068525C" w:rsidP="001923D3">
                      <w:pPr>
                        <w:rPr>
                          <w:sz w:val="44"/>
                        </w:rPr>
                      </w:pPr>
                      <w:r w:rsidRPr="00D74D1D">
                        <w:rPr>
                          <w:sz w:val="44"/>
                        </w:rPr>
                        <w:t>ϕ</w:t>
                      </w:r>
                    </w:p>
                  </w:txbxContent>
                </v:textbox>
              </v:shape>
            </w:pict>
          </mc:Fallback>
        </mc:AlternateContent>
      </w:r>
      <w:r w:rsidR="004C4E2E">
        <w:rPr>
          <w:noProof/>
          <w:lang w:eastAsia="it-IT"/>
        </w:rPr>
        <mc:AlternateContent>
          <mc:Choice Requires="wps">
            <w:drawing>
              <wp:anchor distT="0" distB="0" distL="114300" distR="114300" simplePos="0" relativeHeight="251774976" behindDoc="0" locked="0" layoutInCell="1" allowOverlap="1" wp14:anchorId="2F752CE3" wp14:editId="3D47BE5B">
                <wp:simplePos x="0" y="0"/>
                <wp:positionH relativeFrom="column">
                  <wp:posOffset>1238250</wp:posOffset>
                </wp:positionH>
                <wp:positionV relativeFrom="paragraph">
                  <wp:posOffset>454660</wp:posOffset>
                </wp:positionV>
                <wp:extent cx="209888" cy="1266825"/>
                <wp:effectExtent l="38100" t="0" r="19050" b="28575"/>
                <wp:wrapNone/>
                <wp:docPr id="81" name="Parentesi graffa aperta 81"/>
                <wp:cNvGraphicFramePr/>
                <a:graphic xmlns:a="http://schemas.openxmlformats.org/drawingml/2006/main">
                  <a:graphicData uri="http://schemas.microsoft.com/office/word/2010/wordprocessingShape">
                    <wps:wsp>
                      <wps:cNvSpPr/>
                      <wps:spPr>
                        <a:xfrm>
                          <a:off x="0" y="0"/>
                          <a:ext cx="209888" cy="1266825"/>
                        </a:xfrm>
                        <a:prstGeom prst="leftBrace">
                          <a:avLst>
                            <a:gd name="adj1" fmla="val 150893"/>
                            <a:gd name="adj2"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32B4D" id="Parentesi graffa aperta 81" o:spid="_x0000_s1026" type="#_x0000_t87" style="position:absolute;margin-left:97.5pt;margin-top:35.8pt;width:16.55pt;height:99.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UnnwIAAL0FAAAOAAAAZHJzL2Uyb0RvYy54bWysVFtv0zAUfkfiP1h+Z7mwjq5aOpVNQ0jT&#10;NrGhPXuOvQY5trHdpuXX77OTtAUmIRB9cM/JuX/ncna+aRVZC+cboytaHOWUCM1N3ejnin59uHo3&#10;pcQHpmumjBYV3QpPz+dv35x1diZKszSqFo7AifazzlZ0GYKdZZnnS9Eyf2Ss0BBK41oWwLrnrHas&#10;g/dWZWWen2SdcbV1hgvv8fWyF9J58i+l4OFWSi8CURVFbiG9Lr1P8c3mZ2z27JhdNnxIg/1DFi1r&#10;NILuXF2ywMjKNb+5ahvujDcyHHHTZkbKhotUA6op8l+quV8yK1ItAMfbHUz+/7nlN+s7R5q6otOC&#10;Es1a9OiOOaGD8A0BMFIygiwc6oEG4Oqsn8Hq3t65gfMgY+0b6dr4j6rIJkG83UEsNoFwfCzz0+kU&#10;M8EhKsqTk2k5iU6zvbV1PnwSpiWRqKgSMnx0jEcc2Iytr31IONdDsqz+hsRlq9C2NVOkmOTT0/dD&#10;Xw+UykOlSY7fEHdwiQzGyNG/0vH1RjX1VaNUYuJMigvlCOJUNGwSHLA70AIXLbMIUg9LosJWid7r&#10;FyGBNoAoUj1pzvc+GedAfvSrNLSjmUQGO8P8z4aDfjQVaQf+xnhnkSIbHXbGbaONey36HgrZ648I&#10;9HVHCJ5MvcWgOdNvoLf8qkF/r5kPGDf0DsuJMxJu8UhluoqagaJkadyP175HfWwCpJR0WOGK+u8r&#10;zC4l6rPGjpwWx8dx5xNzPPlQgnGHkqdDiV61FwZ9xTQhu0RG/aBGUjrTPuLaLGJUiJjmiF1RHtzI&#10;XIT+tOBecbFYJDXsuWXhWt9bPnY9DtrD5pE5Owx5wHrcmHHdhzHv12KvG/uhzWIVjGxCFO5xHRjc&#10;CFA/HaFDPmntr+78BQAA//8DAFBLAwQUAAYACAAAACEA3YTaFd0AAAAKAQAADwAAAGRycy9kb3du&#10;cmV2LnhtbEyPQU/DMAyF70j8h8hI3FjaSu22rukESCCOsHHgmDZeU61xqibryr/HnODmJz8/f6/a&#10;L24QM06h96QgXSUgkFpveuoUfB5fHjYgQtRk9OAJFXxjgH19e1Pp0vgrfeB8iJ3gEAqlVmBjHEsp&#10;Q2vR6bDyIxLvTn5yOrKcOmkmfeVwN8gsSQrpdE/8weoRny2258PFMcabC/nTVsavvng9v9t5bnKU&#10;St3fLY87EBGX+GeGX3y+gZqZGn8hE8TAeptzl6hgnRYg2JBlmxREw8M6TUHWlfxfof4BAAD//wMA&#10;UEsBAi0AFAAGAAgAAAAhALaDOJL+AAAA4QEAABMAAAAAAAAAAAAAAAAAAAAAAFtDb250ZW50X1R5&#10;cGVzXS54bWxQSwECLQAUAAYACAAAACEAOP0h/9YAAACUAQAACwAAAAAAAAAAAAAAAAAvAQAAX3Jl&#10;bHMvLnJlbHNQSwECLQAUAAYACAAAACEA/xulJ58CAAC9BQAADgAAAAAAAAAAAAAAAAAuAgAAZHJz&#10;L2Uyb0RvYy54bWxQSwECLQAUAAYACAAAACEA3YTaFd0AAAAKAQAADwAAAAAAAAAAAAAAAAD5BAAA&#10;ZHJzL2Rvd25yZXYueG1sUEsFBgAAAAAEAAQA8wAAAAMGAAAAAA==&#10;" adj="5400" strokecolor="black [3213]" strokeweight=".5pt">
                <v:stroke joinstyle="miter"/>
              </v:shape>
            </w:pict>
          </mc:Fallback>
        </mc:AlternateContent>
      </w:r>
      <w:r w:rsidR="004C4E2E">
        <w:rPr>
          <w:noProof/>
          <w:lang w:eastAsia="it-IT"/>
        </w:rPr>
        <mc:AlternateContent>
          <mc:Choice Requires="wps">
            <w:drawing>
              <wp:anchor distT="0" distB="0" distL="114300" distR="114300" simplePos="0" relativeHeight="251772928" behindDoc="0" locked="0" layoutInCell="1" allowOverlap="1" wp14:anchorId="6121D4FA" wp14:editId="69F47673">
                <wp:simplePos x="0" y="0"/>
                <wp:positionH relativeFrom="column">
                  <wp:posOffset>5419090</wp:posOffset>
                </wp:positionH>
                <wp:positionV relativeFrom="paragraph">
                  <wp:posOffset>454660</wp:posOffset>
                </wp:positionV>
                <wp:extent cx="209888" cy="1266825"/>
                <wp:effectExtent l="0" t="0" r="38100" b="28575"/>
                <wp:wrapNone/>
                <wp:docPr id="80" name="Parentesi graffa aperta 80"/>
                <wp:cNvGraphicFramePr/>
                <a:graphic xmlns:a="http://schemas.openxmlformats.org/drawingml/2006/main">
                  <a:graphicData uri="http://schemas.microsoft.com/office/word/2010/wordprocessingShape">
                    <wps:wsp>
                      <wps:cNvSpPr/>
                      <wps:spPr>
                        <a:xfrm flipH="1">
                          <a:off x="0" y="0"/>
                          <a:ext cx="209888" cy="1266825"/>
                        </a:xfrm>
                        <a:prstGeom prst="leftBrace">
                          <a:avLst>
                            <a:gd name="adj1" fmla="val 150893"/>
                            <a:gd name="adj2"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5D5F5" id="Parentesi graffa aperta 80" o:spid="_x0000_s1026" type="#_x0000_t87" style="position:absolute;margin-left:426.7pt;margin-top:35.8pt;width:16.55pt;height:99.75pt;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Dh3qwIAAMcFAAAOAAAAZHJzL2Uyb0RvYy54bWysVN9v0zAQfkfif7D8zpKGdXTV0qlsGiBN&#10;28SG9uw59mrk2MZ2m5a/ns9O+gOYkEDkwfLl7r67++7OZ+frVpOV8EFZU9PRUUmJMNw2yjzX9MvD&#10;1ZsJJSEy0zBtjajpRgR6Pnv96qxzU1HZhdWN8AQgJkw7V9NFjG5aFIEvRMvCkXXCQCmtb1mE6J+L&#10;xrMO6K0uqrI8KTrrG+ctFyHg72WvpLOML6Xg8VbKICLRNUVuMZ8+n0/pLGZnbPrsmVsoPqTB/iGL&#10;limDoDuoSxYZWXr1G1SruLfBynjEbVtYKRUXuQZUMyp/qeZ+wZzItYCc4HY0hf8Hy29Wd56opqYT&#10;0GNYix7dMS9MFEERECMlI8jCox5YgK7OhSm87t2dH6SAa6p9LX1LpFbuIyYhs4H6yDqTvdmRLdaR&#10;cPysytPJBNPBoRpVJyeTapzgix4n4Tkf4gdhW5IuNdVCxvee8cQIm7LVdYiZ8WZImzVfR5TIVqOB&#10;K6bJaFxOTt8OHT4wqg6NxiW+Ie4AiQy2kRO+NukMVqvmSmmdhTSd4kJ7gjg1jevRgHBgBZTkWSS6&#10;eoLyLW606FE/CwneQURPVZ74PSbjHD3Y4moD6+QmkcHOscxE/NFxsE+uIm/D3zjvPHJka+LOuVXG&#10;+pei76mQvf2Wgb7uRMGTbTYYOW/7XQyOXyn095qFiMFD7zCHeFDiLQ6pbVdTO9woWVj//aX/yR47&#10;AS0lHZa5puHbElNMif5ksC2no+PjtP1ZOB6/qyD4Q83TocYs2wuLvmKakF2+Jvuot1fpbfuId2ee&#10;okLFDEfsmvLot8JF7B8ZvFxczOfZDBvvWLw2945vu54G7WH9yLwbhjxiPW7sdvGHMe/XYm+b+mHs&#10;fBmtVDEp97wOAl4L3H56jg7lbLV/f2c/AAAA//8DAFBLAwQUAAYACAAAACEAYGu5MeAAAAAKAQAA&#10;DwAAAGRycy9kb3ducmV2LnhtbEyPwU7DMBBE70j8g7VI3KiTQtI0ZFNVlUAc2wLN1Y2XOCK2o9hp&#10;0r/HnOC4mqeZt8Vm1h270OBaaxDiRQSMTG1laxqEj/eXhwyY88JI0VlDCFdysClvbwqRSzuZA12O&#10;vmGhxLhcICjv+5xzVyvSwi1sTyZkX3bQwodzaLgcxBTKdceXUZRyLVoTFpToaaeo/j6OGqHa2ZG/&#10;bq9v07hX1V4mp891pRHv7+btMzBPs/+D4Vc/qEMZnM52NNKxDiFLHp8CirCKU2AByLI0AXZGWK7i&#10;GHhZ8P8vlD8AAAD//wMAUEsBAi0AFAAGAAgAAAAhALaDOJL+AAAA4QEAABMAAAAAAAAAAAAAAAAA&#10;AAAAAFtDb250ZW50X1R5cGVzXS54bWxQSwECLQAUAAYACAAAACEAOP0h/9YAAACUAQAACwAAAAAA&#10;AAAAAAAAAAAvAQAAX3JlbHMvLnJlbHNQSwECLQAUAAYACAAAACEAISA4d6sCAADHBQAADgAAAAAA&#10;AAAAAAAAAAAuAgAAZHJzL2Uyb0RvYy54bWxQSwECLQAUAAYACAAAACEAYGu5MeAAAAAKAQAADwAA&#10;AAAAAAAAAAAAAAAFBQAAZHJzL2Rvd25yZXYueG1sUEsFBgAAAAAEAAQA8wAAABIGAAAAAA==&#10;" adj="5400" strokecolor="black [3213]" strokeweight=".5pt">
                <v:stroke joinstyle="miter"/>
              </v:shape>
            </w:pict>
          </mc:Fallback>
        </mc:AlternateContent>
      </w:r>
      <w:r w:rsidR="004C4E2E">
        <w:rPr>
          <w:noProof/>
          <w:lang w:eastAsia="it-IT"/>
        </w:rPr>
        <mc:AlternateContent>
          <mc:Choice Requires="wps">
            <w:drawing>
              <wp:anchor distT="0" distB="0" distL="114300" distR="114300" simplePos="0" relativeHeight="251769856" behindDoc="0" locked="0" layoutInCell="1" allowOverlap="1">
                <wp:simplePos x="0" y="0"/>
                <wp:positionH relativeFrom="column">
                  <wp:posOffset>152400</wp:posOffset>
                </wp:positionH>
                <wp:positionV relativeFrom="paragraph">
                  <wp:posOffset>969010</wp:posOffset>
                </wp:positionV>
                <wp:extent cx="1181100" cy="285750"/>
                <wp:effectExtent l="0" t="0" r="0" b="0"/>
                <wp:wrapNone/>
                <wp:docPr id="78" name="Casella di testo 78"/>
                <wp:cNvGraphicFramePr/>
                <a:graphic xmlns:a="http://schemas.openxmlformats.org/drawingml/2006/main">
                  <a:graphicData uri="http://schemas.microsoft.com/office/word/2010/wordprocessingShape">
                    <wps:wsp>
                      <wps:cNvSpPr txBox="1"/>
                      <wps:spPr>
                        <a:xfrm>
                          <a:off x="0" y="0"/>
                          <a:ext cx="1181100" cy="285750"/>
                        </a:xfrm>
                        <a:prstGeom prst="rect">
                          <a:avLst/>
                        </a:prstGeom>
                        <a:solidFill>
                          <a:schemeClr val="lt1"/>
                        </a:solidFill>
                        <a:ln w="6350">
                          <a:noFill/>
                        </a:ln>
                      </wps:spPr>
                      <wps:txbx>
                        <w:txbxContent>
                          <w:p w:rsidR="0068525C" w:rsidRDefault="0068525C">
                            <m:oMathPara>
                              <m:oMath>
                                <m:r>
                                  <w:rPr>
                                    <w:rFonts w:ascii="Cambria Math" w:hAnsi="Cambria Math"/>
                                  </w:rPr>
                                  <m:t>COSTANTI=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sella di testo 78" o:spid="_x0000_s1056" type="#_x0000_t202" style="position:absolute;left:0;text-align:left;margin-left:12pt;margin-top:76.3pt;width:93pt;height:22.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Z/dSQIAAIsEAAAOAAAAZHJzL2Uyb0RvYy54bWysVMtu2zAQvBfoPxC8N7LcPBzDcuA6SFEg&#10;SAIkRc40RdkEKC5L0pbSr++Qsp007anohVpy3zO7ml31rWE75YMmW/HyZMSZspJqbdcV//5082nC&#10;WYjC1sKQVRV/UYFfzT9+mHVuqsa0IVMrzxDEhmnnKr6J0U2LIsiNakU4IacslA35VkRc/bqovegQ&#10;vTXFeDQ6LzrytfMkVQh4vR6UfJ7jN42S8b5pgorMVBy1xXz6fK7SWcxnYrr2wm203Jch/qGKVmiL&#10;pMdQ1yIKtvX6j1Ctlp4CNfFEUltQ02ipcg/ophy96+ZxI5zKvQCc4I4whf8XVt7tHjzTdcUvwJQV&#10;LThaiqCMEazWLKoQiUEFnDoXpjB/dHCI/RfqwffhPeAxtd83vk1fNMagB+IvR5RVH5lMTuWkLEdQ&#10;SejGk7OLs0xD8ertfIhfFbUsCRX3YDGDK3a3IaISmB5MUrJARtc32ph8SZOjlsaznQDnJuYa4fGb&#10;lbGsq/j5Z6ROTpaS+xDZWCRIvQ49JSn2qz5jND4CsaL6BTh4GiYqOHmjUeytCPFBeIwQ+sNaxHsc&#10;jSEko73E2Yb8z7+9J3swCy1nHUay4uHHVnjFmflmwflleXqaZjhfTs8uxrj4t5rVW43dtksCAiUW&#10;0MksJvtoDmLjqX3G9ixSVqiElchd8XgQl3FYFGyfVItFNsLUOhFv7aOTKXQCL1Hx1D8L7/Z8RTB9&#10;R4fhFdN3tA22A+yLbaRGZ04T0AOqe/wx8Znq/XamlXp7z1av/5D5LwAAAP//AwBQSwMEFAAGAAgA&#10;AAAhAIjt0GrhAAAACgEAAA8AAABkcnMvZG93bnJldi54bWxMj0tPwzAQhO9I/AdrK3FB1GlKUwhx&#10;KoR4SL3R8BA3N94mEfE6it0k/HuWEz3u7Gjmm2wz2VYM2PvGkYLFPAKBVDrTUKXgrXi6ugHhgyaj&#10;W0eo4Ac9bPLzs0ynxo30isMuVIJDyKdaQR1Cl0rpyxqt9nPXIfHv4HqrA599JU2vRw63rYyjKJFW&#10;N8QNte7wocbye3e0Cr4uq8+tn57fx+Vq2T2+DMX6wxRKXcym+zsQAafwb4Y/fEaHnJn27kjGi1ZB&#10;fM1TAuurOAHBhngRsbJn5XadgMwzeToh/wUAAP//AwBQSwECLQAUAAYACAAAACEAtoM4kv4AAADh&#10;AQAAEwAAAAAAAAAAAAAAAAAAAAAAW0NvbnRlbnRfVHlwZXNdLnhtbFBLAQItABQABgAIAAAAIQA4&#10;/SH/1gAAAJQBAAALAAAAAAAAAAAAAAAAAC8BAABfcmVscy8ucmVsc1BLAQItABQABgAIAAAAIQB9&#10;XZ/dSQIAAIsEAAAOAAAAAAAAAAAAAAAAAC4CAABkcnMvZTJvRG9jLnhtbFBLAQItABQABgAIAAAA&#10;IQCI7dBq4QAAAAoBAAAPAAAAAAAAAAAAAAAAAKMEAABkcnMvZG93bnJldi54bWxQSwUGAAAAAAQA&#10;BADzAAAAsQUAAAAA&#10;" fillcolor="white [3201]" stroked="f" strokeweight=".5pt">
                <v:textbox>
                  <w:txbxContent>
                    <w:p w:rsidR="0068525C" w:rsidRDefault="0068525C">
                      <m:oMathPara>
                        <m:oMath>
                          <m:r>
                            <w:rPr>
                              <w:rFonts w:ascii="Cambria Math" w:hAnsi="Cambria Math"/>
                            </w:rPr>
                            <m:t>COSTANTI=</m:t>
                          </m:r>
                        </m:oMath>
                      </m:oMathPara>
                    </w:p>
                  </w:txbxContent>
                </v:textbox>
              </v:shape>
            </w:pict>
          </mc:Fallback>
        </mc:AlternateContent>
      </w:r>
      <w:r w:rsidR="004C4E2E">
        <w:rPr>
          <w:noProof/>
          <w:lang w:eastAsia="it-IT"/>
        </w:rPr>
        <w:drawing>
          <wp:inline distT="0" distB="0" distL="0" distR="0" wp14:anchorId="2F4C2FE8" wp14:editId="3D3CB751">
            <wp:extent cx="3409950" cy="2205048"/>
            <wp:effectExtent l="0" t="0" r="0" b="5080"/>
            <wp:docPr id="77" name="Ch5.F2.g1" descr="https://artint.info/2e/html/x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5.F2.g1" descr="https://artint.info/2e/html/x35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28361" cy="2216954"/>
                    </a:xfrm>
                    <a:prstGeom prst="rect">
                      <a:avLst/>
                    </a:prstGeom>
                    <a:noFill/>
                    <a:ln>
                      <a:noFill/>
                    </a:ln>
                  </pic:spPr>
                </pic:pic>
              </a:graphicData>
            </a:graphic>
          </wp:inline>
        </w:drawing>
      </w:r>
    </w:p>
    <w:p w:rsidR="004C4E2E" w:rsidRDefault="001923D3" w:rsidP="00DB052A">
      <w:pPr>
        <w:pStyle w:val="Paragrafoelenco"/>
        <w:numPr>
          <w:ilvl w:val="0"/>
          <w:numId w:val="86"/>
        </w:numPr>
        <w:rPr>
          <w:lang w:eastAsia="it-IT"/>
        </w:rPr>
      </w:pPr>
      <w:r>
        <w:rPr>
          <w:noProof/>
          <w:lang w:eastAsia="it-IT"/>
        </w:rPr>
        <mc:AlternateContent>
          <mc:Choice Requires="wps">
            <w:drawing>
              <wp:anchor distT="0" distB="0" distL="114300" distR="114300" simplePos="0" relativeHeight="251792384" behindDoc="0" locked="0" layoutInCell="1" allowOverlap="1" wp14:anchorId="43CD021A" wp14:editId="2AD67683">
                <wp:simplePos x="0" y="0"/>
                <wp:positionH relativeFrom="column">
                  <wp:posOffset>5743575</wp:posOffset>
                </wp:positionH>
                <wp:positionV relativeFrom="paragraph">
                  <wp:posOffset>106045</wp:posOffset>
                </wp:positionV>
                <wp:extent cx="352425" cy="485775"/>
                <wp:effectExtent l="0" t="0" r="0" b="0"/>
                <wp:wrapNone/>
                <wp:docPr id="100" name="Casella di testo 100"/>
                <wp:cNvGraphicFramePr/>
                <a:graphic xmlns:a="http://schemas.openxmlformats.org/drawingml/2006/main">
                  <a:graphicData uri="http://schemas.microsoft.com/office/word/2010/wordprocessingShape">
                    <wps:wsp>
                      <wps:cNvSpPr txBox="1"/>
                      <wps:spPr>
                        <a:xfrm>
                          <a:off x="0" y="0"/>
                          <a:ext cx="352425" cy="485775"/>
                        </a:xfrm>
                        <a:prstGeom prst="rect">
                          <a:avLst/>
                        </a:prstGeom>
                        <a:noFill/>
                        <a:ln w="6350">
                          <a:noFill/>
                        </a:ln>
                      </wps:spPr>
                      <wps:txbx>
                        <w:txbxContent>
                          <w:p w:rsidR="0068525C" w:rsidRPr="00D74D1D" w:rsidRDefault="0068525C" w:rsidP="001923D3">
                            <w:pPr>
                              <w:rPr>
                                <w:sz w:val="44"/>
                              </w:rPr>
                            </w:pPr>
                            <w:r w:rsidRPr="001923D3">
                              <w:rPr>
                                <w:sz w:val="44"/>
                              </w:rPr>
                              <w:t>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D021A" id="Casella di testo 100" o:spid="_x0000_s1057" type="#_x0000_t202" style="position:absolute;left:0;text-align:left;margin-left:452.25pt;margin-top:8.35pt;width:27.75pt;height:38.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GAQNwIAAGQEAAAOAAAAZHJzL2Uyb0RvYy54bWysVN9v2jAQfp+0/8Hy+0hISWkRoWJUTJNQ&#10;W4lOfTaOTSI5Ps82JOyv39khFHV7mvbinH2/v+8u84euUeQorKtBF3Q8SikRmkNZ631Bf7yuv9xR&#10;4jzTJVOgRUFPwtGHxedP89bMRAYVqFJYgkG0m7WmoJX3ZpYkjleiYW4ERmhUSrAN83i1+6S0rMXo&#10;jUqyNL1NWrClscCFc/j62CvpIsaXUnD/LKUTnqiCYm0+njaeu3Amizmb7S0zVc3PZbB/qKJhtcak&#10;l1CPzDNysPUfoZqaW3Ag/YhDk4CUNRexB+xmnH7oZlsxI2IvCI4zF5jc/wvLn44vltQlcpciPpo1&#10;SNKKOaEUI2VNvHAeSNAhUq1xM3TYGnTx3Vfo0Gt4d/gYAOikbcIXWyOox5inC86i84Tj402eTbKc&#10;Eo6qyV0+neYhSvLubKzz3wQ0JAgFtUhjRJcdN873poNJyKVhXSsVqVSatAW9vcnT6HDRYHClMUdo&#10;oS81SL7bdbH57H7oYwflCduz0I+KM3xdYxEb5vwLszgb2BHOu3/GQyrAZHCWKKnA/vrbe7BHylBL&#10;SYuzVlD388CsoER910jm/XgyCcMZL5N8muHFXmt21xp9aFaA4zzGzTI8isHeq0GUFpo3XItlyIoq&#10;pjnmLqgfxJXvNwDXiovlMhrhOBrmN3preAgdYA0Qv3ZvzJozDx4JfIJhKtnsAx29bU/I8uBB1pGr&#10;AHSP6hl/HOXI9nntwq5c36PV+89h8RsAAP//AwBQSwMEFAAGAAgAAAAhANWPaPTgAAAACQEAAA8A&#10;AABkcnMvZG93bnJldi54bWxMj8FOwzAQRO9I/IO1SNyoTaChDXGqKlKFhODQ0gu3TbxNImI7xG4b&#10;+HqWE9x2NE+zM/lqsr040Rg67zTczhQIcrU3nWs07N82NwsQIaIz2HtHGr4owKq4vMgxM/7stnTa&#10;xUZwiAsZamhjHDIpQ92SxTDzAzn2Dn60GFmOjTQjnjnc9jJRKpUWO8cfWhyobKn+2B2thudy84rb&#10;KrGL7758ejmsh8/9+1zr66tp/Qgi0hT/YPitz9Wh4E6VPzoTRK9hqe7njLKRPoBgYJkqHlfxcZeA&#10;LHL5f0HxAwAA//8DAFBLAQItABQABgAIAAAAIQC2gziS/gAAAOEBAAATAAAAAAAAAAAAAAAAAAAA&#10;AABbQ29udGVudF9UeXBlc10ueG1sUEsBAi0AFAAGAAgAAAAhADj9If/WAAAAlAEAAAsAAAAAAAAA&#10;AAAAAAAALwEAAF9yZWxzLy5yZWxzUEsBAi0AFAAGAAgAAAAhAKjIYBA3AgAAZAQAAA4AAAAAAAAA&#10;AAAAAAAALgIAAGRycy9lMm9Eb2MueG1sUEsBAi0AFAAGAAgAAAAhANWPaPTgAAAACQEAAA8AAAAA&#10;AAAAAAAAAAAAkQQAAGRycy9kb3ducmV2LnhtbFBLBQYAAAAABAAEAPMAAACeBQAAAAA=&#10;" filled="f" stroked="f" strokeweight=".5pt">
                <v:textbox>
                  <w:txbxContent>
                    <w:p w:rsidR="0068525C" w:rsidRPr="00D74D1D" w:rsidRDefault="0068525C" w:rsidP="001923D3">
                      <w:pPr>
                        <w:rPr>
                          <w:sz w:val="44"/>
                        </w:rPr>
                      </w:pPr>
                      <w:r w:rsidRPr="001923D3">
                        <w:rPr>
                          <w:sz w:val="44"/>
                        </w:rPr>
                        <w:t>π</w:t>
                      </w:r>
                    </w:p>
                  </w:txbxContent>
                </v:textbox>
              </v:shape>
            </w:pict>
          </mc:Fallback>
        </mc:AlternateContent>
      </w:r>
      <w:r w:rsidR="004C4E2E" w:rsidRPr="004C4E2E">
        <w:rPr>
          <w:u w:val="single"/>
          <w:lang w:eastAsia="it-IT"/>
        </w:rPr>
        <w:t>Scrittura predicati n-ari</w:t>
      </w:r>
      <w:r w:rsidR="004C4E2E" w:rsidRPr="004C4E2E">
        <w:rPr>
          <w:lang w:eastAsia="it-IT"/>
        </w:rPr>
        <w:t>, uno per ogni relazione che vogliamo rappresentare.</w:t>
      </w:r>
    </w:p>
    <w:p w:rsidR="004C4E2E" w:rsidRDefault="004C4E2E" w:rsidP="004C4E2E">
      <w:pPr>
        <w:pStyle w:val="Paragrafoelenco"/>
        <w:ind w:left="360"/>
        <w:rPr>
          <w:lang w:eastAsia="it-IT"/>
        </w:rPr>
      </w:pPr>
    </w:p>
    <w:p w:rsidR="004C4E2E" w:rsidRPr="004C4E2E" w:rsidRDefault="004C4E2E" w:rsidP="002049DE">
      <w:pPr>
        <w:pStyle w:val="Paragrafoelenco"/>
        <w:spacing w:before="240"/>
        <w:ind w:left="360"/>
        <w:jc w:val="left"/>
        <w:rPr>
          <w:lang w:eastAsia="it-IT"/>
        </w:rPr>
      </w:pPr>
      <m:oMathPara>
        <m:oMathParaPr>
          <m:jc m:val="left"/>
        </m:oMathParaPr>
        <m:oMath>
          <m:r>
            <w:rPr>
              <w:rFonts w:ascii="Cambria Math" w:hAnsi="Cambria Math"/>
              <w:lang w:eastAsia="it-IT"/>
            </w:rPr>
            <m:t>PREDICATI={</m:t>
          </m:r>
          <m:r>
            <m:rPr>
              <m:sty m:val="p"/>
            </m:rPr>
            <w:rPr>
              <w:rFonts w:ascii="Cambria Math" w:hAnsi="Cambria Math"/>
              <w:lang w:eastAsia="it-IT"/>
            </w:rPr>
            <w:br/>
          </m:r>
        </m:oMath>
      </m:oMathPara>
      <m:oMath>
        <m:r>
          <w:rPr>
            <w:rFonts w:ascii="Cambria Math" w:hAnsi="Cambria Math"/>
            <w:lang w:eastAsia="it-IT"/>
          </w:rPr>
          <m:t xml:space="preserve">            light</m:t>
        </m:r>
        <m:d>
          <m:dPr>
            <m:ctrlPr>
              <w:rPr>
                <w:rFonts w:ascii="Cambria Math" w:hAnsi="Cambria Math"/>
                <w:i/>
                <w:lang w:eastAsia="it-IT"/>
              </w:rPr>
            </m:ctrlPr>
          </m:dPr>
          <m:e>
            <m:r>
              <w:rPr>
                <w:rFonts w:ascii="Cambria Math" w:hAnsi="Cambria Math"/>
                <w:lang w:eastAsia="it-IT"/>
              </w:rPr>
              <m:t>L</m:t>
            </m:r>
          </m:e>
        </m:d>
      </m:oMath>
      <w:r w:rsidR="002049DE">
        <w:rPr>
          <w:rFonts w:eastAsiaTheme="minorEastAsia"/>
          <w:lang w:eastAsia="it-IT"/>
        </w:rPr>
        <w:tab/>
        <w:t xml:space="preserve">            dà true quando il primo argomento L è una luce</w:t>
      </w:r>
      <m:oMath>
        <m:r>
          <m:rPr>
            <m:sty m:val="p"/>
          </m:rPr>
          <w:rPr>
            <w:rFonts w:ascii="Cambria Math" w:hAnsi="Cambria Math"/>
            <w:lang w:eastAsia="it-IT"/>
          </w:rPr>
          <w:br/>
        </m:r>
        <m:r>
          <w:rPr>
            <w:rFonts w:ascii="Cambria Math" w:eastAsiaTheme="minorEastAsia" w:hAnsi="Cambria Math"/>
            <w:lang w:eastAsia="it-IT"/>
          </w:rPr>
          <m:t xml:space="preserve">           lit</m:t>
        </m:r>
        <m:d>
          <m:dPr>
            <m:ctrlPr>
              <w:rPr>
                <w:rFonts w:ascii="Cambria Math" w:eastAsiaTheme="minorEastAsia" w:hAnsi="Cambria Math"/>
                <w:i/>
                <w:lang w:eastAsia="it-IT"/>
              </w:rPr>
            </m:ctrlPr>
          </m:dPr>
          <m:e>
            <m:r>
              <w:rPr>
                <w:rFonts w:ascii="Cambria Math" w:eastAsiaTheme="minorEastAsia" w:hAnsi="Cambria Math"/>
                <w:lang w:eastAsia="it-IT"/>
              </w:rPr>
              <m:t>L</m:t>
            </m:r>
          </m:e>
        </m:d>
      </m:oMath>
      <w:r w:rsidR="002049DE">
        <w:rPr>
          <w:rFonts w:eastAsiaTheme="minorEastAsia"/>
          <w:lang w:eastAsia="it-IT"/>
        </w:rPr>
        <w:t xml:space="preserve">                          dà true quando il primo argomento L è una luce ed è accesa</w:t>
      </w:r>
      <m:oMath>
        <m:r>
          <m:rPr>
            <m:sty m:val="p"/>
          </m:rPr>
          <w:rPr>
            <w:rFonts w:ascii="Cambria Math" w:eastAsiaTheme="minorEastAsia" w:hAnsi="Cambria Math"/>
            <w:lang w:eastAsia="it-IT"/>
          </w:rPr>
          <w:br/>
        </m:r>
        <m:r>
          <w:rPr>
            <w:rFonts w:ascii="Cambria Math" w:eastAsiaTheme="minorEastAsia" w:hAnsi="Cambria Math"/>
            <w:lang w:eastAsia="it-IT"/>
          </w:rPr>
          <m:t xml:space="preserve">           live</m:t>
        </m:r>
        <m:d>
          <m:dPr>
            <m:ctrlPr>
              <w:rPr>
                <w:rFonts w:ascii="Cambria Math" w:eastAsiaTheme="minorEastAsia" w:hAnsi="Cambria Math"/>
                <w:i/>
                <w:lang w:eastAsia="it-IT"/>
              </w:rPr>
            </m:ctrlPr>
          </m:dPr>
          <m:e>
            <m:r>
              <w:rPr>
                <w:rFonts w:ascii="Cambria Math" w:eastAsiaTheme="minorEastAsia" w:hAnsi="Cambria Math"/>
                <w:lang w:eastAsia="it-IT"/>
              </w:rPr>
              <m:t>W</m:t>
            </m:r>
          </m:e>
        </m:d>
      </m:oMath>
      <w:r w:rsidR="002049DE">
        <w:rPr>
          <w:rFonts w:eastAsiaTheme="minorEastAsia"/>
          <w:lang w:eastAsia="it-IT"/>
        </w:rPr>
        <w:t xml:space="preserve">                      dà true quando il primo argomento W è un filo ed è attraversato da corrente</w:t>
      </w:r>
      <m:oMath>
        <m:r>
          <m:rPr>
            <m:sty m:val="p"/>
          </m:rPr>
          <w:rPr>
            <w:rFonts w:ascii="Cambria Math" w:eastAsiaTheme="minorEastAsia" w:hAnsi="Cambria Math"/>
            <w:lang w:eastAsia="it-IT"/>
          </w:rPr>
          <w:br/>
        </m:r>
        <m:r>
          <w:rPr>
            <w:rFonts w:ascii="Cambria Math" w:eastAsiaTheme="minorEastAsia" w:hAnsi="Cambria Math"/>
            <w:lang w:eastAsia="it-IT"/>
          </w:rPr>
          <m:t xml:space="preserve">          up</m:t>
        </m:r>
        <m:d>
          <m:dPr>
            <m:ctrlPr>
              <w:rPr>
                <w:rFonts w:ascii="Cambria Math" w:eastAsiaTheme="minorEastAsia" w:hAnsi="Cambria Math"/>
                <w:i/>
                <w:lang w:eastAsia="it-IT"/>
              </w:rPr>
            </m:ctrlPr>
          </m:dPr>
          <m:e>
            <m:r>
              <w:rPr>
                <w:rFonts w:ascii="Cambria Math" w:eastAsiaTheme="minorEastAsia" w:hAnsi="Cambria Math"/>
                <w:lang w:eastAsia="it-IT"/>
              </w:rPr>
              <m:t>S</m:t>
            </m:r>
          </m:e>
        </m:d>
      </m:oMath>
      <w:r w:rsidR="002049DE">
        <w:rPr>
          <w:rFonts w:eastAsiaTheme="minorEastAsia"/>
          <w:lang w:eastAsia="it-IT"/>
        </w:rPr>
        <w:t xml:space="preserve">                           dà true quando il primo argomento S è uno switch ed è in posizione “up”</w:t>
      </w:r>
      <m:oMath>
        <m:r>
          <m:rPr>
            <m:sty m:val="p"/>
          </m:rPr>
          <w:rPr>
            <w:rFonts w:ascii="Cambria Math" w:eastAsiaTheme="minorEastAsia" w:hAnsi="Cambria Math"/>
            <w:lang w:eastAsia="it-IT"/>
          </w:rPr>
          <w:br/>
        </m:r>
        <m:r>
          <w:rPr>
            <w:rFonts w:ascii="Cambria Math" w:eastAsiaTheme="minorEastAsia" w:hAnsi="Cambria Math"/>
            <w:lang w:eastAsia="it-IT"/>
          </w:rPr>
          <m:t xml:space="preserve">          down</m:t>
        </m:r>
        <m:d>
          <m:dPr>
            <m:ctrlPr>
              <w:rPr>
                <w:rFonts w:ascii="Cambria Math" w:eastAsiaTheme="minorEastAsia" w:hAnsi="Cambria Math"/>
                <w:i/>
                <w:lang w:eastAsia="it-IT"/>
              </w:rPr>
            </m:ctrlPr>
          </m:dPr>
          <m:e>
            <m:r>
              <w:rPr>
                <w:rFonts w:ascii="Cambria Math" w:eastAsiaTheme="minorEastAsia" w:hAnsi="Cambria Math"/>
                <w:lang w:eastAsia="it-IT"/>
              </w:rPr>
              <m:t>S</m:t>
            </m:r>
          </m:e>
        </m:d>
      </m:oMath>
      <w:r w:rsidR="002049DE">
        <w:rPr>
          <w:rFonts w:eastAsiaTheme="minorEastAsia"/>
          <w:lang w:eastAsia="it-IT"/>
        </w:rPr>
        <w:t xml:space="preserve">                      dà true quando il primo argomento S è uno switch ed è in posizione “down”</w:t>
      </w:r>
      <m:oMath>
        <m:r>
          <m:rPr>
            <m:sty m:val="p"/>
          </m:rPr>
          <w:rPr>
            <w:rFonts w:ascii="Cambria Math" w:eastAsiaTheme="minorEastAsia" w:hAnsi="Cambria Math"/>
            <w:lang w:eastAsia="it-IT"/>
          </w:rPr>
          <w:br/>
        </m:r>
        <m:r>
          <w:rPr>
            <w:rFonts w:ascii="Cambria Math" w:eastAsiaTheme="minorEastAsia" w:hAnsi="Cambria Math"/>
            <w:lang w:eastAsia="it-IT"/>
          </w:rPr>
          <m:t xml:space="preserve">          ok</m:t>
        </m:r>
        <m:d>
          <m:dPr>
            <m:ctrlPr>
              <w:rPr>
                <w:rFonts w:ascii="Cambria Math" w:eastAsiaTheme="minorEastAsia" w:hAnsi="Cambria Math"/>
                <w:i/>
                <w:lang w:eastAsia="it-IT"/>
              </w:rPr>
            </m:ctrlPr>
          </m:dPr>
          <m:e>
            <m:r>
              <w:rPr>
                <w:rFonts w:ascii="Cambria Math" w:eastAsiaTheme="minorEastAsia" w:hAnsi="Cambria Math"/>
                <w:lang w:eastAsia="it-IT"/>
              </w:rPr>
              <m:t>E</m:t>
            </m:r>
          </m:e>
        </m:d>
      </m:oMath>
      <w:r w:rsidR="002049DE">
        <w:rPr>
          <w:rFonts w:eastAsiaTheme="minorEastAsia"/>
          <w:lang w:eastAsia="it-IT"/>
        </w:rPr>
        <w:t xml:space="preserve">                          dà true quando il primo argomento E è circuit breaker/luce  ed è funzionante</w:t>
      </w:r>
      <m:oMath>
        <m:r>
          <m:rPr>
            <m:sty m:val="p"/>
          </m:rPr>
          <w:rPr>
            <w:rFonts w:ascii="Cambria Math" w:eastAsiaTheme="minorEastAsia" w:hAnsi="Cambria Math"/>
            <w:lang w:eastAsia="it-IT"/>
          </w:rPr>
          <w:br/>
        </m:r>
        <m:r>
          <w:rPr>
            <w:rFonts w:ascii="Cambria Math" w:eastAsiaTheme="minorEastAsia" w:hAnsi="Cambria Math"/>
            <w:lang w:eastAsia="it-IT"/>
          </w:rPr>
          <m:t xml:space="preserve">          connected_to(X,Y)</m:t>
        </m:r>
      </m:oMath>
      <w:r w:rsidR="002049DE">
        <w:rPr>
          <w:rFonts w:eastAsiaTheme="minorEastAsia"/>
          <w:lang w:eastAsia="it-IT"/>
        </w:rPr>
        <w:t xml:space="preserve">     dà true quando entrambi gli argomenti X e Y sono componenti e X e connesso a Y in </w:t>
      </w:r>
      <w:r w:rsidR="002049DE">
        <w:rPr>
          <w:rFonts w:eastAsiaTheme="minorEastAsia"/>
          <w:lang w:eastAsia="it-IT"/>
        </w:rPr>
        <w:br/>
        <w:t xml:space="preserve">                                            modo che la corrente scorra da Y a X</w:t>
      </w:r>
      <w:r w:rsidR="002049DE">
        <w:rPr>
          <w:rFonts w:eastAsiaTheme="minorEastAsia"/>
          <w:lang w:eastAsia="it-IT"/>
        </w:rPr>
        <w:br/>
      </w:r>
      <m:oMath>
        <m:r>
          <w:rPr>
            <w:rFonts w:ascii="Cambria Math" w:eastAsiaTheme="minorEastAsia" w:hAnsi="Cambria Math"/>
            <w:lang w:eastAsia="it-IT"/>
          </w:rPr>
          <m:t>}</m:t>
        </m:r>
      </m:oMath>
      <w:r w:rsidRPr="002049DE">
        <w:rPr>
          <w:u w:val="single"/>
          <w:lang w:eastAsia="it-IT"/>
        </w:rPr>
        <w:t xml:space="preserve"> </w:t>
      </w:r>
    </w:p>
    <w:p w:rsidR="009B3B90" w:rsidRDefault="009B3B90" w:rsidP="00DB052A">
      <w:pPr>
        <w:pStyle w:val="Paragrafoelenco"/>
        <w:numPr>
          <w:ilvl w:val="0"/>
          <w:numId w:val="86"/>
        </w:numPr>
        <w:spacing w:before="240"/>
        <w:rPr>
          <w:lang w:eastAsia="it-IT"/>
        </w:rPr>
      </w:pPr>
      <w:r w:rsidRPr="009B3B90">
        <w:rPr>
          <w:u w:val="single"/>
          <w:lang w:eastAsia="it-IT"/>
        </w:rPr>
        <w:t>Assiomatizzazione del dominio</w:t>
      </w:r>
      <w:r w:rsidR="00540FFB">
        <w:rPr>
          <w:u w:val="single"/>
          <w:lang w:eastAsia="it-IT"/>
        </w:rPr>
        <w:t xml:space="preserve"> (KB)</w:t>
      </w:r>
      <w:r w:rsidRPr="009B3B90">
        <w:rPr>
          <w:lang w:eastAsia="it-IT"/>
        </w:rPr>
        <w:t>.</w:t>
      </w:r>
      <w:r>
        <w:rPr>
          <w:lang w:eastAsia="it-IT"/>
        </w:rPr>
        <w:t xml:space="preserve"> (Inizia la comunicazione al computer). Scrittura</w:t>
      </w:r>
      <w:r w:rsidR="00540FFB">
        <w:rPr>
          <w:lang w:eastAsia="it-IT"/>
        </w:rPr>
        <w:t xml:space="preserve"> </w:t>
      </w:r>
      <w:r>
        <w:rPr>
          <w:lang w:eastAsia="it-IT"/>
        </w:rPr>
        <w:t>clausole generali e specifiche.</w:t>
      </w:r>
    </w:p>
    <w:p w:rsidR="009B3B90" w:rsidRDefault="009B3B90" w:rsidP="009B3B90">
      <w:pPr>
        <w:pStyle w:val="Paragrafoelenco"/>
        <w:spacing w:before="240"/>
        <w:ind w:left="360"/>
        <w:rPr>
          <w:lang w:eastAsia="it-IT"/>
        </w:rPr>
      </w:pPr>
    </w:p>
    <w:p w:rsidR="009B3B90" w:rsidRDefault="009B3B90" w:rsidP="00DB052A">
      <w:pPr>
        <w:pStyle w:val="Paragrafoelenco"/>
        <w:numPr>
          <w:ilvl w:val="0"/>
          <w:numId w:val="85"/>
        </w:numPr>
        <w:spacing w:before="240" w:after="0"/>
        <w:rPr>
          <w:i/>
          <w:lang w:eastAsia="it-IT"/>
        </w:rPr>
        <w:sectPr w:rsidR="009B3B90" w:rsidSect="00D817D7">
          <w:type w:val="continuous"/>
          <w:pgSz w:w="11906" w:h="16838"/>
          <w:pgMar w:top="720" w:right="720" w:bottom="720" w:left="720" w:header="709" w:footer="709" w:gutter="0"/>
          <w:cols w:space="708"/>
          <w:docGrid w:linePitch="360"/>
        </w:sectPr>
      </w:pPr>
    </w:p>
    <w:p w:rsidR="009B3B90" w:rsidRPr="009B3B90" w:rsidRDefault="009B3B90" w:rsidP="00DB052A">
      <w:pPr>
        <w:pStyle w:val="Paragrafoelenco"/>
        <w:numPr>
          <w:ilvl w:val="0"/>
          <w:numId w:val="85"/>
        </w:numPr>
        <w:spacing w:before="240" w:after="0"/>
        <w:rPr>
          <w:i/>
          <w:lang w:eastAsia="it-IT"/>
        </w:rPr>
      </w:pPr>
      <w:r w:rsidRPr="009B3B90">
        <w:rPr>
          <w:i/>
          <w:lang w:eastAsia="it-IT"/>
        </w:rPr>
        <w:t>lit(L)</w:t>
      </w:r>
      <w:r>
        <w:rPr>
          <w:i/>
          <w:lang w:eastAsia="it-IT"/>
        </w:rPr>
        <w:t xml:space="preserve"> </w:t>
      </w:r>
      <w:r w:rsidRPr="009B3B90">
        <w:rPr>
          <w:i/>
          <w:lang w:eastAsia="it-IT"/>
        </w:rPr>
        <w:t>←</w:t>
      </w:r>
      <w:r>
        <w:rPr>
          <w:i/>
          <w:lang w:eastAsia="it-IT"/>
        </w:rPr>
        <w:t xml:space="preserve"> </w:t>
      </w:r>
      <w:r w:rsidRPr="009B3B90">
        <w:rPr>
          <w:i/>
          <w:lang w:eastAsia="it-IT"/>
        </w:rPr>
        <w:t>light(L</w:t>
      </w:r>
      <w:proofErr w:type="gramStart"/>
      <w:r w:rsidRPr="009B3B90">
        <w:rPr>
          <w:i/>
          <w:lang w:eastAsia="it-IT"/>
        </w:rPr>
        <w:t>)</w:t>
      </w:r>
      <w:r>
        <w:rPr>
          <w:i/>
          <w:lang w:eastAsia="it-IT"/>
        </w:rPr>
        <w:t xml:space="preserve">  </w:t>
      </w:r>
      <w:r w:rsidRPr="009B3B90">
        <w:rPr>
          <w:rFonts w:ascii="Cambria Math" w:hAnsi="Cambria Math" w:cs="Cambria Math"/>
          <w:i/>
          <w:lang w:eastAsia="it-IT"/>
        </w:rPr>
        <w:t>∧</w:t>
      </w:r>
      <w:proofErr w:type="gramEnd"/>
      <w:r>
        <w:rPr>
          <w:rFonts w:ascii="Cambria Math" w:hAnsi="Cambria Math" w:cs="Cambria Math"/>
          <w:i/>
          <w:lang w:eastAsia="it-IT"/>
        </w:rPr>
        <w:t xml:space="preserve">  </w:t>
      </w:r>
      <w:r w:rsidRPr="009B3B90">
        <w:rPr>
          <w:i/>
          <w:lang w:eastAsia="it-IT"/>
        </w:rPr>
        <w:t>live(L)</w:t>
      </w:r>
      <w:r>
        <w:rPr>
          <w:i/>
          <w:lang w:eastAsia="it-IT"/>
        </w:rPr>
        <w:t xml:space="preserve">  </w:t>
      </w:r>
      <w:r w:rsidRPr="009B3B90">
        <w:rPr>
          <w:rFonts w:ascii="Cambria Math" w:hAnsi="Cambria Math" w:cs="Cambria Math"/>
          <w:i/>
          <w:lang w:eastAsia="it-IT"/>
        </w:rPr>
        <w:t>∧</w:t>
      </w:r>
      <w:r>
        <w:rPr>
          <w:rFonts w:ascii="Cambria Math" w:hAnsi="Cambria Math" w:cs="Cambria Math"/>
          <w:i/>
          <w:lang w:eastAsia="it-IT"/>
        </w:rPr>
        <w:t xml:space="preserve">  </w:t>
      </w:r>
      <w:r w:rsidRPr="009B3B90">
        <w:rPr>
          <w:i/>
          <w:lang w:eastAsia="it-IT"/>
        </w:rPr>
        <w:t>ok(L)</w:t>
      </w:r>
    </w:p>
    <w:p w:rsidR="009B3B90" w:rsidRPr="009B3B90" w:rsidRDefault="009B3B90" w:rsidP="00DB052A">
      <w:pPr>
        <w:pStyle w:val="Paragrafoelenco"/>
        <w:numPr>
          <w:ilvl w:val="0"/>
          <w:numId w:val="85"/>
        </w:numPr>
        <w:spacing w:before="240" w:after="0"/>
        <w:rPr>
          <w:i/>
          <w:lang w:eastAsia="it-IT"/>
        </w:rPr>
      </w:pPr>
      <w:r w:rsidRPr="009B3B90">
        <w:rPr>
          <w:i/>
          <w:lang w:eastAsia="it-IT"/>
        </w:rPr>
        <w:t>live(X)</w:t>
      </w:r>
      <w:r>
        <w:rPr>
          <w:i/>
          <w:lang w:eastAsia="it-IT"/>
        </w:rPr>
        <w:t xml:space="preserve"> </w:t>
      </w:r>
      <w:r w:rsidRPr="009B3B90">
        <w:rPr>
          <w:i/>
          <w:lang w:eastAsia="it-IT"/>
        </w:rPr>
        <w:t>←</w:t>
      </w:r>
      <w:r>
        <w:rPr>
          <w:i/>
          <w:lang w:eastAsia="it-IT"/>
        </w:rPr>
        <w:t xml:space="preserve"> </w:t>
      </w:r>
      <w:r w:rsidRPr="009B3B90">
        <w:rPr>
          <w:i/>
          <w:lang w:eastAsia="it-IT"/>
        </w:rPr>
        <w:t>connected_to(</w:t>
      </w:r>
      <w:proofErr w:type="gramStart"/>
      <w:r w:rsidRPr="009B3B90">
        <w:rPr>
          <w:i/>
          <w:lang w:eastAsia="it-IT"/>
        </w:rPr>
        <w:t>X,Y</w:t>
      </w:r>
      <w:proofErr w:type="gramEnd"/>
      <w:r w:rsidRPr="009B3B90">
        <w:rPr>
          <w:i/>
          <w:lang w:eastAsia="it-IT"/>
        </w:rPr>
        <w:t>)</w:t>
      </w:r>
      <w:r>
        <w:rPr>
          <w:i/>
          <w:lang w:eastAsia="it-IT"/>
        </w:rPr>
        <w:t xml:space="preserve">  </w:t>
      </w:r>
      <w:r w:rsidRPr="009B3B90">
        <w:rPr>
          <w:rFonts w:ascii="Cambria Math" w:hAnsi="Cambria Math" w:cs="Cambria Math"/>
          <w:i/>
          <w:lang w:eastAsia="it-IT"/>
        </w:rPr>
        <w:t>∧</w:t>
      </w:r>
      <w:r>
        <w:rPr>
          <w:rFonts w:ascii="Cambria Math" w:hAnsi="Cambria Math" w:cs="Cambria Math"/>
          <w:i/>
          <w:lang w:eastAsia="it-IT"/>
        </w:rPr>
        <w:t xml:space="preserve">  </w:t>
      </w:r>
      <w:r w:rsidRPr="009B3B90">
        <w:rPr>
          <w:i/>
          <w:lang w:eastAsia="it-IT"/>
        </w:rPr>
        <w:t>live(Y)</w:t>
      </w:r>
      <w:r w:rsidRPr="009B3B90">
        <w:rPr>
          <w:i/>
          <w:lang w:eastAsia="it-IT"/>
        </w:rPr>
        <w:tab/>
      </w:r>
    </w:p>
    <w:p w:rsidR="009B3B90" w:rsidRPr="009B3B90" w:rsidRDefault="009B3B90" w:rsidP="00DB052A">
      <w:pPr>
        <w:pStyle w:val="Paragrafoelenco"/>
        <w:numPr>
          <w:ilvl w:val="0"/>
          <w:numId w:val="85"/>
        </w:numPr>
        <w:spacing w:before="240" w:after="0"/>
        <w:rPr>
          <w:i/>
          <w:lang w:eastAsia="it-IT"/>
        </w:rPr>
      </w:pPr>
      <w:r w:rsidRPr="009B3B90">
        <w:rPr>
          <w:i/>
          <w:lang w:eastAsia="it-IT"/>
        </w:rPr>
        <w:t>live(outside)</w:t>
      </w:r>
    </w:p>
    <w:p w:rsidR="009B3B90" w:rsidRPr="009B3B90" w:rsidRDefault="009B3B90" w:rsidP="00DB052A">
      <w:pPr>
        <w:pStyle w:val="Paragrafoelenco"/>
        <w:numPr>
          <w:ilvl w:val="0"/>
          <w:numId w:val="85"/>
        </w:numPr>
        <w:spacing w:before="240" w:after="0"/>
        <w:rPr>
          <w:i/>
          <w:lang w:eastAsia="it-IT"/>
        </w:rPr>
      </w:pPr>
      <w:r>
        <w:rPr>
          <w:i/>
          <w:lang w:eastAsia="it-IT"/>
        </w:rPr>
        <w:br w:type="column"/>
      </w:r>
      <w:r w:rsidRPr="009B3B90">
        <w:rPr>
          <w:i/>
          <w:lang w:eastAsia="it-IT"/>
        </w:rPr>
        <w:t>light(l1)</w:t>
      </w:r>
      <w:r w:rsidRPr="009B3B90">
        <w:rPr>
          <w:i/>
          <w:lang w:eastAsia="it-IT"/>
        </w:rPr>
        <w:tab/>
      </w:r>
    </w:p>
    <w:p w:rsidR="009B3B90" w:rsidRPr="009B3B90" w:rsidRDefault="009B3B90" w:rsidP="00DB052A">
      <w:pPr>
        <w:pStyle w:val="Paragrafoelenco"/>
        <w:numPr>
          <w:ilvl w:val="0"/>
          <w:numId w:val="85"/>
        </w:numPr>
        <w:spacing w:before="240" w:after="0"/>
        <w:rPr>
          <w:i/>
          <w:lang w:eastAsia="it-IT"/>
        </w:rPr>
      </w:pPr>
      <w:r w:rsidRPr="009B3B90">
        <w:rPr>
          <w:i/>
          <w:lang w:eastAsia="it-IT"/>
        </w:rPr>
        <w:t>light(l2)</w:t>
      </w:r>
      <w:r w:rsidRPr="009B3B90">
        <w:rPr>
          <w:i/>
          <w:lang w:eastAsia="it-IT"/>
        </w:rPr>
        <w:tab/>
      </w:r>
    </w:p>
    <w:p w:rsidR="009B3B90" w:rsidRPr="009B3B90" w:rsidRDefault="009B3B90" w:rsidP="00DB052A">
      <w:pPr>
        <w:pStyle w:val="Paragrafoelenco"/>
        <w:numPr>
          <w:ilvl w:val="0"/>
          <w:numId w:val="85"/>
        </w:numPr>
        <w:spacing w:before="240" w:after="0"/>
        <w:rPr>
          <w:i/>
          <w:lang w:eastAsia="it-IT"/>
        </w:rPr>
      </w:pPr>
      <w:r w:rsidRPr="009B3B90">
        <w:rPr>
          <w:i/>
          <w:lang w:eastAsia="it-IT"/>
        </w:rPr>
        <w:t>down(s1)</w:t>
      </w:r>
      <w:r w:rsidRPr="009B3B90">
        <w:rPr>
          <w:i/>
          <w:lang w:eastAsia="it-IT"/>
        </w:rPr>
        <w:tab/>
      </w:r>
    </w:p>
    <w:p w:rsidR="009B3B90" w:rsidRPr="009B3B90" w:rsidRDefault="009B3B90" w:rsidP="00DB052A">
      <w:pPr>
        <w:pStyle w:val="Paragrafoelenco"/>
        <w:numPr>
          <w:ilvl w:val="0"/>
          <w:numId w:val="85"/>
        </w:numPr>
        <w:spacing w:before="240" w:after="0"/>
        <w:rPr>
          <w:i/>
          <w:lang w:eastAsia="it-IT"/>
        </w:rPr>
      </w:pPr>
      <w:r w:rsidRPr="009B3B90">
        <w:rPr>
          <w:i/>
          <w:lang w:eastAsia="it-IT"/>
        </w:rPr>
        <w:t>up(s2)</w:t>
      </w:r>
      <w:r w:rsidRPr="009B3B90">
        <w:rPr>
          <w:i/>
          <w:lang w:eastAsia="it-IT"/>
        </w:rPr>
        <w:tab/>
      </w:r>
    </w:p>
    <w:p w:rsidR="009B3B90" w:rsidRPr="009B3B90" w:rsidRDefault="009B3B90" w:rsidP="00DB052A">
      <w:pPr>
        <w:pStyle w:val="Paragrafoelenco"/>
        <w:numPr>
          <w:ilvl w:val="0"/>
          <w:numId w:val="85"/>
        </w:numPr>
        <w:spacing w:before="240" w:after="0"/>
        <w:rPr>
          <w:i/>
          <w:lang w:eastAsia="it-IT"/>
        </w:rPr>
      </w:pPr>
      <w:r w:rsidRPr="009B3B90">
        <w:rPr>
          <w:i/>
          <w:lang w:eastAsia="it-IT"/>
        </w:rPr>
        <w:t>ok(cb1)</w:t>
      </w:r>
      <w:r w:rsidRPr="009B3B90">
        <w:rPr>
          <w:i/>
          <w:lang w:eastAsia="it-IT"/>
        </w:rPr>
        <w:tab/>
      </w:r>
    </w:p>
    <w:p w:rsidR="009B3B90" w:rsidRPr="009B3B90" w:rsidRDefault="009B3B90" w:rsidP="00DB052A">
      <w:pPr>
        <w:pStyle w:val="Paragrafoelenco"/>
        <w:numPr>
          <w:ilvl w:val="0"/>
          <w:numId w:val="85"/>
        </w:numPr>
        <w:spacing w:before="240" w:after="0"/>
        <w:rPr>
          <w:i/>
          <w:lang w:eastAsia="it-IT"/>
        </w:rPr>
      </w:pPr>
      <w:r w:rsidRPr="009B3B90">
        <w:rPr>
          <w:i/>
          <w:lang w:eastAsia="it-IT"/>
        </w:rPr>
        <w:t>connected_to(w</w:t>
      </w:r>
      <w:proofErr w:type="gramStart"/>
      <w:r w:rsidRPr="009B3B90">
        <w:rPr>
          <w:i/>
          <w:lang w:eastAsia="it-IT"/>
        </w:rPr>
        <w:t>0,w</w:t>
      </w:r>
      <w:proofErr w:type="gramEnd"/>
      <w:r w:rsidRPr="009B3B90">
        <w:rPr>
          <w:i/>
          <w:lang w:eastAsia="it-IT"/>
        </w:rPr>
        <w:t>1)</w:t>
      </w:r>
      <w:r>
        <w:rPr>
          <w:i/>
          <w:lang w:eastAsia="it-IT"/>
        </w:rPr>
        <w:t xml:space="preserve">  </w:t>
      </w:r>
      <w:r w:rsidRPr="009B3B90">
        <w:rPr>
          <w:i/>
          <w:lang w:eastAsia="it-IT"/>
        </w:rPr>
        <w:t>←</w:t>
      </w:r>
      <w:r>
        <w:rPr>
          <w:i/>
          <w:lang w:eastAsia="it-IT"/>
        </w:rPr>
        <w:t xml:space="preserve">  </w:t>
      </w:r>
      <w:r w:rsidRPr="009B3B90">
        <w:rPr>
          <w:i/>
          <w:lang w:eastAsia="it-IT"/>
        </w:rPr>
        <w:t>up(s2)</w:t>
      </w:r>
      <w:r w:rsidRPr="009B3B90">
        <w:rPr>
          <w:i/>
          <w:lang w:eastAsia="it-IT"/>
        </w:rPr>
        <w:tab/>
      </w:r>
    </w:p>
    <w:p w:rsidR="009B3B90" w:rsidRPr="009B3B90" w:rsidRDefault="009B3B90" w:rsidP="00DB052A">
      <w:pPr>
        <w:pStyle w:val="Paragrafoelenco"/>
        <w:numPr>
          <w:ilvl w:val="0"/>
          <w:numId w:val="85"/>
        </w:numPr>
        <w:spacing w:before="240" w:after="0"/>
        <w:rPr>
          <w:i/>
          <w:lang w:eastAsia="it-IT"/>
        </w:rPr>
      </w:pPr>
      <w:r w:rsidRPr="009B3B90">
        <w:rPr>
          <w:i/>
          <w:lang w:eastAsia="it-IT"/>
        </w:rPr>
        <w:t>connected_to(w</w:t>
      </w:r>
      <w:proofErr w:type="gramStart"/>
      <w:r w:rsidRPr="009B3B90">
        <w:rPr>
          <w:i/>
          <w:lang w:eastAsia="it-IT"/>
        </w:rPr>
        <w:t>0,w</w:t>
      </w:r>
      <w:proofErr w:type="gramEnd"/>
      <w:r w:rsidRPr="009B3B90">
        <w:rPr>
          <w:i/>
          <w:lang w:eastAsia="it-IT"/>
        </w:rPr>
        <w:t>2)</w:t>
      </w:r>
      <w:r>
        <w:rPr>
          <w:i/>
          <w:lang w:eastAsia="it-IT"/>
        </w:rPr>
        <w:t xml:space="preserve">  </w:t>
      </w:r>
      <w:r w:rsidRPr="009B3B90">
        <w:rPr>
          <w:i/>
          <w:lang w:eastAsia="it-IT"/>
        </w:rPr>
        <w:t>←</w:t>
      </w:r>
      <w:r>
        <w:rPr>
          <w:i/>
          <w:lang w:eastAsia="it-IT"/>
        </w:rPr>
        <w:t xml:space="preserve">  </w:t>
      </w:r>
      <w:r w:rsidRPr="009B3B90">
        <w:rPr>
          <w:i/>
          <w:lang w:eastAsia="it-IT"/>
        </w:rPr>
        <w:t>down(s2)</w:t>
      </w:r>
      <w:r w:rsidRPr="009B3B90">
        <w:rPr>
          <w:i/>
          <w:lang w:eastAsia="it-IT"/>
        </w:rPr>
        <w:tab/>
      </w:r>
    </w:p>
    <w:p w:rsidR="009B3B90" w:rsidRPr="009B3B90" w:rsidRDefault="009B3B90" w:rsidP="00DB052A">
      <w:pPr>
        <w:pStyle w:val="Paragrafoelenco"/>
        <w:numPr>
          <w:ilvl w:val="0"/>
          <w:numId w:val="85"/>
        </w:numPr>
        <w:spacing w:before="240" w:after="0"/>
        <w:rPr>
          <w:i/>
          <w:lang w:eastAsia="it-IT"/>
        </w:rPr>
      </w:pPr>
      <w:r w:rsidRPr="009B3B90">
        <w:rPr>
          <w:i/>
          <w:lang w:eastAsia="it-IT"/>
        </w:rPr>
        <w:t>connected_to(w</w:t>
      </w:r>
      <w:proofErr w:type="gramStart"/>
      <w:r w:rsidRPr="009B3B90">
        <w:rPr>
          <w:i/>
          <w:lang w:eastAsia="it-IT"/>
        </w:rPr>
        <w:t>1,w</w:t>
      </w:r>
      <w:proofErr w:type="gramEnd"/>
      <w:r w:rsidRPr="009B3B90">
        <w:rPr>
          <w:i/>
          <w:lang w:eastAsia="it-IT"/>
        </w:rPr>
        <w:t>3)</w:t>
      </w:r>
      <w:r>
        <w:rPr>
          <w:i/>
          <w:lang w:eastAsia="it-IT"/>
        </w:rPr>
        <w:t xml:space="preserve">  </w:t>
      </w:r>
      <w:r w:rsidRPr="009B3B90">
        <w:rPr>
          <w:i/>
          <w:lang w:eastAsia="it-IT"/>
        </w:rPr>
        <w:t>←</w:t>
      </w:r>
      <w:r>
        <w:rPr>
          <w:i/>
          <w:lang w:eastAsia="it-IT"/>
        </w:rPr>
        <w:t xml:space="preserve">  </w:t>
      </w:r>
      <w:r w:rsidRPr="009B3B90">
        <w:rPr>
          <w:i/>
          <w:lang w:eastAsia="it-IT"/>
        </w:rPr>
        <w:t>up(s1)</w:t>
      </w:r>
      <w:r w:rsidRPr="009B3B90">
        <w:rPr>
          <w:i/>
          <w:lang w:eastAsia="it-IT"/>
        </w:rPr>
        <w:tab/>
      </w:r>
    </w:p>
    <w:p w:rsidR="009B3B90" w:rsidRPr="009B3B90" w:rsidRDefault="009B3B90" w:rsidP="00DB052A">
      <w:pPr>
        <w:pStyle w:val="Paragrafoelenco"/>
        <w:numPr>
          <w:ilvl w:val="0"/>
          <w:numId w:val="85"/>
        </w:numPr>
        <w:spacing w:before="240" w:after="0"/>
        <w:rPr>
          <w:i/>
          <w:lang w:eastAsia="it-IT"/>
        </w:rPr>
      </w:pPr>
      <w:r w:rsidRPr="009B3B90">
        <w:rPr>
          <w:i/>
          <w:lang w:eastAsia="it-IT"/>
        </w:rPr>
        <w:t>connected_to(w</w:t>
      </w:r>
      <w:proofErr w:type="gramStart"/>
      <w:r w:rsidRPr="009B3B90">
        <w:rPr>
          <w:i/>
          <w:lang w:eastAsia="it-IT"/>
        </w:rPr>
        <w:t>3,outside</w:t>
      </w:r>
      <w:proofErr w:type="gramEnd"/>
      <w:r w:rsidRPr="009B3B90">
        <w:rPr>
          <w:i/>
          <w:lang w:eastAsia="it-IT"/>
        </w:rPr>
        <w:t>)</w:t>
      </w:r>
      <w:r>
        <w:rPr>
          <w:i/>
          <w:lang w:eastAsia="it-IT"/>
        </w:rPr>
        <w:t xml:space="preserve">  </w:t>
      </w:r>
      <w:r w:rsidRPr="009B3B90">
        <w:rPr>
          <w:i/>
          <w:lang w:eastAsia="it-IT"/>
        </w:rPr>
        <w:t>←</w:t>
      </w:r>
      <w:r>
        <w:rPr>
          <w:i/>
          <w:lang w:eastAsia="it-IT"/>
        </w:rPr>
        <w:t xml:space="preserve">  </w:t>
      </w:r>
      <w:r w:rsidRPr="009B3B90">
        <w:rPr>
          <w:i/>
          <w:lang w:eastAsia="it-IT"/>
        </w:rPr>
        <w:t>ok(cb1)</w:t>
      </w:r>
    </w:p>
    <w:p w:rsidR="009B3B90" w:rsidRDefault="009B3B90" w:rsidP="00B153BB">
      <w:pPr>
        <w:rPr>
          <w:lang w:eastAsia="it-IT"/>
        </w:rPr>
        <w:sectPr w:rsidR="009B3B90" w:rsidSect="009B3B90">
          <w:type w:val="continuous"/>
          <w:pgSz w:w="11906" w:h="16838"/>
          <w:pgMar w:top="720" w:right="720" w:bottom="720" w:left="720" w:header="709" w:footer="709" w:gutter="0"/>
          <w:cols w:num="2" w:space="708"/>
          <w:docGrid w:linePitch="360"/>
        </w:sectPr>
      </w:pPr>
    </w:p>
    <w:p w:rsidR="00B153BB" w:rsidRDefault="00B153BB" w:rsidP="00B153BB">
      <w:pPr>
        <w:rPr>
          <w:lang w:eastAsia="it-IT"/>
        </w:rPr>
      </w:pPr>
    </w:p>
    <w:p w:rsidR="009B3B90" w:rsidRPr="00B153BB" w:rsidRDefault="009B3B90" w:rsidP="00B153BB">
      <w:pPr>
        <w:rPr>
          <w:lang w:eastAsia="it-IT"/>
        </w:rPr>
      </w:pPr>
    </w:p>
    <w:p w:rsidR="00F85193" w:rsidRPr="00F85193" w:rsidRDefault="00F85193" w:rsidP="00F85193">
      <w:pPr>
        <w:rPr>
          <w:lang w:eastAsia="it-IT"/>
        </w:rPr>
      </w:pPr>
    </w:p>
    <w:p w:rsidR="00FA0C4B" w:rsidRPr="00FA0C4B" w:rsidRDefault="00FA0C4B" w:rsidP="00FA0C4B">
      <w:pPr>
        <w:rPr>
          <w:lang w:eastAsia="it-IT"/>
        </w:rPr>
      </w:pPr>
    </w:p>
    <w:p w:rsidR="00FA0C4B" w:rsidRPr="00FA0C4B" w:rsidRDefault="00FA0C4B" w:rsidP="00FA0C4B">
      <w:pPr>
        <w:rPr>
          <w:rFonts w:cs="Times New Roman"/>
          <w:lang w:eastAsia="it-IT"/>
        </w:rPr>
        <w:sectPr w:rsidR="00FA0C4B" w:rsidRPr="00FA0C4B" w:rsidSect="00D817D7">
          <w:type w:val="continuous"/>
          <w:pgSz w:w="11906" w:h="16838"/>
          <w:pgMar w:top="720" w:right="720" w:bottom="720" w:left="720" w:header="709" w:footer="709" w:gutter="0"/>
          <w:cols w:space="708"/>
          <w:docGrid w:linePitch="360"/>
        </w:sectPr>
      </w:pPr>
    </w:p>
    <w:p w:rsidR="00765466" w:rsidRDefault="00755A89" w:rsidP="00755A89">
      <w:pPr>
        <w:pStyle w:val="Titolo2"/>
      </w:pPr>
      <w:bookmarkStart w:id="169" w:name="_Toc146116008"/>
      <w:bookmarkStart w:id="170" w:name="_Toc146181515"/>
      <w:r>
        <w:lastRenderedPageBreak/>
        <w:t>Query con Variabili e Risposte</w:t>
      </w:r>
      <w:bookmarkEnd w:id="169"/>
      <w:bookmarkEnd w:id="170"/>
    </w:p>
    <w:p w:rsidR="00755A89" w:rsidRPr="009D316C" w:rsidRDefault="009D316C" w:rsidP="00755A89">
      <w:pPr>
        <w:rPr>
          <w:b/>
        </w:rPr>
      </w:pPr>
      <w:r w:rsidRPr="009D316C">
        <w:t xml:space="preserve">Le </w:t>
      </w:r>
      <w:r w:rsidRPr="009D316C">
        <w:rPr>
          <w:b/>
          <w:color w:val="538135" w:themeColor="accent6" w:themeShade="BF"/>
        </w:rPr>
        <w:t>QUERY CON VARIABILI</w:t>
      </w:r>
      <w:r w:rsidRPr="009D316C">
        <w:rPr>
          <w:color w:val="538135" w:themeColor="accent6" w:themeShade="BF"/>
        </w:rPr>
        <w:t xml:space="preserve"> </w:t>
      </w:r>
      <w:r w:rsidRPr="009D316C">
        <w:rPr>
          <w:b/>
        </w:rPr>
        <w:t>consentono agli utenti di chiedere quanti e quali individui rendono vera la query.</w:t>
      </w:r>
    </w:p>
    <w:p w:rsidR="009D316C" w:rsidRDefault="009D316C" w:rsidP="009D316C">
      <w:pPr>
        <w:spacing w:after="0"/>
      </w:pPr>
      <w:r w:rsidRPr="009D316C">
        <w:rPr>
          <w:b/>
          <w:color w:val="538135" w:themeColor="accent6" w:themeShade="BF"/>
        </w:rPr>
        <w:t xml:space="preserve">UN'ISTANZA </w:t>
      </w:r>
      <w:r>
        <w:rPr>
          <w:b/>
          <w:color w:val="538135" w:themeColor="accent6" w:themeShade="BF"/>
        </w:rPr>
        <w:t xml:space="preserve">(o RISPOSTA) </w:t>
      </w:r>
      <w:r w:rsidRPr="009D316C">
        <w:rPr>
          <w:b/>
          <w:color w:val="538135" w:themeColor="accent6" w:themeShade="BF"/>
        </w:rPr>
        <w:t>DI UNA QUERY</w:t>
      </w:r>
      <w:r>
        <w:rPr>
          <w:b/>
          <w:color w:val="538135" w:themeColor="accent6" w:themeShade="BF"/>
        </w:rPr>
        <w:t xml:space="preserve"> CON VARIABILI</w:t>
      </w:r>
      <w:r>
        <w:t xml:space="preserve"> </w:t>
      </w:r>
      <w:r w:rsidRPr="009D316C">
        <w:rPr>
          <w:b/>
        </w:rPr>
        <w:t>si ottiene sostituendo le variabili che compaiono in una query con dei termini</w:t>
      </w:r>
      <w:r>
        <w:t>, tenendo conto del fatto che una variabile, anche se compare più volte nella query, verrà poi sostituita dallo stesso termine (quando il sistema formulerà l’istanza). L’istanza può assumere due valori:</w:t>
      </w:r>
    </w:p>
    <w:p w:rsidR="009D316C" w:rsidRDefault="009D316C" w:rsidP="00DB052A">
      <w:pPr>
        <w:pStyle w:val="Paragrafoelenco"/>
        <w:numPr>
          <w:ilvl w:val="0"/>
          <w:numId w:val="87"/>
        </w:numPr>
      </w:pPr>
      <w:r w:rsidRPr="009D316C">
        <w:rPr>
          <w:b/>
        </w:rPr>
        <w:t>istanza della query che è una conseguenza logica della KB</w:t>
      </w:r>
      <w:r>
        <w:t xml:space="preserve">. Se una o più istanze della query teoricamente esistono, il processo di determinazione di tutte le istanze è detta </w:t>
      </w:r>
      <w:r w:rsidRPr="009D316C">
        <w:rPr>
          <w:b/>
          <w:color w:val="538135" w:themeColor="accent6" w:themeShade="BF"/>
        </w:rPr>
        <w:t>ANSWER EXTRACTION</w:t>
      </w:r>
    </w:p>
    <w:p w:rsidR="009D316C" w:rsidRDefault="009D316C" w:rsidP="00DB052A">
      <w:pPr>
        <w:pStyle w:val="Paragrafoelenco"/>
        <w:numPr>
          <w:ilvl w:val="0"/>
          <w:numId w:val="87"/>
        </w:numPr>
      </w:pPr>
      <w:r w:rsidRPr="009D316C">
        <w:rPr>
          <w:rFonts w:ascii="Courier New" w:hAnsi="Courier New" w:cs="Courier New"/>
          <w:b/>
        </w:rPr>
        <w:t>“no”</w:t>
      </w:r>
      <w:r>
        <w:t>: NON significa che la query è falsa nell’interpretazione, ma che non esistono istanze della query che sono conseguenze logiche della KB.</w:t>
      </w:r>
    </w:p>
    <w:p w:rsidR="00CA2E36" w:rsidRDefault="00AF2646" w:rsidP="00CA2E36">
      <w:pPr>
        <w:rPr>
          <w:b/>
        </w:rPr>
      </w:pPr>
      <w:r>
        <w:rPr>
          <w:noProof/>
          <w:lang w:eastAsia="it-IT"/>
        </w:rPr>
        <mc:AlternateContent>
          <mc:Choice Requires="wps">
            <w:drawing>
              <wp:anchor distT="0" distB="0" distL="114300" distR="114300" simplePos="0" relativeHeight="251794432" behindDoc="0" locked="0" layoutInCell="1" allowOverlap="1" wp14:anchorId="15801224" wp14:editId="6D44ACD1">
                <wp:simplePos x="0" y="0"/>
                <wp:positionH relativeFrom="column">
                  <wp:posOffset>5581650</wp:posOffset>
                </wp:positionH>
                <wp:positionV relativeFrom="paragraph">
                  <wp:posOffset>394335</wp:posOffset>
                </wp:positionV>
                <wp:extent cx="352425" cy="485775"/>
                <wp:effectExtent l="0" t="0" r="0" b="0"/>
                <wp:wrapNone/>
                <wp:docPr id="101" name="Casella di testo 101"/>
                <wp:cNvGraphicFramePr/>
                <a:graphic xmlns:a="http://schemas.openxmlformats.org/drawingml/2006/main">
                  <a:graphicData uri="http://schemas.microsoft.com/office/word/2010/wordprocessingShape">
                    <wps:wsp>
                      <wps:cNvSpPr txBox="1"/>
                      <wps:spPr>
                        <a:xfrm>
                          <a:off x="0" y="0"/>
                          <a:ext cx="352425" cy="485775"/>
                        </a:xfrm>
                        <a:prstGeom prst="rect">
                          <a:avLst/>
                        </a:prstGeom>
                        <a:noFill/>
                        <a:ln w="6350">
                          <a:noFill/>
                        </a:ln>
                      </wps:spPr>
                      <wps:txbx>
                        <w:txbxContent>
                          <w:p w:rsidR="0068525C" w:rsidRPr="00D74D1D" w:rsidRDefault="0068525C" w:rsidP="00AF2646">
                            <w:pPr>
                              <w:rPr>
                                <w:sz w:val="44"/>
                              </w:rPr>
                            </w:pPr>
                            <w:r w:rsidRPr="00D74D1D">
                              <w:rPr>
                                <w:sz w:val="44"/>
                              </w:rPr>
                              <w:t>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01224" id="Casella di testo 101" o:spid="_x0000_s1058" type="#_x0000_t202" style="position:absolute;left:0;text-align:left;margin-left:439.5pt;margin-top:31.05pt;width:27.75pt;height:38.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DhFNgIAAGQEAAAOAAAAZHJzL2Uyb0RvYy54bWysVMlu2zAQvRfoPxC815IXxYlgOXAduChg&#10;JAGcImeaIi0BFIclaUvu13dIeUPaU9ELNZx93htq9tg1ihyEdTXogg4HKSVCcyhrvSvoj7fVl3tK&#10;nGe6ZAq0KOhROPo4//xp1ppcjKACVQpLMIl2eWsKWnlv8iRxvBINcwMwQqNRgm2Yx6vdJaVlLWZv&#10;VDJK07ukBVsaC1w4h9qn3kjnMb+UgvsXKZ3wRBUUe/PxtPHchjOZz1i+s8xUNT+1wf6hi4bVGote&#10;Uj0xz8je1n+kampuwYH0Aw5NAlLWXMQZcJph+mGaTcWMiLMgOM5cYHL/Ly1/PrxaUpfIXTqkRLMG&#10;SVoyJ5RipKyJF84DCTZEqjUux4CNwRDffYUOo856h8oAQCdtE744GkE7Yn684Cw6Tzgqx9loMsoo&#10;4Wia3GfTaRayJNdgY53/JqAhQSioRRojuuywdr53PbuEWhpWtVKRSqVJW9C7cZbGgIsFkyuNNcII&#10;fatB8t22i8OP4yYE1RbKI45noV8VZ/iqxibWzPlXZnE3cCLcd/+Ch1SAxeAkUVKB/fU3ffBHytBK&#10;SYu7VlD3c8+soER910jmw3AyCcsZL5NsOsKLvbVsby163ywB1xnpwu6iGPy9OovSQvOOz2IRqqKJ&#10;aY61C+rP4tL3LwCfFReLRXTCdTTMr/XG8JA6wBogfuvemTUnHjwS+AznrWT5Bzp6356Qxd6DrCNX&#10;V1RP+OMqR7ZPzy68ldt79Lr+HOa/AQAA//8DAFBLAwQUAAYACAAAACEA4/gJduIAAAAKAQAADwAA&#10;AGRycy9kb3ducmV2LnhtbEyPQU+DQBCF7yb+h82YeLNLqUWKLE1D0pgYPbT24m1gt0BkZ5Hdtuiv&#10;dzzpcTJf3vtevp5sL85m9J0jBfNZBMJQ7XRHjYLD2/YuBeEDksbekVHwZTysi+urHDPtLrQz531o&#10;BIeQz1BBG8KQSenr1lj0MzcY4t/RjRYDn2Mj9YgXDre9jKMokRY74oYWB1O2pv7Yn6yC53L7irsq&#10;tul3Xz69HDfD5+F9qdTtzbR5BBHMFP5g+NVndSjYqXIn0l70CtKHFW8JCpJ4DoKB1eJ+CaJicpEm&#10;IItc/p9Q/AAAAP//AwBQSwECLQAUAAYACAAAACEAtoM4kv4AAADhAQAAEwAAAAAAAAAAAAAAAAAA&#10;AAAAW0NvbnRlbnRfVHlwZXNdLnhtbFBLAQItABQABgAIAAAAIQA4/SH/1gAAAJQBAAALAAAAAAAA&#10;AAAAAAAAAC8BAABfcmVscy8ucmVsc1BLAQItABQABgAIAAAAIQDHkDhFNgIAAGQEAAAOAAAAAAAA&#10;AAAAAAAAAC4CAABkcnMvZTJvRG9jLnhtbFBLAQItABQABgAIAAAAIQDj+Al24gAAAAoBAAAPAAAA&#10;AAAAAAAAAAAAAJAEAABkcnMvZG93bnJldi54bWxQSwUGAAAAAAQABADzAAAAnwUAAAAA&#10;" filled="f" stroked="f" strokeweight=".5pt">
                <v:textbox>
                  <w:txbxContent>
                    <w:p w:rsidR="0068525C" w:rsidRPr="00D74D1D" w:rsidRDefault="0068525C" w:rsidP="00AF2646">
                      <w:pPr>
                        <w:rPr>
                          <w:sz w:val="44"/>
                        </w:rPr>
                      </w:pPr>
                      <w:r w:rsidRPr="00D74D1D">
                        <w:rPr>
                          <w:sz w:val="44"/>
                        </w:rPr>
                        <w:t>ϕ</w:t>
                      </w:r>
                    </w:p>
                  </w:txbxContent>
                </v:textbox>
              </v:shape>
            </w:pict>
          </mc:Fallback>
        </mc:AlternateContent>
      </w:r>
      <w:r w:rsidR="005E41FB">
        <w:rPr>
          <w:noProof/>
          <w:lang w:eastAsia="it-IT"/>
        </w:rPr>
        <mc:AlternateContent>
          <mc:Choice Requires="wps">
            <w:drawing>
              <wp:anchor distT="0" distB="0" distL="114300" distR="114300" simplePos="0" relativeHeight="251780096" behindDoc="0" locked="0" layoutInCell="1" allowOverlap="1" wp14:anchorId="2F874A57" wp14:editId="743BB2B6">
                <wp:simplePos x="0" y="0"/>
                <wp:positionH relativeFrom="column">
                  <wp:posOffset>4714875</wp:posOffset>
                </wp:positionH>
                <wp:positionV relativeFrom="paragraph">
                  <wp:posOffset>143510</wp:posOffset>
                </wp:positionV>
                <wp:extent cx="247650" cy="1047750"/>
                <wp:effectExtent l="0" t="0" r="57150" b="19050"/>
                <wp:wrapNone/>
                <wp:docPr id="91" name="Parentesi graffa aperta 91"/>
                <wp:cNvGraphicFramePr/>
                <a:graphic xmlns:a="http://schemas.openxmlformats.org/drawingml/2006/main">
                  <a:graphicData uri="http://schemas.microsoft.com/office/word/2010/wordprocessingShape">
                    <wps:wsp>
                      <wps:cNvSpPr/>
                      <wps:spPr>
                        <a:xfrm flipH="1">
                          <a:off x="0" y="0"/>
                          <a:ext cx="247650" cy="1047750"/>
                        </a:xfrm>
                        <a:prstGeom prst="leftBrace">
                          <a:avLst>
                            <a:gd name="adj1" fmla="val 150893"/>
                            <a:gd name="adj2" fmla="val 5090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F04FA" id="Parentesi graffa aperta 91" o:spid="_x0000_s1026" type="#_x0000_t87" style="position:absolute;margin-left:371.25pt;margin-top:11.3pt;width:19.5pt;height:82.5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sd+qAIAAMcFAAAOAAAAZHJzL2Uyb0RvYy54bWysVMtuEzEU3SPxD5b3dCYhIU3USRVaFZCq&#10;tqJFXbseuzHy2MZ2Xnw9x56ZJECFBGJj3ev7Pvdxdr5tNFkLH5Q1FR2clJQIw22tzHNFvzxcvTml&#10;JERmaqatERXdiUDP569fnW3cTAzt0upaeAInJsw2rqLLGN2sKAJfioaFE+uEgVBa37AI1j8XtWcb&#10;eG90MSzLd8XG+tp5y0UI+L1shXSe/UspeLyVMohIdEWRW8yvz+9Teov5GZs9e+aWindpsH/IomHK&#10;IOje1SWLjKy8+s1Vo7i3wcp4wm1TWCkVF7kGVDMof6nmfsmcyLUAnOD2MIX/55bfrO88UXVFpwNK&#10;DGvQozvmhYkiKAJgpGQEWXjUAw3AtXFhBqt7d+c7LoBMtW+lb4jUyn3EJGQ0UB/ZZrB3e7DFNhKO&#10;z+Fo8m6MlnCIBuVoMgEDh0XrJ/lzPsQPwjYkERXVQsb3nvGECJux9XWIGfG6S5vVX1GCbDQauGaa&#10;DMbl6fRt1+EjpeGx0ricltMubucSGfSRk39t0husVvWV0jozaTrFhfYEcSoatxkY2B1pgUuWRYKr&#10;BShTcadF6/WzkMAdQLRQ5Yk/+GScowe9X22gncwkMtgblhmIPxp2+slU5G34G+O9RY5sTdwbN8pY&#10;/1L0AxSy1e8RaOtOEDzZeoeR87bdxeD4lUJ/r1mIGDz0DjOBgxJv8UhtNxW1HUXJ0vrvL/0nfewE&#10;pJRssMwVDd9WmGJK9CeDbZkORqO0/ZkZjSdDMP5Y8nQsMavmwqKvmCZkl8mkH3VPSm+bR9ydRYoK&#10;ETMcsSvKo++Zi9geGVwuLhaLrIaNdyxem3vH+66nQXvYPjLvuiGPWI8b2y9+N+btWhx0Uz+MXayi&#10;lSom4QHXjsG1APXTOTrms9bh/s5/AAAA//8DAFBLAwQUAAYACAAAACEAvq+1bOAAAAAKAQAADwAA&#10;AGRycy9kb3ducmV2LnhtbEyPwU7DMAyG70i8Q2QkLtOWNhptVZpOCISAyxAb4pw1oanWOFWTdd3b&#10;Y05wtP3p9/dXm9n1bDJj6DxKSFcJMION1x22Ej73z8sCWIgKteo9GgkXE2BTX19VqtT+jB9m2sWW&#10;UQiGUkmwMQ4l56Gxxqmw8oNBun370alI49hyPaozhbueiyTJuFMd0gerBvNoTXPcnZyEN/V1aSYr&#10;ivftYpHO26f1+HJ8lfL2Zn64BxbNHP9g+NUndajJ6eBPqAPrJeRrcUeoBCEyYATkRUqLA5FFngGv&#10;K/6/Qv0DAAD//wMAUEsBAi0AFAAGAAgAAAAhALaDOJL+AAAA4QEAABMAAAAAAAAAAAAAAAAAAAAA&#10;AFtDb250ZW50X1R5cGVzXS54bWxQSwECLQAUAAYACAAAACEAOP0h/9YAAACUAQAACwAAAAAAAAAA&#10;AAAAAAAvAQAAX3JlbHMvLnJlbHNQSwECLQAUAAYACAAAACEAzyrHfqgCAADHBQAADgAAAAAAAAAA&#10;AAAAAAAuAgAAZHJzL2Uyb0RvYy54bWxQSwECLQAUAAYACAAAACEAvq+1bOAAAAAKAQAADwAAAAAA&#10;AAAAAAAAAAACBQAAZHJzL2Rvd25yZXYueG1sUEsFBgAAAAAEAAQA8wAAAA8GAAAAAA==&#10;" adj="7704,10996" strokecolor="black [3213]" strokeweight=".5pt">
                <v:stroke joinstyle="miter"/>
              </v:shape>
            </w:pict>
          </mc:Fallback>
        </mc:AlternateContent>
      </w:r>
      <w:r w:rsidR="005E41FB">
        <w:rPr>
          <w:noProof/>
          <w:lang w:eastAsia="it-IT"/>
        </w:rPr>
        <mc:AlternateContent>
          <mc:Choice Requires="wps">
            <w:drawing>
              <wp:anchor distT="0" distB="0" distL="114300" distR="114300" simplePos="0" relativeHeight="251778048" behindDoc="0" locked="0" layoutInCell="1" allowOverlap="1" wp14:anchorId="7B4635AB" wp14:editId="4F85DBEE">
                <wp:simplePos x="0" y="0"/>
                <wp:positionH relativeFrom="column">
                  <wp:posOffset>1400175</wp:posOffset>
                </wp:positionH>
                <wp:positionV relativeFrom="paragraph">
                  <wp:posOffset>143510</wp:posOffset>
                </wp:positionV>
                <wp:extent cx="247650" cy="1047750"/>
                <wp:effectExtent l="38100" t="0" r="19050" b="19050"/>
                <wp:wrapNone/>
                <wp:docPr id="90" name="Parentesi graffa aperta 90"/>
                <wp:cNvGraphicFramePr/>
                <a:graphic xmlns:a="http://schemas.openxmlformats.org/drawingml/2006/main">
                  <a:graphicData uri="http://schemas.microsoft.com/office/word/2010/wordprocessingShape">
                    <wps:wsp>
                      <wps:cNvSpPr/>
                      <wps:spPr>
                        <a:xfrm>
                          <a:off x="0" y="0"/>
                          <a:ext cx="247650" cy="1047750"/>
                        </a:xfrm>
                        <a:prstGeom prst="leftBrace">
                          <a:avLst>
                            <a:gd name="adj1" fmla="val 150893"/>
                            <a:gd name="adj2" fmla="val 52727"/>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3315C" id="Parentesi graffa aperta 90" o:spid="_x0000_s1026" type="#_x0000_t87" style="position:absolute;margin-left:110.25pt;margin-top:11.3pt;width:19.5pt;height:8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IOinwIAAL0FAAAOAAAAZHJzL2Uyb0RvYy54bWysVFtv0zAUfkfiP1h+Z2lCu27V0qlsGkKa&#10;tooN7dlz7DXIsY3tNi2/ns9O0haYhEC8OOfk3L9zubjcNopshPO10SXNT0aUCM1NVeuXkn55vHl3&#10;RokPTFdMGS1KuhOeXs7fvrlo7UwUZmVUJRyBE+1nrS3pKgQ7yzLPV6Jh/sRYoSGUxjUsgHUvWeVY&#10;C++NyorR6DRrjausM1x4j7/XnZDOk38pBQ/3UnoRiCopcgvpdel9jm82v2CzF8fsquZ9GuwfsmhY&#10;rRF07+qaBUbWrv7NVVNzZ7yR4YSbJjNS1lykGlBNPvqlmocVsyLVAnC83cPk/59bfrdZOlJXJT0H&#10;PJo16NGSOaGD8DUBMFIygiwc6oEG4Gqtn8HqwS5dz3mQsfatdE38oiqyTRDv9hCLbSAcP4vx9HSC&#10;SByifDSeTsHATXawts6Hj8I0JBIlVUKGD47xiAObsc2tDwnnqk+WVV9zSmSj0LYNUySfjM7O3/d9&#10;PVIqjpUmxbSY9nF7l8hgiBz9Kx1fb1Rd3dRKJSbOpLhSjiBOScM27z0cacFLtMwiSB0siQo7JTqv&#10;n4UE2gAiT/WkOT/4ZJwD+cGv0tCOZhIZ7A1Hfzbs9aOpSDvwN8Z7ixTZ6LA3bmpt3GvRD1DITn9A&#10;oKs7QvBsqh0GzZluA73lNzX6e8t8wLihd5gJnJFwj0cq05bU9BQlK+O+v/Y/6mMTIKWkxQqX1H9b&#10;Y3YpUZ80duQ8H4/jzidmPJkWYNyx5PlYotfNlUFfMU3ILpFRP6iBlM40T7g2ixgVIqY5YpeUBzcw&#10;V6E7LbhXXCwWSQ17blm41Q+WD12Pg/a4fWLO9kMesB53Zlj3fsy7tTjoxn5os1gHI+sQhQdcewY3&#10;AtRPR+iYT1qHqzv/AQAA//8DAFBLAwQUAAYACAAAACEAZwiiY9wAAAAKAQAADwAAAGRycy9kb3du&#10;cmV2LnhtbEyPy07DMBBF90j8gzVI7KjTSA1piFORiq66qCh8wDQe4gg/othtw98zXcFuHkd3ztSb&#10;2VlxoSkOwStYLjIQ5LugB98r+PzYPZUgYkKv0QZPCn4owqa5v6ux0uHq3+lyTL3gEB8rVGBSGisp&#10;Y2fIYVyEkTzvvsLkMHE79VJPeOVwZ2WeZYV0OHi+YHCkraHu+3h2CmZTLLeHgdrDDt/2pS3b9T61&#10;Sj0+zK8vIBLN6Q+Gmz6rQ8NOp3D2OgqrIM+zFaO3ogDBQL5a8+DEZPlcgGxq+f+F5hcAAP//AwBQ&#10;SwECLQAUAAYACAAAACEAtoM4kv4AAADhAQAAEwAAAAAAAAAAAAAAAAAAAAAAW0NvbnRlbnRfVHlw&#10;ZXNdLnhtbFBLAQItABQABgAIAAAAIQA4/SH/1gAAAJQBAAALAAAAAAAAAAAAAAAAAC8BAABfcmVs&#10;cy8ucmVsc1BLAQItABQABgAIAAAAIQCkhIOinwIAAL0FAAAOAAAAAAAAAAAAAAAAAC4CAABkcnMv&#10;ZTJvRG9jLnhtbFBLAQItABQABgAIAAAAIQBnCKJj3AAAAAoBAAAPAAAAAAAAAAAAAAAAAPkEAABk&#10;cnMvZG93bnJldi54bWxQSwUGAAAAAAQABADzAAAAAgYAAAAA&#10;" adj="7704,11389" strokecolor="black [3213]" strokeweight=".5pt">
                <v:stroke joinstyle="miter"/>
              </v:shape>
            </w:pict>
          </mc:Fallback>
        </mc:AlternateContent>
      </w:r>
      <w:r w:rsidR="00540FFB">
        <w:rPr>
          <w:noProof/>
          <w:lang w:eastAsia="it-IT"/>
        </w:rPr>
        <w:drawing>
          <wp:anchor distT="0" distB="0" distL="114300" distR="114300" simplePos="0" relativeHeight="251776000" behindDoc="0" locked="0" layoutInCell="1" allowOverlap="1">
            <wp:simplePos x="0" y="0"/>
            <wp:positionH relativeFrom="column">
              <wp:posOffset>1695450</wp:posOffset>
            </wp:positionH>
            <wp:positionV relativeFrom="paragraph">
              <wp:posOffset>191135</wp:posOffset>
            </wp:positionV>
            <wp:extent cx="3019425" cy="1000125"/>
            <wp:effectExtent l="0" t="0" r="9525" b="9525"/>
            <wp:wrapNone/>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biLevel thresh="75000"/>
                      <a:extLst>
                        <a:ext uri="{28A0092B-C50C-407E-A947-70E740481C1C}">
                          <a14:useLocalDpi xmlns:a14="http://schemas.microsoft.com/office/drawing/2010/main" val="0"/>
                        </a:ext>
                      </a:extLst>
                    </a:blip>
                    <a:srcRect l="18345" t="38984" r="36222" b="34262"/>
                    <a:stretch/>
                  </pic:blipFill>
                  <pic:spPr bwMode="auto">
                    <a:xfrm>
                      <a:off x="0" y="0"/>
                      <a:ext cx="3019425" cy="1000125"/>
                    </a:xfrm>
                    <a:prstGeom prst="rect">
                      <a:avLst/>
                    </a:prstGeom>
                    <a:ln>
                      <a:noFill/>
                    </a:ln>
                    <a:extLst>
                      <a:ext uri="{53640926-AAD7-44D8-BBD7-CCE9431645EC}">
                        <a14:shadowObscured xmlns:a14="http://schemas.microsoft.com/office/drawing/2010/main"/>
                      </a:ext>
                    </a:extLst>
                  </pic:spPr>
                </pic:pic>
              </a:graphicData>
            </a:graphic>
          </wp:anchor>
        </w:drawing>
      </w:r>
      <w:r w:rsidR="00CA2E36" w:rsidRPr="00CA2E36">
        <w:rPr>
          <w:b/>
        </w:rPr>
        <w:t>Es.</w:t>
      </w:r>
    </w:p>
    <w:p w:rsidR="001D0F4A" w:rsidRPr="001D0F4A" w:rsidRDefault="00540FFB" w:rsidP="00540FFB">
      <w:pPr>
        <w:spacing w:before="240"/>
        <w:rPr>
          <w:rFonts w:eastAsiaTheme="minorEastAsia"/>
          <w:lang w:eastAsia="it-IT"/>
        </w:rPr>
      </w:pPr>
      <m:oMathPara>
        <m:oMathParaPr>
          <m:jc m:val="left"/>
        </m:oMathParaPr>
        <m:oMath>
          <m:r>
            <w:rPr>
              <w:rFonts w:ascii="Cambria Math" w:hAnsi="Cambria Math"/>
              <w:lang w:eastAsia="it-IT"/>
            </w:rPr>
            <m:t>D=</m:t>
          </m:r>
          <m:d>
            <m:dPr>
              <m:begChr m:val="{"/>
              <m:endChr m:val="}"/>
              <m:ctrlPr>
                <w:rPr>
                  <w:rFonts w:ascii="Cambria Math" w:hAnsi="Cambria Math"/>
                  <w:i/>
                  <w:lang w:eastAsia="it-IT"/>
                </w:rPr>
              </m:ctrlPr>
            </m:dPr>
            <m:e>
              <m:r>
                <w:rPr>
                  <w:rFonts w:ascii="Cambria Math" w:hAnsi="Cambria Math"/>
                  <w:lang w:eastAsia="it-IT"/>
                </w:rPr>
                <m:t xml:space="preserve">Room  </m:t>
              </m:r>
            </m:e>
          </m:d>
        </m:oMath>
      </m:oMathPara>
    </w:p>
    <w:p w:rsidR="00540FFB" w:rsidRPr="00540FFB" w:rsidRDefault="00540FFB" w:rsidP="00540FFB">
      <w:pPr>
        <w:spacing w:before="240"/>
        <w:rPr>
          <w:lang w:eastAsia="it-IT"/>
        </w:rPr>
      </w:pPr>
      <m:oMathPara>
        <m:oMathParaPr>
          <m:jc m:val="left"/>
        </m:oMathParaPr>
        <m:oMath>
          <m:r>
            <m:rPr>
              <m:sty m:val="p"/>
            </m:rPr>
            <w:rPr>
              <w:rFonts w:ascii="Cambria Math" w:hAnsi="Cambria Math"/>
              <w:lang w:eastAsia="it-IT"/>
            </w:rPr>
            <w:br/>
          </m:r>
        </m:oMath>
        <m:oMath>
          <m:r>
            <w:rPr>
              <w:rFonts w:ascii="Cambria Math" w:hAnsi="Cambria Math"/>
              <w:lang w:eastAsia="it-IT"/>
            </w:rPr>
            <m:t xml:space="preserve">COSTANTI=  </m:t>
          </m:r>
        </m:oMath>
      </m:oMathPara>
    </w:p>
    <w:p w:rsidR="00540FFB" w:rsidRDefault="00AF2646" w:rsidP="00CA2E36">
      <w:pPr>
        <w:rPr>
          <w:b/>
        </w:rPr>
      </w:pPr>
      <w:r>
        <w:rPr>
          <w:noProof/>
          <w:lang w:eastAsia="it-IT"/>
        </w:rPr>
        <mc:AlternateContent>
          <mc:Choice Requires="wps">
            <w:drawing>
              <wp:anchor distT="0" distB="0" distL="114300" distR="114300" simplePos="0" relativeHeight="251796480" behindDoc="0" locked="0" layoutInCell="1" allowOverlap="1" wp14:anchorId="62D1FD37" wp14:editId="2CEC0E88">
                <wp:simplePos x="0" y="0"/>
                <wp:positionH relativeFrom="column">
                  <wp:posOffset>5581650</wp:posOffset>
                </wp:positionH>
                <wp:positionV relativeFrom="paragraph">
                  <wp:posOffset>577215</wp:posOffset>
                </wp:positionV>
                <wp:extent cx="352425" cy="485775"/>
                <wp:effectExtent l="0" t="0" r="0" b="0"/>
                <wp:wrapNone/>
                <wp:docPr id="102" name="Casella di testo 102"/>
                <wp:cNvGraphicFramePr/>
                <a:graphic xmlns:a="http://schemas.openxmlformats.org/drawingml/2006/main">
                  <a:graphicData uri="http://schemas.microsoft.com/office/word/2010/wordprocessingShape">
                    <wps:wsp>
                      <wps:cNvSpPr txBox="1"/>
                      <wps:spPr>
                        <a:xfrm>
                          <a:off x="0" y="0"/>
                          <a:ext cx="352425" cy="485775"/>
                        </a:xfrm>
                        <a:prstGeom prst="rect">
                          <a:avLst/>
                        </a:prstGeom>
                        <a:noFill/>
                        <a:ln w="6350">
                          <a:noFill/>
                        </a:ln>
                      </wps:spPr>
                      <wps:txbx>
                        <w:txbxContent>
                          <w:p w:rsidR="0068525C" w:rsidRPr="00D74D1D" w:rsidRDefault="0068525C" w:rsidP="00AF2646">
                            <w:pPr>
                              <w:rPr>
                                <w:sz w:val="44"/>
                              </w:rPr>
                            </w:pPr>
                            <w:r w:rsidRPr="001923D3">
                              <w:rPr>
                                <w:sz w:val="44"/>
                              </w:rPr>
                              <w:t>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1FD37" id="Casella di testo 102" o:spid="_x0000_s1059" type="#_x0000_t202" style="position:absolute;left:0;text-align:left;margin-left:439.5pt;margin-top:45.45pt;width:27.75pt;height:38.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Kd1NwIAAGQEAAAOAAAAZHJzL2Uyb0RvYy54bWysVEuP2jAQvlfqf7B8LwmB7CMirCgrqkpo&#10;dyW22rNxbBLJ8bi2IaG/vmMHWLTtqerFGXve3zeT2UPfKnIQ1jWgSzoepZQIzaFq9K6kP15XX+4o&#10;cZ7piinQoqRH4ejD/POnWWcKkUENqhKWYBDtis6UtPbeFEnieC1a5kZghEalBNsyj1e7SyrLOoze&#10;qiRL05ukA1sZC1w4h6+Pg5LOY3wpBffPUjrhiSop1ubjaeO5DWcyn7FiZ5mpG34qg/1DFS1rNCa9&#10;hHpknpG9bf4I1TbcggPpRxzaBKRsuIg9YDfj9EM3m5oZEXtBcJy5wOT+X1j+dHixpKmQuzSjRLMW&#10;SVoyJ5RipGqIF84DCTpEqjOuQIeNQRfff4Uevc7vDh8DAL20bfhiawT1iPnxgrPoPeH4OMmzaZZT&#10;wlE1vctvb/MQJXl3Ntb5bwJaEoSSWqQxossOa+cH07NJyKVh1SgVqVSadCW9meRpdLhoMLjSmCO0&#10;MJQaJN9v+9j85NLHFqojtmdhGBVn+KrBItbM+RdmcTawI5x3/4yHVIDJ4CRRUoP99bf3YI+UoZaS&#10;DmetpO7nnllBifqukcz78XQahjNepvlthhd7rdlea/S+XQKO8xg3y/AoBnuvzqK00L7hWixCVlQx&#10;zTF3Sf1ZXPphA3CtuFgsohGOo2F+rTeGh9AB1gDxa//GrDnx4JHAJzhPJSs+0DHYDoQs9h5kE7kK&#10;QA+onvDHUY5sn9Yu7Mr1PVq9/xzmvwEAAP//AwBQSwMEFAAGAAgAAAAhAHg60sTjAAAACgEAAA8A&#10;AABkcnMvZG93bnJldi54bWxMj8tOwzAQRfdI/IM1SOyoQ+kjCXGqKlKFhGDR0g07J54mEfE4xG4b&#10;+vVMV7AczdG952ar0XbihINvHSl4nEQgkCpnWqoV7D82DzEIHzQZ3TlCBT/oYZXf3mQ6Ne5MWzzt&#10;Qi04hHyqFTQh9KmUvmrQaj9xPRL/Dm6wOvA51NIM+szhtpPTKFpIq1vihkb3WDRYfe2OVsFrsXnX&#10;23Jq40tXvLwd1v33/nOu1P3duH4GEXAMfzBc9VkdcnYq3ZGMF52CeJnwlqAgiRIQDCRPszmIksnF&#10;cgYyz+T/CfkvAAAA//8DAFBLAQItABQABgAIAAAAIQC2gziS/gAAAOEBAAATAAAAAAAAAAAAAAAA&#10;AAAAAABbQ29udGVudF9UeXBlc10ueG1sUEsBAi0AFAAGAAgAAAAhADj9If/WAAAAlAEAAAsAAAAA&#10;AAAAAAAAAAAALwEAAF9yZWxzLy5yZWxzUEsBAi0AFAAGAAgAAAAhAG7sp3U3AgAAZAQAAA4AAAAA&#10;AAAAAAAAAAAALgIAAGRycy9lMm9Eb2MueG1sUEsBAi0AFAAGAAgAAAAhAHg60sTjAAAACgEAAA8A&#10;AAAAAAAAAAAAAAAAkQQAAGRycy9kb3ducmV2LnhtbFBLBQYAAAAABAAEAPMAAAChBQAAAAA=&#10;" filled="f" stroked="f" strokeweight=".5pt">
                <v:textbox>
                  <w:txbxContent>
                    <w:p w:rsidR="0068525C" w:rsidRPr="00D74D1D" w:rsidRDefault="0068525C" w:rsidP="00AF2646">
                      <w:pPr>
                        <w:rPr>
                          <w:sz w:val="44"/>
                        </w:rPr>
                      </w:pPr>
                      <w:r w:rsidRPr="001923D3">
                        <w:rPr>
                          <w:sz w:val="44"/>
                        </w:rPr>
                        <w:t>π</w:t>
                      </w:r>
                    </w:p>
                  </w:txbxContent>
                </v:textbox>
              </v:shape>
            </w:pict>
          </mc:Fallback>
        </mc:AlternateContent>
      </w:r>
    </w:p>
    <w:p w:rsidR="00540FFB" w:rsidRPr="004C4E2E" w:rsidRDefault="00540FFB" w:rsidP="008748D5">
      <w:pPr>
        <w:spacing w:before="240"/>
        <w:jc w:val="left"/>
        <w:rPr>
          <w:lang w:eastAsia="it-IT"/>
        </w:rPr>
      </w:pPr>
      <m:oMathPara>
        <m:oMathParaPr>
          <m:jc m:val="left"/>
        </m:oMathParaPr>
        <m:oMath>
          <m:r>
            <w:rPr>
              <w:rFonts w:ascii="Cambria Math" w:hAnsi="Cambria Math"/>
              <w:lang w:eastAsia="it-IT"/>
            </w:rPr>
            <m:t>PREDICATI={</m:t>
          </m:r>
          <m:r>
            <m:rPr>
              <m:sty m:val="p"/>
            </m:rPr>
            <w:rPr>
              <w:rFonts w:ascii="Cambria Math" w:hAnsi="Cambria Math"/>
              <w:lang w:eastAsia="it-IT"/>
            </w:rPr>
            <w:br/>
          </m:r>
        </m:oMath>
      </m:oMathPara>
      <m:oMath>
        <m:r>
          <w:rPr>
            <w:rFonts w:ascii="Cambria Math" w:hAnsi="Cambria Math"/>
            <w:lang w:eastAsia="it-IT"/>
          </w:rPr>
          <m:t xml:space="preserve">            imm_west</m:t>
        </m:r>
        <m:d>
          <m:dPr>
            <m:ctrlPr>
              <w:rPr>
                <w:rFonts w:ascii="Cambria Math" w:hAnsi="Cambria Math"/>
                <w:i/>
                <w:lang w:eastAsia="it-IT"/>
              </w:rPr>
            </m:ctrlPr>
          </m:dPr>
          <m:e>
            <m:r>
              <w:rPr>
                <w:rFonts w:ascii="Cambria Math" w:hAnsi="Cambria Math"/>
                <w:lang w:eastAsia="it-IT"/>
              </w:rPr>
              <m:t>W,E</m:t>
            </m:r>
          </m:e>
        </m:d>
      </m:oMath>
      <w:r w:rsidRPr="008748D5">
        <w:rPr>
          <w:rFonts w:eastAsiaTheme="minorEastAsia"/>
          <w:lang w:eastAsia="it-IT"/>
        </w:rPr>
        <w:tab/>
        <w:t xml:space="preserve">     </w:t>
      </w:r>
      <w:r w:rsidR="008748D5">
        <w:rPr>
          <w:rFonts w:eastAsiaTheme="minorEastAsia"/>
          <w:lang w:eastAsia="it-IT"/>
        </w:rPr>
        <w:t xml:space="preserve">     </w:t>
      </w:r>
      <w:r w:rsidRPr="008748D5">
        <w:rPr>
          <w:rFonts w:eastAsiaTheme="minorEastAsia"/>
          <w:lang w:eastAsia="it-IT"/>
        </w:rPr>
        <w:t xml:space="preserve">dà true quando </w:t>
      </w:r>
      <w:r w:rsidR="008748D5" w:rsidRPr="008748D5">
        <w:rPr>
          <w:rFonts w:eastAsiaTheme="minorEastAsia"/>
          <w:lang w:eastAsia="it-IT"/>
        </w:rPr>
        <w:t>la stanza W è immediatamente a ovest di E</w:t>
      </w:r>
      <m:oMath>
        <m:r>
          <m:rPr>
            <m:sty m:val="p"/>
          </m:rPr>
          <w:rPr>
            <w:rFonts w:ascii="Cambria Math" w:hAnsi="Cambria Math"/>
            <w:lang w:eastAsia="it-IT"/>
          </w:rPr>
          <w:br/>
        </m:r>
        <m:r>
          <w:rPr>
            <w:rFonts w:ascii="Cambria Math" w:eastAsiaTheme="minorEastAsia" w:hAnsi="Cambria Math"/>
            <w:lang w:eastAsia="it-IT"/>
          </w:rPr>
          <m:t xml:space="preserve">           imm_east</m:t>
        </m:r>
        <m:d>
          <m:dPr>
            <m:ctrlPr>
              <w:rPr>
                <w:rFonts w:ascii="Cambria Math" w:eastAsiaTheme="minorEastAsia" w:hAnsi="Cambria Math"/>
                <w:i/>
                <w:lang w:eastAsia="it-IT"/>
              </w:rPr>
            </m:ctrlPr>
          </m:dPr>
          <m:e>
            <m:r>
              <w:rPr>
                <w:rFonts w:ascii="Cambria Math" w:eastAsiaTheme="minorEastAsia" w:hAnsi="Cambria Math"/>
                <w:lang w:eastAsia="it-IT"/>
              </w:rPr>
              <m:t>E,W</m:t>
            </m:r>
          </m:e>
        </m:d>
      </m:oMath>
      <w:r w:rsidR="008748D5" w:rsidRPr="008748D5">
        <w:rPr>
          <w:rFonts w:eastAsiaTheme="minorEastAsia"/>
          <w:lang w:eastAsia="it-IT"/>
        </w:rPr>
        <w:t xml:space="preserve">              </w:t>
      </w:r>
      <w:r w:rsidRPr="008748D5">
        <w:rPr>
          <w:rFonts w:eastAsiaTheme="minorEastAsia"/>
          <w:lang w:eastAsia="it-IT"/>
        </w:rPr>
        <w:t xml:space="preserve">dà true </w:t>
      </w:r>
      <w:r w:rsidR="008748D5" w:rsidRPr="008748D5">
        <w:rPr>
          <w:rFonts w:eastAsiaTheme="minorEastAsia"/>
          <w:lang w:eastAsia="it-IT"/>
        </w:rPr>
        <w:t>quando la stanza E è immediatamente a ovest di W</w:t>
      </w:r>
      <m:oMath>
        <m:r>
          <m:rPr>
            <m:sty m:val="p"/>
          </m:rPr>
          <w:rPr>
            <w:rFonts w:ascii="Cambria Math" w:eastAsiaTheme="minorEastAsia" w:hAnsi="Cambria Math"/>
            <w:lang w:eastAsia="it-IT"/>
          </w:rPr>
          <w:br/>
        </m:r>
        <m:r>
          <w:rPr>
            <w:rFonts w:ascii="Cambria Math" w:eastAsiaTheme="minorEastAsia" w:hAnsi="Cambria Math"/>
            <w:lang w:eastAsia="it-IT"/>
          </w:rPr>
          <m:t xml:space="preserve">           west</m:t>
        </m:r>
        <m:d>
          <m:dPr>
            <m:ctrlPr>
              <w:rPr>
                <w:rFonts w:ascii="Cambria Math" w:eastAsiaTheme="minorEastAsia" w:hAnsi="Cambria Math"/>
                <w:i/>
                <w:lang w:eastAsia="it-IT"/>
              </w:rPr>
            </m:ctrlPr>
          </m:dPr>
          <m:e>
            <m:r>
              <w:rPr>
                <w:rFonts w:ascii="Cambria Math" w:eastAsiaTheme="minorEastAsia" w:hAnsi="Cambria Math"/>
                <w:lang w:eastAsia="it-IT"/>
              </w:rPr>
              <m:t>W,E</m:t>
            </m:r>
          </m:e>
        </m:d>
      </m:oMath>
      <w:r w:rsidRPr="008748D5">
        <w:rPr>
          <w:rFonts w:eastAsiaTheme="minorEastAsia"/>
          <w:lang w:eastAsia="it-IT"/>
        </w:rPr>
        <w:t xml:space="preserve">                      dà true </w:t>
      </w:r>
      <w:r w:rsidR="008748D5" w:rsidRPr="008748D5">
        <w:rPr>
          <w:rFonts w:eastAsiaTheme="minorEastAsia"/>
          <w:lang w:eastAsia="it-IT"/>
        </w:rPr>
        <w:t>quando la stanza W è a ovest di E</w:t>
      </w:r>
      <m:oMath>
        <m:r>
          <m:rPr>
            <m:sty m:val="p"/>
          </m:rPr>
          <w:rPr>
            <w:rFonts w:ascii="Cambria Math" w:eastAsiaTheme="minorEastAsia" w:hAnsi="Cambria Math"/>
            <w:lang w:eastAsia="it-IT"/>
          </w:rPr>
          <w:br/>
        </m:r>
        <m:r>
          <w:rPr>
            <w:rFonts w:ascii="Cambria Math" w:eastAsiaTheme="minorEastAsia" w:hAnsi="Cambria Math"/>
            <w:lang w:eastAsia="it-IT"/>
          </w:rPr>
          <m:t xml:space="preserve">          next_door</m:t>
        </m:r>
        <m:d>
          <m:dPr>
            <m:ctrlPr>
              <w:rPr>
                <w:rFonts w:ascii="Cambria Math" w:eastAsiaTheme="minorEastAsia" w:hAnsi="Cambria Math"/>
                <w:i/>
                <w:lang w:eastAsia="it-IT"/>
              </w:rPr>
            </m:ctrlPr>
          </m:dPr>
          <m:e>
            <m:r>
              <w:rPr>
                <w:rFonts w:ascii="Cambria Math" w:eastAsiaTheme="minorEastAsia" w:hAnsi="Cambria Math"/>
                <w:lang w:eastAsia="it-IT"/>
              </w:rPr>
              <m:t>R1,R2</m:t>
            </m:r>
          </m:e>
        </m:d>
      </m:oMath>
      <w:r w:rsidR="008748D5" w:rsidRPr="008748D5">
        <w:rPr>
          <w:rFonts w:eastAsiaTheme="minorEastAsia"/>
          <w:lang w:eastAsia="it-IT"/>
        </w:rPr>
        <w:t xml:space="preserve">           </w:t>
      </w:r>
      <w:r w:rsidRPr="008748D5">
        <w:rPr>
          <w:rFonts w:eastAsiaTheme="minorEastAsia"/>
          <w:lang w:eastAsia="it-IT"/>
        </w:rPr>
        <w:t xml:space="preserve">dà true quando </w:t>
      </w:r>
      <w:r w:rsidR="008748D5" w:rsidRPr="008748D5">
        <w:rPr>
          <w:rFonts w:eastAsiaTheme="minorEastAsia"/>
          <w:lang w:eastAsia="it-IT"/>
        </w:rPr>
        <w:t>la stanza R1 è adiacente (ovest o est) di R2</w:t>
      </w:r>
      <m:oMath>
        <m:r>
          <m:rPr>
            <m:sty m:val="p"/>
          </m:rPr>
          <w:rPr>
            <w:rFonts w:ascii="Cambria Math" w:eastAsiaTheme="minorEastAsia" w:hAnsi="Cambria Math"/>
            <w:lang w:eastAsia="it-IT"/>
          </w:rPr>
          <w:br/>
        </m:r>
        <m:r>
          <w:rPr>
            <w:rFonts w:ascii="Cambria Math" w:eastAsiaTheme="minorEastAsia" w:hAnsi="Cambria Math"/>
            <w:lang w:eastAsia="it-IT"/>
          </w:rPr>
          <m:t xml:space="preserve">          two_doors_east</m:t>
        </m:r>
        <m:d>
          <m:dPr>
            <m:ctrlPr>
              <w:rPr>
                <w:rFonts w:ascii="Cambria Math" w:eastAsiaTheme="minorEastAsia" w:hAnsi="Cambria Math"/>
                <w:i/>
                <w:lang w:eastAsia="it-IT"/>
              </w:rPr>
            </m:ctrlPr>
          </m:dPr>
          <m:e>
            <m:r>
              <w:rPr>
                <w:rFonts w:ascii="Cambria Math" w:eastAsiaTheme="minorEastAsia" w:hAnsi="Cambria Math"/>
                <w:lang w:eastAsia="it-IT"/>
              </w:rPr>
              <m:t>E,W</m:t>
            </m:r>
          </m:e>
        </m:d>
      </m:oMath>
      <w:r w:rsidR="008748D5" w:rsidRPr="008748D5">
        <w:rPr>
          <w:rFonts w:eastAsiaTheme="minorEastAsia"/>
          <w:lang w:eastAsia="it-IT"/>
        </w:rPr>
        <w:t xml:space="preserve">     </w:t>
      </w:r>
      <w:r w:rsidRPr="008748D5">
        <w:rPr>
          <w:rFonts w:eastAsiaTheme="minorEastAsia"/>
          <w:lang w:eastAsia="it-IT"/>
        </w:rPr>
        <w:t xml:space="preserve">dà true </w:t>
      </w:r>
      <w:r w:rsidR="008748D5" w:rsidRPr="008748D5">
        <w:rPr>
          <w:rFonts w:eastAsiaTheme="minorEastAsia"/>
          <w:lang w:eastAsia="it-IT"/>
        </w:rPr>
        <w:t>quando la stanza E è due porte a est di W</w:t>
      </w:r>
      <w:r w:rsidRPr="008748D5">
        <w:rPr>
          <w:rFonts w:eastAsiaTheme="minorEastAsia"/>
          <w:lang w:eastAsia="it-IT"/>
        </w:rPr>
        <w:t xml:space="preserve"> </w:t>
      </w:r>
      <w:r w:rsidRPr="008748D5">
        <w:rPr>
          <w:rFonts w:eastAsiaTheme="minorEastAsia"/>
          <w:lang w:eastAsia="it-IT"/>
        </w:rPr>
        <w:br/>
      </w:r>
      <m:oMath>
        <m:r>
          <w:rPr>
            <w:rFonts w:ascii="Cambria Math" w:eastAsiaTheme="minorEastAsia" w:hAnsi="Cambria Math"/>
            <w:lang w:eastAsia="it-IT"/>
          </w:rPr>
          <m:t>}</m:t>
        </m:r>
      </m:oMath>
      <w:r w:rsidRPr="008748D5">
        <w:rPr>
          <w:u w:val="single"/>
          <w:lang w:eastAsia="it-IT"/>
        </w:rPr>
        <w:t xml:space="preserve"> </w:t>
      </w:r>
    </w:p>
    <w:p w:rsidR="00540FFB" w:rsidRDefault="00540FFB" w:rsidP="00CA2E36">
      <w:r w:rsidRPr="00540FFB">
        <w:t>KB</w:t>
      </w:r>
      <w:r w:rsidR="008748D5">
        <w:t>:</w:t>
      </w:r>
      <w:r>
        <w:t xml:space="preserve"> (omettiamo le clausole specifiche che si possono ottenere dal grafico dell’interpretazione)</w:t>
      </w:r>
    </w:p>
    <w:p w:rsidR="00540FFB" w:rsidRPr="008748D5" w:rsidRDefault="00D62E4C" w:rsidP="00DB052A">
      <w:pPr>
        <w:pStyle w:val="Paragrafoelenco"/>
        <w:numPr>
          <w:ilvl w:val="0"/>
          <w:numId w:val="88"/>
        </w:numPr>
        <w:rPr>
          <w:i/>
        </w:rPr>
      </w:pPr>
      <w:r>
        <w:rPr>
          <w:i/>
        </w:rPr>
        <w:t>imm_east(</w:t>
      </w:r>
      <w:proofErr w:type="gramStart"/>
      <w:r>
        <w:rPr>
          <w:i/>
        </w:rPr>
        <w:t>A</w:t>
      </w:r>
      <w:r w:rsidR="00C35D9C">
        <w:rPr>
          <w:i/>
        </w:rPr>
        <w:t>,</w:t>
      </w:r>
      <w:r>
        <w:rPr>
          <w:i/>
        </w:rPr>
        <w:t>B</w:t>
      </w:r>
      <w:proofErr w:type="gramEnd"/>
      <w:r w:rsidR="00540FFB" w:rsidRPr="008748D5">
        <w:rPr>
          <w:i/>
        </w:rPr>
        <w:t>)</w:t>
      </w:r>
      <w:r w:rsidR="008748D5">
        <w:rPr>
          <w:i/>
        </w:rPr>
        <w:t xml:space="preserve">  </w:t>
      </w:r>
      <w:r w:rsidR="00540FFB" w:rsidRPr="008748D5">
        <w:rPr>
          <w:i/>
        </w:rPr>
        <w:t xml:space="preserve">← </w:t>
      </w:r>
      <w:r>
        <w:rPr>
          <w:i/>
        </w:rPr>
        <w:t>imm_west(B,A</w:t>
      </w:r>
      <w:r w:rsidR="008748D5" w:rsidRPr="008748D5">
        <w:rPr>
          <w:i/>
        </w:rPr>
        <w:t>)</w:t>
      </w:r>
      <w:r w:rsidR="008D568C">
        <w:rPr>
          <w:i/>
        </w:rPr>
        <w:t xml:space="preserve">                BA&lt;-&gt;BA</w:t>
      </w:r>
    </w:p>
    <w:p w:rsidR="00540FFB" w:rsidRPr="008748D5" w:rsidRDefault="00D62E4C" w:rsidP="00DB052A">
      <w:pPr>
        <w:pStyle w:val="Paragrafoelenco"/>
        <w:numPr>
          <w:ilvl w:val="0"/>
          <w:numId w:val="88"/>
        </w:numPr>
        <w:rPr>
          <w:i/>
        </w:rPr>
      </w:pPr>
      <w:r>
        <w:rPr>
          <w:i/>
        </w:rPr>
        <w:t>next_door(</w:t>
      </w:r>
      <w:proofErr w:type="gramStart"/>
      <w:r>
        <w:rPr>
          <w:i/>
        </w:rPr>
        <w:t>A,B</w:t>
      </w:r>
      <w:proofErr w:type="gramEnd"/>
      <w:r w:rsidR="00540FFB" w:rsidRPr="008748D5">
        <w:rPr>
          <w:i/>
        </w:rPr>
        <w:t>)</w:t>
      </w:r>
      <w:r w:rsidR="008748D5">
        <w:rPr>
          <w:i/>
        </w:rPr>
        <w:t xml:space="preserve">  </w:t>
      </w:r>
      <w:r w:rsidR="00540FFB" w:rsidRPr="008748D5">
        <w:rPr>
          <w:i/>
        </w:rPr>
        <w:t xml:space="preserve">← </w:t>
      </w:r>
      <w:r>
        <w:rPr>
          <w:i/>
        </w:rPr>
        <w:t>imm_east(A,B</w:t>
      </w:r>
      <w:r w:rsidR="008748D5" w:rsidRPr="008748D5">
        <w:rPr>
          <w:i/>
        </w:rPr>
        <w:t>)</w:t>
      </w:r>
      <w:r w:rsidR="00540FFB" w:rsidRPr="008748D5">
        <w:rPr>
          <w:i/>
        </w:rPr>
        <w:t xml:space="preserve"> </w:t>
      </w:r>
      <w:r w:rsidR="00540FFB" w:rsidRPr="008748D5">
        <w:rPr>
          <w:i/>
        </w:rPr>
        <w:tab/>
      </w:r>
      <w:r w:rsidR="008D568C">
        <w:rPr>
          <w:i/>
        </w:rPr>
        <w:t xml:space="preserve">           BA  AB &lt;-&gt;  BA AB</w:t>
      </w:r>
    </w:p>
    <w:p w:rsidR="00540FFB" w:rsidRPr="008748D5" w:rsidRDefault="00D62E4C" w:rsidP="00DB052A">
      <w:pPr>
        <w:pStyle w:val="Paragrafoelenco"/>
        <w:numPr>
          <w:ilvl w:val="0"/>
          <w:numId w:val="88"/>
        </w:numPr>
        <w:rPr>
          <w:i/>
        </w:rPr>
      </w:pPr>
      <w:r>
        <w:rPr>
          <w:i/>
        </w:rPr>
        <w:t>next_door(</w:t>
      </w:r>
      <w:proofErr w:type="gramStart"/>
      <w:r>
        <w:rPr>
          <w:i/>
        </w:rPr>
        <w:t>B,A</w:t>
      </w:r>
      <w:proofErr w:type="gramEnd"/>
      <w:r w:rsidR="00540FFB" w:rsidRPr="008748D5">
        <w:rPr>
          <w:i/>
        </w:rPr>
        <w:t>)</w:t>
      </w:r>
      <w:r w:rsidR="008748D5">
        <w:rPr>
          <w:i/>
        </w:rPr>
        <w:t xml:space="preserve">  </w:t>
      </w:r>
      <w:r w:rsidR="00540FFB" w:rsidRPr="008748D5">
        <w:rPr>
          <w:i/>
        </w:rPr>
        <w:t>←</w:t>
      </w:r>
      <w:r w:rsidR="008748D5">
        <w:rPr>
          <w:i/>
        </w:rPr>
        <w:t xml:space="preserve">  </w:t>
      </w:r>
      <w:r>
        <w:rPr>
          <w:i/>
        </w:rPr>
        <w:t>imm_west(B,A</w:t>
      </w:r>
      <w:r w:rsidR="008748D5" w:rsidRPr="008748D5">
        <w:rPr>
          <w:i/>
        </w:rPr>
        <w:t xml:space="preserve">) </w:t>
      </w:r>
    </w:p>
    <w:p w:rsidR="00540FFB" w:rsidRPr="008748D5" w:rsidRDefault="008D568C" w:rsidP="00DB052A">
      <w:pPr>
        <w:pStyle w:val="Paragrafoelenco"/>
        <w:numPr>
          <w:ilvl w:val="0"/>
          <w:numId w:val="88"/>
        </w:numPr>
        <w:rPr>
          <w:i/>
        </w:rPr>
      </w:pPr>
      <w:r>
        <w:rPr>
          <w:i/>
        </w:rPr>
        <w:t>two_doors_east(</w:t>
      </w:r>
      <w:proofErr w:type="gramStart"/>
      <w:r>
        <w:rPr>
          <w:i/>
        </w:rPr>
        <w:t>A,B</w:t>
      </w:r>
      <w:proofErr w:type="gramEnd"/>
      <w:r w:rsidR="008748D5">
        <w:rPr>
          <w:i/>
        </w:rPr>
        <w:t xml:space="preserve">)  ← </w:t>
      </w:r>
      <w:r>
        <w:rPr>
          <w:i/>
        </w:rPr>
        <w:t>imm_east(A</w:t>
      </w:r>
      <w:r w:rsidR="00540FFB" w:rsidRPr="008748D5">
        <w:rPr>
          <w:i/>
        </w:rPr>
        <w:t>,M)</w:t>
      </w:r>
      <w:r w:rsidR="008748D5">
        <w:rPr>
          <w:i/>
        </w:rPr>
        <w:t xml:space="preserve">  </w:t>
      </w:r>
      <w:r w:rsidR="00540FFB" w:rsidRPr="008748D5">
        <w:rPr>
          <w:rFonts w:ascii="Cambria Math" w:hAnsi="Cambria Math" w:cs="Cambria Math"/>
          <w:i/>
        </w:rPr>
        <w:t>∧</w:t>
      </w:r>
      <w:r w:rsidR="008748D5">
        <w:rPr>
          <w:rFonts w:ascii="Cambria Math" w:hAnsi="Cambria Math" w:cs="Cambria Math"/>
          <w:i/>
        </w:rPr>
        <w:t xml:space="preserve">  </w:t>
      </w:r>
      <w:r>
        <w:rPr>
          <w:i/>
        </w:rPr>
        <w:t xml:space="preserve"> imm_east(M,B</w:t>
      </w:r>
      <w:r w:rsidR="00540FFB" w:rsidRPr="008748D5">
        <w:rPr>
          <w:i/>
        </w:rPr>
        <w:t xml:space="preserve">) </w:t>
      </w:r>
      <w:r w:rsidR="00540FFB" w:rsidRPr="008748D5">
        <w:rPr>
          <w:i/>
        </w:rPr>
        <w:tab/>
      </w:r>
      <w:r>
        <w:rPr>
          <w:i/>
        </w:rPr>
        <w:t xml:space="preserve">     BMA  &lt;-&gt;  MA  &amp;  BM</w:t>
      </w:r>
    </w:p>
    <w:p w:rsidR="00540FFB" w:rsidRPr="008748D5" w:rsidRDefault="008748D5" w:rsidP="00DB052A">
      <w:pPr>
        <w:pStyle w:val="Paragrafoelenco"/>
        <w:numPr>
          <w:ilvl w:val="0"/>
          <w:numId w:val="88"/>
        </w:numPr>
        <w:rPr>
          <w:i/>
        </w:rPr>
      </w:pPr>
      <w:r w:rsidRPr="008748D5">
        <w:rPr>
          <w:i/>
        </w:rPr>
        <w:t>west(</w:t>
      </w:r>
      <w:proofErr w:type="gramStart"/>
      <w:r w:rsidRPr="008748D5">
        <w:rPr>
          <w:i/>
        </w:rPr>
        <w:t>W,E</w:t>
      </w:r>
      <w:proofErr w:type="gramEnd"/>
      <w:r w:rsidRPr="008748D5">
        <w:rPr>
          <w:i/>
        </w:rPr>
        <w:t>)</w:t>
      </w:r>
      <w:r>
        <w:rPr>
          <w:i/>
        </w:rPr>
        <w:t xml:space="preserve">  </w:t>
      </w:r>
      <w:r w:rsidRPr="008748D5">
        <w:rPr>
          <w:i/>
        </w:rPr>
        <w:t>←</w:t>
      </w:r>
      <w:r>
        <w:rPr>
          <w:i/>
        </w:rPr>
        <w:t xml:space="preserve">  </w:t>
      </w:r>
      <w:r w:rsidRPr="008748D5">
        <w:rPr>
          <w:i/>
        </w:rPr>
        <w:t xml:space="preserve"> imm_west(W,E)</w:t>
      </w:r>
    </w:p>
    <w:p w:rsidR="008748D5" w:rsidRDefault="008748D5" w:rsidP="00DB052A">
      <w:pPr>
        <w:pStyle w:val="Paragrafoelenco"/>
        <w:numPr>
          <w:ilvl w:val="0"/>
          <w:numId w:val="88"/>
        </w:numPr>
      </w:pPr>
      <w:r w:rsidRPr="008748D5">
        <w:rPr>
          <w:i/>
        </w:rPr>
        <w:t>west(</w:t>
      </w:r>
      <w:proofErr w:type="gramStart"/>
      <w:r w:rsidRPr="008748D5">
        <w:rPr>
          <w:i/>
        </w:rPr>
        <w:t>W,E</w:t>
      </w:r>
      <w:proofErr w:type="gramEnd"/>
      <w:r w:rsidRPr="008748D5">
        <w:rPr>
          <w:i/>
        </w:rPr>
        <w:t>)</w:t>
      </w:r>
      <w:r>
        <w:rPr>
          <w:i/>
        </w:rPr>
        <w:t xml:space="preserve">  </w:t>
      </w:r>
      <w:r w:rsidRPr="008748D5">
        <w:rPr>
          <w:i/>
        </w:rPr>
        <w:t xml:space="preserve">← </w:t>
      </w:r>
      <w:r>
        <w:rPr>
          <w:i/>
        </w:rPr>
        <w:t xml:space="preserve"> </w:t>
      </w:r>
      <w:r w:rsidR="00540FFB" w:rsidRPr="008748D5">
        <w:rPr>
          <w:i/>
        </w:rPr>
        <w:t>imm_west(W,M)</w:t>
      </w:r>
      <w:r w:rsidR="005E41FB">
        <w:rPr>
          <w:i/>
        </w:rPr>
        <w:t xml:space="preserve">  </w:t>
      </w:r>
      <w:r w:rsidR="00540FFB" w:rsidRPr="008748D5">
        <w:rPr>
          <w:rFonts w:ascii="Cambria Math" w:hAnsi="Cambria Math" w:cs="Cambria Math"/>
          <w:i/>
        </w:rPr>
        <w:t>∧</w:t>
      </w:r>
      <w:r w:rsidR="005E41FB">
        <w:rPr>
          <w:rFonts w:ascii="Cambria Math" w:hAnsi="Cambria Math" w:cs="Cambria Math"/>
          <w:i/>
        </w:rPr>
        <w:t xml:space="preserve">   </w:t>
      </w:r>
      <w:r w:rsidRPr="008748D5">
        <w:rPr>
          <w:rFonts w:ascii="Cambria Math" w:hAnsi="Cambria Math" w:cs="Cambria Math"/>
          <w:i/>
        </w:rPr>
        <w:t xml:space="preserve"> </w:t>
      </w:r>
      <w:r w:rsidRPr="008748D5">
        <w:rPr>
          <w:i/>
        </w:rPr>
        <w:t>west(M,E)</w:t>
      </w:r>
    </w:p>
    <w:p w:rsidR="008748D5" w:rsidRDefault="008748D5" w:rsidP="00540FFB">
      <w:r>
        <w:t>Query</w:t>
      </w:r>
      <w:r w:rsidR="00D62E4C">
        <w:t xml:space="preserve"> senza variabili</w:t>
      </w:r>
      <w:r>
        <w:t>:</w:t>
      </w:r>
    </w:p>
    <w:p w:rsidR="008748D5" w:rsidRDefault="008748D5" w:rsidP="00540FFB">
      <w:r w:rsidRPr="005F00A2">
        <w:rPr>
          <w:b/>
          <w:i/>
          <w:color w:val="BF8F00" w:themeColor="accent4" w:themeShade="BF"/>
        </w:rPr>
        <w:t>ask imm_</w:t>
      </w:r>
      <w:proofErr w:type="gramStart"/>
      <w:r w:rsidRPr="005F00A2">
        <w:rPr>
          <w:b/>
          <w:i/>
          <w:color w:val="BF8F00" w:themeColor="accent4" w:themeShade="BF"/>
        </w:rPr>
        <w:t>west(</w:t>
      </w:r>
      <w:proofErr w:type="gramEnd"/>
      <w:r w:rsidRPr="005F00A2">
        <w:rPr>
          <w:b/>
          <w:i/>
          <w:color w:val="BF8F00" w:themeColor="accent4" w:themeShade="BF"/>
        </w:rPr>
        <w:t>r105, r107)</w:t>
      </w:r>
      <w:r w:rsidR="005F00A2">
        <w:t xml:space="preserve">   </w:t>
      </w:r>
      <w:r w:rsidR="00C35D9C">
        <w:t xml:space="preserve">-&gt; yes perché conseguenza logica (in quanto asisoma) della KB </w:t>
      </w:r>
    </w:p>
    <w:p w:rsidR="00C35D9C" w:rsidRDefault="00C35D9C" w:rsidP="00540FFB">
      <w:r w:rsidRPr="005F00A2">
        <w:rPr>
          <w:b/>
          <w:i/>
          <w:color w:val="BF8F00" w:themeColor="accent4" w:themeShade="BF"/>
        </w:rPr>
        <w:t>ask imm_east(r107, r105)</w:t>
      </w:r>
      <w:r w:rsidR="005F00A2">
        <w:t xml:space="preserve">    </w:t>
      </w:r>
      <w:r>
        <w:t xml:space="preserve">-&gt; yes perché siccome la prima regola deve essere per forza vera e il corpo è vero, la testa </w:t>
      </w:r>
      <w:r>
        <w:br/>
        <w:t xml:space="preserve">                                                   </w:t>
      </w:r>
      <w:r w:rsidR="005F00A2">
        <w:t xml:space="preserve"> </w:t>
      </w:r>
      <w:r>
        <w:t>è vera in tutti i modelli</w:t>
      </w:r>
    </w:p>
    <w:p w:rsidR="00B45F32" w:rsidRDefault="00C35D9C" w:rsidP="00540FFB">
      <w:r w:rsidRPr="005F00A2">
        <w:rPr>
          <w:b/>
          <w:i/>
          <w:color w:val="BF8F00" w:themeColor="accent4" w:themeShade="BF"/>
        </w:rPr>
        <w:t>ask imm_</w:t>
      </w:r>
      <w:proofErr w:type="gramStart"/>
      <w:r w:rsidRPr="005F00A2">
        <w:rPr>
          <w:b/>
          <w:i/>
          <w:color w:val="BF8F00" w:themeColor="accent4" w:themeShade="BF"/>
        </w:rPr>
        <w:t>west(</w:t>
      </w:r>
      <w:proofErr w:type="gramEnd"/>
      <w:r w:rsidRPr="005F00A2">
        <w:rPr>
          <w:b/>
          <w:i/>
          <w:color w:val="BF8F00" w:themeColor="accent4" w:themeShade="BF"/>
        </w:rPr>
        <w:t>r205,</w:t>
      </w:r>
      <w:r w:rsidR="005F00A2">
        <w:rPr>
          <w:b/>
          <w:i/>
          <w:color w:val="BF8F00" w:themeColor="accent4" w:themeShade="BF"/>
        </w:rPr>
        <w:t xml:space="preserve"> </w:t>
      </w:r>
      <w:r w:rsidRPr="005F00A2">
        <w:rPr>
          <w:b/>
          <w:i/>
          <w:color w:val="BF8F00" w:themeColor="accent4" w:themeShade="BF"/>
        </w:rPr>
        <w:t>r207)</w:t>
      </w:r>
      <w:r w:rsidR="005E41FB">
        <w:t xml:space="preserve">   </w:t>
      </w:r>
      <w:r>
        <w:t xml:space="preserve">-&gt; </w:t>
      </w:r>
      <w:r w:rsidR="00B45F32">
        <w:t xml:space="preserve">no perché non è conseguenza logica. </w:t>
      </w:r>
      <w:r w:rsidR="005F00A2">
        <w:t>Esistono</w:t>
      </w:r>
      <w:r w:rsidR="00B45F32">
        <w:t xml:space="preserve"> modelli in cui è v</w:t>
      </w:r>
      <w:r w:rsidR="005F00A2">
        <w:t xml:space="preserve">era, altri in cui </w:t>
      </w:r>
      <w:r w:rsidR="00B45F32">
        <w:t>è falsa.</w:t>
      </w:r>
    </w:p>
    <w:p w:rsidR="00B45F32" w:rsidRDefault="00B45F32" w:rsidP="00540FFB">
      <w:r>
        <w:t>Query con variabili:</w:t>
      </w:r>
    </w:p>
    <w:p w:rsidR="00C35D9C" w:rsidRDefault="00B45F32" w:rsidP="00540FFB">
      <w:r w:rsidRPr="005F00A2">
        <w:rPr>
          <w:b/>
          <w:i/>
          <w:color w:val="BF8F00" w:themeColor="accent4" w:themeShade="BF"/>
        </w:rPr>
        <w:t>ask next_</w:t>
      </w:r>
      <w:proofErr w:type="gramStart"/>
      <w:r w:rsidRPr="005F00A2">
        <w:rPr>
          <w:b/>
          <w:i/>
          <w:color w:val="BF8F00" w:themeColor="accent4" w:themeShade="BF"/>
        </w:rPr>
        <w:t>door(</w:t>
      </w:r>
      <w:proofErr w:type="gramEnd"/>
      <w:r w:rsidRPr="005F00A2">
        <w:rPr>
          <w:b/>
          <w:i/>
          <w:color w:val="BF8F00" w:themeColor="accent4" w:themeShade="BF"/>
        </w:rPr>
        <w:t>R,</w:t>
      </w:r>
      <w:r w:rsidR="005F00A2">
        <w:rPr>
          <w:b/>
          <w:i/>
          <w:color w:val="BF8F00" w:themeColor="accent4" w:themeShade="BF"/>
        </w:rPr>
        <w:t xml:space="preserve"> </w:t>
      </w:r>
      <w:r w:rsidRPr="005F00A2">
        <w:rPr>
          <w:b/>
          <w:i/>
          <w:color w:val="BF8F00" w:themeColor="accent4" w:themeShade="BF"/>
        </w:rPr>
        <w:t>r105)</w:t>
      </w:r>
      <w:r w:rsidR="005F00A2">
        <w:t xml:space="preserve">    </w:t>
      </w:r>
      <w:r>
        <w:t>-&gt;  R=103,107</w:t>
      </w:r>
      <w:r w:rsidRPr="00B45F32">
        <w:tab/>
      </w:r>
    </w:p>
    <w:p w:rsidR="00C35D9C" w:rsidRDefault="00B45F32" w:rsidP="00540FFB">
      <w:r w:rsidRPr="005F00A2">
        <w:rPr>
          <w:b/>
          <w:i/>
          <w:color w:val="BF8F00" w:themeColor="accent4" w:themeShade="BF"/>
        </w:rPr>
        <w:t xml:space="preserve">ask </w:t>
      </w:r>
      <w:proofErr w:type="gramStart"/>
      <w:r w:rsidRPr="005F00A2">
        <w:rPr>
          <w:b/>
          <w:i/>
          <w:color w:val="BF8F00" w:themeColor="accent4" w:themeShade="BF"/>
        </w:rPr>
        <w:t>west(</w:t>
      </w:r>
      <w:proofErr w:type="gramEnd"/>
      <w:r w:rsidRPr="005F00A2">
        <w:rPr>
          <w:b/>
          <w:i/>
          <w:color w:val="BF8F00" w:themeColor="accent4" w:themeShade="BF"/>
        </w:rPr>
        <w:t>r105, R)</w:t>
      </w:r>
      <w:r w:rsidR="005F00A2" w:rsidRPr="005F00A2">
        <w:rPr>
          <w:i/>
        </w:rPr>
        <w:t xml:space="preserve">          </w:t>
      </w:r>
      <w:r w:rsidR="005F00A2" w:rsidRPr="005F00A2">
        <w:t xml:space="preserve">  </w:t>
      </w:r>
      <w:r w:rsidR="005F00A2">
        <w:t>-&gt;  R=107, 109, 111</w:t>
      </w:r>
    </w:p>
    <w:p w:rsidR="00540FFB" w:rsidRDefault="00540FFB" w:rsidP="00CA2E36"/>
    <w:p w:rsidR="00540FFB" w:rsidRPr="00540FFB" w:rsidRDefault="00540FFB" w:rsidP="00CA2E36"/>
    <w:p w:rsidR="00540FFB" w:rsidRPr="00CA2E36" w:rsidRDefault="00540FFB" w:rsidP="00540FFB">
      <w:pPr>
        <w:jc w:val="center"/>
        <w:rPr>
          <w:b/>
        </w:rPr>
      </w:pPr>
    </w:p>
    <w:p w:rsidR="00CA2E36" w:rsidRDefault="00CA2E36" w:rsidP="00CA2E36"/>
    <w:p w:rsidR="009D316C" w:rsidRDefault="00A02A74" w:rsidP="00A02A74">
      <w:pPr>
        <w:pStyle w:val="Titolo2"/>
      </w:pPr>
      <w:bookmarkStart w:id="171" w:name="_Toc146116009"/>
      <w:bookmarkStart w:id="172" w:name="_Toc146181516"/>
      <w:r>
        <w:lastRenderedPageBreak/>
        <w:t>Dimostrazione e procedura di dimostrazione di una risposta</w:t>
      </w:r>
      <w:bookmarkEnd w:id="171"/>
      <w:bookmarkEnd w:id="172"/>
    </w:p>
    <w:p w:rsidR="00A02A74" w:rsidRPr="00A02A74" w:rsidRDefault="00BE45D1" w:rsidP="00A02A74">
      <w:pPr>
        <w:rPr>
          <w:b/>
        </w:rPr>
      </w:pPr>
      <w:r>
        <w:rPr>
          <w:b/>
        </w:rPr>
        <w:t>CLAUSOLA DEFINITA:</w:t>
      </w:r>
      <w:r w:rsidR="00216069">
        <w:rPr>
          <w:b/>
        </w:rPr>
        <w:t xml:space="preserve"> </w:t>
      </w:r>
      <w:r w:rsidR="00A02A74" w:rsidRPr="00A02A74">
        <w:rPr>
          <w:i/>
        </w:rPr>
        <w:t>h ← a</w:t>
      </w:r>
      <w:r w:rsidR="00A02A74" w:rsidRPr="00A02A74">
        <w:rPr>
          <w:i/>
          <w:vertAlign w:val="subscript"/>
        </w:rPr>
        <w:t>1</w:t>
      </w:r>
      <w:r w:rsidR="00A02A74" w:rsidRPr="00A02A74">
        <w:rPr>
          <w:i/>
        </w:rPr>
        <w:t xml:space="preserve"> ^ a</w:t>
      </w:r>
      <w:r w:rsidR="00A02A74" w:rsidRPr="00A02A74">
        <w:rPr>
          <w:i/>
          <w:vertAlign w:val="subscript"/>
        </w:rPr>
        <w:t>2</w:t>
      </w:r>
      <w:r w:rsidR="00A02A74" w:rsidRPr="00A02A74">
        <w:rPr>
          <w:i/>
        </w:rPr>
        <w:t xml:space="preserve"> ^ … ^ a</w:t>
      </w:r>
      <w:r w:rsidR="00A02A74" w:rsidRPr="00A02A74">
        <w:rPr>
          <w:i/>
          <w:vertAlign w:val="subscript"/>
        </w:rPr>
        <w:t xml:space="preserve">m  </w:t>
      </w:r>
      <w:r w:rsidR="00216069">
        <w:rPr>
          <w:i/>
        </w:rPr>
        <w:t xml:space="preserve">   </w:t>
      </w:r>
      <w:r w:rsidR="00A02A74" w:rsidRPr="00A02A74">
        <w:rPr>
          <w:b/>
        </w:rPr>
        <w:t xml:space="preserve">ove </w:t>
      </w:r>
      <w:r w:rsidR="00A02A74" w:rsidRPr="00A02A74">
        <w:rPr>
          <w:b/>
          <w:i/>
        </w:rPr>
        <w:t>h</w:t>
      </w:r>
      <w:r w:rsidR="00A02A74" w:rsidRPr="00A02A74">
        <w:rPr>
          <w:b/>
        </w:rPr>
        <w:t xml:space="preserve"> e</w:t>
      </w:r>
      <w:r w:rsidR="00A02A74" w:rsidRPr="00A02A74">
        <w:rPr>
          <w:b/>
          <w:i/>
        </w:rPr>
        <w:t xml:space="preserve"> a</w:t>
      </w:r>
      <w:r w:rsidR="00A02A74" w:rsidRPr="00A02A74">
        <w:rPr>
          <w:b/>
          <w:i/>
          <w:vertAlign w:val="subscript"/>
        </w:rPr>
        <w:t>i</w:t>
      </w:r>
      <w:r w:rsidR="00A02A74" w:rsidRPr="00A02A74">
        <w:rPr>
          <w:b/>
          <w:i/>
        </w:rPr>
        <w:t xml:space="preserve"> </w:t>
      </w:r>
      <w:r w:rsidR="00A02A74" w:rsidRPr="00A02A74">
        <w:rPr>
          <w:b/>
        </w:rPr>
        <w:t>non sono più delle semplici frasi, ma ATOMI</w:t>
      </w:r>
    </w:p>
    <w:p w:rsidR="00A02A74" w:rsidRDefault="00A02A74" w:rsidP="00A02A74">
      <w:r>
        <w:t xml:space="preserve">Una </w:t>
      </w:r>
      <w:r w:rsidRPr="00A02A74">
        <w:rPr>
          <w:b/>
          <w:color w:val="538135" w:themeColor="accent6" w:themeShade="BF"/>
        </w:rPr>
        <w:t>ISTANZA DI UNA CLAUSOLA</w:t>
      </w:r>
      <w:r w:rsidRPr="00A02A74">
        <w:rPr>
          <w:color w:val="538135" w:themeColor="accent6" w:themeShade="BF"/>
        </w:rPr>
        <w:t xml:space="preserve"> </w:t>
      </w:r>
      <w:r w:rsidRPr="00A02A74">
        <w:rPr>
          <w:b/>
        </w:rPr>
        <w:t xml:space="preserve">è una clausola </w:t>
      </w:r>
      <w:r w:rsidR="00216069">
        <w:rPr>
          <w:b/>
        </w:rPr>
        <w:t xml:space="preserve">+ </w:t>
      </w:r>
      <w:r w:rsidRPr="00A02A74">
        <w:rPr>
          <w:b/>
        </w:rPr>
        <w:t>sostituzione</w:t>
      </w:r>
      <w:r w:rsidR="00D11601">
        <w:rPr>
          <w:b/>
        </w:rPr>
        <w:t xml:space="preserve">. </w:t>
      </w:r>
      <w:r w:rsidR="00D11601">
        <w:t>Il risultato ha il simbolo</w:t>
      </w:r>
      <w:r w:rsidR="00216069">
        <w:rPr>
          <w:b/>
        </w:rPr>
        <w:t xml:space="preserve"> </w:t>
      </w:r>
      <w:r w:rsidR="00B00F65" w:rsidRPr="00B00F65">
        <w:rPr>
          <w:i/>
        </w:rPr>
        <w:t>e</w:t>
      </w:r>
      <w:proofErr w:type="gramStart"/>
      <w:r w:rsidR="00B00F65" w:rsidRPr="00B00F65">
        <w:rPr>
          <w:i/>
        </w:rPr>
        <w:t>σ</w:t>
      </w:r>
      <w:r w:rsidR="00216069" w:rsidRPr="00D11601">
        <w:t xml:space="preserve"> </w:t>
      </w:r>
      <w:r w:rsidRPr="00D11601">
        <w:t>:</w:t>
      </w:r>
      <w:proofErr w:type="gramEnd"/>
    </w:p>
    <w:p w:rsidR="00D11601" w:rsidRDefault="00A02A74" w:rsidP="00DB052A">
      <w:pPr>
        <w:pStyle w:val="Paragrafoelenco"/>
        <w:numPr>
          <w:ilvl w:val="0"/>
          <w:numId w:val="89"/>
        </w:numPr>
        <w:rPr>
          <w:rFonts w:eastAsiaTheme="minorEastAsia"/>
          <w:b/>
        </w:rPr>
      </w:pPr>
      <w:r w:rsidRPr="00D11601">
        <w:rPr>
          <w:b/>
          <w:color w:val="538135" w:themeColor="accent6" w:themeShade="BF"/>
        </w:rPr>
        <w:t>SOSTITUZIONE</w:t>
      </w:r>
      <w:r>
        <w:t xml:space="preserve">: </w:t>
      </w:r>
      <w:r w:rsidRPr="00D11601">
        <w:rPr>
          <w:b/>
        </w:rPr>
        <w:t xml:space="preserve">Insieme di </w:t>
      </w:r>
      <w:r w:rsidRPr="00D11601">
        <w:rPr>
          <w:b/>
          <w:color w:val="538135" w:themeColor="accent6" w:themeShade="BF"/>
        </w:rPr>
        <w:t>BINDINGS</w:t>
      </w:r>
      <w:r w:rsidRPr="00D11601">
        <w:rPr>
          <w:color w:val="538135" w:themeColor="accent6" w:themeShade="BF"/>
        </w:rPr>
        <w:t xml:space="preserve"> </w:t>
      </w:r>
      <m:oMath>
        <m:r>
          <w:rPr>
            <w:rFonts w:ascii="Cambria Math" w:hAnsi="Cambria Math"/>
            <w:color w:val="538135" w:themeColor="accent6" w:themeShade="BF"/>
          </w:rPr>
          <m:t xml:space="preserve">    </m:t>
        </m:r>
        <m:r>
          <w:rPr>
            <w:rFonts w:ascii="Cambria Math" w:hAnsi="Cambria Math"/>
          </w:rPr>
          <m:t>σ=</m:t>
        </m:r>
        <m:d>
          <m:dPr>
            <m:begChr m:val="{"/>
            <m:endChr m:val="}"/>
            <m:ctrlPr>
              <w:rPr>
                <w:rFonts w:ascii="Cambria Math" w:hAnsi="Cambria Math"/>
                <w:b/>
                <w:i/>
              </w:rPr>
            </m:ctrlPr>
          </m:dPr>
          <m:e>
            <m:f>
              <m:fPr>
                <m:type m:val="lin"/>
                <m:ctrlPr>
                  <w:rPr>
                    <w:rFonts w:ascii="Cambria Math" w:hAnsi="Cambria Math"/>
                    <w:b/>
                    <w:i/>
                  </w:rPr>
                </m:ctrlPr>
              </m:fPr>
              <m:num>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1</m:t>
                    </m:r>
                  </m:sub>
                </m:sSub>
              </m:num>
              <m:den>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1</m:t>
                    </m:r>
                  </m:sub>
                </m:sSub>
              </m:den>
            </m:f>
            <m:r>
              <m:rPr>
                <m:sty m:val="bi"/>
              </m:rPr>
              <w:rPr>
                <w:rFonts w:ascii="Cambria Math" w:hAnsi="Cambria Math"/>
              </w:rPr>
              <m:t>,…,</m:t>
            </m:r>
            <m:f>
              <m:fPr>
                <m:type m:val="lin"/>
                <m:ctrlPr>
                  <w:rPr>
                    <w:rFonts w:ascii="Cambria Math" w:hAnsi="Cambria Math"/>
                    <w:b/>
                    <w:i/>
                  </w:rPr>
                </m:ctrlPr>
              </m:fPr>
              <m:num>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n</m:t>
                    </m:r>
                  </m:sub>
                </m:sSub>
              </m:num>
              <m:den>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n</m:t>
                    </m:r>
                  </m:sub>
                </m:sSub>
              </m:den>
            </m:f>
            <m:r>
              <m:rPr>
                <m:sty m:val="bi"/>
              </m:rPr>
              <w:rPr>
                <w:rFonts w:ascii="Cambria Math" w:hAnsi="Cambria Math"/>
              </w:rPr>
              <m:t xml:space="preserve">    ove </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i</m:t>
                </m:r>
              </m:sub>
            </m:sSub>
            <m:r>
              <m:rPr>
                <m:sty m:val="bi"/>
              </m:rPr>
              <w:rPr>
                <w:rFonts w:ascii="Cambria Math" w:hAnsi="Cambria Math"/>
              </w:rPr>
              <m:t xml:space="preserve"> è una variabile,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r>
              <m:rPr>
                <m:sty m:val="bi"/>
              </m:rPr>
              <w:rPr>
                <w:rFonts w:ascii="Cambria Math" w:hAnsi="Cambria Math"/>
              </w:rPr>
              <m:t xml:space="preserve"> è un termine</m:t>
            </m:r>
          </m:e>
        </m:d>
      </m:oMath>
    </w:p>
    <w:p w:rsidR="00BE45D1" w:rsidRPr="00BE45D1" w:rsidRDefault="00BE45D1" w:rsidP="00BE45D1">
      <w:pPr>
        <w:pStyle w:val="Paragrafoelenco"/>
        <w:rPr>
          <w:rFonts w:eastAsiaTheme="minorEastAsia"/>
        </w:rPr>
      </w:pPr>
      <w:r>
        <w:t>Una sostituzione è applicabile a clausole, atomi o termini.</w:t>
      </w:r>
    </w:p>
    <w:p w:rsidR="00A02A74" w:rsidRPr="00D11601" w:rsidRDefault="00A02A74" w:rsidP="00DB052A">
      <w:pPr>
        <w:pStyle w:val="Paragrafoelenco"/>
        <w:numPr>
          <w:ilvl w:val="0"/>
          <w:numId w:val="89"/>
        </w:numPr>
        <w:rPr>
          <w:rFonts w:eastAsiaTheme="minorEastAsia"/>
          <w:b/>
        </w:rPr>
      </w:pPr>
      <w:r w:rsidRPr="00D11601">
        <w:rPr>
          <w:rFonts w:eastAsiaTheme="minorEastAsia"/>
          <w:b/>
          <w:color w:val="538135" w:themeColor="accent6" w:themeShade="BF"/>
        </w:rPr>
        <w:t xml:space="preserve">SOSTITUZIONE IN FORMA NORMALE </w:t>
      </w:r>
      <w:r w:rsidRPr="00D11601">
        <w:rPr>
          <w:rFonts w:eastAsiaTheme="minorEastAsia"/>
          <w:b/>
        </w:rPr>
        <w:t>se nessuno dei V</w:t>
      </w:r>
      <w:r w:rsidRPr="00D11601">
        <w:rPr>
          <w:rFonts w:eastAsiaTheme="minorEastAsia"/>
          <w:b/>
          <w:vertAlign w:val="subscript"/>
        </w:rPr>
        <w:t>i</w:t>
      </w:r>
      <w:r w:rsidRPr="00D11601">
        <w:rPr>
          <w:rFonts w:eastAsiaTheme="minorEastAsia"/>
          <w:b/>
        </w:rPr>
        <w:t xml:space="preserve"> appare nei t</w:t>
      </w:r>
      <w:r w:rsidRPr="00D11601">
        <w:rPr>
          <w:rFonts w:eastAsiaTheme="minorEastAsia"/>
          <w:b/>
          <w:vertAlign w:val="subscript"/>
        </w:rPr>
        <w:t>j</w:t>
      </w:r>
      <w:r w:rsidRPr="00D11601">
        <w:rPr>
          <w:rFonts w:eastAsiaTheme="minorEastAsia"/>
          <w:b/>
        </w:rPr>
        <w:t xml:space="preserve">. Es. </w:t>
      </w:r>
      <w:r w:rsidRPr="00D11601">
        <w:rPr>
          <w:rFonts w:ascii="Segoe UI Symbol" w:eastAsiaTheme="minorEastAsia" w:hAnsi="Segoe UI Symbol" w:cs="Segoe UI Symbol"/>
          <w:b/>
          <w:color w:val="538135" w:themeColor="accent6" w:themeShade="BF"/>
        </w:rPr>
        <w:t>✓</w:t>
      </w:r>
      <w:r w:rsidRPr="00D11601">
        <w:rPr>
          <w:rFonts w:eastAsiaTheme="minorEastAsia"/>
          <w:b/>
        </w:rPr>
        <w:t xml:space="preserve"> </w:t>
      </w:r>
      <m:oMath>
        <m:r>
          <w:rPr>
            <w:rFonts w:ascii="Cambria Math" w:eastAsiaTheme="minorEastAsia" w:hAnsi="Cambria Math"/>
          </w:rPr>
          <m:t>{X/Y,Z/a}</m:t>
        </m:r>
      </m:oMath>
      <w:r w:rsidRPr="00D11601">
        <w:rPr>
          <w:rFonts w:eastAsiaTheme="minorEastAsia"/>
        </w:rPr>
        <w:t xml:space="preserve">   </w:t>
      </w:r>
      <w:r w:rsidRPr="00D11601">
        <w:rPr>
          <w:rFonts w:ascii="Segoe UI Symbol" w:eastAsiaTheme="minorEastAsia" w:hAnsi="Segoe UI Symbol" w:cs="Segoe UI Symbol"/>
          <w:color w:val="FF0000"/>
        </w:rPr>
        <w:t>❌</w:t>
      </w:r>
      <w:r w:rsidRPr="00D11601">
        <w:rPr>
          <w:rFonts w:ascii="Segoe UI Symbol" w:eastAsiaTheme="minorEastAsia" w:hAnsi="Segoe UI Symbol" w:cs="Segoe UI Symbol"/>
        </w:rPr>
        <w:t xml:space="preserve"> </w:t>
      </w:r>
      <m:oMath>
        <m:r>
          <w:rPr>
            <w:rFonts w:ascii="Cambria Math" w:eastAsiaTheme="minorEastAsia" w:hAnsi="Cambria Math"/>
          </w:rPr>
          <m:t>{X/Y,Z/X}</m:t>
        </m:r>
      </m:oMath>
    </w:p>
    <w:p w:rsidR="00216069" w:rsidRPr="00BE45D1" w:rsidRDefault="00BE45D1" w:rsidP="00BE45D1">
      <w:pPr>
        <w:rPr>
          <w:rFonts w:eastAsiaTheme="minorEastAsia" w:cs="Segoe UI"/>
        </w:rPr>
      </w:pPr>
      <w:r>
        <w:rPr>
          <w:rFonts w:eastAsiaTheme="minorEastAsia" w:cs="Segoe UI"/>
        </w:rPr>
        <w:t xml:space="preserve">Al termine della sostituzione, </w:t>
      </w:r>
      <w:r w:rsidRPr="00BE45D1">
        <w:rPr>
          <w:rFonts w:eastAsiaTheme="minorEastAsia" w:cs="Segoe UI"/>
          <w:u w:val="single"/>
        </w:rPr>
        <w:t>è possibile</w:t>
      </w:r>
      <w:r>
        <w:rPr>
          <w:rFonts w:eastAsiaTheme="minorEastAsia" w:cs="Segoe UI"/>
        </w:rPr>
        <w:t xml:space="preserve"> che l’istanza possa diventare </w:t>
      </w:r>
      <w:r w:rsidRPr="00BE45D1">
        <w:rPr>
          <w:rFonts w:eastAsiaTheme="minorEastAsia" w:cs="Segoe UI"/>
          <w:b/>
          <w:color w:val="538135" w:themeColor="accent6" w:themeShade="BF"/>
        </w:rPr>
        <w:t>UN’ISTANZA GROUND</w:t>
      </w:r>
      <w:r>
        <w:rPr>
          <w:rFonts w:eastAsiaTheme="minorEastAsia" w:cs="Segoe UI"/>
        </w:rPr>
        <w:t>, cioè senza variabili.</w:t>
      </w:r>
    </w:p>
    <w:p w:rsidR="00216069" w:rsidRDefault="00BE45D1" w:rsidP="00216069">
      <w:pPr>
        <w:pStyle w:val="Titolo2"/>
      </w:pPr>
      <w:bookmarkStart w:id="173" w:name="_Toc146116010"/>
      <w:bookmarkStart w:id="174" w:name="_Toc146181517"/>
      <w:r>
        <w:t>Unifier</w:t>
      </w:r>
      <w:r w:rsidR="008B61ED">
        <w:t xml:space="preserve"> e Most General Unifier</w:t>
      </w:r>
      <w:r w:rsidR="00F36149">
        <w:t xml:space="preserve"> (MGU)</w:t>
      </w:r>
      <w:bookmarkEnd w:id="173"/>
      <w:bookmarkEnd w:id="174"/>
    </w:p>
    <w:p w:rsidR="00D227E5" w:rsidRDefault="00D227E5" w:rsidP="00D227E5">
      <w:r>
        <w:t xml:space="preserve">Una </w:t>
      </w:r>
      <w:r w:rsidRPr="00D227E5">
        <w:rPr>
          <w:b/>
          <w:color w:val="538135" w:themeColor="accent6" w:themeShade="BF"/>
        </w:rPr>
        <w:t>SOSTITUZIONE UNIFIER (o UNIFIER) è</w:t>
      </w:r>
      <w:r w:rsidRPr="00D227E5">
        <w:rPr>
          <w:color w:val="538135" w:themeColor="accent6" w:themeShade="BF"/>
        </w:rPr>
        <w:t xml:space="preserve"> </w:t>
      </w:r>
    </w:p>
    <w:p w:rsidR="00560AFE" w:rsidRPr="00560AFE" w:rsidRDefault="00BE45D1" w:rsidP="00216069">
      <w:pPr>
        <w:rPr>
          <w:rFonts w:eastAsiaTheme="minorEastAsia"/>
        </w:rPr>
      </w:pPr>
      <m:oMathPara>
        <m:oMath>
          <m:r>
            <w:rPr>
              <w:rFonts w:ascii="Cambria Math" w:hAnsi="Cambria Math"/>
            </w:rPr>
            <m:t xml:space="preserve">unifier= σ       t.c.        </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σ=</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σ</m:t>
          </m:r>
        </m:oMath>
      </m:oMathPara>
    </w:p>
    <w:p w:rsidR="00560AFE" w:rsidRDefault="00560AFE" w:rsidP="00216069">
      <w:pPr>
        <w:rPr>
          <w:rFonts w:eastAsiaTheme="minorEastAsia"/>
        </w:rPr>
      </w:pPr>
      <w:r w:rsidRPr="008B61ED">
        <w:rPr>
          <w:rFonts w:eastAsiaTheme="minorEastAsia"/>
          <w:b/>
        </w:rPr>
        <w:t>Es.</w:t>
      </w:r>
      <w:r>
        <w:rPr>
          <w:rFonts w:eastAsiaTheme="minor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=t</m:t>
        </m:r>
        <m:d>
          <m:dPr>
            <m:ctrlPr>
              <w:rPr>
                <w:rFonts w:ascii="Cambria Math" w:hAnsi="Cambria Math"/>
                <w:i/>
              </w:rPr>
            </m:ctrlPr>
          </m:dPr>
          <m:e>
            <m:r>
              <w:rPr>
                <w:rFonts w:ascii="Cambria Math" w:hAnsi="Cambria Math"/>
              </w:rPr>
              <m:t>a,Y,c</m:t>
            </m:r>
          </m:e>
        </m:d>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X,b,c</m:t>
            </m:r>
          </m:e>
        </m:d>
        <m:r>
          <w:rPr>
            <w:rFonts w:ascii="Cambria Math" w:hAnsi="Cambria Math"/>
          </w:rPr>
          <m:t xml:space="preserve">       σ={</m:t>
        </m:r>
        <m:f>
          <m:fPr>
            <m:type m:val="lin"/>
            <m:ctrlPr>
              <w:rPr>
                <w:rFonts w:ascii="Cambria Math" w:hAnsi="Cambria Math"/>
                <w:i/>
              </w:rPr>
            </m:ctrlPr>
          </m:fPr>
          <m:num>
            <m:r>
              <w:rPr>
                <w:rFonts w:ascii="Cambria Math" w:hAnsi="Cambria Math"/>
              </w:rPr>
              <m:t>X</m:t>
            </m:r>
          </m:num>
          <m:den>
            <m:r>
              <w:rPr>
                <w:rFonts w:ascii="Cambria Math" w:hAnsi="Cambria Math"/>
              </w:rPr>
              <m:t>a</m:t>
            </m:r>
          </m:den>
        </m:f>
        <m:r>
          <w:rPr>
            <w:rFonts w:ascii="Cambria Math" w:hAnsi="Cambria Math"/>
          </w:rPr>
          <m:t xml:space="preserve">, </m:t>
        </m:r>
        <m:f>
          <m:fPr>
            <m:type m:val="lin"/>
            <m:ctrlPr>
              <w:rPr>
                <w:rFonts w:ascii="Cambria Math" w:hAnsi="Cambria Math"/>
                <w:i/>
              </w:rPr>
            </m:ctrlPr>
          </m:fPr>
          <m:num>
            <m:r>
              <w:rPr>
                <w:rFonts w:ascii="Cambria Math" w:hAnsi="Cambria Math"/>
              </w:rPr>
              <m:t>Y</m:t>
            </m:r>
          </m:num>
          <m:den>
            <m:r>
              <w:rPr>
                <w:rFonts w:ascii="Cambria Math" w:hAnsi="Cambria Math"/>
              </w:rPr>
              <m:t>b</m:t>
            </m:r>
          </m:den>
        </m:f>
        <m:r>
          <w:rPr>
            <w:rFonts w:ascii="Cambria Math" w:hAnsi="Cambria Math"/>
          </w:rPr>
          <m:t>}</m:t>
        </m:r>
      </m:oMath>
    </w:p>
    <w:p w:rsidR="00560AFE" w:rsidRPr="00560AFE" w:rsidRDefault="00560AFE" w:rsidP="00560AFE">
      <w:pPr>
        <w:jc w:val="left"/>
      </w:pPr>
      <w:r w:rsidRPr="008B61ED">
        <w:rPr>
          <w:rFonts w:eastAsiaTheme="minorEastAsia"/>
          <w:b/>
        </w:rPr>
        <w:t>Es.</w:t>
      </w:r>
      <w:r>
        <w:rPr>
          <w:rFonts w:eastAsiaTheme="minor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Z,Z</m:t>
            </m:r>
          </m:e>
        </m:d>
        <m:r>
          <w:rPr>
            <w:rFonts w:ascii="Cambria Math" w:hAnsi="Cambria Math"/>
          </w:rPr>
          <m:t xml:space="preserve">  </m:t>
        </m:r>
        <m:r>
          <m:rPr>
            <m:sty m:val="p"/>
          </m:rPr>
          <w:rPr>
            <w:rFonts w:ascii="Cambria Math" w:hAnsi="Cambria Math"/>
          </w:rPr>
          <w:br/>
        </m:r>
      </m:oMath>
      <m:oMathPara>
        <m:oMathParaPr>
          <m:jc m:val="left"/>
        </m:oMathParaP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X</m:t>
                  </m:r>
                </m:num>
                <m:den>
                  <m:r>
                    <w:rPr>
                      <w:rFonts w:ascii="Cambria Math" w:hAnsi="Cambria Math"/>
                    </w:rPr>
                    <m:t>b</m:t>
                  </m:r>
                </m:den>
              </m:f>
              <m:r>
                <w:rPr>
                  <w:rFonts w:ascii="Cambria Math" w:hAnsi="Cambria Math"/>
                </w:rPr>
                <m:t xml:space="preserve">, </m:t>
              </m:r>
              <m:f>
                <m:fPr>
                  <m:type m:val="lin"/>
                  <m:ctrlPr>
                    <w:rPr>
                      <w:rFonts w:ascii="Cambria Math" w:hAnsi="Cambria Math"/>
                      <w:i/>
                    </w:rPr>
                  </m:ctrlPr>
                </m:fPr>
                <m:num>
                  <m:r>
                    <w:rPr>
                      <w:rFonts w:ascii="Cambria Math" w:hAnsi="Cambria Math"/>
                    </w:rPr>
                    <m:t>Y</m:t>
                  </m:r>
                </m:num>
                <m:den>
                  <m:r>
                    <w:rPr>
                      <w:rFonts w:ascii="Cambria Math" w:hAnsi="Cambria Math"/>
                    </w:rPr>
                    <m:t>b</m:t>
                  </m:r>
                </m:den>
              </m:f>
              <m:r>
                <w:rPr>
                  <w:rFonts w:ascii="Cambria Math" w:hAnsi="Cambria Math"/>
                </w:rPr>
                <m:t>,</m:t>
              </m:r>
              <m:f>
                <m:fPr>
                  <m:type m:val="lin"/>
                  <m:ctrlPr>
                    <w:rPr>
                      <w:rFonts w:ascii="Cambria Math" w:hAnsi="Cambria Math"/>
                      <w:i/>
                    </w:rPr>
                  </m:ctrlPr>
                </m:fPr>
                <m:num>
                  <m:r>
                    <w:rPr>
                      <w:rFonts w:ascii="Cambria Math" w:hAnsi="Cambria Math"/>
                    </w:rPr>
                    <m:t>Z</m:t>
                  </m:r>
                </m:num>
                <m:den>
                  <m:r>
                    <w:rPr>
                      <w:rFonts w:ascii="Cambria Math" w:hAnsi="Cambria Math"/>
                    </w:rPr>
                    <m:t>b</m:t>
                  </m:r>
                </m:den>
              </m:f>
            </m:e>
          </m:d>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X</m:t>
                  </m:r>
                </m:num>
                <m:den>
                  <m:r>
                    <w:rPr>
                      <w:rFonts w:ascii="Cambria Math" w:hAnsi="Cambria Math"/>
                    </w:rPr>
                    <m:t>c</m:t>
                  </m:r>
                </m:den>
              </m:f>
              <m:r>
                <w:rPr>
                  <w:rFonts w:ascii="Cambria Math" w:hAnsi="Cambria Math"/>
                </w:rPr>
                <m:t xml:space="preserve">, </m:t>
              </m:r>
              <m:f>
                <m:fPr>
                  <m:type m:val="lin"/>
                  <m:ctrlPr>
                    <w:rPr>
                      <w:rFonts w:ascii="Cambria Math" w:hAnsi="Cambria Math"/>
                      <w:i/>
                    </w:rPr>
                  </m:ctrlPr>
                </m:fPr>
                <m:num>
                  <m:r>
                    <w:rPr>
                      <w:rFonts w:ascii="Cambria Math" w:hAnsi="Cambria Math"/>
                    </w:rPr>
                    <m:t>Y</m:t>
                  </m:r>
                </m:num>
                <m:den>
                  <m:r>
                    <w:rPr>
                      <w:rFonts w:ascii="Cambria Math" w:hAnsi="Cambria Math"/>
                    </w:rPr>
                    <m:t>c</m:t>
                  </m:r>
                </m:den>
              </m:f>
              <m:r>
                <w:rPr>
                  <w:rFonts w:ascii="Cambria Math" w:hAnsi="Cambria Math"/>
                </w:rPr>
                <m:t>,</m:t>
              </m:r>
              <m:f>
                <m:fPr>
                  <m:type m:val="lin"/>
                  <m:ctrlPr>
                    <w:rPr>
                      <w:rFonts w:ascii="Cambria Math" w:hAnsi="Cambria Math"/>
                      <w:i/>
                    </w:rPr>
                  </m:ctrlPr>
                </m:fPr>
                <m:num>
                  <m:r>
                    <w:rPr>
                      <w:rFonts w:ascii="Cambria Math" w:hAnsi="Cambria Math"/>
                    </w:rPr>
                    <m:t>Z</m:t>
                  </m:r>
                </m:num>
                <m:den>
                  <m:r>
                    <w:rPr>
                      <w:rFonts w:ascii="Cambria Math" w:hAnsi="Cambria Math"/>
                    </w:rPr>
                    <m:t>c</m:t>
                  </m:r>
                </m:den>
              </m:f>
            </m:e>
          </m:d>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X</m:t>
                  </m:r>
                </m:num>
                <m:den>
                  <m:r>
                    <w:rPr>
                      <w:rFonts w:ascii="Cambria Math" w:hAnsi="Cambria Math"/>
                    </w:rPr>
                    <m:t>Z</m:t>
                  </m:r>
                </m:den>
              </m:f>
              <m:r>
                <w:rPr>
                  <w:rFonts w:ascii="Cambria Math" w:hAnsi="Cambria Math"/>
                </w:rPr>
                <m:t xml:space="preserve">, </m:t>
              </m:r>
              <m:f>
                <m:fPr>
                  <m:type m:val="lin"/>
                  <m:ctrlPr>
                    <w:rPr>
                      <w:rFonts w:ascii="Cambria Math" w:hAnsi="Cambria Math"/>
                      <w:i/>
                    </w:rPr>
                  </m:ctrlPr>
                </m:fPr>
                <m:num>
                  <m:r>
                    <w:rPr>
                      <w:rFonts w:ascii="Cambria Math" w:hAnsi="Cambria Math"/>
                    </w:rPr>
                    <m:t>Y</m:t>
                  </m:r>
                </m:num>
                <m:den>
                  <m:r>
                    <w:rPr>
                      <w:rFonts w:ascii="Cambria Math" w:hAnsi="Cambria Math"/>
                    </w:rPr>
                    <m:t>Z</m:t>
                  </m:r>
                </m:den>
              </m:f>
            </m:e>
          </m:d>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3</m:t>
              </m:r>
            </m:sub>
          </m:sSub>
          <m:r>
            <w:rPr>
              <w:rFonts w:ascii="Cambria Math" w:hAnsi="Cambria Math"/>
            </w:rPr>
            <m:t>={</m:t>
          </m:r>
          <m:f>
            <m:fPr>
              <m:type m:val="lin"/>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 xml:space="preserve">, </m:t>
          </m:r>
          <m:f>
            <m:fPr>
              <m:type m:val="lin"/>
              <m:ctrlPr>
                <w:rPr>
                  <w:rFonts w:ascii="Cambria Math" w:hAnsi="Cambria Math"/>
                  <w:i/>
                </w:rPr>
              </m:ctrlPr>
            </m:fPr>
            <m:num>
              <m:r>
                <w:rPr>
                  <w:rFonts w:ascii="Cambria Math" w:hAnsi="Cambria Math"/>
                </w:rPr>
                <m:t>Z</m:t>
              </m:r>
            </m:num>
            <m:den>
              <m:r>
                <w:rPr>
                  <w:rFonts w:ascii="Cambria Math" w:hAnsi="Cambria Math"/>
                </w:rPr>
                <m:t>X</m:t>
              </m:r>
            </m:den>
          </m:f>
          <m:r>
            <w:rPr>
              <w:rFonts w:ascii="Cambria Math" w:hAnsi="Cambria Math"/>
            </w:rPr>
            <m:t>}</m:t>
          </m:r>
        </m:oMath>
      </m:oMathPara>
    </w:p>
    <w:p w:rsidR="00A02A74" w:rsidRDefault="00B00F65" w:rsidP="00A02A74">
      <w:r>
        <w:t>I</w:t>
      </w:r>
      <w:r w:rsidRPr="00B00F65">
        <w:t xml:space="preserve"> primi due unificatori sono più specifici perché specificano valori </w:t>
      </w:r>
      <w:r>
        <w:t>costanti</w:t>
      </w:r>
      <w:r w:rsidRPr="00B00F65">
        <w:t xml:space="preserve"> per le variabili coinvolte, mentre gli ultimi due sono più generici perché le variabili possono assumere qualsiasi valore comune.</w:t>
      </w:r>
    </w:p>
    <w:p w:rsidR="00B00F65" w:rsidRPr="007B0FE5" w:rsidRDefault="00B00F65" w:rsidP="00A02A74">
      <w:pPr>
        <w:rPr>
          <w:b/>
        </w:rPr>
      </w:pPr>
      <w:r>
        <w:t xml:space="preserve">Un </w:t>
      </w:r>
      <w:r w:rsidR="00694C60" w:rsidRPr="00694C60">
        <w:rPr>
          <w:b/>
          <w:color w:val="538135" w:themeColor="accent6" w:themeShade="BF"/>
        </w:rPr>
        <w:t>MOST GENERAL UNIFIER</w:t>
      </w:r>
      <w:r w:rsidR="007B0FE5">
        <w:rPr>
          <w:b/>
          <w:color w:val="538135" w:themeColor="accent6" w:themeShade="BF"/>
        </w:rPr>
        <w:t xml:space="preserve"> (MGU)</w:t>
      </w:r>
      <w:r w:rsidR="00694C60" w:rsidRPr="00694C60">
        <w:rPr>
          <w:color w:val="538135" w:themeColor="accent6" w:themeShade="BF"/>
        </w:rPr>
        <w:t xml:space="preserve"> </w:t>
      </w:r>
      <w:r w:rsidRPr="007B0FE5">
        <w:rPr>
          <w:b/>
        </w:rPr>
        <w:t xml:space="preserve">è un unifier </w:t>
      </w:r>
      <w:r w:rsidR="00694C60" w:rsidRPr="007B0FE5">
        <w:t>σ</w:t>
      </w:r>
      <w:r w:rsidR="00694C60" w:rsidRPr="007B0FE5">
        <w:rPr>
          <w:b/>
        </w:rPr>
        <w:t xml:space="preserve"> </w:t>
      </w:r>
      <w:r w:rsidRPr="007B0FE5">
        <w:rPr>
          <w:b/>
        </w:rPr>
        <w:t xml:space="preserve">delle espressioni </w:t>
      </w:r>
      <w:r w:rsidRPr="007B0FE5">
        <w:rPr>
          <w:b/>
          <w:i/>
        </w:rPr>
        <w:t>e</w:t>
      </w:r>
      <w:r w:rsidRPr="007B0FE5">
        <w:rPr>
          <w:b/>
          <w:i/>
          <w:vertAlign w:val="subscript"/>
        </w:rPr>
        <w:t>1</w:t>
      </w:r>
      <w:r w:rsidRPr="007B0FE5">
        <w:rPr>
          <w:b/>
        </w:rPr>
        <w:t xml:space="preserve"> e </w:t>
      </w:r>
      <w:r w:rsidRPr="007B0FE5">
        <w:rPr>
          <w:b/>
          <w:i/>
        </w:rPr>
        <w:t>e</w:t>
      </w:r>
      <w:r w:rsidRPr="007B0FE5">
        <w:rPr>
          <w:b/>
          <w:i/>
          <w:vertAlign w:val="subscript"/>
        </w:rPr>
        <w:t>2</w:t>
      </w:r>
      <w:r w:rsidRPr="007B0FE5">
        <w:rPr>
          <w:b/>
        </w:rPr>
        <w:t xml:space="preserve"> t.c.</w:t>
      </w:r>
    </w:p>
    <w:p w:rsidR="00B00F65" w:rsidRDefault="00694C60" w:rsidP="00DB052A">
      <w:pPr>
        <w:pStyle w:val="Paragrafoelenco"/>
        <w:numPr>
          <w:ilvl w:val="0"/>
          <w:numId w:val="90"/>
        </w:numPr>
      </w:pPr>
      <w:r w:rsidRPr="00694C60">
        <w:t>σ</w:t>
      </w:r>
      <w:r>
        <w:t xml:space="preserve"> è un unifier di </w:t>
      </w:r>
      <w:r w:rsidRPr="002F44CD">
        <w:rPr>
          <w:i/>
        </w:rPr>
        <w:t>e</w:t>
      </w:r>
      <w:r w:rsidRPr="002F44CD">
        <w:rPr>
          <w:i/>
          <w:vertAlign w:val="subscript"/>
        </w:rPr>
        <w:t>1</w:t>
      </w:r>
      <w:r w:rsidRPr="00694C60">
        <w:t xml:space="preserve"> e </w:t>
      </w:r>
      <w:r w:rsidRPr="002F44CD">
        <w:rPr>
          <w:i/>
        </w:rPr>
        <w:t>e</w:t>
      </w:r>
      <w:r w:rsidRPr="002F44CD">
        <w:rPr>
          <w:i/>
          <w:vertAlign w:val="subscript"/>
        </w:rPr>
        <w:t>2</w:t>
      </w:r>
    </w:p>
    <w:p w:rsidR="00694C60" w:rsidRDefault="00694C60" w:rsidP="00DB052A">
      <w:pPr>
        <w:pStyle w:val="Paragrafoelenco"/>
        <w:numPr>
          <w:ilvl w:val="0"/>
          <w:numId w:val="90"/>
        </w:numPr>
      </w:pPr>
      <w:r w:rsidRPr="00694C60">
        <w:t xml:space="preserve">se </w:t>
      </w:r>
      <w:r w:rsidR="002F44CD">
        <w:t xml:space="preserve">esiste una </w:t>
      </w:r>
      <w:r w:rsidRPr="00694C60">
        <w:t>sostituzione σ′</w:t>
      </w:r>
      <w:r w:rsidR="002F44CD">
        <w:t xml:space="preserve"> che</w:t>
      </w:r>
      <w:r w:rsidRPr="00694C60">
        <w:t xml:space="preserve"> è anche un </w:t>
      </w:r>
      <w:r>
        <w:t>unifier</w:t>
      </w:r>
      <w:r w:rsidRPr="00694C60">
        <w:t xml:space="preserve"> di </w:t>
      </w:r>
      <w:r w:rsidRPr="002F44CD">
        <w:rPr>
          <w:i/>
        </w:rPr>
        <w:t>e</w:t>
      </w:r>
      <w:r w:rsidRPr="002F44CD">
        <w:rPr>
          <w:i/>
          <w:vertAlign w:val="subscript"/>
        </w:rPr>
        <w:t>1</w:t>
      </w:r>
      <w:r w:rsidRPr="00694C60">
        <w:t xml:space="preserve"> ed </w:t>
      </w:r>
      <w:r w:rsidRPr="002F44CD">
        <w:rPr>
          <w:i/>
        </w:rPr>
        <w:t>e</w:t>
      </w:r>
      <w:r w:rsidRPr="002F44CD">
        <w:rPr>
          <w:i/>
          <w:vertAlign w:val="subscript"/>
        </w:rPr>
        <w:t>2</w:t>
      </w:r>
      <w:r w:rsidRPr="00694C60">
        <w:t>, allora</w:t>
      </w:r>
      <w:r w:rsidR="00256908">
        <w:t xml:space="preserve"> per tutte le altre espressioni e, </w:t>
      </w:r>
      <w:r w:rsidRPr="00256908">
        <w:rPr>
          <w:i/>
        </w:rPr>
        <w:t>eσ′</w:t>
      </w:r>
      <w:r w:rsidRPr="00694C60">
        <w:t xml:space="preserve"> deve essere un'istanza di </w:t>
      </w:r>
      <w:r w:rsidRPr="007B0FE5">
        <w:rPr>
          <w:i/>
        </w:rPr>
        <w:t>eσ</w:t>
      </w:r>
      <w:r w:rsidRPr="00694C60">
        <w:t>.</w:t>
      </w:r>
    </w:p>
    <w:p w:rsidR="001E741E" w:rsidRPr="00D227E5" w:rsidRDefault="001E741E" w:rsidP="00A02A74">
      <w:pPr>
        <w:rPr>
          <w:u w:val="single"/>
        </w:rPr>
      </w:pPr>
      <w:r w:rsidRPr="00D227E5">
        <w:rPr>
          <w:u w:val="single"/>
        </w:rPr>
        <w:t>Prop.</w:t>
      </w:r>
    </w:p>
    <w:p w:rsidR="001E741E" w:rsidRDefault="007B0FE5" w:rsidP="00DB052A">
      <w:pPr>
        <w:pStyle w:val="Paragrafoelenco"/>
        <w:numPr>
          <w:ilvl w:val="0"/>
          <w:numId w:val="91"/>
        </w:numPr>
      </w:pPr>
      <w:r>
        <w:t xml:space="preserve">Se due espressioni </w:t>
      </w:r>
      <w:r w:rsidRPr="001E741E">
        <w:rPr>
          <w:i/>
        </w:rPr>
        <w:t>e</w:t>
      </w:r>
      <w:r w:rsidRPr="001E741E">
        <w:rPr>
          <w:i/>
          <w:vertAlign w:val="subscript"/>
        </w:rPr>
        <w:t>1</w:t>
      </w:r>
      <w:r w:rsidRPr="00694C60">
        <w:t xml:space="preserve"> </w:t>
      </w:r>
      <w:r>
        <w:t xml:space="preserve">e </w:t>
      </w:r>
      <w:r w:rsidRPr="001E741E">
        <w:rPr>
          <w:i/>
        </w:rPr>
        <w:t>e</w:t>
      </w:r>
      <w:r w:rsidRPr="001E741E">
        <w:rPr>
          <w:i/>
          <w:vertAlign w:val="subscript"/>
        </w:rPr>
        <w:t>2</w:t>
      </w:r>
      <w:r>
        <w:t xml:space="preserve"> ammettono un unifier, allora ammetteranno almeno un MGU.</w:t>
      </w:r>
    </w:p>
    <w:p w:rsidR="007B0FE5" w:rsidRDefault="007B0FE5" w:rsidP="00DB052A">
      <w:pPr>
        <w:pStyle w:val="Paragrafoelenco"/>
        <w:numPr>
          <w:ilvl w:val="0"/>
          <w:numId w:val="91"/>
        </w:numPr>
      </w:pPr>
      <w:r>
        <w:t xml:space="preserve">Se </w:t>
      </w:r>
      <w:r w:rsidRPr="00256908">
        <w:t>σ</w:t>
      </w:r>
      <w:r>
        <w:t xml:space="preserve"> e </w:t>
      </w:r>
      <w:r w:rsidRPr="007B0FE5">
        <w:t>σ</w:t>
      </w:r>
      <w:r>
        <w:t xml:space="preserve">’ sono entrambi dei MGU relativi a due espressioni </w:t>
      </w:r>
      <w:r w:rsidRPr="001E741E">
        <w:rPr>
          <w:i/>
        </w:rPr>
        <w:t>e</w:t>
      </w:r>
      <w:r w:rsidRPr="001E741E">
        <w:rPr>
          <w:i/>
          <w:vertAlign w:val="subscript"/>
        </w:rPr>
        <w:t>1</w:t>
      </w:r>
      <w:r w:rsidRPr="00694C60">
        <w:t xml:space="preserve"> </w:t>
      </w:r>
      <w:r>
        <w:t xml:space="preserve">e </w:t>
      </w:r>
      <w:r w:rsidRPr="001E741E">
        <w:rPr>
          <w:i/>
        </w:rPr>
        <w:t>e</w:t>
      </w:r>
      <w:r w:rsidRPr="001E741E">
        <w:rPr>
          <w:i/>
          <w:vertAlign w:val="subscript"/>
        </w:rPr>
        <w:t>2</w:t>
      </w:r>
      <w:r>
        <w:t xml:space="preserve">, allora </w:t>
      </w:r>
      <w:r w:rsidRPr="001E741E">
        <w:rPr>
          <w:i/>
        </w:rPr>
        <w:t>e</w:t>
      </w:r>
      <w:r w:rsidRPr="001E741E">
        <w:rPr>
          <w:i/>
          <w:vertAlign w:val="subscript"/>
        </w:rPr>
        <w:t>1</w:t>
      </w:r>
      <w:r>
        <w:t xml:space="preserve">σ è un renaming di </w:t>
      </w:r>
      <w:r w:rsidR="00926E24">
        <w:t>e</w:t>
      </w:r>
      <w:r w:rsidR="00926E24" w:rsidRPr="001E741E">
        <w:rPr>
          <w:vertAlign w:val="subscript"/>
        </w:rPr>
        <w:t>1</w:t>
      </w:r>
      <w:r w:rsidRPr="007B0FE5">
        <w:t>σ</w:t>
      </w:r>
      <w:proofErr w:type="gramStart"/>
      <w:r w:rsidRPr="007B0FE5">
        <w:t>’</w:t>
      </w:r>
      <w:r w:rsidR="00926E24">
        <w:t xml:space="preserve"> ,</w:t>
      </w:r>
      <w:r>
        <w:t>cioè</w:t>
      </w:r>
      <w:proofErr w:type="gramEnd"/>
      <w:r>
        <w:t xml:space="preserve"> differiscono solo per i nomi delle variabili</w:t>
      </w:r>
      <w:r w:rsidR="00926E24">
        <w:t>.</w:t>
      </w:r>
    </w:p>
    <w:p w:rsidR="00926E24" w:rsidRPr="00A02A74" w:rsidRDefault="00926E24" w:rsidP="001E741E">
      <w:pPr>
        <w:jc w:val="left"/>
      </w:pPr>
      <w:r w:rsidRPr="001E741E">
        <w:rPr>
          <w:b/>
        </w:rPr>
        <w:t>Es.</w:t>
      </w:r>
      <w:r>
        <w:t xml:space="preserve"> </w:t>
      </w:r>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 xml:space="preserve">   </m:t>
        </m:r>
        <m:sSub>
          <m:sSubPr>
            <m:ctrlPr>
              <w:rPr>
                <w:rFonts w:ascii="Cambria Math" w:hAnsi="Cambria Math"/>
                <w:i/>
              </w:rPr>
            </m:ctrlPr>
          </m:sSubPr>
          <m:e>
            <m:r>
              <w:rPr>
                <w:rFonts w:ascii="Cambria Math" w:hAnsi="Cambria Math"/>
              </w:rPr>
              <m:t xml:space="preserve">                                                                                                                  e</m:t>
            </m:r>
          </m:e>
          <m:sub>
            <m:r>
              <w:rPr>
                <w:rFonts w:ascii="Cambria Math" w:hAnsi="Cambria Math"/>
              </w:rPr>
              <m:t>2</m:t>
            </m:r>
          </m:sub>
        </m:sSub>
        <m:r>
          <w:rPr>
            <w:rFonts w:ascii="Cambria Math" w:hAnsi="Cambria Math"/>
          </w:rPr>
          <m:t>=p</m:t>
        </m:r>
        <m:d>
          <m:dPr>
            <m:ctrlPr>
              <w:rPr>
                <w:rFonts w:ascii="Cambria Math" w:hAnsi="Cambria Math"/>
                <w:i/>
              </w:rPr>
            </m:ctrlPr>
          </m:dPr>
          <m:e>
            <m:r>
              <w:rPr>
                <w:rFonts w:ascii="Cambria Math" w:hAnsi="Cambria Math"/>
              </w:rPr>
              <m:t>Z,Z</m:t>
            </m:r>
          </m:e>
        </m:d>
        <m:r>
          <m:rPr>
            <m:sty m:val="p"/>
          </m:rPr>
          <w:rPr>
            <w:rFonts w:ascii="Cambria Math" w:hAnsi="Cambria Math"/>
          </w:rPr>
          <w:br/>
        </m:r>
      </m:oMath>
      <m:oMathPara>
        <m:oMathParaPr>
          <m:jc m:val="left"/>
        </m:oMathParaPr>
        <m:oMath>
          <m:r>
            <w:rPr>
              <w:rFonts w:ascii="Cambria Math" w:hAnsi="Cambria Math"/>
            </w:rPr>
            <m:t xml:space="preserve">                                  σ e </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sono MGU        σ=</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X</m:t>
                  </m:r>
                </m:num>
                <m:den>
                  <m:r>
                    <w:rPr>
                      <w:rFonts w:ascii="Cambria Math" w:hAnsi="Cambria Math"/>
                    </w:rPr>
                    <m:t>Z</m:t>
                  </m:r>
                </m:den>
              </m:f>
              <m:r>
                <w:rPr>
                  <w:rFonts w:ascii="Cambria Math" w:hAnsi="Cambria Math"/>
                </w:rPr>
                <m:t xml:space="preserve">, </m:t>
              </m:r>
              <m:f>
                <m:fPr>
                  <m:type m:val="lin"/>
                  <m:ctrlPr>
                    <w:rPr>
                      <w:rFonts w:ascii="Cambria Math" w:hAnsi="Cambria Math"/>
                      <w:i/>
                    </w:rPr>
                  </m:ctrlPr>
                </m:fPr>
                <m:num>
                  <m:r>
                    <w:rPr>
                      <w:rFonts w:ascii="Cambria Math" w:hAnsi="Cambria Math"/>
                    </w:rPr>
                    <m:t>Y</m:t>
                  </m:r>
                </m:num>
                <m:den>
                  <m:r>
                    <w:rPr>
                      <w:rFonts w:ascii="Cambria Math" w:hAnsi="Cambria Math"/>
                    </w:rPr>
                    <m:t>Z</m:t>
                  </m:r>
                </m:den>
              </m:f>
            </m:e>
          </m:d>
          <m:r>
            <w:rPr>
              <w:rFonts w:ascii="Cambria Math" w:hAnsi="Cambria Math"/>
            </w:rPr>
            <m:t xml:space="preserve">        </m:t>
          </m:r>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Z</m:t>
                  </m:r>
                </m:num>
                <m:den>
                  <m:r>
                    <w:rPr>
                      <w:rFonts w:ascii="Cambria Math" w:hAnsi="Cambria Math"/>
                    </w:rPr>
                    <m:t>X</m:t>
                  </m:r>
                </m:den>
              </m:f>
              <m:r>
                <w:rPr>
                  <w:rFonts w:ascii="Cambria Math" w:hAnsi="Cambria Math"/>
                </w:rPr>
                <m:t xml:space="preserve">, </m:t>
              </m:r>
              <m:f>
                <m:fPr>
                  <m:type m:val="lin"/>
                  <m:ctrlPr>
                    <w:rPr>
                      <w:rFonts w:ascii="Cambria Math" w:hAnsi="Cambria Math"/>
                      <w:i/>
                    </w:rPr>
                  </m:ctrlPr>
                </m:fPr>
                <m:num>
                  <m:r>
                    <w:rPr>
                      <w:rFonts w:ascii="Cambria Math" w:hAnsi="Cambria Math"/>
                    </w:rPr>
                    <m:t>Y</m:t>
                  </m:r>
                </m:num>
                <m:den>
                  <m:r>
                    <w:rPr>
                      <w:rFonts w:ascii="Cambria Math" w:hAnsi="Cambria Math"/>
                    </w:rPr>
                    <m:t>X</m:t>
                  </m:r>
                </m:den>
              </m:f>
            </m:e>
          </m:d>
          <m: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σ=p</m:t>
          </m:r>
          <m:d>
            <m:dPr>
              <m:ctrlPr>
                <w:rPr>
                  <w:rFonts w:ascii="Cambria Math" w:hAnsi="Cambria Math"/>
                  <w:i/>
                </w:rPr>
              </m:ctrlPr>
            </m:dPr>
            <m:e>
              <m:r>
                <w:rPr>
                  <w:rFonts w:ascii="Cambria Math" w:hAnsi="Cambria Math"/>
                </w:rPr>
                <m:t>Z,Z</m:t>
              </m:r>
            </m:e>
          </m:d>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1</m:t>
              </m:r>
            </m:sub>
          </m:sSub>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=p</m:t>
          </m:r>
          <m:d>
            <m:dPr>
              <m:ctrlPr>
                <w:rPr>
                  <w:rFonts w:ascii="Cambria Math" w:hAnsi="Cambria Math"/>
                  <w:i/>
                </w:rPr>
              </m:ctrlPr>
            </m:dPr>
            <m:e>
              <m:r>
                <w:rPr>
                  <w:rFonts w:ascii="Cambria Math" w:hAnsi="Cambria Math"/>
                </w:rPr>
                <m:t>X,X</m:t>
              </m:r>
            </m:e>
          </m:d>
          <m:r>
            <w:rPr>
              <w:rFonts w:ascii="Cambria Math" w:hAnsi="Cambria Math"/>
            </w:rPr>
            <m:t xml:space="preserve">   &lt;-  sono due renaming</m:t>
          </m:r>
        </m:oMath>
      </m:oMathPara>
    </w:p>
    <w:p w:rsidR="009B7E48" w:rsidRDefault="009B7E48">
      <w:pPr>
        <w:jc w:val="left"/>
        <w:rPr>
          <w:rFonts w:ascii="Adobe Caslon Pro" w:eastAsiaTheme="majorEastAsia" w:hAnsi="Adobe Caslon Pro" w:cstheme="majorBidi"/>
          <w:color w:val="2E74B5" w:themeColor="accent1" w:themeShade="BF"/>
          <w:spacing w:val="20"/>
          <w:sz w:val="26"/>
          <w:szCs w:val="26"/>
        </w:rPr>
      </w:pPr>
      <w:r>
        <w:br w:type="page"/>
      </w:r>
    </w:p>
    <w:p w:rsidR="00560249" w:rsidRDefault="00D227E5" w:rsidP="00D227E5">
      <w:pPr>
        <w:pStyle w:val="Titolo2"/>
      </w:pPr>
      <w:bookmarkStart w:id="175" w:name="_Toc146116011"/>
      <w:bookmarkStart w:id="176" w:name="_Toc146181518"/>
      <w:r>
        <w:lastRenderedPageBreak/>
        <w:t>Problema di Unificazione</w:t>
      </w:r>
      <w:r w:rsidR="00F36149">
        <w:t xml:space="preserve"> e Algoritmo di ricerca di un MGU</w:t>
      </w:r>
      <w:bookmarkEnd w:id="175"/>
      <w:bookmarkEnd w:id="176"/>
    </w:p>
    <w:p w:rsidR="00D227E5" w:rsidRDefault="00D227E5" w:rsidP="00D227E5">
      <w:pPr>
        <w:rPr>
          <w:b/>
        </w:rPr>
      </w:pPr>
      <w:r w:rsidRPr="00560AFE">
        <w:rPr>
          <w:b/>
          <w:color w:val="538135" w:themeColor="accent6" w:themeShade="BF"/>
        </w:rPr>
        <w:t>PROBLEMA DELL’UNIFICAZIONE</w:t>
      </w:r>
      <w:r>
        <w:t xml:space="preserve">: </w:t>
      </w:r>
      <w:r w:rsidR="00256908">
        <w:rPr>
          <w:b/>
        </w:rPr>
        <w:t>date</w:t>
      </w:r>
      <w:r w:rsidRPr="00560AFE">
        <w:rPr>
          <w:b/>
        </w:rPr>
        <w:t xml:space="preserve"> due </w:t>
      </w:r>
      <w:r>
        <w:rPr>
          <w:b/>
        </w:rPr>
        <w:t xml:space="preserve">espressioni </w:t>
      </w:r>
      <w:r w:rsidRPr="00BE45D1">
        <w:t>(atomi o termini)</w:t>
      </w:r>
      <w:r w:rsidRPr="00560AFE">
        <w:rPr>
          <w:b/>
        </w:rPr>
        <w:t xml:space="preserve">, determinare </w:t>
      </w:r>
      <w:r>
        <w:rPr>
          <w:b/>
        </w:rPr>
        <w:t xml:space="preserve">(se esistono) 1+ </w:t>
      </w:r>
      <w:r w:rsidR="009B7E48">
        <w:rPr>
          <w:b/>
        </w:rPr>
        <w:t>UNIFIER</w:t>
      </w:r>
      <w:r w:rsidR="00256908">
        <w:rPr>
          <w:b/>
        </w:rPr>
        <w:t>.</w:t>
      </w:r>
    </w:p>
    <w:p w:rsidR="009B7E48" w:rsidRPr="002B63F6" w:rsidRDefault="009B7E48" w:rsidP="009B7E48">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2B63F6">
        <w:rPr>
          <w:rFonts w:ascii="Courier New" w:hAnsi="Courier New" w:cs="Courier New"/>
          <w:lang w:eastAsia="it-IT"/>
        </w:rPr>
        <w:t xml:space="preserve">//restituisce </w:t>
      </w:r>
      <w:r>
        <w:rPr>
          <w:rFonts w:ascii="Courier New" w:hAnsi="Courier New" w:cs="Courier New"/>
          <w:lang w:eastAsia="it-IT"/>
        </w:rPr>
        <w:t xml:space="preserve">un MGU di due </w:t>
      </w:r>
      <w:r w:rsidR="003434AA">
        <w:rPr>
          <w:rFonts w:ascii="Courier New" w:hAnsi="Courier New" w:cs="Courier New"/>
          <w:lang w:eastAsia="it-IT"/>
        </w:rPr>
        <w:t>costanti/variabili/atomi</w:t>
      </w:r>
      <w:r>
        <w:rPr>
          <w:rFonts w:ascii="Courier New" w:hAnsi="Courier New" w:cs="Courier New"/>
          <w:lang w:eastAsia="it-IT"/>
        </w:rPr>
        <w:t xml:space="preserve">. Se non esiste un MGU </w:t>
      </w:r>
      <w:r w:rsidR="003434AA">
        <w:rPr>
          <w:rFonts w:ascii="Courier New" w:hAnsi="Courier New" w:cs="Courier New"/>
          <w:lang w:eastAsia="it-IT"/>
        </w:rPr>
        <w:t>restitu.</w:t>
      </w:r>
      <w:r>
        <w:rPr>
          <w:rFonts w:ascii="Courier New" w:hAnsi="Courier New" w:cs="Courier New"/>
          <w:lang w:eastAsia="it-IT"/>
        </w:rPr>
        <w:t xml:space="preserve"> </w:t>
      </w:r>
      <w:r w:rsidRPr="009B7E48">
        <w:rPr>
          <w:rFonts w:ascii="Cambria Math" w:hAnsi="Cambria Math" w:cs="Cambria Math"/>
          <w:lang w:eastAsia="it-IT"/>
        </w:rPr>
        <w:t>⊥</w:t>
      </w:r>
    </w:p>
    <w:p w:rsidR="009B7E48" w:rsidRPr="002B63F6" w:rsidRDefault="009B7E48" w:rsidP="003434AA">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36405E">
        <w:rPr>
          <w:rFonts w:ascii="Courier New" w:hAnsi="Courier New" w:cs="Courier New"/>
          <w:b/>
          <w:lang w:eastAsia="it-IT"/>
        </w:rPr>
        <w:t>Procedure</w:t>
      </w:r>
      <w:r>
        <w:rPr>
          <w:rFonts w:ascii="Courier New" w:hAnsi="Courier New" w:cs="Courier New"/>
          <w:b/>
          <w:lang w:eastAsia="it-IT"/>
        </w:rPr>
        <w:t xml:space="preserve"> </w:t>
      </w:r>
      <w:proofErr w:type="gramStart"/>
      <w:r>
        <w:rPr>
          <w:rFonts w:ascii="Courier New" w:hAnsi="Courier New" w:cs="Courier New"/>
          <w:b/>
          <w:lang w:eastAsia="it-IT"/>
        </w:rPr>
        <w:t>unify(</w:t>
      </w:r>
      <w:proofErr w:type="gramEnd"/>
      <w:r>
        <w:rPr>
          <w:rFonts w:ascii="Courier New" w:hAnsi="Courier New" w:cs="Courier New"/>
          <w:b/>
          <w:lang w:eastAsia="it-IT"/>
        </w:rPr>
        <w:t>t1, t2</w:t>
      </w:r>
      <w:r w:rsidRPr="0036405E">
        <w:rPr>
          <w:rFonts w:ascii="Courier New" w:hAnsi="Courier New" w:cs="Courier New"/>
          <w:b/>
          <w:lang w:eastAsia="it-IT"/>
        </w:rPr>
        <w:t>)</w:t>
      </w:r>
    </w:p>
    <w:p w:rsidR="009B7E48" w:rsidRDefault="009B7E48" w:rsidP="009B7E48">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2B63F6">
        <w:rPr>
          <w:rFonts w:ascii="Courier New" w:hAnsi="Courier New" w:cs="Courier New"/>
          <w:lang w:eastAsia="it-IT"/>
        </w:rPr>
        <w:tab/>
      </w:r>
    </w:p>
    <w:p w:rsidR="003434AA" w:rsidRPr="002B63F6" w:rsidRDefault="009B7E48" w:rsidP="009B7E48">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ab/>
        <w:t xml:space="preserve">//E è un insieme di uguaglianze che </w:t>
      </w:r>
      <w:r w:rsidR="003434AA">
        <w:rPr>
          <w:rFonts w:ascii="Courier New" w:hAnsi="Courier New" w:cs="Courier New"/>
          <w:lang w:eastAsia="it-IT"/>
        </w:rPr>
        <w:t>devono essere considerate</w:t>
      </w:r>
      <w:r w:rsidR="001B32F9">
        <w:rPr>
          <w:rFonts w:ascii="Courier New" w:hAnsi="Courier New" w:cs="Courier New"/>
          <w:lang w:eastAsia="it-IT"/>
        </w:rPr>
        <w:t xml:space="preserve"> (in qualunque ordine </w:t>
      </w:r>
      <w:r w:rsidR="001B32F9">
        <w:rPr>
          <w:rFonts w:ascii="Courier New" w:hAnsi="Courier New" w:cs="Courier New"/>
          <w:lang w:eastAsia="it-IT"/>
        </w:rPr>
        <w:br/>
        <w:t xml:space="preserve">      //di esaminazione)</w:t>
      </w:r>
      <w:r w:rsidR="003434AA">
        <w:rPr>
          <w:rFonts w:ascii="Courier New" w:hAnsi="Courier New" w:cs="Courier New"/>
          <w:lang w:eastAsia="it-IT"/>
        </w:rPr>
        <w:t xml:space="preserve"> per poter implicare</w:t>
      </w:r>
      <w:r w:rsidR="001B32F9">
        <w:rPr>
          <w:rFonts w:ascii="Courier New" w:hAnsi="Courier New" w:cs="Courier New"/>
          <w:lang w:eastAsia="it-IT"/>
        </w:rPr>
        <w:t xml:space="preserve"> </w:t>
      </w:r>
      <w:r w:rsidR="003434AA">
        <w:rPr>
          <w:rFonts w:ascii="Courier New" w:hAnsi="Courier New" w:cs="Courier New"/>
          <w:lang w:eastAsia="it-IT"/>
        </w:rPr>
        <w:t>l’unificazione</w:t>
      </w:r>
    </w:p>
    <w:p w:rsidR="009B7E48" w:rsidRDefault="009B7E48" w:rsidP="009B7E48">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2B63F6">
        <w:rPr>
          <w:rFonts w:ascii="Courier New" w:hAnsi="Courier New" w:cs="Courier New"/>
          <w:lang w:eastAsia="it-IT"/>
        </w:rPr>
        <w:tab/>
      </w:r>
      <w:proofErr w:type="gramStart"/>
      <w:r>
        <w:rPr>
          <w:rFonts w:ascii="Courier New" w:hAnsi="Courier New" w:cs="Courier New"/>
          <w:lang w:eastAsia="it-IT"/>
        </w:rPr>
        <w:t>E :</w:t>
      </w:r>
      <w:proofErr w:type="gramEnd"/>
      <w:r>
        <w:rPr>
          <w:rFonts w:ascii="Courier New" w:hAnsi="Courier New" w:cs="Courier New"/>
          <w:lang w:eastAsia="it-IT"/>
        </w:rPr>
        <w:t>= {t1=t2}</w:t>
      </w:r>
    </w:p>
    <w:p w:rsidR="001B32F9" w:rsidRDefault="001B32F9" w:rsidP="009B7E48">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p>
    <w:p w:rsidR="00937A39" w:rsidRDefault="00937A39" w:rsidP="009B7E48">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ab/>
        <w:t>//</w:t>
      </w:r>
      <w:proofErr w:type="gramStart"/>
      <w:r>
        <w:rPr>
          <w:rFonts w:ascii="Courier New" w:hAnsi="Courier New" w:cs="Courier New"/>
          <w:lang w:eastAsia="it-IT"/>
        </w:rPr>
        <w:t>S :</w:t>
      </w:r>
      <w:proofErr w:type="gramEnd"/>
      <w:r>
        <w:rPr>
          <w:rFonts w:ascii="Courier New" w:hAnsi="Courier New" w:cs="Courier New"/>
          <w:lang w:eastAsia="it-IT"/>
        </w:rPr>
        <w:t xml:space="preserve">= insieme di binding relativi la </w:t>
      </w:r>
      <w:r w:rsidR="003434AA">
        <w:rPr>
          <w:rFonts w:ascii="Courier New" w:hAnsi="Courier New" w:cs="Courier New"/>
          <w:lang w:eastAsia="it-IT"/>
        </w:rPr>
        <w:t>sostituzione</w:t>
      </w:r>
      <w:r>
        <w:rPr>
          <w:rFonts w:ascii="Courier New" w:hAnsi="Courier New" w:cs="Courier New"/>
          <w:lang w:eastAsia="it-IT"/>
        </w:rPr>
        <w:t>.</w:t>
      </w:r>
    </w:p>
    <w:p w:rsidR="00937A39" w:rsidRDefault="003434AA" w:rsidP="009B7E48">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ab/>
        <w:t>//Se A</w:t>
      </w:r>
      <w:r w:rsidR="00937A39">
        <w:rPr>
          <w:rFonts w:ascii="Courier New" w:hAnsi="Courier New" w:cs="Courier New"/>
          <w:lang w:eastAsia="it-IT"/>
        </w:rPr>
        <w:t xml:space="preserve">/b </w:t>
      </w:r>
      <w:r w:rsidR="00937A39" w:rsidRPr="00937A39">
        <w:rPr>
          <w:rFonts w:ascii="Cambria Math" w:hAnsi="Cambria Math" w:cs="Cambria Math"/>
          <w:lang w:eastAsia="it-IT"/>
        </w:rPr>
        <w:t>∈</w:t>
      </w:r>
      <w:r w:rsidR="00937A39">
        <w:rPr>
          <w:rFonts w:ascii="Cambria Math" w:hAnsi="Cambria Math" w:cs="Cambria Math"/>
          <w:lang w:eastAsia="it-IT"/>
        </w:rPr>
        <w:t xml:space="preserve">  S  </w:t>
      </w:r>
      <w:r>
        <w:rPr>
          <w:rFonts w:ascii="Courier New" w:hAnsi="Courier New" w:cs="Courier New"/>
          <w:lang w:eastAsia="it-IT"/>
        </w:rPr>
        <w:t xml:space="preserve">allora A è una variabile che viene sostituita con b e quindi </w:t>
      </w:r>
      <w:r w:rsidR="00937A39">
        <w:rPr>
          <w:rFonts w:ascii="Courier New" w:hAnsi="Courier New" w:cs="Courier New"/>
          <w:lang w:eastAsia="it-IT"/>
        </w:rPr>
        <w:t xml:space="preserve">NON appare </w:t>
      </w:r>
      <w:r>
        <w:rPr>
          <w:rFonts w:ascii="Courier New" w:hAnsi="Courier New" w:cs="Courier New"/>
          <w:lang w:eastAsia="it-IT"/>
        </w:rPr>
        <w:br/>
        <w:t xml:space="preserve">      //  </w:t>
      </w:r>
      <w:r w:rsidR="00937A39">
        <w:rPr>
          <w:rFonts w:ascii="Courier New" w:hAnsi="Courier New" w:cs="Courier New"/>
          <w:lang w:eastAsia="it-IT"/>
        </w:rPr>
        <w:t xml:space="preserve">altrove in </w:t>
      </w:r>
      <w:r w:rsidR="005B2E2C">
        <w:rPr>
          <w:rFonts w:ascii="Courier New" w:hAnsi="Courier New" w:cs="Courier New"/>
          <w:lang w:eastAsia="it-IT"/>
        </w:rPr>
        <w:t>E (visto che la varia</w:t>
      </w:r>
      <w:r w:rsidR="001B32F9">
        <w:rPr>
          <w:rFonts w:ascii="Courier New" w:hAnsi="Courier New" w:cs="Courier New"/>
          <w:lang w:eastAsia="it-IT"/>
        </w:rPr>
        <w:t>bile viene sempre aggiornata) o</w:t>
      </w:r>
      <w:r w:rsidR="005B2E2C">
        <w:rPr>
          <w:rFonts w:ascii="Courier New" w:hAnsi="Courier New" w:cs="Courier New"/>
          <w:lang w:eastAsia="it-IT"/>
        </w:rPr>
        <w:t xml:space="preserve"> in S</w:t>
      </w:r>
    </w:p>
    <w:p w:rsidR="00937A39" w:rsidRPr="00937A39" w:rsidRDefault="00937A39" w:rsidP="009B7E48">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ab/>
      </w:r>
      <w:r w:rsidR="005B2E2C">
        <w:rPr>
          <w:rFonts w:ascii="Courier New" w:hAnsi="Courier New" w:cs="Courier New"/>
          <w:lang w:eastAsia="it-IT"/>
        </w:rPr>
        <w:t xml:space="preserve">//Se A e b sono </w:t>
      </w:r>
      <w:r>
        <w:rPr>
          <w:rFonts w:ascii="Courier New" w:hAnsi="Courier New" w:cs="Courier New"/>
          <w:lang w:eastAsia="it-IT"/>
        </w:rPr>
        <w:t>predicati, devono avere stesso nome e stessa arietà</w:t>
      </w:r>
      <w:r w:rsidR="005B2E2C">
        <w:rPr>
          <w:rFonts w:ascii="Courier New" w:hAnsi="Courier New" w:cs="Courier New"/>
          <w:lang w:eastAsia="it-IT"/>
        </w:rPr>
        <w:t>.</w:t>
      </w:r>
    </w:p>
    <w:p w:rsidR="00937A39" w:rsidRDefault="00937A39" w:rsidP="00937A39">
      <w:pPr>
        <w:pBdr>
          <w:top w:val="dotted" w:sz="4" w:space="1" w:color="auto"/>
          <w:bottom w:val="dotted" w:sz="4" w:space="1" w:color="auto"/>
        </w:pBdr>
        <w:shd w:val="clear" w:color="auto" w:fill="D9D9D9" w:themeFill="background1" w:themeFillShade="D9"/>
        <w:spacing w:after="0"/>
        <w:ind w:firstLine="708"/>
        <w:rPr>
          <w:rFonts w:ascii="Cambria Math" w:hAnsi="Cambria Math" w:cs="Cambria Math"/>
          <w:lang w:eastAsia="it-IT"/>
        </w:rPr>
      </w:pPr>
      <w:proofErr w:type="gramStart"/>
      <w:r>
        <w:rPr>
          <w:rFonts w:ascii="Courier New" w:hAnsi="Courier New" w:cs="Courier New"/>
          <w:lang w:eastAsia="it-IT"/>
        </w:rPr>
        <w:t>S :</w:t>
      </w:r>
      <w:proofErr w:type="gramEnd"/>
      <w:r>
        <w:rPr>
          <w:rFonts w:ascii="Courier New" w:hAnsi="Courier New" w:cs="Courier New"/>
          <w:lang w:eastAsia="it-IT"/>
        </w:rPr>
        <w:t xml:space="preserve">= </w:t>
      </w:r>
      <w:r w:rsidRPr="00937A39">
        <w:rPr>
          <w:rFonts w:ascii="Cambria Math" w:hAnsi="Cambria Math" w:cs="Cambria Math"/>
          <w:lang w:eastAsia="it-IT"/>
        </w:rPr>
        <w:t>∅</w:t>
      </w:r>
    </w:p>
    <w:p w:rsidR="00937A39" w:rsidRDefault="001B32F9" w:rsidP="00937A39">
      <w:pPr>
        <w:pBdr>
          <w:top w:val="dotted" w:sz="4" w:space="1" w:color="auto"/>
          <w:bottom w:val="dotted" w:sz="4" w:space="1" w:color="auto"/>
        </w:pBdr>
        <w:shd w:val="clear" w:color="auto" w:fill="D9D9D9" w:themeFill="background1" w:themeFillShade="D9"/>
        <w:spacing w:after="0"/>
        <w:ind w:firstLine="708"/>
        <w:rPr>
          <w:rFonts w:ascii="Cambria Math" w:hAnsi="Cambria Math" w:cs="Cambria Math"/>
          <w:lang w:eastAsia="it-IT"/>
        </w:rPr>
      </w:pPr>
      <w:r>
        <w:rPr>
          <w:rFonts w:ascii="Cambria Math" w:hAnsi="Cambria Math" w:cs="Cambria Math"/>
          <w:noProof/>
          <w:lang w:eastAsia="it-IT"/>
        </w:rPr>
        <mc:AlternateContent>
          <mc:Choice Requires="wps">
            <w:drawing>
              <wp:anchor distT="0" distB="0" distL="114300" distR="114300" simplePos="0" relativeHeight="251787264" behindDoc="0" locked="0" layoutInCell="1" allowOverlap="1">
                <wp:simplePos x="0" y="0"/>
                <wp:positionH relativeFrom="column">
                  <wp:posOffset>4800600</wp:posOffset>
                </wp:positionH>
                <wp:positionV relativeFrom="paragraph">
                  <wp:posOffset>58420</wp:posOffset>
                </wp:positionV>
                <wp:extent cx="1771650" cy="1200150"/>
                <wp:effectExtent l="0" t="0" r="19050" b="19050"/>
                <wp:wrapNone/>
                <wp:docPr id="96" name="Casella di testo 96"/>
                <wp:cNvGraphicFramePr/>
                <a:graphic xmlns:a="http://schemas.openxmlformats.org/drawingml/2006/main">
                  <a:graphicData uri="http://schemas.microsoft.com/office/word/2010/wordprocessingShape">
                    <wps:wsp>
                      <wps:cNvSpPr txBox="1"/>
                      <wps:spPr>
                        <a:xfrm>
                          <a:off x="0" y="0"/>
                          <a:ext cx="1771650" cy="1200150"/>
                        </a:xfrm>
                        <a:prstGeom prst="rect">
                          <a:avLst/>
                        </a:prstGeom>
                        <a:solidFill>
                          <a:schemeClr val="lt1"/>
                        </a:solidFill>
                        <a:ln w="6350">
                          <a:solidFill>
                            <a:prstClr val="black"/>
                          </a:solidFill>
                        </a:ln>
                      </wps:spPr>
                      <wps:txbx>
                        <w:txbxContent>
                          <w:p w:rsidR="0068525C" w:rsidRDefault="0068525C">
                            <w:r>
                              <w:t>“identico”</w:t>
                            </w:r>
                          </w:p>
                          <w:p w:rsidR="0068525C" w:rsidRDefault="0068525C">
                            <w:r>
                              <w:t>Per le costanti a=a</w:t>
                            </w:r>
                          </w:p>
                          <w:p w:rsidR="0068525C" w:rsidRDefault="0068525C">
                            <w:r>
                              <w:t>Per le variabili X=X</w:t>
                            </w:r>
                          </w:p>
                          <w:p w:rsidR="0068525C" w:rsidRDefault="0068525C">
                            <w:r>
                              <w:t>Per gli atomi p(</w:t>
                            </w:r>
                            <w:proofErr w:type="gramStart"/>
                            <w:r>
                              <w:t>X,Y</w:t>
                            </w:r>
                            <w:proofErr w:type="gramEnd"/>
                            <w:r>
                              <w:t>)=p(X,Y)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sella di testo 96" o:spid="_x0000_s1060" type="#_x0000_t202" style="position:absolute;left:0;text-align:left;margin-left:378pt;margin-top:4.6pt;width:139.5pt;height:94.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BY7VQIAALQEAAAOAAAAZHJzL2Uyb0RvYy54bWysVFFP2zAQfp+0/2D5faQpUEZFiroipkkI&#10;kGDi2XUcas3xebbbhP36fXba0sGepr04d767z3ff3eXism8N2ygfNNmKl0cjzpSVVGv7XPHvj9ef&#10;PnMWorC1MGRVxV9U4Jezjx8uOjdVY1qRqZVnALFh2rmKr2J006IIcqVaEY7IKQtjQ74VEap/Lmov&#10;OqC3phiPRpOiI187T1KFgNurwchnGb9plIx3TRNUZKbiyC3m0+dzmc5idiGmz164lZbbNMQ/ZNEK&#10;bfHoHupKRMHWXr+DarX0FKiJR5LagppGS5VrQDXl6E01DyvhVK4F5AS3pyn8P1h5u7n3TNcVP59w&#10;ZkWLHi1EUMYIVmsWVYjEYAJPnQtTuD84BMT+C/Xo9+4+4DKV3ze+TV8UxmAH4y97llUfmUxBZ2fl&#10;5BQmCVuJJpZQgF+8hjsf4ldFLUtCxT3amNkVm5sQB9edS3otkNH1tTYmK2l01MJ4thFouok5SYD/&#10;4WUs6yo+OcbT7xAS9D5+aYT8sU3vAAF4xiLnRMpQfJJiv+wzmcfjHTNLql9AmKdh9IKT1xr4NyLE&#10;e+ExayAC+xPvcDSGkBRtJc5W5H/97T75YwRg5azD7FY8/FwLrzgz3yyG47w8OUnDnpWT07MxFH9o&#10;WR5a7LpdEJgqsalOZjH5R7MTG0/tE9Zsnl6FSViJtysed+IiDhuFNZVqPs9OGG8n4o19cDJBJ5IT&#10;r4/9k/Bu29eIkbil3ZSL6Zv2Dr4p0tJ8HanRufeJ6IHVLf9YjTw92zVOu3eoZ6/Xn83sNwAAAP//&#10;AwBQSwMEFAAGAAgAAAAhAK/c8qTdAAAACgEAAA8AAABkcnMvZG93bnJldi54bWxMj8FOwzAQRO9I&#10;/IO1SNyoQ1BLEuJUgFounCiI8zZ2bYt4HdluGv6+7gluuzuj2TftenYDm1SI1pOA+0UBTFHvpSUt&#10;4Otze1cBiwlJ4uBJCfhVEdbd9VWLjfQn+lDTLmmWQyg2KMCkNDacx94oh3HhR0VZO/jgMOU1aC4D&#10;nnK4G3hZFCvu0FL+YHBUr0b1P7ujE7B50bXuKwxmU0lrp/n78K7fhLi9mZ+fgCU1pz8zXPAzOnSZ&#10;ae+PJCMbBDwuV7lLElCXwC568bDMh32e6qoE3rX8f4XuDAAA//8DAFBLAQItABQABgAIAAAAIQC2&#10;gziS/gAAAOEBAAATAAAAAAAAAAAAAAAAAAAAAABbQ29udGVudF9UeXBlc10ueG1sUEsBAi0AFAAG&#10;AAgAAAAhADj9If/WAAAAlAEAAAsAAAAAAAAAAAAAAAAALwEAAF9yZWxzLy5yZWxzUEsBAi0AFAAG&#10;AAgAAAAhAByAFjtVAgAAtAQAAA4AAAAAAAAAAAAAAAAALgIAAGRycy9lMm9Eb2MueG1sUEsBAi0A&#10;FAAGAAgAAAAhAK/c8qTdAAAACgEAAA8AAAAAAAAAAAAAAAAArwQAAGRycy9kb3ducmV2LnhtbFBL&#10;BQYAAAAABAAEAPMAAAC5BQAAAAA=&#10;" fillcolor="white [3201]" strokeweight=".5pt">
                <v:textbox>
                  <w:txbxContent>
                    <w:p w:rsidR="0068525C" w:rsidRDefault="0068525C">
                      <w:r>
                        <w:t>“identico”</w:t>
                      </w:r>
                    </w:p>
                    <w:p w:rsidR="0068525C" w:rsidRDefault="0068525C">
                      <w:r>
                        <w:t>Per le costanti a=a</w:t>
                      </w:r>
                    </w:p>
                    <w:p w:rsidR="0068525C" w:rsidRDefault="0068525C">
                      <w:r>
                        <w:t>Per le variabili X=X</w:t>
                      </w:r>
                    </w:p>
                    <w:p w:rsidR="0068525C" w:rsidRDefault="0068525C">
                      <w:r>
                        <w:t>Per gli atomi p(</w:t>
                      </w:r>
                      <w:proofErr w:type="gramStart"/>
                      <w:r>
                        <w:t>X,Y</w:t>
                      </w:r>
                      <w:proofErr w:type="gramEnd"/>
                      <w:r>
                        <w:t>)=p(X,Y)</w:t>
                      </w:r>
                    </w:p>
                  </w:txbxContent>
                </v:textbox>
              </v:shape>
            </w:pict>
          </mc:Fallback>
        </mc:AlternateContent>
      </w:r>
    </w:p>
    <w:p w:rsidR="00937A39" w:rsidRDefault="001B32F9" w:rsidP="00937A39">
      <w:pPr>
        <w:pBdr>
          <w:top w:val="dotted" w:sz="4" w:space="1" w:color="auto"/>
          <w:bottom w:val="dotted" w:sz="4" w:space="1" w:color="auto"/>
        </w:pBdr>
        <w:shd w:val="clear" w:color="auto" w:fill="D9D9D9" w:themeFill="background1" w:themeFillShade="D9"/>
        <w:spacing w:after="0"/>
        <w:ind w:firstLine="708"/>
        <w:rPr>
          <w:rFonts w:ascii="Cambria Math" w:hAnsi="Cambria Math" w:cs="Cambria Math"/>
          <w:lang w:eastAsia="it-IT"/>
        </w:rPr>
      </w:pPr>
      <w:r>
        <w:rPr>
          <w:rFonts w:ascii="Courier New" w:hAnsi="Courier New" w:cs="Courier New"/>
          <w:noProof/>
          <w:lang w:eastAsia="it-IT"/>
        </w:rPr>
        <mc:AlternateContent>
          <mc:Choice Requires="wps">
            <w:drawing>
              <wp:anchor distT="0" distB="0" distL="114300" distR="114300" simplePos="0" relativeHeight="251788288" behindDoc="0" locked="0" layoutInCell="1" allowOverlap="1">
                <wp:simplePos x="0" y="0"/>
                <wp:positionH relativeFrom="column">
                  <wp:posOffset>2762250</wp:posOffset>
                </wp:positionH>
                <wp:positionV relativeFrom="paragraph">
                  <wp:posOffset>126365</wp:posOffset>
                </wp:positionV>
                <wp:extent cx="2038350" cy="266700"/>
                <wp:effectExtent l="0" t="0" r="19050" b="19050"/>
                <wp:wrapNone/>
                <wp:docPr id="97" name="Connettore diritto 97"/>
                <wp:cNvGraphicFramePr/>
                <a:graphic xmlns:a="http://schemas.openxmlformats.org/drawingml/2006/main">
                  <a:graphicData uri="http://schemas.microsoft.com/office/word/2010/wordprocessingShape">
                    <wps:wsp>
                      <wps:cNvCnPr/>
                      <wps:spPr>
                        <a:xfrm flipV="1">
                          <a:off x="0" y="0"/>
                          <a:ext cx="2038350" cy="2667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62354D" id="Connettore diritto 97" o:spid="_x0000_s1026" style="position:absolute;flip:y;z-index:251788288;visibility:visible;mso-wrap-style:square;mso-wrap-distance-left:9pt;mso-wrap-distance-top:0;mso-wrap-distance-right:9pt;mso-wrap-distance-bottom:0;mso-position-horizontal:absolute;mso-position-horizontal-relative:text;mso-position-vertical:absolute;mso-position-vertical-relative:text" from="217.5pt,9.95pt" to="378pt,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bmA3gEAABQEAAAOAAAAZHJzL2Uyb0RvYy54bWysU8GO0zAQvSPxD5bvNGlXdJeo6R66Wi4I&#10;Kli4e51xY8n2WLZp0r9n7LTpChASiIvlsec9z3sz3tyP1rAjhKjRtXy5qDkDJ7HT7tDyr0+Pb+44&#10;i0m4Thh00PITRH6/ff1qM/gGVtij6SAwInGxGXzL+5R8U1VR9mBFXKAHR5cKgxWJwnCouiAGYrem&#10;WtX1uhowdD6ghBjp9GG65NvCrxTI9EmpCImZllNtqayhrM95rbYb0RyC8L2W5zLEP1RhhXb06Ez1&#10;IJJg34P+hcpqGTCiSguJtkKltISigdQs65/UfOmFh6KFzIl+tin+P1r58bgPTHctf3fLmROWerRD&#10;5yAlDMA6HTTtGF2SU4OPDQF2bh/OUfT7kGWPKlimjPbfaAiKESSNjcXn0+wzjIlJOlzVN3c3b6kd&#10;ku5W6/VtXRpRTTyZz4eY3gNaljctN9plH0Qjjh9iorcp9ZKSj43La0Sju0dtTAnyBMHOBHYU1Ps0&#10;LrMCwr3Ioigjq6xrUlJ26WRgYv0MiryhiidNZSqvnEJKcOnCaxxlZ5iiCmZgXcr+I/Ccn6FQJvZv&#10;wDOivIwuzWCrHYbfvX61Qk35Fwcm3dmCZ+xOpcfFGhq94tz5m+TZfhkX+PUzb38AAAD//wMAUEsD&#10;BBQABgAIAAAAIQDDZkHE4AAAAAkBAAAPAAAAZHJzL2Rvd25yZXYueG1sTI/BTsMwEETvSPyDtUjc&#10;qBOggYQ4FULigFS1peUANzdekkBsB3vThr9nOcFxZ0azb8rFZHtxwBA77xSkswQEutqbzjUKXnaP&#10;F7cgImlndO8dKvjGCIvq9KTUhfFH94yHLTWCS1wstIKWaCikjHWLVseZH9Cx9+6D1cRnaKQJ+sjl&#10;tpeXSZJJqzvHH1o94EOL9ed2tApe06evTT18bHbrevkWlrRaIY1KnZ9N93cgCCf6C8MvPqNDxUx7&#10;PzoTRa/g+mrOW4iNPAfBgZt5xsJeQZbmIKtS/l9Q/QAAAP//AwBQSwECLQAUAAYACAAAACEAtoM4&#10;kv4AAADhAQAAEwAAAAAAAAAAAAAAAAAAAAAAW0NvbnRlbnRfVHlwZXNdLnhtbFBLAQItABQABgAI&#10;AAAAIQA4/SH/1gAAAJQBAAALAAAAAAAAAAAAAAAAAC8BAABfcmVscy8ucmVsc1BLAQItABQABgAI&#10;AAAAIQDzIbmA3gEAABQEAAAOAAAAAAAAAAAAAAAAAC4CAABkcnMvZTJvRG9jLnhtbFBLAQItABQA&#10;BgAIAAAAIQDDZkHE4AAAAAkBAAAPAAAAAAAAAAAAAAAAADgEAABkcnMvZG93bnJldi54bWxQSwUG&#10;AAAAAAQABADzAAAARQUAAAAA&#10;" strokecolor="black [3213]" strokeweight=".5pt">
                <v:stroke joinstyle="miter"/>
              </v:line>
            </w:pict>
          </mc:Fallback>
        </mc:AlternateContent>
      </w:r>
      <w:r w:rsidR="00937A39">
        <w:rPr>
          <w:rFonts w:ascii="Courier New" w:hAnsi="Courier New" w:cs="Courier New"/>
          <w:lang w:eastAsia="it-IT"/>
        </w:rPr>
        <w:t xml:space="preserve">while E </w:t>
      </w:r>
      <w:r w:rsidR="00937A39" w:rsidRPr="00937A39">
        <w:rPr>
          <w:rFonts w:ascii="Courier New" w:hAnsi="Courier New" w:cs="Courier New"/>
          <w:lang w:eastAsia="it-IT"/>
        </w:rPr>
        <w:t>≠</w:t>
      </w:r>
      <w:r w:rsidR="00937A39">
        <w:rPr>
          <w:rFonts w:ascii="Courier New" w:hAnsi="Courier New" w:cs="Courier New"/>
          <w:lang w:eastAsia="it-IT"/>
        </w:rPr>
        <w:t xml:space="preserve"> </w:t>
      </w:r>
      <w:r w:rsidR="00937A39" w:rsidRPr="00937A39">
        <w:rPr>
          <w:rFonts w:ascii="Cambria Math" w:hAnsi="Cambria Math" w:cs="Cambria Math"/>
          <w:lang w:eastAsia="it-IT"/>
        </w:rPr>
        <w:t>∅</w:t>
      </w:r>
    </w:p>
    <w:p w:rsidR="00937A39" w:rsidRDefault="00937A39" w:rsidP="00937A39">
      <w:pPr>
        <w:pBdr>
          <w:top w:val="dotted" w:sz="4" w:space="1" w:color="auto"/>
          <w:bottom w:val="dotted" w:sz="4" w:space="1" w:color="auto"/>
        </w:pBdr>
        <w:shd w:val="clear" w:color="auto" w:fill="D9D9D9" w:themeFill="background1" w:themeFillShade="D9"/>
        <w:spacing w:after="0"/>
        <w:ind w:firstLine="708"/>
        <w:rPr>
          <w:rFonts w:ascii="Courier New" w:hAnsi="Courier New" w:cs="Courier New"/>
          <w:lang w:eastAsia="it-IT"/>
        </w:rPr>
      </w:pPr>
      <w:r>
        <w:rPr>
          <w:rFonts w:ascii="Courier New" w:hAnsi="Courier New" w:cs="Courier New"/>
          <w:lang w:eastAsia="it-IT"/>
        </w:rPr>
        <w:tab/>
        <w:t>selezionare e rimuovere a=b da E</w:t>
      </w:r>
    </w:p>
    <w:p w:rsidR="00937A39" w:rsidRDefault="00937A39" w:rsidP="00937A39">
      <w:pPr>
        <w:pBdr>
          <w:top w:val="dotted" w:sz="4" w:space="1" w:color="auto"/>
          <w:bottom w:val="dotted" w:sz="4" w:space="1" w:color="auto"/>
        </w:pBdr>
        <w:shd w:val="clear" w:color="auto" w:fill="D9D9D9" w:themeFill="background1" w:themeFillShade="D9"/>
        <w:spacing w:after="0"/>
        <w:ind w:firstLine="708"/>
        <w:rPr>
          <w:rFonts w:ascii="Courier New" w:hAnsi="Courier New" w:cs="Courier New"/>
          <w:lang w:eastAsia="it-IT"/>
        </w:rPr>
      </w:pPr>
      <w:r>
        <w:rPr>
          <w:rFonts w:ascii="Courier New" w:hAnsi="Courier New" w:cs="Courier New"/>
          <w:lang w:eastAsia="it-IT"/>
        </w:rPr>
        <w:tab/>
        <w:t>if b NON è identico ad a</w:t>
      </w:r>
    </w:p>
    <w:p w:rsidR="001B32F9" w:rsidRDefault="001B32F9" w:rsidP="00937A39">
      <w:pPr>
        <w:pBdr>
          <w:top w:val="dotted" w:sz="4" w:space="1" w:color="auto"/>
          <w:bottom w:val="dotted" w:sz="4" w:space="1" w:color="auto"/>
        </w:pBdr>
        <w:shd w:val="clear" w:color="auto" w:fill="D9D9D9" w:themeFill="background1" w:themeFillShade="D9"/>
        <w:spacing w:after="0"/>
        <w:ind w:firstLine="708"/>
        <w:rPr>
          <w:rFonts w:ascii="Courier New" w:hAnsi="Courier New" w:cs="Courier New"/>
          <w:lang w:eastAsia="it-IT"/>
        </w:rPr>
      </w:pPr>
      <w:r>
        <w:rPr>
          <w:rFonts w:ascii="Courier New" w:hAnsi="Courier New" w:cs="Courier New"/>
          <w:lang w:eastAsia="it-IT"/>
        </w:rPr>
        <w:tab/>
      </w:r>
      <w:r>
        <w:rPr>
          <w:rFonts w:ascii="Courier New" w:hAnsi="Courier New" w:cs="Courier New"/>
          <w:lang w:eastAsia="it-IT"/>
        </w:rPr>
        <w:tab/>
        <w:t>if a è una variabile</w:t>
      </w:r>
    </w:p>
    <w:p w:rsidR="00937A39" w:rsidRDefault="00937A39" w:rsidP="00937A39">
      <w:pPr>
        <w:pBdr>
          <w:top w:val="dotted" w:sz="4" w:space="1" w:color="auto"/>
          <w:bottom w:val="dotted" w:sz="4" w:space="1" w:color="auto"/>
        </w:pBdr>
        <w:shd w:val="clear" w:color="auto" w:fill="D9D9D9" w:themeFill="background1" w:themeFillShade="D9"/>
        <w:spacing w:after="0"/>
        <w:ind w:firstLine="708"/>
        <w:rPr>
          <w:rFonts w:ascii="Courier New" w:hAnsi="Courier New" w:cs="Courier New"/>
          <w:lang w:eastAsia="it-IT"/>
        </w:rPr>
      </w:pPr>
      <w:r>
        <w:rPr>
          <w:rFonts w:ascii="Courier New" w:hAnsi="Courier New" w:cs="Courier New"/>
          <w:lang w:eastAsia="it-IT"/>
        </w:rPr>
        <w:tab/>
      </w:r>
      <w:r>
        <w:rPr>
          <w:rFonts w:ascii="Courier New" w:hAnsi="Courier New" w:cs="Courier New"/>
          <w:lang w:eastAsia="it-IT"/>
        </w:rPr>
        <w:tab/>
      </w:r>
      <w:r w:rsidR="001B32F9">
        <w:rPr>
          <w:rFonts w:ascii="Courier New" w:hAnsi="Courier New" w:cs="Courier New"/>
          <w:lang w:eastAsia="it-IT"/>
        </w:rPr>
        <w:tab/>
      </w:r>
      <w:r>
        <w:rPr>
          <w:rFonts w:ascii="Courier New" w:hAnsi="Courier New" w:cs="Courier New"/>
          <w:lang w:eastAsia="it-IT"/>
        </w:rPr>
        <w:t>sostituire a con b ovunque in E e S</w:t>
      </w:r>
    </w:p>
    <w:p w:rsidR="00937A39" w:rsidRDefault="00937A39" w:rsidP="00937A39">
      <w:pPr>
        <w:pBdr>
          <w:top w:val="dotted" w:sz="4" w:space="1" w:color="auto"/>
          <w:bottom w:val="dotted" w:sz="4" w:space="1" w:color="auto"/>
        </w:pBdr>
        <w:shd w:val="clear" w:color="auto" w:fill="D9D9D9" w:themeFill="background1" w:themeFillShade="D9"/>
        <w:spacing w:after="0"/>
        <w:ind w:firstLine="708"/>
        <w:rPr>
          <w:rFonts w:ascii="Courier New" w:hAnsi="Courier New" w:cs="Courier New"/>
          <w:lang w:eastAsia="it-IT"/>
        </w:rPr>
      </w:pPr>
      <w:r>
        <w:rPr>
          <w:rFonts w:ascii="Courier New" w:hAnsi="Courier New" w:cs="Courier New"/>
          <w:lang w:eastAsia="it-IT"/>
        </w:rPr>
        <w:tab/>
      </w:r>
      <w:r>
        <w:rPr>
          <w:rFonts w:ascii="Courier New" w:hAnsi="Courier New" w:cs="Courier New"/>
          <w:lang w:eastAsia="it-IT"/>
        </w:rPr>
        <w:tab/>
      </w:r>
      <w:r w:rsidR="001B32F9">
        <w:rPr>
          <w:rFonts w:ascii="Courier New" w:hAnsi="Courier New" w:cs="Courier New"/>
          <w:lang w:eastAsia="it-IT"/>
        </w:rPr>
        <w:tab/>
      </w:r>
      <w:proofErr w:type="gramStart"/>
      <w:r>
        <w:rPr>
          <w:rFonts w:ascii="Courier New" w:hAnsi="Courier New" w:cs="Courier New"/>
          <w:lang w:eastAsia="it-IT"/>
        </w:rPr>
        <w:t>S :</w:t>
      </w:r>
      <w:proofErr w:type="gramEnd"/>
      <w:r>
        <w:rPr>
          <w:rFonts w:ascii="Courier New" w:hAnsi="Courier New" w:cs="Courier New"/>
          <w:lang w:eastAsia="it-IT"/>
        </w:rPr>
        <w:t>= {a/b} U S</w:t>
      </w:r>
    </w:p>
    <w:p w:rsidR="00937A39" w:rsidRDefault="00937A39" w:rsidP="00937A39">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ab/>
      </w:r>
      <w:r>
        <w:rPr>
          <w:rFonts w:ascii="Courier New" w:hAnsi="Courier New" w:cs="Courier New"/>
          <w:lang w:eastAsia="it-IT"/>
        </w:rPr>
        <w:tab/>
      </w:r>
      <w:r w:rsidR="001B32F9">
        <w:rPr>
          <w:rFonts w:ascii="Courier New" w:hAnsi="Courier New" w:cs="Courier New"/>
          <w:lang w:eastAsia="it-IT"/>
        </w:rPr>
        <w:tab/>
      </w:r>
      <w:r>
        <w:rPr>
          <w:rFonts w:ascii="Courier New" w:hAnsi="Courier New" w:cs="Courier New"/>
          <w:lang w:eastAsia="it-IT"/>
        </w:rPr>
        <w:t xml:space="preserve">Elif </w:t>
      </w:r>
      <w:proofErr w:type="gramStart"/>
      <w:r>
        <w:rPr>
          <w:rFonts w:ascii="Courier New" w:hAnsi="Courier New" w:cs="Courier New"/>
          <w:lang w:eastAsia="it-IT"/>
        </w:rPr>
        <w:t>b è</w:t>
      </w:r>
      <w:proofErr w:type="gramEnd"/>
      <w:r>
        <w:rPr>
          <w:rFonts w:ascii="Courier New" w:hAnsi="Courier New" w:cs="Courier New"/>
          <w:lang w:eastAsia="it-IT"/>
        </w:rPr>
        <w:t xml:space="preserve"> una variabile</w:t>
      </w:r>
    </w:p>
    <w:p w:rsidR="00937A39" w:rsidRDefault="00937A39" w:rsidP="00937A39">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ab/>
      </w:r>
      <w:r>
        <w:rPr>
          <w:rFonts w:ascii="Courier New" w:hAnsi="Courier New" w:cs="Courier New"/>
          <w:lang w:eastAsia="it-IT"/>
        </w:rPr>
        <w:tab/>
      </w:r>
      <w:r>
        <w:rPr>
          <w:rFonts w:ascii="Courier New" w:hAnsi="Courier New" w:cs="Courier New"/>
          <w:lang w:eastAsia="it-IT"/>
        </w:rPr>
        <w:tab/>
      </w:r>
      <w:r w:rsidR="001B32F9">
        <w:rPr>
          <w:rFonts w:ascii="Courier New" w:hAnsi="Courier New" w:cs="Courier New"/>
          <w:lang w:eastAsia="it-IT"/>
        </w:rPr>
        <w:tab/>
      </w:r>
      <w:r>
        <w:rPr>
          <w:rFonts w:ascii="Courier New" w:hAnsi="Courier New" w:cs="Courier New"/>
          <w:lang w:eastAsia="it-IT"/>
        </w:rPr>
        <w:t>Sostituire b con a ovunque in E e S</w:t>
      </w:r>
    </w:p>
    <w:p w:rsidR="00937A39" w:rsidRDefault="00937A39" w:rsidP="00937A39">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ab/>
      </w:r>
      <w:r>
        <w:rPr>
          <w:rFonts w:ascii="Courier New" w:hAnsi="Courier New" w:cs="Courier New"/>
          <w:lang w:eastAsia="it-IT"/>
        </w:rPr>
        <w:tab/>
      </w:r>
      <w:r>
        <w:rPr>
          <w:rFonts w:ascii="Courier New" w:hAnsi="Courier New" w:cs="Courier New"/>
          <w:lang w:eastAsia="it-IT"/>
        </w:rPr>
        <w:tab/>
      </w:r>
      <w:r w:rsidR="001B32F9">
        <w:rPr>
          <w:rFonts w:ascii="Courier New" w:hAnsi="Courier New" w:cs="Courier New"/>
          <w:lang w:eastAsia="it-IT"/>
        </w:rPr>
        <w:tab/>
      </w:r>
      <w:proofErr w:type="gramStart"/>
      <w:r>
        <w:rPr>
          <w:rFonts w:ascii="Courier New" w:hAnsi="Courier New" w:cs="Courier New"/>
          <w:lang w:eastAsia="it-IT"/>
        </w:rPr>
        <w:t>S :</w:t>
      </w:r>
      <w:proofErr w:type="gramEnd"/>
      <w:r>
        <w:rPr>
          <w:rFonts w:ascii="Courier New" w:hAnsi="Courier New" w:cs="Courier New"/>
          <w:lang w:eastAsia="it-IT"/>
        </w:rPr>
        <w:t>= {b/a} U S</w:t>
      </w:r>
    </w:p>
    <w:p w:rsidR="00937A39" w:rsidRDefault="00937A39" w:rsidP="00937A39">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ab/>
      </w:r>
      <w:r>
        <w:rPr>
          <w:rFonts w:ascii="Courier New" w:hAnsi="Courier New" w:cs="Courier New"/>
          <w:lang w:eastAsia="it-IT"/>
        </w:rPr>
        <w:tab/>
      </w:r>
      <w:r w:rsidR="001B32F9">
        <w:rPr>
          <w:rFonts w:ascii="Courier New" w:hAnsi="Courier New" w:cs="Courier New"/>
          <w:lang w:eastAsia="it-IT"/>
        </w:rPr>
        <w:tab/>
      </w:r>
      <w:r>
        <w:rPr>
          <w:rFonts w:ascii="Courier New" w:hAnsi="Courier New" w:cs="Courier New"/>
          <w:lang w:eastAsia="it-IT"/>
        </w:rPr>
        <w:t xml:space="preserve">Elif </w:t>
      </w:r>
      <w:r w:rsidR="001B32F9">
        <w:rPr>
          <w:rFonts w:ascii="Courier New" w:hAnsi="Courier New" w:cs="Courier New"/>
          <w:lang w:eastAsia="it-IT"/>
        </w:rPr>
        <w:t xml:space="preserve">a = </w:t>
      </w:r>
      <w:r>
        <w:rPr>
          <w:rFonts w:ascii="Courier New" w:hAnsi="Courier New" w:cs="Courier New"/>
          <w:lang w:eastAsia="it-IT"/>
        </w:rPr>
        <w:t>p(a</w:t>
      </w:r>
      <w:proofErr w:type="gramStart"/>
      <w:r>
        <w:rPr>
          <w:rFonts w:ascii="Courier New" w:hAnsi="Courier New" w:cs="Courier New"/>
          <w:lang w:eastAsia="it-IT"/>
        </w:rPr>
        <w:t>1,a</w:t>
      </w:r>
      <w:proofErr w:type="gramEnd"/>
      <w:r>
        <w:rPr>
          <w:rFonts w:ascii="Courier New" w:hAnsi="Courier New" w:cs="Courier New"/>
          <w:lang w:eastAsia="it-IT"/>
        </w:rPr>
        <w:t>2,…,an)</w:t>
      </w:r>
      <w:r w:rsidR="001B32F9">
        <w:rPr>
          <w:rFonts w:ascii="Courier New" w:hAnsi="Courier New" w:cs="Courier New"/>
          <w:lang w:eastAsia="it-IT"/>
        </w:rPr>
        <w:t xml:space="preserve"> e b = </w:t>
      </w:r>
      <w:r>
        <w:rPr>
          <w:rFonts w:ascii="Courier New" w:hAnsi="Courier New" w:cs="Courier New"/>
          <w:lang w:eastAsia="it-IT"/>
        </w:rPr>
        <w:t>p(b1,b2,…,bn)</w:t>
      </w:r>
    </w:p>
    <w:p w:rsidR="00937A39" w:rsidRDefault="00937A39" w:rsidP="00937A39">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ab/>
      </w:r>
      <w:r>
        <w:rPr>
          <w:rFonts w:ascii="Courier New" w:hAnsi="Courier New" w:cs="Courier New"/>
          <w:lang w:eastAsia="it-IT"/>
        </w:rPr>
        <w:tab/>
      </w:r>
      <w:r>
        <w:rPr>
          <w:rFonts w:ascii="Courier New" w:hAnsi="Courier New" w:cs="Courier New"/>
          <w:lang w:eastAsia="it-IT"/>
        </w:rPr>
        <w:tab/>
      </w:r>
      <w:r w:rsidR="001B32F9">
        <w:rPr>
          <w:rFonts w:ascii="Courier New" w:hAnsi="Courier New" w:cs="Courier New"/>
          <w:lang w:eastAsia="it-IT"/>
        </w:rPr>
        <w:tab/>
      </w:r>
      <w:proofErr w:type="gramStart"/>
      <w:r>
        <w:rPr>
          <w:rFonts w:ascii="Courier New" w:hAnsi="Courier New" w:cs="Courier New"/>
          <w:lang w:eastAsia="it-IT"/>
        </w:rPr>
        <w:t>E :</w:t>
      </w:r>
      <w:proofErr w:type="gramEnd"/>
      <w:r>
        <w:rPr>
          <w:rFonts w:ascii="Courier New" w:hAnsi="Courier New" w:cs="Courier New"/>
          <w:lang w:eastAsia="it-IT"/>
        </w:rPr>
        <w:t>= E U {a1=b1,a2=b2,…,an=bn}</w:t>
      </w:r>
    </w:p>
    <w:p w:rsidR="00937A39" w:rsidRDefault="00937A39" w:rsidP="00937A39">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ab/>
      </w:r>
      <w:r>
        <w:rPr>
          <w:rFonts w:ascii="Courier New" w:hAnsi="Courier New" w:cs="Courier New"/>
          <w:lang w:eastAsia="it-IT"/>
        </w:rPr>
        <w:tab/>
      </w:r>
      <w:r w:rsidR="001B32F9">
        <w:rPr>
          <w:rFonts w:ascii="Courier New" w:hAnsi="Courier New" w:cs="Courier New"/>
          <w:lang w:eastAsia="it-IT"/>
        </w:rPr>
        <w:tab/>
      </w:r>
      <w:r>
        <w:rPr>
          <w:rFonts w:ascii="Courier New" w:hAnsi="Courier New" w:cs="Courier New"/>
          <w:lang w:eastAsia="it-IT"/>
        </w:rPr>
        <w:t>Else</w:t>
      </w:r>
    </w:p>
    <w:p w:rsidR="00F36149" w:rsidRDefault="00F36149" w:rsidP="00937A39">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Pr>
          <w:rFonts w:ascii="Courier New" w:hAnsi="Courier New" w:cs="Courier New"/>
          <w:lang w:eastAsia="it-IT"/>
        </w:rPr>
        <w:tab/>
      </w:r>
      <w:r>
        <w:rPr>
          <w:rFonts w:ascii="Courier New" w:hAnsi="Courier New" w:cs="Courier New"/>
          <w:lang w:eastAsia="it-IT"/>
        </w:rPr>
        <w:tab/>
      </w:r>
      <w:r>
        <w:rPr>
          <w:rFonts w:ascii="Courier New" w:hAnsi="Courier New" w:cs="Courier New"/>
          <w:lang w:eastAsia="it-IT"/>
        </w:rPr>
        <w:tab/>
      </w:r>
      <w:r>
        <w:rPr>
          <w:rFonts w:ascii="Courier New" w:hAnsi="Courier New" w:cs="Courier New"/>
          <w:lang w:eastAsia="it-IT"/>
        </w:rPr>
        <w:tab/>
        <w:t>//a e b sono costanti non identiche (e quindi non unificabili)</w:t>
      </w:r>
    </w:p>
    <w:p w:rsidR="00937A39" w:rsidRPr="00937A39" w:rsidRDefault="00937A39" w:rsidP="00937A39">
      <w:pPr>
        <w:pBdr>
          <w:top w:val="dotted" w:sz="4" w:space="1" w:color="auto"/>
          <w:bottom w:val="dotted" w:sz="4" w:space="1" w:color="auto"/>
        </w:pBdr>
        <w:shd w:val="clear" w:color="auto" w:fill="D9D9D9" w:themeFill="background1" w:themeFillShade="D9"/>
        <w:spacing w:after="0"/>
        <w:rPr>
          <w:rFonts w:ascii="Cambria Math" w:hAnsi="Cambria Math" w:cs="Cambria Math"/>
          <w:lang w:eastAsia="it-IT"/>
        </w:rPr>
      </w:pPr>
      <w:r>
        <w:rPr>
          <w:rFonts w:ascii="Courier New" w:hAnsi="Courier New" w:cs="Courier New"/>
          <w:lang w:eastAsia="it-IT"/>
        </w:rPr>
        <w:tab/>
      </w:r>
      <w:r>
        <w:rPr>
          <w:rFonts w:ascii="Courier New" w:hAnsi="Courier New" w:cs="Courier New"/>
          <w:lang w:eastAsia="it-IT"/>
        </w:rPr>
        <w:tab/>
      </w:r>
      <w:r>
        <w:rPr>
          <w:rFonts w:ascii="Courier New" w:hAnsi="Courier New" w:cs="Courier New"/>
          <w:lang w:eastAsia="it-IT"/>
        </w:rPr>
        <w:tab/>
      </w:r>
      <w:r w:rsidR="001B32F9">
        <w:rPr>
          <w:rFonts w:ascii="Courier New" w:hAnsi="Courier New" w:cs="Courier New"/>
          <w:lang w:eastAsia="it-IT"/>
        </w:rPr>
        <w:tab/>
      </w:r>
      <w:r>
        <w:rPr>
          <w:rFonts w:ascii="Courier New" w:hAnsi="Courier New" w:cs="Courier New"/>
          <w:lang w:eastAsia="it-IT"/>
        </w:rPr>
        <w:t xml:space="preserve">Return </w:t>
      </w:r>
      <w:r w:rsidRPr="00937A39">
        <w:rPr>
          <w:rFonts w:ascii="Cambria Math" w:hAnsi="Cambria Math" w:cs="Cambria Math"/>
          <w:lang w:eastAsia="it-IT"/>
        </w:rPr>
        <w:t>⊥</w:t>
      </w:r>
      <w:r>
        <w:rPr>
          <w:rFonts w:ascii="Courier New" w:hAnsi="Courier New" w:cs="Courier New"/>
          <w:lang w:eastAsia="it-IT"/>
        </w:rPr>
        <w:t xml:space="preserve"> </w:t>
      </w:r>
    </w:p>
    <w:p w:rsidR="009B7E48" w:rsidRPr="002B63F6" w:rsidRDefault="009B7E48" w:rsidP="00937A39">
      <w:pPr>
        <w:pBdr>
          <w:top w:val="dotted" w:sz="4" w:space="1" w:color="auto"/>
          <w:bottom w:val="dotted" w:sz="4" w:space="1" w:color="auto"/>
        </w:pBdr>
        <w:shd w:val="clear" w:color="auto" w:fill="D9D9D9" w:themeFill="background1" w:themeFillShade="D9"/>
        <w:spacing w:after="0"/>
        <w:rPr>
          <w:rFonts w:ascii="Courier New" w:hAnsi="Courier New" w:cs="Courier New"/>
          <w:lang w:eastAsia="it-IT"/>
        </w:rPr>
      </w:pPr>
      <w:r w:rsidRPr="002B63F6">
        <w:rPr>
          <w:rFonts w:ascii="Courier New" w:hAnsi="Courier New" w:cs="Courier New"/>
          <w:lang w:eastAsia="it-IT"/>
        </w:rPr>
        <w:tab/>
      </w:r>
      <w:r w:rsidR="00937A39">
        <w:rPr>
          <w:rFonts w:ascii="Courier New" w:hAnsi="Courier New" w:cs="Courier New"/>
          <w:lang w:eastAsia="it-IT"/>
        </w:rPr>
        <w:t>Return S</w:t>
      </w:r>
      <w:r w:rsidRPr="002B63F6">
        <w:rPr>
          <w:rFonts w:ascii="Courier New" w:hAnsi="Courier New" w:cs="Courier New"/>
          <w:lang w:eastAsia="it-IT"/>
        </w:rPr>
        <w:t xml:space="preserve"> </w:t>
      </w:r>
    </w:p>
    <w:p w:rsidR="00D227E5" w:rsidRDefault="00D227E5" w:rsidP="00D227E5"/>
    <w:p w:rsidR="00D169D0" w:rsidRDefault="00D169D0" w:rsidP="00D227E5">
      <w:r>
        <w:rPr>
          <w:noProof/>
          <w:lang w:eastAsia="it-IT"/>
        </w:rPr>
        <w:drawing>
          <wp:inline distT="0" distB="0" distL="0" distR="0" wp14:anchorId="57F35B4C" wp14:editId="745D8904">
            <wp:extent cx="4562475" cy="2914650"/>
            <wp:effectExtent l="0" t="0" r="9525"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5336" t="16307" r="16014" b="5725"/>
                    <a:stretch/>
                  </pic:blipFill>
                  <pic:spPr bwMode="auto">
                    <a:xfrm>
                      <a:off x="0" y="0"/>
                      <a:ext cx="4562475" cy="2914650"/>
                    </a:xfrm>
                    <a:prstGeom prst="rect">
                      <a:avLst/>
                    </a:prstGeom>
                    <a:ln>
                      <a:noFill/>
                    </a:ln>
                    <a:extLst>
                      <a:ext uri="{53640926-AAD7-44D8-BBD7-CCE9431645EC}">
                        <a14:shadowObscured xmlns:a14="http://schemas.microsoft.com/office/drawing/2010/main"/>
                      </a:ext>
                    </a:extLst>
                  </pic:spPr>
                </pic:pic>
              </a:graphicData>
            </a:graphic>
          </wp:inline>
        </w:drawing>
      </w:r>
    </w:p>
    <w:p w:rsidR="00D169D0" w:rsidRDefault="00D169D0">
      <w:pPr>
        <w:jc w:val="left"/>
      </w:pPr>
      <w:r>
        <w:br w:type="page"/>
      </w:r>
    </w:p>
    <w:p w:rsidR="00D169D0" w:rsidRDefault="00D169D0" w:rsidP="00D169D0">
      <w:pPr>
        <w:pStyle w:val="Titolo2"/>
      </w:pPr>
      <w:bookmarkStart w:id="177" w:name="_Toc146116012"/>
      <w:bookmarkStart w:id="178" w:name="_Toc146181519"/>
      <w:r w:rsidRPr="009B7E48">
        <w:rPr>
          <w:highlight w:val="yellow"/>
        </w:rPr>
        <w:lastRenderedPageBreak/>
        <w:t>[!] 1^ procedura di dimostrazione: bottom-up</w:t>
      </w:r>
      <w:bookmarkEnd w:id="177"/>
      <w:bookmarkEnd w:id="178"/>
    </w:p>
    <w:p w:rsidR="00D169D0" w:rsidRDefault="00D169D0" w:rsidP="00D169D0">
      <w:r w:rsidRPr="006A67EC">
        <w:t xml:space="preserve">La </w:t>
      </w:r>
      <w:hyperlink w:anchor="_1^_procedura_di" w:history="1">
        <w:r w:rsidRPr="006A67EC">
          <w:rPr>
            <w:rStyle w:val="Collegamentoipertestuale"/>
          </w:rPr>
          <w:t>procedura di prova proposizionale bottom-up</w:t>
        </w:r>
      </w:hyperlink>
      <w:r w:rsidRPr="006A67EC">
        <w:t xml:space="preserve"> può essere estesa a Datalog utilizzando istanze ground delle clausole. Un'istanza ground di una clausola si ottiene sostituendo</w:t>
      </w:r>
      <w:r>
        <w:t xml:space="preserve"> uniformemente le variabili con delle costanti</w:t>
      </w:r>
      <w:r w:rsidRPr="006A67EC">
        <w:t>.</w:t>
      </w:r>
      <w:r>
        <w:t xml:space="preserve"> Quali costanti?</w:t>
      </w:r>
      <w:r w:rsidRPr="006A67EC">
        <w:t xml:space="preserve"> </w:t>
      </w:r>
      <w:r>
        <w:t>Q</w:t>
      </w:r>
      <w:r w:rsidRPr="006A67EC">
        <w:t>uelle che compaiono nella knowledge base o nella query. Se non ci sono costanti nella knowledge base o nella query, bisogna inventarne una.</w:t>
      </w:r>
    </w:p>
    <w:p w:rsidR="00D169D0" w:rsidRDefault="00D169D0" w:rsidP="00D169D0">
      <w:pPr>
        <w:pStyle w:val="Titolo2"/>
      </w:pPr>
      <w:bookmarkStart w:id="179" w:name="_Toc146116013"/>
      <w:bookmarkStart w:id="180" w:name="_Toc146181520"/>
      <w:r w:rsidRPr="00D237EA">
        <w:rPr>
          <w:highlight w:val="yellow"/>
        </w:rPr>
        <w:t>[!] 2^ procedura di dimostrazione: top-down</w:t>
      </w:r>
      <w:bookmarkEnd w:id="179"/>
      <w:bookmarkEnd w:id="180"/>
    </w:p>
    <w:p w:rsidR="00D169D0" w:rsidRDefault="00D169D0" w:rsidP="00D169D0">
      <w:r>
        <w:t>Dsds</w:t>
      </w:r>
    </w:p>
    <w:p w:rsidR="00D237EA" w:rsidRDefault="003420D5" w:rsidP="00A815D5">
      <w:pPr>
        <w:pStyle w:val="Titolo2"/>
      </w:pPr>
      <w:bookmarkStart w:id="181" w:name="_Toc146116014"/>
      <w:bookmarkStart w:id="182" w:name="_Toc146181521"/>
      <w:r w:rsidRPr="003420D5">
        <w:rPr>
          <w:highlight w:val="yellow"/>
        </w:rPr>
        <w:t xml:space="preserve">[!] </w:t>
      </w:r>
      <w:r w:rsidR="00A815D5" w:rsidRPr="003420D5">
        <w:rPr>
          <w:highlight w:val="yellow"/>
        </w:rPr>
        <w:t>Simboli di funzione</w:t>
      </w:r>
      <w:bookmarkEnd w:id="181"/>
      <w:bookmarkEnd w:id="182"/>
    </w:p>
    <w:p w:rsidR="00A815D5" w:rsidRDefault="0045573A" w:rsidP="00A815D5">
      <w:r w:rsidRPr="0045573A">
        <w:t>I simboli di funzione consentono di descrivere gli individui indirettamente. Piuttosto che usare una costante per descrivere un individuo</w:t>
      </w:r>
      <w:r>
        <w:t xml:space="preserve"> (impraticabile per frasi – ne esistono potenzialmente infinite – ecc…)</w:t>
      </w:r>
      <w:r w:rsidRPr="0045573A">
        <w:t xml:space="preserve"> un individuo è descritto in termini di altri individui.</w:t>
      </w:r>
    </w:p>
    <w:p w:rsidR="0045573A" w:rsidRDefault="0045573A" w:rsidP="00A815D5">
      <w:r>
        <w:t>Un simbolo di funzione è una parola c</w:t>
      </w:r>
    </w:p>
    <w:p w:rsidR="00A0458E" w:rsidRDefault="00A0458E">
      <w:pPr>
        <w:jc w:val="left"/>
      </w:pPr>
      <w:r>
        <w:br w:type="page"/>
      </w:r>
    </w:p>
    <w:p w:rsidR="00A0458E" w:rsidRPr="00A815D5" w:rsidRDefault="00A0458E" w:rsidP="00A0458E">
      <w:pPr>
        <w:pStyle w:val="Titolo2"/>
      </w:pPr>
      <w:bookmarkStart w:id="183" w:name="_Toc146116015"/>
      <w:bookmarkStart w:id="184" w:name="_Toc146181522"/>
      <w:r>
        <w:lastRenderedPageBreak/>
        <w:t>Uguaglianza</w:t>
      </w:r>
      <w:r w:rsidR="00150C3B">
        <w:t xml:space="preserve"> e derivazione di uguaglianza tra termini</w:t>
      </w:r>
      <w:bookmarkEnd w:id="183"/>
      <w:bookmarkEnd w:id="184"/>
      <w:r w:rsidR="00150C3B">
        <w:t xml:space="preserve"> </w:t>
      </w:r>
    </w:p>
    <w:p w:rsidR="001923D3" w:rsidRDefault="00AF2646" w:rsidP="001923D3">
      <w:pPr>
        <w:keepNext/>
        <w:jc w:val="center"/>
      </w:pPr>
      <w:r>
        <w:object w:dxaOrig="6046" w:dyaOrig="4006">
          <v:shape id="_x0000_i1067" type="#_x0000_t75" style="width:268.5pt;height:177.75pt" o:ole="">
            <v:imagedata r:id="rId126" o:title=""/>
          </v:shape>
          <o:OLEObject Type="Embed" ProgID="Visio.Drawing.15" ShapeID="_x0000_i1067" DrawAspect="Content" ObjectID="_1758016007" r:id="rId127"/>
        </w:object>
      </w:r>
    </w:p>
    <w:p w:rsidR="00A0458E" w:rsidRDefault="001923D3" w:rsidP="001923D3">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46</w:t>
      </w:r>
      <w:r w:rsidR="0059409F">
        <w:rPr>
          <w:noProof/>
        </w:rPr>
        <w:fldChar w:fldCharType="end"/>
      </w:r>
      <w:r>
        <w:t>. Un termine denota sempre un singolo individuo. Talvolta più termini possono denotare lo stesso individuo.</w:t>
      </w:r>
    </w:p>
    <w:p w:rsidR="001923D3" w:rsidRPr="00AF2646" w:rsidRDefault="001923D3" w:rsidP="006A67EC">
      <w:pPr>
        <w:rPr>
          <w:b/>
        </w:rPr>
      </w:pPr>
      <w:r>
        <w:t xml:space="preserve">Il concetto di </w:t>
      </w:r>
      <w:r w:rsidRPr="00AF2646">
        <w:rPr>
          <w:b/>
          <w:color w:val="538135" w:themeColor="accent6" w:themeShade="BF"/>
        </w:rPr>
        <w:t>UGUAGLIANZA</w:t>
      </w:r>
      <w:r w:rsidRPr="00AF2646">
        <w:rPr>
          <w:color w:val="538135" w:themeColor="accent6" w:themeShade="BF"/>
        </w:rPr>
        <w:t xml:space="preserve"> </w:t>
      </w:r>
      <w:r w:rsidRPr="00AF2646">
        <w:rPr>
          <w:b/>
        </w:rPr>
        <w:t>ci consente di sapere se due termini denotano o meno lo stesso individuo del mondo</w:t>
      </w:r>
      <w:r w:rsidRPr="001923D3">
        <w:t>.</w:t>
      </w:r>
      <w:r>
        <w:t xml:space="preserve"> </w:t>
      </w:r>
      <w:r w:rsidRPr="00AF2646">
        <w:rPr>
          <w:b/>
        </w:rPr>
        <w:t>Nel ragionamento relazionale, è a tutti gli effetti un predicato con un’interpretazione standard (sempre la stessa a prescindere dal dominio).</w:t>
      </w:r>
    </w:p>
    <w:p w:rsidR="001923D3" w:rsidRDefault="00AF2646" w:rsidP="006A67EC">
      <w:r>
        <w:t xml:space="preserve">Nell’interpretazione </w:t>
      </w:r>
      <m:oMath>
        <m:r>
          <w:rPr>
            <w:rFonts w:ascii="Cambria Math" w:hAnsi="Cambria Math"/>
            <w:lang w:eastAsia="it-IT"/>
          </w:rPr>
          <m:t>I=</m:t>
        </m:r>
        <m:r>
          <w:rPr>
            <w:rFonts w:ascii="Cambria Math" w:hAnsi="Cambria Math" w:cs="Cambria Math"/>
            <w:lang w:eastAsia="it-IT"/>
          </w:rPr>
          <m:t>⟨</m:t>
        </m:r>
        <m:r>
          <w:rPr>
            <w:rFonts w:ascii="Cambria Math" w:hAnsi="Cambria Math"/>
            <w:lang w:eastAsia="it-IT"/>
          </w:rPr>
          <m:t>D,ϕ,π</m:t>
        </m:r>
        <m:r>
          <w:rPr>
            <w:rFonts w:ascii="Cambria Math" w:hAnsi="Cambria Math" w:cs="Cambria Math"/>
            <w:lang w:eastAsia="it-IT"/>
          </w:rPr>
          <m:t>⟩</m:t>
        </m:r>
      </m:oMath>
      <w:r>
        <w:t xml:space="preserve">  il predicato </w:t>
      </w:r>
      <m:oMath>
        <m:r>
          <w:rPr>
            <w:rFonts w:ascii="Cambria Math" w:hAnsi="Cambria Math"/>
          </w:rPr>
          <m:t>=</m:t>
        </m:r>
        <m:d>
          <m:dPr>
            <m:ctrlPr>
              <w:rPr>
                <w:rFonts w:ascii="Cambria Math" w:hAnsi="Cambria Math"/>
                <w:i/>
              </w:rPr>
            </m:ctrlPr>
          </m:dPr>
          <m:e>
            <m:r>
              <w:rPr>
                <w:rFonts w:ascii="Cambria Math" w:hAnsi="Cambria Math"/>
              </w:rPr>
              <m:t>A,B</m:t>
            </m:r>
          </m:e>
        </m:d>
        <m:r>
          <w:rPr>
            <w:rFonts w:ascii="Cambria Math" w:hAnsi="Cambria Math"/>
          </w:rPr>
          <m:t xml:space="preserve">    o equivalentemente  A=B</m:t>
        </m:r>
      </m:oMath>
      <w:r w:rsidR="001923D3">
        <w:t xml:space="preserve"> dà true quando </w:t>
      </w:r>
      <w:r>
        <w:t>A e B denotano lo STESSO individuo (identità) e false quando A e B sono simili/identici/di natura diversa.</w:t>
      </w:r>
    </w:p>
    <w:p w:rsidR="00150C3B" w:rsidRDefault="00150C3B" w:rsidP="006A67EC">
      <w:pPr>
        <w:pStyle w:val="Paragrafoelenco"/>
        <w:numPr>
          <w:ilvl w:val="0"/>
          <w:numId w:val="92"/>
        </w:numPr>
      </w:pPr>
      <w:r>
        <w:t>S</w:t>
      </w:r>
      <w:r w:rsidR="00AF2646">
        <w:t>e all’in</w:t>
      </w:r>
      <w:r>
        <w:t>terno di una KB</w:t>
      </w:r>
      <w:r w:rsidR="00AF2646">
        <w:t xml:space="preserve"> </w:t>
      </w:r>
      <w:r>
        <w:t>NON esistono predicati di uguaglianza alla testa delle clausole, ciò significa che in tutte le interpretazioni esiste un solo termine che lo identifica.</w:t>
      </w:r>
    </w:p>
    <w:p w:rsidR="00150C3B" w:rsidRDefault="00150C3B" w:rsidP="006A67EC">
      <w:pPr>
        <w:pStyle w:val="Paragrafoelenco"/>
        <w:numPr>
          <w:ilvl w:val="0"/>
          <w:numId w:val="92"/>
        </w:numPr>
      </w:pPr>
      <w:r>
        <w:t>All’interno di una KB può essere utile avere predicati di uguaglianza alla testa, in quanto vorremmo derivare uguaglianze tra termini</w:t>
      </w:r>
      <w:r w:rsidRPr="00150C3B">
        <w:t>. Ci sono due modi per farlo.</w:t>
      </w:r>
    </w:p>
    <w:p w:rsidR="00150C3B" w:rsidRDefault="00150C3B" w:rsidP="00150C3B">
      <w:pPr>
        <w:rPr>
          <w:b/>
        </w:rPr>
      </w:pPr>
      <w:r w:rsidRPr="00150C3B">
        <w:rPr>
          <w:b/>
        </w:rPr>
        <w:t>Assiomatizzare uguaglianza come un qualunque altro predicato</w:t>
      </w:r>
    </w:p>
    <w:p w:rsidR="00150C3B" w:rsidRPr="00E91A4F" w:rsidRDefault="00150C3B" w:rsidP="00150C3B">
      <w:pPr>
        <w:pStyle w:val="Paragrafoelenco"/>
        <w:numPr>
          <w:ilvl w:val="0"/>
          <w:numId w:val="93"/>
        </w:numPr>
        <w:rPr>
          <w:i/>
        </w:rPr>
      </w:pPr>
      <w:r w:rsidRPr="00E91A4F">
        <w:rPr>
          <w:i/>
        </w:rPr>
        <w:t>X=X</w:t>
      </w:r>
    </w:p>
    <w:p w:rsidR="00150C3B" w:rsidRPr="00E91A4F" w:rsidRDefault="00150C3B" w:rsidP="00150C3B">
      <w:pPr>
        <w:pStyle w:val="Paragrafoelenco"/>
        <w:numPr>
          <w:ilvl w:val="0"/>
          <w:numId w:val="93"/>
        </w:numPr>
        <w:rPr>
          <w:i/>
        </w:rPr>
      </w:pPr>
      <w:r w:rsidRPr="00E91A4F">
        <w:rPr>
          <w:i/>
        </w:rPr>
        <w:t>X=Y ← Y=X</w:t>
      </w:r>
    </w:p>
    <w:p w:rsidR="00150C3B" w:rsidRPr="00E91A4F" w:rsidRDefault="00150C3B" w:rsidP="00E91A4F">
      <w:pPr>
        <w:pStyle w:val="Paragrafoelenco"/>
        <w:numPr>
          <w:ilvl w:val="0"/>
          <w:numId w:val="93"/>
        </w:numPr>
        <w:rPr>
          <w:i/>
        </w:rPr>
      </w:pPr>
      <w:r w:rsidRPr="00E91A4F">
        <w:rPr>
          <w:i/>
        </w:rPr>
        <w:t>X=Z</w:t>
      </w:r>
      <w:r w:rsidR="00E91A4F" w:rsidRPr="00E91A4F">
        <w:rPr>
          <w:i/>
        </w:rPr>
        <w:t xml:space="preserve"> ←</w:t>
      </w:r>
      <w:r w:rsidRPr="00E91A4F">
        <w:rPr>
          <w:i/>
        </w:rPr>
        <w:t xml:space="preserve"> </w:t>
      </w:r>
      <w:r w:rsidR="00E91A4F" w:rsidRPr="00E91A4F">
        <w:rPr>
          <w:i/>
        </w:rPr>
        <w:t>X=Y ^ Y=Z</w:t>
      </w:r>
    </w:p>
    <w:p w:rsidR="00E91A4F" w:rsidRDefault="00E91A4F" w:rsidP="00E91A4F">
      <w:r>
        <w:t>Per funzioni e predicati c’è uno schema di assiomi da istanziare. Infatti, sostituendo un termine con uno uguale, il valore di una funzione/predicato non cambia:</w:t>
      </w:r>
    </w:p>
    <w:p w:rsidR="00E91A4F" w:rsidRPr="00E91A4F" w:rsidRDefault="00E91A4F" w:rsidP="00E91A4F">
      <w:r>
        <w:t xml:space="preserve">Per le funzioni n-arie f, lo schema è </w:t>
      </w:r>
      <w:proofErr w:type="gramStart"/>
      <w:r w:rsidRPr="00E91A4F">
        <w:rPr>
          <w:i/>
        </w:rPr>
        <w:t>f(</w:t>
      </w:r>
      <w:proofErr w:type="gramEnd"/>
      <w:r w:rsidRPr="00E91A4F">
        <w:rPr>
          <w:i/>
        </w:rPr>
        <w:t>X</w:t>
      </w:r>
      <w:r w:rsidRPr="00E91A4F">
        <w:rPr>
          <w:i/>
          <w:vertAlign w:val="subscript"/>
        </w:rPr>
        <w:t>1</w:t>
      </w:r>
      <w:r w:rsidRPr="00E91A4F">
        <w:rPr>
          <w:i/>
        </w:rPr>
        <w:t>, X</w:t>
      </w:r>
      <w:r w:rsidRPr="00E91A4F">
        <w:rPr>
          <w:i/>
          <w:vertAlign w:val="subscript"/>
        </w:rPr>
        <w:t>2</w:t>
      </w:r>
      <w:r w:rsidRPr="00E91A4F">
        <w:rPr>
          <w:i/>
        </w:rPr>
        <w:t>, …, X</w:t>
      </w:r>
      <w:r w:rsidRPr="00E91A4F">
        <w:rPr>
          <w:i/>
          <w:vertAlign w:val="subscript"/>
        </w:rPr>
        <w:t>n</w:t>
      </w:r>
      <w:r w:rsidRPr="00E91A4F">
        <w:rPr>
          <w:i/>
        </w:rPr>
        <w:t>)</w:t>
      </w:r>
      <w:r>
        <w:rPr>
          <w:i/>
        </w:rPr>
        <w:t xml:space="preserve"> </w:t>
      </w:r>
      <w:r w:rsidRPr="00E91A4F">
        <w:rPr>
          <w:i/>
        </w:rPr>
        <w:t>=</w:t>
      </w:r>
      <w:r>
        <w:rPr>
          <w:i/>
        </w:rPr>
        <w:t xml:space="preserve"> </w:t>
      </w:r>
      <w:r w:rsidRPr="00E91A4F">
        <w:rPr>
          <w:i/>
        </w:rPr>
        <w:t>f(Y</w:t>
      </w:r>
      <w:r w:rsidRPr="00E91A4F">
        <w:rPr>
          <w:i/>
          <w:vertAlign w:val="subscript"/>
        </w:rPr>
        <w:t>1</w:t>
      </w:r>
      <w:r w:rsidRPr="00E91A4F">
        <w:rPr>
          <w:i/>
        </w:rPr>
        <w:t>, Y</w:t>
      </w:r>
      <w:r w:rsidRPr="00E91A4F">
        <w:rPr>
          <w:i/>
          <w:vertAlign w:val="subscript"/>
        </w:rPr>
        <w:t>2</w:t>
      </w:r>
      <w:r w:rsidRPr="00E91A4F">
        <w:rPr>
          <w:i/>
        </w:rPr>
        <w:t>, …, Y</w:t>
      </w:r>
      <w:r w:rsidRPr="00E91A4F">
        <w:rPr>
          <w:i/>
          <w:vertAlign w:val="subscript"/>
        </w:rPr>
        <w:t>n</w:t>
      </w:r>
      <w:r w:rsidRPr="00E91A4F">
        <w:rPr>
          <w:i/>
        </w:rPr>
        <w:t>) ← X</w:t>
      </w:r>
      <w:r w:rsidRPr="00E91A4F">
        <w:rPr>
          <w:i/>
          <w:vertAlign w:val="subscript"/>
        </w:rPr>
        <w:t>1</w:t>
      </w:r>
      <w:r w:rsidRPr="00E91A4F">
        <w:rPr>
          <w:i/>
        </w:rPr>
        <w:t>=Y</w:t>
      </w:r>
      <w:r w:rsidRPr="00E91A4F">
        <w:rPr>
          <w:i/>
          <w:vertAlign w:val="subscript"/>
        </w:rPr>
        <w:t>1</w:t>
      </w:r>
      <w:r w:rsidRPr="00E91A4F">
        <w:rPr>
          <w:i/>
        </w:rPr>
        <w:t xml:space="preserve"> ^ X</w:t>
      </w:r>
      <w:r w:rsidRPr="00E91A4F">
        <w:rPr>
          <w:i/>
          <w:vertAlign w:val="subscript"/>
        </w:rPr>
        <w:t>2</w:t>
      </w:r>
      <w:r w:rsidRPr="00E91A4F">
        <w:rPr>
          <w:i/>
        </w:rPr>
        <w:t>=Y</w:t>
      </w:r>
      <w:r w:rsidRPr="00E91A4F">
        <w:rPr>
          <w:i/>
          <w:vertAlign w:val="subscript"/>
        </w:rPr>
        <w:t>2</w:t>
      </w:r>
      <w:r w:rsidRPr="00E91A4F">
        <w:rPr>
          <w:i/>
        </w:rPr>
        <w:t xml:space="preserve"> ^ … ^ X</w:t>
      </w:r>
      <w:r w:rsidRPr="00E91A4F">
        <w:rPr>
          <w:i/>
          <w:vertAlign w:val="subscript"/>
        </w:rPr>
        <w:t>n</w:t>
      </w:r>
      <w:r w:rsidRPr="00E91A4F">
        <w:rPr>
          <w:i/>
        </w:rPr>
        <w:t>=Y</w:t>
      </w:r>
      <w:r w:rsidRPr="00E91A4F">
        <w:rPr>
          <w:i/>
          <w:vertAlign w:val="subscript"/>
        </w:rPr>
        <w:t>n</w:t>
      </w:r>
    </w:p>
    <w:p w:rsidR="00150C3B" w:rsidRDefault="00E91A4F" w:rsidP="00150C3B">
      <w:r>
        <w:t xml:space="preserve">Per i predicati n-ari p, lo schema è </w:t>
      </w:r>
      <w:proofErr w:type="gramStart"/>
      <w:r>
        <w:rPr>
          <w:i/>
        </w:rPr>
        <w:t>p</w:t>
      </w:r>
      <w:r w:rsidRPr="00E91A4F">
        <w:rPr>
          <w:i/>
        </w:rPr>
        <w:t>(</w:t>
      </w:r>
      <w:proofErr w:type="gramEnd"/>
      <w:r w:rsidRPr="00E91A4F">
        <w:rPr>
          <w:i/>
        </w:rPr>
        <w:t>X</w:t>
      </w:r>
      <w:r w:rsidRPr="00E91A4F">
        <w:rPr>
          <w:i/>
          <w:vertAlign w:val="subscript"/>
        </w:rPr>
        <w:t>1</w:t>
      </w:r>
      <w:r w:rsidRPr="00E91A4F">
        <w:rPr>
          <w:i/>
        </w:rPr>
        <w:t>, X</w:t>
      </w:r>
      <w:r w:rsidRPr="00E91A4F">
        <w:rPr>
          <w:i/>
          <w:vertAlign w:val="subscript"/>
        </w:rPr>
        <w:t>2</w:t>
      </w:r>
      <w:r w:rsidRPr="00E91A4F">
        <w:rPr>
          <w:i/>
        </w:rPr>
        <w:t>, …, X</w:t>
      </w:r>
      <w:r w:rsidRPr="00E91A4F">
        <w:rPr>
          <w:i/>
          <w:vertAlign w:val="subscript"/>
        </w:rPr>
        <w:t>n</w:t>
      </w:r>
      <w:r>
        <w:rPr>
          <w:i/>
        </w:rPr>
        <w:t xml:space="preserve">)  </w:t>
      </w:r>
      <w:r w:rsidRPr="00E91A4F">
        <w:rPr>
          <w:i/>
        </w:rPr>
        <w:t>←</w:t>
      </w:r>
      <w:r>
        <w:rPr>
          <w:i/>
        </w:rPr>
        <w:t xml:space="preserve">  p</w:t>
      </w:r>
      <w:r w:rsidRPr="00E91A4F">
        <w:rPr>
          <w:i/>
        </w:rPr>
        <w:t>(Y</w:t>
      </w:r>
      <w:r w:rsidRPr="00E91A4F">
        <w:rPr>
          <w:i/>
          <w:vertAlign w:val="subscript"/>
        </w:rPr>
        <w:t>1</w:t>
      </w:r>
      <w:r w:rsidRPr="00E91A4F">
        <w:rPr>
          <w:i/>
        </w:rPr>
        <w:t>, Y</w:t>
      </w:r>
      <w:r w:rsidRPr="00E91A4F">
        <w:rPr>
          <w:i/>
          <w:vertAlign w:val="subscript"/>
        </w:rPr>
        <w:t>2</w:t>
      </w:r>
      <w:r w:rsidRPr="00E91A4F">
        <w:rPr>
          <w:i/>
        </w:rPr>
        <w:t>, …, Y</w:t>
      </w:r>
      <w:r w:rsidRPr="00E91A4F">
        <w:rPr>
          <w:i/>
          <w:vertAlign w:val="subscript"/>
        </w:rPr>
        <w:t>n</w:t>
      </w:r>
      <w:r w:rsidRPr="00E91A4F">
        <w:rPr>
          <w:i/>
        </w:rPr>
        <w:t xml:space="preserve">) </w:t>
      </w:r>
      <w:r>
        <w:rPr>
          <w:i/>
        </w:rPr>
        <w:t>^</w:t>
      </w:r>
      <w:r w:rsidRPr="00E91A4F">
        <w:rPr>
          <w:i/>
        </w:rPr>
        <w:t xml:space="preserve"> X</w:t>
      </w:r>
      <w:r w:rsidRPr="00E91A4F">
        <w:rPr>
          <w:i/>
          <w:vertAlign w:val="subscript"/>
        </w:rPr>
        <w:t>1</w:t>
      </w:r>
      <w:r w:rsidRPr="00E91A4F">
        <w:rPr>
          <w:i/>
        </w:rPr>
        <w:t>=Y</w:t>
      </w:r>
      <w:r w:rsidRPr="00E91A4F">
        <w:rPr>
          <w:i/>
          <w:vertAlign w:val="subscript"/>
        </w:rPr>
        <w:t>1</w:t>
      </w:r>
      <w:r w:rsidRPr="00E91A4F">
        <w:rPr>
          <w:i/>
        </w:rPr>
        <w:t xml:space="preserve"> ^ X</w:t>
      </w:r>
      <w:r w:rsidRPr="00E91A4F">
        <w:rPr>
          <w:i/>
          <w:vertAlign w:val="subscript"/>
        </w:rPr>
        <w:t>2</w:t>
      </w:r>
      <w:r w:rsidRPr="00E91A4F">
        <w:rPr>
          <w:i/>
        </w:rPr>
        <w:t>=Y</w:t>
      </w:r>
      <w:r w:rsidRPr="00E91A4F">
        <w:rPr>
          <w:i/>
          <w:vertAlign w:val="subscript"/>
        </w:rPr>
        <w:t>2</w:t>
      </w:r>
      <w:r w:rsidRPr="00E91A4F">
        <w:rPr>
          <w:i/>
        </w:rPr>
        <w:t xml:space="preserve"> ^ … ^ X</w:t>
      </w:r>
      <w:r w:rsidRPr="00E91A4F">
        <w:rPr>
          <w:i/>
          <w:vertAlign w:val="subscript"/>
        </w:rPr>
        <w:t>n</w:t>
      </w:r>
      <w:r w:rsidRPr="00E91A4F">
        <w:rPr>
          <w:i/>
        </w:rPr>
        <w:t>=Y</w:t>
      </w:r>
      <w:r w:rsidRPr="00E91A4F">
        <w:rPr>
          <w:i/>
          <w:vertAlign w:val="subscript"/>
        </w:rPr>
        <w:t>n</w:t>
      </w:r>
    </w:p>
    <w:p w:rsidR="00150C3B" w:rsidRDefault="00E91A4F" w:rsidP="006A67EC">
      <w:r>
        <w:t>Con tali assiomi ci sono però delle problematiche:</w:t>
      </w:r>
    </w:p>
    <w:p w:rsidR="00E91A4F" w:rsidRDefault="00E91A4F" w:rsidP="00E91A4F">
      <w:r w:rsidRPr="00E91A4F">
        <w:rPr>
          <w:shd w:val="clear" w:color="auto" w:fill="ED7D31" w:themeFill="accent2"/>
        </w:rPr>
        <w:t>[-]</w:t>
      </w:r>
      <w:r>
        <w:t xml:space="preserve"> Ragionamento meno efficiente se inclusi esplicitamente nella KB</w:t>
      </w:r>
    </w:p>
    <w:p w:rsidR="00E91A4F" w:rsidRDefault="00E91A4F" w:rsidP="00E91A4F">
      <w:r w:rsidRPr="00E91A4F">
        <w:rPr>
          <w:shd w:val="clear" w:color="auto" w:fill="ED7D31" w:themeFill="accent2"/>
        </w:rPr>
        <w:t>[-]</w:t>
      </w:r>
      <w:r>
        <w:t xml:space="preserve"> Terminazione non garantita di interpreti TD + ricerca in profondità. Ad es. l'assioma di simmetria può causare un ciclo infinito a meno di controlli sulla ripetizione di sotto-goal.</w:t>
      </w:r>
    </w:p>
    <w:p w:rsidR="00E91A4F" w:rsidRPr="00E91A4F" w:rsidRDefault="00E91A4F" w:rsidP="00E91A4F">
      <w:pPr>
        <w:rPr>
          <w:b/>
        </w:rPr>
      </w:pPr>
      <w:r w:rsidRPr="00E91A4F">
        <w:rPr>
          <w:b/>
        </w:rPr>
        <w:t>Procedure speciali di ragionamento con l’uguaglianza</w:t>
      </w:r>
    </w:p>
    <w:p w:rsidR="00521FBD" w:rsidRDefault="00E91A4F" w:rsidP="00E91A4F">
      <w:r w:rsidRPr="00E91A4F">
        <w:t xml:space="preserve">La </w:t>
      </w:r>
      <w:r w:rsidR="00521FBD" w:rsidRPr="00521FBD">
        <w:rPr>
          <w:b/>
          <w:color w:val="538135" w:themeColor="accent6" w:themeShade="BF"/>
        </w:rPr>
        <w:t>PARAMODULAZIONE</w:t>
      </w:r>
      <w:r w:rsidR="00521FBD" w:rsidRPr="00521FBD">
        <w:rPr>
          <w:color w:val="538135" w:themeColor="accent6" w:themeShade="BF"/>
        </w:rPr>
        <w:t xml:space="preserve"> </w:t>
      </w:r>
      <w:r w:rsidR="00521FBD">
        <w:t>implementa l’uguaglianza estendendo la procedura.</w:t>
      </w:r>
      <w:r w:rsidRPr="00E91A4F">
        <w:t xml:space="preserve"> L'idea generale è che, se t1=t2, qualsiasi occorrenza di t1 può essere sostituita da t2. L'uguaglianza può quindi essere trattata come una regola di riscrittur</w:t>
      </w:r>
      <w:r w:rsidR="00521FBD">
        <w:t>a, sostituendo uguale a uguale.</w:t>
      </w:r>
    </w:p>
    <w:p w:rsidR="00E91A4F" w:rsidRDefault="00E91A4F" w:rsidP="00E91A4F">
      <w:r w:rsidRPr="00E91A4F">
        <w:t>Questo approccio funziona meglio se puoi selezionare una rappresentazione canonica per ogni individuo, che è un termine in cui possono essere mappate altre rappresentazioni per quell'individuo.</w:t>
      </w:r>
    </w:p>
    <w:p w:rsidR="00521FBD" w:rsidRDefault="00521FBD" w:rsidP="00E91A4F">
      <w:r>
        <w:t>Es. molti termini rappresentano lo stesso numero. Usiamo come rappresentazione canonica la sequenza di cifre base 10.</w:t>
      </w:r>
    </w:p>
    <w:p w:rsidR="001923D3" w:rsidRDefault="003420D5" w:rsidP="003420D5">
      <w:pPr>
        <w:pStyle w:val="Titolo1"/>
      </w:pPr>
      <w:bookmarkStart w:id="185" w:name="_Toc146116016"/>
      <w:bookmarkStart w:id="186" w:name="_Toc146181523"/>
      <w:r>
        <w:lastRenderedPageBreak/>
        <w:t>Cap. 14</w:t>
      </w:r>
      <w:r w:rsidR="004B6B0C">
        <w:t xml:space="preserve"> | 16</w:t>
      </w:r>
      <w:r>
        <w:t xml:space="preserve"> –</w:t>
      </w:r>
      <w:r w:rsidR="00AB0A4F">
        <w:t xml:space="preserve"> </w:t>
      </w:r>
      <w:r>
        <w:t>Ontologie</w:t>
      </w:r>
      <w:r w:rsidR="00AB0A4F">
        <w:t xml:space="preserve"> e Sistemi Basati su Conoscenza (KBS)</w:t>
      </w:r>
      <w:bookmarkEnd w:id="185"/>
      <w:bookmarkEnd w:id="186"/>
    </w:p>
    <w:p w:rsidR="005056EC" w:rsidRDefault="005056EC" w:rsidP="005056EC">
      <w:pPr>
        <w:rPr>
          <w:b/>
        </w:rPr>
      </w:pPr>
      <w:r>
        <w:t xml:space="preserve">Un’ontologia </w:t>
      </w:r>
      <w:r w:rsidRPr="005056EC">
        <w:rPr>
          <w:b/>
        </w:rPr>
        <w:t>risolve il problema di avere una specifica formale dei significati dei simboli, visto che questa è fondamentale per permettere L’INTEROPERABILITÀ SEMANTICA, cioè l’abilità di diverse KB di essere usate insieme a un livello semantico garantendo comunque il rispetto dei significati dei simboli.</w:t>
      </w:r>
    </w:p>
    <w:p w:rsidR="004B69D9" w:rsidRDefault="00860E4A" w:rsidP="004B69D9">
      <w:pPr>
        <w:spacing w:after="0"/>
      </w:pPr>
      <w:r>
        <w:t>La specifica del significato defini</w:t>
      </w:r>
      <w:r w:rsidR="004B69D9">
        <w:t>ta all’interno di un’ontologia:</w:t>
      </w:r>
    </w:p>
    <w:p w:rsidR="00860E4A" w:rsidRDefault="004B69D9" w:rsidP="004B69D9">
      <w:pPr>
        <w:pStyle w:val="Paragrafoelenco"/>
        <w:numPr>
          <w:ilvl w:val="0"/>
          <w:numId w:val="94"/>
        </w:numPr>
      </w:pPr>
      <w:r>
        <w:t>n</w:t>
      </w:r>
      <w:r w:rsidR="00860E4A">
        <w:t xml:space="preserve">on deve essere per forza dettagliata, ma deve </w:t>
      </w:r>
      <w:r w:rsidR="00860E4A" w:rsidRPr="004B69D9">
        <w:rPr>
          <w:b/>
        </w:rPr>
        <w:t>almeno garantire la coerenza</w:t>
      </w:r>
      <w:r w:rsidR="00860E4A">
        <w:t xml:space="preserve"> dell’uso.</w:t>
      </w:r>
    </w:p>
    <w:p w:rsidR="004B69D9" w:rsidRDefault="004B69D9" w:rsidP="004B69D9">
      <w:pPr>
        <w:pStyle w:val="Paragrafoelenco"/>
        <w:numPr>
          <w:ilvl w:val="0"/>
          <w:numId w:val="94"/>
        </w:numPr>
      </w:pPr>
      <w:r>
        <w:t xml:space="preserve">Può includere un </w:t>
      </w:r>
      <w:r w:rsidRPr="004B69D9">
        <w:rPr>
          <w:b/>
        </w:rPr>
        <w:t>uso della logica</w:t>
      </w:r>
      <w:r>
        <w:t xml:space="preserve"> in modo da rappresentare il simbolo in una forma flessibile (e ciò porta vantaggi)</w:t>
      </w:r>
    </w:p>
    <w:p w:rsidR="004B69D9" w:rsidRPr="004B69D9" w:rsidRDefault="004B69D9" w:rsidP="004B69D9">
      <w:pPr>
        <w:pStyle w:val="Paragrafoelenco"/>
        <w:numPr>
          <w:ilvl w:val="0"/>
          <w:numId w:val="94"/>
        </w:numPr>
        <w:rPr>
          <w:b/>
        </w:rPr>
      </w:pPr>
      <w:r>
        <w:t xml:space="preserve">Serve per </w:t>
      </w:r>
      <w:r w:rsidRPr="004B69D9">
        <w:rPr>
          <w:b/>
        </w:rPr>
        <w:t>l’acquisizione di nuova conoscenza, la spiegazione e il debugging</w:t>
      </w:r>
    </w:p>
    <w:p w:rsidR="00860E4A" w:rsidRDefault="00A11574" w:rsidP="00860E4A">
      <w:pPr>
        <w:keepNext/>
        <w:jc w:val="center"/>
      </w:pPr>
      <w:r>
        <w:object w:dxaOrig="6361" w:dyaOrig="6390">
          <v:shape id="_x0000_i1068" type="#_x0000_t75" style="width:315.75pt;height:317.25pt" o:ole="">
            <v:imagedata r:id="rId128" o:title=""/>
          </v:shape>
          <o:OLEObject Type="Embed" ProgID="Visio.Drawing.15" ShapeID="_x0000_i1068" DrawAspect="Content" ObjectID="_1758016008" r:id="rId129"/>
        </w:object>
      </w:r>
    </w:p>
    <w:p w:rsidR="00860E4A" w:rsidRDefault="00860E4A" w:rsidP="00860E4A">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47</w:t>
      </w:r>
      <w:r w:rsidR="0059409F">
        <w:rPr>
          <w:noProof/>
        </w:rPr>
        <w:fldChar w:fldCharType="end"/>
      </w:r>
      <w:r w:rsidR="004B69D9">
        <w:t>. Un’ontologia è una forma di rappresentazione del significato di un simbolo che ha la caratteristica di essere interpretabile dalla macchina.</w:t>
      </w:r>
    </w:p>
    <w:p w:rsidR="00ED2FC4" w:rsidRDefault="00F22AC7" w:rsidP="00ED2FC4">
      <w:pPr>
        <w:pStyle w:val="Titolo2"/>
      </w:pPr>
      <w:bookmarkStart w:id="187" w:name="_Toc146116017"/>
      <w:bookmarkStart w:id="188" w:name="_Toc146181524"/>
      <w:r>
        <w:t>Rappresentazione flessibile: T</w:t>
      </w:r>
      <w:r w:rsidR="00ED2FC4">
        <w:t>ripla semantica</w:t>
      </w:r>
      <w:bookmarkEnd w:id="187"/>
      <w:bookmarkEnd w:id="188"/>
    </w:p>
    <w:p w:rsidR="005056EC" w:rsidRDefault="004B69D9" w:rsidP="003420D5">
      <w:r>
        <w:t>Prima di esaminare alcuni esempi reali di ontologie, bisogna dire che a</w:t>
      </w:r>
      <w:r w:rsidR="005056EC">
        <w:t xml:space="preserve">lla base di una ontologia c’è una </w:t>
      </w:r>
      <w:r w:rsidRPr="004B69D9">
        <w:rPr>
          <w:b/>
        </w:rPr>
        <w:t>RAPPRESENTAZIONE FLESSIBILE</w:t>
      </w:r>
      <w:r w:rsidR="00D017C8">
        <w:rPr>
          <w:b/>
        </w:rPr>
        <w:t xml:space="preserve"> </w:t>
      </w:r>
      <w:r w:rsidR="00FF715E">
        <w:t>(ad es. triple Individuo-Proprietà-Valore)</w:t>
      </w:r>
      <w:r w:rsidR="00D828EB">
        <w:t xml:space="preserve"> che possa permettere l’aggiunta modulare di conoscenza all’interno della KB.</w:t>
      </w:r>
    </w:p>
    <w:p w:rsidR="00FF715E" w:rsidRPr="007E7018" w:rsidRDefault="00FF715E" w:rsidP="003420D5">
      <w:pPr>
        <w:rPr>
          <w:b/>
        </w:rPr>
      </w:pPr>
      <w:r w:rsidRPr="007E7018">
        <w:rPr>
          <w:b/>
        </w:rPr>
        <w:t>Come si giunge a una rappresentazi</w:t>
      </w:r>
      <w:r w:rsidR="007E7018" w:rsidRPr="007E7018">
        <w:rPr>
          <w:b/>
        </w:rPr>
        <w:t>one flessibile?</w:t>
      </w:r>
    </w:p>
    <w:p w:rsidR="00FF715E" w:rsidRDefault="00141237" w:rsidP="00FF715E">
      <w:pPr>
        <w:pStyle w:val="Paragrafoelenco"/>
        <w:numPr>
          <w:ilvl w:val="0"/>
          <w:numId w:val="95"/>
        </w:numPr>
      </w:pPr>
      <w:r>
        <w:rPr>
          <w:i/>
          <w:sz w:val="32"/>
          <w:szCs w:val="32"/>
        </w:rPr>
        <w:t xml:space="preserve">                                    </w:t>
      </w:r>
      <w:r w:rsidR="00FF715E" w:rsidRPr="00141237">
        <w:rPr>
          <w:i/>
          <w:sz w:val="32"/>
          <w:szCs w:val="32"/>
        </w:rPr>
        <w:t>red(</w:t>
      </w:r>
      <w:proofErr w:type="gramStart"/>
      <w:r w:rsidR="00FF715E" w:rsidRPr="00141237">
        <w:rPr>
          <w:i/>
          <w:sz w:val="32"/>
          <w:szCs w:val="32"/>
        </w:rPr>
        <w:t>myparcel)</w:t>
      </w:r>
      <w:r w:rsidR="00FF715E">
        <w:t xml:space="preserve">   </w:t>
      </w:r>
      <w:proofErr w:type="gramEnd"/>
      <w:r w:rsidR="00FF715E">
        <w:t xml:space="preserve">   </w:t>
      </w:r>
      <w:r>
        <w:t>(</w:t>
      </w:r>
      <w:r w:rsidR="00FF715E">
        <w:t>Il colore è un predicato</w:t>
      </w:r>
      <w:r>
        <w:t>)</w:t>
      </w:r>
    </w:p>
    <w:p w:rsidR="00141237" w:rsidRDefault="00141237" w:rsidP="00FF715E">
      <w:pPr>
        <w:pStyle w:val="Paragrafoelenco"/>
        <w:ind w:left="360"/>
        <w:rPr>
          <w:shd w:val="clear" w:color="auto" w:fill="ED7D31" w:themeFill="accent2"/>
        </w:rPr>
      </w:pPr>
    </w:p>
    <w:p w:rsidR="00FF715E" w:rsidRDefault="00FF715E" w:rsidP="00FF715E">
      <w:pPr>
        <w:pStyle w:val="Paragrafoelenco"/>
        <w:ind w:left="360"/>
      </w:pPr>
      <w:r w:rsidRPr="007E7018">
        <w:rPr>
          <w:shd w:val="clear" w:color="auto" w:fill="ED7D31" w:themeFill="accent2"/>
        </w:rPr>
        <w:t>[!]</w:t>
      </w:r>
      <w:r>
        <w:t xml:space="preserve"> Che colore è myparcel? Non possiamo saperlo, non </w:t>
      </w:r>
      <w:r w:rsidRPr="00FF715E">
        <w:rPr>
          <w:highlight w:val="yellow"/>
        </w:rPr>
        <w:t>esiste</w:t>
      </w:r>
      <w:r>
        <w:t xml:space="preserve"> X(myparcel)</w:t>
      </w:r>
    </w:p>
    <w:p w:rsidR="00FF715E" w:rsidRDefault="00FF715E" w:rsidP="00FF715E">
      <w:pPr>
        <w:pStyle w:val="Paragrafoelenco"/>
        <w:ind w:left="360"/>
      </w:pPr>
      <w:r>
        <w:t>Infatti nella logica del 1° ordine, i nomi dei predicati non possono essere variabili. Nella logica del 2° ordine, restituirebbe tutti i predicati per cui myparcel è vero.</w:t>
      </w:r>
    </w:p>
    <w:p w:rsidR="00FF715E" w:rsidRDefault="00FF715E" w:rsidP="00FF715E">
      <w:pPr>
        <w:pStyle w:val="Paragrafoelenco"/>
        <w:ind w:left="360"/>
      </w:pPr>
    </w:p>
    <w:p w:rsidR="004D1B39" w:rsidRDefault="004D1B39">
      <w:pPr>
        <w:jc w:val="left"/>
        <w:rPr>
          <w:b/>
        </w:rPr>
      </w:pPr>
      <w:r>
        <w:rPr>
          <w:b/>
        </w:rPr>
        <w:br w:type="page"/>
      </w:r>
    </w:p>
    <w:p w:rsidR="00FF715E" w:rsidRPr="007E7018" w:rsidRDefault="006438C7" w:rsidP="006438C7">
      <w:pPr>
        <w:pStyle w:val="Paragrafoelenco"/>
        <w:ind w:left="360"/>
        <w:jc w:val="center"/>
        <w:rPr>
          <w:b/>
        </w:rPr>
      </w:pPr>
      <w:r w:rsidRPr="007E7018">
        <w:rPr>
          <w:b/>
        </w:rPr>
        <w:lastRenderedPageBreak/>
        <w:t>=== o</w:t>
      </w:r>
      <w:r w:rsidR="005527F0">
        <w:rPr>
          <w:b/>
        </w:rPr>
        <w:t>ccorre REIFICARE (</w:t>
      </w:r>
      <w:r w:rsidR="00FF715E" w:rsidRPr="007E7018">
        <w:rPr>
          <w:b/>
        </w:rPr>
        <w:t>rendere concreto) il concetto di colore ===</w:t>
      </w:r>
    </w:p>
    <w:p w:rsidR="00FF715E" w:rsidRDefault="00FF715E" w:rsidP="00FF715E">
      <w:pPr>
        <w:pStyle w:val="Paragrafoelenco"/>
        <w:ind w:left="360"/>
      </w:pPr>
    </w:p>
    <w:p w:rsidR="007E7018" w:rsidRPr="007E7018" w:rsidRDefault="007E7018" w:rsidP="00F849CC">
      <w:pPr>
        <w:pStyle w:val="Paragrafoelenco"/>
        <w:numPr>
          <w:ilvl w:val="0"/>
          <w:numId w:val="96"/>
        </w:numPr>
      </w:pPr>
      <w:r>
        <w:rPr>
          <w:i/>
          <w:sz w:val="32"/>
          <w:szCs w:val="32"/>
        </w:rPr>
        <w:t xml:space="preserve">                                    </w:t>
      </w:r>
      <w:proofErr w:type="gramStart"/>
      <w:r w:rsidR="00FF715E" w:rsidRPr="007E7018">
        <w:rPr>
          <w:i/>
          <w:sz w:val="32"/>
          <w:szCs w:val="32"/>
        </w:rPr>
        <w:t>color(</w:t>
      </w:r>
      <w:proofErr w:type="gramEnd"/>
      <w:r w:rsidR="00FF715E" w:rsidRPr="007E7018">
        <w:rPr>
          <w:i/>
          <w:sz w:val="32"/>
          <w:szCs w:val="32"/>
        </w:rPr>
        <w:t>myparcel, red)</w:t>
      </w:r>
      <w:r w:rsidRPr="007E7018">
        <w:rPr>
          <w:sz w:val="32"/>
          <w:szCs w:val="32"/>
        </w:rPr>
        <w:t xml:space="preserve"> </w:t>
      </w:r>
      <w:r>
        <w:rPr>
          <w:sz w:val="32"/>
          <w:szCs w:val="32"/>
        </w:rPr>
        <w:t xml:space="preserve">    </w:t>
      </w:r>
      <w:r>
        <w:rPr>
          <w:szCs w:val="20"/>
        </w:rPr>
        <w:t xml:space="preserve">(notazione funzionale </w:t>
      </w:r>
      <w:r w:rsidR="004D1B39">
        <w:rPr>
          <w:szCs w:val="20"/>
        </w:rPr>
        <w:t>della tripla successiva)</w:t>
      </w:r>
    </w:p>
    <w:p w:rsidR="007E7018" w:rsidRPr="00C929F9" w:rsidRDefault="001E3F79" w:rsidP="007E7018">
      <w:pPr>
        <w:pStyle w:val="Paragrafoelenco"/>
        <w:ind w:left="360"/>
        <w:rPr>
          <w:color w:val="000000" w:themeColor="text1"/>
          <w:sz w:val="32"/>
          <w:szCs w:val="32"/>
        </w:rPr>
      </w:pPr>
      <w:r w:rsidRPr="00C929F9">
        <w:rPr>
          <w:noProof/>
          <w:color w:val="000000" w:themeColor="text1"/>
          <w:sz w:val="32"/>
          <w:szCs w:val="32"/>
          <w:lang w:eastAsia="it-IT"/>
        </w:rPr>
        <mc:AlternateContent>
          <mc:Choice Requires="wps">
            <w:drawing>
              <wp:anchor distT="0" distB="0" distL="114300" distR="114300" simplePos="0" relativeHeight="251803648" behindDoc="0" locked="0" layoutInCell="1" allowOverlap="1">
                <wp:simplePos x="0" y="0"/>
                <wp:positionH relativeFrom="column">
                  <wp:posOffset>3752850</wp:posOffset>
                </wp:positionH>
                <wp:positionV relativeFrom="paragraph">
                  <wp:posOffset>8890</wp:posOffset>
                </wp:positionV>
                <wp:extent cx="266700" cy="276225"/>
                <wp:effectExtent l="0" t="0" r="19050" b="28575"/>
                <wp:wrapNone/>
                <wp:docPr id="108" name="Connettore diritto 108"/>
                <wp:cNvGraphicFramePr/>
                <a:graphic xmlns:a="http://schemas.openxmlformats.org/drawingml/2006/main">
                  <a:graphicData uri="http://schemas.microsoft.com/office/word/2010/wordprocessingShape">
                    <wps:wsp>
                      <wps:cNvCnPr/>
                      <wps:spPr>
                        <a:xfrm>
                          <a:off x="0" y="0"/>
                          <a:ext cx="266700" cy="27622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D5E9E9" id="Connettore diritto 108"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295.5pt,.7pt" to="316.5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QuFxAEAANwDAAAOAAAAZHJzL2Uyb0RvYy54bWysU02P0zAQvSPxHyzfadJI24Wo6R66gguC&#10;Ctgf4HXGjSV/aWya9N8zdrLZFSAhEBfH9sx7fm9msr+brGEXwKi96/h2U3MGTvpeu3PHH769f/OW&#10;s5iE64XxDjp+hcjvDq9f7cfQQuMHb3pARiQutmPo+JBSaKsqygGsiBsfwFFQebQi0RHPVY9iJHZr&#10;qqaud9XosQ/oJcRIt/dzkB8Kv1Ig02elIiRmOk7aUlmxrI95rQ570Z5RhEHLRYb4BxVWaEePrlT3&#10;Ign2HfUvVFZL9NGrtJHeVl4pLaF4IDfb+ic3XwcRoHih4sSwlin+P1r56XJCpnvqXU2tcsJSk47e&#10;OUjJI7Beo6Ydy1Gq1RhiS5CjO+FyiuGE2fik0OYvWWJTqe91rS9MiUm6bHa725q6ICnU3O6a5iZz&#10;Vs/ggDF9AG9Z3nTcaJfti1ZcPsY0pz6l5Gvj2EjC39U3pZFVVjfrKbt0NTCnfQFFHknBttCV6YKj&#10;QXYRNBdCSnBpu2gxjrIzTGljVmD9Z+CSn6FQJu9vwCuivOxdWsFWO4+/ez1NT5LVnE+lfOE7bx99&#10;fy2dKgEaoVLtZdzzjL48F/jzT3n4AQAA//8DAFBLAwQUAAYACAAAACEAnVa209wAAAAIAQAADwAA&#10;AGRycy9kb3ducmV2LnhtbEyPwU7DMBBE70j8g7VI3KhTGiqaxqkgCHFBQqSo521s4gh7HcVuGv6e&#10;5QTH0VvNvil3s3diMmPsAylYLjIQhtqge+oUfOyfb+5BxISk0QUyCr5NhF11eVFiocOZ3s3UpE5w&#10;CcUCFdiUhkLK2FrjMS7CYIjZZxg9Jo5jJ/WIZy73Tt5m2Vp67Ik/WBxMbU371Zy8AvkqH1/CmwuH&#10;urfehX0z4VOt1PXV/LAFkcyc/o7hV5/VoWKnYziRjsIpuNsseUtikINgvl6tOB8V5PkGZFXK/wOq&#10;HwAAAP//AwBQSwECLQAUAAYACAAAACEAtoM4kv4AAADhAQAAEwAAAAAAAAAAAAAAAAAAAAAAW0Nv&#10;bnRlbnRfVHlwZXNdLnhtbFBLAQItABQABgAIAAAAIQA4/SH/1gAAAJQBAAALAAAAAAAAAAAAAAAA&#10;AC8BAABfcmVscy8ucmVsc1BLAQItABQABgAIAAAAIQAxUQuFxAEAANwDAAAOAAAAAAAAAAAAAAAA&#10;AC4CAABkcnMvZTJvRG9jLnhtbFBLAQItABQABgAIAAAAIQCdVrbT3AAAAAgBAAAPAAAAAAAAAAAA&#10;AAAAAB4EAABkcnMvZG93bnJldi54bWxQSwUGAAAAAAQABADzAAAAJwUAAAAA&#10;" strokecolor="#5b9bd5 [3204]" strokeweight="1.5pt">
                <v:stroke joinstyle="miter"/>
              </v:line>
            </w:pict>
          </mc:Fallback>
        </mc:AlternateContent>
      </w:r>
      <w:r w:rsidRPr="00C929F9">
        <w:rPr>
          <w:noProof/>
          <w:color w:val="000000" w:themeColor="text1"/>
          <w:sz w:val="32"/>
          <w:szCs w:val="32"/>
          <w:lang w:eastAsia="it-IT"/>
        </w:rPr>
        <mc:AlternateContent>
          <mc:Choice Requires="wps">
            <w:drawing>
              <wp:anchor distT="0" distB="0" distL="114300" distR="114300" simplePos="0" relativeHeight="251801600" behindDoc="0" locked="0" layoutInCell="1" allowOverlap="1">
                <wp:simplePos x="0" y="0"/>
                <wp:positionH relativeFrom="column">
                  <wp:posOffset>2219325</wp:posOffset>
                </wp:positionH>
                <wp:positionV relativeFrom="paragraph">
                  <wp:posOffset>10795</wp:posOffset>
                </wp:positionV>
                <wp:extent cx="257175" cy="323850"/>
                <wp:effectExtent l="0" t="0" r="28575" b="19050"/>
                <wp:wrapNone/>
                <wp:docPr id="106" name="Connettore diritto 106"/>
                <wp:cNvGraphicFramePr/>
                <a:graphic xmlns:a="http://schemas.openxmlformats.org/drawingml/2006/main">
                  <a:graphicData uri="http://schemas.microsoft.com/office/word/2010/wordprocessingShape">
                    <wps:wsp>
                      <wps:cNvCnPr/>
                      <wps:spPr>
                        <a:xfrm flipH="1">
                          <a:off x="0" y="0"/>
                          <a:ext cx="257175" cy="32385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7F827BF" id="Connettore diritto 106" o:spid="_x0000_s1026" style="position:absolute;flip:x;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4.75pt,.85pt" to="195pt,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480AEAAOYDAAAOAAAAZHJzL2Uyb0RvYy54bWysU8tu2zAQvBfoPxC815IdOEkFyzk4aHso&#10;WqOPD2CopUWALyxZS/77LilFCdqiQINeCJK7MzuzXO7uRmvYGTBq71q+XtWcgZO+0+7U8u/f3r25&#10;5Swm4TphvIOWXyDyu/3rV7shNLDxvTcdICMSF5shtLxPKTRVFWUPVsSVD+AoqDxakeiIp6pDMRC7&#10;NdWmrq+rwWMX0EuIkW7vpyDfF36lQKbPSkVIzLSctKWyYlkf8lrtd6I5oQi9lrMM8QIVVmhHRReq&#10;e5EE+4H6NyqrJfroVVpJbyuvlJZQPJCbdf2Lm6+9CFC8UHNiWNoU/x+t/HQ+ItMdvV19zZkTlh7p&#10;4J2DlDwC6zRq2rEcpV4NITYEObgjzqcYjpiNjwotU0aHD0RVWkHm2Fg6fVk6DWNiki4325v1zZYz&#10;SaGrzdXttrxENdFkuoAxvQdvWd603GiXGyEacf4YE5Wm1MeUfG0cG6ju23omyjonZWWXLgamtC+g&#10;yC0pmDSWOYODQXYWNCFCSnBpnZ1SAeMoO8OUNmYB1kXHX4FzfoZCmcF/AS+IUtm7tICtdh7/VD2N&#10;j5LVlE/yn/nO2wffXcqblQANU3E4D36e1ufnAn/6nvufAAAA//8DAFBLAwQUAAYACAAAACEANQYV&#10;ut4AAAAIAQAADwAAAGRycy9kb3ducmV2LnhtbEyPy07DMBBF90j8gzVI7KhNS5s2xKkQfS1YUfoB&#10;bjwkUeNxiJ029OsZVrAcnas752bLwTXijF2oPWl4HCkQSIW3NZUaDh+bhzmIEA1Z03hCDd8YYJnf&#10;3mQmtf5C73jex1JwCYXUaKhibFMpQ1GhM2HkWyRmn75zJvLZldJ25sLlrpFjpWbSmZr4Q2VafK2w&#10;OO17p2GtEtns6nI1O22+1turXL1t+6vW93fDyzOIiEP8C8OvPqtDzk5H35MNotEweVpMOcogAcF8&#10;slC87ahhOk5A5pn8PyD/AQAA//8DAFBLAQItABQABgAIAAAAIQC2gziS/gAAAOEBAAATAAAAAAAA&#10;AAAAAAAAAAAAAABbQ29udGVudF9UeXBlc10ueG1sUEsBAi0AFAAGAAgAAAAhADj9If/WAAAAlAEA&#10;AAsAAAAAAAAAAAAAAAAALwEAAF9yZWxzLy5yZWxzUEsBAi0AFAAGAAgAAAAhAMxq/jzQAQAA5gMA&#10;AA4AAAAAAAAAAAAAAAAALgIAAGRycy9lMm9Eb2MueG1sUEsBAi0AFAAGAAgAAAAhADUGFbreAAAA&#10;CAEAAA8AAAAAAAAAAAAAAAAAKgQAAGRycy9kb3ducmV2LnhtbFBLBQYAAAAABAAEAPMAAAA1BQAA&#10;AAA=&#10;" strokecolor="#5b9bd5 [3204]" strokeweight="1.5pt">
                <v:stroke joinstyle="miter"/>
              </v:line>
            </w:pict>
          </mc:Fallback>
        </mc:AlternateContent>
      </w:r>
      <w:r w:rsidRPr="00C929F9">
        <w:rPr>
          <w:noProof/>
          <w:color w:val="000000" w:themeColor="text1"/>
          <w:sz w:val="32"/>
          <w:szCs w:val="32"/>
          <w:lang w:eastAsia="it-IT"/>
        </w:rPr>
        <mc:AlternateContent>
          <mc:Choice Requires="wps">
            <w:drawing>
              <wp:anchor distT="0" distB="0" distL="114300" distR="114300" simplePos="0" relativeHeight="251802624" behindDoc="0" locked="0" layoutInCell="1" allowOverlap="1">
                <wp:simplePos x="0" y="0"/>
                <wp:positionH relativeFrom="column">
                  <wp:posOffset>3162300</wp:posOffset>
                </wp:positionH>
                <wp:positionV relativeFrom="paragraph">
                  <wp:posOffset>10795</wp:posOffset>
                </wp:positionV>
                <wp:extent cx="66675" cy="276225"/>
                <wp:effectExtent l="0" t="0" r="28575" b="28575"/>
                <wp:wrapNone/>
                <wp:docPr id="107" name="Connettore diritto 107"/>
                <wp:cNvGraphicFramePr/>
                <a:graphic xmlns:a="http://schemas.openxmlformats.org/drawingml/2006/main">
                  <a:graphicData uri="http://schemas.microsoft.com/office/word/2010/wordprocessingShape">
                    <wps:wsp>
                      <wps:cNvCnPr/>
                      <wps:spPr>
                        <a:xfrm>
                          <a:off x="0" y="0"/>
                          <a:ext cx="66675" cy="27622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D8D007" id="Connettore diritto 107"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pt,.85pt" to="254.2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jQNxAEAANsDAAAOAAAAZHJzL2Uyb0RvYy54bWysU02P0zAQvSPxHyzfadJITSFquoeu4IKg&#10;AvYHeJ1xY8lfGpsm/feM3W52BUgIxMWxPfOe35uZ7O5ma9gZMGrver5e1ZyBk37Q7tTzh2/v37zl&#10;LCbhBmG8g55fIPK7/etXuyl00PjRmwGQEYmL3RR6PqYUuqqKcgQr4soHcBRUHq1IdMRTNaCYiN2a&#10;qqnrtpo8DgG9hBjp9v4a5PvCrxTI9FmpCImZnpO2VFYs62Neq/1OdCcUYdTyJkP8gwortKNHF6p7&#10;kQT7jvoXKqsl+uhVWklvK6+UllA8kJt1/ZObr6MIULxQcWJYyhT/H638dD4i0wP1rt5y5oSlJh28&#10;c5CSR2CDRk07lqNUqynEjiAHd8TbKYYjZuOzQpu/ZInNpb6Xpb4wJybpsm3b7YYzSZFm2zbNJlNW&#10;z9iAMX0Ab1ne9Nxol92LTpw/xnRNfUrJ18axiXS/qzelj1UWd5VTduli4Jr2BRRZJAHrQleGCw4G&#10;2VnQWAgpwaX1TYtxlJ1hShuzAOs/A2/5GQpl8P4GvCDKy96lBWy18/i719P8JFld86mUL3zn7aMf&#10;LqVRJUATVKp9m/Y8oi/PBf78T+5/AAAA//8DAFBLAwQUAAYACAAAACEAFjoCRtsAAAAIAQAADwAA&#10;AGRycy9kb3ducmV2LnhtbEyPQUvEMBCF74L/IYzgzU1drHZr00Ur4kUQu7Ln2SY2xSRTmmy3/nvH&#10;kx6Hb3jve9V28U7MZooDBQXXqwyECR3pIfQKPnbPVwWImDBodBSMgm8TYVufn1VYajqFdzO3qRcc&#10;EmKJCmxKYyll7KzxGFc0msDskyaPic+pl3rCE4d7J9dZdis9DoEbLI6msab7ao9egXyVjy/05mjf&#10;DNY72rUzPjVKXV4sD/cgklnS3zP86rM61Ox0oGPQUTgFN5uCtyQGdyCY51mRgzgwyNcg60r+H1D/&#10;AAAA//8DAFBLAQItABQABgAIAAAAIQC2gziS/gAAAOEBAAATAAAAAAAAAAAAAAAAAAAAAABbQ29u&#10;dGVudF9UeXBlc10ueG1sUEsBAi0AFAAGAAgAAAAhADj9If/WAAAAlAEAAAsAAAAAAAAAAAAAAAAA&#10;LwEAAF9yZWxzLy5yZWxzUEsBAi0AFAAGAAgAAAAhAPSuNA3EAQAA2wMAAA4AAAAAAAAAAAAAAAAA&#10;LgIAAGRycy9lMm9Eb2MueG1sUEsBAi0AFAAGAAgAAAAhABY6AkbbAAAACAEAAA8AAAAAAAAAAAAA&#10;AAAAHgQAAGRycy9kb3ducmV2LnhtbFBLBQYAAAAABAAEAPMAAAAmBQAAAAA=&#10;" strokecolor="#5b9bd5 [3204]" strokeweight="1.5pt">
                <v:stroke joinstyle="miter"/>
              </v:line>
            </w:pict>
          </mc:Fallback>
        </mc:AlternateContent>
      </w:r>
    </w:p>
    <w:p w:rsidR="007E7018" w:rsidRPr="00C929F9" w:rsidRDefault="007E7018" w:rsidP="007E7018">
      <w:pPr>
        <w:pStyle w:val="Paragrafoelenco"/>
        <w:ind w:left="360"/>
        <w:rPr>
          <w:color w:val="000000" w:themeColor="text1"/>
        </w:rPr>
      </w:pPr>
      <w:r w:rsidRPr="00C929F9">
        <w:rPr>
          <w:color w:val="000000" w:themeColor="text1"/>
          <w:sz w:val="32"/>
          <w:szCs w:val="32"/>
        </w:rPr>
        <w:t xml:space="preserve">      </w:t>
      </w:r>
      <w:r w:rsidR="001E3F79" w:rsidRPr="00C929F9">
        <w:rPr>
          <w:color w:val="000000" w:themeColor="text1"/>
          <w:sz w:val="32"/>
          <w:szCs w:val="32"/>
        </w:rPr>
        <w:t xml:space="preserve">                          </w:t>
      </w:r>
      <w:r w:rsidRPr="00C929F9">
        <w:rPr>
          <w:color w:val="000000" w:themeColor="text1"/>
        </w:rPr>
        <w:t xml:space="preserve">proprietà         individuo          </w:t>
      </w:r>
      <w:r w:rsidR="001E3F79" w:rsidRPr="00C929F9">
        <w:rPr>
          <w:color w:val="000000" w:themeColor="text1"/>
        </w:rPr>
        <w:t xml:space="preserve">   </w:t>
      </w:r>
      <w:r w:rsidRPr="00C929F9">
        <w:rPr>
          <w:color w:val="000000" w:themeColor="text1"/>
        </w:rPr>
        <w:t>valore</w:t>
      </w:r>
    </w:p>
    <w:p w:rsidR="007E7018" w:rsidRPr="00C929F9" w:rsidRDefault="007E7018" w:rsidP="007E7018">
      <w:pPr>
        <w:pStyle w:val="Paragrafoelenco"/>
        <w:ind w:left="360"/>
        <w:rPr>
          <w:color w:val="000000" w:themeColor="text1"/>
        </w:rPr>
      </w:pPr>
      <w:r w:rsidRPr="00C929F9">
        <w:rPr>
          <w:color w:val="000000" w:themeColor="text1"/>
        </w:rPr>
        <w:t xml:space="preserve">                            </w:t>
      </w:r>
      <w:r w:rsidR="001E3F79" w:rsidRPr="00C929F9">
        <w:rPr>
          <w:color w:val="000000" w:themeColor="text1"/>
        </w:rPr>
        <w:t xml:space="preserve">                       verbo               </w:t>
      </w:r>
      <w:r w:rsidRPr="00C929F9">
        <w:rPr>
          <w:color w:val="000000" w:themeColor="text1"/>
        </w:rPr>
        <w:t xml:space="preserve">soggetto          </w:t>
      </w:r>
      <w:r w:rsidR="001E3F79" w:rsidRPr="00C929F9">
        <w:rPr>
          <w:color w:val="000000" w:themeColor="text1"/>
        </w:rPr>
        <w:t xml:space="preserve">   </w:t>
      </w:r>
      <w:r w:rsidRPr="00C929F9">
        <w:rPr>
          <w:color w:val="000000" w:themeColor="text1"/>
        </w:rPr>
        <w:t>oggetto</w:t>
      </w:r>
    </w:p>
    <w:p w:rsidR="004D1B39" w:rsidRPr="00C929F9" w:rsidRDefault="004D1B39" w:rsidP="007E7018">
      <w:pPr>
        <w:pStyle w:val="Paragrafoelenco"/>
        <w:ind w:left="360"/>
        <w:rPr>
          <w:color w:val="000000" w:themeColor="text1"/>
        </w:rPr>
      </w:pPr>
      <w:r w:rsidRPr="00C929F9">
        <w:rPr>
          <w:color w:val="000000" w:themeColor="text1"/>
        </w:rPr>
        <w:t xml:space="preserve">                                                   </w:t>
      </w:r>
      <w:r w:rsidR="001E3F79" w:rsidRPr="00C929F9">
        <w:rPr>
          <w:color w:val="000000" w:themeColor="text1"/>
        </w:rPr>
        <w:t xml:space="preserve">                        </w:t>
      </w:r>
      <w:r w:rsidRPr="00C929F9">
        <w:rPr>
          <w:rFonts w:ascii="Cambria Math" w:hAnsi="Cambria Math" w:cs="Cambria Math"/>
          <w:color w:val="000000" w:themeColor="text1"/>
        </w:rPr>
        <w:t xml:space="preserve">∈ </w:t>
      </w:r>
      <w:r w:rsidRPr="00C929F9">
        <w:rPr>
          <w:color w:val="000000" w:themeColor="text1"/>
        </w:rPr>
        <w:t xml:space="preserve">DOMINIO       </w:t>
      </w:r>
      <w:r w:rsidR="001E3F79" w:rsidRPr="00C929F9">
        <w:rPr>
          <w:color w:val="000000" w:themeColor="text1"/>
        </w:rPr>
        <w:t xml:space="preserve">  </w:t>
      </w:r>
      <w:r w:rsidRPr="00C929F9">
        <w:rPr>
          <w:rFonts w:ascii="Cambria Math" w:hAnsi="Cambria Math" w:cs="Cambria Math"/>
          <w:color w:val="000000" w:themeColor="text1"/>
        </w:rPr>
        <w:t xml:space="preserve">∈ </w:t>
      </w:r>
      <w:r w:rsidRPr="00C929F9">
        <w:rPr>
          <w:color w:val="000000" w:themeColor="text1"/>
        </w:rPr>
        <w:t xml:space="preserve">RANGE    </w:t>
      </w:r>
    </w:p>
    <w:p w:rsidR="004D1B39" w:rsidRPr="00C929F9" w:rsidRDefault="004D1B39" w:rsidP="007E7018">
      <w:pPr>
        <w:pStyle w:val="Paragrafoelenco"/>
        <w:ind w:left="360"/>
        <w:rPr>
          <w:color w:val="000000" w:themeColor="text1"/>
        </w:rPr>
      </w:pPr>
    </w:p>
    <w:p w:rsidR="007E7018" w:rsidRPr="00C929F9" w:rsidRDefault="00FF715E" w:rsidP="007E7018">
      <w:pPr>
        <w:pStyle w:val="Paragrafoelenco"/>
        <w:ind w:left="360"/>
        <w:rPr>
          <w:color w:val="000000" w:themeColor="text1"/>
        </w:rPr>
      </w:pPr>
      <w:r w:rsidRPr="00C929F9">
        <w:rPr>
          <w:color w:val="000000" w:themeColor="text1"/>
          <w:shd w:val="clear" w:color="auto" w:fill="ED7D31" w:themeFill="accent2"/>
        </w:rPr>
        <w:t>[!]</w:t>
      </w:r>
      <w:r w:rsidRPr="00C929F9">
        <w:rPr>
          <w:color w:val="000000" w:themeColor="text1"/>
        </w:rPr>
        <w:t xml:space="preserve"> Quale proprietà di </w:t>
      </w:r>
      <w:r w:rsidRPr="00C929F9">
        <w:rPr>
          <w:i/>
          <w:color w:val="000000" w:themeColor="text1"/>
        </w:rPr>
        <w:t>myparcel</w:t>
      </w:r>
      <w:r w:rsidRPr="00C929F9">
        <w:rPr>
          <w:color w:val="000000" w:themeColor="text1"/>
        </w:rPr>
        <w:t xml:space="preserve"> assume valore rosso? Non possiamo saperlo.</w:t>
      </w:r>
    </w:p>
    <w:p w:rsidR="004D1B39" w:rsidRPr="00C929F9" w:rsidRDefault="004D1B39" w:rsidP="007E7018">
      <w:pPr>
        <w:pStyle w:val="Paragrafoelenco"/>
        <w:ind w:left="360"/>
        <w:rPr>
          <w:color w:val="000000" w:themeColor="text1"/>
        </w:rPr>
      </w:pPr>
    </w:p>
    <w:p w:rsidR="00FF715E" w:rsidRPr="00E70A50" w:rsidRDefault="00C929F9" w:rsidP="007613BE">
      <w:pPr>
        <w:pStyle w:val="Paragrafoelenco"/>
        <w:numPr>
          <w:ilvl w:val="0"/>
          <w:numId w:val="100"/>
        </w:numPr>
        <w:rPr>
          <w:i/>
          <w:color w:val="000000" w:themeColor="text1"/>
          <w:sz w:val="32"/>
          <w:szCs w:val="32"/>
        </w:rPr>
      </w:pPr>
      <w:r w:rsidRPr="00C929F9">
        <w:rPr>
          <w:i/>
          <w:noProof/>
          <w:sz w:val="32"/>
          <w:szCs w:val="32"/>
          <w:lang w:eastAsia="it-IT"/>
        </w:rPr>
        <mc:AlternateContent>
          <mc:Choice Requires="wps">
            <w:drawing>
              <wp:anchor distT="0" distB="0" distL="114300" distR="114300" simplePos="0" relativeHeight="251805696" behindDoc="0" locked="0" layoutInCell="1" allowOverlap="1">
                <wp:simplePos x="0" y="0"/>
                <wp:positionH relativeFrom="column">
                  <wp:posOffset>3133725</wp:posOffset>
                </wp:positionH>
                <wp:positionV relativeFrom="paragraph">
                  <wp:posOffset>139700</wp:posOffset>
                </wp:positionV>
                <wp:extent cx="377190" cy="3105150"/>
                <wp:effectExtent l="45720" t="11430" r="30480" b="30480"/>
                <wp:wrapNone/>
                <wp:docPr id="111" name="Parentesi graffa chiusa 111"/>
                <wp:cNvGraphicFramePr/>
                <a:graphic xmlns:a="http://schemas.openxmlformats.org/drawingml/2006/main">
                  <a:graphicData uri="http://schemas.microsoft.com/office/word/2010/wordprocessingShape">
                    <wps:wsp>
                      <wps:cNvSpPr/>
                      <wps:spPr>
                        <a:xfrm rot="16200000">
                          <a:off x="0" y="0"/>
                          <a:ext cx="377190" cy="3105150"/>
                        </a:xfrm>
                        <a:prstGeom prst="rightBrace">
                          <a:avLst>
                            <a:gd name="adj1" fmla="val 106818"/>
                            <a:gd name="adj2" fmla="val 52761"/>
                          </a:avLst>
                        </a:prstGeom>
                        <a:ln w="38100" cap="rnd">
                          <a:round/>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DDA6D" id="Parentesi graffa chiusa 111" o:spid="_x0000_s1026" type="#_x0000_t88" style="position:absolute;margin-left:246.75pt;margin-top:11pt;width:29.7pt;height:244.5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tsc1wIAABYGAAAOAAAAZHJzL2Uyb0RvYy54bWysVNtu1DAQfUfiHyy/02y23UtXm62WliKk&#10;qq1oUZ9dx94YOXawvTe+nmMn2a6gQoDIQzT2XDxzzszML3a1JhvhvLKmoPnJgBJhuC2VWRX0y+P1&#10;uyklPjBTMm2NKOheeHqxePtmvm1mYmgrq0vhCIIYP9s2Ba1CaGZZ5nklauZPbCMMlNK6mgUc3Sor&#10;Hdsieq2z4WAwzrbWlY2zXHiP26tWSRcpvpSChzspvQhEFxS5hfR36f8c/9lizmYrx5pK8S4N9g9Z&#10;1EwZPHoIdcUCI2unfglVK+6stzKccFtnVkrFRaoB1eSDn6p5qFgjUi0AxzcHmPz/C8tvN/eOqBLc&#10;5TklhtUg6Z45YYLwigAZKRnhlVp7RqIJANs2fga/h+bedScPMVa/k64mzgLlfAx28CVQUCbZJcz3&#10;B8zFLhCOy9PJJD8HMxyq03wwykeJlKwNFoM2zoePwtYkCgV1alWF947xiAybsc2NDwn5ssuelV9R&#10;iaw1iNwwTfLBeJpPO6aPjIbHRqPhZJyKw8NdSEj90zG+NmSLFKc5iiKcoVedKVMKzq5NmRqpEqz8&#10;YEoS9g1gDE4xs9KCRsdalJRogSGJUrIOTOk/tUYy2izmWcS+RTtJYa9Fm9xnIUEjAM1TTmmAxKV2&#10;BBAUlHEORvsCtYF1dJNK64Njy9VvHTv76CrScP2N88EjvWxNODjXylj3Wtph16csW/segbbuCMGz&#10;Lffo4NR0IMY3/FqhT26YD2hjtAAusZ/CHX5SWzBhO4mSyrrvr91He4wYtKAOu6Gg/tsaMwECPxkM&#10;33l+doawIR3ORpMhDu5Y83ysMev60oIDNCWyS2K0D7oXpbP1E9bYMr4KFTMcbxeUB9cfLkO7s7AI&#10;uVgukxkWSMPCjXloeM967NfH3RNzTTcsAWN2a/s90rU2mq/r7dY28mHsch2sVCEqX3DtDlg+yadb&#10;lHG7HZ+T1cs6X/wAAAD//wMAUEsDBBQABgAIAAAAIQDeKp4r3gAAAAsBAAAPAAAAZHJzL2Rvd25y&#10;ZXYueG1sTI9BT4QwEIXvJv6HZky8uQVMYEXKxhg9eGQ1m+yttCOQpVNCyy766x1Pept58/Lme9Vu&#10;daM44xwGTwrSTQICyXg7UKfg4/31bgsiRE1Wj55QwRcG2NXXV5Uurb9Qg+d97ASHUCi1gj7GqZQy&#10;mB6dDhs/IfHt089OR17nTtpZXzjcjTJLklw6PRB/6PWEzz2a035xCl7soWm/T6ZPPdlDPJq3JW2O&#10;St3erE+PICKu8c8Mv/iMDjUztX4hG8SoICu2BVt5uM+5AzuKvGClZeUhz0DWlfzfof4BAAD//wMA&#10;UEsBAi0AFAAGAAgAAAAhALaDOJL+AAAA4QEAABMAAAAAAAAAAAAAAAAAAAAAAFtDb250ZW50X1R5&#10;cGVzXS54bWxQSwECLQAUAAYACAAAACEAOP0h/9YAAACUAQAACwAAAAAAAAAAAAAAAAAvAQAAX3Jl&#10;bHMvLnJlbHNQSwECLQAUAAYACAAAACEAn8LbHNcCAAAWBgAADgAAAAAAAAAAAAAAAAAuAgAAZHJz&#10;L2Uyb0RvYy54bWxQSwECLQAUAAYACAAAACEA3iqeK94AAAALAQAADwAAAAAAAAAAAAAAAAAxBQAA&#10;ZHJzL2Rvd25yZXYueG1sUEsFBgAAAAAEAAQA8wAAADwGAAAAAA==&#10;" adj="2803,11396" strokecolor="#5b9bd5 [3204]" strokeweight="3pt">
                <v:stroke startarrow="block" endarrow="block" endcap="round"/>
              </v:shape>
            </w:pict>
          </mc:Fallback>
        </mc:AlternateContent>
      </w:r>
      <w:r w:rsidR="001E3F79" w:rsidRPr="00C929F9">
        <w:rPr>
          <w:noProof/>
          <w:lang w:eastAsia="it-IT"/>
        </w:rPr>
        <mc:AlternateContent>
          <mc:Choice Requires="wps">
            <w:drawing>
              <wp:anchor distT="0" distB="0" distL="114300" distR="114300" simplePos="0" relativeHeight="251798528" behindDoc="0" locked="0" layoutInCell="1" allowOverlap="1">
                <wp:simplePos x="0" y="0"/>
                <wp:positionH relativeFrom="column">
                  <wp:posOffset>2476499</wp:posOffset>
                </wp:positionH>
                <wp:positionV relativeFrom="paragraph">
                  <wp:posOffset>254000</wp:posOffset>
                </wp:positionV>
                <wp:extent cx="304800" cy="200025"/>
                <wp:effectExtent l="0" t="0" r="19050" b="28575"/>
                <wp:wrapNone/>
                <wp:docPr id="103" name="Connettore diritto 103"/>
                <wp:cNvGraphicFramePr/>
                <a:graphic xmlns:a="http://schemas.openxmlformats.org/drawingml/2006/main">
                  <a:graphicData uri="http://schemas.microsoft.com/office/word/2010/wordprocessingShape">
                    <wps:wsp>
                      <wps:cNvCnPr/>
                      <wps:spPr>
                        <a:xfrm flipH="1">
                          <a:off x="0" y="0"/>
                          <a:ext cx="304800" cy="20002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3A1B1B" id="Connettore diritto 103" o:spid="_x0000_s1026" style="position:absolute;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20pt" to="219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ldvzgEAAOYDAAAOAAAAZHJzL2Uyb0RvYy54bWysU9tuEzEQfUfiHyy/k3VSisoqmz6kAh4Q&#10;RFw+wPWOs5Z809hkk79n7N0uFSAkqr5YtmfO8Zkz4+3t2Vl2Akwm+I6vV4Iz8Cr0xh87/v3bu1c3&#10;nKUsfS9t8NDxCyR+u3v5YjvGFjZhCLYHZETiUzvGjg85x7ZpkhrAybQKETwFdUAnMx3x2PQoR2J3&#10;ttkI8aYZA/YRg4KU6PZuCvJd5dcaVP6sdYLMbMdJW64r1vW+rM1uK9sjyjgYNcuQT1DhpPH06EJ1&#10;J7NkP9D8QeWMwpCCzisVXBO0NgpqDVTNWvxWzddBRqi1kDkpLjal56NVn04HZKan3okrzrx01KR9&#10;8B5yDgisN2hox0qUvBpjagmy9wecTykesBR+1uiYtiZ+IKpqBRXHztXpy+I0nDNTdHklXt8I6oei&#10;ELVRbK4LezPRFLqIKb+H4FjZdNwaX4yQrTx9THlKfUgp19azkd59K65rS5uic1JWd/liYUr7Apqq&#10;JQWTxjpnsLfITpImRCoFPq9nLdZTdoFpY+0CFFXHP4FzfoFCncH/AS+I+nLweQE74wP+7fV8fpCs&#10;p3yy8lHdZXsf+kvtWQ3QMFW358Ev0/r4XOG/vufuJwAAAP//AwBQSwMEFAAGAAgAAAAhAC0F/mHf&#10;AAAACQEAAA8AAABkcnMvZG93bnJldi54bWxMj81OwzAQhO9IvIO1SNyoXVraErKpEP3hwInCA7ix&#10;SaLa6xA7bejTsz3BaXc1o9lv8uXgnTjaLjaBEMYjBcJSGUxDFcLnx+ZuASImTUa7QBbhx0ZYFtdX&#10;uc5MONG7Pe5SJTiEYqYR6pTaTMpY1tbrOAqtJda+Qud14rOrpOn0icO9k/dKzaTXDfGHWrf2pbbl&#10;Ydd7hLWaS/faVKvZYfO93p7l6m3bnxFvb4bnJxDJDunPDBd8RoeCmfahJxOFQ5g8Ku6SEKaXyYbp&#10;ZMHLHmE+fgBZ5PJ/g+IXAAD//wMAUEsBAi0AFAAGAAgAAAAhALaDOJL+AAAA4QEAABMAAAAAAAAA&#10;AAAAAAAAAAAAAFtDb250ZW50X1R5cGVzXS54bWxQSwECLQAUAAYACAAAACEAOP0h/9YAAACUAQAA&#10;CwAAAAAAAAAAAAAAAAAvAQAAX3JlbHMvLnJlbHNQSwECLQAUAAYACAAAACEAt0pXb84BAADmAwAA&#10;DgAAAAAAAAAAAAAAAAAuAgAAZHJzL2Uyb0RvYy54bWxQSwECLQAUAAYACAAAACEALQX+Yd8AAAAJ&#10;AQAADwAAAAAAAAAAAAAAAAAoBAAAZHJzL2Rvd25yZXYueG1sUEsFBgAAAAAEAAQA8wAAADQFAAAA&#10;AA==&#10;" strokecolor="#5b9bd5 [3204]" strokeweight="1.5pt">
                <v:stroke joinstyle="miter"/>
              </v:line>
            </w:pict>
          </mc:Fallback>
        </mc:AlternateContent>
      </w:r>
      <w:r w:rsidR="007E7018" w:rsidRPr="00C929F9">
        <w:rPr>
          <w:noProof/>
          <w:lang w:eastAsia="it-IT"/>
        </w:rPr>
        <mc:AlternateContent>
          <mc:Choice Requires="wps">
            <w:drawing>
              <wp:anchor distT="0" distB="0" distL="114300" distR="114300" simplePos="0" relativeHeight="251800576" behindDoc="0" locked="0" layoutInCell="1" allowOverlap="1">
                <wp:simplePos x="0" y="0"/>
                <wp:positionH relativeFrom="column">
                  <wp:posOffset>3914775</wp:posOffset>
                </wp:positionH>
                <wp:positionV relativeFrom="paragraph">
                  <wp:posOffset>257810</wp:posOffset>
                </wp:positionV>
                <wp:extent cx="352425" cy="200025"/>
                <wp:effectExtent l="0" t="0" r="28575" b="28575"/>
                <wp:wrapNone/>
                <wp:docPr id="105" name="Connettore diritto 105"/>
                <wp:cNvGraphicFramePr/>
                <a:graphic xmlns:a="http://schemas.openxmlformats.org/drawingml/2006/main">
                  <a:graphicData uri="http://schemas.microsoft.com/office/word/2010/wordprocessingShape">
                    <wps:wsp>
                      <wps:cNvCnPr/>
                      <wps:spPr>
                        <a:xfrm>
                          <a:off x="0" y="0"/>
                          <a:ext cx="352425" cy="20002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A0D964" id="Connettore diritto 105"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308.25pt,20.3pt" to="336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40UxAEAANwDAAAOAAAAZHJzL2Uyb0RvYy54bWysU9tu2zAMfR+wfxD0vthJl2Ez4vQhxfZS&#10;dMEuH6DKVCxAN1Ba7Px9Kdl1i63AsKEvMiXykOeQ9O56tIadAaP2ruXrVc0ZOOk77U4t//nj87uP&#10;nMUkXCeMd9DyC0R+vX/7ZjeEBja+96YDZJTExWYILe9TCk1VRdmDFXHlAzhyKo9WJLriqepQDJTd&#10;mmpT1x+qwWMX0EuIkV5vJiffl/xKgUxflYqQmGk5cUvlxHLe57Pa70RzQhF6LWca4j9YWKEdFV1S&#10;3Ygk2C/Uf6SyWqKPXqWV9LbySmkJRQOpWde/qfneiwBFCzUnhqVN8fXSyrvzEZnuaHb1ljMnLA3p&#10;4J2DlDwC6zRqslj2Uq+GEBuCHNwR51sMR8zCR4U2f0kSG0t/L0t/YUxM0uPVdvN+Q1UkuWh4NdmU&#10;pXoCB4zpC3jLstFyo12WLxpxvo1pCn0Myc/GsYGIf6q3ZZBVZjfxKVa6GJjCvoEijcRgXdKV7YKD&#10;QXYWtBdCSnBpPXMxjqIzTGljFmD9d+Acn6FQNu9fwAuiVPYuLWCrnceXqqfxkbKa4qmVz3Rn8953&#10;lzKp4qAVKt2e1z3v6PN7gT/9lPsHAAAA//8DAFBLAwQUAAYACAAAACEANSPe5twAAAAJAQAADwAA&#10;AGRycy9kb3ducmV2LnhtbEyPQUvEMBCF74L/IYzgzU1btCu16aIV8SKIXfGcbcammMyUJtut/954&#10;0uMwH+99r96t3okF5zAyKcg3GQikns1Ig4L3/dPVLYgQNRntmFDBNwbYNednta4Mn+gNly4OIoVQ&#10;qLQCG+NUSRl6i16HDU9I6ffJs9cxnfMgzaxPKdw7WWRZKb0eKTVYPWFrsf/qjl6BfJEPz/zq+KMd&#10;rXe87xb92Cp1ebHe34GIuMY/GH71kzo0yenARzJBOAVlXt4kVMF1VoJIQLkt0riDgm2Rg2xq+X9B&#10;8wMAAP//AwBQSwECLQAUAAYACAAAACEAtoM4kv4AAADhAQAAEwAAAAAAAAAAAAAAAAAAAAAAW0Nv&#10;bnRlbnRfVHlwZXNdLnhtbFBLAQItABQABgAIAAAAIQA4/SH/1gAAAJQBAAALAAAAAAAAAAAAAAAA&#10;AC8BAABfcmVscy8ucmVsc1BLAQItABQABgAIAAAAIQDnP40UxAEAANwDAAAOAAAAAAAAAAAAAAAA&#10;AC4CAABkcnMvZTJvRG9jLnhtbFBLAQItABQABgAIAAAAIQA1I97m3AAAAAkBAAAPAAAAAAAAAAAA&#10;AAAAAB4EAABkcnMvZG93bnJldi54bWxQSwUGAAAAAAQABADzAAAAJwUAAAAA&#10;" strokecolor="#5b9bd5 [3204]" strokeweight="1.5pt">
                <v:stroke joinstyle="miter"/>
              </v:line>
            </w:pict>
          </mc:Fallback>
        </mc:AlternateContent>
      </w:r>
      <w:r w:rsidR="007E7018" w:rsidRPr="00C929F9">
        <w:rPr>
          <w:noProof/>
          <w:lang w:eastAsia="it-IT"/>
        </w:rPr>
        <mc:AlternateContent>
          <mc:Choice Requires="wps">
            <w:drawing>
              <wp:anchor distT="0" distB="0" distL="114300" distR="114300" simplePos="0" relativeHeight="251799552" behindDoc="0" locked="0" layoutInCell="1" allowOverlap="1">
                <wp:simplePos x="0" y="0"/>
                <wp:positionH relativeFrom="column">
                  <wp:posOffset>3390900</wp:posOffset>
                </wp:positionH>
                <wp:positionV relativeFrom="paragraph">
                  <wp:posOffset>257810</wp:posOffset>
                </wp:positionV>
                <wp:extent cx="0" cy="200025"/>
                <wp:effectExtent l="0" t="0" r="19050" b="28575"/>
                <wp:wrapNone/>
                <wp:docPr id="104" name="Connettore diritto 104"/>
                <wp:cNvGraphicFramePr/>
                <a:graphic xmlns:a="http://schemas.openxmlformats.org/drawingml/2006/main">
                  <a:graphicData uri="http://schemas.microsoft.com/office/word/2010/wordprocessingShape">
                    <wps:wsp>
                      <wps:cNvCnPr/>
                      <wps:spPr>
                        <a:xfrm>
                          <a:off x="0" y="0"/>
                          <a:ext cx="0" cy="20002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BD4CA7" id="Connettore diritto 104"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267pt,20.3pt" to="267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Wh0vgEAANcDAAAOAAAAZHJzL2Uyb0RvYy54bWysU02P1DAMvSPxH6LcmXRGLIJqOnuYFVwQ&#10;jID9AdnUmUbKl5ww7fx7nLTbXQESAnFJE9vv2c9297eTs+wCmEzwHd9uGs7Aq9Abf+74/bf3r95y&#10;lrL0vbTBQ8evkPjt4eWL/Rhb2IUh2B6QEYlP7Rg7PuQcWyGSGsDJtAkRPDl1QCczPfEsepQjsTsr&#10;dk3zRowB+4hBQUpkvZud/FD5tQaVP2udIDPbcaot1xPr+VBOcdjL9owyDkYtZch/qMJJ4ynpSnUn&#10;s2Tf0fxC5YzCkILOGxWcCFobBVUDqdk2P6n5OsgIVQs1J8W1Ten/0apPlxMy09PsmteceeloSMfg&#10;PeQcEFhv0NCNFS/1aoypJcjRn3B5pXjCInzS6MqXJLGp9ve69hemzNRsVGSluTW7m0InnnARU/4A&#10;wbFy6bg1viiXrbx8THkOfQwpZuvZSDW/a27qDEUpbC6l3vLVwhz2BTTJo+TbSlcXC44W2UXSSkil&#10;wOftUov1FF1g2li7Aps/A5f4AoW6dH8DXhE1c/B5BTvjA/4ue54eS9ZzPLXyme5yfQj9tQ6pOmh7&#10;areXTS/r+fxd4U//4+EHAAAA//8DAFBLAwQUAAYACAAAACEACM9gqtwAAAAJAQAADwAAAGRycy9k&#10;b3ducmV2LnhtbEyPwU7DMBBE70j8g7VI3KjTUgoK2VQQhLggIVLEeRubJMLejWI3DX+PEQc4zs5o&#10;9k2xnb1Tkx1DL4ywXGSgLDdiem4R3naPFzegQiQ25IQtwpcNsC1PTwrKjRz51U51bFUq4ZATQhfj&#10;kGsdms56CgsZLCfvQ0ZPMcmx1WakYyr3Tq+ybKM99Zw+dDTYqrPNZ33wCPpZ3z/Ji5P3qu+8k109&#10;0UOFeH42392CinaOf2H4wU/oUCamvRzYBOUQri7XaUtEWGcbUCnwe9gjXK+WoMtC/19QfgMAAP//&#10;AwBQSwECLQAUAAYACAAAACEAtoM4kv4AAADhAQAAEwAAAAAAAAAAAAAAAAAAAAAAW0NvbnRlbnRf&#10;VHlwZXNdLnhtbFBLAQItABQABgAIAAAAIQA4/SH/1gAAAJQBAAALAAAAAAAAAAAAAAAAAC8BAABf&#10;cmVscy8ucmVsc1BLAQItABQABgAIAAAAIQAt4Wh0vgEAANcDAAAOAAAAAAAAAAAAAAAAAC4CAABk&#10;cnMvZTJvRG9jLnhtbFBLAQItABQABgAIAAAAIQAIz2Cq3AAAAAkBAAAPAAAAAAAAAAAAAAAAABgE&#10;AABkcnMvZG93bnJldi54bWxQSwUGAAAAAAQABADzAAAAIQUAAAAA&#10;" strokecolor="#5b9bd5 [3204]" strokeweight="1.5pt">
                <v:stroke joinstyle="miter"/>
              </v:line>
            </w:pict>
          </mc:Fallback>
        </mc:AlternateContent>
      </w:r>
      <w:r w:rsidR="006438C7" w:rsidRPr="00E70A50">
        <w:rPr>
          <w:color w:val="000000" w:themeColor="text1"/>
        </w:rPr>
        <w:t xml:space="preserve">                                    </w:t>
      </w:r>
      <w:r w:rsidR="007E7018" w:rsidRPr="00E70A50">
        <w:rPr>
          <w:color w:val="000000" w:themeColor="text1"/>
        </w:rPr>
        <w:t xml:space="preserve">          </w:t>
      </w:r>
      <w:proofErr w:type="gramStart"/>
      <w:r w:rsidR="004D1B39" w:rsidRPr="00E70A50">
        <w:rPr>
          <w:i/>
          <w:color w:val="000000" w:themeColor="text1"/>
          <w:sz w:val="32"/>
          <w:szCs w:val="32"/>
        </w:rPr>
        <w:t>p</w:t>
      </w:r>
      <w:r w:rsidR="006438C7" w:rsidRPr="00E70A50">
        <w:rPr>
          <w:i/>
          <w:color w:val="000000" w:themeColor="text1"/>
          <w:sz w:val="32"/>
          <w:szCs w:val="32"/>
        </w:rPr>
        <w:t>rop(</w:t>
      </w:r>
      <w:proofErr w:type="gramEnd"/>
      <w:r w:rsidR="007E7018" w:rsidRPr="00E70A50">
        <w:rPr>
          <w:i/>
          <w:color w:val="000000" w:themeColor="text1"/>
          <w:sz w:val="32"/>
          <w:szCs w:val="32"/>
        </w:rPr>
        <w:t>myparcel</w:t>
      </w:r>
      <w:r w:rsidR="006438C7" w:rsidRPr="00E70A50">
        <w:rPr>
          <w:i/>
          <w:color w:val="000000" w:themeColor="text1"/>
          <w:sz w:val="32"/>
          <w:szCs w:val="32"/>
        </w:rPr>
        <w:t>, color, red)</w:t>
      </w:r>
    </w:p>
    <w:p w:rsidR="006438C7" w:rsidRPr="00C929F9" w:rsidRDefault="006438C7" w:rsidP="006438C7">
      <w:pPr>
        <w:pStyle w:val="Paragrafoelenco"/>
        <w:ind w:left="360"/>
        <w:rPr>
          <w:color w:val="000000" w:themeColor="text1"/>
        </w:rPr>
      </w:pPr>
    </w:p>
    <w:p w:rsidR="007E7018" w:rsidRPr="00C929F9" w:rsidRDefault="007E7018" w:rsidP="006438C7">
      <w:pPr>
        <w:pStyle w:val="Paragrafoelenco"/>
        <w:ind w:left="360"/>
        <w:rPr>
          <w:color w:val="000000" w:themeColor="text1"/>
        </w:rPr>
      </w:pPr>
      <w:r w:rsidRPr="00C929F9">
        <w:rPr>
          <w:color w:val="000000" w:themeColor="text1"/>
        </w:rPr>
        <w:t xml:space="preserve">                                                     Individuo            proprietà                 valore</w:t>
      </w:r>
    </w:p>
    <w:p w:rsidR="006438C7" w:rsidRPr="00C929F9" w:rsidRDefault="007E7018" w:rsidP="006438C7">
      <w:pPr>
        <w:pStyle w:val="Paragrafoelenco"/>
        <w:ind w:left="360"/>
        <w:rPr>
          <w:color w:val="000000" w:themeColor="text1"/>
        </w:rPr>
      </w:pPr>
      <w:r w:rsidRPr="00C929F9">
        <w:rPr>
          <w:color w:val="000000" w:themeColor="text1"/>
        </w:rPr>
        <w:t xml:space="preserve">                                                     Soggetto             verbo                      oggetto</w:t>
      </w:r>
    </w:p>
    <w:p w:rsidR="006438C7" w:rsidRPr="00C929F9" w:rsidRDefault="004D1B39" w:rsidP="006438C7">
      <w:pPr>
        <w:pStyle w:val="Paragrafoelenco"/>
        <w:ind w:left="360"/>
        <w:rPr>
          <w:color w:val="000000" w:themeColor="text1"/>
        </w:rPr>
      </w:pPr>
      <w:r w:rsidRPr="00C929F9">
        <w:rPr>
          <w:color w:val="000000" w:themeColor="text1"/>
        </w:rPr>
        <w:t xml:space="preserve">                                                     </w:t>
      </w:r>
      <w:r w:rsidRPr="00C929F9">
        <w:rPr>
          <w:rFonts w:ascii="Cambria Math" w:hAnsi="Cambria Math" w:cs="Cambria Math"/>
          <w:color w:val="000000" w:themeColor="text1"/>
        </w:rPr>
        <w:t>∈</w:t>
      </w:r>
      <w:r w:rsidRPr="00C929F9">
        <w:rPr>
          <w:color w:val="000000" w:themeColor="text1"/>
        </w:rPr>
        <w:t xml:space="preserve"> DOMINIO                                        </w:t>
      </w:r>
      <w:r w:rsidRPr="00C929F9">
        <w:rPr>
          <w:rFonts w:ascii="Cambria Math" w:hAnsi="Cambria Math" w:cs="Cambria Math"/>
          <w:color w:val="000000" w:themeColor="text1"/>
        </w:rPr>
        <w:t>∈</w:t>
      </w:r>
      <w:r w:rsidRPr="00C929F9">
        <w:rPr>
          <w:color w:val="000000" w:themeColor="text1"/>
        </w:rPr>
        <w:t xml:space="preserve"> RANGE</w:t>
      </w:r>
    </w:p>
    <w:p w:rsidR="004D1B39" w:rsidRPr="00C929F9" w:rsidRDefault="004D1B39" w:rsidP="006438C7">
      <w:pPr>
        <w:pStyle w:val="Paragrafoelenco"/>
        <w:ind w:left="360"/>
        <w:rPr>
          <w:color w:val="000000" w:themeColor="text1"/>
        </w:rPr>
      </w:pPr>
    </w:p>
    <w:p w:rsidR="00C929F9" w:rsidRDefault="004D1B39" w:rsidP="00F849CC">
      <w:pPr>
        <w:pStyle w:val="Paragrafoelenco"/>
        <w:numPr>
          <w:ilvl w:val="0"/>
          <w:numId w:val="97"/>
        </w:numPr>
        <w:rPr>
          <w:b/>
          <w:color w:val="000000" w:themeColor="text1"/>
        </w:rPr>
      </w:pPr>
      <w:r w:rsidRPr="00C929F9">
        <w:rPr>
          <w:i/>
          <w:color w:val="FF0000"/>
          <w:sz w:val="32"/>
          <w:szCs w:val="32"/>
        </w:rPr>
        <w:t>parcel(</w:t>
      </w:r>
      <w:proofErr w:type="gramStart"/>
      <w:r w:rsidRPr="00C929F9">
        <w:rPr>
          <w:i/>
          <w:color w:val="FF0000"/>
          <w:sz w:val="32"/>
          <w:szCs w:val="32"/>
        </w:rPr>
        <w:t>myparcel)</w:t>
      </w:r>
      <w:r w:rsidRPr="00C929F9">
        <w:rPr>
          <w:color w:val="000000" w:themeColor="text1"/>
        </w:rPr>
        <w:t xml:space="preserve">   </w:t>
      </w:r>
      <w:proofErr w:type="gramEnd"/>
      <w:r w:rsidRPr="00C929F9">
        <w:rPr>
          <w:b/>
          <w:color w:val="000000" w:themeColor="text1"/>
        </w:rPr>
        <w:t xml:space="preserve">Come trasformiamo questo </w:t>
      </w:r>
      <w:r w:rsidRPr="00C929F9">
        <w:rPr>
          <w:b/>
          <w:color w:val="000000" w:themeColor="text1"/>
          <w:highlight w:val="yellow"/>
        </w:rPr>
        <w:t>atomo</w:t>
      </w:r>
      <w:r w:rsidRPr="00C929F9">
        <w:rPr>
          <w:b/>
          <w:color w:val="000000" w:themeColor="text1"/>
        </w:rPr>
        <w:t xml:space="preserve"> in una rappresentazione flessibile?</w:t>
      </w:r>
    </w:p>
    <w:p w:rsidR="00C929F9" w:rsidRPr="00C929F9" w:rsidRDefault="00C929F9" w:rsidP="00C929F9">
      <w:pPr>
        <w:pStyle w:val="Paragrafoelenco"/>
        <w:ind w:left="360"/>
        <w:rPr>
          <w:b/>
          <w:color w:val="000000" w:themeColor="text1"/>
        </w:rPr>
      </w:pPr>
    </w:p>
    <w:p w:rsidR="00C929F9" w:rsidRDefault="00C929F9" w:rsidP="00C929F9">
      <w:pPr>
        <w:pStyle w:val="Paragrafoelenco"/>
        <w:ind w:left="360"/>
        <w:rPr>
          <w:color w:val="000000" w:themeColor="text1"/>
          <w:shd w:val="clear" w:color="auto" w:fill="FFFFFF" w:themeFill="background1"/>
        </w:rPr>
      </w:pPr>
    </w:p>
    <w:p w:rsidR="00C929F9" w:rsidRPr="00C929F9" w:rsidRDefault="004D1B39" w:rsidP="00C929F9">
      <w:pPr>
        <w:pStyle w:val="Paragrafoelenco"/>
        <w:ind w:left="360"/>
        <w:rPr>
          <w:b/>
          <w:color w:val="000000" w:themeColor="text1"/>
        </w:rPr>
      </w:pPr>
      <w:r w:rsidRPr="00C929F9">
        <w:rPr>
          <w:color w:val="000000" w:themeColor="text1"/>
          <w:shd w:val="clear" w:color="auto" w:fill="FFFFFF" w:themeFill="background1"/>
        </w:rPr>
        <w:t xml:space="preserve">REIFICANDO il concetto di </w:t>
      </w:r>
      <w:r w:rsidR="001E3F79" w:rsidRPr="00C929F9">
        <w:rPr>
          <w:color w:val="000000" w:themeColor="text1"/>
          <w:shd w:val="clear" w:color="auto" w:fill="FFFFFF" w:themeFill="background1"/>
        </w:rPr>
        <w:t xml:space="preserve">avere le sembianze di un parcel </w:t>
      </w:r>
      <w:r w:rsidR="001E3F79" w:rsidRPr="00C929F9">
        <w:rPr>
          <w:color w:val="000000" w:themeColor="text1"/>
        </w:rPr>
        <w:t xml:space="preserve">              Con una proprietà booleana</w:t>
      </w:r>
    </w:p>
    <w:p w:rsidR="00C929F9" w:rsidRPr="00C929F9" w:rsidRDefault="001E3F79" w:rsidP="00C929F9">
      <w:pPr>
        <w:pStyle w:val="Paragrafoelenco"/>
        <w:ind w:left="360"/>
        <w:rPr>
          <w:b/>
          <w:color w:val="000000" w:themeColor="text1"/>
        </w:rPr>
      </w:pPr>
      <w:proofErr w:type="gramStart"/>
      <w:r w:rsidRPr="00C929F9">
        <w:rPr>
          <w:i/>
          <w:sz w:val="32"/>
          <w:szCs w:val="32"/>
        </w:rPr>
        <w:t>prop(</w:t>
      </w:r>
      <w:proofErr w:type="gramEnd"/>
      <w:r w:rsidRPr="00C929F9">
        <w:rPr>
          <w:i/>
          <w:sz w:val="32"/>
          <w:szCs w:val="32"/>
        </w:rPr>
        <w:t xml:space="preserve">myparcel, </w:t>
      </w:r>
      <w:r w:rsidRPr="00C929F9">
        <w:rPr>
          <w:b/>
          <w:i/>
          <w:sz w:val="32"/>
          <w:szCs w:val="32"/>
        </w:rPr>
        <w:t>type</w:t>
      </w:r>
      <w:r w:rsidRPr="00C929F9">
        <w:rPr>
          <w:i/>
          <w:sz w:val="32"/>
          <w:szCs w:val="32"/>
        </w:rPr>
        <w:t>, parcel)                       prop(myparcel, parcel, true)</w:t>
      </w:r>
    </w:p>
    <w:p w:rsidR="00C929F9" w:rsidRPr="00C929F9" w:rsidRDefault="00E70A50" w:rsidP="00C929F9">
      <w:pPr>
        <w:pStyle w:val="Paragrafoelenco"/>
        <w:ind w:left="360"/>
        <w:rPr>
          <w:b/>
          <w:color w:val="000000" w:themeColor="text1"/>
        </w:rPr>
      </w:pPr>
      <w:r w:rsidRPr="00C929F9">
        <w:rPr>
          <w:noProof/>
          <w:color w:val="000000" w:themeColor="text1"/>
          <w:lang w:eastAsia="it-IT"/>
        </w:rPr>
        <mc:AlternateContent>
          <mc:Choice Requires="wps">
            <w:drawing>
              <wp:anchor distT="0" distB="0" distL="114300" distR="114300" simplePos="0" relativeHeight="251804672" behindDoc="0" locked="0" layoutInCell="1" allowOverlap="1">
                <wp:simplePos x="0" y="0"/>
                <wp:positionH relativeFrom="column">
                  <wp:posOffset>1769745</wp:posOffset>
                </wp:positionH>
                <wp:positionV relativeFrom="paragraph">
                  <wp:posOffset>44450</wp:posOffset>
                </wp:positionV>
                <wp:extent cx="66675" cy="323850"/>
                <wp:effectExtent l="0" t="0" r="28575" b="19050"/>
                <wp:wrapNone/>
                <wp:docPr id="110" name="Connettore diritto 110"/>
                <wp:cNvGraphicFramePr/>
                <a:graphic xmlns:a="http://schemas.openxmlformats.org/drawingml/2006/main">
                  <a:graphicData uri="http://schemas.microsoft.com/office/word/2010/wordprocessingShape">
                    <wps:wsp>
                      <wps:cNvCnPr/>
                      <wps:spPr>
                        <a:xfrm>
                          <a:off x="0" y="0"/>
                          <a:ext cx="66675" cy="32385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C5A2FB" id="Connettore diritto 110" o:spid="_x0000_s1026" style="position:absolute;z-index:251804672;visibility:visible;mso-wrap-style:square;mso-wrap-distance-left:9pt;mso-wrap-distance-top:0;mso-wrap-distance-right:9pt;mso-wrap-distance-bottom:0;mso-position-horizontal:absolute;mso-position-horizontal-relative:text;mso-position-vertical:absolute;mso-position-vertical-relative:text" from="139.35pt,3.5pt" to="144.6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YIxQEAANsDAAAOAAAAZHJzL2Uyb0RvYy54bWysU01v1DAQvSPxHyzf2SRbdSnRZnvYCi4I&#10;VlB+gOuMN5b8pbHZZP89Y2+aVoCEqHpxbM+8N++NJ9vbyRp2Aozau443q5ozcNL32h07/uP+47sb&#10;zmISrhfGO+j4GSK/3b19sx1DC2s/eNMDMiJxsR1Dx4eUQltVUQ5gRVz5AI6CyqMViY54rHoUI7Fb&#10;U63relONHvuAXkKMdHt3CfJd4VcKZPqqVITETMdJWyorlvUhr9VuK9ojijBoOcsQL1BhhXZUdKG6&#10;E0mwn6j/oLJaoo9epZX0tvJKaQnFA7lp6t/cfB9EgOKFmhPD0qb4erTyy+mATPf0dg31xwlLj7T3&#10;zkFKHoH1GjXtWI5Sr8YQW4Ls3QHnUwwHzMYnhTZ/yRKbSn/PS39hSkzS5WazeX/NmaTI1frq5rpQ&#10;Vk/YgDF9Am9Z3nTcaJfdi1acPsdE9Sj1MSVfG8dG0v2hnomyuIucsktnA5e0b6DIIgloCl0ZLtgb&#10;ZCdBYyGkBJeabI8KGEfZGaa0MQuw/jdwzs9QKIP3P+AFUSp7lxaw1c7j36qn6VGyuuST/Ge+8/bB&#10;9+fyUCVAE1QcztOeR/T5ucCf/sndLwAAAP//AwBQSwMEFAAGAAgAAAAhAHoGb43bAAAACAEAAA8A&#10;AABkcnMvZG93bnJldi54bWxMj81KxEAQhO+C7zC04M2dGNDEmM6iEfEiiFnxPJtpM8H5CZnZbHx7&#10;25N7LKqo+qrers6KheY4Bo9wvclAkO+DHv2A8LF7vipBxKS8VjZ4QvihCNvm/KxWlQ5H/05LlwbB&#10;JT5WCsGkNFVSxt6QU3ETJvLsfYXZqcRyHqSe1ZHLnZV5lt1Kp0bPC0ZN1Brqv7uDQ5Cv8vElvNnw&#10;2Y7G2bDrFvXUIl5erA/3IBKt6T8Mf/iMDg0z7cPB6ygsQl6UBUcRCr7Efl7e5SD2CDdlBrKp5emB&#10;5hcAAP//AwBQSwECLQAUAAYACAAAACEAtoM4kv4AAADhAQAAEwAAAAAAAAAAAAAAAAAAAAAAW0Nv&#10;bnRlbnRfVHlwZXNdLnhtbFBLAQItABQABgAIAAAAIQA4/SH/1gAAAJQBAAALAAAAAAAAAAAAAAAA&#10;AC8BAABfcmVscy8ucmVsc1BLAQItABQABgAIAAAAIQBONqYIxQEAANsDAAAOAAAAAAAAAAAAAAAA&#10;AC4CAABkcnMvZTJvRG9jLnhtbFBLAQItABQABgAIAAAAIQB6Bm+N2wAAAAgBAAAPAAAAAAAAAAAA&#10;AAAAAB8EAABkcnMvZG93bnJldi54bWxQSwUGAAAAAAQABADzAAAAJwUAAAAA&#10;" strokecolor="#5b9bd5 [3204]" strokeweight="1.5pt">
                <v:stroke joinstyle="miter"/>
              </v:line>
            </w:pict>
          </mc:Fallback>
        </mc:AlternateContent>
      </w:r>
      <w:r w:rsidR="001E3F79">
        <w:t xml:space="preserve">                                </w:t>
      </w:r>
    </w:p>
    <w:p w:rsidR="00C929F9" w:rsidRDefault="00C929F9" w:rsidP="00C929F9">
      <w:pPr>
        <w:pStyle w:val="Paragrafoelenco"/>
        <w:ind w:left="360"/>
      </w:pPr>
    </w:p>
    <w:p w:rsidR="00C929F9" w:rsidRPr="00C929F9" w:rsidRDefault="001E3F79" w:rsidP="00C929F9">
      <w:pPr>
        <w:pStyle w:val="Paragrafoelenco"/>
        <w:ind w:left="360"/>
        <w:rPr>
          <w:b/>
          <w:color w:val="000000" w:themeColor="text1"/>
        </w:rPr>
      </w:pPr>
      <w:r>
        <w:t xml:space="preserve">   </w:t>
      </w:r>
      <w:r w:rsidR="00C929F9">
        <w:t xml:space="preserve">                            </w:t>
      </w:r>
      <w:r>
        <w:t xml:space="preserve">proprietà speciale che collega                          </w:t>
      </w:r>
      <w:r w:rsidR="00C929F9">
        <w:t xml:space="preserve">   </w:t>
      </w:r>
      <w:r w:rsidRPr="00C929F9">
        <w:rPr>
          <w:i/>
        </w:rPr>
        <w:t>true</w:t>
      </w:r>
      <w:r>
        <w:t xml:space="preserve"> e </w:t>
      </w:r>
      <w:r w:rsidRPr="00C929F9">
        <w:rPr>
          <w:i/>
        </w:rPr>
        <w:t>false</w:t>
      </w:r>
      <w:r>
        <w:t xml:space="preserve"> sono individui (costanti)</w:t>
      </w:r>
    </w:p>
    <w:p w:rsidR="00C929F9" w:rsidRPr="00C929F9" w:rsidRDefault="00C929F9" w:rsidP="00C929F9">
      <w:pPr>
        <w:pStyle w:val="Paragrafoelenco"/>
        <w:ind w:left="360"/>
        <w:rPr>
          <w:b/>
          <w:color w:val="000000" w:themeColor="text1"/>
        </w:rPr>
      </w:pPr>
      <w:r>
        <w:rPr>
          <w:b/>
          <w:noProof/>
          <w:color w:val="000000" w:themeColor="text1"/>
          <w:lang w:eastAsia="it-IT"/>
        </w:rPr>
        <mc:AlternateContent>
          <mc:Choice Requires="wps">
            <w:drawing>
              <wp:anchor distT="0" distB="0" distL="114300" distR="114300" simplePos="0" relativeHeight="251808768" behindDoc="0" locked="0" layoutInCell="1" allowOverlap="1">
                <wp:simplePos x="0" y="0"/>
                <wp:positionH relativeFrom="column">
                  <wp:posOffset>1181100</wp:posOffset>
                </wp:positionH>
                <wp:positionV relativeFrom="paragraph">
                  <wp:posOffset>31115</wp:posOffset>
                </wp:positionV>
                <wp:extent cx="314325" cy="2271395"/>
                <wp:effectExtent l="0" t="6985" r="21590" b="21590"/>
                <wp:wrapNone/>
                <wp:docPr id="113" name="Parentesi graffa aperta 113"/>
                <wp:cNvGraphicFramePr/>
                <a:graphic xmlns:a="http://schemas.openxmlformats.org/drawingml/2006/main">
                  <a:graphicData uri="http://schemas.microsoft.com/office/word/2010/wordprocessingShape">
                    <wps:wsp>
                      <wps:cNvSpPr/>
                      <wps:spPr>
                        <a:xfrm rot="16200000">
                          <a:off x="0" y="0"/>
                          <a:ext cx="314325" cy="2271395"/>
                        </a:xfrm>
                        <a:prstGeom prst="leftBrace">
                          <a:avLst>
                            <a:gd name="adj1" fmla="val 38636"/>
                            <a:gd name="adj2" fmla="val 50000"/>
                          </a:avLst>
                        </a:prstGeom>
                        <a:ln w="19050" cap="rnd">
                          <a:solidFill>
                            <a:srgbClr val="FF0000"/>
                          </a:solidFill>
                          <a:round/>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336C77" id="Parentesi graffa aperta 113" o:spid="_x0000_s1026" type="#_x0000_t87" style="position:absolute;margin-left:93pt;margin-top:2.45pt;width:24.75pt;height:178.85pt;rotation:-90;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9Tm4wIAAEAGAAAOAAAAZHJzL2Uyb0RvYy54bWysVFtv0zAUfkfiP1h+Z2l621YtncpGEdK0&#10;TWxoz65jt0GObWz3xq/ns5N0HQwJEHmIbJ/7951zLi53tSIb4XxldEHzkx4lQnNTVnpZ0C+P83dn&#10;lPjAdMmU0aKge+Hp5fTtm4utnYi+WRlVCkfgRPvJ1hZ0FYKdZJnnK1Ezf2Ks0BBK42oWcHXLrHRs&#10;C++1yvq93jjbGldaZ7jwHq/XjZBOk38pBQ93UnoRiCoocgvp79J/Ef/Z9IJNlo7ZVcXbNNg/ZFGz&#10;SiPowdU1C4ysXfWLq7rizngjwwk3dWakrLhINaCavPdTNQ8rZkWqBeB4e4DJ/z+3/HZz70hVgrt8&#10;QIlmNUi6Z07oIHxFgIyUjCANh4KiCgDbWj+B3YO9d+3N4xir30lXE2eAcj4GO/gSKCiT7BLm+wPm&#10;YhcIx+MgHw76I0o4RP3+aT44H8UYWeMsOrXOh4/C1CQeCqqEDO8d4xEYNmGbGx8S8GWbPCu/5pTI&#10;WoHHDVNkcDYejFuej3T6xzqjlGoTtvWIBLrA0b3SZIuqznsjdBFn6FSny5SBN6oq55VSUc275eJK&#10;OYLABZ3Pj9y+UHNmrUuEY5OVYOUHXZKwtwBeY0ZoDFSLkhIlMFLxlDQDq9SfaCJxpQFgZKnhJZ3C&#10;XommkM9CgnBAnzf5x1ETh6QZ5+A+bzlQGtrRTKLAg2HDaprR3xm2+tFUpDH8G+ODRYpsdDgY15U2&#10;7rW0w65LWTb6HQJN3RGChSn36PXUniDRWz6v0FE3zAc0PLoFj9hk4Q4/qQxYMO2JkpVx3197j/oY&#10;RkhBG7ZIQf23NaYH5H3SGNPzfDiMayddhqPTPi7uWLI4luh1fWXQOOhfZJeOUT+o7iidqZ+w8GYx&#10;KkRMc8QuKA+uu1yFZrthZXIxmyU1rBrLwo1+sLxjPfb24+6JOduOVcBA3ppu47SD1UzEs27kQ5vZ&#10;OhhZhSh8xrW9YE3h9GIPHt+T1vPin/4AAAD//wMAUEsDBBQABgAIAAAAIQDtLqr64AAAAAoBAAAP&#10;AAAAZHJzL2Rvd25yZXYueG1sTI/LTsMwEEX3SPyDNUjsqJ1WjZIQpwIkJNQdLSzYufHk0foRxU6b&#10;8vUMK1jOzNGdc8vNbA074xh67yQkCwEMXe1171oJH/vXhwxYiMppZbxDCVcMsKlub0pVaH9x73je&#10;xZZRiAuFktDFOBSch7pDq8LCD+jo1vjRqkjj2HI9qguFW8OXQqTcqt7Rh04N+NJhfdpNVoIJb326&#10;PT5njf0W6bT9Shp7/ZTy/m5+egQWcY5/MPzqkzpU5HTwk9OBGQmrJCeS9uucOhGwyvIU2EHCUmRr&#10;4FXJ/1eofgAAAP//AwBQSwECLQAUAAYACAAAACEAtoM4kv4AAADhAQAAEwAAAAAAAAAAAAAAAAAA&#10;AAAAW0NvbnRlbnRfVHlwZXNdLnhtbFBLAQItABQABgAIAAAAIQA4/SH/1gAAAJQBAAALAAAAAAAA&#10;AAAAAAAAAC8BAABfcmVscy8ucmVsc1BLAQItABQABgAIAAAAIQA6U9Tm4wIAAEAGAAAOAAAAAAAA&#10;AAAAAAAAAC4CAABkcnMvZTJvRG9jLnhtbFBLAQItABQABgAIAAAAIQDtLqr64AAAAAoBAAAPAAAA&#10;AAAAAAAAAAAAAD0FAABkcnMvZG93bnJldi54bWxQSwUGAAAAAAQABADzAAAASgYAAAAA&#10;" adj="1155" strokecolor="red" strokeweight="1.5pt">
                <v:stroke endcap="round"/>
              </v:shape>
            </w:pict>
          </mc:Fallback>
        </mc:AlternateContent>
      </w:r>
      <w:r w:rsidR="001E3F79">
        <w:t xml:space="preserve">                              </w:t>
      </w:r>
      <w:r>
        <w:t xml:space="preserve"> </w:t>
      </w:r>
      <w:r w:rsidR="001E3F79">
        <w:t>individui a classi.</w:t>
      </w:r>
    </w:p>
    <w:p w:rsidR="00C929F9" w:rsidRPr="00C929F9" w:rsidRDefault="001E3F79" w:rsidP="00C929F9">
      <w:pPr>
        <w:pStyle w:val="Paragrafoelenco"/>
        <w:ind w:left="360"/>
        <w:rPr>
          <w:b/>
          <w:color w:val="000000" w:themeColor="text1"/>
        </w:rPr>
      </w:pPr>
      <w:r>
        <w:t xml:space="preserve">  </w:t>
      </w:r>
      <w:r w:rsidR="00C929F9">
        <w:t xml:space="preserve">                             </w:t>
      </w:r>
      <w:r>
        <w:t>La classe parcel è l’insieme di cose</w:t>
      </w:r>
    </w:p>
    <w:p w:rsidR="00C929F9" w:rsidRDefault="001E3F79" w:rsidP="00C929F9">
      <w:pPr>
        <w:pStyle w:val="Paragrafoelenco"/>
        <w:ind w:left="360"/>
      </w:pPr>
      <w:r>
        <w:t xml:space="preserve"> </w:t>
      </w:r>
      <w:r w:rsidR="00C929F9">
        <w:t xml:space="preserve">                             </w:t>
      </w:r>
      <w:r>
        <w:t xml:space="preserve"> classificabili (per sembianze) a parcel.</w:t>
      </w:r>
    </w:p>
    <w:p w:rsidR="00C929F9" w:rsidRPr="00C929F9" w:rsidRDefault="00C929F9" w:rsidP="00C929F9">
      <w:pPr>
        <w:pStyle w:val="Paragrafoelenco"/>
        <w:ind w:left="360"/>
        <w:rPr>
          <w:b/>
          <w:color w:val="000000" w:themeColor="text1"/>
        </w:rPr>
      </w:pPr>
    </w:p>
    <w:p w:rsidR="00C929F9" w:rsidRDefault="00C929F9" w:rsidP="00F849CC">
      <w:pPr>
        <w:pStyle w:val="Paragrafoelenco"/>
        <w:numPr>
          <w:ilvl w:val="0"/>
          <w:numId w:val="97"/>
        </w:numPr>
        <w:rPr>
          <w:b/>
          <w:color w:val="000000" w:themeColor="text1"/>
        </w:rPr>
      </w:pPr>
      <w:proofErr w:type="gramStart"/>
      <w:r w:rsidRPr="00C929F9">
        <w:rPr>
          <w:i/>
          <w:color w:val="FF0000"/>
          <w:sz w:val="32"/>
          <w:szCs w:val="32"/>
        </w:rPr>
        <w:t>schedule(</w:t>
      </w:r>
      <w:proofErr w:type="gramEnd"/>
      <w:r w:rsidRPr="00C929F9">
        <w:rPr>
          <w:i/>
          <w:color w:val="FF0000"/>
          <w:sz w:val="32"/>
          <w:szCs w:val="32"/>
        </w:rPr>
        <w:t>c422, 1, 10, rm1)</w:t>
      </w:r>
      <w:r>
        <w:rPr>
          <w:color w:val="000000" w:themeColor="text1"/>
        </w:rPr>
        <w:t xml:space="preserve">   </w:t>
      </w:r>
      <w:r w:rsidRPr="00C929F9">
        <w:rPr>
          <w:b/>
          <w:color w:val="000000" w:themeColor="text1"/>
        </w:rPr>
        <w:t xml:space="preserve">Come trasformiamo questo </w:t>
      </w:r>
      <w:r w:rsidRPr="00C929F9">
        <w:rPr>
          <w:b/>
          <w:color w:val="000000" w:themeColor="text1"/>
          <w:highlight w:val="yellow"/>
        </w:rPr>
        <w:t>atomo</w:t>
      </w:r>
      <w:r w:rsidRPr="00C929F9">
        <w:rPr>
          <w:b/>
          <w:color w:val="000000" w:themeColor="text1"/>
        </w:rPr>
        <w:t xml:space="preserve"> in una rappresentazione flessibile?</w:t>
      </w:r>
    </w:p>
    <w:p w:rsidR="00C929F9" w:rsidRPr="00C929F9" w:rsidRDefault="00C929F9" w:rsidP="00C929F9">
      <w:pPr>
        <w:pStyle w:val="Paragrafoelenco"/>
        <w:ind w:left="360"/>
        <w:rPr>
          <w:b/>
          <w:color w:val="000000" w:themeColor="text1"/>
        </w:rPr>
      </w:pPr>
    </w:p>
    <w:p w:rsidR="00C929F9" w:rsidRDefault="00C929F9" w:rsidP="00C929F9">
      <w:pPr>
        <w:pStyle w:val="Paragrafoelenco"/>
        <w:ind w:left="360"/>
        <w:rPr>
          <w:color w:val="000000" w:themeColor="text1"/>
          <w:shd w:val="clear" w:color="auto" w:fill="FFFFFF" w:themeFill="background1"/>
        </w:rPr>
      </w:pPr>
    </w:p>
    <w:p w:rsidR="00C929F9" w:rsidRDefault="00C929F9" w:rsidP="00C929F9">
      <w:pPr>
        <w:pStyle w:val="Paragrafoelenco"/>
        <w:ind w:left="360"/>
        <w:rPr>
          <w:color w:val="000000" w:themeColor="text1"/>
          <w:shd w:val="clear" w:color="auto" w:fill="FFFFFF" w:themeFill="background1"/>
        </w:rPr>
      </w:pPr>
      <w:r>
        <w:rPr>
          <w:color w:val="000000" w:themeColor="text1"/>
          <w:shd w:val="clear" w:color="auto" w:fill="FFFFFF" w:themeFill="background1"/>
        </w:rPr>
        <w:t xml:space="preserve">                       </w:t>
      </w:r>
      <w:r w:rsidRPr="005527F0">
        <w:rPr>
          <w:i/>
          <w:color w:val="000000" w:themeColor="text1"/>
          <w:shd w:val="clear" w:color="auto" w:fill="FFFFFF" w:themeFill="background1"/>
        </w:rPr>
        <w:t>booking123</w:t>
      </w:r>
      <w:r>
        <w:rPr>
          <w:color w:val="000000" w:themeColor="text1"/>
          <w:shd w:val="clear" w:color="auto" w:fill="FFFFFF" w:themeFill="background1"/>
        </w:rPr>
        <w:t xml:space="preserve">                        Inventando un nuovo individuo, booking</w:t>
      </w:r>
    </w:p>
    <w:p w:rsidR="00C929F9" w:rsidRPr="00C929F9" w:rsidRDefault="00ED2FC4" w:rsidP="00C929F9">
      <w:pPr>
        <w:pStyle w:val="Paragrafoelenco"/>
        <w:ind w:left="360"/>
        <w:rPr>
          <w:b/>
          <w:color w:val="000000" w:themeColor="text1"/>
        </w:rPr>
      </w:pPr>
      <w:r>
        <w:rPr>
          <w:b/>
          <w:noProof/>
          <w:color w:val="000000" w:themeColor="text1"/>
          <w:lang w:eastAsia="it-IT"/>
        </w:rPr>
        <mc:AlternateContent>
          <mc:Choice Requires="wps">
            <w:drawing>
              <wp:anchor distT="0" distB="0" distL="114300" distR="114300" simplePos="0" relativeHeight="251809792" behindDoc="0" locked="0" layoutInCell="1" allowOverlap="1">
                <wp:simplePos x="0" y="0"/>
                <wp:positionH relativeFrom="column">
                  <wp:posOffset>3343275</wp:posOffset>
                </wp:positionH>
                <wp:positionV relativeFrom="paragraph">
                  <wp:posOffset>168275</wp:posOffset>
                </wp:positionV>
                <wp:extent cx="3067050" cy="1133475"/>
                <wp:effectExtent l="0" t="0" r="0" b="9525"/>
                <wp:wrapNone/>
                <wp:docPr id="114" name="Casella di testo 114"/>
                <wp:cNvGraphicFramePr/>
                <a:graphic xmlns:a="http://schemas.openxmlformats.org/drawingml/2006/main">
                  <a:graphicData uri="http://schemas.microsoft.com/office/word/2010/wordprocessingShape">
                    <wps:wsp>
                      <wps:cNvSpPr txBox="1"/>
                      <wps:spPr>
                        <a:xfrm>
                          <a:off x="0" y="0"/>
                          <a:ext cx="3067050" cy="1133475"/>
                        </a:xfrm>
                        <a:prstGeom prst="rect">
                          <a:avLst/>
                        </a:prstGeom>
                        <a:solidFill>
                          <a:schemeClr val="lt1"/>
                        </a:solidFill>
                        <a:ln w="6350">
                          <a:noFill/>
                        </a:ln>
                      </wps:spPr>
                      <wps:txbx>
                        <w:txbxContent>
                          <w:p w:rsidR="0068525C" w:rsidRPr="00ED2FC4" w:rsidRDefault="0068525C" w:rsidP="00451274">
                            <w:pPr>
                              <w:spacing w:after="0"/>
                              <w:jc w:val="left"/>
                              <w:rPr>
                                <w:b/>
                                <w:color w:val="538135" w:themeColor="accent6" w:themeShade="BF"/>
                              </w:rPr>
                            </w:pPr>
                            <w:r w:rsidRPr="00ED2FC4">
                              <w:rPr>
                                <w:b/>
                                <w:color w:val="538135" w:themeColor="accent6" w:themeShade="BF"/>
                              </w:rPr>
                              <w:t>MODULARE:</w:t>
                            </w:r>
                          </w:p>
                          <w:p w:rsidR="0068525C" w:rsidRDefault="0068525C" w:rsidP="00451274">
                            <w:pPr>
                              <w:spacing w:after="0"/>
                              <w:jc w:val="left"/>
                            </w:pPr>
                            <w:r w:rsidRPr="00ED2FC4">
                              <w:rPr>
                                <w:shd w:val="clear" w:color="auto" w:fill="70AD47" w:themeFill="accent6"/>
                              </w:rPr>
                              <w:t>[+]</w:t>
                            </w:r>
                            <w:r>
                              <w:t xml:space="preserve"> Evidenzia valori appropriati per ogni proprietà.</w:t>
                            </w:r>
                          </w:p>
                          <w:p w:rsidR="0068525C" w:rsidRDefault="0068525C" w:rsidP="00451274">
                            <w:pPr>
                              <w:jc w:val="left"/>
                            </w:pPr>
                            <w:r w:rsidRPr="00ED2FC4">
                              <w:rPr>
                                <w:shd w:val="clear" w:color="auto" w:fill="70AD47" w:themeFill="accent6"/>
                              </w:rPr>
                              <w:t>[+]</w:t>
                            </w:r>
                            <w:r>
                              <w:t xml:space="preserve"> Facile aggiungere proprietà (sarebbe difficile estendere il numero degli argomenti)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14" o:spid="_x0000_s1061" type="#_x0000_t202" style="position:absolute;left:0;text-align:left;margin-left:263.25pt;margin-top:13.25pt;width:241.5pt;height:89.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z7OTQIAAI4EAAAOAAAAZHJzL2Uyb0RvYy54bWysVE1v2zAMvQ/YfxB0X203adIZdYosRYcB&#10;QVugHXpWZLkRIIuaxMTOfv0oOW6zbqdhF5kUP0S+R/rqum8N2ysfNNiKF2c5Z8pKqLV9qfj3p9tP&#10;l5wFFLYWBqyq+EEFfr34+OGqc6U6hy2YWnlGSWwoO1fxLaIrsyzIrWpFOAOnLBkb8K1AUv1LVnvR&#10;UfbWZOd5Pss68LXzIFUIdHszGPki5W8aJfG+aYJCZipOtWE6fTo38cwWV6J88cJttTyWIf6hilZo&#10;S4++proRKNjO6z9StVp6CNDgmYQ2g6bRUqUeqJsif9fN41Y4lXohcIJ7hSn8v7Tybv/gma6Ju2LK&#10;mRUtkbQSQRkjWK0ZqoDAoo2Q6lwoKeDRUQj2X6CnqPE+0GUEoG98G7/UGiM7YX54xVn1yCRdTvLZ&#10;PL8gkyRbUUwm0/lFzJO9hTsf8KuClkWh4p6ITPiK/Trg4Dq6xNcCGF3famOSEodHrYxne0G0G0xF&#10;UvLfvIxlXcVnE6ojBlmI4UNmY6mW2OzQVJSw3/QJpslk7HgD9YGA8DAMVXDyVlOxaxHwQXiaImqQ&#10;NgPv6WgM0GNwlDjbgv/5t/voT+SSlbOOprLi4cdOeMWZ+WaJ9s/FdBrHOCnTi/k5Kf7Usjm12F27&#10;AkKgoB10MonRH80oNh7aZ1qgZXyVTMJKerviOIorHHaFFlCq5TI50eA6gWv76GRMHcGLVDz1z8K7&#10;I19IVN/BOL+ifEfb4DvAvtwhNDpxGoEeUD3iT0OfpuK4oHGrTvXk9fYbWfwCAAD//wMAUEsDBBQA&#10;BgAIAAAAIQBecdDC4AAAAAsBAAAPAAAAZHJzL2Rvd25yZXYueG1sTI/NTsMwEITvSLyDtUhcUGvT&#10;KgVCnAohfqTeaAqImxsvSUS8jmI3CW/PlgucVjszmv02W0+uFQP2ofGk4XKuQCCV3jZUadgVj7Nr&#10;ECEasqb1hBq+McA6Pz3JTGr9SC84bGMluIRCajTUMXaplKGs0Zkw9x0Se5++dyby2lfS9mbkctfK&#10;hVIr6UxDfKE2Hd7XWH5tD07Dx0X1vgnT0+u4TJbdw/NQXL3ZQuvzs+nuFkTEKf6F4YjP6JAz094f&#10;yAbRakgWq4SjGn7nMaDUDSt7VlSiQOaZ/P9D/gMAAP//AwBQSwECLQAUAAYACAAAACEAtoM4kv4A&#10;AADhAQAAEwAAAAAAAAAAAAAAAAAAAAAAW0NvbnRlbnRfVHlwZXNdLnhtbFBLAQItABQABgAIAAAA&#10;IQA4/SH/1gAAAJQBAAALAAAAAAAAAAAAAAAAAC8BAABfcmVscy8ucmVsc1BLAQItABQABgAIAAAA&#10;IQAgqz7OTQIAAI4EAAAOAAAAAAAAAAAAAAAAAC4CAABkcnMvZTJvRG9jLnhtbFBLAQItABQABgAI&#10;AAAAIQBecdDC4AAAAAsBAAAPAAAAAAAAAAAAAAAAAKcEAABkcnMvZG93bnJldi54bWxQSwUGAAAA&#10;AAQABADzAAAAtAUAAAAA&#10;" fillcolor="white [3201]" stroked="f" strokeweight=".5pt">
                <v:textbox>
                  <w:txbxContent>
                    <w:p w:rsidR="0068525C" w:rsidRPr="00ED2FC4" w:rsidRDefault="0068525C" w:rsidP="00451274">
                      <w:pPr>
                        <w:spacing w:after="0"/>
                        <w:jc w:val="left"/>
                        <w:rPr>
                          <w:b/>
                          <w:color w:val="538135" w:themeColor="accent6" w:themeShade="BF"/>
                        </w:rPr>
                      </w:pPr>
                      <w:r w:rsidRPr="00ED2FC4">
                        <w:rPr>
                          <w:b/>
                          <w:color w:val="538135" w:themeColor="accent6" w:themeShade="BF"/>
                        </w:rPr>
                        <w:t>MODULARE:</w:t>
                      </w:r>
                    </w:p>
                    <w:p w:rsidR="0068525C" w:rsidRDefault="0068525C" w:rsidP="00451274">
                      <w:pPr>
                        <w:spacing w:after="0"/>
                        <w:jc w:val="left"/>
                      </w:pPr>
                      <w:r w:rsidRPr="00ED2FC4">
                        <w:rPr>
                          <w:shd w:val="clear" w:color="auto" w:fill="70AD47" w:themeFill="accent6"/>
                        </w:rPr>
                        <w:t>[+]</w:t>
                      </w:r>
                      <w:r>
                        <w:t xml:space="preserve"> Evidenzia valori appropriati per ogni proprietà.</w:t>
                      </w:r>
                    </w:p>
                    <w:p w:rsidR="0068525C" w:rsidRDefault="0068525C" w:rsidP="00451274">
                      <w:pPr>
                        <w:jc w:val="left"/>
                      </w:pPr>
                      <w:r w:rsidRPr="00ED2FC4">
                        <w:rPr>
                          <w:shd w:val="clear" w:color="auto" w:fill="70AD47" w:themeFill="accent6"/>
                        </w:rPr>
                        <w:t>[+]</w:t>
                      </w:r>
                      <w:r>
                        <w:t xml:space="preserve"> Facile aggiungere proprietà (sarebbe difficile estendere il numero degli argomenti)</w:t>
                      </w:r>
                    </w:p>
                  </w:txbxContent>
                </v:textbox>
              </v:shape>
            </w:pict>
          </mc:Fallback>
        </mc:AlternateContent>
      </w:r>
    </w:p>
    <w:p w:rsidR="00C929F9" w:rsidRDefault="00C929F9" w:rsidP="00C929F9">
      <w:pPr>
        <w:pStyle w:val="Paragrafoelenco"/>
        <w:ind w:left="360"/>
        <w:rPr>
          <w:i/>
          <w:sz w:val="32"/>
          <w:szCs w:val="32"/>
        </w:rPr>
      </w:pPr>
      <w:proofErr w:type="gramStart"/>
      <w:r>
        <w:rPr>
          <w:i/>
          <w:sz w:val="32"/>
          <w:szCs w:val="32"/>
        </w:rPr>
        <w:t>prop</w:t>
      </w:r>
      <w:r w:rsidRPr="00C929F9">
        <w:rPr>
          <w:i/>
          <w:sz w:val="32"/>
          <w:szCs w:val="32"/>
        </w:rPr>
        <w:t>(</w:t>
      </w:r>
      <w:proofErr w:type="gramEnd"/>
      <w:r>
        <w:rPr>
          <w:i/>
          <w:sz w:val="32"/>
          <w:szCs w:val="32"/>
        </w:rPr>
        <w:t>booking123, course, c422)</w:t>
      </w:r>
    </w:p>
    <w:p w:rsidR="00C929F9" w:rsidRDefault="00C929F9" w:rsidP="00C929F9">
      <w:pPr>
        <w:pStyle w:val="Paragrafoelenco"/>
        <w:ind w:left="360"/>
        <w:rPr>
          <w:i/>
          <w:sz w:val="32"/>
          <w:szCs w:val="32"/>
        </w:rPr>
      </w:pPr>
      <w:proofErr w:type="gramStart"/>
      <w:r>
        <w:rPr>
          <w:i/>
          <w:sz w:val="32"/>
          <w:szCs w:val="32"/>
        </w:rPr>
        <w:t>prop(</w:t>
      </w:r>
      <w:proofErr w:type="gramEnd"/>
      <w:r>
        <w:rPr>
          <w:i/>
          <w:sz w:val="32"/>
          <w:szCs w:val="32"/>
        </w:rPr>
        <w:t>booking123, section, 1)</w:t>
      </w:r>
    </w:p>
    <w:p w:rsidR="00C929F9" w:rsidRDefault="00C929F9" w:rsidP="00C929F9">
      <w:pPr>
        <w:pStyle w:val="Paragrafoelenco"/>
        <w:ind w:left="360"/>
        <w:rPr>
          <w:i/>
          <w:sz w:val="32"/>
          <w:szCs w:val="32"/>
        </w:rPr>
      </w:pPr>
      <w:proofErr w:type="gramStart"/>
      <w:r>
        <w:rPr>
          <w:i/>
          <w:sz w:val="32"/>
          <w:szCs w:val="32"/>
        </w:rPr>
        <w:t>prop(</w:t>
      </w:r>
      <w:proofErr w:type="gramEnd"/>
      <w:r>
        <w:rPr>
          <w:i/>
          <w:sz w:val="32"/>
          <w:szCs w:val="32"/>
        </w:rPr>
        <w:t>booking123, start_time, 10)</w:t>
      </w:r>
    </w:p>
    <w:p w:rsidR="00C929F9" w:rsidRPr="00ED2FC4" w:rsidRDefault="00C929F9" w:rsidP="00ED2FC4">
      <w:pPr>
        <w:pStyle w:val="Paragrafoelenco"/>
        <w:ind w:left="360"/>
        <w:rPr>
          <w:b/>
          <w:color w:val="000000" w:themeColor="text1"/>
        </w:rPr>
      </w:pPr>
      <w:proofErr w:type="gramStart"/>
      <w:r>
        <w:rPr>
          <w:i/>
          <w:sz w:val="32"/>
          <w:szCs w:val="32"/>
        </w:rPr>
        <w:t>prop(</w:t>
      </w:r>
      <w:proofErr w:type="gramEnd"/>
      <w:r>
        <w:rPr>
          <w:i/>
          <w:sz w:val="32"/>
          <w:szCs w:val="32"/>
        </w:rPr>
        <w:t>booking123, room, rm1)</w:t>
      </w:r>
    </w:p>
    <w:p w:rsidR="00ED2FC4" w:rsidRDefault="00ED2FC4">
      <w:pPr>
        <w:jc w:val="left"/>
      </w:pPr>
      <w:r>
        <w:br w:type="page"/>
      </w:r>
    </w:p>
    <w:p w:rsidR="00C929F9" w:rsidRDefault="00ED2FC4" w:rsidP="005527F0">
      <w:pPr>
        <w:spacing w:after="0"/>
        <w:rPr>
          <w:b/>
        </w:rPr>
      </w:pPr>
      <w:r w:rsidRPr="00ED2FC4">
        <w:lastRenderedPageBreak/>
        <w:t xml:space="preserve">Una </w:t>
      </w:r>
      <w:r w:rsidRPr="00ED2FC4">
        <w:rPr>
          <w:b/>
          <w:color w:val="538135" w:themeColor="accent6" w:themeShade="BF"/>
        </w:rPr>
        <w:t>TRIPLA SEMANTICA (o TRIPLA RDF)</w:t>
      </w:r>
      <w:r>
        <w:t xml:space="preserve">, </w:t>
      </w:r>
      <w:r w:rsidRPr="00ED2FC4">
        <w:rPr>
          <w:b/>
        </w:rPr>
        <w:t>è la modalità principale prevista dal modello di dati RDF per codificare un’affermazione su dati semantici in una espressione soggetto-</w:t>
      </w:r>
      <w:r w:rsidR="00D83CAF">
        <w:rPr>
          <w:b/>
        </w:rPr>
        <w:t>verbo</w:t>
      </w:r>
      <w:r w:rsidRPr="00ED2FC4">
        <w:rPr>
          <w:b/>
        </w:rPr>
        <w:t>-oggetto.</w:t>
      </w:r>
    </w:p>
    <w:p w:rsidR="00ED2FC4" w:rsidRPr="00D83CAF" w:rsidRDefault="00D83CAF" w:rsidP="00D83CAF">
      <w:r>
        <w:t>Possiamo interpretare una qualsiasi tripla (o più in generale la</w:t>
      </w:r>
      <w:r w:rsidRPr="00D83CAF">
        <w:t xml:space="preserve"> relazione </w:t>
      </w:r>
      <w:r w:rsidRPr="000E2AE7">
        <w:rPr>
          <w:i/>
        </w:rPr>
        <w:t>prop</w:t>
      </w:r>
      <w:r>
        <w:t>)</w:t>
      </w:r>
      <w:r w:rsidRPr="00D83CAF">
        <w:t xml:space="preserve"> in termini di </w:t>
      </w:r>
      <w:r>
        <w:t xml:space="preserve">elementi di una </w:t>
      </w:r>
      <w:r w:rsidRPr="00D83CAF">
        <w:rPr>
          <w:b/>
        </w:rPr>
        <w:t>SEMANTIC WEB</w:t>
      </w:r>
      <w:r w:rsidR="005527F0">
        <w:rPr>
          <w:b/>
        </w:rPr>
        <w:t xml:space="preserve"> (o </w:t>
      </w:r>
      <w:r>
        <w:rPr>
          <w:b/>
        </w:rPr>
        <w:t>KNOWLEDGE GRAPH</w:t>
      </w:r>
      <w:r w:rsidR="005527F0">
        <w:rPr>
          <w:b/>
        </w:rPr>
        <w:t>)</w:t>
      </w:r>
      <w:r>
        <w:t xml:space="preserve">, dove il soggetto e l’oggetto sono nodi e l’arco </w:t>
      </w:r>
      <w:r w:rsidR="005527F0">
        <w:t xml:space="preserve">congiungente </w:t>
      </w:r>
      <w:r>
        <w:t>ha etichetta “verbo”</w:t>
      </w:r>
      <w:r w:rsidR="005527F0">
        <w:t>.</w:t>
      </w:r>
    </w:p>
    <w:p w:rsidR="00D83CAF" w:rsidRDefault="00D83CAF" w:rsidP="00D83CAF">
      <w:pPr>
        <w:keepNext/>
        <w:jc w:val="center"/>
      </w:pPr>
      <w:r>
        <w:rPr>
          <w:noProof/>
          <w:lang w:eastAsia="it-IT"/>
        </w:rPr>
        <w:drawing>
          <wp:inline distT="0" distB="0" distL="0" distR="0" wp14:anchorId="198815B9" wp14:editId="54AB0478">
            <wp:extent cx="3771900" cy="2084889"/>
            <wp:effectExtent l="0" t="0" r="0" b="0"/>
            <wp:docPr id="115" name="Immagine 115" descr="https://artint.info/2e/html2e/x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rtint.info/2e/html2e/x470.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99347" cy="2100060"/>
                    </a:xfrm>
                    <a:prstGeom prst="rect">
                      <a:avLst/>
                    </a:prstGeom>
                    <a:noFill/>
                    <a:ln>
                      <a:noFill/>
                    </a:ln>
                  </pic:spPr>
                </pic:pic>
              </a:graphicData>
            </a:graphic>
          </wp:inline>
        </w:drawing>
      </w:r>
    </w:p>
    <w:p w:rsidR="00D83CAF" w:rsidRDefault="00D83CAF" w:rsidP="00D83CAF">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48</w:t>
      </w:r>
      <w:r w:rsidR="0059409F">
        <w:rPr>
          <w:noProof/>
        </w:rPr>
        <w:fldChar w:fldCharType="end"/>
      </w:r>
      <w:r>
        <w:t xml:space="preserve">. </w:t>
      </w:r>
      <w:r w:rsidR="00141237">
        <w:t>Semantic web a partire da triple. (concetto di classe non ancora trattato)</w:t>
      </w:r>
    </w:p>
    <w:p w:rsidR="00ED2FC4" w:rsidRDefault="00F22AC7" w:rsidP="00451274">
      <w:pPr>
        <w:pStyle w:val="Titolo2"/>
      </w:pPr>
      <w:bookmarkStart w:id="189" w:name="_Classi"/>
      <w:bookmarkStart w:id="190" w:name="_Toc146116018"/>
      <w:bookmarkStart w:id="191" w:name="_Toc146181525"/>
      <w:bookmarkEnd w:id="189"/>
      <w:r>
        <w:t>Classi</w:t>
      </w:r>
      <w:bookmarkEnd w:id="190"/>
      <w:bookmarkEnd w:id="191"/>
    </w:p>
    <w:p w:rsidR="00A11574" w:rsidRDefault="00451274" w:rsidP="00451274">
      <w:r>
        <w:t xml:space="preserve">Tipicamente, di un dominio si conoscono e formalizzano un database di fatti e delle regole generali dalle quali derivare altri fatti. Si parla di </w:t>
      </w:r>
      <w:r w:rsidRPr="005527F0">
        <w:rPr>
          <w:b/>
        </w:rPr>
        <w:t>conoscenza primitiva</w:t>
      </w:r>
      <w:r>
        <w:t xml:space="preserve">, cioè quella asserita dai fatti, e quella </w:t>
      </w:r>
      <w:r w:rsidRPr="005527F0">
        <w:rPr>
          <w:b/>
        </w:rPr>
        <w:t>derivata</w:t>
      </w:r>
      <w:r>
        <w:t>, cioè inferita da altra conoscenza e specificata attraverso regole.</w:t>
      </w:r>
      <w:r w:rsidR="00A11574">
        <w:t xml:space="preserve"> </w:t>
      </w:r>
      <w:r>
        <w:t xml:space="preserve">La conoscenza derivata è ottenibile </w:t>
      </w:r>
      <w:r w:rsidR="00A11574">
        <w:t>da relazioni derivate, che traggono conclusioni a partire da osservazioni.</w:t>
      </w:r>
    </w:p>
    <w:p w:rsidR="000A5730" w:rsidRDefault="00E12A29" w:rsidP="000A5730">
      <w:pPr>
        <w:keepNext/>
        <w:jc w:val="center"/>
      </w:pPr>
      <w:r>
        <w:object w:dxaOrig="5416" w:dyaOrig="2626">
          <v:shape id="_x0000_i1069" type="#_x0000_t75" style="width:270.75pt;height:131.25pt" o:ole="">
            <v:imagedata r:id="rId131" o:title=""/>
          </v:shape>
          <o:OLEObject Type="Embed" ProgID="Visio.Drawing.15" ShapeID="_x0000_i1069" DrawAspect="Content" ObjectID="_1758016009" r:id="rId132"/>
        </w:object>
      </w:r>
    </w:p>
    <w:p w:rsidR="000A5730" w:rsidRDefault="000A5730" w:rsidP="000A5730">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49</w:t>
      </w:r>
      <w:r w:rsidR="0059409F">
        <w:rPr>
          <w:noProof/>
        </w:rPr>
        <w:fldChar w:fldCharType="end"/>
      </w:r>
      <w:r>
        <w:t>.</w:t>
      </w:r>
      <w:r w:rsidR="00BC7F72">
        <w:t xml:space="preserve"> Due classi, una inutile e un tipo naturale.</w:t>
      </w:r>
    </w:p>
    <w:p w:rsidR="00A11574" w:rsidRPr="00DC0AC8" w:rsidRDefault="00A11574" w:rsidP="00451274">
      <w:r>
        <w:t xml:space="preserve">In generale però, la conoscenza è in parte inferita da una conoscenza più generale, per cui si introduce il concetto di </w:t>
      </w:r>
      <w:r w:rsidRPr="00A11574">
        <w:rPr>
          <w:b/>
          <w:color w:val="538135" w:themeColor="accent6" w:themeShade="BF"/>
        </w:rPr>
        <w:t>CLASSE</w:t>
      </w:r>
      <w:r>
        <w:t xml:space="preserve">, </w:t>
      </w:r>
      <w:r w:rsidRPr="00A11574">
        <w:rPr>
          <w:b/>
        </w:rPr>
        <w:t>cioè un insieme di individui per i quali il designer di un sistema riconosce come questi abbiano degli aspetti/proprietà in comune</w:t>
      </w:r>
      <w:r w:rsidR="00DC0AC8">
        <w:rPr>
          <w:b/>
        </w:rPr>
        <w:t xml:space="preserve"> </w:t>
      </w:r>
      <w:r w:rsidR="00DC0AC8" w:rsidRPr="000A5730">
        <w:t xml:space="preserve">(in </w:t>
      </w:r>
      <w:r w:rsidR="00DC0AC8" w:rsidRPr="00DC0AC8">
        <w:t xml:space="preserve">questo caso la classe è detta </w:t>
      </w:r>
      <w:r w:rsidR="00DC0AC8" w:rsidRPr="00DC0AC8">
        <w:rPr>
          <w:b/>
          <w:color w:val="538135" w:themeColor="accent6" w:themeShade="BF"/>
        </w:rPr>
        <w:t>TIPO NATURALE</w:t>
      </w:r>
      <w:r w:rsidR="00DC0AC8">
        <w:rPr>
          <w:b/>
        </w:rPr>
        <w:t>)</w:t>
      </w:r>
      <w:r w:rsidRPr="00A11574">
        <w:rPr>
          <w:b/>
        </w:rPr>
        <w:t>. Un individuo, se appartiene a una classe, eredita automaticamente le proprietà che contraddistinguono quella classe.</w:t>
      </w:r>
    </w:p>
    <w:p w:rsidR="00A11574" w:rsidRDefault="00A11574" w:rsidP="00451274">
      <w:r>
        <w:t>Una classe</w:t>
      </w:r>
      <w:r w:rsidR="00DC0AC8">
        <w:t xml:space="preserve"> va a sezionare gli individui (</w:t>
      </w:r>
      <w:r w:rsidR="00DC0AC8" w:rsidRPr="00DC0AC8">
        <w:rPr>
          <w:u w:val="single"/>
        </w:rPr>
        <w:t xml:space="preserve">esistenti o non </w:t>
      </w:r>
      <w:r w:rsidR="005527F0">
        <w:rPr>
          <w:u w:val="single"/>
        </w:rPr>
        <w:t xml:space="preserve">ancora </w:t>
      </w:r>
      <w:r w:rsidR="00DC0AC8" w:rsidRPr="00DC0AC8">
        <w:rPr>
          <w:u w:val="single"/>
        </w:rPr>
        <w:t>esistenti</w:t>
      </w:r>
      <w:r w:rsidR="00DC0AC8">
        <w:t>) in due modi:</w:t>
      </w:r>
    </w:p>
    <w:p w:rsidR="00A11574" w:rsidRDefault="00A11574" w:rsidP="00F849CC">
      <w:pPr>
        <w:pStyle w:val="Paragrafoelenco"/>
        <w:numPr>
          <w:ilvl w:val="0"/>
          <w:numId w:val="98"/>
        </w:numPr>
      </w:pPr>
      <w:r w:rsidRPr="00DC0AC8">
        <w:rPr>
          <w:b/>
        </w:rPr>
        <w:t>intensionale</w:t>
      </w:r>
      <w:r>
        <w:t>, cioè specificando u</w:t>
      </w:r>
      <w:r w:rsidR="0007297F">
        <w:t>na funzione caratteristica.</w:t>
      </w:r>
    </w:p>
    <w:p w:rsidR="00DC0AC8" w:rsidRPr="00DC0AC8" w:rsidRDefault="0007297F" w:rsidP="00DC0AC8">
      <w:pPr>
        <w:pStyle w:val="Paragrafoelenco"/>
        <w:ind w:left="360"/>
        <w:rPr>
          <w:rFonts w:eastAsiaTheme="minorEastAsia"/>
        </w:rPr>
      </w:pPr>
      <m:oMathPara>
        <m:oMath>
          <m:r>
            <w:rPr>
              <w:rFonts w:ascii="Cambria Math" w:hAnsi="Cambria Math"/>
            </w:rPr>
            <m:t>individuo ∈classe ↔funzioneCaratteristica</m:t>
          </m:r>
          <m:d>
            <m:dPr>
              <m:ctrlPr>
                <w:rPr>
                  <w:rFonts w:ascii="Cambria Math" w:hAnsi="Cambria Math"/>
                  <w:i/>
                </w:rPr>
              </m:ctrlPr>
            </m:dPr>
            <m:e>
              <m:r>
                <w:rPr>
                  <w:rFonts w:ascii="Cambria Math" w:hAnsi="Cambria Math"/>
                </w:rPr>
                <m:t>individuo</m:t>
              </m:r>
            </m:e>
          </m:d>
          <m:r>
            <w:rPr>
              <w:rFonts w:ascii="Cambria Math" w:hAnsi="Cambria Math"/>
            </w:rPr>
            <m:t>=true</m:t>
          </m:r>
        </m:oMath>
      </m:oMathPara>
    </w:p>
    <w:p w:rsidR="0007297F" w:rsidRPr="00451274" w:rsidRDefault="0007297F" w:rsidP="00F849CC">
      <w:pPr>
        <w:pStyle w:val="Paragrafoelenco"/>
        <w:numPr>
          <w:ilvl w:val="0"/>
          <w:numId w:val="98"/>
        </w:numPr>
      </w:pPr>
      <w:r w:rsidRPr="00DC0AC8">
        <w:rPr>
          <w:b/>
        </w:rPr>
        <w:t>estensionale</w:t>
      </w:r>
      <w:r>
        <w:t>, cioè specificando tutti gli individui del mondo che vogliamo modellare che rientrano in tale classe.</w:t>
      </w:r>
    </w:p>
    <w:p w:rsidR="0007297F" w:rsidRDefault="00DC0AC8" w:rsidP="0007297F">
      <w:r w:rsidRPr="00DC0AC8">
        <w:rPr>
          <w:b/>
        </w:rPr>
        <w:t>Oss</w:t>
      </w:r>
      <w:r w:rsidR="0007297F" w:rsidRPr="00DC0AC8">
        <w:rPr>
          <w:b/>
        </w:rPr>
        <w:t>.</w:t>
      </w:r>
      <w:r w:rsidR="0007297F">
        <w:t xml:space="preserve"> Il fatto che due classi sono equivalenti significa che concettualizzano una stessa classificazione; due classi non sono equivalenti se hanno gli stessi elementi, perché a</w:t>
      </w:r>
      <w:r w:rsidR="005527F0">
        <w:t xml:space="preserve"> questo punto le classi Unicorno e SediaAlta</w:t>
      </w:r>
      <w:r w:rsidR="0007297F">
        <w:t xml:space="preserve">100m </w:t>
      </w:r>
      <w:r w:rsidR="005527F0">
        <w:t xml:space="preserve">(entrambe vuote) </w:t>
      </w:r>
      <w:r w:rsidR="0007297F">
        <w:t>sarebbero</w:t>
      </w:r>
      <w:r>
        <w:t xml:space="preserve"> erroneamente equivalenti</w:t>
      </w:r>
      <w:r w:rsidR="0007297F">
        <w:t>.</w:t>
      </w:r>
    </w:p>
    <w:p w:rsidR="0007297F" w:rsidRDefault="0007297F" w:rsidP="0007297F"/>
    <w:p w:rsidR="00141237" w:rsidRPr="00141237" w:rsidRDefault="00141237" w:rsidP="00141237">
      <w:pPr>
        <w:rPr>
          <w:b/>
        </w:rPr>
      </w:pPr>
      <w:r w:rsidRPr="00141237">
        <w:rPr>
          <w:b/>
        </w:rPr>
        <w:lastRenderedPageBreak/>
        <w:t xml:space="preserve">In un semantic web che tratta anche le classi, un arco che parte </w:t>
      </w:r>
      <w:r w:rsidRPr="005527F0">
        <w:rPr>
          <w:b/>
          <w:u w:val="single"/>
        </w:rPr>
        <w:t>da una classe</w:t>
      </w:r>
      <w:r w:rsidR="005527F0">
        <w:rPr>
          <w:b/>
        </w:rPr>
        <w:t xml:space="preserve"> equivale al</w:t>
      </w:r>
      <w:r w:rsidRPr="00141237">
        <w:rPr>
          <w:b/>
        </w:rPr>
        <w:t xml:space="preserve">la rappresentazione di 0+ triple, i cui soggetti sono tutti gli (0+) elementi della classe. In altri termini, gli archi dalle classi sono le proprietà di </w:t>
      </w:r>
      <w:r w:rsidRPr="00141237">
        <w:rPr>
          <w:b/>
          <w:u w:val="single"/>
        </w:rPr>
        <w:t>ciascun membro della classe</w:t>
      </w:r>
      <w:r w:rsidRPr="00141237">
        <w:rPr>
          <w:b/>
        </w:rPr>
        <w:t xml:space="preserve"> (e non proprietà dell’insieme in sé).</w:t>
      </w:r>
    </w:p>
    <w:p w:rsidR="00141237" w:rsidRDefault="00141237" w:rsidP="00141237">
      <w:pPr>
        <w:keepNext/>
        <w:jc w:val="center"/>
      </w:pPr>
      <w:r>
        <w:rPr>
          <w:noProof/>
          <w:lang w:eastAsia="it-IT"/>
        </w:rPr>
        <w:drawing>
          <wp:inline distT="0" distB="0" distL="0" distR="0">
            <wp:extent cx="4038600" cy="3021889"/>
            <wp:effectExtent l="0" t="0" r="0" b="7620"/>
            <wp:docPr id="116" name="Immagine 116" descr="https://artint.info/2e/html2e/x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14.F2.g1" descr="https://artint.info/2e/html2e/x47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76855" cy="3050513"/>
                    </a:xfrm>
                    <a:prstGeom prst="rect">
                      <a:avLst/>
                    </a:prstGeom>
                    <a:noFill/>
                    <a:ln>
                      <a:noFill/>
                    </a:ln>
                  </pic:spPr>
                </pic:pic>
              </a:graphicData>
            </a:graphic>
          </wp:inline>
        </w:drawing>
      </w:r>
    </w:p>
    <w:p w:rsidR="00D017C8" w:rsidRDefault="00141237" w:rsidP="00141237">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50</w:t>
      </w:r>
      <w:r w:rsidR="0059409F">
        <w:rPr>
          <w:noProof/>
        </w:rPr>
        <w:fldChar w:fldCharType="end"/>
      </w:r>
      <w:r>
        <w:t>. Semantic web a partire da triple. Rettangoli grigi=classi</w:t>
      </w:r>
    </w:p>
    <w:p w:rsidR="000B2904" w:rsidRDefault="000B2904" w:rsidP="000B2904">
      <w:pPr>
        <w:keepNext/>
        <w:jc w:val="center"/>
      </w:pPr>
      <w:r>
        <w:object w:dxaOrig="8326" w:dyaOrig="3196">
          <v:shape id="_x0000_i1070" type="#_x0000_t75" style="width:453pt;height:174pt" o:ole="">
            <v:imagedata r:id="rId134" o:title=""/>
          </v:shape>
          <o:OLEObject Type="Embed" ProgID="Visio.Drawing.15" ShapeID="_x0000_i1070" DrawAspect="Content" ObjectID="_1758016010" r:id="rId135"/>
        </w:object>
      </w:r>
    </w:p>
    <w:p w:rsidR="001923D3" w:rsidRDefault="000B2904" w:rsidP="000B2904">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51</w:t>
      </w:r>
      <w:r w:rsidR="0059409F">
        <w:rPr>
          <w:noProof/>
        </w:rPr>
        <w:fldChar w:fldCharType="end"/>
      </w:r>
      <w:r>
        <w:t>. Clausole definite che formalizzano il concetto di sottoclasse e ereditarietà delle proprietà.</w:t>
      </w:r>
      <w:r w:rsidR="008F2C03">
        <w:br/>
      </w:r>
      <w:r w:rsidR="008F2C03" w:rsidRPr="008F2C03">
        <w:t xml:space="preserve">A </w:t>
      </w:r>
      <w:r w:rsidR="008F2C03">
        <w:t>Sinis</w:t>
      </w:r>
      <w:r w:rsidR="008F2C03" w:rsidRPr="008F2C03">
        <w:t xml:space="preserve">tra, la classe </w:t>
      </w:r>
      <w:r w:rsidR="008F2C03">
        <w:t>S</w:t>
      </w:r>
      <w:r w:rsidR="008F2C03" w:rsidRPr="008F2C03">
        <w:t xml:space="preserve"> è una so</w:t>
      </w:r>
      <w:r w:rsidR="008F2C03">
        <w:t>ttoclasse (sottoinsieme)</w:t>
      </w:r>
      <w:r w:rsidR="008F2C03" w:rsidRPr="008F2C03">
        <w:t xml:space="preserve"> di </w:t>
      </w:r>
      <w:r w:rsidR="008F2C03">
        <w:t>C</w:t>
      </w:r>
      <w:r w:rsidR="008F2C03" w:rsidRPr="008F2C03">
        <w:t xml:space="preserve">. Ogni individuo di tipo </w:t>
      </w:r>
      <w:proofErr w:type="gramStart"/>
      <w:r w:rsidR="008F2C03">
        <w:t>S</w:t>
      </w:r>
      <w:r w:rsidR="008F2C03" w:rsidRPr="008F2C03">
        <w:t xml:space="preserve"> è</w:t>
      </w:r>
      <w:proofErr w:type="gramEnd"/>
      <w:r w:rsidR="008F2C03" w:rsidRPr="008F2C03">
        <w:t xml:space="preserve"> anche di tipo </w:t>
      </w:r>
      <w:r w:rsidR="008F2C03">
        <w:t>C</w:t>
      </w:r>
    </w:p>
    <w:p w:rsidR="00C279DB" w:rsidRDefault="00C279DB">
      <w:pPr>
        <w:jc w:val="left"/>
        <w:rPr>
          <w:rFonts w:ascii="Adobe Caslon Pro" w:eastAsiaTheme="majorEastAsia" w:hAnsi="Adobe Caslon Pro" w:cstheme="majorBidi"/>
          <w:color w:val="2E74B5" w:themeColor="accent1" w:themeShade="BF"/>
          <w:spacing w:val="20"/>
          <w:sz w:val="26"/>
          <w:szCs w:val="26"/>
        </w:rPr>
      </w:pPr>
      <w:r>
        <w:br w:type="page"/>
      </w:r>
    </w:p>
    <w:p w:rsidR="00BC7F72" w:rsidRDefault="00A14272" w:rsidP="00C279DB">
      <w:pPr>
        <w:pStyle w:val="Titolo2"/>
      </w:pPr>
      <w:bookmarkStart w:id="192" w:name="_Toc146116019"/>
      <w:bookmarkStart w:id="193" w:name="_Toc146181526"/>
      <w:r>
        <w:lastRenderedPageBreak/>
        <w:t>Grandi KBS: problemi durante costruzione</w:t>
      </w:r>
      <w:bookmarkEnd w:id="192"/>
      <w:bookmarkEnd w:id="193"/>
    </w:p>
    <w:p w:rsidR="00C279DB" w:rsidRDefault="002F3B5F" w:rsidP="00C279DB">
      <w:pPr>
        <w:keepNext/>
      </w:pPr>
      <w:r>
        <w:object w:dxaOrig="10081" w:dyaOrig="6676">
          <v:shape id="_x0000_i1071" type="#_x0000_t75" style="width:540pt;height:357.75pt" o:ole="">
            <v:imagedata r:id="rId136" o:title=""/>
          </v:shape>
          <o:OLEObject Type="Embed" ProgID="Visio.Drawing.15" ShapeID="_x0000_i1071" DrawAspect="Content" ObjectID="_1758016011" r:id="rId137"/>
        </w:object>
      </w:r>
    </w:p>
    <w:p w:rsidR="00C279DB" w:rsidRDefault="00C279DB" w:rsidP="00C279DB">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52</w:t>
      </w:r>
      <w:r w:rsidR="0059409F">
        <w:rPr>
          <w:noProof/>
        </w:rPr>
        <w:fldChar w:fldCharType="end"/>
      </w:r>
      <w:r>
        <w:t>. Aspetti problematici da tener conto durante la costruzione di grandi KBS. Una progettazione accurata di un’ontologia è la principale soluzione ad essi.</w:t>
      </w:r>
    </w:p>
    <w:p w:rsidR="008F2C03" w:rsidRDefault="00663289" w:rsidP="008F2C03">
      <w:pPr>
        <w:keepNext/>
        <w:jc w:val="center"/>
      </w:pPr>
      <w:r>
        <w:object w:dxaOrig="7756" w:dyaOrig="3751">
          <v:shape id="_x0000_i1072" type="#_x0000_t75" style="width:500.25pt;height:243pt" o:ole="">
            <v:imagedata r:id="rId138" o:title=""/>
          </v:shape>
          <o:OLEObject Type="Embed" ProgID="Visio.Drawing.15" ShapeID="_x0000_i1072" DrawAspect="Content" ObjectID="_1758016012" r:id="rId139"/>
        </w:object>
      </w:r>
    </w:p>
    <w:p w:rsidR="00C279DB" w:rsidRDefault="008F2C03" w:rsidP="008F2C03">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53</w:t>
      </w:r>
      <w:r w:rsidR="0059409F">
        <w:rPr>
          <w:noProof/>
        </w:rPr>
        <w:fldChar w:fldCharType="end"/>
      </w:r>
      <w:r>
        <w:t xml:space="preserve">. </w:t>
      </w:r>
      <w:r w:rsidR="007E2588" w:rsidRPr="007E2588">
        <w:t>Si è visto come una fonte di conoscenza (come una KB, un sensore ecc…) ragiona formalmente su gli individui e relazioni di un mondo esistente e, ovviamente il progettista deve fornire una specifica dei significati dei simboli usati nella macc</w:t>
      </w:r>
      <w:r w:rsidR="00A14272">
        <w:t xml:space="preserve">hina. La mappatura tra simboli </w:t>
      </w:r>
      <w:r w:rsidR="007E2588" w:rsidRPr="007E2588">
        <w:t>e individui del mondo</w:t>
      </w:r>
      <w:r w:rsidR="00A14272">
        <w:t xml:space="preserve"> si chiama</w:t>
      </w:r>
      <w:r w:rsidR="007E2588" w:rsidRPr="007E2588">
        <w:t xml:space="preserve"> concettualizzazione</w:t>
      </w:r>
      <w:r w:rsidR="00A14272">
        <w:t>, ed è importante per ricavarne il significato dei simboli</w:t>
      </w:r>
      <w:r w:rsidR="007E2588" w:rsidRPr="007E2588">
        <w:t>.</w:t>
      </w:r>
    </w:p>
    <w:p w:rsidR="00640CB3" w:rsidRDefault="00640CB3">
      <w:pPr>
        <w:jc w:val="left"/>
        <w:rPr>
          <w:b/>
          <w:color w:val="538135" w:themeColor="accent6" w:themeShade="BF"/>
        </w:rPr>
      </w:pPr>
      <w:r>
        <w:rPr>
          <w:b/>
          <w:color w:val="538135" w:themeColor="accent6" w:themeShade="BF"/>
        </w:rPr>
        <w:br w:type="page"/>
      </w:r>
    </w:p>
    <w:p w:rsidR="00BA4614" w:rsidRDefault="00663289" w:rsidP="00BA4614">
      <w:pPr>
        <w:keepNext/>
        <w:jc w:val="center"/>
      </w:pPr>
      <w:r>
        <w:object w:dxaOrig="7396" w:dyaOrig="4455">
          <v:shape id="_x0000_i1073" type="#_x0000_t75" style="width:341.25pt;height:205.5pt" o:ole="">
            <v:imagedata r:id="rId140" o:title=""/>
          </v:shape>
          <o:OLEObject Type="Embed" ProgID="Visio.Drawing.15" ShapeID="_x0000_i1073" DrawAspect="Content" ObjectID="_1758016013" r:id="rId141"/>
        </w:object>
      </w:r>
    </w:p>
    <w:p w:rsidR="00BA4614" w:rsidRDefault="00BA4614" w:rsidP="00BA4614">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54</w:t>
      </w:r>
      <w:r w:rsidR="0059409F">
        <w:rPr>
          <w:noProof/>
        </w:rPr>
        <w:fldChar w:fldCharType="end"/>
      </w:r>
      <w:r>
        <w:t>. Il progettista dell’ontologia crea il simbolo ApartmentBuilding riferendosi a un concetto con un significato ben preciso. Nel momento in cui altri progettisti usano l’ontologia, essi riescono a capire che i simboli a loro conosciuti (Condos e Flats) hanno un simbolo equivalente, cioè che si riferisce allo stesso concetto (e quindi ha stesso significato).</w:t>
      </w:r>
      <w:r>
        <w:br/>
        <w:t>Una ontologia specifica il significato dei simboli e permette a più KB di operare insieme.</w:t>
      </w:r>
    </w:p>
    <w:p w:rsidR="007E2588" w:rsidRPr="0075238B" w:rsidRDefault="00185137" w:rsidP="00185137">
      <w:pPr>
        <w:spacing w:after="0"/>
      </w:pPr>
      <w:r w:rsidRPr="00185137">
        <w:rPr>
          <w:b/>
          <w:color w:val="538135" w:themeColor="accent6" w:themeShade="BF"/>
        </w:rPr>
        <w:t>UN’ONTOLOGIA</w:t>
      </w:r>
      <w:r w:rsidR="005D7FE7">
        <w:rPr>
          <w:b/>
          <w:color w:val="538135" w:themeColor="accent6" w:themeShade="BF"/>
        </w:rPr>
        <w:t xml:space="preserve"> (o ONTOLOGIA DI DOMINIO – ma quest’ultima riguarda un ristretto dominio di interesse)</w:t>
      </w:r>
      <w:r w:rsidRPr="00185137">
        <w:rPr>
          <w:color w:val="538135" w:themeColor="accent6" w:themeShade="BF"/>
        </w:rPr>
        <w:t xml:space="preserve"> </w:t>
      </w:r>
      <w:r w:rsidR="007E2588" w:rsidRPr="00185137">
        <w:rPr>
          <w:b/>
        </w:rPr>
        <w:t>è una specifica formale dei significati dei</w:t>
      </w:r>
      <w:r w:rsidR="002D4EA2">
        <w:rPr>
          <w:b/>
        </w:rPr>
        <w:t xml:space="preserve"> simboli manipolati da una KBS. </w:t>
      </w:r>
      <w:r w:rsidR="002D4EA2" w:rsidRPr="002D4EA2">
        <w:t>Ovvero, è una specifica di una concettualizzazione.</w:t>
      </w:r>
      <w:r w:rsidR="002D4EA2">
        <w:rPr>
          <w:b/>
        </w:rPr>
        <w:t xml:space="preserve"> </w:t>
      </w:r>
      <w:r w:rsidR="002D4EA2" w:rsidRPr="0075238B">
        <w:t>Si va a dire</w:t>
      </w:r>
      <w:r w:rsidR="007E2588" w:rsidRPr="0075238B">
        <w:t>:</w:t>
      </w:r>
    </w:p>
    <w:p w:rsidR="007E2588" w:rsidRDefault="002A4C8C" w:rsidP="00F849CC">
      <w:pPr>
        <w:pStyle w:val="Paragrafoelenco"/>
        <w:numPr>
          <w:ilvl w:val="0"/>
          <w:numId w:val="98"/>
        </w:numPr>
      </w:pPr>
      <w:r>
        <w:rPr>
          <w:b/>
        </w:rPr>
        <w:t xml:space="preserve">Insieme di individui e relazioni </w:t>
      </w:r>
      <w:r w:rsidR="00EA2328">
        <w:t>che, secondo il progettista, appaiono nel mondo da modellare</w:t>
      </w:r>
    </w:p>
    <w:p w:rsidR="00BA4614" w:rsidRPr="00BA4614" w:rsidRDefault="0050085D" w:rsidP="00F849CC">
      <w:pPr>
        <w:pStyle w:val="Paragrafoelenco"/>
        <w:numPr>
          <w:ilvl w:val="0"/>
          <w:numId w:val="98"/>
        </w:numPr>
      </w:pPr>
      <w:r>
        <w:rPr>
          <w:b/>
        </w:rPr>
        <w:t xml:space="preserve">Modalità di organizzazione </w:t>
      </w:r>
      <w:r w:rsidR="00BA4614">
        <w:rPr>
          <w:b/>
        </w:rPr>
        <w:t>delle categorie degli individui.</w:t>
      </w:r>
    </w:p>
    <w:p w:rsidR="00BA4614" w:rsidRPr="00BA4614" w:rsidRDefault="00BA4614" w:rsidP="00BA4614">
      <w:pPr>
        <w:pStyle w:val="Paragrafoelenco"/>
        <w:ind w:left="360"/>
      </w:pPr>
      <w:r>
        <w:rPr>
          <w:b/>
        </w:rPr>
        <w:t>Es</w:t>
      </w:r>
      <w:r w:rsidRPr="00BA4614">
        <w:t>. si decide di organizzare gerarchicamente gli individui. Si utilizzeranno quindi:</w:t>
      </w:r>
    </w:p>
    <w:p w:rsidR="00BA4614" w:rsidRDefault="0050085D" w:rsidP="00BA4614">
      <w:pPr>
        <w:pStyle w:val="Paragrafoelenco"/>
        <w:ind w:left="360"/>
        <w:rPr>
          <w:i/>
        </w:rPr>
      </w:pPr>
      <w:r>
        <w:rPr>
          <w:b/>
        </w:rPr>
        <w:t>Classi + proprietà</w:t>
      </w:r>
      <w:r w:rsidR="00BA4614">
        <w:rPr>
          <w:b/>
        </w:rPr>
        <w:t xml:space="preserve"> </w:t>
      </w:r>
      <w:r w:rsidR="00BA4614" w:rsidRPr="00BA4614">
        <w:t>(con cui derivare ulteriore conoscenza)</w:t>
      </w:r>
      <w:r w:rsidR="00BA4614">
        <w:rPr>
          <w:b/>
        </w:rPr>
        <w:t xml:space="preserve"> + predicati particolari </w:t>
      </w:r>
      <w:r w:rsidR="00BA4614" w:rsidRPr="00BA4614">
        <w:rPr>
          <w:i/>
        </w:rPr>
        <w:t>subClassOf</w:t>
      </w:r>
      <w:r w:rsidR="00BA4614">
        <w:rPr>
          <w:b/>
        </w:rPr>
        <w:t xml:space="preserve">, </w:t>
      </w:r>
      <w:r w:rsidR="00BA4614" w:rsidRPr="00BA4614">
        <w:rPr>
          <w:i/>
        </w:rPr>
        <w:t>subPropertyOf</w:t>
      </w:r>
    </w:p>
    <w:p w:rsidR="007E2588" w:rsidRPr="00185137" w:rsidRDefault="002A4C8C" w:rsidP="00BA4614">
      <w:pPr>
        <w:pStyle w:val="Paragrafoelenco"/>
        <w:numPr>
          <w:ilvl w:val="0"/>
          <w:numId w:val="98"/>
        </w:numPr>
        <w:rPr>
          <w:b/>
        </w:rPr>
      </w:pPr>
      <w:r>
        <w:rPr>
          <w:b/>
        </w:rPr>
        <w:t>Terminologia adottata</w:t>
      </w:r>
    </w:p>
    <w:p w:rsidR="00185137" w:rsidRDefault="002A4C8C" w:rsidP="00F849CC">
      <w:pPr>
        <w:pStyle w:val="Paragrafoelenco"/>
        <w:numPr>
          <w:ilvl w:val="0"/>
          <w:numId w:val="98"/>
        </w:numPr>
        <w:rPr>
          <w:b/>
        </w:rPr>
      </w:pPr>
      <w:r>
        <w:rPr>
          <w:b/>
        </w:rPr>
        <w:t>A</w:t>
      </w:r>
      <w:r w:rsidR="00185137" w:rsidRPr="00185137">
        <w:rPr>
          <w:b/>
        </w:rPr>
        <w:t>ssiomi che restringono l’uso del vocabolario</w:t>
      </w:r>
      <w:r w:rsidR="00BA4614">
        <w:rPr>
          <w:b/>
        </w:rPr>
        <w:t>.</w:t>
      </w:r>
    </w:p>
    <w:p w:rsidR="00BA4614" w:rsidRPr="00BA4614" w:rsidRDefault="00BA4614" w:rsidP="00BA4614">
      <w:pPr>
        <w:pStyle w:val="Paragrafoelenco"/>
        <w:ind w:left="360"/>
      </w:pPr>
      <w:r>
        <w:t xml:space="preserve">Assiomi necessari per riflettere meglio il significato di una proprietà. Es. per dire che una proprietà è riflessiva, transitiva, … </w:t>
      </w:r>
    </w:p>
    <w:p w:rsidR="00BA4614" w:rsidRDefault="00BA4614" w:rsidP="00BA4614">
      <w:pPr>
        <w:spacing w:after="0"/>
        <w:rPr>
          <w:b/>
        </w:rPr>
      </w:pPr>
      <w:r>
        <w:rPr>
          <w:b/>
        </w:rPr>
        <w:t>NON si va a dire:</w:t>
      </w:r>
    </w:p>
    <w:p w:rsidR="0050085D" w:rsidRPr="0050085D" w:rsidRDefault="00BA4614" w:rsidP="007613BE">
      <w:pPr>
        <w:pStyle w:val="Paragrafoelenco"/>
        <w:numPr>
          <w:ilvl w:val="0"/>
          <w:numId w:val="99"/>
        </w:numPr>
        <w:rPr>
          <w:b/>
        </w:rPr>
      </w:pPr>
      <w:r>
        <w:t>L’elenco di individui sconosciuti durante la fase di progettazione, ma solo quelli la cui esistenza e universalmente riconosciuta a prescindere dallo stato attuale del mondo. (giorni settimana, costanti, …)</w:t>
      </w:r>
    </w:p>
    <w:p w:rsidR="00874C1F" w:rsidRDefault="00663289" w:rsidP="00874C1F">
      <w:pPr>
        <w:keepNext/>
        <w:jc w:val="center"/>
      </w:pPr>
      <w:r>
        <w:object w:dxaOrig="11086" w:dyaOrig="6376">
          <v:shape id="_x0000_i1074" type="#_x0000_t75" style="width:420pt;height:241.5pt" o:ole="">
            <v:imagedata r:id="rId142" o:title=""/>
          </v:shape>
          <o:OLEObject Type="Embed" ProgID="Visio.Drawing.15" ShapeID="_x0000_i1074" DrawAspect="Content" ObjectID="_1758016014" r:id="rId143"/>
        </w:object>
      </w:r>
    </w:p>
    <w:p w:rsidR="00EA2328" w:rsidRPr="00874C1F" w:rsidRDefault="00874C1F" w:rsidP="00874C1F">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55</w:t>
      </w:r>
      <w:r w:rsidR="0059409F">
        <w:rPr>
          <w:noProof/>
        </w:rPr>
        <w:fldChar w:fldCharType="end"/>
      </w:r>
      <w:r>
        <w:t xml:space="preserve">. </w:t>
      </w:r>
      <w:r w:rsidRPr="00022C52">
        <w:t>Linee guida per la costruzione di ontologie di dominio</w:t>
      </w:r>
      <w:r>
        <w:t>.</w:t>
      </w:r>
      <w:r w:rsidR="00EA2328">
        <w:br w:type="page"/>
      </w:r>
    </w:p>
    <w:p w:rsidR="005D1676" w:rsidRDefault="00EA2328" w:rsidP="005D1676">
      <w:pPr>
        <w:pStyle w:val="Titolo2"/>
      </w:pPr>
      <w:bookmarkStart w:id="194" w:name="_Toc146116020"/>
      <w:bookmarkStart w:id="195" w:name="_Toc146181527"/>
      <w:r>
        <w:lastRenderedPageBreak/>
        <w:t xml:space="preserve">Web Semantico </w:t>
      </w:r>
      <w:r w:rsidRPr="00EA2328">
        <w:rPr>
          <w:color w:val="A5A5A5" w:themeColor="accent3"/>
          <w:sz w:val="20"/>
          <w:szCs w:val="20"/>
        </w:rPr>
        <w:t>(</w:t>
      </w:r>
      <w:r w:rsidR="00B352A4">
        <w:rPr>
          <w:color w:val="A5A5A5" w:themeColor="accent3"/>
          <w:sz w:val="20"/>
          <w:szCs w:val="20"/>
        </w:rPr>
        <w:t xml:space="preserve">Tratto da </w:t>
      </w:r>
      <w:hyperlink r:id="rId144" w:history="1">
        <w:r w:rsidRPr="00EA2328">
          <w:rPr>
            <w:rStyle w:val="Collegamentoipertestuale"/>
            <w:color w:val="A5A5A5" w:themeColor="accent3"/>
            <w:sz w:val="20"/>
            <w:szCs w:val="20"/>
          </w:rPr>
          <w:t>Wikipedia</w:t>
        </w:r>
      </w:hyperlink>
      <w:r w:rsidRPr="00EA2328">
        <w:rPr>
          <w:color w:val="A5A5A5" w:themeColor="accent3"/>
          <w:sz w:val="20"/>
          <w:szCs w:val="20"/>
        </w:rPr>
        <w:t>)</w:t>
      </w:r>
      <w:bookmarkEnd w:id="194"/>
      <w:bookmarkEnd w:id="195"/>
    </w:p>
    <w:p w:rsidR="007373C9" w:rsidRPr="00874C1F" w:rsidRDefault="00EA2328" w:rsidP="007373C9">
      <w:r w:rsidRPr="00EA2328">
        <w:t xml:space="preserve">Con il termine </w:t>
      </w:r>
      <w:r w:rsidRPr="00EA2328">
        <w:rPr>
          <w:b/>
          <w:color w:val="538135" w:themeColor="accent6" w:themeShade="BF"/>
        </w:rPr>
        <w:t>WEB SEMANTICO</w:t>
      </w:r>
      <w:r w:rsidRPr="00EA2328">
        <w:t xml:space="preserve"> </w:t>
      </w:r>
      <w:r w:rsidRPr="00874C1F">
        <w:t>si intende la trasformazione del World Wide Web in un ambiente dove i documenti pubblicati (pagine HTML, file, …) sono associati a metadati che ne specificano il contesto semantico in un formato adatto all'interrogazione e l’elaborazione automatica.</w:t>
      </w:r>
    </w:p>
    <w:p w:rsidR="00EA2328" w:rsidRDefault="00E70A50" w:rsidP="00E70A50">
      <w:pPr>
        <w:pStyle w:val="Titolo3"/>
      </w:pPr>
      <w:bookmarkStart w:id="196" w:name="_Toc146116021"/>
      <w:bookmarkStart w:id="197" w:name="_Toc146181528"/>
      <w:r>
        <w:t>1° linguaggio</w:t>
      </w:r>
      <w:r w:rsidR="00870CB5">
        <w:t xml:space="preserve"> usato per costruire il Web Semantico</w:t>
      </w:r>
      <w:r>
        <w:t>: XML</w:t>
      </w:r>
      <w:r w:rsidR="00870CB5">
        <w:t xml:space="preserve"> </w:t>
      </w:r>
      <w:r w:rsidR="00870CB5" w:rsidRPr="006E03BD">
        <w:rPr>
          <w:color w:val="ED7D31" w:themeColor="accent2"/>
          <w:sz w:val="20"/>
          <w:szCs w:val="20"/>
        </w:rPr>
        <w:t>(da scartare)</w:t>
      </w:r>
      <w:bookmarkEnd w:id="196"/>
      <w:bookmarkEnd w:id="197"/>
    </w:p>
    <w:p w:rsidR="003D6BA7" w:rsidRDefault="003D6BA7" w:rsidP="006E01DB">
      <w:pPr>
        <w:spacing w:after="0"/>
      </w:pPr>
      <w:r w:rsidRPr="00874C1F">
        <w:rPr>
          <w:b/>
        </w:rPr>
        <w:t xml:space="preserve">XML </w:t>
      </w:r>
      <w:r w:rsidRPr="00874C1F">
        <w:t>è un linguaggio</w:t>
      </w:r>
      <w:r w:rsidR="00E70A50" w:rsidRPr="00874C1F">
        <w:t xml:space="preserve"> </w:t>
      </w:r>
      <w:r w:rsidRPr="00874C1F">
        <w:t>che</w:t>
      </w:r>
      <w:r w:rsidR="00E70A50" w:rsidRPr="00874C1F">
        <w:t xml:space="preserve"> </w:t>
      </w:r>
      <w:r w:rsidRPr="00874C1F">
        <w:t>descrive</w:t>
      </w:r>
      <w:r w:rsidR="00E70A50" w:rsidRPr="003D6BA7">
        <w:t xml:space="preserve"> (con il dettaglio desiderato) </w:t>
      </w:r>
      <w:r w:rsidRPr="00874C1F">
        <w:t>le diverse parti di una pagina/documento</w:t>
      </w:r>
      <w:r>
        <w:t xml:space="preserve"> (che sono rappresentate con un linguaggio – per questo XML è un </w:t>
      </w:r>
      <w:r w:rsidRPr="00874C1F">
        <w:t>metalinguaggio</w:t>
      </w:r>
      <w:r>
        <w:t xml:space="preserve"> –).</w:t>
      </w:r>
    </w:p>
    <w:p w:rsidR="003D6BA7" w:rsidRDefault="00E70A50" w:rsidP="006E01DB">
      <w:r w:rsidRPr="00E70A50">
        <w:t xml:space="preserve">Un documento </w:t>
      </w:r>
      <w:r w:rsidR="006E01DB">
        <w:t>in XML</w:t>
      </w:r>
      <w:r w:rsidRPr="00E70A50">
        <w:t xml:space="preserve"> può essere elaborato per: estrazione di informazioni </w:t>
      </w:r>
      <w:r w:rsidR="003D6BA7">
        <w:t>per criteri</w:t>
      </w:r>
      <w:r w:rsidRPr="00E70A50">
        <w:t>, riformulazione per</w:t>
      </w:r>
      <w:r w:rsidR="003D6BA7">
        <w:t xml:space="preserve"> l'adattamento ad altri formati…</w:t>
      </w:r>
    </w:p>
    <w:p w:rsidR="006E01DB" w:rsidRPr="006E01DB" w:rsidRDefault="006E01DB" w:rsidP="006E01DB">
      <w:pPr>
        <w:spacing w:after="0"/>
        <w:rPr>
          <w:b/>
          <w:color w:val="FF0000"/>
        </w:rPr>
      </w:pPr>
      <w:r w:rsidRPr="006E01DB">
        <w:rPr>
          <w:b/>
          <w:color w:val="FF0000"/>
        </w:rPr>
        <w:t>Il formato XML è poco adatto alla natura distribuita del web.</w:t>
      </w:r>
    </w:p>
    <w:p w:rsidR="006E01DB" w:rsidRDefault="003D6BA7" w:rsidP="006E01DB">
      <w:pPr>
        <w:spacing w:after="0"/>
      </w:pPr>
      <w:r w:rsidRPr="006E01DB">
        <w:rPr>
          <w:b/>
        </w:rPr>
        <w:t xml:space="preserve">La sintassi XML non definisce alcun meccanismo esplicito per qualificare le relazioni tra documenti. In questo non è di aiuto neppure il meccanismo dei </w:t>
      </w:r>
      <w:r w:rsidR="0044333C" w:rsidRPr="006E01DB">
        <w:rPr>
          <w:b/>
        </w:rPr>
        <w:t>link</w:t>
      </w:r>
      <w:r w:rsidRPr="006E01DB">
        <w:rPr>
          <w:b/>
        </w:rPr>
        <w:t xml:space="preserve"> </w:t>
      </w:r>
      <w:r w:rsidR="0044333C" w:rsidRPr="006E01DB">
        <w:rPr>
          <w:b/>
        </w:rPr>
        <w:t>HTML</w:t>
      </w:r>
      <w:r w:rsidRPr="006E01DB">
        <w:rPr>
          <w:b/>
        </w:rPr>
        <w:t xml:space="preserve"> perché amorfo, cioè </w:t>
      </w:r>
      <w:r w:rsidRPr="006E01DB">
        <w:rPr>
          <w:b/>
          <w:u w:val="single"/>
        </w:rPr>
        <w:t xml:space="preserve">non </w:t>
      </w:r>
      <w:r w:rsidR="0044333C" w:rsidRPr="006E01DB">
        <w:rPr>
          <w:b/>
          <w:u w:val="single"/>
        </w:rPr>
        <w:t>descrive</w:t>
      </w:r>
      <w:r w:rsidRPr="006E01DB">
        <w:rPr>
          <w:b/>
        </w:rPr>
        <w:t xml:space="preserve"> il legame definito</w:t>
      </w:r>
      <w:r w:rsidR="0044333C" w:rsidRPr="006E01DB">
        <w:rPr>
          <w:b/>
        </w:rPr>
        <w:t>, semplicemente punta a una singola pagina</w:t>
      </w:r>
      <w:r w:rsidRPr="006E01DB">
        <w:rPr>
          <w:b/>
        </w:rPr>
        <w:t>.</w:t>
      </w:r>
    </w:p>
    <w:p w:rsidR="0044333C" w:rsidRPr="006E01DB" w:rsidRDefault="0044333C" w:rsidP="006E01DB">
      <w:pPr>
        <w:rPr>
          <w:b/>
        </w:rPr>
      </w:pPr>
      <w:r>
        <w:t>Sappiamo che il target di un link è una pagina che tratta uno specifico argomento, tuttavia questo argomento è solitamente descritto nella sua interezza in molte più pagine web dist</w:t>
      </w:r>
      <w:r w:rsidR="006E01DB">
        <w:t>ribuite tra loro.</w:t>
      </w:r>
    </w:p>
    <w:p w:rsidR="006E01DB" w:rsidRDefault="00870CB5" w:rsidP="00870CB5">
      <w:pPr>
        <w:rPr>
          <w:b/>
        </w:rPr>
      </w:pPr>
      <w:r>
        <w:rPr>
          <w:b/>
        </w:rPr>
        <w:t>C</w:t>
      </w:r>
      <w:r w:rsidR="006E01DB">
        <w:rPr>
          <w:b/>
        </w:rPr>
        <w:t xml:space="preserve">aso peggiore: pagina HTML in XML con metadati/link confusi: </w:t>
      </w:r>
      <w:r w:rsidR="006E01DB" w:rsidRPr="006E01DB">
        <w:t>Anche se in una pagina HTML si parla del Signor Ciampi e tale pagina comprende più tag XML, è difficile capire se due documenti che parlano di un Signor Ciampi si riferiscano alla stessa persona.</w:t>
      </w:r>
    </w:p>
    <w:p w:rsidR="0044333C" w:rsidRDefault="00870CB5" w:rsidP="006E01DB">
      <w:pPr>
        <w:spacing w:after="0"/>
      </w:pPr>
      <w:r>
        <w:rPr>
          <w:b/>
        </w:rPr>
        <w:t>C</w:t>
      </w:r>
      <w:r w:rsidR="006E01DB">
        <w:rPr>
          <w:b/>
        </w:rPr>
        <w:t>aso migliore: pagina HTML in XML con metadati/link semanticamente utili e precisi</w:t>
      </w:r>
      <w:r w:rsidR="0044333C" w:rsidRPr="006E01DB">
        <w:rPr>
          <w:b/>
        </w:rPr>
        <w:t>.</w:t>
      </w:r>
      <w:r w:rsidR="0044333C">
        <w:t xml:space="preserve"> </w:t>
      </w:r>
    </w:p>
    <w:p w:rsidR="00870CB5" w:rsidRDefault="006E01DB" w:rsidP="006E01DB">
      <w:r w:rsidRPr="00CF0483">
        <w:rPr>
          <w:b/>
        </w:rPr>
        <w:t>Es.</w:t>
      </w:r>
      <w:r>
        <w:t xml:space="preserve"> nel documento c’è il tag del</w:t>
      </w:r>
      <w:r w:rsidR="0044333C">
        <w:t xml:space="preserve"> Codice Fiscale</w:t>
      </w:r>
      <w:r>
        <w:t xml:space="preserve">. </w:t>
      </w:r>
      <w:r w:rsidR="0044333C">
        <w:t>Poiché, però, i diversi documenti</w:t>
      </w:r>
      <w:r w:rsidR="00870CB5">
        <w:t xml:space="preserve"> linkati da una pagina</w:t>
      </w:r>
      <w:r w:rsidR="0044333C">
        <w:t xml:space="preserve"> sono redatti per scopi differenti, indipendentemente gli uni dagli altri e normalmente senza condividere un comune formato XML, informazioni utili quali l'indirizzo postale o la data di nascita finiscono per essere espresse in modo dissimile e non uniforme. </w:t>
      </w:r>
      <w:r w:rsidR="00870CB5" w:rsidRPr="00870CB5">
        <w:rPr>
          <w:b/>
        </w:rPr>
        <w:t>Es.</w:t>
      </w:r>
      <w:r w:rsidR="00870CB5">
        <w:t xml:space="preserve"> pagina1 contiene tag &lt;paese&gt;; pagina2 contiene tag &lt;address&gt;.</w:t>
      </w:r>
    </w:p>
    <w:p w:rsidR="00870CB5" w:rsidRDefault="00870CB5" w:rsidP="00870CB5">
      <w:pPr>
        <w:pStyle w:val="Titolo3"/>
      </w:pPr>
      <w:bookmarkStart w:id="198" w:name="_Toc146116022"/>
      <w:bookmarkStart w:id="199" w:name="_Toc146181529"/>
      <w:r>
        <w:t>2° linguaggio usato per costruire il Web Semantico: RDF</w:t>
      </w:r>
      <w:r w:rsidR="00D33980">
        <w:t>, RDFS + TURTLE</w:t>
      </w:r>
      <w:r w:rsidR="00F02830">
        <w:t>, RDFa</w:t>
      </w:r>
      <w:r w:rsidR="00D33980">
        <w:t xml:space="preserve"> + SPARQL</w:t>
      </w:r>
      <w:bookmarkEnd w:id="198"/>
      <w:bookmarkEnd w:id="199"/>
    </w:p>
    <w:p w:rsidR="00A15D87" w:rsidRDefault="00870CB5" w:rsidP="00870CB5">
      <w:r w:rsidRPr="00CF0483">
        <w:rPr>
          <w:b/>
          <w:color w:val="538135" w:themeColor="accent6" w:themeShade="BF"/>
        </w:rPr>
        <w:t>RDF</w:t>
      </w:r>
      <w:r w:rsidRPr="00CF0483">
        <w:rPr>
          <w:color w:val="538135" w:themeColor="accent6" w:themeShade="BF"/>
        </w:rPr>
        <w:t xml:space="preserve"> </w:t>
      </w:r>
      <w:r w:rsidRPr="00874C1F">
        <w:t>è</w:t>
      </w:r>
      <w:r w:rsidR="00D33980" w:rsidRPr="00874C1F">
        <w:t xml:space="preserve"> una modalità di rappresentazione della semantica dei simboli presenti in una pagina.</w:t>
      </w:r>
      <w:r w:rsidR="00D33980">
        <w:t xml:space="preserve"> </w:t>
      </w:r>
      <w:proofErr w:type="gramStart"/>
      <w:r w:rsidR="00D33980">
        <w:t>E’</w:t>
      </w:r>
      <w:proofErr w:type="gramEnd"/>
      <w:r w:rsidR="00D33980">
        <w:t xml:space="preserve"> </w:t>
      </w:r>
      <w:r w:rsidR="00D33980" w:rsidRPr="00D33980">
        <w:t xml:space="preserve">focalizzata </w:t>
      </w:r>
      <w:r w:rsidR="00D33980">
        <w:t xml:space="preserve">su triple RDF e tiene conto dell’individuazione univoca degli oggetti mediante URI e namespace XML. </w:t>
      </w:r>
      <w:r w:rsidR="00FB2902">
        <w:t>La sintassi prevista può far uso di XML oppure di altri formati più leggibili come RDFa, Turtle, N3.</w:t>
      </w:r>
    </w:p>
    <w:p w:rsidR="00D33980" w:rsidRDefault="00D33980" w:rsidP="00D33980">
      <w:pPr>
        <w:keepNext/>
        <w:jc w:val="center"/>
      </w:pPr>
      <w:r>
        <w:object w:dxaOrig="7216" w:dyaOrig="3436">
          <v:shape id="_x0000_i1075" type="#_x0000_t75" style="width:303.75pt;height:2in" o:ole="">
            <v:imagedata r:id="rId145" o:title=""/>
          </v:shape>
          <o:OLEObject Type="Embed" ProgID="Visio.Drawing.15" ShapeID="_x0000_i1075" DrawAspect="Content" ObjectID="_1758016015" r:id="rId146"/>
        </w:object>
      </w:r>
    </w:p>
    <w:p w:rsidR="00D33980" w:rsidRDefault="00D33980" w:rsidP="00D33980">
      <w:pPr>
        <w:pStyle w:val="Didascalia"/>
        <w:jc w:val="center"/>
      </w:pPr>
      <w:r>
        <w:t xml:space="preserve">Figura </w:t>
      </w:r>
      <w:r w:rsidR="0059409F">
        <w:fldChar w:fldCharType="begin"/>
      </w:r>
      <w:r w:rsidR="0059409F">
        <w:instrText xml:space="preserve"> SEQ Figura \* AR</w:instrText>
      </w:r>
      <w:r w:rsidR="0059409F">
        <w:instrText xml:space="preserve">ABIC </w:instrText>
      </w:r>
      <w:r w:rsidR="0059409F">
        <w:fldChar w:fldCharType="separate"/>
      </w:r>
      <w:r w:rsidR="0068525C">
        <w:rPr>
          <w:noProof/>
        </w:rPr>
        <w:t>56</w:t>
      </w:r>
      <w:r w:rsidR="0059409F">
        <w:rPr>
          <w:noProof/>
        </w:rPr>
        <w:fldChar w:fldCharType="end"/>
      </w:r>
      <w:r>
        <w:t>. URI e URL</w:t>
      </w:r>
    </w:p>
    <w:p w:rsidR="00D33980" w:rsidRDefault="00D33980" w:rsidP="00870CB5"/>
    <w:p w:rsidR="00D33980" w:rsidRDefault="00D33980">
      <w:pPr>
        <w:jc w:val="left"/>
        <w:rPr>
          <w:b/>
        </w:rPr>
      </w:pPr>
      <w:r>
        <w:rPr>
          <w:b/>
        </w:rPr>
        <w:br w:type="page"/>
      </w:r>
    </w:p>
    <w:p w:rsidR="00736443" w:rsidRDefault="00736443" w:rsidP="00736443">
      <w:pPr>
        <w:spacing w:after="0"/>
      </w:pPr>
      <w:r w:rsidRPr="00736443">
        <w:rPr>
          <w:b/>
        </w:rPr>
        <w:lastRenderedPageBreak/>
        <w:t>Es.</w:t>
      </w:r>
      <w:r w:rsidR="00874C1F">
        <w:rPr>
          <w:b/>
        </w:rPr>
        <w:t xml:space="preserve">   </w:t>
      </w:r>
      <w:r w:rsidR="00973462">
        <w:rPr>
          <w:b/>
        </w:rPr>
        <w:t xml:space="preserve">Linguaggio usato per costruire il Web Semantico: </w:t>
      </w:r>
      <w:r w:rsidR="00973462">
        <w:t xml:space="preserve">RDF.       </w:t>
      </w:r>
      <w:r w:rsidR="00973462">
        <w:rPr>
          <w:b/>
        </w:rPr>
        <w:t>Notazione delle triple RDF</w:t>
      </w:r>
      <w:r w:rsidR="0039194D">
        <w:t xml:space="preserve">: Turtle. </w:t>
      </w:r>
    </w:p>
    <w:p w:rsidR="00736443" w:rsidRDefault="0039194D" w:rsidP="00AD4F58">
      <w:r>
        <w:rPr>
          <w:b/>
        </w:rPr>
        <w:t>Ontologi</w:t>
      </w:r>
      <w:r w:rsidR="00581B8F">
        <w:rPr>
          <w:b/>
        </w:rPr>
        <w:t>e</w:t>
      </w:r>
      <w:r w:rsidR="00736443">
        <w:t>:</w:t>
      </w:r>
      <w:r w:rsidR="00AD4F58">
        <w:t xml:space="preserve"> </w:t>
      </w:r>
      <w:hyperlink r:id="rId147" w:history="1">
        <w:r w:rsidR="00736443" w:rsidRPr="00F22AC7">
          <w:rPr>
            <w:rStyle w:val="Collegamentoipertestuale"/>
          </w:rPr>
          <w:t>schema.org</w:t>
        </w:r>
      </w:hyperlink>
      <w:r w:rsidR="00AD4F58">
        <w:t xml:space="preserve">, </w:t>
      </w:r>
      <w:hyperlink r:id="rId148" w:history="1">
        <w:r w:rsidR="00AD4F58" w:rsidRPr="00F22AC7">
          <w:rPr>
            <w:rStyle w:val="Collegamentoipertestuale"/>
          </w:rPr>
          <w:t>Wikidata</w:t>
        </w:r>
      </w:hyperlink>
    </w:p>
    <w:p w:rsidR="007D3584" w:rsidRDefault="00973462" w:rsidP="007D3584">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proofErr w:type="gramStart"/>
      <w:r>
        <w:rPr>
          <w:rFonts w:ascii="Courier New" w:hAnsi="Courier New" w:cs="Courier New"/>
          <w:lang w:eastAsia="it-IT"/>
        </w:rPr>
        <w:t>_:myperson</w:t>
      </w:r>
      <w:proofErr w:type="gramEnd"/>
      <w:r w:rsidR="007D3584">
        <w:rPr>
          <w:rFonts w:ascii="Courier New" w:hAnsi="Courier New" w:cs="Courier New"/>
          <w:lang w:eastAsia="it-IT"/>
        </w:rPr>
        <w:t xml:space="preserve"> usato quando si vuole far riferimento a una risorsa senza definire un URI.</w:t>
      </w:r>
    </w:p>
    <w:p w:rsidR="007D3584" w:rsidRPr="007D3584" w:rsidRDefault="007D3584" w:rsidP="007D3584">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p>
    <w:p w:rsidR="00736443" w:rsidRPr="00FB2902" w:rsidRDefault="00973462" w:rsidP="00FB2902">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r w:rsidRPr="00FB2902">
        <w:rPr>
          <w:rFonts w:ascii="Courier New" w:hAnsi="Courier New" w:cs="Courier New"/>
          <w:lang w:eastAsia="it-IT"/>
        </w:rPr>
        <w:t>_:myperson</w:t>
      </w:r>
      <w:r w:rsidRPr="00FB2902">
        <w:rPr>
          <w:rFonts w:ascii="Courier New" w:hAnsi="Courier New" w:cs="Courier New"/>
          <w:lang w:eastAsia="it-IT"/>
        </w:rPr>
        <w:br/>
        <w:t>&lt;https://www.w3.org/1999/02/22-rdf-syntax-ns#type&gt;</w:t>
      </w:r>
      <w:r w:rsidRPr="00FB2902">
        <w:rPr>
          <w:rFonts w:ascii="Courier New" w:hAnsi="Courier New" w:cs="Courier New"/>
          <w:lang w:eastAsia="it-IT"/>
        </w:rPr>
        <w:br/>
      </w:r>
      <w:r w:rsidR="00736443" w:rsidRPr="00FB2902">
        <w:rPr>
          <w:rFonts w:ascii="Courier New" w:hAnsi="Courier New" w:cs="Courier New"/>
          <w:lang w:eastAsia="it-IT"/>
        </w:rPr>
        <w:t>&lt;https://schema.org/Person&gt; .</w:t>
      </w:r>
      <w:r w:rsidR="0039194D" w:rsidRPr="00FB2902">
        <w:rPr>
          <w:rFonts w:ascii="Courier New" w:hAnsi="Courier New" w:cs="Courier New"/>
          <w:lang w:eastAsia="it-IT"/>
        </w:rPr>
        <w:br/>
      </w:r>
    </w:p>
    <w:p w:rsidR="00736443" w:rsidRPr="00FB2902" w:rsidRDefault="00973462" w:rsidP="00FB2902">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r w:rsidRPr="00FB2902">
        <w:rPr>
          <w:rFonts w:ascii="Courier New" w:hAnsi="Courier New" w:cs="Courier New"/>
          <w:lang w:eastAsia="it-IT"/>
        </w:rPr>
        <w:t>_:myperson</w:t>
      </w:r>
      <w:r w:rsidR="00736443" w:rsidRPr="00FB2902">
        <w:rPr>
          <w:rFonts w:ascii="Courier New" w:hAnsi="Courier New" w:cs="Courier New"/>
          <w:lang w:eastAsia="it-IT"/>
        </w:rPr>
        <w:t xml:space="preserve"> &lt;https://schema.org/name&gt; "Paul Schuster" .</w:t>
      </w:r>
      <w:r w:rsidR="0039194D" w:rsidRPr="00FB2902">
        <w:rPr>
          <w:rFonts w:ascii="Courier New" w:hAnsi="Courier New" w:cs="Courier New"/>
          <w:lang w:eastAsia="it-IT"/>
        </w:rPr>
        <w:br/>
      </w:r>
    </w:p>
    <w:p w:rsidR="00736443" w:rsidRPr="0039194D" w:rsidRDefault="00973462" w:rsidP="0039194D">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r w:rsidRPr="00FB2902">
        <w:rPr>
          <w:rFonts w:ascii="Courier New" w:hAnsi="Courier New" w:cs="Courier New"/>
          <w:lang w:eastAsia="it-IT"/>
        </w:rPr>
        <w:t>_:myperson</w:t>
      </w:r>
      <w:r w:rsidR="00FB2902">
        <w:rPr>
          <w:rFonts w:ascii="Courier New" w:hAnsi="Courier New" w:cs="Courier New"/>
          <w:lang w:eastAsia="it-IT"/>
        </w:rPr>
        <w:t xml:space="preserve">  </w:t>
      </w:r>
      <w:r w:rsidR="0039194D">
        <w:rPr>
          <w:rFonts w:ascii="Courier New" w:hAnsi="Courier New" w:cs="Courier New"/>
          <w:lang w:eastAsia="it-IT"/>
        </w:rPr>
        <w:t>&lt;</w:t>
      </w:r>
      <w:r w:rsidR="0039194D" w:rsidRPr="0039194D">
        <w:rPr>
          <w:rFonts w:ascii="Courier New" w:hAnsi="Courier New" w:cs="Courier New"/>
          <w:lang w:eastAsia="it-IT"/>
        </w:rPr>
        <w:t>https://schema.org/birthPlace</w:t>
      </w:r>
      <w:r w:rsidR="0039194D">
        <w:rPr>
          <w:rFonts w:ascii="Courier New" w:hAnsi="Courier New" w:cs="Courier New"/>
          <w:lang w:eastAsia="it-IT"/>
        </w:rPr>
        <w:t>&gt;</w:t>
      </w:r>
      <w:r w:rsidR="00FB2902">
        <w:rPr>
          <w:rFonts w:ascii="Courier New" w:hAnsi="Courier New" w:cs="Courier New"/>
          <w:lang w:eastAsia="it-IT"/>
        </w:rPr>
        <w:t xml:space="preserve"> </w:t>
      </w:r>
      <w:r w:rsidR="00736443" w:rsidRPr="0039194D">
        <w:rPr>
          <w:rFonts w:ascii="Courier New" w:hAnsi="Courier New" w:cs="Courier New"/>
          <w:lang w:eastAsia="it-IT"/>
        </w:rPr>
        <w:t>&lt;https://www.wikidata.org/entity/Q1731&gt; .</w:t>
      </w:r>
      <w:r w:rsidR="0039194D">
        <w:rPr>
          <w:rFonts w:ascii="Courier New" w:hAnsi="Courier New" w:cs="Courier New"/>
          <w:lang w:eastAsia="it-IT"/>
        </w:rPr>
        <w:br/>
      </w:r>
    </w:p>
    <w:p w:rsidR="0039194D" w:rsidRPr="00FB2902" w:rsidRDefault="0039194D" w:rsidP="00FB2902">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r w:rsidRPr="00FB2902">
        <w:rPr>
          <w:rFonts w:ascii="Courier New" w:hAnsi="Courier New" w:cs="Courier New"/>
          <w:lang w:eastAsia="it-IT"/>
        </w:rPr>
        <w:t>&lt;https://www.wikidata.org/entity/Q1731&gt;</w:t>
      </w:r>
    </w:p>
    <w:p w:rsidR="0039194D" w:rsidRDefault="0039194D" w:rsidP="0039194D">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r>
        <w:rPr>
          <w:rFonts w:ascii="Courier New" w:hAnsi="Courier New" w:cs="Courier New"/>
          <w:lang w:eastAsia="it-IT"/>
        </w:rPr>
        <w:t>&lt;</w:t>
      </w:r>
      <w:r w:rsidRPr="0039194D">
        <w:rPr>
          <w:rFonts w:ascii="Courier New" w:hAnsi="Courier New" w:cs="Courier New"/>
          <w:lang w:eastAsia="it-IT"/>
        </w:rPr>
        <w:t>https://schema.org/itemtype</w:t>
      </w:r>
      <w:r>
        <w:rPr>
          <w:rFonts w:ascii="Courier New" w:hAnsi="Courier New" w:cs="Courier New"/>
          <w:lang w:eastAsia="it-IT"/>
        </w:rPr>
        <w:t>&gt;</w:t>
      </w:r>
    </w:p>
    <w:p w:rsidR="00736443" w:rsidRPr="0039194D" w:rsidRDefault="00736443" w:rsidP="0039194D">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r w:rsidRPr="0039194D">
        <w:rPr>
          <w:rFonts w:ascii="Courier New" w:hAnsi="Courier New" w:cs="Courier New"/>
          <w:lang w:eastAsia="it-IT"/>
        </w:rPr>
        <w:t>&lt;https://schema.org/Place&gt; .</w:t>
      </w:r>
      <w:r w:rsidR="0039194D">
        <w:rPr>
          <w:rFonts w:ascii="Courier New" w:hAnsi="Courier New" w:cs="Courier New"/>
          <w:lang w:eastAsia="it-IT"/>
        </w:rPr>
        <w:br/>
      </w:r>
    </w:p>
    <w:p w:rsidR="00736443" w:rsidRPr="00FB2902" w:rsidRDefault="00736443" w:rsidP="00FB2902">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r w:rsidRPr="00FB2902">
        <w:rPr>
          <w:rFonts w:ascii="Courier New" w:hAnsi="Courier New" w:cs="Courier New"/>
          <w:lang w:eastAsia="it-IT"/>
        </w:rPr>
        <w:t>&lt;https://www.wikidata.org/entity/Q1731&gt; &lt;https://schema.org/name&gt; "Dresden</w:t>
      </w:r>
      <w:proofErr w:type="gramStart"/>
      <w:r w:rsidRPr="00FB2902">
        <w:rPr>
          <w:rFonts w:ascii="Courier New" w:hAnsi="Courier New" w:cs="Courier New"/>
          <w:lang w:eastAsia="it-IT"/>
        </w:rPr>
        <w:t>" .</w:t>
      </w:r>
      <w:proofErr w:type="gramEnd"/>
    </w:p>
    <w:p w:rsidR="00736443" w:rsidRDefault="00AD4F58" w:rsidP="005B6A02">
      <w:pPr>
        <w:spacing w:before="240"/>
      </w:pPr>
      <w:r>
        <w:rPr>
          <w:noProof/>
          <w:lang w:eastAsia="it-IT"/>
        </w:rPr>
        <w:drawing>
          <wp:inline distT="0" distB="0" distL="0" distR="0">
            <wp:extent cx="6645910" cy="942975"/>
            <wp:effectExtent l="0" t="0" r="2540" b="9525"/>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df-grapher.png"/>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6645910" cy="942975"/>
                    </a:xfrm>
                    <a:prstGeom prst="rect">
                      <a:avLst/>
                    </a:prstGeom>
                    <a:ln>
                      <a:noFill/>
                    </a:ln>
                    <a:extLst>
                      <a:ext uri="{53640926-AAD7-44D8-BBD7-CCE9431645EC}">
                        <a14:shadowObscured xmlns:a14="http://schemas.microsoft.com/office/drawing/2010/main"/>
                      </a:ext>
                    </a:extLst>
                  </pic:spPr>
                </pic:pic>
              </a:graphicData>
            </a:graphic>
          </wp:inline>
        </w:drawing>
      </w:r>
    </w:p>
    <w:p w:rsidR="00AD4F58" w:rsidRDefault="00FB2902" w:rsidP="00870CB5">
      <w:r>
        <w:rPr>
          <w:b/>
        </w:rPr>
        <w:t>Notazione delle triple RDF</w:t>
      </w:r>
      <w:r w:rsidR="00547B1C">
        <w:t>: RDFa</w:t>
      </w:r>
    </w:p>
    <w:p w:rsidR="002C04F7" w:rsidRDefault="002C04F7" w:rsidP="002C04F7">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r w:rsidRPr="002C04F7">
        <w:rPr>
          <w:rFonts w:ascii="Courier New" w:hAnsi="Courier New" w:cs="Courier New"/>
          <w:lang w:eastAsia="it-IT"/>
        </w:rPr>
        <w:t>&lt;div vocab="</w:t>
      </w:r>
      <w:hyperlink r:id="rId150" w:history="1">
        <w:r w:rsidRPr="002C04F7">
          <w:rPr>
            <w:rStyle w:val="Collegamentoipertestuale"/>
            <w:rFonts w:ascii="Courier New" w:hAnsi="Courier New" w:cs="Courier New"/>
            <w:lang w:eastAsia="it-IT"/>
          </w:rPr>
          <w:t>https://schema.org/</w:t>
        </w:r>
      </w:hyperlink>
      <w:r w:rsidRPr="002C04F7">
        <w:rPr>
          <w:rFonts w:ascii="Courier New" w:hAnsi="Courier New" w:cs="Courier New"/>
          <w:lang w:eastAsia="it-IT"/>
        </w:rPr>
        <w:t>" typeof="</w:t>
      </w:r>
      <w:r w:rsidRPr="002C04F7">
        <w:rPr>
          <w:rFonts w:ascii="Courier New" w:hAnsi="Courier New" w:cs="Courier New"/>
          <w:b/>
          <w:lang w:eastAsia="it-IT"/>
        </w:rPr>
        <w:t>Person</w:t>
      </w:r>
      <w:r w:rsidRPr="002C04F7">
        <w:rPr>
          <w:rFonts w:ascii="Courier New" w:hAnsi="Courier New" w:cs="Courier New"/>
          <w:lang w:eastAsia="it-IT"/>
        </w:rPr>
        <w:t>"&gt;</w:t>
      </w:r>
    </w:p>
    <w:p w:rsidR="002C04F7" w:rsidRPr="002C04F7" w:rsidRDefault="002C04F7" w:rsidP="002C04F7">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p>
    <w:p w:rsidR="002C04F7" w:rsidRDefault="002C04F7" w:rsidP="002C04F7">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r>
        <w:rPr>
          <w:rFonts w:ascii="Courier New" w:hAnsi="Courier New" w:cs="Courier New"/>
          <w:lang w:eastAsia="it-IT"/>
        </w:rPr>
        <w:t xml:space="preserve">    </w:t>
      </w:r>
      <w:r w:rsidRPr="002C04F7">
        <w:rPr>
          <w:rFonts w:ascii="Courier New" w:hAnsi="Courier New" w:cs="Courier New"/>
          <w:lang w:eastAsia="it-IT"/>
        </w:rPr>
        <w:t>&lt;span prope</w:t>
      </w:r>
      <w:r>
        <w:rPr>
          <w:rFonts w:ascii="Courier New" w:hAnsi="Courier New" w:cs="Courier New"/>
          <w:lang w:eastAsia="it-IT"/>
        </w:rPr>
        <w:t>rty="</w:t>
      </w:r>
      <w:r w:rsidRPr="002C04F7">
        <w:rPr>
          <w:rFonts w:ascii="Courier New" w:hAnsi="Courier New" w:cs="Courier New"/>
          <w:b/>
          <w:lang w:eastAsia="it-IT"/>
        </w:rPr>
        <w:t>name</w:t>
      </w:r>
      <w:r>
        <w:rPr>
          <w:rFonts w:ascii="Courier New" w:hAnsi="Courier New" w:cs="Courier New"/>
          <w:lang w:eastAsia="it-IT"/>
        </w:rPr>
        <w:t>"&gt;Paul Schuster&lt;/span&gt;</w:t>
      </w:r>
    </w:p>
    <w:p w:rsidR="002C04F7" w:rsidRDefault="002C04F7" w:rsidP="002C04F7">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r>
        <w:rPr>
          <w:rFonts w:ascii="Courier New" w:hAnsi="Courier New" w:cs="Courier New"/>
          <w:lang w:eastAsia="it-IT"/>
        </w:rPr>
        <w:t xml:space="preserve">    </w:t>
      </w:r>
    </w:p>
    <w:p w:rsidR="002C04F7" w:rsidRPr="002C04F7" w:rsidRDefault="002C04F7" w:rsidP="002C04F7">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r>
        <w:rPr>
          <w:rFonts w:ascii="Courier New" w:hAnsi="Courier New" w:cs="Courier New"/>
          <w:lang w:eastAsia="it-IT"/>
        </w:rPr>
        <w:t xml:space="preserve">    </w:t>
      </w:r>
      <w:r w:rsidRPr="002C04F7">
        <w:rPr>
          <w:rFonts w:ascii="Courier New" w:hAnsi="Courier New" w:cs="Courier New"/>
          <w:lang w:eastAsia="it-IT"/>
        </w:rPr>
        <w:t>was born in</w:t>
      </w:r>
    </w:p>
    <w:p w:rsidR="002C04F7" w:rsidRDefault="002C04F7" w:rsidP="002C04F7">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r w:rsidRPr="002C04F7">
        <w:rPr>
          <w:rFonts w:ascii="Courier New" w:hAnsi="Courier New" w:cs="Courier New"/>
          <w:lang w:eastAsia="it-IT"/>
        </w:rPr>
        <w:t xml:space="preserve">  </w:t>
      </w:r>
      <w:r>
        <w:rPr>
          <w:rFonts w:ascii="Courier New" w:hAnsi="Courier New" w:cs="Courier New"/>
          <w:lang w:eastAsia="it-IT"/>
        </w:rPr>
        <w:t xml:space="preserve">  </w:t>
      </w:r>
    </w:p>
    <w:p w:rsidR="002C04F7" w:rsidRPr="002C04F7" w:rsidRDefault="002C04F7" w:rsidP="002C04F7">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r>
        <w:rPr>
          <w:rFonts w:ascii="Courier New" w:hAnsi="Courier New" w:cs="Courier New"/>
          <w:lang w:eastAsia="it-IT"/>
        </w:rPr>
        <w:t xml:space="preserve">    </w:t>
      </w:r>
      <w:r w:rsidRPr="002C04F7">
        <w:rPr>
          <w:rFonts w:ascii="Courier New" w:hAnsi="Courier New" w:cs="Courier New"/>
          <w:lang w:eastAsia="it-IT"/>
        </w:rPr>
        <w:t>&lt;span prope</w:t>
      </w:r>
      <w:r>
        <w:rPr>
          <w:rFonts w:ascii="Courier New" w:hAnsi="Courier New" w:cs="Courier New"/>
          <w:lang w:eastAsia="it-IT"/>
        </w:rPr>
        <w:t>rty="</w:t>
      </w:r>
      <w:r w:rsidRPr="002C04F7">
        <w:rPr>
          <w:rFonts w:ascii="Courier New" w:hAnsi="Courier New" w:cs="Courier New"/>
          <w:b/>
          <w:lang w:eastAsia="it-IT"/>
        </w:rPr>
        <w:t>birthPlace</w:t>
      </w:r>
      <w:r>
        <w:rPr>
          <w:rFonts w:ascii="Courier New" w:hAnsi="Courier New" w:cs="Courier New"/>
          <w:lang w:eastAsia="it-IT"/>
        </w:rPr>
        <w:t>" typeof="</w:t>
      </w:r>
      <w:r w:rsidRPr="002C04F7">
        <w:rPr>
          <w:rFonts w:ascii="Courier New" w:hAnsi="Courier New" w:cs="Courier New"/>
          <w:b/>
          <w:lang w:eastAsia="it-IT"/>
        </w:rPr>
        <w:t>Place</w:t>
      </w:r>
      <w:r>
        <w:rPr>
          <w:rFonts w:ascii="Courier New" w:hAnsi="Courier New" w:cs="Courier New"/>
          <w:lang w:eastAsia="it-IT"/>
        </w:rPr>
        <w:t>"</w:t>
      </w:r>
      <w:r>
        <w:rPr>
          <w:rFonts w:ascii="Courier New" w:hAnsi="Courier New" w:cs="Courier New"/>
          <w:lang w:eastAsia="it-IT"/>
        </w:rPr>
        <w:br/>
        <w:t xml:space="preserve">     </w:t>
      </w:r>
      <w:r w:rsidRPr="002C04F7">
        <w:rPr>
          <w:rFonts w:ascii="Courier New" w:hAnsi="Courier New" w:cs="Courier New"/>
          <w:lang w:eastAsia="it-IT"/>
        </w:rPr>
        <w:t>href="</w:t>
      </w:r>
      <w:r w:rsidRPr="005B6A02">
        <w:rPr>
          <w:rFonts w:ascii="Courier New" w:hAnsi="Courier New" w:cs="Courier New"/>
          <w:lang w:eastAsia="it-IT"/>
        </w:rPr>
        <w:t>https://www.wikidata.org/entity/Q1731</w:t>
      </w:r>
      <w:r w:rsidRPr="002C04F7">
        <w:rPr>
          <w:rFonts w:ascii="Courier New" w:hAnsi="Courier New" w:cs="Courier New"/>
          <w:lang w:eastAsia="it-IT"/>
        </w:rPr>
        <w:t>"&gt;</w:t>
      </w:r>
    </w:p>
    <w:p w:rsidR="002C04F7" w:rsidRPr="002C04F7" w:rsidRDefault="002C04F7" w:rsidP="002C04F7">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r w:rsidRPr="002C04F7">
        <w:rPr>
          <w:rFonts w:ascii="Courier New" w:hAnsi="Courier New" w:cs="Courier New"/>
          <w:lang w:eastAsia="it-IT"/>
        </w:rPr>
        <w:t xml:space="preserve">    </w:t>
      </w:r>
      <w:r>
        <w:rPr>
          <w:rFonts w:ascii="Courier New" w:hAnsi="Courier New" w:cs="Courier New"/>
          <w:lang w:eastAsia="it-IT"/>
        </w:rPr>
        <w:t xml:space="preserve">    </w:t>
      </w:r>
      <w:r w:rsidRPr="002C04F7">
        <w:rPr>
          <w:rFonts w:ascii="Courier New" w:hAnsi="Courier New" w:cs="Courier New"/>
          <w:lang w:eastAsia="it-IT"/>
        </w:rPr>
        <w:t>&lt;span property="</w:t>
      </w:r>
      <w:r w:rsidRPr="00736443">
        <w:rPr>
          <w:rFonts w:ascii="Courier New" w:hAnsi="Courier New" w:cs="Courier New"/>
          <w:b/>
          <w:lang w:eastAsia="it-IT"/>
        </w:rPr>
        <w:t>name</w:t>
      </w:r>
      <w:r w:rsidRPr="002C04F7">
        <w:rPr>
          <w:rFonts w:ascii="Courier New" w:hAnsi="Courier New" w:cs="Courier New"/>
          <w:lang w:eastAsia="it-IT"/>
        </w:rPr>
        <w:t>"&gt;Dresden&lt;/span&gt;.</w:t>
      </w:r>
    </w:p>
    <w:p w:rsidR="002C04F7" w:rsidRPr="002C04F7" w:rsidRDefault="002C04F7" w:rsidP="002C04F7">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r w:rsidRPr="002C04F7">
        <w:rPr>
          <w:rFonts w:ascii="Courier New" w:hAnsi="Courier New" w:cs="Courier New"/>
          <w:lang w:eastAsia="it-IT"/>
        </w:rPr>
        <w:t xml:space="preserve">  </w:t>
      </w:r>
      <w:r>
        <w:rPr>
          <w:rFonts w:ascii="Courier New" w:hAnsi="Courier New" w:cs="Courier New"/>
          <w:lang w:eastAsia="it-IT"/>
        </w:rPr>
        <w:t xml:space="preserve">  </w:t>
      </w:r>
      <w:r w:rsidRPr="002C04F7">
        <w:rPr>
          <w:rFonts w:ascii="Courier New" w:hAnsi="Courier New" w:cs="Courier New"/>
          <w:lang w:eastAsia="it-IT"/>
        </w:rPr>
        <w:t>&lt;/span&gt;</w:t>
      </w:r>
    </w:p>
    <w:p w:rsidR="002C04F7" w:rsidRPr="002C04F7" w:rsidRDefault="002C04F7" w:rsidP="002C04F7">
      <w:pPr>
        <w:pBdr>
          <w:top w:val="dotted" w:sz="4" w:space="1" w:color="auto"/>
          <w:bottom w:val="dotted" w:sz="4" w:space="1" w:color="auto"/>
        </w:pBdr>
        <w:shd w:val="clear" w:color="auto" w:fill="D9D9D9" w:themeFill="background1" w:themeFillShade="D9"/>
        <w:spacing w:after="0"/>
        <w:jc w:val="left"/>
        <w:rPr>
          <w:rFonts w:ascii="Courier New" w:hAnsi="Courier New" w:cs="Courier New"/>
          <w:lang w:eastAsia="it-IT"/>
        </w:rPr>
      </w:pPr>
      <w:r w:rsidRPr="002C04F7">
        <w:rPr>
          <w:rFonts w:ascii="Courier New" w:hAnsi="Courier New" w:cs="Courier New"/>
          <w:lang w:eastAsia="it-IT"/>
        </w:rPr>
        <w:t>&lt;/div&gt;</w:t>
      </w:r>
    </w:p>
    <w:p w:rsidR="002C04F7" w:rsidRDefault="002C04F7" w:rsidP="00870CB5"/>
    <w:p w:rsidR="00FB2902" w:rsidRDefault="00D33980" w:rsidP="00CF0483">
      <w:pPr>
        <w:spacing w:after="0"/>
      </w:pPr>
      <w:r w:rsidRPr="00874C1F">
        <w:rPr>
          <w:b/>
          <w:color w:val="538135" w:themeColor="accent6" w:themeShade="BF"/>
        </w:rPr>
        <w:t>RDFS</w:t>
      </w:r>
      <w:r w:rsidRPr="00D33980">
        <w:t xml:space="preserve">: Alcune situazioni non sono </w:t>
      </w:r>
      <w:r w:rsidR="00CF0483">
        <w:t>modellabili solo con RDF. A</w:t>
      </w:r>
      <w:r w:rsidRPr="00D33980">
        <w:t xml:space="preserve"> volte è interessante rappresentare relazioni più</w:t>
      </w:r>
      <w:r w:rsidR="00CF0483">
        <w:t xml:space="preserve"> complesse come le sottoclassi</w:t>
      </w:r>
      <w:r w:rsidR="00FB2902">
        <w:t>.</w:t>
      </w:r>
    </w:p>
    <w:p w:rsidR="00CF0483" w:rsidRDefault="00D33980" w:rsidP="00FB2902">
      <w:pPr>
        <w:spacing w:after="0"/>
      </w:pPr>
      <w:r w:rsidRPr="00FB2902">
        <w:rPr>
          <w:b/>
        </w:rPr>
        <w:t xml:space="preserve">RDFS </w:t>
      </w:r>
      <w:r w:rsidR="00FB2902" w:rsidRPr="00FB2902">
        <w:rPr>
          <w:b/>
        </w:rPr>
        <w:t xml:space="preserve">consente appunto di definire risorse in termini di altre, infatti </w:t>
      </w:r>
      <w:r w:rsidRPr="00FB2902">
        <w:rPr>
          <w:b/>
        </w:rPr>
        <w:t xml:space="preserve">fornisce mezzi speciali per rappresentare tali </w:t>
      </w:r>
      <w:r w:rsidR="00FB2902" w:rsidRPr="00FB2902">
        <w:rPr>
          <w:b/>
        </w:rPr>
        <w:t>relazioni più complesse</w:t>
      </w:r>
      <w:r w:rsidRPr="00FB2902">
        <w:rPr>
          <w:b/>
        </w:rPr>
        <w:t xml:space="preserve">, con costrutti come </w:t>
      </w:r>
      <w:proofErr w:type="gramStart"/>
      <w:r w:rsidRPr="00FB2902">
        <w:rPr>
          <w:b/>
          <w:i/>
        </w:rPr>
        <w:t>rdfs:subClassOf</w:t>
      </w:r>
      <w:proofErr w:type="gramEnd"/>
      <w:r w:rsidRPr="00FB2902">
        <w:rPr>
          <w:b/>
        </w:rPr>
        <w:t xml:space="preserve">, </w:t>
      </w:r>
      <w:r w:rsidRPr="00FB2902">
        <w:rPr>
          <w:b/>
          <w:i/>
        </w:rPr>
        <w:t>rdfs:range</w:t>
      </w:r>
      <w:r w:rsidRPr="00FB2902">
        <w:rPr>
          <w:b/>
        </w:rPr>
        <w:t xml:space="preserve"> o </w:t>
      </w:r>
      <w:r w:rsidRPr="00FB2902">
        <w:rPr>
          <w:b/>
          <w:i/>
        </w:rPr>
        <w:t>rdfs:domain</w:t>
      </w:r>
      <w:r w:rsidR="00CF0483" w:rsidRPr="00FB2902">
        <w:rPr>
          <w:b/>
        </w:rPr>
        <w:t>.</w:t>
      </w:r>
      <w:r w:rsidR="00FB2902">
        <w:t xml:space="preserve"> Consente anche di restringere domini e range di proprietà. Fornisce anche contenitori come liste, …</w:t>
      </w:r>
    </w:p>
    <w:p w:rsidR="00CF0483" w:rsidRDefault="00CF0483" w:rsidP="00CF0483">
      <w:pPr>
        <w:spacing w:after="0"/>
      </w:pPr>
      <w:r>
        <w:t xml:space="preserve">Una macchina </w:t>
      </w:r>
      <w:r w:rsidR="00D33980" w:rsidRPr="00D33980">
        <w:t xml:space="preserve">può comprendere la semantica RDFS ed espandere il numero di triple in base alle relazioni: ad esempio se </w:t>
      </w:r>
      <w:r>
        <w:t>abbiamo</w:t>
      </w:r>
      <w:r w:rsidR="00D33980" w:rsidRPr="00D33980">
        <w:t xml:space="preserve"> le triple </w:t>
      </w:r>
      <w:r>
        <w:t>“</w:t>
      </w:r>
      <w:r w:rsidR="00D33980" w:rsidRPr="00D33980">
        <w:t>John a Man</w:t>
      </w:r>
      <w:r>
        <w:t>”</w:t>
      </w:r>
      <w:r w:rsidR="00D33980" w:rsidRPr="00D33980">
        <w:t xml:space="preserve"> e </w:t>
      </w:r>
      <w:r>
        <w:t>“</w:t>
      </w:r>
      <w:r w:rsidR="00D33980" w:rsidRPr="00D33980">
        <w:t xml:space="preserve">Man </w:t>
      </w:r>
      <w:proofErr w:type="gramStart"/>
      <w:r w:rsidR="00D33980" w:rsidRPr="00D33980">
        <w:t>rdfs:subClassOf</w:t>
      </w:r>
      <w:proofErr w:type="gramEnd"/>
      <w:r w:rsidR="00D33980" w:rsidRPr="00D33980">
        <w:t xml:space="preserve"> Human</w:t>
      </w:r>
      <w:r>
        <w:t>”</w:t>
      </w:r>
      <w:r w:rsidR="00D33980" w:rsidRPr="00D33980">
        <w:t xml:space="preserve"> allora </w:t>
      </w:r>
      <w:r>
        <w:t>generiamo</w:t>
      </w:r>
      <w:r w:rsidR="00D33980" w:rsidRPr="00D33980">
        <w:t xml:space="preserve"> anche la tripla </w:t>
      </w:r>
      <w:r>
        <w:t>“</w:t>
      </w:r>
      <w:r w:rsidR="00D33980" w:rsidRPr="00D33980">
        <w:t>John a Human</w:t>
      </w:r>
      <w:r>
        <w:t>”.</w:t>
      </w:r>
    </w:p>
    <w:p w:rsidR="00736443" w:rsidRDefault="00CF0483" w:rsidP="00870CB5">
      <w:r>
        <w:t>Q</w:t>
      </w:r>
      <w:r w:rsidR="00D33980" w:rsidRPr="00D33980">
        <w:t>uesto non è possibile farlo solo con RDF.</w:t>
      </w:r>
    </w:p>
    <w:p w:rsidR="00736443" w:rsidRDefault="00F02830" w:rsidP="00870CB5">
      <w:r w:rsidRPr="00874C1F">
        <w:rPr>
          <w:b/>
          <w:color w:val="538135" w:themeColor="accent6" w:themeShade="BF"/>
        </w:rPr>
        <w:t>SPARQL</w:t>
      </w:r>
      <w:r w:rsidRPr="00874C1F">
        <w:rPr>
          <w:color w:val="538135" w:themeColor="accent6" w:themeShade="BF"/>
        </w:rPr>
        <w:t xml:space="preserve"> </w:t>
      </w:r>
      <w:r w:rsidRPr="00F02830">
        <w:t>è un linguaggio</w:t>
      </w:r>
      <w:r>
        <w:t xml:space="preserve"> (e protocollo) </w:t>
      </w:r>
      <w:r w:rsidRPr="00F02830">
        <w:t>in grado di recuperare e manipolare i dati archiviati nel formato RDF</w:t>
      </w:r>
      <w:r>
        <w:t>.</w:t>
      </w:r>
    </w:p>
    <w:p w:rsidR="00F02830" w:rsidRPr="00F211EF" w:rsidRDefault="00F02830" w:rsidP="00F211EF">
      <w:pPr>
        <w:pBdr>
          <w:top w:val="dotted" w:sz="4" w:space="1" w:color="auto"/>
          <w:bottom w:val="dotted" w:sz="4" w:space="1" w:color="auto"/>
        </w:pBdr>
        <w:shd w:val="clear" w:color="auto" w:fill="D9D9D9" w:themeFill="background1" w:themeFillShade="D9"/>
        <w:spacing w:after="0"/>
        <w:rPr>
          <w:rFonts w:ascii="Courier New" w:hAnsi="Courier New" w:cs="Courier New"/>
        </w:rPr>
      </w:pPr>
      <w:proofErr w:type="gramStart"/>
      <w:r w:rsidRPr="00F211EF">
        <w:rPr>
          <w:rFonts w:ascii="Courier New" w:hAnsi="Courier New" w:cs="Courier New"/>
        </w:rPr>
        <w:t>select ?canzone</w:t>
      </w:r>
      <w:proofErr w:type="gramEnd"/>
      <w:r w:rsidRPr="00F211EF">
        <w:rPr>
          <w:rFonts w:ascii="Courier New" w:hAnsi="Courier New" w:cs="Courier New"/>
        </w:rPr>
        <w:t xml:space="preserve"> ?data where {</w:t>
      </w:r>
    </w:p>
    <w:p w:rsidR="00F02830" w:rsidRPr="00F211EF" w:rsidRDefault="00F211EF" w:rsidP="00F211EF">
      <w:pPr>
        <w:pBdr>
          <w:top w:val="dotted" w:sz="4" w:space="1" w:color="auto"/>
          <w:bottom w:val="dotted" w:sz="4" w:space="1" w:color="auto"/>
        </w:pBdr>
        <w:shd w:val="clear" w:color="auto" w:fill="D9D9D9" w:themeFill="background1" w:themeFillShade="D9"/>
        <w:spacing w:after="0"/>
        <w:rPr>
          <w:rFonts w:ascii="Courier New" w:hAnsi="Courier New" w:cs="Courier New"/>
        </w:rPr>
      </w:pPr>
      <w:r>
        <w:rPr>
          <w:rFonts w:ascii="Courier New" w:hAnsi="Courier New" w:cs="Courier New"/>
        </w:rPr>
        <w:t xml:space="preserve">    </w:t>
      </w:r>
      <w:proofErr w:type="gramStart"/>
      <w:r w:rsidR="00F02830" w:rsidRPr="00F211EF">
        <w:rPr>
          <w:rFonts w:ascii="Courier New" w:hAnsi="Courier New" w:cs="Courier New"/>
        </w:rPr>
        <w:t>dbr:The</w:t>
      </w:r>
      <w:proofErr w:type="gramEnd"/>
      <w:r w:rsidR="00F02830" w:rsidRPr="00F211EF">
        <w:rPr>
          <w:rFonts w:ascii="Courier New" w:hAnsi="Courier New" w:cs="Courier New"/>
        </w:rPr>
        <w:t>_Sugarcubes dbo:formerBandMember ?componente .</w:t>
      </w:r>
    </w:p>
    <w:p w:rsidR="00F02830" w:rsidRPr="00F211EF" w:rsidRDefault="00F211EF" w:rsidP="00F211EF">
      <w:pPr>
        <w:pBdr>
          <w:top w:val="dotted" w:sz="4" w:space="1" w:color="auto"/>
          <w:bottom w:val="dotted" w:sz="4" w:space="1" w:color="auto"/>
        </w:pBdr>
        <w:shd w:val="clear" w:color="auto" w:fill="D9D9D9" w:themeFill="background1" w:themeFillShade="D9"/>
        <w:spacing w:after="0"/>
        <w:rPr>
          <w:rFonts w:ascii="Courier New" w:hAnsi="Courier New" w:cs="Courier New"/>
        </w:rPr>
      </w:pPr>
      <w:r>
        <w:rPr>
          <w:rFonts w:ascii="Courier New" w:hAnsi="Courier New" w:cs="Courier New"/>
        </w:rPr>
        <w:t xml:space="preserve">    </w:t>
      </w:r>
      <w:proofErr w:type="gramStart"/>
      <w:r w:rsidR="00F02830" w:rsidRPr="00F211EF">
        <w:rPr>
          <w:rFonts w:ascii="Courier New" w:hAnsi="Courier New" w:cs="Courier New"/>
        </w:rPr>
        <w:t>?componente</w:t>
      </w:r>
      <w:proofErr w:type="gramEnd"/>
      <w:r w:rsidR="00F02830" w:rsidRPr="00F211EF">
        <w:rPr>
          <w:rFonts w:ascii="Courier New" w:hAnsi="Courier New" w:cs="Courier New"/>
        </w:rPr>
        <w:t xml:space="preserve"> rdf:type yago:Female109619168 .</w:t>
      </w:r>
    </w:p>
    <w:p w:rsidR="00F02830" w:rsidRPr="00F211EF" w:rsidRDefault="00F211EF" w:rsidP="00F211EF">
      <w:pPr>
        <w:pBdr>
          <w:top w:val="dotted" w:sz="4" w:space="1" w:color="auto"/>
          <w:bottom w:val="dotted" w:sz="4" w:space="1" w:color="auto"/>
        </w:pBdr>
        <w:shd w:val="clear" w:color="auto" w:fill="D9D9D9" w:themeFill="background1" w:themeFillShade="D9"/>
        <w:spacing w:after="0"/>
        <w:rPr>
          <w:rFonts w:ascii="Courier New" w:hAnsi="Courier New" w:cs="Courier New"/>
        </w:rPr>
      </w:pPr>
      <w:r>
        <w:rPr>
          <w:rFonts w:ascii="Courier New" w:hAnsi="Courier New" w:cs="Courier New"/>
        </w:rPr>
        <w:t xml:space="preserve">    </w:t>
      </w:r>
      <w:proofErr w:type="gramStart"/>
      <w:r w:rsidR="00F02830" w:rsidRPr="00F211EF">
        <w:rPr>
          <w:rFonts w:ascii="Courier New" w:hAnsi="Courier New" w:cs="Courier New"/>
        </w:rPr>
        <w:t>?canzone</w:t>
      </w:r>
      <w:proofErr w:type="gramEnd"/>
      <w:r w:rsidR="00F02830" w:rsidRPr="00F211EF">
        <w:rPr>
          <w:rFonts w:ascii="Courier New" w:hAnsi="Courier New" w:cs="Courier New"/>
        </w:rPr>
        <w:t xml:space="preserve"> dbo:artist ?componente .</w:t>
      </w:r>
    </w:p>
    <w:p w:rsidR="00F02830" w:rsidRPr="00F211EF" w:rsidRDefault="00F211EF" w:rsidP="00F211EF">
      <w:pPr>
        <w:pBdr>
          <w:top w:val="dotted" w:sz="4" w:space="1" w:color="auto"/>
          <w:bottom w:val="dotted" w:sz="4" w:space="1" w:color="auto"/>
        </w:pBdr>
        <w:shd w:val="clear" w:color="auto" w:fill="D9D9D9" w:themeFill="background1" w:themeFillShade="D9"/>
        <w:spacing w:after="0"/>
        <w:rPr>
          <w:rFonts w:ascii="Courier New" w:hAnsi="Courier New" w:cs="Courier New"/>
        </w:rPr>
      </w:pPr>
      <w:r>
        <w:rPr>
          <w:rFonts w:ascii="Courier New" w:hAnsi="Courier New" w:cs="Courier New"/>
        </w:rPr>
        <w:t xml:space="preserve">    </w:t>
      </w:r>
      <w:proofErr w:type="gramStart"/>
      <w:r w:rsidR="00F02830" w:rsidRPr="00F211EF">
        <w:rPr>
          <w:rFonts w:ascii="Courier New" w:hAnsi="Courier New" w:cs="Courier New"/>
        </w:rPr>
        <w:t>?canzone</w:t>
      </w:r>
      <w:proofErr w:type="gramEnd"/>
      <w:r w:rsidR="00F02830" w:rsidRPr="00F211EF">
        <w:rPr>
          <w:rFonts w:ascii="Courier New" w:hAnsi="Courier New" w:cs="Courier New"/>
        </w:rPr>
        <w:t xml:space="preserve"> dbo:releaseDate ?data .</w:t>
      </w:r>
    </w:p>
    <w:p w:rsidR="00F02830" w:rsidRPr="00F211EF" w:rsidRDefault="00F02830" w:rsidP="00F211EF">
      <w:pPr>
        <w:pBdr>
          <w:top w:val="dotted" w:sz="4" w:space="1" w:color="auto"/>
          <w:bottom w:val="dotted" w:sz="4" w:space="1" w:color="auto"/>
        </w:pBdr>
        <w:shd w:val="clear" w:color="auto" w:fill="D9D9D9" w:themeFill="background1" w:themeFillShade="D9"/>
        <w:rPr>
          <w:rFonts w:ascii="Courier New" w:hAnsi="Courier New" w:cs="Courier New"/>
        </w:rPr>
      </w:pPr>
      <w:r w:rsidRPr="00F211EF">
        <w:rPr>
          <w:rFonts w:ascii="Courier New" w:hAnsi="Courier New" w:cs="Courier New"/>
        </w:rPr>
        <w:t>} limit 3</w:t>
      </w:r>
    </w:p>
    <w:p w:rsidR="00D22F33" w:rsidRDefault="00F211EF" w:rsidP="00F211EF">
      <w:pPr>
        <w:pStyle w:val="Titolo3"/>
      </w:pPr>
      <w:bookmarkStart w:id="200" w:name="_Toc146116023"/>
      <w:bookmarkStart w:id="201" w:name="_Toc146181530"/>
      <w:r>
        <w:lastRenderedPageBreak/>
        <w:t xml:space="preserve">3° linguaggio (di ontologie) usato per costruire il Web Semantico: </w:t>
      </w:r>
      <w:r w:rsidR="00613301">
        <w:t>Web Ontology Language (OWL)</w:t>
      </w:r>
      <w:bookmarkEnd w:id="200"/>
      <w:bookmarkEnd w:id="201"/>
    </w:p>
    <w:p w:rsidR="004524DF" w:rsidRDefault="004524DF" w:rsidP="00D22F33">
      <w:r>
        <w:t xml:space="preserve">Prima di introdurre il linguaggio OWL, notiamo come </w:t>
      </w:r>
      <w:r w:rsidRPr="004524DF">
        <w:t>RDF di per sé non impone alcun vi</w:t>
      </w:r>
      <w:r>
        <w:t>ncolo di validità alle triple, per cui non c’è nessun controllo sulla correttezza semantica di un documento</w:t>
      </w:r>
      <w:r w:rsidRPr="004524DF">
        <w:t>.</w:t>
      </w:r>
    </w:p>
    <w:p w:rsidR="00D22F33" w:rsidRDefault="00304A85" w:rsidP="00D22F33">
      <w:r w:rsidRPr="00304A85">
        <w:t xml:space="preserve">Il </w:t>
      </w:r>
      <w:r w:rsidRPr="00304A85">
        <w:rPr>
          <w:b/>
          <w:color w:val="538135" w:themeColor="accent6" w:themeShade="BF"/>
        </w:rPr>
        <w:t>WEB ONTOLOGY LANGUAGE</w:t>
      </w:r>
      <w:r w:rsidRPr="004524DF">
        <w:rPr>
          <w:b/>
          <w:color w:val="538135" w:themeColor="accent6" w:themeShade="BF"/>
        </w:rPr>
        <w:t xml:space="preserve"> (OWL)</w:t>
      </w:r>
      <w:r w:rsidRPr="00304A85">
        <w:t xml:space="preserve"> </w:t>
      </w:r>
      <w:r w:rsidRPr="004524DF">
        <w:rPr>
          <w:b/>
        </w:rPr>
        <w:t xml:space="preserve">è un linguaggio </w:t>
      </w:r>
      <w:r w:rsidR="004524DF" w:rsidRPr="004524DF">
        <w:rPr>
          <w:b/>
        </w:rPr>
        <w:t>di scrittura di ontologie che si basa</w:t>
      </w:r>
      <w:r w:rsidR="005D5620" w:rsidRPr="004524DF">
        <w:rPr>
          <w:b/>
        </w:rPr>
        <w:t xml:space="preserve"> sulla LOGICA DESCRITTIVA cioè su famiglia di formalismi</w:t>
      </w:r>
      <w:r w:rsidR="004524DF" w:rsidRPr="004524DF">
        <w:rPr>
          <w:b/>
        </w:rPr>
        <w:t xml:space="preserve"> rigidi</w:t>
      </w:r>
      <w:r w:rsidR="005D5620" w:rsidRPr="004524DF">
        <w:rPr>
          <w:b/>
        </w:rPr>
        <w:t xml:space="preserve"> utilizzati per rappresentare la conoscenza in un dominio di applicazione. </w:t>
      </w:r>
      <w:r w:rsidR="005D5620">
        <w:t>L’idea fondante della DL è la separazione tra:</w:t>
      </w:r>
    </w:p>
    <w:p w:rsidR="0025012E" w:rsidRDefault="00330E52" w:rsidP="00293120">
      <w:pPr>
        <w:jc w:val="center"/>
      </w:pPr>
      <w:r>
        <w:object w:dxaOrig="12196" w:dyaOrig="7500">
          <v:shape id="_x0000_i1076" type="#_x0000_t75" style="width:523.5pt;height:321.75pt" o:ole="">
            <v:imagedata r:id="rId151" o:title=""/>
          </v:shape>
          <o:OLEObject Type="Embed" ProgID="Visio.Drawing.15" ShapeID="_x0000_i1076" DrawAspect="Content" ObjectID="_1758016016" r:id="rId152"/>
        </w:object>
      </w:r>
    </w:p>
    <w:p w:rsidR="00954A78" w:rsidRDefault="00330E52" w:rsidP="00330E52">
      <w:r>
        <w:rPr>
          <w:noProof/>
          <w:lang w:eastAsia="it-IT"/>
        </w:rPr>
        <w:drawing>
          <wp:inline distT="0" distB="0" distL="0" distR="0" wp14:anchorId="6DC86F33" wp14:editId="54AB1FA6">
            <wp:extent cx="4210050" cy="3109257"/>
            <wp:effectExtent l="0" t="0" r="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8488" t="11975" r="19023" b="5979"/>
                    <a:stretch/>
                  </pic:blipFill>
                  <pic:spPr bwMode="auto">
                    <a:xfrm>
                      <a:off x="0" y="0"/>
                      <a:ext cx="4216558" cy="3114063"/>
                    </a:xfrm>
                    <a:prstGeom prst="rect">
                      <a:avLst/>
                    </a:prstGeom>
                    <a:ln>
                      <a:noFill/>
                    </a:ln>
                    <a:extLst>
                      <a:ext uri="{53640926-AAD7-44D8-BBD7-CCE9431645EC}">
                        <a14:shadowObscured xmlns:a14="http://schemas.microsoft.com/office/drawing/2010/main"/>
                      </a:ext>
                    </a:extLst>
                  </pic:spPr>
                </pic:pic>
              </a:graphicData>
            </a:graphic>
          </wp:inline>
        </w:drawing>
      </w:r>
      <w:r w:rsidR="00850452">
        <w:rPr>
          <w:noProof/>
          <w:lang w:eastAsia="it-IT"/>
        </w:rPr>
        <mc:AlternateContent>
          <mc:Choice Requires="wps">
            <w:drawing>
              <wp:inline distT="0" distB="0" distL="0" distR="0" wp14:anchorId="7FDAF746" wp14:editId="0E4D4659">
                <wp:extent cx="2371725" cy="3114675"/>
                <wp:effectExtent l="0" t="0" r="9525" b="9525"/>
                <wp:docPr id="128" name="Casella di testo 128"/>
                <wp:cNvGraphicFramePr/>
                <a:graphic xmlns:a="http://schemas.openxmlformats.org/drawingml/2006/main">
                  <a:graphicData uri="http://schemas.microsoft.com/office/word/2010/wordprocessingShape">
                    <wps:wsp>
                      <wps:cNvSpPr txBox="1"/>
                      <wps:spPr>
                        <a:xfrm>
                          <a:off x="0" y="0"/>
                          <a:ext cx="2371725" cy="3114675"/>
                        </a:xfrm>
                        <a:prstGeom prst="rect">
                          <a:avLst/>
                        </a:prstGeom>
                        <a:solidFill>
                          <a:schemeClr val="lt1"/>
                        </a:solidFill>
                        <a:ln w="6350">
                          <a:noFill/>
                        </a:ln>
                      </wps:spPr>
                      <wps:txbx>
                        <w:txbxContent>
                          <w:p w:rsidR="0068525C" w:rsidRPr="00954A78" w:rsidRDefault="0068525C" w:rsidP="00850452">
                            <w:pPr>
                              <w:rPr>
                                <w:u w:val="single"/>
                              </w:rPr>
                            </w:pPr>
                            <w:r w:rsidRPr="00954A78">
                              <w:rPr>
                                <w:u w:val="single"/>
                              </w:rPr>
                              <w:t>Prop.</w:t>
                            </w:r>
                          </w:p>
                          <w:p w:rsidR="0068525C" w:rsidRDefault="0068525C" w:rsidP="007613BE">
                            <w:pPr>
                              <w:pStyle w:val="Paragrafoelenco"/>
                              <w:numPr>
                                <w:ilvl w:val="0"/>
                                <w:numId w:val="101"/>
                              </w:numPr>
                            </w:pPr>
                            <w:r w:rsidRPr="00EA061B">
                              <w:rPr>
                                <w:b/>
                              </w:rPr>
                              <w:t xml:space="preserve">I costruttori di classe vanno usati in enunciati, </w:t>
                            </w:r>
                            <w:r>
                              <w:t>ad es. per dire che un individuo è membro di tale classe o che una classe è equivalente a un’altra.</w:t>
                            </w:r>
                          </w:p>
                          <w:p w:rsidR="0068525C" w:rsidRDefault="0068525C" w:rsidP="007613BE">
                            <w:pPr>
                              <w:pStyle w:val="Paragrafoelenco"/>
                              <w:numPr>
                                <w:ilvl w:val="0"/>
                                <w:numId w:val="101"/>
                              </w:numPr>
                            </w:pPr>
                            <w:r w:rsidRPr="00EA061B">
                              <w:rPr>
                                <w:b/>
                              </w:rPr>
                              <w:t xml:space="preserve">OWL non si esprime attraverso clausole </w:t>
                            </w:r>
                            <w:r w:rsidRPr="00954A78">
                              <w:t>definite. Ad es.</w:t>
                            </w:r>
                            <w:r>
                              <w:t xml:space="preserve"> Per dire che tutti gli elementi di un insieme </w:t>
                            </w:r>
                            <w:proofErr w:type="gramStart"/>
                            <w:r>
                              <w:t>S hanno</w:t>
                            </w:r>
                            <w:proofErr w:type="gramEnd"/>
                            <w:r>
                              <w:t xml:space="preserve"> il valore v per un dato predicato p, si usa un </w:t>
                            </w:r>
                            <w:r w:rsidRPr="00EA061B">
                              <w:rPr>
                                <w:b/>
                              </w:rPr>
                              <w:t>ASSIOMA DI INCLUSIONE</w:t>
                            </w:r>
                            <w:r>
                              <w:t>, cioè si dice che S è sottoinsieme di quello di tutte le cose con valore v per 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DAF746" id="Casella di testo 128" o:spid="_x0000_s1062" type="#_x0000_t202" style="width:186.75pt;height:24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6y1TgIAAI4EAAAOAAAAZHJzL2Uyb0RvYy54bWysVEtv2zAMvg/YfxB0Xx07ry6oU2QpOgwI&#10;2gLp0LMiy40AWdQkJnb260fJSZp1Ow27yKT4EPl9pG9uu8awvfJBgy15fjXgTFkJlbavJf/+fP/p&#10;mrOAwlbCgFUlP6jAb+cfP9y0bqYK2IKplGeUxIZZ60q+RXSzLAtyqxoRrsApS8YafCOQVP+aVV60&#10;lL0xWTEYTLIWfOU8SBUC3d71Rj5P+etaSXys66CQmZJTbZhOn85NPLP5jZi9euG2Wh7LEP9QRSO0&#10;pUfPqe4ECrbz+o9UjZYeAtR4JaHJoK61VKkH6iYfvOtmvRVOpV4InODOMIX/l1Y+7J880xVxVxBV&#10;VjRE0lIEZYxglWaoAgKLNkKqdWFGAWtHIdh9gY6iTveBLiMAXe2b+KXWGNkJ88MZZ9Uhk3RZDKf5&#10;tBhzJsk2zPPRZDqOebK3cOcDflXQsCiU3BORCV+xXwXsXU8u8bUARlf32pikxOFRS+PZXhDtBlOR&#10;lPw3L2NZW/LJcDxIiS3E8D6zsVRLbLZvKkrYbboE03B06ngD1YGA8NAPVXDyXlOxKxHwSXiaIuqd&#10;NgMf6agN0GNwlDjbgv/5t/voT+SSlbOWprLk4cdOeMWZ+WaJ9s/5aBTHOCmj8bQgxV9aNpcWu2uW&#10;QAjktINOJjH6ozmJtYfmhRZoEV8lk7CS3i45nsQl9rtCCyjVYpGcaHCdwJVdOxlTR8QjFc/di/Du&#10;yBcS1Q9wml8xe0db7xsjLSx2CLVOnEage1SP+NPQp6k4Lmjcqks9eb39Rua/AAAA//8DAFBLAwQU&#10;AAYACAAAACEA3/7eN94AAAAFAQAADwAAAGRycy9kb3ducmV2LnhtbEyPzU7DMBCE70h9B2srcUGt&#10;AyG0hDgVQvxI3GgKFbdtvCQR8TqK3SS8PYYLXFYazWjm22wzmVYM1LvGsoLzZQSCuLS64UrBrnhY&#10;rEE4j6yxtUwKvsjBJp+dZJhqO/ILDVtfiVDCLkUFtfddKqUrazLolrYjDt6H7Q36IPtK6h7HUG5a&#10;eRFFV9Jgw2Ghxo7uaio/t0ej4P2s2j+76fF1jJO4u38aitWbLpQ6nU+3NyA8Tf4vDD/4AR3ywHSw&#10;R9ZOtArCI/73Bi9exQmIg4LL6ygBmWfyP33+DQAA//8DAFBLAQItABQABgAIAAAAIQC2gziS/gAA&#10;AOEBAAATAAAAAAAAAAAAAAAAAAAAAABbQ29udGVudF9UeXBlc10ueG1sUEsBAi0AFAAGAAgAAAAh&#10;ADj9If/WAAAAlAEAAAsAAAAAAAAAAAAAAAAALwEAAF9yZWxzLy5yZWxzUEsBAi0AFAAGAAgAAAAh&#10;APdjrLVOAgAAjgQAAA4AAAAAAAAAAAAAAAAALgIAAGRycy9lMm9Eb2MueG1sUEsBAi0AFAAGAAgA&#10;AAAhAN/+3jfeAAAABQEAAA8AAAAAAAAAAAAAAAAAqAQAAGRycy9kb3ducmV2LnhtbFBLBQYAAAAA&#10;BAAEAPMAAACzBQAAAAA=&#10;" fillcolor="white [3201]" stroked="f" strokeweight=".5pt">
                <v:textbox>
                  <w:txbxContent>
                    <w:p w:rsidR="0068525C" w:rsidRPr="00954A78" w:rsidRDefault="0068525C" w:rsidP="00850452">
                      <w:pPr>
                        <w:rPr>
                          <w:u w:val="single"/>
                        </w:rPr>
                      </w:pPr>
                      <w:r w:rsidRPr="00954A78">
                        <w:rPr>
                          <w:u w:val="single"/>
                        </w:rPr>
                        <w:t>Prop.</w:t>
                      </w:r>
                    </w:p>
                    <w:p w:rsidR="0068525C" w:rsidRDefault="0068525C" w:rsidP="007613BE">
                      <w:pPr>
                        <w:pStyle w:val="Paragrafoelenco"/>
                        <w:numPr>
                          <w:ilvl w:val="0"/>
                          <w:numId w:val="101"/>
                        </w:numPr>
                      </w:pPr>
                      <w:r w:rsidRPr="00EA061B">
                        <w:rPr>
                          <w:b/>
                        </w:rPr>
                        <w:t xml:space="preserve">I costruttori di classe vanno usati in enunciati, </w:t>
                      </w:r>
                      <w:r>
                        <w:t>ad es. per dire che un individuo è membro di tale classe o che una classe è equivalente a un’altra.</w:t>
                      </w:r>
                    </w:p>
                    <w:p w:rsidR="0068525C" w:rsidRDefault="0068525C" w:rsidP="007613BE">
                      <w:pPr>
                        <w:pStyle w:val="Paragrafoelenco"/>
                        <w:numPr>
                          <w:ilvl w:val="0"/>
                          <w:numId w:val="101"/>
                        </w:numPr>
                      </w:pPr>
                      <w:r w:rsidRPr="00EA061B">
                        <w:rPr>
                          <w:b/>
                        </w:rPr>
                        <w:t xml:space="preserve">OWL non si esprime attraverso clausole </w:t>
                      </w:r>
                      <w:r w:rsidRPr="00954A78">
                        <w:t>definite. Ad es.</w:t>
                      </w:r>
                      <w:r>
                        <w:t xml:space="preserve"> Per dire che tutti gli elementi di un insieme </w:t>
                      </w:r>
                      <w:proofErr w:type="gramStart"/>
                      <w:r>
                        <w:t>S hanno</w:t>
                      </w:r>
                      <w:proofErr w:type="gramEnd"/>
                      <w:r>
                        <w:t xml:space="preserve"> il valore v per un dato predicato p, si usa un </w:t>
                      </w:r>
                      <w:r w:rsidRPr="00EA061B">
                        <w:rPr>
                          <w:b/>
                        </w:rPr>
                        <w:t>ASSIOMA DI INCLUSIONE</w:t>
                      </w:r>
                      <w:r>
                        <w:t>, cioè si dice che S è sottoinsieme di quello di tutte le cose con valore v per p</w:t>
                      </w:r>
                    </w:p>
                  </w:txbxContent>
                </v:textbox>
                <w10:anchorlock/>
              </v:shape>
            </w:pict>
          </mc:Fallback>
        </mc:AlternateContent>
      </w:r>
    </w:p>
    <w:p w:rsidR="005D7FE7" w:rsidRDefault="005D7FE7">
      <w:pPr>
        <w:jc w:val="left"/>
        <w:rPr>
          <w:noProof/>
          <w:lang w:eastAsia="it-IT"/>
        </w:rPr>
      </w:pPr>
      <w:r>
        <w:rPr>
          <w:noProof/>
          <w:lang w:eastAsia="it-IT"/>
        </w:rPr>
        <w:br w:type="page"/>
      </w:r>
    </w:p>
    <w:p w:rsidR="005D7FE7" w:rsidRPr="005D7FE7" w:rsidRDefault="005D7FE7">
      <w:pPr>
        <w:jc w:val="left"/>
        <w:rPr>
          <w:b/>
          <w:noProof/>
          <w:lang w:eastAsia="it-IT"/>
        </w:rPr>
      </w:pPr>
      <w:r w:rsidRPr="005D7FE7">
        <w:rPr>
          <w:b/>
          <w:noProof/>
          <w:lang w:eastAsia="it-IT"/>
        </w:rPr>
        <w:lastRenderedPageBreak/>
        <w:t xml:space="preserve">OWL: predicati predefiniti (con interpretazione fissata) (alcuni già in </w:t>
      </w:r>
      <w:r w:rsidRPr="00874C1F">
        <w:rPr>
          <w:b/>
          <w:noProof/>
          <w:shd w:val="clear" w:color="auto" w:fill="F7CAAC" w:themeFill="accent2" w:themeFillTint="66"/>
          <w:lang w:eastAsia="it-IT"/>
        </w:rPr>
        <w:t>RDF</w:t>
      </w:r>
      <w:r w:rsidRPr="005D7FE7">
        <w:rPr>
          <w:b/>
          <w:noProof/>
          <w:lang w:eastAsia="it-IT"/>
        </w:rPr>
        <w:t>)</w:t>
      </w:r>
    </w:p>
    <w:tbl>
      <w:tblPr>
        <w:tblStyle w:val="Grigliatabella"/>
        <w:tblW w:w="0" w:type="auto"/>
        <w:tblLook w:val="04A0" w:firstRow="1" w:lastRow="0" w:firstColumn="1" w:lastColumn="0" w:noHBand="0" w:noVBand="1"/>
      </w:tblPr>
      <w:tblGrid>
        <w:gridCol w:w="3678"/>
        <w:gridCol w:w="2696"/>
        <w:gridCol w:w="4082"/>
      </w:tblGrid>
      <w:tr w:rsidR="005D7FE7" w:rsidTr="000B5B65">
        <w:tc>
          <w:tcPr>
            <w:tcW w:w="3678" w:type="dxa"/>
            <w:shd w:val="clear" w:color="auto" w:fill="BFBFBF" w:themeFill="background1" w:themeFillShade="BF"/>
            <w:vAlign w:val="center"/>
          </w:tcPr>
          <w:p w:rsidR="005D7FE7" w:rsidRPr="007D7783" w:rsidRDefault="00C90E75" w:rsidP="007D7783">
            <w:pPr>
              <w:jc w:val="left"/>
              <w:rPr>
                <w:b/>
                <w:noProof/>
                <w:lang w:eastAsia="it-IT"/>
              </w:rPr>
            </w:pPr>
            <w:r w:rsidRPr="007D7783">
              <w:rPr>
                <w:b/>
                <w:noProof/>
                <w:lang w:eastAsia="it-IT"/>
              </w:rPr>
              <w:t>Predicato</w:t>
            </w:r>
          </w:p>
        </w:tc>
        <w:tc>
          <w:tcPr>
            <w:tcW w:w="2696" w:type="dxa"/>
            <w:shd w:val="clear" w:color="auto" w:fill="BFBFBF" w:themeFill="background1" w:themeFillShade="BF"/>
            <w:vAlign w:val="center"/>
          </w:tcPr>
          <w:p w:rsidR="005D7FE7" w:rsidRPr="007D7783" w:rsidRDefault="00FF6F3C" w:rsidP="007D7783">
            <w:pPr>
              <w:jc w:val="left"/>
              <w:rPr>
                <w:b/>
                <w:noProof/>
                <w:lang w:eastAsia="it-IT"/>
              </w:rPr>
            </w:pPr>
            <w:r>
              <w:rPr>
                <w:b/>
                <w:noProof/>
                <w:lang w:eastAsia="it-IT"/>
              </w:rPr>
              <w:t>Significato</w:t>
            </w:r>
          </w:p>
        </w:tc>
        <w:tc>
          <w:tcPr>
            <w:tcW w:w="4082" w:type="dxa"/>
            <w:shd w:val="clear" w:color="auto" w:fill="BFBFBF" w:themeFill="background1" w:themeFillShade="BF"/>
            <w:vAlign w:val="center"/>
          </w:tcPr>
          <w:p w:rsidR="005D7FE7" w:rsidRPr="007D7783" w:rsidRDefault="00FF6F3C" w:rsidP="007D7783">
            <w:pPr>
              <w:jc w:val="left"/>
              <w:rPr>
                <w:b/>
                <w:noProof/>
                <w:lang w:eastAsia="it-IT"/>
              </w:rPr>
            </w:pPr>
            <w:r>
              <w:rPr>
                <w:b/>
                <w:noProof/>
                <w:lang w:eastAsia="it-IT"/>
              </w:rPr>
              <w:t>Descrizione predicato</w:t>
            </w:r>
          </w:p>
        </w:tc>
      </w:tr>
      <w:tr w:rsidR="00FB71A3" w:rsidTr="007D7783">
        <w:tc>
          <w:tcPr>
            <w:tcW w:w="3678" w:type="dxa"/>
            <w:shd w:val="clear" w:color="auto" w:fill="F7CAAC" w:themeFill="accent2" w:themeFillTint="66"/>
            <w:vAlign w:val="center"/>
          </w:tcPr>
          <w:p w:rsidR="00FB71A3" w:rsidRDefault="00FB71A3" w:rsidP="007D7783">
            <w:pPr>
              <w:jc w:val="left"/>
              <w:rPr>
                <w:noProof/>
                <w:lang w:eastAsia="it-IT"/>
              </w:rPr>
            </w:pPr>
            <w:r>
              <w:rPr>
                <w:noProof/>
                <w:lang w:eastAsia="it-IT"/>
              </w:rPr>
              <w:t>rdf:type(I,C)</w:t>
            </w:r>
          </w:p>
        </w:tc>
        <w:tc>
          <w:tcPr>
            <w:tcW w:w="2696" w:type="dxa"/>
            <w:vMerge w:val="restart"/>
            <w:vAlign w:val="center"/>
          </w:tcPr>
          <w:p w:rsidR="00FB71A3" w:rsidRPr="00FB71A3" w:rsidRDefault="00FB71A3" w:rsidP="007D7783">
            <w:pPr>
              <w:jc w:val="center"/>
              <w:rPr>
                <w:noProof/>
                <w:lang w:eastAsia="it-IT"/>
              </w:rPr>
            </w:pPr>
            <m:oMathPara>
              <m:oMath>
                <m:r>
                  <w:rPr>
                    <w:rFonts w:ascii="Cambria Math" w:hAnsi="Cambria Math"/>
                    <w:noProof/>
                    <w:lang w:eastAsia="it-IT"/>
                  </w:rPr>
                  <m:t>I∈C</m:t>
                </m:r>
              </m:oMath>
            </m:oMathPara>
          </w:p>
        </w:tc>
        <w:tc>
          <w:tcPr>
            <w:tcW w:w="4082" w:type="dxa"/>
            <w:vMerge w:val="restart"/>
            <w:vAlign w:val="center"/>
          </w:tcPr>
          <w:p w:rsidR="00FB71A3" w:rsidRDefault="006767EC" w:rsidP="007D7783">
            <w:pPr>
              <w:jc w:val="left"/>
              <w:rPr>
                <w:noProof/>
                <w:lang w:eastAsia="it-IT"/>
              </w:rPr>
            </w:pPr>
            <w:r>
              <w:rPr>
                <w:noProof/>
                <w:lang w:eastAsia="it-IT"/>
              </w:rPr>
              <w:t xml:space="preserve">Dice che </w:t>
            </w:r>
            <w:r w:rsidR="00FB71A3">
              <w:rPr>
                <w:noProof/>
                <w:lang w:eastAsia="it-IT"/>
              </w:rPr>
              <w:t xml:space="preserve">I </w:t>
            </w:r>
            <w:r>
              <w:rPr>
                <w:noProof/>
                <w:lang w:eastAsia="it-IT"/>
              </w:rPr>
              <w:t xml:space="preserve">è </w:t>
            </w:r>
            <w:r w:rsidR="00FB71A3">
              <w:rPr>
                <w:noProof/>
                <w:lang w:eastAsia="it-IT"/>
              </w:rPr>
              <w:t>un individuo di classe C</w:t>
            </w:r>
          </w:p>
        </w:tc>
      </w:tr>
      <w:tr w:rsidR="00FB71A3" w:rsidTr="007D7783">
        <w:tc>
          <w:tcPr>
            <w:tcW w:w="3678" w:type="dxa"/>
            <w:vAlign w:val="center"/>
          </w:tcPr>
          <w:p w:rsidR="00FB71A3" w:rsidRDefault="00FB71A3" w:rsidP="007D7783">
            <w:pPr>
              <w:jc w:val="left"/>
              <w:rPr>
                <w:noProof/>
                <w:lang w:eastAsia="it-IT"/>
              </w:rPr>
            </w:pPr>
            <w:r>
              <w:rPr>
                <w:noProof/>
                <w:lang w:eastAsia="it-IT"/>
              </w:rPr>
              <w:t>owl:ClassAssertion(C,I)</w:t>
            </w:r>
          </w:p>
        </w:tc>
        <w:tc>
          <w:tcPr>
            <w:tcW w:w="2696" w:type="dxa"/>
            <w:vMerge/>
            <w:vAlign w:val="center"/>
          </w:tcPr>
          <w:p w:rsidR="00FB71A3" w:rsidRPr="0089104C" w:rsidRDefault="00FB71A3" w:rsidP="007D7783">
            <w:pPr>
              <w:jc w:val="center"/>
              <w:rPr>
                <w:noProof/>
                <w:lang w:eastAsia="it-IT"/>
              </w:rPr>
            </w:pPr>
          </w:p>
        </w:tc>
        <w:tc>
          <w:tcPr>
            <w:tcW w:w="4082" w:type="dxa"/>
            <w:vMerge/>
            <w:vAlign w:val="center"/>
          </w:tcPr>
          <w:p w:rsidR="00FB71A3" w:rsidRDefault="00FB71A3" w:rsidP="007D7783">
            <w:pPr>
              <w:jc w:val="left"/>
              <w:rPr>
                <w:noProof/>
                <w:lang w:eastAsia="it-IT"/>
              </w:rPr>
            </w:pPr>
          </w:p>
        </w:tc>
      </w:tr>
      <w:tr w:rsidR="00FB71A3" w:rsidTr="007D7783">
        <w:tc>
          <w:tcPr>
            <w:tcW w:w="3678" w:type="dxa"/>
            <w:shd w:val="clear" w:color="auto" w:fill="F7CAAC" w:themeFill="accent2" w:themeFillTint="66"/>
            <w:vAlign w:val="center"/>
          </w:tcPr>
          <w:p w:rsidR="00FB71A3" w:rsidRDefault="00FB71A3" w:rsidP="007D7783">
            <w:pPr>
              <w:jc w:val="left"/>
              <w:rPr>
                <w:noProof/>
                <w:lang w:eastAsia="it-IT"/>
              </w:rPr>
            </w:pPr>
            <w:r>
              <w:rPr>
                <w:noProof/>
                <w:lang w:eastAsia="it-IT"/>
              </w:rPr>
              <w:t>rdfs:subClassOf(C</w:t>
            </w:r>
            <w:r w:rsidRPr="007D7783">
              <w:rPr>
                <w:noProof/>
                <w:vertAlign w:val="subscript"/>
                <w:lang w:eastAsia="it-IT"/>
              </w:rPr>
              <w:t>1</w:t>
            </w:r>
            <w:r>
              <w:rPr>
                <w:noProof/>
                <w:lang w:eastAsia="it-IT"/>
              </w:rPr>
              <w:t>,C</w:t>
            </w:r>
            <w:r w:rsidRPr="007D7783">
              <w:rPr>
                <w:noProof/>
                <w:vertAlign w:val="subscript"/>
                <w:lang w:eastAsia="it-IT"/>
              </w:rPr>
              <w:t>2</w:t>
            </w:r>
            <w:r>
              <w:rPr>
                <w:noProof/>
                <w:lang w:eastAsia="it-IT"/>
              </w:rPr>
              <w:t>)</w:t>
            </w:r>
          </w:p>
        </w:tc>
        <w:tc>
          <w:tcPr>
            <w:tcW w:w="2696" w:type="dxa"/>
            <w:vMerge w:val="restart"/>
            <w:vAlign w:val="center"/>
          </w:tcPr>
          <w:p w:rsidR="00FB71A3" w:rsidRPr="00FB71A3" w:rsidRDefault="0059409F" w:rsidP="007D7783">
            <w:pPr>
              <w:jc w:val="center"/>
              <w:rPr>
                <w:noProof/>
                <w:lang w:eastAsia="it-IT"/>
              </w:rPr>
            </w:pPr>
            <m:oMathPara>
              <m:oMath>
                <m:sSub>
                  <m:sSubPr>
                    <m:ctrlPr>
                      <w:rPr>
                        <w:rFonts w:ascii="Cambria Math" w:hAnsi="Cambria Math"/>
                        <w:i/>
                        <w:noProof/>
                        <w:lang w:eastAsia="it-IT"/>
                      </w:rPr>
                    </m:ctrlPr>
                  </m:sSubPr>
                  <m:e>
                    <m:r>
                      <w:rPr>
                        <w:rFonts w:ascii="Cambria Math" w:hAnsi="Cambria Math"/>
                        <w:noProof/>
                        <w:lang w:eastAsia="it-IT"/>
                      </w:rPr>
                      <m:t>C</m:t>
                    </m:r>
                  </m:e>
                  <m:sub>
                    <m:r>
                      <w:rPr>
                        <w:rFonts w:ascii="Cambria Math" w:hAnsi="Cambria Math"/>
                        <w:noProof/>
                        <w:lang w:eastAsia="it-IT"/>
                      </w:rPr>
                      <m:t>1</m:t>
                    </m:r>
                  </m:sub>
                </m:sSub>
                <m:r>
                  <w:rPr>
                    <w:rFonts w:ascii="Cambria Math" w:hAnsi="Cambria Math"/>
                    <w:noProof/>
                    <w:lang w:eastAsia="it-IT"/>
                  </w:rPr>
                  <m:t>⊆</m:t>
                </m:r>
                <m:sSub>
                  <m:sSubPr>
                    <m:ctrlPr>
                      <w:rPr>
                        <w:rFonts w:ascii="Cambria Math" w:hAnsi="Cambria Math"/>
                        <w:i/>
                        <w:noProof/>
                        <w:lang w:eastAsia="it-IT"/>
                      </w:rPr>
                    </m:ctrlPr>
                  </m:sSubPr>
                  <m:e>
                    <m:r>
                      <w:rPr>
                        <w:rFonts w:ascii="Cambria Math" w:hAnsi="Cambria Math"/>
                        <w:noProof/>
                        <w:lang w:eastAsia="it-IT"/>
                      </w:rPr>
                      <m:t>C</m:t>
                    </m:r>
                  </m:e>
                  <m:sub>
                    <m:r>
                      <w:rPr>
                        <w:rFonts w:ascii="Cambria Math" w:hAnsi="Cambria Math"/>
                        <w:noProof/>
                        <w:lang w:eastAsia="it-IT"/>
                      </w:rPr>
                      <m:t>2</m:t>
                    </m:r>
                  </m:sub>
                </m:sSub>
              </m:oMath>
            </m:oMathPara>
          </w:p>
        </w:tc>
        <w:tc>
          <w:tcPr>
            <w:tcW w:w="4082" w:type="dxa"/>
            <w:vMerge w:val="restart"/>
            <w:vAlign w:val="center"/>
          </w:tcPr>
          <w:p w:rsidR="00FB71A3" w:rsidRDefault="006767EC" w:rsidP="007D7783">
            <w:pPr>
              <w:jc w:val="left"/>
              <w:rPr>
                <w:noProof/>
                <w:lang w:eastAsia="it-IT"/>
              </w:rPr>
            </w:pPr>
            <w:r>
              <w:rPr>
                <w:noProof/>
                <w:lang w:eastAsia="it-IT"/>
              </w:rPr>
              <w:t>Dice che</w:t>
            </w:r>
            <w:r w:rsidR="00FB71A3">
              <w:rPr>
                <w:noProof/>
                <w:lang w:eastAsia="it-IT"/>
              </w:rPr>
              <w:t xml:space="preserve"> C</w:t>
            </w:r>
            <w:r w:rsidR="00FB71A3" w:rsidRPr="007D7783">
              <w:rPr>
                <w:noProof/>
                <w:vertAlign w:val="subscript"/>
                <w:lang w:eastAsia="it-IT"/>
              </w:rPr>
              <w:t>1</w:t>
            </w:r>
            <w:r w:rsidR="00FB71A3">
              <w:rPr>
                <w:noProof/>
                <w:lang w:eastAsia="it-IT"/>
              </w:rPr>
              <w:t xml:space="preserve"> </w:t>
            </w:r>
            <w:r>
              <w:rPr>
                <w:noProof/>
                <w:lang w:eastAsia="it-IT"/>
              </w:rPr>
              <w:t xml:space="preserve">è </w:t>
            </w:r>
            <w:r w:rsidR="00FB71A3">
              <w:rPr>
                <w:noProof/>
                <w:lang w:eastAsia="it-IT"/>
              </w:rPr>
              <w:t>sottoclasse di C</w:t>
            </w:r>
            <w:r w:rsidR="00FB71A3" w:rsidRPr="007D7783">
              <w:rPr>
                <w:noProof/>
                <w:vertAlign w:val="subscript"/>
                <w:lang w:eastAsia="it-IT"/>
              </w:rPr>
              <w:t>2</w:t>
            </w:r>
          </w:p>
        </w:tc>
      </w:tr>
      <w:tr w:rsidR="00FB71A3" w:rsidTr="007D7783">
        <w:tc>
          <w:tcPr>
            <w:tcW w:w="3678" w:type="dxa"/>
            <w:vAlign w:val="center"/>
          </w:tcPr>
          <w:p w:rsidR="00FB71A3" w:rsidRDefault="00FB71A3" w:rsidP="007D7783">
            <w:pPr>
              <w:jc w:val="left"/>
              <w:rPr>
                <w:noProof/>
                <w:lang w:eastAsia="it-IT"/>
              </w:rPr>
            </w:pPr>
            <w:r>
              <w:rPr>
                <w:noProof/>
                <w:lang w:eastAsia="it-IT"/>
              </w:rPr>
              <w:t>owl:SubClassOf(C</w:t>
            </w:r>
            <w:r w:rsidRPr="007D7783">
              <w:rPr>
                <w:noProof/>
                <w:vertAlign w:val="subscript"/>
                <w:lang w:eastAsia="it-IT"/>
              </w:rPr>
              <w:t>1</w:t>
            </w:r>
            <w:r>
              <w:rPr>
                <w:noProof/>
                <w:lang w:eastAsia="it-IT"/>
              </w:rPr>
              <w:t>,C</w:t>
            </w:r>
            <w:r w:rsidRPr="007D7783">
              <w:rPr>
                <w:noProof/>
                <w:vertAlign w:val="subscript"/>
                <w:lang w:eastAsia="it-IT"/>
              </w:rPr>
              <w:t>2</w:t>
            </w:r>
            <w:r>
              <w:rPr>
                <w:noProof/>
                <w:lang w:eastAsia="it-IT"/>
              </w:rPr>
              <w:t>)</w:t>
            </w:r>
          </w:p>
        </w:tc>
        <w:tc>
          <w:tcPr>
            <w:tcW w:w="2696" w:type="dxa"/>
            <w:vMerge/>
            <w:vAlign w:val="center"/>
          </w:tcPr>
          <w:p w:rsidR="00FB71A3" w:rsidRPr="0089104C" w:rsidRDefault="00FB71A3" w:rsidP="007D7783">
            <w:pPr>
              <w:jc w:val="center"/>
              <w:rPr>
                <w:noProof/>
                <w:lang w:eastAsia="it-IT"/>
              </w:rPr>
            </w:pPr>
          </w:p>
        </w:tc>
        <w:tc>
          <w:tcPr>
            <w:tcW w:w="4082" w:type="dxa"/>
            <w:vMerge/>
            <w:vAlign w:val="center"/>
          </w:tcPr>
          <w:p w:rsidR="00FB71A3" w:rsidRDefault="00FB71A3" w:rsidP="007D7783">
            <w:pPr>
              <w:jc w:val="left"/>
              <w:rPr>
                <w:noProof/>
                <w:lang w:eastAsia="it-IT"/>
              </w:rPr>
            </w:pPr>
          </w:p>
        </w:tc>
      </w:tr>
      <w:tr w:rsidR="00FB71A3" w:rsidTr="007D7783">
        <w:trPr>
          <w:trHeight w:val="527"/>
        </w:trPr>
        <w:tc>
          <w:tcPr>
            <w:tcW w:w="3678" w:type="dxa"/>
            <w:shd w:val="clear" w:color="auto" w:fill="F7CAAC" w:themeFill="accent2" w:themeFillTint="66"/>
            <w:vAlign w:val="center"/>
          </w:tcPr>
          <w:p w:rsidR="00FB71A3" w:rsidRDefault="00FB71A3" w:rsidP="007D7783">
            <w:pPr>
              <w:jc w:val="left"/>
              <w:rPr>
                <w:noProof/>
                <w:lang w:eastAsia="it-IT"/>
              </w:rPr>
            </w:pPr>
            <w:r>
              <w:rPr>
                <w:noProof/>
                <w:lang w:eastAsia="it-IT"/>
              </w:rPr>
              <w:t>rdfs:domain(P,C)</w:t>
            </w:r>
          </w:p>
        </w:tc>
        <w:tc>
          <w:tcPr>
            <w:tcW w:w="2696" w:type="dxa"/>
            <w:vMerge w:val="restart"/>
            <w:vAlign w:val="center"/>
          </w:tcPr>
          <w:p w:rsidR="00FB71A3" w:rsidRPr="007D7783" w:rsidRDefault="003856EF" w:rsidP="007D7783">
            <w:pPr>
              <w:jc w:val="center"/>
              <w:rPr>
                <w:noProof/>
                <w:lang w:eastAsia="it-IT"/>
              </w:rPr>
            </w:pPr>
            <m:oMathPara>
              <m:oMathParaPr>
                <m:jc m:val="center"/>
              </m:oMathParaPr>
              <m:oMath>
                <m:r>
                  <w:rPr>
                    <w:rFonts w:ascii="Cambria Math" w:hAnsi="Cambria Math"/>
                    <w:noProof/>
                    <w:lang w:eastAsia="it-IT"/>
                  </w:rPr>
                  <m:t>∀y  t.c.  xPy→x∈C</m:t>
                </m:r>
              </m:oMath>
            </m:oMathPara>
          </w:p>
        </w:tc>
        <w:tc>
          <w:tcPr>
            <w:tcW w:w="4082" w:type="dxa"/>
            <w:vMerge w:val="restart"/>
            <w:vAlign w:val="center"/>
          </w:tcPr>
          <w:p w:rsidR="00FB71A3" w:rsidRDefault="00FB71A3" w:rsidP="007D7783">
            <w:pPr>
              <w:jc w:val="left"/>
              <w:rPr>
                <w:noProof/>
                <w:lang w:eastAsia="it-IT"/>
              </w:rPr>
            </w:pPr>
            <w:r>
              <w:rPr>
                <w:noProof/>
                <w:lang w:eastAsia="it-IT"/>
              </w:rPr>
              <w:t>Individua il dominio C di P. E’ una classe formata da tutti gli individui che compaiono come soggetti delle triple del predicato P</w:t>
            </w:r>
          </w:p>
        </w:tc>
      </w:tr>
      <w:tr w:rsidR="00FB71A3" w:rsidTr="007D7783">
        <w:trPr>
          <w:trHeight w:val="527"/>
        </w:trPr>
        <w:tc>
          <w:tcPr>
            <w:tcW w:w="3678" w:type="dxa"/>
            <w:vAlign w:val="center"/>
          </w:tcPr>
          <w:p w:rsidR="00FB71A3" w:rsidRDefault="00FB71A3" w:rsidP="007D7783">
            <w:pPr>
              <w:jc w:val="left"/>
              <w:rPr>
                <w:noProof/>
                <w:lang w:eastAsia="it-IT"/>
              </w:rPr>
            </w:pPr>
            <w:r>
              <w:rPr>
                <w:noProof/>
                <w:lang w:eastAsia="it-IT"/>
              </w:rPr>
              <w:t>owl:objectPropertyDomain(P,C)</w:t>
            </w:r>
          </w:p>
        </w:tc>
        <w:tc>
          <w:tcPr>
            <w:tcW w:w="2696" w:type="dxa"/>
            <w:vMerge/>
            <w:vAlign w:val="center"/>
          </w:tcPr>
          <w:p w:rsidR="00FB71A3" w:rsidRPr="0089104C" w:rsidRDefault="00FB71A3" w:rsidP="007D7783">
            <w:pPr>
              <w:jc w:val="center"/>
              <w:rPr>
                <w:noProof/>
                <w:lang w:eastAsia="it-IT"/>
              </w:rPr>
            </w:pPr>
          </w:p>
        </w:tc>
        <w:tc>
          <w:tcPr>
            <w:tcW w:w="4082" w:type="dxa"/>
            <w:vMerge/>
            <w:vAlign w:val="center"/>
          </w:tcPr>
          <w:p w:rsidR="00FB71A3" w:rsidRDefault="00FB71A3" w:rsidP="007D7783">
            <w:pPr>
              <w:jc w:val="left"/>
              <w:rPr>
                <w:noProof/>
                <w:lang w:eastAsia="it-IT"/>
              </w:rPr>
            </w:pPr>
          </w:p>
        </w:tc>
      </w:tr>
      <w:tr w:rsidR="003856EF" w:rsidTr="007D7783">
        <w:trPr>
          <w:trHeight w:val="527"/>
        </w:trPr>
        <w:tc>
          <w:tcPr>
            <w:tcW w:w="3678" w:type="dxa"/>
            <w:shd w:val="clear" w:color="auto" w:fill="F7CAAC" w:themeFill="accent2" w:themeFillTint="66"/>
            <w:vAlign w:val="center"/>
          </w:tcPr>
          <w:p w:rsidR="003856EF" w:rsidRDefault="003856EF" w:rsidP="007D7783">
            <w:pPr>
              <w:jc w:val="left"/>
              <w:rPr>
                <w:noProof/>
                <w:lang w:eastAsia="it-IT"/>
              </w:rPr>
            </w:pPr>
            <w:r>
              <w:rPr>
                <w:noProof/>
                <w:lang w:eastAsia="it-IT"/>
              </w:rPr>
              <w:t>rdfs:range(P,C)</w:t>
            </w:r>
          </w:p>
        </w:tc>
        <w:tc>
          <w:tcPr>
            <w:tcW w:w="2696" w:type="dxa"/>
            <w:vMerge w:val="restart"/>
            <w:vAlign w:val="center"/>
          </w:tcPr>
          <w:p w:rsidR="003856EF" w:rsidRPr="007D7783" w:rsidRDefault="003856EF" w:rsidP="007D7783">
            <w:pPr>
              <w:jc w:val="center"/>
              <w:rPr>
                <w:noProof/>
                <w:lang w:eastAsia="it-IT"/>
              </w:rPr>
            </w:pPr>
            <m:oMathPara>
              <m:oMathParaPr>
                <m:jc m:val="center"/>
              </m:oMathParaPr>
              <m:oMath>
                <m:r>
                  <w:rPr>
                    <w:rFonts w:ascii="Cambria Math" w:hAnsi="Cambria Math"/>
                    <w:noProof/>
                    <w:lang w:eastAsia="it-IT"/>
                  </w:rPr>
                  <m:t>∀x  t.c.  xPy→y∈C</m:t>
                </m:r>
              </m:oMath>
            </m:oMathPara>
          </w:p>
        </w:tc>
        <w:tc>
          <w:tcPr>
            <w:tcW w:w="4082" w:type="dxa"/>
            <w:vMerge w:val="restart"/>
            <w:vAlign w:val="center"/>
          </w:tcPr>
          <w:p w:rsidR="003856EF" w:rsidRDefault="003856EF" w:rsidP="007D7783">
            <w:pPr>
              <w:jc w:val="left"/>
              <w:rPr>
                <w:noProof/>
                <w:lang w:eastAsia="it-IT"/>
              </w:rPr>
            </w:pPr>
            <w:r>
              <w:rPr>
                <w:noProof/>
                <w:lang w:eastAsia="it-IT"/>
              </w:rPr>
              <w:t>Individua il range C di P. E’ una classe formata da tutti gli individui che compaiono come valori delle triple del predicato P</w:t>
            </w:r>
          </w:p>
        </w:tc>
      </w:tr>
      <w:tr w:rsidR="003856EF" w:rsidTr="007D7783">
        <w:trPr>
          <w:trHeight w:val="527"/>
        </w:trPr>
        <w:tc>
          <w:tcPr>
            <w:tcW w:w="3678" w:type="dxa"/>
            <w:vAlign w:val="center"/>
          </w:tcPr>
          <w:p w:rsidR="003856EF" w:rsidRDefault="003856EF" w:rsidP="007D7783">
            <w:pPr>
              <w:jc w:val="left"/>
              <w:rPr>
                <w:noProof/>
                <w:lang w:eastAsia="it-IT"/>
              </w:rPr>
            </w:pPr>
            <w:r>
              <w:rPr>
                <w:noProof/>
                <w:lang w:eastAsia="it-IT"/>
              </w:rPr>
              <w:t>owl:ObjectPropertyRange(P,C)</w:t>
            </w:r>
          </w:p>
        </w:tc>
        <w:tc>
          <w:tcPr>
            <w:tcW w:w="2696" w:type="dxa"/>
            <w:vMerge/>
            <w:vAlign w:val="center"/>
          </w:tcPr>
          <w:p w:rsidR="003856EF" w:rsidRDefault="003856EF" w:rsidP="007D7783">
            <w:pPr>
              <w:jc w:val="center"/>
              <w:rPr>
                <w:rFonts w:eastAsia="Calibri" w:cs="Times New Roman"/>
                <w:noProof/>
                <w:lang w:eastAsia="it-IT"/>
              </w:rPr>
            </w:pPr>
          </w:p>
        </w:tc>
        <w:tc>
          <w:tcPr>
            <w:tcW w:w="4082" w:type="dxa"/>
            <w:vMerge/>
            <w:vAlign w:val="center"/>
          </w:tcPr>
          <w:p w:rsidR="003856EF" w:rsidRDefault="003856EF" w:rsidP="007D7783">
            <w:pPr>
              <w:jc w:val="left"/>
              <w:rPr>
                <w:noProof/>
                <w:lang w:eastAsia="it-IT"/>
              </w:rPr>
            </w:pPr>
          </w:p>
        </w:tc>
      </w:tr>
      <w:tr w:rsidR="0089104C" w:rsidTr="007D7783">
        <w:tc>
          <w:tcPr>
            <w:tcW w:w="3678" w:type="dxa"/>
            <w:vAlign w:val="center"/>
          </w:tcPr>
          <w:p w:rsidR="0089104C" w:rsidRDefault="003856EF" w:rsidP="007D7783">
            <w:pPr>
              <w:jc w:val="left"/>
              <w:rPr>
                <w:noProof/>
                <w:lang w:eastAsia="it-IT"/>
              </w:rPr>
            </w:pPr>
            <w:r>
              <w:rPr>
                <w:noProof/>
                <w:lang w:eastAsia="it-IT"/>
              </w:rPr>
              <w:t>owl:equivalentClass(C</w:t>
            </w:r>
            <w:r w:rsidRPr="007D7783">
              <w:rPr>
                <w:noProof/>
                <w:vertAlign w:val="subscript"/>
                <w:lang w:eastAsia="it-IT"/>
              </w:rPr>
              <w:t>1</w:t>
            </w:r>
            <w:r>
              <w:rPr>
                <w:noProof/>
                <w:lang w:eastAsia="it-IT"/>
              </w:rPr>
              <w:t>,C</w:t>
            </w:r>
            <w:r w:rsidRPr="007D7783">
              <w:rPr>
                <w:noProof/>
                <w:vertAlign w:val="subscript"/>
                <w:lang w:eastAsia="it-IT"/>
              </w:rPr>
              <w:t>2</w:t>
            </w:r>
            <w:r>
              <w:rPr>
                <w:noProof/>
                <w:lang w:eastAsia="it-IT"/>
              </w:rPr>
              <w:t>,…,C</w:t>
            </w:r>
            <w:r w:rsidRPr="007D7783">
              <w:rPr>
                <w:noProof/>
                <w:vertAlign w:val="subscript"/>
                <w:lang w:eastAsia="it-IT"/>
              </w:rPr>
              <w:t>k</w:t>
            </w:r>
            <w:r>
              <w:rPr>
                <w:noProof/>
                <w:lang w:eastAsia="it-IT"/>
              </w:rPr>
              <w:t>)</w:t>
            </w:r>
          </w:p>
        </w:tc>
        <w:tc>
          <w:tcPr>
            <w:tcW w:w="2696" w:type="dxa"/>
            <w:vAlign w:val="center"/>
          </w:tcPr>
          <w:p w:rsidR="0089104C" w:rsidRPr="007D7783" w:rsidRDefault="0059409F" w:rsidP="007D7783">
            <w:pPr>
              <w:jc w:val="center"/>
              <w:rPr>
                <w:rFonts w:eastAsia="Calibri" w:cs="Times New Roman"/>
                <w:noProof/>
                <w:lang w:eastAsia="it-IT"/>
              </w:rPr>
            </w:pPr>
            <m:oMathPara>
              <m:oMathParaPr>
                <m:jc m:val="center"/>
              </m:oMathParaPr>
              <m:oMath>
                <m:sSub>
                  <m:sSubPr>
                    <m:ctrlPr>
                      <w:rPr>
                        <w:rFonts w:ascii="Cambria Math" w:eastAsia="Calibri" w:hAnsi="Cambria Math" w:cs="Times New Roman"/>
                        <w:i/>
                        <w:noProof/>
                        <w:lang w:eastAsia="it-IT"/>
                      </w:rPr>
                    </m:ctrlPr>
                  </m:sSubPr>
                  <m:e>
                    <m:r>
                      <w:rPr>
                        <w:rFonts w:ascii="Cambria Math" w:eastAsia="Calibri" w:hAnsi="Cambria Math" w:cs="Times New Roman"/>
                        <w:noProof/>
                        <w:lang w:eastAsia="it-IT"/>
                      </w:rPr>
                      <m:t>C</m:t>
                    </m:r>
                  </m:e>
                  <m:sub>
                    <m:r>
                      <w:rPr>
                        <w:rFonts w:ascii="Cambria Math" w:eastAsia="Calibri" w:hAnsi="Cambria Math" w:cs="Times New Roman"/>
                        <w:noProof/>
                        <w:lang w:eastAsia="it-IT"/>
                      </w:rPr>
                      <m:t>i</m:t>
                    </m:r>
                  </m:sub>
                </m:sSub>
                <m:r>
                  <w:rPr>
                    <w:rFonts w:ascii="Cambria Math" w:eastAsia="Calibri" w:hAnsi="Cambria Math" w:cs="Times New Roman"/>
                    <w:noProof/>
                    <w:lang w:eastAsia="it-IT"/>
                  </w:rPr>
                  <m:t>≡</m:t>
                </m:r>
                <m:sSub>
                  <m:sSubPr>
                    <m:ctrlPr>
                      <w:rPr>
                        <w:rFonts w:ascii="Cambria Math" w:eastAsia="Calibri" w:hAnsi="Cambria Math" w:cs="Times New Roman"/>
                        <w:i/>
                        <w:noProof/>
                        <w:lang w:eastAsia="it-IT"/>
                      </w:rPr>
                    </m:ctrlPr>
                  </m:sSubPr>
                  <m:e>
                    <m:r>
                      <w:rPr>
                        <w:rFonts w:ascii="Cambria Math" w:eastAsia="Calibri" w:hAnsi="Cambria Math" w:cs="Times New Roman"/>
                        <w:noProof/>
                        <w:lang w:eastAsia="it-IT"/>
                      </w:rPr>
                      <m:t>C</m:t>
                    </m:r>
                  </m:e>
                  <m:sub>
                    <m:r>
                      <w:rPr>
                        <w:rFonts w:ascii="Cambria Math" w:eastAsia="Calibri" w:hAnsi="Cambria Math" w:cs="Times New Roman"/>
                        <w:noProof/>
                        <w:lang w:eastAsia="it-IT"/>
                      </w:rPr>
                      <m:t>j</m:t>
                    </m:r>
                  </m:sub>
                </m:sSub>
                <m:r>
                  <w:rPr>
                    <w:rFonts w:ascii="Cambria Math" w:eastAsia="Calibri" w:hAnsi="Cambria Math" w:cs="Times New Roman"/>
                    <w:noProof/>
                    <w:lang w:eastAsia="it-IT"/>
                  </w:rPr>
                  <m:t xml:space="preserve">  ∀i,j</m:t>
                </m:r>
              </m:oMath>
            </m:oMathPara>
          </w:p>
        </w:tc>
        <w:tc>
          <w:tcPr>
            <w:tcW w:w="4082" w:type="dxa"/>
            <w:vAlign w:val="center"/>
          </w:tcPr>
          <w:p w:rsidR="0089104C" w:rsidRDefault="006767EC" w:rsidP="007D7783">
            <w:pPr>
              <w:jc w:val="left"/>
              <w:rPr>
                <w:noProof/>
                <w:lang w:eastAsia="it-IT"/>
              </w:rPr>
            </w:pPr>
            <w:r>
              <w:rPr>
                <w:noProof/>
                <w:lang w:eastAsia="it-IT"/>
              </w:rPr>
              <w:t>Dice</w:t>
            </w:r>
            <w:r w:rsidR="00245562">
              <w:rPr>
                <w:noProof/>
                <w:lang w:eastAsia="it-IT"/>
              </w:rPr>
              <w:t xml:space="preserve"> che le classi C</w:t>
            </w:r>
            <w:r w:rsidR="00245562" w:rsidRPr="007D7783">
              <w:rPr>
                <w:noProof/>
                <w:vertAlign w:val="subscript"/>
                <w:lang w:eastAsia="it-IT"/>
              </w:rPr>
              <w:t>1</w:t>
            </w:r>
            <w:r w:rsidR="00245562">
              <w:rPr>
                <w:noProof/>
                <w:lang w:eastAsia="it-IT"/>
              </w:rPr>
              <w:t>,…,C</w:t>
            </w:r>
            <w:r w:rsidR="00245562" w:rsidRPr="007D7783">
              <w:rPr>
                <w:noProof/>
                <w:vertAlign w:val="subscript"/>
                <w:lang w:eastAsia="it-IT"/>
              </w:rPr>
              <w:t>k</w:t>
            </w:r>
            <w:r w:rsidR="00245562">
              <w:rPr>
                <w:noProof/>
                <w:lang w:eastAsia="it-IT"/>
              </w:rPr>
              <w:t xml:space="preserve"> sono</w:t>
            </w:r>
            <w:r w:rsidR="007D7783">
              <w:rPr>
                <w:noProof/>
                <w:lang w:eastAsia="it-IT"/>
              </w:rPr>
              <w:t xml:space="preserve"> </w:t>
            </w:r>
            <w:hyperlink w:anchor="_Classi" w:history="1">
              <w:r w:rsidR="007D7783" w:rsidRPr="007D7783">
                <w:rPr>
                  <w:rStyle w:val="Collegamentoipertestuale"/>
                  <w:noProof/>
                  <w:lang w:eastAsia="it-IT"/>
                </w:rPr>
                <w:t>semanticamente</w:t>
              </w:r>
              <w:r w:rsidR="00245562" w:rsidRPr="007D7783">
                <w:rPr>
                  <w:rStyle w:val="Collegamentoipertestuale"/>
                  <w:noProof/>
                  <w:lang w:eastAsia="it-IT"/>
                </w:rPr>
                <w:t xml:space="preserve"> equivalenti</w:t>
              </w:r>
            </w:hyperlink>
          </w:p>
        </w:tc>
      </w:tr>
      <w:tr w:rsidR="0089104C" w:rsidTr="007D7783">
        <w:tc>
          <w:tcPr>
            <w:tcW w:w="3678" w:type="dxa"/>
            <w:vAlign w:val="center"/>
          </w:tcPr>
          <w:p w:rsidR="0089104C" w:rsidRDefault="00245562" w:rsidP="007D7783">
            <w:pPr>
              <w:jc w:val="left"/>
              <w:rPr>
                <w:noProof/>
                <w:lang w:eastAsia="it-IT"/>
              </w:rPr>
            </w:pPr>
            <w:r>
              <w:rPr>
                <w:noProof/>
                <w:lang w:eastAsia="it-IT"/>
              </w:rPr>
              <w:t>owl:DisjointClass(C</w:t>
            </w:r>
            <w:r w:rsidRPr="007D7783">
              <w:rPr>
                <w:noProof/>
                <w:vertAlign w:val="subscript"/>
                <w:lang w:eastAsia="it-IT"/>
              </w:rPr>
              <w:t>1</w:t>
            </w:r>
            <w:r>
              <w:rPr>
                <w:noProof/>
                <w:lang w:eastAsia="it-IT"/>
              </w:rPr>
              <w:t>,C</w:t>
            </w:r>
            <w:r w:rsidRPr="007D7783">
              <w:rPr>
                <w:noProof/>
                <w:vertAlign w:val="subscript"/>
                <w:lang w:eastAsia="it-IT"/>
              </w:rPr>
              <w:t>2</w:t>
            </w:r>
            <w:r>
              <w:rPr>
                <w:noProof/>
                <w:lang w:eastAsia="it-IT"/>
              </w:rPr>
              <w:t>,…,C</w:t>
            </w:r>
            <w:r w:rsidRPr="007D7783">
              <w:rPr>
                <w:noProof/>
                <w:vertAlign w:val="subscript"/>
                <w:lang w:eastAsia="it-IT"/>
              </w:rPr>
              <w:t>k</w:t>
            </w:r>
            <w:r>
              <w:rPr>
                <w:noProof/>
                <w:lang w:eastAsia="it-IT"/>
              </w:rPr>
              <w:t>)</w:t>
            </w:r>
          </w:p>
        </w:tc>
        <w:tc>
          <w:tcPr>
            <w:tcW w:w="2696" w:type="dxa"/>
            <w:vAlign w:val="center"/>
          </w:tcPr>
          <w:p w:rsidR="0089104C" w:rsidRPr="007D7783" w:rsidRDefault="0059409F" w:rsidP="007D7783">
            <w:pPr>
              <w:jc w:val="center"/>
              <w:rPr>
                <w:rFonts w:eastAsia="Calibri" w:cs="Times New Roman"/>
                <w:noProof/>
                <w:lang w:eastAsia="it-IT"/>
              </w:rPr>
            </w:pPr>
            <m:oMathPara>
              <m:oMathParaPr>
                <m:jc m:val="center"/>
              </m:oMathParaPr>
              <m:oMath>
                <m:sSub>
                  <m:sSubPr>
                    <m:ctrlPr>
                      <w:rPr>
                        <w:rFonts w:ascii="Cambria Math" w:eastAsia="Calibri" w:hAnsi="Cambria Math" w:cs="Times New Roman"/>
                        <w:i/>
                        <w:noProof/>
                        <w:lang w:eastAsia="it-IT"/>
                      </w:rPr>
                    </m:ctrlPr>
                  </m:sSubPr>
                  <m:e>
                    <m:r>
                      <w:rPr>
                        <w:rFonts w:ascii="Cambria Math" w:eastAsia="Calibri" w:hAnsi="Cambria Math" w:cs="Times New Roman"/>
                        <w:noProof/>
                        <w:lang w:eastAsia="it-IT"/>
                      </w:rPr>
                      <m:t>C</m:t>
                    </m:r>
                  </m:e>
                  <m:sub>
                    <m:r>
                      <w:rPr>
                        <w:rFonts w:ascii="Cambria Math" w:eastAsia="Calibri" w:hAnsi="Cambria Math" w:cs="Times New Roman"/>
                        <w:noProof/>
                        <w:lang w:eastAsia="it-IT"/>
                      </w:rPr>
                      <m:t>i</m:t>
                    </m:r>
                  </m:sub>
                </m:sSub>
                <m:r>
                  <w:rPr>
                    <w:rFonts w:ascii="Cambria Math" w:eastAsia="Calibri" w:hAnsi="Cambria Math" w:cs="Times New Roman"/>
                    <w:noProof/>
                    <w:lang w:eastAsia="it-IT"/>
                  </w:rPr>
                  <m:t>∩</m:t>
                </m:r>
                <m:sSub>
                  <m:sSubPr>
                    <m:ctrlPr>
                      <w:rPr>
                        <w:rFonts w:ascii="Cambria Math" w:eastAsia="Calibri" w:hAnsi="Cambria Math" w:cs="Times New Roman"/>
                        <w:i/>
                        <w:noProof/>
                        <w:lang w:eastAsia="it-IT"/>
                      </w:rPr>
                    </m:ctrlPr>
                  </m:sSubPr>
                  <m:e>
                    <m:r>
                      <w:rPr>
                        <w:rFonts w:ascii="Cambria Math" w:eastAsia="Calibri" w:hAnsi="Cambria Math" w:cs="Times New Roman"/>
                        <w:noProof/>
                        <w:lang w:eastAsia="it-IT"/>
                      </w:rPr>
                      <m:t>C</m:t>
                    </m:r>
                  </m:e>
                  <m:sub>
                    <m:r>
                      <w:rPr>
                        <w:rFonts w:ascii="Cambria Math" w:eastAsia="Calibri" w:hAnsi="Cambria Math" w:cs="Times New Roman"/>
                        <w:noProof/>
                        <w:lang w:eastAsia="it-IT"/>
                      </w:rPr>
                      <m:t>j</m:t>
                    </m:r>
                  </m:sub>
                </m:sSub>
                <m:r>
                  <w:rPr>
                    <w:rFonts w:ascii="Cambria Math" w:eastAsia="Calibri" w:hAnsi="Cambria Math" w:cs="Times New Roman"/>
                    <w:noProof/>
                    <w:lang w:eastAsia="it-IT"/>
                  </w:rPr>
                  <m:t>=∅  ∀i,j</m:t>
                </m:r>
              </m:oMath>
            </m:oMathPara>
          </w:p>
        </w:tc>
        <w:tc>
          <w:tcPr>
            <w:tcW w:w="4082" w:type="dxa"/>
            <w:vAlign w:val="center"/>
          </w:tcPr>
          <w:p w:rsidR="0089104C" w:rsidRDefault="006767EC" w:rsidP="007D7783">
            <w:pPr>
              <w:jc w:val="left"/>
              <w:rPr>
                <w:noProof/>
                <w:lang w:eastAsia="it-IT"/>
              </w:rPr>
            </w:pPr>
            <w:r>
              <w:rPr>
                <w:noProof/>
                <w:lang w:eastAsia="it-IT"/>
              </w:rPr>
              <w:t>Dice che le classi C</w:t>
            </w:r>
            <w:r w:rsidRPr="007D7783">
              <w:rPr>
                <w:noProof/>
                <w:vertAlign w:val="subscript"/>
                <w:lang w:eastAsia="it-IT"/>
              </w:rPr>
              <w:t>1</w:t>
            </w:r>
            <w:r>
              <w:rPr>
                <w:noProof/>
                <w:lang w:eastAsia="it-IT"/>
              </w:rPr>
              <w:t>,…,C</w:t>
            </w:r>
            <w:r w:rsidRPr="007D7783">
              <w:rPr>
                <w:noProof/>
                <w:vertAlign w:val="subscript"/>
                <w:lang w:eastAsia="it-IT"/>
              </w:rPr>
              <w:t>k</w:t>
            </w:r>
            <w:r>
              <w:rPr>
                <w:noProof/>
                <w:lang w:eastAsia="it-IT"/>
              </w:rPr>
              <w:t xml:space="preserve"> sono </w:t>
            </w:r>
            <w:r w:rsidR="007D7783">
              <w:rPr>
                <w:noProof/>
                <w:lang w:eastAsia="it-IT"/>
              </w:rPr>
              <w:t xml:space="preserve">semanticamente </w:t>
            </w:r>
            <w:r>
              <w:rPr>
                <w:noProof/>
                <w:lang w:eastAsia="it-IT"/>
              </w:rPr>
              <w:t>disgiunte</w:t>
            </w:r>
            <w:r w:rsidR="007D7783">
              <w:rPr>
                <w:noProof/>
                <w:lang w:eastAsia="it-IT"/>
              </w:rPr>
              <w:t>, cioè non hanno niente in comune</w:t>
            </w:r>
          </w:p>
        </w:tc>
      </w:tr>
      <w:tr w:rsidR="00927A73" w:rsidTr="007D7783">
        <w:tc>
          <w:tcPr>
            <w:tcW w:w="3678" w:type="dxa"/>
            <w:vAlign w:val="center"/>
          </w:tcPr>
          <w:p w:rsidR="00927A73" w:rsidRDefault="00927A73" w:rsidP="00927A73">
            <w:pPr>
              <w:jc w:val="left"/>
              <w:rPr>
                <w:noProof/>
                <w:lang w:eastAsia="it-IT"/>
              </w:rPr>
            </w:pPr>
            <w:r>
              <w:rPr>
                <w:noProof/>
                <w:lang w:eastAsia="it-IT"/>
              </w:rPr>
              <w:t>owl:SameIndividual(I</w:t>
            </w:r>
            <w:r w:rsidRPr="007D7783">
              <w:rPr>
                <w:noProof/>
                <w:vertAlign w:val="subscript"/>
                <w:lang w:eastAsia="it-IT"/>
              </w:rPr>
              <w:t>1</w:t>
            </w:r>
            <w:r>
              <w:rPr>
                <w:noProof/>
                <w:lang w:eastAsia="it-IT"/>
              </w:rPr>
              <w:t>,I</w:t>
            </w:r>
            <w:r w:rsidRPr="007D7783">
              <w:rPr>
                <w:noProof/>
                <w:vertAlign w:val="subscript"/>
                <w:lang w:eastAsia="it-IT"/>
              </w:rPr>
              <w:t>2</w:t>
            </w:r>
            <w:r>
              <w:rPr>
                <w:noProof/>
                <w:lang w:eastAsia="it-IT"/>
              </w:rPr>
              <w:t>,…,I</w:t>
            </w:r>
            <w:r w:rsidRPr="007D7783">
              <w:rPr>
                <w:noProof/>
                <w:vertAlign w:val="subscript"/>
                <w:lang w:eastAsia="it-IT"/>
              </w:rPr>
              <w:t>n</w:t>
            </w:r>
            <w:r>
              <w:rPr>
                <w:noProof/>
                <w:lang w:eastAsia="it-IT"/>
              </w:rPr>
              <w:t>)</w:t>
            </w:r>
          </w:p>
        </w:tc>
        <w:tc>
          <w:tcPr>
            <w:tcW w:w="2696" w:type="dxa"/>
            <w:vAlign w:val="center"/>
          </w:tcPr>
          <w:p w:rsidR="00927A73" w:rsidRPr="007D7783" w:rsidRDefault="0059409F" w:rsidP="00927A73">
            <w:pPr>
              <w:jc w:val="center"/>
            </w:pPr>
            <m:oMathPara>
              <m:oMathParaPr>
                <m:jc m:val="center"/>
              </m:oMathParaPr>
              <m:oMath>
                <m:sSub>
                  <m:sSubPr>
                    <m:ctrlPr>
                      <w:rPr>
                        <w:rFonts w:ascii="Cambria Math" w:eastAsia="Calibri" w:hAnsi="Cambria Math" w:cs="Times New Roman"/>
                        <w:i/>
                        <w:noProof/>
                        <w:lang w:eastAsia="it-IT"/>
                      </w:rPr>
                    </m:ctrlPr>
                  </m:sSubPr>
                  <m:e>
                    <m:r>
                      <w:rPr>
                        <w:rFonts w:ascii="Cambria Math" w:eastAsia="Calibri" w:hAnsi="Cambria Math" w:cs="Times New Roman"/>
                        <w:noProof/>
                        <w:lang w:eastAsia="it-IT"/>
                      </w:rPr>
                      <m:t>I</m:t>
                    </m:r>
                  </m:e>
                  <m:sub>
                    <m:r>
                      <w:rPr>
                        <w:rFonts w:ascii="Cambria Math" w:eastAsia="Calibri" w:hAnsi="Cambria Math" w:cs="Times New Roman"/>
                        <w:noProof/>
                        <w:lang w:eastAsia="it-IT"/>
                      </w:rPr>
                      <m:t>i</m:t>
                    </m:r>
                  </m:sub>
                </m:sSub>
                <m:r>
                  <w:rPr>
                    <w:rFonts w:ascii="Cambria Math" w:eastAsia="Calibri" w:hAnsi="Cambria Math" w:cs="Times New Roman"/>
                    <w:noProof/>
                    <w:lang w:eastAsia="it-IT"/>
                  </w:rPr>
                  <m:t>=</m:t>
                </m:r>
                <m:sSub>
                  <m:sSubPr>
                    <m:ctrlPr>
                      <w:rPr>
                        <w:rFonts w:ascii="Cambria Math" w:eastAsia="Calibri" w:hAnsi="Cambria Math" w:cs="Times New Roman"/>
                        <w:i/>
                        <w:noProof/>
                        <w:lang w:eastAsia="it-IT"/>
                      </w:rPr>
                    </m:ctrlPr>
                  </m:sSubPr>
                  <m:e>
                    <m:r>
                      <w:rPr>
                        <w:rFonts w:ascii="Cambria Math" w:eastAsia="Calibri" w:hAnsi="Cambria Math" w:cs="Times New Roman"/>
                        <w:noProof/>
                        <w:lang w:eastAsia="it-IT"/>
                      </w:rPr>
                      <m:t>I</m:t>
                    </m:r>
                  </m:e>
                  <m:sub>
                    <m:r>
                      <w:rPr>
                        <w:rFonts w:ascii="Cambria Math" w:eastAsia="Calibri" w:hAnsi="Cambria Math" w:cs="Times New Roman"/>
                        <w:noProof/>
                        <w:lang w:eastAsia="it-IT"/>
                      </w:rPr>
                      <m:t>j</m:t>
                    </m:r>
                  </m:sub>
                </m:sSub>
                <m:r>
                  <w:rPr>
                    <w:rFonts w:ascii="Cambria Math" w:eastAsia="Calibri" w:hAnsi="Cambria Math" w:cs="Times New Roman"/>
                    <w:noProof/>
                    <w:lang w:eastAsia="it-IT"/>
                  </w:rPr>
                  <m:t xml:space="preserve">  ∀i,j</m:t>
                </m:r>
              </m:oMath>
            </m:oMathPara>
          </w:p>
        </w:tc>
        <w:tc>
          <w:tcPr>
            <w:tcW w:w="4082" w:type="dxa"/>
            <w:vAlign w:val="center"/>
          </w:tcPr>
          <w:p w:rsidR="00927A73" w:rsidRDefault="00927A73" w:rsidP="00927A73">
            <w:pPr>
              <w:jc w:val="left"/>
              <w:rPr>
                <w:noProof/>
                <w:lang w:eastAsia="it-IT"/>
              </w:rPr>
            </w:pPr>
            <w:r>
              <w:rPr>
                <w:noProof/>
                <w:lang w:eastAsia="it-IT"/>
              </w:rPr>
              <w:t>Dice che gli indivdui I1,…,In sono semanticamente equivalenti</w:t>
            </w:r>
          </w:p>
        </w:tc>
      </w:tr>
      <w:tr w:rsidR="00927A73" w:rsidTr="007D7783">
        <w:tc>
          <w:tcPr>
            <w:tcW w:w="3678" w:type="dxa"/>
            <w:vAlign w:val="center"/>
          </w:tcPr>
          <w:p w:rsidR="00927A73" w:rsidRDefault="00927A73" w:rsidP="00927A73">
            <w:pPr>
              <w:jc w:val="left"/>
              <w:rPr>
                <w:noProof/>
                <w:lang w:eastAsia="it-IT"/>
              </w:rPr>
            </w:pPr>
            <w:r>
              <w:rPr>
                <w:noProof/>
                <w:lang w:eastAsia="it-IT"/>
              </w:rPr>
              <w:t>owl:DifferentIndividuals(I</w:t>
            </w:r>
            <w:r w:rsidRPr="007D7783">
              <w:rPr>
                <w:noProof/>
                <w:vertAlign w:val="subscript"/>
                <w:lang w:eastAsia="it-IT"/>
              </w:rPr>
              <w:t>1</w:t>
            </w:r>
            <w:r>
              <w:rPr>
                <w:noProof/>
                <w:lang w:eastAsia="it-IT"/>
              </w:rPr>
              <w:t>,I</w:t>
            </w:r>
            <w:r w:rsidRPr="007D7783">
              <w:rPr>
                <w:noProof/>
                <w:vertAlign w:val="subscript"/>
                <w:lang w:eastAsia="it-IT"/>
              </w:rPr>
              <w:t>2</w:t>
            </w:r>
            <w:r>
              <w:rPr>
                <w:noProof/>
                <w:lang w:eastAsia="it-IT"/>
              </w:rPr>
              <w:t>,…,I</w:t>
            </w:r>
            <w:r w:rsidRPr="007D7783">
              <w:rPr>
                <w:noProof/>
                <w:vertAlign w:val="subscript"/>
                <w:lang w:eastAsia="it-IT"/>
              </w:rPr>
              <w:t>n</w:t>
            </w:r>
            <w:r>
              <w:rPr>
                <w:noProof/>
                <w:lang w:eastAsia="it-IT"/>
              </w:rPr>
              <w:t>)</w:t>
            </w:r>
          </w:p>
        </w:tc>
        <w:tc>
          <w:tcPr>
            <w:tcW w:w="2696" w:type="dxa"/>
            <w:vAlign w:val="center"/>
          </w:tcPr>
          <w:p w:rsidR="00927A73" w:rsidRPr="007D7783" w:rsidRDefault="0059409F" w:rsidP="00927A73">
            <w:pPr>
              <w:jc w:val="center"/>
            </w:pPr>
            <m:oMathPara>
              <m:oMathParaPr>
                <m:jc m:val="center"/>
              </m:oMathParaPr>
              <m:oMath>
                <m:sSub>
                  <m:sSubPr>
                    <m:ctrlPr>
                      <w:rPr>
                        <w:rFonts w:ascii="Cambria Math" w:eastAsia="Calibri" w:hAnsi="Cambria Math" w:cs="Times New Roman"/>
                        <w:i/>
                        <w:noProof/>
                        <w:lang w:eastAsia="it-IT"/>
                      </w:rPr>
                    </m:ctrlPr>
                  </m:sSubPr>
                  <m:e>
                    <m:r>
                      <w:rPr>
                        <w:rFonts w:ascii="Cambria Math" w:eastAsia="Calibri" w:hAnsi="Cambria Math" w:cs="Times New Roman"/>
                        <w:noProof/>
                        <w:lang w:eastAsia="it-IT"/>
                      </w:rPr>
                      <m:t>I</m:t>
                    </m:r>
                  </m:e>
                  <m:sub>
                    <m:r>
                      <w:rPr>
                        <w:rFonts w:ascii="Cambria Math" w:eastAsia="Calibri" w:hAnsi="Cambria Math" w:cs="Times New Roman"/>
                        <w:noProof/>
                        <w:lang w:eastAsia="it-IT"/>
                      </w:rPr>
                      <m:t>i</m:t>
                    </m:r>
                  </m:sub>
                </m:sSub>
                <m:r>
                  <w:rPr>
                    <w:rFonts w:ascii="Cambria Math" w:eastAsia="Calibri" w:hAnsi="Cambria Math" w:cs="Times New Roman"/>
                    <w:noProof/>
                    <w:lang w:eastAsia="it-IT"/>
                  </w:rPr>
                  <m:t>≠</m:t>
                </m:r>
                <m:sSub>
                  <m:sSubPr>
                    <m:ctrlPr>
                      <w:rPr>
                        <w:rFonts w:ascii="Cambria Math" w:eastAsia="Calibri" w:hAnsi="Cambria Math" w:cs="Times New Roman"/>
                        <w:i/>
                        <w:noProof/>
                        <w:lang w:eastAsia="it-IT"/>
                      </w:rPr>
                    </m:ctrlPr>
                  </m:sSubPr>
                  <m:e>
                    <m:r>
                      <w:rPr>
                        <w:rFonts w:ascii="Cambria Math" w:eastAsia="Calibri" w:hAnsi="Cambria Math" w:cs="Times New Roman"/>
                        <w:noProof/>
                        <w:lang w:eastAsia="it-IT"/>
                      </w:rPr>
                      <m:t>I</m:t>
                    </m:r>
                  </m:e>
                  <m:sub>
                    <m:r>
                      <w:rPr>
                        <w:rFonts w:ascii="Cambria Math" w:eastAsia="Calibri" w:hAnsi="Cambria Math" w:cs="Times New Roman"/>
                        <w:noProof/>
                        <w:lang w:eastAsia="it-IT"/>
                      </w:rPr>
                      <m:t>j</m:t>
                    </m:r>
                  </m:sub>
                </m:sSub>
                <m:r>
                  <w:rPr>
                    <w:rFonts w:ascii="Cambria Math" w:eastAsia="Calibri" w:hAnsi="Cambria Math" w:cs="Times New Roman"/>
                    <w:noProof/>
                    <w:lang w:eastAsia="it-IT"/>
                  </w:rPr>
                  <m:t xml:space="preserve">  ∀i,j  con i≠j</m:t>
                </m:r>
              </m:oMath>
            </m:oMathPara>
          </w:p>
        </w:tc>
        <w:tc>
          <w:tcPr>
            <w:tcW w:w="4082" w:type="dxa"/>
            <w:vAlign w:val="center"/>
          </w:tcPr>
          <w:p w:rsidR="00927A73" w:rsidRDefault="00927A73" w:rsidP="00927A73">
            <w:pPr>
              <w:jc w:val="left"/>
              <w:rPr>
                <w:noProof/>
                <w:lang w:eastAsia="it-IT"/>
              </w:rPr>
            </w:pPr>
            <w:r>
              <w:rPr>
                <w:noProof/>
                <w:lang w:eastAsia="it-IT"/>
              </w:rPr>
              <w:t>Dice che gli individui I1,…,In sono semanticamente diversi</w:t>
            </w:r>
          </w:p>
        </w:tc>
      </w:tr>
      <w:tr w:rsidR="0089104C" w:rsidTr="007D7783">
        <w:tc>
          <w:tcPr>
            <w:tcW w:w="3678" w:type="dxa"/>
            <w:shd w:val="clear" w:color="auto" w:fill="F7CAAC" w:themeFill="accent2" w:themeFillTint="66"/>
            <w:vAlign w:val="center"/>
          </w:tcPr>
          <w:p w:rsidR="0089104C" w:rsidRDefault="00245562" w:rsidP="007D7783">
            <w:pPr>
              <w:jc w:val="left"/>
              <w:rPr>
                <w:noProof/>
                <w:lang w:eastAsia="it-IT"/>
              </w:rPr>
            </w:pPr>
            <w:r>
              <w:rPr>
                <w:noProof/>
                <w:lang w:eastAsia="it-IT"/>
              </w:rPr>
              <w:t>rdfs:subPropertyOf(P</w:t>
            </w:r>
            <w:r w:rsidRPr="007D7783">
              <w:rPr>
                <w:noProof/>
                <w:vertAlign w:val="subscript"/>
                <w:lang w:eastAsia="it-IT"/>
              </w:rPr>
              <w:t>1</w:t>
            </w:r>
            <w:r>
              <w:rPr>
                <w:noProof/>
                <w:lang w:eastAsia="it-IT"/>
              </w:rPr>
              <w:t>,P</w:t>
            </w:r>
            <w:r w:rsidRPr="007D7783">
              <w:rPr>
                <w:noProof/>
                <w:vertAlign w:val="subscript"/>
                <w:lang w:eastAsia="it-IT"/>
              </w:rPr>
              <w:t>2</w:t>
            </w:r>
            <w:r>
              <w:rPr>
                <w:noProof/>
                <w:lang w:eastAsia="it-IT"/>
              </w:rPr>
              <w:t>)</w:t>
            </w:r>
          </w:p>
        </w:tc>
        <w:tc>
          <w:tcPr>
            <w:tcW w:w="2696" w:type="dxa"/>
            <w:vAlign w:val="center"/>
          </w:tcPr>
          <w:p w:rsidR="0089104C" w:rsidRPr="007D7783" w:rsidRDefault="00245562" w:rsidP="007D7783">
            <w:pPr>
              <w:jc w:val="center"/>
              <w:rPr>
                <w:rFonts w:eastAsia="Calibri" w:cs="Times New Roman"/>
                <w:noProof/>
                <w:lang w:eastAsia="it-IT"/>
              </w:rPr>
            </w:pPr>
            <m:oMathPara>
              <m:oMathParaPr>
                <m:jc m:val="center"/>
              </m:oMathParaPr>
              <m:oMath>
                <m:r>
                  <w:rPr>
                    <w:rFonts w:ascii="Cambria Math" w:eastAsia="Calibri" w:hAnsi="Cambria Math" w:cs="Times New Roman"/>
                    <w:noProof/>
                    <w:lang w:eastAsia="it-IT"/>
                  </w:rPr>
                  <m:t>x</m:t>
                </m:r>
                <m:sSub>
                  <m:sSubPr>
                    <m:ctrlPr>
                      <w:rPr>
                        <w:rFonts w:ascii="Cambria Math" w:eastAsia="Calibri" w:hAnsi="Cambria Math" w:cs="Times New Roman"/>
                        <w:i/>
                        <w:noProof/>
                        <w:lang w:eastAsia="it-IT"/>
                      </w:rPr>
                    </m:ctrlPr>
                  </m:sSubPr>
                  <m:e>
                    <m:r>
                      <w:rPr>
                        <w:rFonts w:ascii="Cambria Math" w:eastAsia="Calibri" w:hAnsi="Cambria Math" w:cs="Times New Roman"/>
                        <w:noProof/>
                        <w:lang w:eastAsia="it-IT"/>
                      </w:rPr>
                      <m:t>P</m:t>
                    </m:r>
                  </m:e>
                  <m:sub>
                    <m:r>
                      <w:rPr>
                        <w:rFonts w:ascii="Cambria Math" w:eastAsia="Calibri" w:hAnsi="Cambria Math" w:cs="Times New Roman"/>
                        <w:noProof/>
                        <w:lang w:eastAsia="it-IT"/>
                      </w:rPr>
                      <m:t>1</m:t>
                    </m:r>
                  </m:sub>
                </m:sSub>
                <m:r>
                  <w:rPr>
                    <w:rFonts w:ascii="Cambria Math" w:eastAsia="Calibri" w:hAnsi="Cambria Math" w:cs="Times New Roman"/>
                    <w:noProof/>
                    <w:lang w:eastAsia="it-IT"/>
                  </w:rPr>
                  <m:t>y→x</m:t>
                </m:r>
                <m:sSub>
                  <m:sSubPr>
                    <m:ctrlPr>
                      <w:rPr>
                        <w:rFonts w:ascii="Cambria Math" w:eastAsia="Calibri" w:hAnsi="Cambria Math" w:cs="Times New Roman"/>
                        <w:i/>
                        <w:noProof/>
                        <w:lang w:eastAsia="it-IT"/>
                      </w:rPr>
                    </m:ctrlPr>
                  </m:sSubPr>
                  <m:e>
                    <m:r>
                      <w:rPr>
                        <w:rFonts w:ascii="Cambria Math" w:eastAsia="Calibri" w:hAnsi="Cambria Math" w:cs="Times New Roman"/>
                        <w:noProof/>
                        <w:lang w:eastAsia="it-IT"/>
                      </w:rPr>
                      <m:t>P</m:t>
                    </m:r>
                  </m:e>
                  <m:sub>
                    <m:r>
                      <w:rPr>
                        <w:rFonts w:ascii="Cambria Math" w:eastAsia="Calibri" w:hAnsi="Cambria Math" w:cs="Times New Roman"/>
                        <w:noProof/>
                        <w:lang w:eastAsia="it-IT"/>
                      </w:rPr>
                      <m:t>2</m:t>
                    </m:r>
                  </m:sub>
                </m:sSub>
                <m:r>
                  <w:rPr>
                    <w:rFonts w:ascii="Cambria Math" w:eastAsia="Calibri" w:hAnsi="Cambria Math" w:cs="Times New Roman"/>
                    <w:noProof/>
                    <w:lang w:eastAsia="it-IT"/>
                  </w:rPr>
                  <m:t>y</m:t>
                </m:r>
              </m:oMath>
            </m:oMathPara>
          </w:p>
        </w:tc>
        <w:tc>
          <w:tcPr>
            <w:tcW w:w="4082" w:type="dxa"/>
            <w:vAlign w:val="center"/>
          </w:tcPr>
          <w:p w:rsidR="0089104C" w:rsidRDefault="006767EC" w:rsidP="007D7783">
            <w:pPr>
              <w:jc w:val="left"/>
              <w:rPr>
                <w:noProof/>
                <w:lang w:eastAsia="it-IT"/>
              </w:rPr>
            </w:pPr>
            <w:r>
              <w:rPr>
                <w:noProof/>
                <w:lang w:eastAsia="it-IT"/>
              </w:rPr>
              <w:t>Dice che P</w:t>
            </w:r>
            <w:r w:rsidRPr="007D7783">
              <w:rPr>
                <w:noProof/>
                <w:vertAlign w:val="subscript"/>
                <w:lang w:eastAsia="it-IT"/>
              </w:rPr>
              <w:t xml:space="preserve">1 </w:t>
            </w:r>
            <w:r>
              <w:rPr>
                <w:noProof/>
                <w:lang w:eastAsia="it-IT"/>
              </w:rPr>
              <w:t>è subproperty di P</w:t>
            </w:r>
            <w:r w:rsidRPr="007D7783">
              <w:rPr>
                <w:noProof/>
                <w:vertAlign w:val="subscript"/>
                <w:lang w:eastAsia="it-IT"/>
              </w:rPr>
              <w:t>2</w:t>
            </w:r>
            <w:r>
              <w:rPr>
                <w:noProof/>
                <w:lang w:eastAsia="it-IT"/>
              </w:rPr>
              <w:t>, cioè che tutte le coppie soggetto-valore relazionate da P</w:t>
            </w:r>
            <w:r w:rsidRPr="007D7783">
              <w:rPr>
                <w:noProof/>
                <w:vertAlign w:val="subscript"/>
                <w:lang w:eastAsia="it-IT"/>
              </w:rPr>
              <w:t>1</w:t>
            </w:r>
            <w:r>
              <w:rPr>
                <w:noProof/>
                <w:lang w:eastAsia="it-IT"/>
              </w:rPr>
              <w:t xml:space="preserve"> sono anche relazionate da P</w:t>
            </w:r>
            <w:r w:rsidRPr="007D7783">
              <w:rPr>
                <w:noProof/>
                <w:vertAlign w:val="subscript"/>
                <w:lang w:eastAsia="it-IT"/>
              </w:rPr>
              <w:t>2</w:t>
            </w:r>
            <w:r>
              <w:rPr>
                <w:noProof/>
                <w:lang w:eastAsia="it-IT"/>
              </w:rPr>
              <w:t>.</w:t>
            </w:r>
          </w:p>
        </w:tc>
      </w:tr>
      <w:tr w:rsidR="002C77FC" w:rsidTr="007D7783">
        <w:tc>
          <w:tcPr>
            <w:tcW w:w="3678" w:type="dxa"/>
            <w:vAlign w:val="center"/>
          </w:tcPr>
          <w:p w:rsidR="002C77FC" w:rsidRDefault="002C77FC" w:rsidP="007D7783">
            <w:pPr>
              <w:jc w:val="left"/>
              <w:rPr>
                <w:noProof/>
                <w:lang w:eastAsia="it-IT"/>
              </w:rPr>
            </w:pPr>
            <w:r>
              <w:rPr>
                <w:noProof/>
                <w:lang w:eastAsia="it-IT"/>
              </w:rPr>
              <w:t>owl:EquivalentObjectProperties(P</w:t>
            </w:r>
            <w:r w:rsidRPr="007D7783">
              <w:rPr>
                <w:noProof/>
                <w:vertAlign w:val="subscript"/>
                <w:lang w:eastAsia="it-IT"/>
              </w:rPr>
              <w:t>1</w:t>
            </w:r>
            <w:r>
              <w:rPr>
                <w:noProof/>
                <w:lang w:eastAsia="it-IT"/>
              </w:rPr>
              <w:t>,P</w:t>
            </w:r>
            <w:r w:rsidRPr="007D7783">
              <w:rPr>
                <w:noProof/>
                <w:vertAlign w:val="subscript"/>
                <w:lang w:eastAsia="it-IT"/>
              </w:rPr>
              <w:t>2</w:t>
            </w:r>
            <w:r>
              <w:rPr>
                <w:noProof/>
                <w:lang w:eastAsia="it-IT"/>
              </w:rPr>
              <w:t>)</w:t>
            </w:r>
          </w:p>
        </w:tc>
        <w:tc>
          <w:tcPr>
            <w:tcW w:w="2696" w:type="dxa"/>
            <w:vAlign w:val="center"/>
          </w:tcPr>
          <w:p w:rsidR="002C77FC" w:rsidRPr="007D7783" w:rsidRDefault="002C77FC" w:rsidP="007D7783">
            <w:pPr>
              <w:jc w:val="center"/>
            </w:pPr>
            <m:oMathPara>
              <m:oMathParaPr>
                <m:jc m:val="center"/>
              </m:oMathParaPr>
              <m:oMath>
                <m:r>
                  <w:rPr>
                    <w:rFonts w:ascii="Cambria Math" w:eastAsia="Calibri" w:hAnsi="Cambria Math" w:cs="Times New Roman"/>
                    <w:noProof/>
                    <w:lang w:eastAsia="it-IT"/>
                  </w:rPr>
                  <m:t>x</m:t>
                </m:r>
                <m:sSub>
                  <m:sSubPr>
                    <m:ctrlPr>
                      <w:rPr>
                        <w:rFonts w:ascii="Cambria Math" w:eastAsia="Calibri" w:hAnsi="Cambria Math" w:cs="Times New Roman"/>
                        <w:i/>
                        <w:noProof/>
                        <w:lang w:eastAsia="it-IT"/>
                      </w:rPr>
                    </m:ctrlPr>
                  </m:sSubPr>
                  <m:e>
                    <m:r>
                      <w:rPr>
                        <w:rFonts w:ascii="Cambria Math" w:eastAsia="Calibri" w:hAnsi="Cambria Math" w:cs="Times New Roman"/>
                        <w:noProof/>
                        <w:lang w:eastAsia="it-IT"/>
                      </w:rPr>
                      <m:t>P</m:t>
                    </m:r>
                  </m:e>
                  <m:sub>
                    <m:r>
                      <w:rPr>
                        <w:rFonts w:ascii="Cambria Math" w:eastAsia="Calibri" w:hAnsi="Cambria Math" w:cs="Times New Roman"/>
                        <w:noProof/>
                        <w:lang w:eastAsia="it-IT"/>
                      </w:rPr>
                      <m:t>1</m:t>
                    </m:r>
                  </m:sub>
                </m:sSub>
                <m:r>
                  <w:rPr>
                    <w:rFonts w:ascii="Cambria Math" w:eastAsia="Calibri" w:hAnsi="Cambria Math" w:cs="Times New Roman"/>
                    <w:noProof/>
                    <w:lang w:eastAsia="it-IT"/>
                  </w:rPr>
                  <m:t>y↔x</m:t>
                </m:r>
                <m:sSub>
                  <m:sSubPr>
                    <m:ctrlPr>
                      <w:rPr>
                        <w:rFonts w:ascii="Cambria Math" w:eastAsia="Calibri" w:hAnsi="Cambria Math" w:cs="Times New Roman"/>
                        <w:i/>
                        <w:noProof/>
                        <w:lang w:eastAsia="it-IT"/>
                      </w:rPr>
                    </m:ctrlPr>
                  </m:sSubPr>
                  <m:e>
                    <m:r>
                      <w:rPr>
                        <w:rFonts w:ascii="Cambria Math" w:eastAsia="Calibri" w:hAnsi="Cambria Math" w:cs="Times New Roman"/>
                        <w:noProof/>
                        <w:lang w:eastAsia="it-IT"/>
                      </w:rPr>
                      <m:t>P</m:t>
                    </m:r>
                  </m:e>
                  <m:sub>
                    <m:r>
                      <w:rPr>
                        <w:rFonts w:ascii="Cambria Math" w:eastAsia="Calibri" w:hAnsi="Cambria Math" w:cs="Times New Roman"/>
                        <w:noProof/>
                        <w:lang w:eastAsia="it-IT"/>
                      </w:rPr>
                      <m:t>2</m:t>
                    </m:r>
                  </m:sub>
                </m:sSub>
                <m:r>
                  <w:rPr>
                    <w:rFonts w:ascii="Cambria Math" w:eastAsia="Calibri" w:hAnsi="Cambria Math" w:cs="Times New Roman"/>
                    <w:noProof/>
                    <w:lang w:eastAsia="it-IT"/>
                  </w:rPr>
                  <m:t>y</m:t>
                </m:r>
              </m:oMath>
            </m:oMathPara>
          </w:p>
        </w:tc>
        <w:tc>
          <w:tcPr>
            <w:tcW w:w="4082" w:type="dxa"/>
            <w:vAlign w:val="center"/>
          </w:tcPr>
          <w:p w:rsidR="002C77FC" w:rsidRDefault="007D7783" w:rsidP="007D7783">
            <w:pPr>
              <w:jc w:val="left"/>
              <w:rPr>
                <w:noProof/>
                <w:lang w:eastAsia="it-IT"/>
              </w:rPr>
            </w:pPr>
            <w:r>
              <w:rPr>
                <w:noProof/>
                <w:lang w:eastAsia="it-IT"/>
              </w:rPr>
              <w:t>Dice che P1 e P2 sono due proprietà semanticamente equivalenti, cioè il dominio di P1 è equivalente al dominio di P2 e inoltre il range di P1 è equivalente al range di P2</w:t>
            </w:r>
          </w:p>
        </w:tc>
      </w:tr>
      <w:tr w:rsidR="002C77FC" w:rsidTr="007D7783">
        <w:tc>
          <w:tcPr>
            <w:tcW w:w="3678" w:type="dxa"/>
            <w:vAlign w:val="center"/>
          </w:tcPr>
          <w:p w:rsidR="002C77FC" w:rsidRDefault="002C77FC" w:rsidP="007D7783">
            <w:pPr>
              <w:jc w:val="left"/>
              <w:rPr>
                <w:noProof/>
                <w:lang w:eastAsia="it-IT"/>
              </w:rPr>
            </w:pPr>
            <w:r>
              <w:rPr>
                <w:noProof/>
                <w:lang w:eastAsia="it-IT"/>
              </w:rPr>
              <w:t>owl:DisjointObjectProperties(P</w:t>
            </w:r>
            <w:r w:rsidRPr="007D7783">
              <w:rPr>
                <w:noProof/>
                <w:vertAlign w:val="subscript"/>
                <w:lang w:eastAsia="it-IT"/>
              </w:rPr>
              <w:t>1</w:t>
            </w:r>
            <w:r>
              <w:rPr>
                <w:noProof/>
                <w:lang w:eastAsia="it-IT"/>
              </w:rPr>
              <w:t>,P</w:t>
            </w:r>
            <w:r w:rsidRPr="007D7783">
              <w:rPr>
                <w:noProof/>
                <w:vertAlign w:val="subscript"/>
                <w:lang w:eastAsia="it-IT"/>
              </w:rPr>
              <w:t>2</w:t>
            </w:r>
            <w:r>
              <w:rPr>
                <w:noProof/>
                <w:lang w:eastAsia="it-IT"/>
              </w:rPr>
              <w:t>)</w:t>
            </w:r>
          </w:p>
        </w:tc>
        <w:tc>
          <w:tcPr>
            <w:tcW w:w="2696" w:type="dxa"/>
            <w:vAlign w:val="center"/>
          </w:tcPr>
          <w:p w:rsidR="002C77FC" w:rsidRPr="007D7783" w:rsidRDefault="002C77FC" w:rsidP="007D7783">
            <w:pPr>
              <w:jc w:val="center"/>
              <w:rPr>
                <w:rFonts w:eastAsiaTheme="minorEastAsia"/>
              </w:rPr>
            </w:pPr>
            <m:oMathPara>
              <m:oMathParaPr>
                <m:jc m:val="center"/>
              </m:oMathParaPr>
              <m:oMath>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y→non vale x</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y</m:t>
                </m:r>
              </m:oMath>
            </m:oMathPara>
          </w:p>
        </w:tc>
        <w:tc>
          <w:tcPr>
            <w:tcW w:w="4082" w:type="dxa"/>
            <w:vAlign w:val="center"/>
          </w:tcPr>
          <w:p w:rsidR="002C77FC" w:rsidRDefault="002C77FC" w:rsidP="007D7783">
            <w:pPr>
              <w:jc w:val="left"/>
              <w:rPr>
                <w:noProof/>
                <w:lang w:eastAsia="it-IT"/>
              </w:rPr>
            </w:pPr>
          </w:p>
        </w:tc>
      </w:tr>
      <w:tr w:rsidR="002C77FC" w:rsidTr="007D7783">
        <w:tc>
          <w:tcPr>
            <w:tcW w:w="3678" w:type="dxa"/>
            <w:vAlign w:val="center"/>
          </w:tcPr>
          <w:p w:rsidR="002C77FC" w:rsidRDefault="002C77FC" w:rsidP="007D7783">
            <w:pPr>
              <w:jc w:val="left"/>
              <w:rPr>
                <w:noProof/>
                <w:lang w:eastAsia="it-IT"/>
              </w:rPr>
            </w:pPr>
            <w:r>
              <w:rPr>
                <w:noProof/>
                <w:lang w:eastAsia="it-IT"/>
              </w:rPr>
              <w:t>owl:InverseObjectProperties(P</w:t>
            </w:r>
            <w:r w:rsidRPr="007D7783">
              <w:rPr>
                <w:noProof/>
                <w:vertAlign w:val="subscript"/>
                <w:lang w:eastAsia="it-IT"/>
              </w:rPr>
              <w:t>1</w:t>
            </w:r>
            <w:r>
              <w:rPr>
                <w:noProof/>
                <w:lang w:eastAsia="it-IT"/>
              </w:rPr>
              <w:t>,P</w:t>
            </w:r>
            <w:r w:rsidRPr="007D7783">
              <w:rPr>
                <w:noProof/>
                <w:vertAlign w:val="subscript"/>
                <w:lang w:eastAsia="it-IT"/>
              </w:rPr>
              <w:t>2</w:t>
            </w:r>
            <w:r>
              <w:rPr>
                <w:noProof/>
                <w:lang w:eastAsia="it-IT"/>
              </w:rPr>
              <w:t>)</w:t>
            </w:r>
          </w:p>
        </w:tc>
        <w:tc>
          <w:tcPr>
            <w:tcW w:w="2696" w:type="dxa"/>
            <w:vAlign w:val="center"/>
          </w:tcPr>
          <w:p w:rsidR="002C77FC" w:rsidRPr="007D7783" w:rsidRDefault="002C77FC" w:rsidP="007D7783">
            <w:pPr>
              <w:jc w:val="center"/>
            </w:pPr>
            <m:oMathPara>
              <m:oMathParaPr>
                <m:jc m:val="center"/>
              </m:oMathParaPr>
              <m:oMath>
                <m:r>
                  <w:rPr>
                    <w:rFonts w:ascii="Cambria Math" w:eastAsia="Calibri" w:hAnsi="Cambria Math" w:cs="Times New Roman"/>
                    <w:noProof/>
                    <w:lang w:eastAsia="it-IT"/>
                  </w:rPr>
                  <m:t>x</m:t>
                </m:r>
                <m:sSub>
                  <m:sSubPr>
                    <m:ctrlPr>
                      <w:rPr>
                        <w:rFonts w:ascii="Cambria Math" w:eastAsia="Calibri" w:hAnsi="Cambria Math" w:cs="Times New Roman"/>
                        <w:i/>
                        <w:noProof/>
                        <w:lang w:eastAsia="it-IT"/>
                      </w:rPr>
                    </m:ctrlPr>
                  </m:sSubPr>
                  <m:e>
                    <m:r>
                      <w:rPr>
                        <w:rFonts w:ascii="Cambria Math" w:eastAsia="Calibri" w:hAnsi="Cambria Math" w:cs="Times New Roman"/>
                        <w:noProof/>
                        <w:lang w:eastAsia="it-IT"/>
                      </w:rPr>
                      <m:t>P</m:t>
                    </m:r>
                  </m:e>
                  <m:sub>
                    <m:r>
                      <w:rPr>
                        <w:rFonts w:ascii="Cambria Math" w:eastAsia="Calibri" w:hAnsi="Cambria Math" w:cs="Times New Roman"/>
                        <w:noProof/>
                        <w:lang w:eastAsia="it-IT"/>
                      </w:rPr>
                      <m:t>1</m:t>
                    </m:r>
                  </m:sub>
                </m:sSub>
                <m:r>
                  <w:rPr>
                    <w:rFonts w:ascii="Cambria Math" w:eastAsia="Calibri" w:hAnsi="Cambria Math" w:cs="Times New Roman"/>
                    <w:noProof/>
                    <w:lang w:eastAsia="it-IT"/>
                  </w:rPr>
                  <m:t>y↔y</m:t>
                </m:r>
                <m:sSub>
                  <m:sSubPr>
                    <m:ctrlPr>
                      <w:rPr>
                        <w:rFonts w:ascii="Cambria Math" w:eastAsia="Calibri" w:hAnsi="Cambria Math" w:cs="Times New Roman"/>
                        <w:i/>
                        <w:noProof/>
                        <w:lang w:eastAsia="it-IT"/>
                      </w:rPr>
                    </m:ctrlPr>
                  </m:sSubPr>
                  <m:e>
                    <m:r>
                      <w:rPr>
                        <w:rFonts w:ascii="Cambria Math" w:eastAsia="Calibri" w:hAnsi="Cambria Math" w:cs="Times New Roman"/>
                        <w:noProof/>
                        <w:lang w:eastAsia="it-IT"/>
                      </w:rPr>
                      <m:t>P</m:t>
                    </m:r>
                  </m:e>
                  <m:sub>
                    <m:r>
                      <w:rPr>
                        <w:rFonts w:ascii="Cambria Math" w:eastAsia="Calibri" w:hAnsi="Cambria Math" w:cs="Times New Roman"/>
                        <w:noProof/>
                        <w:lang w:eastAsia="it-IT"/>
                      </w:rPr>
                      <m:t>2</m:t>
                    </m:r>
                  </m:sub>
                </m:sSub>
                <m:r>
                  <w:rPr>
                    <w:rFonts w:ascii="Cambria Math" w:eastAsia="Calibri" w:hAnsi="Cambria Math" w:cs="Times New Roman"/>
                    <w:noProof/>
                    <w:lang w:eastAsia="it-IT"/>
                  </w:rPr>
                  <m:t>x</m:t>
                </m:r>
              </m:oMath>
            </m:oMathPara>
          </w:p>
        </w:tc>
        <w:tc>
          <w:tcPr>
            <w:tcW w:w="4082" w:type="dxa"/>
            <w:vAlign w:val="center"/>
          </w:tcPr>
          <w:p w:rsidR="002C77FC" w:rsidRDefault="002C77FC" w:rsidP="007D7783">
            <w:pPr>
              <w:jc w:val="left"/>
              <w:rPr>
                <w:noProof/>
                <w:lang w:eastAsia="it-IT"/>
              </w:rPr>
            </w:pPr>
          </w:p>
        </w:tc>
      </w:tr>
      <w:tr w:rsidR="002C77FC" w:rsidTr="007D7783">
        <w:tc>
          <w:tcPr>
            <w:tcW w:w="3678" w:type="dxa"/>
            <w:vAlign w:val="center"/>
          </w:tcPr>
          <w:p w:rsidR="002C77FC" w:rsidRDefault="00340788" w:rsidP="007D7783">
            <w:pPr>
              <w:jc w:val="left"/>
              <w:rPr>
                <w:noProof/>
                <w:lang w:eastAsia="it-IT"/>
              </w:rPr>
            </w:pPr>
            <w:r>
              <w:rPr>
                <w:noProof/>
                <w:lang w:eastAsia="it-IT"/>
              </w:rPr>
              <w:t>owl:InverseFunctionalObjectProperty(P)</w:t>
            </w:r>
          </w:p>
        </w:tc>
        <w:tc>
          <w:tcPr>
            <w:tcW w:w="2696" w:type="dxa"/>
            <w:vAlign w:val="center"/>
          </w:tcPr>
          <w:p w:rsidR="002C77FC" w:rsidRPr="007D7783" w:rsidRDefault="0059409F" w:rsidP="007D7783">
            <w:pPr>
              <w:jc w:val="center"/>
            </w:pPr>
            <m:oMathPara>
              <m:oMathParaPr>
                <m:jc m:val="center"/>
              </m:oMathParaP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Py AND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Py→</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m:oMathPara>
          </w:p>
        </w:tc>
        <w:tc>
          <w:tcPr>
            <w:tcW w:w="4082" w:type="dxa"/>
            <w:vAlign w:val="center"/>
          </w:tcPr>
          <w:p w:rsidR="002C77FC" w:rsidRDefault="00927A73" w:rsidP="007D7783">
            <w:pPr>
              <w:jc w:val="left"/>
              <w:rPr>
                <w:noProof/>
                <w:lang w:eastAsia="it-IT"/>
              </w:rPr>
            </w:pPr>
            <w:r>
              <w:rPr>
                <w:noProof/>
                <w:lang w:eastAsia="it-IT"/>
              </w:rPr>
              <w:t>Dice che se due individui soggetti si relazionano a una stessa proprietà P con uno stesso valore, allora sono uguali</w:t>
            </w:r>
          </w:p>
        </w:tc>
      </w:tr>
      <w:tr w:rsidR="002C77FC" w:rsidTr="007D7783">
        <w:tc>
          <w:tcPr>
            <w:tcW w:w="3678" w:type="dxa"/>
            <w:vAlign w:val="center"/>
          </w:tcPr>
          <w:p w:rsidR="002C77FC" w:rsidRDefault="00340788" w:rsidP="007D7783">
            <w:pPr>
              <w:jc w:val="left"/>
              <w:rPr>
                <w:noProof/>
                <w:lang w:eastAsia="it-IT"/>
              </w:rPr>
            </w:pPr>
            <w:r>
              <w:rPr>
                <w:noProof/>
                <w:lang w:eastAsia="it-IT"/>
              </w:rPr>
              <w:t>owl:TransitiveObjectProperty(P)</w:t>
            </w:r>
          </w:p>
        </w:tc>
        <w:tc>
          <w:tcPr>
            <w:tcW w:w="2696" w:type="dxa"/>
            <w:vAlign w:val="center"/>
          </w:tcPr>
          <w:p w:rsidR="002C77FC" w:rsidRPr="007D7783" w:rsidRDefault="00340788" w:rsidP="007D7783">
            <w:pPr>
              <w:jc w:val="center"/>
            </w:pPr>
            <m:oMathPara>
              <m:oMathParaPr>
                <m:jc m:val="center"/>
              </m:oMathParaPr>
              <m:oMath>
                <m:r>
                  <w:rPr>
                    <w:rFonts w:ascii="Cambria Math" w:hAnsi="Cambria Math"/>
                  </w:rPr>
                  <m:t>xPy AND yPz→xPz</m:t>
                </m:r>
              </m:oMath>
            </m:oMathPara>
          </w:p>
        </w:tc>
        <w:tc>
          <w:tcPr>
            <w:tcW w:w="4082" w:type="dxa"/>
            <w:vAlign w:val="center"/>
          </w:tcPr>
          <w:p w:rsidR="002C77FC" w:rsidRDefault="00927A73" w:rsidP="007D7783">
            <w:pPr>
              <w:jc w:val="left"/>
              <w:rPr>
                <w:noProof/>
                <w:lang w:eastAsia="it-IT"/>
              </w:rPr>
            </w:pPr>
            <w:r>
              <w:rPr>
                <w:noProof/>
                <w:lang w:eastAsia="it-IT"/>
              </w:rPr>
              <w:t>Dice che la proprietà P è transitiva</w:t>
            </w:r>
          </w:p>
        </w:tc>
      </w:tr>
      <w:tr w:rsidR="002C77FC" w:rsidTr="007D7783">
        <w:tc>
          <w:tcPr>
            <w:tcW w:w="3678" w:type="dxa"/>
            <w:vAlign w:val="center"/>
          </w:tcPr>
          <w:p w:rsidR="002C77FC" w:rsidRDefault="00340788" w:rsidP="007D7783">
            <w:pPr>
              <w:jc w:val="left"/>
              <w:rPr>
                <w:noProof/>
                <w:lang w:eastAsia="it-IT"/>
              </w:rPr>
            </w:pPr>
            <w:r>
              <w:rPr>
                <w:noProof/>
                <w:lang w:eastAsia="it-IT"/>
              </w:rPr>
              <w:t>owl:SymmetriObjectProperty(P)</w:t>
            </w:r>
          </w:p>
        </w:tc>
        <w:tc>
          <w:tcPr>
            <w:tcW w:w="2696" w:type="dxa"/>
            <w:vAlign w:val="center"/>
          </w:tcPr>
          <w:p w:rsidR="002C77FC" w:rsidRPr="007D7783" w:rsidRDefault="00340788" w:rsidP="007D7783">
            <w:pPr>
              <w:jc w:val="center"/>
            </w:pPr>
            <m:oMathPara>
              <m:oMathParaPr>
                <m:jc m:val="center"/>
              </m:oMathParaPr>
              <m:oMath>
                <m:r>
                  <w:rPr>
                    <w:rFonts w:ascii="Cambria Math" w:hAnsi="Cambria Math"/>
                  </w:rPr>
                  <m:t>xPy→yPx</m:t>
                </m:r>
              </m:oMath>
            </m:oMathPara>
          </w:p>
        </w:tc>
        <w:tc>
          <w:tcPr>
            <w:tcW w:w="4082" w:type="dxa"/>
            <w:vAlign w:val="center"/>
          </w:tcPr>
          <w:p w:rsidR="002C77FC" w:rsidRDefault="00927A73" w:rsidP="007D7783">
            <w:pPr>
              <w:jc w:val="left"/>
              <w:rPr>
                <w:noProof/>
                <w:lang w:eastAsia="it-IT"/>
              </w:rPr>
            </w:pPr>
            <w:r>
              <w:rPr>
                <w:noProof/>
                <w:lang w:eastAsia="it-IT"/>
              </w:rPr>
              <w:t>Dice che la proprietà P è simmetrica</w:t>
            </w:r>
          </w:p>
        </w:tc>
      </w:tr>
      <w:tr w:rsidR="00340788" w:rsidTr="007D7783">
        <w:tc>
          <w:tcPr>
            <w:tcW w:w="3678" w:type="dxa"/>
            <w:vAlign w:val="center"/>
          </w:tcPr>
          <w:p w:rsidR="00340788" w:rsidRDefault="00340788" w:rsidP="007D7783">
            <w:pPr>
              <w:jc w:val="left"/>
              <w:rPr>
                <w:noProof/>
                <w:lang w:eastAsia="it-IT"/>
              </w:rPr>
            </w:pPr>
            <w:r>
              <w:rPr>
                <w:noProof/>
                <w:lang w:eastAsia="it-IT"/>
              </w:rPr>
              <w:t>owl:AsymmetricObjectProperty(P)</w:t>
            </w:r>
          </w:p>
        </w:tc>
        <w:tc>
          <w:tcPr>
            <w:tcW w:w="2696" w:type="dxa"/>
            <w:vAlign w:val="center"/>
          </w:tcPr>
          <w:p w:rsidR="00340788" w:rsidRPr="007D7783" w:rsidRDefault="00340788" w:rsidP="007D7783">
            <w:pPr>
              <w:jc w:val="center"/>
            </w:pPr>
            <m:oMathPara>
              <m:oMathParaPr>
                <m:jc m:val="center"/>
              </m:oMathParaPr>
              <m:oMath>
                <m:r>
                  <w:rPr>
                    <w:rFonts w:ascii="Cambria Math" w:hAnsi="Cambria Math"/>
                  </w:rPr>
                  <m:t>xPy→non vale yPx</m:t>
                </m:r>
              </m:oMath>
            </m:oMathPara>
          </w:p>
        </w:tc>
        <w:tc>
          <w:tcPr>
            <w:tcW w:w="4082" w:type="dxa"/>
            <w:vAlign w:val="center"/>
          </w:tcPr>
          <w:p w:rsidR="00340788" w:rsidRDefault="00927A73" w:rsidP="007D7783">
            <w:pPr>
              <w:jc w:val="left"/>
              <w:rPr>
                <w:noProof/>
                <w:lang w:eastAsia="it-IT"/>
              </w:rPr>
            </w:pPr>
            <w:r>
              <w:rPr>
                <w:noProof/>
                <w:lang w:eastAsia="it-IT"/>
              </w:rPr>
              <w:t>Dice che la proprietà P è asimmetrica</w:t>
            </w:r>
          </w:p>
        </w:tc>
      </w:tr>
      <w:tr w:rsidR="002C77FC" w:rsidTr="007D7783">
        <w:tc>
          <w:tcPr>
            <w:tcW w:w="3678" w:type="dxa"/>
            <w:vAlign w:val="center"/>
          </w:tcPr>
          <w:p w:rsidR="002C77FC" w:rsidRDefault="00340788" w:rsidP="007D7783">
            <w:pPr>
              <w:jc w:val="left"/>
              <w:rPr>
                <w:noProof/>
                <w:lang w:eastAsia="it-IT"/>
              </w:rPr>
            </w:pPr>
            <w:r>
              <w:rPr>
                <w:noProof/>
                <w:lang w:eastAsia="it-IT"/>
              </w:rPr>
              <w:t>owl:ReflectiveObjectProperty(P)</w:t>
            </w:r>
          </w:p>
        </w:tc>
        <w:tc>
          <w:tcPr>
            <w:tcW w:w="2696" w:type="dxa"/>
            <w:vAlign w:val="center"/>
          </w:tcPr>
          <w:p w:rsidR="002C77FC" w:rsidRPr="007D7783" w:rsidRDefault="00340788" w:rsidP="007D7783">
            <w:pPr>
              <w:jc w:val="center"/>
            </w:pPr>
            <m:oMathPara>
              <m:oMathParaPr>
                <m:jc m:val="center"/>
              </m:oMathParaPr>
              <m:oMath>
                <m:r>
                  <w:rPr>
                    <w:rFonts w:ascii="Cambria Math" w:hAnsi="Cambria Math"/>
                  </w:rPr>
                  <m:t>xPx ∀x</m:t>
                </m:r>
              </m:oMath>
            </m:oMathPara>
          </w:p>
        </w:tc>
        <w:tc>
          <w:tcPr>
            <w:tcW w:w="4082" w:type="dxa"/>
            <w:vAlign w:val="center"/>
          </w:tcPr>
          <w:p w:rsidR="002C77FC" w:rsidRDefault="00927A73" w:rsidP="007D7783">
            <w:pPr>
              <w:jc w:val="left"/>
              <w:rPr>
                <w:noProof/>
                <w:lang w:eastAsia="it-IT"/>
              </w:rPr>
            </w:pPr>
            <w:r>
              <w:rPr>
                <w:noProof/>
                <w:lang w:eastAsia="it-IT"/>
              </w:rPr>
              <w:t>Dice che la proprietà P è riflessiva</w:t>
            </w:r>
          </w:p>
        </w:tc>
      </w:tr>
      <w:tr w:rsidR="00340788" w:rsidTr="007D7783">
        <w:tc>
          <w:tcPr>
            <w:tcW w:w="3678" w:type="dxa"/>
            <w:vAlign w:val="center"/>
          </w:tcPr>
          <w:p w:rsidR="00340788" w:rsidRDefault="00340788" w:rsidP="007D7783">
            <w:pPr>
              <w:jc w:val="left"/>
              <w:rPr>
                <w:noProof/>
                <w:lang w:eastAsia="it-IT"/>
              </w:rPr>
            </w:pPr>
            <w:r>
              <w:rPr>
                <w:noProof/>
                <w:lang w:eastAsia="it-IT"/>
              </w:rPr>
              <w:t>owl:IrriflectiveObjectProperty(P)</w:t>
            </w:r>
          </w:p>
        </w:tc>
        <w:tc>
          <w:tcPr>
            <w:tcW w:w="2696" w:type="dxa"/>
            <w:vAlign w:val="center"/>
          </w:tcPr>
          <w:p w:rsidR="00340788" w:rsidRPr="007D7783" w:rsidRDefault="00340788" w:rsidP="007D7783">
            <w:pPr>
              <w:jc w:val="center"/>
            </w:pPr>
            <m:oMathPara>
              <m:oMathParaPr>
                <m:jc m:val="center"/>
              </m:oMathParaPr>
              <m:oMath>
                <m:r>
                  <w:rPr>
                    <w:rFonts w:ascii="Cambria Math" w:hAnsi="Cambria Math"/>
                  </w:rPr>
                  <m:t>non vale xPx ∀x</m:t>
                </m:r>
              </m:oMath>
            </m:oMathPara>
          </w:p>
        </w:tc>
        <w:tc>
          <w:tcPr>
            <w:tcW w:w="4082" w:type="dxa"/>
            <w:vAlign w:val="center"/>
          </w:tcPr>
          <w:p w:rsidR="00340788" w:rsidRDefault="00927A73" w:rsidP="007D7783">
            <w:pPr>
              <w:jc w:val="left"/>
              <w:rPr>
                <w:noProof/>
                <w:lang w:eastAsia="it-IT"/>
              </w:rPr>
            </w:pPr>
            <w:r>
              <w:rPr>
                <w:noProof/>
                <w:lang w:eastAsia="it-IT"/>
              </w:rPr>
              <w:t>Dice che la proprietà P non è riflessiva</w:t>
            </w:r>
          </w:p>
        </w:tc>
      </w:tr>
    </w:tbl>
    <w:p w:rsidR="007A510E" w:rsidRDefault="007A510E">
      <w:pPr>
        <w:jc w:val="left"/>
        <w:rPr>
          <w:noProof/>
          <w:lang w:eastAsia="it-IT"/>
        </w:rPr>
      </w:pPr>
    </w:p>
    <w:p w:rsidR="00954A78" w:rsidRDefault="00850452">
      <w:pPr>
        <w:jc w:val="left"/>
        <w:rPr>
          <w:noProof/>
          <w:lang w:eastAsia="it-IT"/>
        </w:rPr>
      </w:pPr>
      <w:r>
        <w:rPr>
          <w:noProof/>
          <w:lang w:eastAsia="it-IT"/>
        </w:rPr>
        <w:br w:type="page"/>
      </w:r>
    </w:p>
    <w:p w:rsidR="00954A78" w:rsidRDefault="00954A78" w:rsidP="00330E52">
      <w:pPr>
        <w:rPr>
          <w:b/>
        </w:rPr>
      </w:pPr>
      <w:r w:rsidRPr="00954A78">
        <w:rPr>
          <w:b/>
        </w:rPr>
        <w:lastRenderedPageBreak/>
        <w:t>Es.</w:t>
      </w:r>
      <w:r>
        <w:rPr>
          <w:b/>
        </w:rPr>
        <w:t xml:space="preserve"> Ontologia per il nostro mondo dei LemonComputer.</w:t>
      </w:r>
    </w:p>
    <w:p w:rsidR="00954A78" w:rsidRPr="00954A78" w:rsidRDefault="00954A78" w:rsidP="00954A78">
      <w:pPr>
        <w:rPr>
          <w:i/>
        </w:rPr>
      </w:pPr>
      <w:r w:rsidRPr="00954A78">
        <w:rPr>
          <w:i/>
        </w:rPr>
        <w:t>Prefix(</w:t>
      </w:r>
      <w:proofErr w:type="gramStart"/>
      <w:r w:rsidRPr="00954A78">
        <w:rPr>
          <w:i/>
        </w:rPr>
        <w:t>lc:=</w:t>
      </w:r>
      <w:proofErr w:type="gramEnd"/>
      <w:r w:rsidRPr="00954A78">
        <w:rPr>
          <w:i/>
        </w:rPr>
        <w:t>&lt;http://artint.info/ontologies/lemon_computers.owl#&gt;)</w:t>
      </w:r>
    </w:p>
    <w:p w:rsidR="00954A78" w:rsidRPr="00954A78" w:rsidRDefault="00954A78" w:rsidP="00954A78">
      <w:pPr>
        <w:rPr>
          <w:i/>
        </w:rPr>
      </w:pPr>
      <w:r w:rsidRPr="00954A78">
        <w:rPr>
          <w:i/>
        </w:rPr>
        <w:t>Ontology(&lt;http://artint.info/ontologies/lemon_computers.owl&gt;</w:t>
      </w:r>
    </w:p>
    <w:p w:rsidR="00954A78" w:rsidRPr="00954A78" w:rsidRDefault="00954A78" w:rsidP="005D7FE7">
      <w:pPr>
        <w:spacing w:after="0"/>
        <w:ind w:left="708"/>
        <w:rPr>
          <w:i/>
        </w:rPr>
      </w:pPr>
      <w:r w:rsidRPr="00954A78">
        <w:rPr>
          <w:i/>
        </w:rPr>
        <w:t>Declaration(Class(</w:t>
      </w:r>
      <w:proofErr w:type="gramStart"/>
      <w:r w:rsidRPr="00954A78">
        <w:rPr>
          <w:i/>
        </w:rPr>
        <w:t>lc:computer</w:t>
      </w:r>
      <w:proofErr w:type="gramEnd"/>
      <w:r w:rsidRPr="00954A78">
        <w:rPr>
          <w:i/>
        </w:rPr>
        <w:t>))</w:t>
      </w:r>
    </w:p>
    <w:p w:rsidR="00954A78" w:rsidRPr="00954A78" w:rsidRDefault="00954A78" w:rsidP="005D7FE7">
      <w:pPr>
        <w:spacing w:after="0"/>
        <w:ind w:left="708"/>
        <w:rPr>
          <w:i/>
        </w:rPr>
      </w:pPr>
      <w:r w:rsidRPr="00954A78">
        <w:rPr>
          <w:i/>
        </w:rPr>
        <w:t>Declaration(Class(</w:t>
      </w:r>
      <w:proofErr w:type="gramStart"/>
      <w:r w:rsidRPr="00954A78">
        <w:rPr>
          <w:i/>
        </w:rPr>
        <w:t>lc:logo</w:t>
      </w:r>
      <w:proofErr w:type="gramEnd"/>
      <w:r w:rsidRPr="00954A78">
        <w:rPr>
          <w:i/>
        </w:rPr>
        <w:t>))</w:t>
      </w:r>
    </w:p>
    <w:p w:rsidR="00954A78" w:rsidRPr="00954A78" w:rsidRDefault="00954A78" w:rsidP="005D7FE7">
      <w:pPr>
        <w:ind w:left="708"/>
        <w:rPr>
          <w:i/>
        </w:rPr>
      </w:pPr>
      <w:proofErr w:type="gramStart"/>
      <w:r w:rsidRPr="00954A78">
        <w:rPr>
          <w:i/>
        </w:rPr>
        <w:t>ClassAssert</w:t>
      </w:r>
      <w:r w:rsidR="00612CC2">
        <w:rPr>
          <w:i/>
        </w:rPr>
        <w:t>ion(</w:t>
      </w:r>
      <w:proofErr w:type="gramEnd"/>
      <w:r w:rsidR="00612CC2">
        <w:rPr>
          <w:i/>
        </w:rPr>
        <w:t>lc:logo</w:t>
      </w:r>
      <w:r w:rsidR="00850452">
        <w:rPr>
          <w:i/>
        </w:rPr>
        <w:t xml:space="preserve"> </w:t>
      </w:r>
      <w:r w:rsidRPr="00954A78">
        <w:rPr>
          <w:i/>
        </w:rPr>
        <w:t>lc:lemon_icon)</w:t>
      </w:r>
    </w:p>
    <w:p w:rsidR="00954A78" w:rsidRPr="00954A78" w:rsidRDefault="00954A78" w:rsidP="005D7FE7">
      <w:pPr>
        <w:spacing w:after="0"/>
        <w:ind w:left="708"/>
        <w:rPr>
          <w:i/>
        </w:rPr>
      </w:pPr>
      <w:r w:rsidRPr="00954A78">
        <w:rPr>
          <w:i/>
        </w:rPr>
        <w:t>Declaration(ObjectProperty(</w:t>
      </w:r>
      <w:proofErr w:type="gramStart"/>
      <w:r w:rsidRPr="00954A78">
        <w:rPr>
          <w:i/>
        </w:rPr>
        <w:t>lc:has</w:t>
      </w:r>
      <w:proofErr w:type="gramEnd"/>
      <w:r w:rsidRPr="00954A78">
        <w:rPr>
          <w:i/>
        </w:rPr>
        <w:t>_logo))</w:t>
      </w:r>
    </w:p>
    <w:p w:rsidR="00954A78" w:rsidRPr="00954A78" w:rsidRDefault="00954A78" w:rsidP="005D7FE7">
      <w:pPr>
        <w:spacing w:after="0"/>
        <w:ind w:left="708"/>
        <w:rPr>
          <w:i/>
        </w:rPr>
      </w:pPr>
      <w:proofErr w:type="gramStart"/>
      <w:r w:rsidRPr="00954A78">
        <w:rPr>
          <w:i/>
        </w:rPr>
        <w:t>ObjectPropertyDomain(</w:t>
      </w:r>
      <w:proofErr w:type="gramEnd"/>
      <w:r w:rsidRPr="00954A78">
        <w:rPr>
          <w:i/>
        </w:rPr>
        <w:t>lc:has_logo lc:computer)</w:t>
      </w:r>
    </w:p>
    <w:p w:rsidR="00954A78" w:rsidRPr="00954A78" w:rsidRDefault="00954A78" w:rsidP="005D7FE7">
      <w:pPr>
        <w:ind w:left="708"/>
        <w:rPr>
          <w:i/>
        </w:rPr>
      </w:pPr>
      <w:proofErr w:type="gramStart"/>
      <w:r w:rsidRPr="00954A78">
        <w:rPr>
          <w:i/>
        </w:rPr>
        <w:t>ObjectPropertyRange(</w:t>
      </w:r>
      <w:proofErr w:type="gramEnd"/>
      <w:r w:rsidRPr="00954A78">
        <w:rPr>
          <w:i/>
        </w:rPr>
        <w:t>lc:has_logo lc:logo)</w:t>
      </w:r>
    </w:p>
    <w:p w:rsidR="00954A78" w:rsidRPr="00954A78" w:rsidRDefault="00954A78" w:rsidP="005D7FE7">
      <w:pPr>
        <w:spacing w:after="0"/>
        <w:ind w:left="708"/>
        <w:rPr>
          <w:i/>
        </w:rPr>
      </w:pPr>
      <w:r w:rsidRPr="00954A78">
        <w:rPr>
          <w:i/>
        </w:rPr>
        <w:t>Declaration(Class(</w:t>
      </w:r>
      <w:proofErr w:type="gramStart"/>
      <w:r w:rsidRPr="00954A78">
        <w:rPr>
          <w:i/>
        </w:rPr>
        <w:t>lc:lemon</w:t>
      </w:r>
      <w:proofErr w:type="gramEnd"/>
      <w:r w:rsidRPr="00954A78">
        <w:rPr>
          <w:i/>
        </w:rPr>
        <w:t>_computer))</w:t>
      </w:r>
    </w:p>
    <w:p w:rsidR="00954A78" w:rsidRPr="00954A78" w:rsidRDefault="00954A78" w:rsidP="005D7FE7">
      <w:pPr>
        <w:spacing w:after="0"/>
        <w:ind w:left="708"/>
        <w:rPr>
          <w:i/>
        </w:rPr>
      </w:pPr>
      <w:proofErr w:type="gramStart"/>
      <w:r w:rsidRPr="00954A78">
        <w:rPr>
          <w:i/>
        </w:rPr>
        <w:t>SubClassOf(</w:t>
      </w:r>
      <w:proofErr w:type="gramEnd"/>
      <w:r w:rsidRPr="00954A78">
        <w:rPr>
          <w:i/>
        </w:rPr>
        <w:t>lc:lemon_computer lc:computer)</w:t>
      </w:r>
    </w:p>
    <w:p w:rsidR="00954A78" w:rsidRPr="00954A78" w:rsidRDefault="00954A78" w:rsidP="005D7FE7">
      <w:pPr>
        <w:ind w:left="708"/>
        <w:rPr>
          <w:i/>
        </w:rPr>
      </w:pPr>
      <w:proofErr w:type="gramStart"/>
      <w:r w:rsidRPr="00954A78">
        <w:rPr>
          <w:i/>
        </w:rPr>
        <w:t>SubClassOf(</w:t>
      </w:r>
      <w:proofErr w:type="gramEnd"/>
      <w:r w:rsidRPr="00954A78">
        <w:rPr>
          <w:i/>
        </w:rPr>
        <w:t>lc:lemon_computer</w:t>
      </w:r>
      <w:r w:rsidR="00612CC2">
        <w:rPr>
          <w:i/>
        </w:rPr>
        <w:t xml:space="preserve"> </w:t>
      </w:r>
      <w:r w:rsidRPr="00954A78">
        <w:rPr>
          <w:i/>
        </w:rPr>
        <w:t xml:space="preserve"> ObjectHasValue(lc:has_logo lc:lemon_icon))</w:t>
      </w:r>
    </w:p>
    <w:p w:rsidR="00954A78" w:rsidRPr="00954A78" w:rsidRDefault="00954A78" w:rsidP="005D7FE7">
      <w:pPr>
        <w:spacing w:after="0"/>
        <w:ind w:left="708"/>
        <w:rPr>
          <w:i/>
        </w:rPr>
      </w:pPr>
      <w:r w:rsidRPr="00954A78">
        <w:rPr>
          <w:i/>
        </w:rPr>
        <w:t>Declaration(Class(</w:t>
      </w:r>
      <w:proofErr w:type="gramStart"/>
      <w:r w:rsidRPr="00954A78">
        <w:rPr>
          <w:i/>
        </w:rPr>
        <w:t>lc:color</w:t>
      </w:r>
      <w:proofErr w:type="gramEnd"/>
      <w:r w:rsidRPr="00954A78">
        <w:rPr>
          <w:i/>
        </w:rPr>
        <w:t>))</w:t>
      </w:r>
    </w:p>
    <w:p w:rsidR="00954A78" w:rsidRPr="00954A78" w:rsidRDefault="00954A78" w:rsidP="005D7FE7">
      <w:pPr>
        <w:spacing w:after="0"/>
        <w:ind w:left="708"/>
        <w:rPr>
          <w:i/>
        </w:rPr>
      </w:pPr>
      <w:r w:rsidRPr="00954A78">
        <w:rPr>
          <w:i/>
        </w:rPr>
        <w:t>Declaration(Class(</w:t>
      </w:r>
      <w:proofErr w:type="gramStart"/>
      <w:r w:rsidRPr="00954A78">
        <w:rPr>
          <w:i/>
        </w:rPr>
        <w:t>lc:green</w:t>
      </w:r>
      <w:proofErr w:type="gramEnd"/>
      <w:r w:rsidRPr="00954A78">
        <w:rPr>
          <w:i/>
        </w:rPr>
        <w:t>))</w:t>
      </w:r>
    </w:p>
    <w:p w:rsidR="00954A78" w:rsidRPr="00954A78" w:rsidRDefault="00954A78" w:rsidP="005D7FE7">
      <w:pPr>
        <w:spacing w:after="0"/>
        <w:ind w:left="708"/>
        <w:rPr>
          <w:i/>
        </w:rPr>
      </w:pPr>
      <w:r w:rsidRPr="00954A78">
        <w:rPr>
          <w:i/>
        </w:rPr>
        <w:t>Declaration(Class(</w:t>
      </w:r>
      <w:proofErr w:type="gramStart"/>
      <w:r w:rsidRPr="00954A78">
        <w:rPr>
          <w:i/>
        </w:rPr>
        <w:t>lc:yellow</w:t>
      </w:r>
      <w:proofErr w:type="gramEnd"/>
      <w:r w:rsidRPr="00954A78">
        <w:rPr>
          <w:i/>
        </w:rPr>
        <w:t>))</w:t>
      </w:r>
    </w:p>
    <w:p w:rsidR="00954A78" w:rsidRPr="00954A78" w:rsidRDefault="00954A78" w:rsidP="005D7FE7">
      <w:pPr>
        <w:spacing w:after="0"/>
        <w:ind w:left="708"/>
        <w:rPr>
          <w:i/>
        </w:rPr>
      </w:pPr>
      <w:proofErr w:type="gramStart"/>
      <w:r w:rsidRPr="00954A78">
        <w:rPr>
          <w:i/>
        </w:rPr>
        <w:t>SubClassOf(</w:t>
      </w:r>
      <w:proofErr w:type="gramEnd"/>
      <w:r w:rsidRPr="00954A78">
        <w:rPr>
          <w:i/>
        </w:rPr>
        <w:t>lc:green lc:color)</w:t>
      </w:r>
    </w:p>
    <w:p w:rsidR="00954A78" w:rsidRPr="00954A78" w:rsidRDefault="00954A78" w:rsidP="005D7FE7">
      <w:pPr>
        <w:ind w:left="708"/>
        <w:rPr>
          <w:i/>
        </w:rPr>
      </w:pPr>
      <w:proofErr w:type="gramStart"/>
      <w:r w:rsidRPr="00954A78">
        <w:rPr>
          <w:i/>
        </w:rPr>
        <w:t>SubClassOf(</w:t>
      </w:r>
      <w:proofErr w:type="gramEnd"/>
      <w:r w:rsidRPr="00954A78">
        <w:rPr>
          <w:i/>
        </w:rPr>
        <w:t>lc:yellow lc:color)</w:t>
      </w:r>
    </w:p>
    <w:p w:rsidR="00954A78" w:rsidRPr="00954A78" w:rsidRDefault="00954A78" w:rsidP="005D7FE7">
      <w:pPr>
        <w:spacing w:after="0"/>
        <w:ind w:left="708"/>
        <w:rPr>
          <w:i/>
        </w:rPr>
      </w:pPr>
      <w:r w:rsidRPr="00954A78">
        <w:rPr>
          <w:i/>
        </w:rPr>
        <w:t>Declaration(Class(</w:t>
      </w:r>
      <w:proofErr w:type="gramStart"/>
      <w:r w:rsidRPr="00954A78">
        <w:rPr>
          <w:i/>
        </w:rPr>
        <w:t>lc:material</w:t>
      </w:r>
      <w:proofErr w:type="gramEnd"/>
      <w:r w:rsidRPr="00954A78">
        <w:rPr>
          <w:i/>
        </w:rPr>
        <w:t>_entity))</w:t>
      </w:r>
    </w:p>
    <w:p w:rsidR="00954A78" w:rsidRPr="00954A78" w:rsidRDefault="00954A78" w:rsidP="005D7FE7">
      <w:pPr>
        <w:ind w:left="708"/>
        <w:rPr>
          <w:i/>
        </w:rPr>
      </w:pPr>
      <w:proofErr w:type="gramStart"/>
      <w:r w:rsidRPr="00954A78">
        <w:rPr>
          <w:i/>
        </w:rPr>
        <w:t>SubClassOf(</w:t>
      </w:r>
      <w:proofErr w:type="gramEnd"/>
      <w:r w:rsidRPr="00954A78">
        <w:rPr>
          <w:i/>
        </w:rPr>
        <w:t>lc:computer lc:material_entity)</w:t>
      </w:r>
    </w:p>
    <w:p w:rsidR="00954A78" w:rsidRPr="00954A78" w:rsidRDefault="00954A78" w:rsidP="005D7FE7">
      <w:pPr>
        <w:spacing w:after="0"/>
        <w:ind w:left="708"/>
        <w:rPr>
          <w:i/>
        </w:rPr>
      </w:pPr>
      <w:proofErr w:type="gramStart"/>
      <w:r w:rsidRPr="00954A78">
        <w:rPr>
          <w:i/>
        </w:rPr>
        <w:t>ObjectPropertyDomain(</w:t>
      </w:r>
      <w:proofErr w:type="gramEnd"/>
      <w:r w:rsidRPr="00954A78">
        <w:rPr>
          <w:i/>
        </w:rPr>
        <w:t>lc:has_color lc:material_entity)</w:t>
      </w:r>
    </w:p>
    <w:p w:rsidR="00954A78" w:rsidRPr="00954A78" w:rsidRDefault="00954A78" w:rsidP="005D7FE7">
      <w:pPr>
        <w:spacing w:after="0"/>
        <w:ind w:left="708"/>
        <w:rPr>
          <w:i/>
        </w:rPr>
      </w:pPr>
      <w:proofErr w:type="gramStart"/>
      <w:r w:rsidRPr="00954A78">
        <w:rPr>
          <w:i/>
        </w:rPr>
        <w:t>ObjectPropertyRange(</w:t>
      </w:r>
      <w:proofErr w:type="gramEnd"/>
      <w:r w:rsidRPr="00954A78">
        <w:rPr>
          <w:i/>
        </w:rPr>
        <w:t>lc:has_color lc:color)</w:t>
      </w:r>
    </w:p>
    <w:p w:rsidR="00954A78" w:rsidRPr="00954A78" w:rsidRDefault="00954A78" w:rsidP="005D7FE7">
      <w:pPr>
        <w:spacing w:after="0"/>
        <w:ind w:left="708"/>
        <w:rPr>
          <w:i/>
        </w:rPr>
      </w:pPr>
      <w:proofErr w:type="gramStart"/>
      <w:r w:rsidRPr="00954A78">
        <w:rPr>
          <w:i/>
        </w:rPr>
        <w:t>SubClassOf(</w:t>
      </w:r>
      <w:proofErr w:type="gramEnd"/>
      <w:r w:rsidRPr="00954A78">
        <w:rPr>
          <w:i/>
        </w:rPr>
        <w:t>lc:lemon_computer</w:t>
      </w:r>
      <w:r w:rsidR="005D7FE7">
        <w:rPr>
          <w:i/>
        </w:rPr>
        <w:t xml:space="preserve"> </w:t>
      </w:r>
      <w:r w:rsidRPr="00954A78">
        <w:rPr>
          <w:i/>
        </w:rPr>
        <w:t>ObjectSomeValuesFrom(lc:has_color lc:green))</w:t>
      </w:r>
    </w:p>
    <w:p w:rsidR="00954A78" w:rsidRPr="00954A78" w:rsidRDefault="00954A78" w:rsidP="005D7FE7">
      <w:pPr>
        <w:ind w:left="708"/>
        <w:rPr>
          <w:i/>
        </w:rPr>
      </w:pPr>
      <w:proofErr w:type="gramStart"/>
      <w:r w:rsidRPr="00954A78">
        <w:rPr>
          <w:i/>
        </w:rPr>
        <w:t>SubClassOf(</w:t>
      </w:r>
      <w:proofErr w:type="gramEnd"/>
      <w:r w:rsidRPr="00954A78">
        <w:rPr>
          <w:i/>
        </w:rPr>
        <w:t>lc:lemon_computer</w:t>
      </w:r>
      <w:r w:rsidR="005D7FE7">
        <w:rPr>
          <w:i/>
        </w:rPr>
        <w:t xml:space="preserve"> </w:t>
      </w:r>
      <w:r w:rsidRPr="00954A78">
        <w:rPr>
          <w:i/>
        </w:rPr>
        <w:t>ObjectSomeValuesFrom(lc:has_color lc:yellow))</w:t>
      </w:r>
    </w:p>
    <w:p w:rsidR="00954A78" w:rsidRPr="00954A78" w:rsidRDefault="00954A78" w:rsidP="00954A78">
      <w:pPr>
        <w:rPr>
          <w:i/>
        </w:rPr>
      </w:pPr>
      <w:r w:rsidRPr="00954A78">
        <w:rPr>
          <w:i/>
        </w:rPr>
        <w:t>)</w:t>
      </w:r>
    </w:p>
    <w:p w:rsidR="00FF6F3C" w:rsidRDefault="009D23D7" w:rsidP="009D23D7">
      <w:pPr>
        <w:pStyle w:val="Titolo2"/>
      </w:pPr>
      <w:bookmarkStart w:id="202" w:name="_Toc146116024"/>
      <w:bookmarkStart w:id="203" w:name="_Toc146181531"/>
      <w:r w:rsidRPr="009D23D7">
        <w:rPr>
          <w:highlight w:val="yellow"/>
        </w:rPr>
        <w:t>[!] Metainterpreti</w:t>
      </w:r>
      <w:bookmarkEnd w:id="202"/>
      <w:bookmarkEnd w:id="203"/>
      <w:r w:rsidR="00FF6F3C">
        <w:br w:type="page"/>
      </w:r>
    </w:p>
    <w:p w:rsidR="001923D3" w:rsidRDefault="00625DC6" w:rsidP="00625DC6">
      <w:pPr>
        <w:pStyle w:val="Titolo1"/>
      </w:pPr>
      <w:bookmarkStart w:id="204" w:name="_Cap._7_–"/>
      <w:bookmarkStart w:id="205" w:name="_Toc146116025"/>
      <w:bookmarkStart w:id="206" w:name="_Toc146181532"/>
      <w:bookmarkEnd w:id="204"/>
      <w:r>
        <w:lastRenderedPageBreak/>
        <w:t>Cap. 7 – Supervised Learning</w:t>
      </w:r>
      <w:bookmarkEnd w:id="205"/>
      <w:bookmarkEnd w:id="206"/>
    </w:p>
    <w:p w:rsidR="00625DC6" w:rsidRPr="00625DC6" w:rsidRDefault="009D0EC1" w:rsidP="00F22AC7">
      <w:pPr>
        <w:pStyle w:val="Titolo2"/>
      </w:pPr>
      <w:bookmarkStart w:id="207" w:name="_Toc146116026"/>
      <w:bookmarkStart w:id="208" w:name="_Toc146181533"/>
      <w:r>
        <w:t>Cos’è l’Apprendimento; Approcci di apprendimento</w:t>
      </w:r>
      <w:bookmarkEnd w:id="207"/>
      <w:bookmarkEnd w:id="208"/>
      <w:r>
        <w:t xml:space="preserve"> </w:t>
      </w:r>
    </w:p>
    <w:p w:rsidR="00F666AD" w:rsidRPr="0085394A" w:rsidRDefault="0004790E" w:rsidP="005D5956">
      <w:pPr>
        <w:spacing w:after="0"/>
        <w:rPr>
          <w:b/>
        </w:rPr>
      </w:pPr>
      <w:r w:rsidRPr="00F131F7">
        <w:t xml:space="preserve">Un programma </w:t>
      </w:r>
      <w:r w:rsidR="005641C4" w:rsidRPr="00F131F7">
        <w:t>(</w:t>
      </w:r>
      <w:r w:rsidRPr="00F131F7">
        <w:t xml:space="preserve">per </w:t>
      </w:r>
      <w:proofErr w:type="gramStart"/>
      <w:r w:rsidRPr="00F131F7">
        <w:t xml:space="preserve">un </w:t>
      </w:r>
      <w:r w:rsidRPr="00F131F7">
        <w:rPr>
          <w:b/>
        </w:rPr>
        <w:t>task</w:t>
      </w:r>
      <w:proofErr w:type="gramEnd"/>
      <w:r w:rsidRPr="00F131F7">
        <w:rPr>
          <w:b/>
        </w:rPr>
        <w:t xml:space="preserve"> T</w:t>
      </w:r>
      <w:r w:rsidR="005641C4" w:rsidRPr="00F131F7">
        <w:t>)</w:t>
      </w:r>
      <w:r w:rsidR="00F131F7" w:rsidRPr="00F131F7">
        <w:t xml:space="preserve"> si pone il</w:t>
      </w:r>
      <w:r w:rsidR="00F131F7">
        <w:rPr>
          <w:b/>
        </w:rPr>
        <w:t xml:space="preserve"> </w:t>
      </w:r>
      <w:r w:rsidR="00F131F7" w:rsidRPr="00F131F7">
        <w:rPr>
          <w:b/>
          <w:color w:val="538135" w:themeColor="accent6" w:themeShade="BF"/>
        </w:rPr>
        <w:t xml:space="preserve">PROBLEMA DI </w:t>
      </w:r>
      <w:r w:rsidR="00F131F7">
        <w:rPr>
          <w:b/>
          <w:color w:val="538135" w:themeColor="accent6" w:themeShade="BF"/>
        </w:rPr>
        <w:t>APPRENDIMENTO</w:t>
      </w:r>
      <w:r w:rsidR="00F131F7" w:rsidRPr="0085394A">
        <w:rPr>
          <w:b/>
          <w:color w:val="538135" w:themeColor="accent6" w:themeShade="BF"/>
        </w:rPr>
        <w:t xml:space="preserve"> </w:t>
      </w:r>
      <w:r w:rsidR="0085394A" w:rsidRPr="0085394A">
        <w:rPr>
          <w:b/>
          <w:color w:val="538135" w:themeColor="accent6" w:themeShade="BF"/>
        </w:rPr>
        <w:t>DALL’ESPERIENZA</w:t>
      </w:r>
      <w:r w:rsidR="005641C4">
        <w:rPr>
          <w:b/>
          <w:color w:val="538135" w:themeColor="accent6" w:themeShade="BF"/>
        </w:rPr>
        <w:t xml:space="preserve"> </w:t>
      </w:r>
      <w:r w:rsidR="005641C4">
        <w:t xml:space="preserve">(ove per </w:t>
      </w:r>
      <w:r w:rsidR="005641C4" w:rsidRPr="00F131F7">
        <w:rPr>
          <w:b/>
        </w:rPr>
        <w:t>esperienza</w:t>
      </w:r>
      <w:r w:rsidR="005641C4">
        <w:t xml:space="preserve"> si intendono dati ed esempi di apprendimento</w:t>
      </w:r>
      <w:r w:rsidR="005641C4" w:rsidRPr="00F131F7">
        <w:t>)</w:t>
      </w:r>
      <w:r w:rsidR="0085394A" w:rsidRPr="00F131F7">
        <w:rPr>
          <w:color w:val="538135" w:themeColor="accent6" w:themeShade="BF"/>
        </w:rPr>
        <w:t xml:space="preserve"> </w:t>
      </w:r>
      <w:r w:rsidRPr="00F131F7">
        <w:t xml:space="preserve">se </w:t>
      </w:r>
      <w:r w:rsidR="005641C4" w:rsidRPr="00F131F7">
        <w:t xml:space="preserve">esso </w:t>
      </w:r>
      <w:r w:rsidRPr="00F131F7">
        <w:t xml:space="preserve">sfrutta quest’ultima per </w:t>
      </w:r>
      <w:r w:rsidRPr="00F131F7">
        <w:rPr>
          <w:b/>
        </w:rPr>
        <w:t>migliorare (secondo una o più metriche)</w:t>
      </w:r>
      <w:r w:rsidRPr="00F131F7">
        <w:t xml:space="preserve"> </w:t>
      </w:r>
      <w:r w:rsidRPr="00F131F7">
        <w:rPr>
          <w:b/>
        </w:rPr>
        <w:t>la performance di esecuzione del task T</w:t>
      </w:r>
      <w:r w:rsidRPr="00F131F7">
        <w:t xml:space="preserve"> o, più in generale, il suo comportamento.</w:t>
      </w:r>
    </w:p>
    <w:p w:rsidR="005641C4" w:rsidRDefault="004B2724" w:rsidP="005641C4">
      <w:pPr>
        <w:keepNext/>
        <w:jc w:val="center"/>
      </w:pPr>
      <w:r>
        <w:object w:dxaOrig="4861" w:dyaOrig="1891">
          <v:shape id="_x0000_i1077" type="#_x0000_t75" style="width:306.75pt;height:119.25pt" o:ole="">
            <v:imagedata r:id="rId154" o:title=""/>
          </v:shape>
          <o:OLEObject Type="Embed" ProgID="Visio.Drawing.15" ShapeID="_x0000_i1077" DrawAspect="Content" ObjectID="_1758016017" r:id="rId155"/>
        </w:object>
      </w:r>
    </w:p>
    <w:p w:rsidR="00F666AD" w:rsidRPr="008630E7" w:rsidRDefault="005641C4" w:rsidP="005641C4">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57</w:t>
      </w:r>
      <w:r w:rsidR="0059409F">
        <w:rPr>
          <w:noProof/>
        </w:rPr>
        <w:fldChar w:fldCharType="end"/>
      </w:r>
      <w:r>
        <w:t>. Secondo quali aspetti si stabilisce che un programma apprende dall'esperienza?</w:t>
      </w:r>
      <w:r w:rsidR="00F131F7">
        <w:t xml:space="preserve"> </w:t>
      </w:r>
      <w:r w:rsidR="008630E7">
        <w:t>Dalle tre metriche di miglioramento.</w:t>
      </w:r>
    </w:p>
    <w:p w:rsidR="001C21BA" w:rsidRDefault="004B2724" w:rsidP="004B2724">
      <w:pPr>
        <w:spacing w:after="0"/>
      </w:pPr>
      <w:r w:rsidRPr="005D1386">
        <w:t>Approcci:</w:t>
      </w:r>
    </w:p>
    <w:p w:rsidR="004B2724" w:rsidRDefault="0059409F" w:rsidP="00052474">
      <w:pPr>
        <w:pStyle w:val="Paragrafoelenco"/>
        <w:numPr>
          <w:ilvl w:val="0"/>
          <w:numId w:val="99"/>
        </w:numPr>
      </w:pPr>
      <w:hyperlink w:anchor="_➞_Optimal_Learning:" w:history="1">
        <w:r w:rsidR="009D0EC1" w:rsidRPr="009E428B">
          <w:rPr>
            <w:rStyle w:val="Collegamentoipertestuale"/>
            <w:b/>
          </w:rPr>
          <w:t>OPTIMAL LEARNING</w:t>
        </w:r>
      </w:hyperlink>
      <w:r w:rsidR="00C83182">
        <w:t>: Intuire</w:t>
      </w:r>
      <w:r w:rsidR="00E621E2" w:rsidRPr="00E621E2">
        <w:t xml:space="preserve"> una rappresentazione compatta dei dati</w:t>
      </w:r>
      <w:r w:rsidR="00E621E2">
        <w:t xml:space="preserve"> del TS e </w:t>
      </w:r>
      <w:r w:rsidR="00981585">
        <w:t xml:space="preserve">ottimizzarla </w:t>
      </w:r>
      <w:r w:rsidR="00C83182">
        <w:t>per predire i</w:t>
      </w:r>
      <w:r w:rsidR="00E621E2">
        <w:t>l target della nuova istanza</w:t>
      </w:r>
      <w:r w:rsidR="00E621E2" w:rsidRPr="00E621E2">
        <w:t>.</w:t>
      </w:r>
      <w:r w:rsidR="00E621E2">
        <w:t xml:space="preserve"> Tale rappresentazione è valida per le nuove istanze ma è anche “retro-compatibile” con gli esempi del TS</w:t>
      </w:r>
      <w:r w:rsidR="00A6041F">
        <w:t>.</w:t>
      </w:r>
    </w:p>
    <w:p w:rsidR="004B2724" w:rsidRDefault="0059409F" w:rsidP="007613BE">
      <w:pPr>
        <w:pStyle w:val="Paragrafoelenco"/>
        <w:numPr>
          <w:ilvl w:val="0"/>
          <w:numId w:val="99"/>
        </w:numPr>
      </w:pPr>
      <w:hyperlink w:anchor="_➞_Case-based_Reasoning" w:history="1">
        <w:r w:rsidR="001131C8" w:rsidRPr="009E428B">
          <w:rPr>
            <w:rStyle w:val="Collegamentoipertestuale"/>
            <w:b/>
          </w:rPr>
          <w:t>CASE-BASED REASONING</w:t>
        </w:r>
      </w:hyperlink>
      <w:r w:rsidR="00E621E2">
        <w:t>: La predizione del target di una nuova istanza</w:t>
      </w:r>
      <w:r w:rsidR="00A6041F">
        <w:t xml:space="preserve"> mette a confronto la nuova istanza con dei dati (cases). Non c’è un vero e proprio apprendimento, il target viene predetto a partire dai cases e dalla somiglianza tra la nuova istanza e i cases.</w:t>
      </w:r>
    </w:p>
    <w:p w:rsidR="001131C8" w:rsidRDefault="0059409F" w:rsidP="00BC77D0">
      <w:pPr>
        <w:pStyle w:val="Paragrafoelenco"/>
        <w:numPr>
          <w:ilvl w:val="0"/>
          <w:numId w:val="99"/>
        </w:numPr>
      </w:pPr>
      <w:hyperlink w:anchor="_➞_Hypothesis_Space" w:history="1">
        <w:r w:rsidR="001131C8" w:rsidRPr="009E428B">
          <w:rPr>
            <w:rStyle w:val="Collegamentoipertestuale"/>
            <w:b/>
          </w:rPr>
          <w:t>HYPOTHESIS SPACE LEARNING</w:t>
        </w:r>
      </w:hyperlink>
      <w:r w:rsidR="001131C8">
        <w:t>: individuare il sottoinsieme di ipotesi coerenti con gli esempi di apprendimento a partire dall’intero spazio di ipotesi.</w:t>
      </w:r>
    </w:p>
    <w:p w:rsidR="00F666AD" w:rsidRDefault="0059409F" w:rsidP="00BC77D0">
      <w:pPr>
        <w:pStyle w:val="Paragrafoelenco"/>
        <w:numPr>
          <w:ilvl w:val="0"/>
          <w:numId w:val="99"/>
        </w:numPr>
      </w:pPr>
      <w:hyperlink w:anchor="_Cap._8_–" w:history="1">
        <w:r w:rsidR="00981585" w:rsidRPr="006A087F">
          <w:rPr>
            <w:rStyle w:val="Collegamentoipertestuale"/>
            <w:b/>
          </w:rPr>
          <w:t>BAYESIAN</w:t>
        </w:r>
        <w:r w:rsidR="009D0EC1" w:rsidRPr="006A087F">
          <w:rPr>
            <w:rStyle w:val="Collegamentoipertestuale"/>
            <w:b/>
          </w:rPr>
          <w:t>/PROBABILISTIC</w:t>
        </w:r>
        <w:r w:rsidR="00981585" w:rsidRPr="006A087F">
          <w:rPr>
            <w:rStyle w:val="Collegamentoipertestuale"/>
            <w:b/>
          </w:rPr>
          <w:t xml:space="preserve"> LEARNING</w:t>
        </w:r>
      </w:hyperlink>
      <w:r w:rsidR="00981585">
        <w:t xml:space="preserve">: </w:t>
      </w:r>
      <w:r w:rsidR="004B2724">
        <w:t xml:space="preserve">A partire dalle distribuzioni di probabilità a posteriori delle ipotesi condizionate sugli esempi, </w:t>
      </w:r>
      <w:r w:rsidR="00F666AD">
        <w:t>fare pre</w:t>
      </w:r>
      <w:r w:rsidR="004B2724">
        <w:t>dizioni.</w:t>
      </w:r>
    </w:p>
    <w:p w:rsidR="00F607F4" w:rsidRDefault="00F607F4">
      <w:pPr>
        <w:jc w:val="left"/>
        <w:rPr>
          <w:rFonts w:ascii="Adobe Caslon Pro" w:eastAsiaTheme="majorEastAsia" w:hAnsi="Adobe Caslon Pro" w:cstheme="majorBidi"/>
          <w:color w:val="2E74B5" w:themeColor="accent1" w:themeShade="BF"/>
          <w:spacing w:val="20"/>
          <w:sz w:val="26"/>
          <w:szCs w:val="26"/>
        </w:rPr>
      </w:pPr>
      <w:r>
        <w:br w:type="page"/>
      </w:r>
    </w:p>
    <w:p w:rsidR="00F666AD" w:rsidRDefault="004E4DDA" w:rsidP="00F131F7">
      <w:pPr>
        <w:pStyle w:val="Titolo2"/>
      </w:pPr>
      <w:bookmarkStart w:id="209" w:name="_Toc146116027"/>
      <w:bookmarkStart w:id="210" w:name="_Toc146181534"/>
      <w:r>
        <w:lastRenderedPageBreak/>
        <w:t>Questioni</w:t>
      </w:r>
      <w:r w:rsidR="00F131F7">
        <w:t xml:space="preserve"> </w:t>
      </w:r>
      <w:r w:rsidR="004D459E">
        <w:t>inerenti le</w:t>
      </w:r>
      <w:r w:rsidR="00F131F7">
        <w:t xml:space="preserve"> Tecniche di Apprendimento</w:t>
      </w:r>
      <w:bookmarkEnd w:id="209"/>
      <w:bookmarkEnd w:id="210"/>
    </w:p>
    <w:p w:rsidR="00851433" w:rsidRPr="00851433" w:rsidRDefault="00851433" w:rsidP="00851433">
      <w:pPr>
        <w:rPr>
          <w:b/>
        </w:rPr>
      </w:pPr>
      <w:r>
        <w:rPr>
          <w:b/>
        </w:rPr>
        <w:t xml:space="preserve">1. TASK e FEEDBACK </w:t>
      </w:r>
      <w:r w:rsidRPr="004D459E">
        <w:t>(Supervised/</w:t>
      </w:r>
      <w:hyperlink w:anchor="_Cap._10_–" w:history="1">
        <w:r w:rsidRPr="004B6B0C">
          <w:rPr>
            <w:rStyle w:val="Collegamentoipertestuale"/>
          </w:rPr>
          <w:t>Unsupervised</w:t>
        </w:r>
      </w:hyperlink>
      <w:r w:rsidRPr="004D459E">
        <w:t>/Reinforcement Learning)</w:t>
      </w:r>
    </w:p>
    <w:p w:rsidR="007201AD" w:rsidRDefault="004B6B0C" w:rsidP="007201AD">
      <w:pPr>
        <w:keepNext/>
        <w:jc w:val="center"/>
      </w:pPr>
      <w:r>
        <w:object w:dxaOrig="8356" w:dyaOrig="3661">
          <v:shape id="_x0000_i1078" type="#_x0000_t75" style="width:535.5pt;height:234.75pt" o:ole="">
            <v:imagedata r:id="rId156" o:title=""/>
          </v:shape>
          <o:OLEObject Type="Embed" ProgID="Visio.Drawing.15" ShapeID="_x0000_i1078" DrawAspect="Content" ObjectID="_1758016018" r:id="rId157"/>
        </w:object>
      </w:r>
    </w:p>
    <w:p w:rsidR="009D23D7" w:rsidRDefault="007201AD" w:rsidP="007201AD">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58</w:t>
      </w:r>
      <w:r w:rsidR="0059409F">
        <w:rPr>
          <w:noProof/>
        </w:rPr>
        <w:fldChar w:fldCharType="end"/>
      </w:r>
      <w:r>
        <w:t xml:space="preserve">. </w:t>
      </w:r>
      <w:r w:rsidR="001E2895">
        <w:t>N</w:t>
      </w:r>
      <w:r>
        <w:t>el Supervised Learning, il training set che forniamo</w:t>
      </w:r>
      <w:r w:rsidRPr="008136F8">
        <w:t xml:space="preserve"> all'algoritmo include </w:t>
      </w:r>
      <w:proofErr w:type="gramStart"/>
      <w:r w:rsidRPr="008136F8">
        <w:t xml:space="preserve">le </w:t>
      </w:r>
      <w:r>
        <w:t>target</w:t>
      </w:r>
      <w:proofErr w:type="gramEnd"/>
      <w:r>
        <w:t xml:space="preserve"> features desiderate (label).</w:t>
      </w:r>
    </w:p>
    <w:p w:rsidR="008A0896" w:rsidRDefault="008A0896" w:rsidP="005E428B">
      <w:pPr>
        <w:keepNext/>
        <w:jc w:val="center"/>
      </w:pPr>
    </w:p>
    <w:p w:rsidR="005E428B" w:rsidRDefault="004B6B0C" w:rsidP="005E428B">
      <w:pPr>
        <w:keepNext/>
        <w:jc w:val="center"/>
      </w:pPr>
      <w:r>
        <w:object w:dxaOrig="7110" w:dyaOrig="2985">
          <v:shape id="_x0000_i1079" type="#_x0000_t75" style="width:487.5pt;height:206.25pt" o:ole="">
            <v:imagedata r:id="rId158" o:title=""/>
          </v:shape>
          <o:OLEObject Type="Embed" ProgID="Visio.Drawing.15" ShapeID="_x0000_i1079" DrawAspect="Content" ObjectID="_1758016019" r:id="rId159"/>
        </w:object>
      </w:r>
    </w:p>
    <w:p w:rsidR="007201AD" w:rsidRDefault="005E428B" w:rsidP="005E428B">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59</w:t>
      </w:r>
      <w:r w:rsidR="0059409F">
        <w:rPr>
          <w:noProof/>
        </w:rPr>
        <w:fldChar w:fldCharType="end"/>
      </w:r>
      <w:r>
        <w:t xml:space="preserve">. Nel Unsupervised Learning, il training set non è etichettato. </w:t>
      </w:r>
      <w:proofErr w:type="gramStart"/>
      <w:r>
        <w:t>I task</w:t>
      </w:r>
      <w:proofErr w:type="gramEnd"/>
      <w:r>
        <w:t xml:space="preserve"> più comuni consistono nell’individuazione di cluster.</w:t>
      </w:r>
    </w:p>
    <w:p w:rsidR="000A7AAB" w:rsidRDefault="000A7AAB">
      <w:pPr>
        <w:jc w:val="left"/>
      </w:pPr>
      <w:r>
        <w:br w:type="page"/>
      </w:r>
    </w:p>
    <w:p w:rsidR="002E3C78" w:rsidRDefault="00663289" w:rsidP="002E3C78">
      <w:pPr>
        <w:keepNext/>
        <w:jc w:val="center"/>
      </w:pPr>
      <w:r>
        <w:object w:dxaOrig="6991" w:dyaOrig="3961">
          <v:shape id="_x0000_i1080" type="#_x0000_t75" style="width:471.75pt;height:267pt" o:ole="">
            <v:imagedata r:id="rId160" o:title=""/>
          </v:shape>
          <o:OLEObject Type="Embed" ProgID="Visio.Drawing.15" ShapeID="_x0000_i1080" DrawAspect="Content" ObjectID="_1758016020" r:id="rId161"/>
        </w:object>
      </w:r>
    </w:p>
    <w:p w:rsidR="002E3C78" w:rsidRDefault="002E3C78" w:rsidP="002E3C78">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60</w:t>
      </w:r>
      <w:r w:rsidR="0059409F">
        <w:rPr>
          <w:noProof/>
        </w:rPr>
        <w:fldChar w:fldCharType="end"/>
      </w:r>
      <w:r>
        <w:t>. Nel Reinforcement Learning, il sistema di apprendimento d</w:t>
      </w:r>
      <w:r w:rsidRPr="002E3C78">
        <w:t xml:space="preserve">eve imparare da solo qual è la </w:t>
      </w:r>
      <w:r>
        <w:t>policy</w:t>
      </w:r>
      <w:r w:rsidRPr="002E3C78">
        <w:t xml:space="preserve"> per ottenere la massima ricompensa nel tempo. Una </w:t>
      </w:r>
      <w:r>
        <w:t>policy dice</w:t>
      </w:r>
      <w:r w:rsidRPr="002E3C78">
        <w:t xml:space="preserve"> quale azione l'agente </w:t>
      </w:r>
      <w:r>
        <w:t>deve</w:t>
      </w:r>
      <w:r w:rsidRPr="002E3C78">
        <w:t xml:space="preserve"> scegliere quando si trova in una determinata situazione</w:t>
      </w:r>
      <w:r>
        <w:t>.</w:t>
      </w:r>
    </w:p>
    <w:p w:rsidR="00851433" w:rsidRPr="00851433" w:rsidRDefault="00851433" w:rsidP="00851433">
      <w:pPr>
        <w:rPr>
          <w:b/>
        </w:rPr>
      </w:pPr>
      <w:r w:rsidRPr="00851433">
        <w:rPr>
          <w:b/>
        </w:rPr>
        <w:t xml:space="preserve">2. </w:t>
      </w:r>
      <w:r w:rsidRPr="004A400D">
        <w:rPr>
          <w:b/>
        </w:rPr>
        <w:t>RAPPRESENTAZIONE INTERNA DELL’ESPERIENZA</w:t>
      </w:r>
    </w:p>
    <w:p w:rsidR="00EB0142" w:rsidRDefault="00663289" w:rsidP="00EB0142">
      <w:pPr>
        <w:keepNext/>
        <w:jc w:val="center"/>
      </w:pPr>
      <w:r>
        <w:object w:dxaOrig="7711" w:dyaOrig="3150">
          <v:shape id="_x0000_i1081" type="#_x0000_t75" style="width:516.75pt;height:210.75pt" o:ole="">
            <v:imagedata r:id="rId162" o:title=""/>
          </v:shape>
          <o:OLEObject Type="Embed" ProgID="Visio.Drawing.15" ShapeID="_x0000_i1081" DrawAspect="Content" ObjectID="_1758016021" r:id="rId163"/>
        </w:object>
      </w:r>
    </w:p>
    <w:p w:rsidR="0014238B" w:rsidRDefault="00EB0142" w:rsidP="00EB0142">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61</w:t>
      </w:r>
      <w:r w:rsidR="0059409F">
        <w:rPr>
          <w:noProof/>
        </w:rPr>
        <w:fldChar w:fldCharType="end"/>
      </w:r>
      <w:r>
        <w:t xml:space="preserve">. </w:t>
      </w:r>
      <w:r w:rsidRPr="00851433">
        <w:t>Rappresentazione</w:t>
      </w:r>
      <w:r w:rsidR="001E2895" w:rsidRPr="00851433">
        <w:t xml:space="preserve"> interna</w:t>
      </w:r>
      <w:r w:rsidRPr="00851433">
        <w:t xml:space="preserve"> dell'esperienza</w:t>
      </w:r>
      <w:r>
        <w:t>.</w:t>
      </w:r>
    </w:p>
    <w:p w:rsidR="00E80CD9" w:rsidRDefault="00E80CD9">
      <w:pPr>
        <w:jc w:val="left"/>
        <w:rPr>
          <w:b/>
        </w:rPr>
      </w:pPr>
      <w:r>
        <w:rPr>
          <w:b/>
        </w:rPr>
        <w:br w:type="page"/>
      </w:r>
    </w:p>
    <w:p w:rsidR="00851433" w:rsidRPr="00851433" w:rsidRDefault="00E80CD9" w:rsidP="00851433">
      <w:pPr>
        <w:rPr>
          <w:b/>
        </w:rPr>
      </w:pPr>
      <w:r>
        <w:rPr>
          <w:b/>
        </w:rPr>
        <w:lastRenderedPageBreak/>
        <w:t>3</w:t>
      </w:r>
      <w:r w:rsidR="00851433" w:rsidRPr="00851433">
        <w:rPr>
          <w:b/>
        </w:rPr>
        <w:t>. MODI DI ACQUISIZIONE ESEMPI DI APPRENDIMENTO</w:t>
      </w:r>
    </w:p>
    <w:p w:rsidR="001E2895" w:rsidRDefault="008A0896" w:rsidP="001E2895">
      <w:pPr>
        <w:keepNext/>
        <w:jc w:val="center"/>
      </w:pPr>
      <w:r>
        <w:object w:dxaOrig="8101" w:dyaOrig="3525">
          <v:shape id="_x0000_i1082" type="#_x0000_t75" style="width:452.25pt;height:195pt" o:ole="">
            <v:imagedata r:id="rId164" o:title=""/>
          </v:shape>
          <o:OLEObject Type="Embed" ProgID="Visio.Drawing.15" ShapeID="_x0000_i1082" DrawAspect="Content" ObjectID="_1758016022" r:id="rId165"/>
        </w:object>
      </w:r>
    </w:p>
    <w:p w:rsidR="001E2895" w:rsidRDefault="001E2895" w:rsidP="001E2895">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62</w:t>
      </w:r>
      <w:r w:rsidR="0059409F">
        <w:rPr>
          <w:noProof/>
        </w:rPr>
        <w:fldChar w:fldCharType="end"/>
      </w:r>
      <w:r>
        <w:t xml:space="preserve">. </w:t>
      </w:r>
      <w:r w:rsidR="00851433">
        <w:t>Modi di acquisizione esempi di apprendimento</w:t>
      </w:r>
      <w:r>
        <w:t>.</w:t>
      </w:r>
    </w:p>
    <w:p w:rsidR="00851433" w:rsidRPr="00851433" w:rsidRDefault="00E80CD9" w:rsidP="00851433">
      <w:pPr>
        <w:rPr>
          <w:b/>
        </w:rPr>
      </w:pPr>
      <w:r>
        <w:rPr>
          <w:b/>
        </w:rPr>
        <w:t>4</w:t>
      </w:r>
      <w:r w:rsidR="00851433" w:rsidRPr="00851433">
        <w:rPr>
          <w:b/>
        </w:rPr>
        <w:t xml:space="preserve">. MISURA DI ACCURATEZZA DI UN CLASSIFICATORE </w:t>
      </w:r>
      <w:r w:rsidR="00851433" w:rsidRPr="004D459E">
        <w:t>(Supervised Learning)</w:t>
      </w:r>
      <w:r w:rsidR="001A4E5C">
        <w:rPr>
          <w:b/>
        </w:rPr>
        <w:t xml:space="preserve"> + BIAS</w:t>
      </w:r>
    </w:p>
    <w:p w:rsidR="00F607F4" w:rsidRDefault="008A0896" w:rsidP="00F607F4">
      <w:pPr>
        <w:keepNext/>
        <w:jc w:val="center"/>
      </w:pPr>
      <w:r>
        <w:object w:dxaOrig="10366" w:dyaOrig="9076">
          <v:shape id="_x0000_i1083" type="#_x0000_t75" style="width:518.25pt;height:453.75pt" o:ole="">
            <v:imagedata r:id="rId166" o:title=""/>
          </v:shape>
          <o:OLEObject Type="Embed" ProgID="Visio.Drawing.15" ShapeID="_x0000_i1083" DrawAspect="Content" ObjectID="_1758016023" r:id="rId167"/>
        </w:object>
      </w:r>
    </w:p>
    <w:p w:rsidR="00090532" w:rsidRDefault="00F607F4" w:rsidP="00F607F4">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63</w:t>
      </w:r>
      <w:r w:rsidR="0059409F">
        <w:rPr>
          <w:noProof/>
        </w:rPr>
        <w:fldChar w:fldCharType="end"/>
      </w:r>
      <w:r>
        <w:t xml:space="preserve">. </w:t>
      </w:r>
      <w:r w:rsidR="00851433">
        <w:t>Misura di accuratezza di un c</w:t>
      </w:r>
      <w:r w:rsidR="00851433" w:rsidRPr="00851433">
        <w:t>lassificatore (Supervised Learning)</w:t>
      </w:r>
      <w:r>
        <w:t>.</w:t>
      </w:r>
    </w:p>
    <w:p w:rsidR="00B67AF2" w:rsidRDefault="00E80CD9" w:rsidP="00B67AF2">
      <w:pPr>
        <w:spacing w:after="0"/>
        <w:rPr>
          <w:b/>
        </w:rPr>
      </w:pPr>
      <w:r>
        <w:rPr>
          <w:b/>
        </w:rPr>
        <w:lastRenderedPageBreak/>
        <w:t>5</w:t>
      </w:r>
      <w:r w:rsidR="001816F5">
        <w:rPr>
          <w:b/>
        </w:rPr>
        <w:t>. RUMORE</w:t>
      </w:r>
    </w:p>
    <w:p w:rsidR="004D459E" w:rsidRDefault="004D459E" w:rsidP="004D459E">
      <w:pPr>
        <w:keepNext/>
        <w:spacing w:after="0"/>
        <w:jc w:val="center"/>
      </w:pPr>
      <w:r>
        <w:object w:dxaOrig="6766" w:dyaOrig="2235">
          <v:shape id="_x0000_i1084" type="#_x0000_t75" style="width:444.75pt;height:147pt" o:ole="">
            <v:imagedata r:id="rId168" o:title=""/>
          </v:shape>
          <o:OLEObject Type="Embed" ProgID="Visio.Drawing.15" ShapeID="_x0000_i1084" DrawAspect="Content" ObjectID="_1758016024" r:id="rId169"/>
        </w:object>
      </w:r>
    </w:p>
    <w:p w:rsidR="001816F5" w:rsidRDefault="004D459E" w:rsidP="004D459E">
      <w:pPr>
        <w:pStyle w:val="Didascalia"/>
        <w:jc w:val="center"/>
        <w:rPr>
          <w:b/>
        </w:rPr>
      </w:pPr>
      <w:r>
        <w:t xml:space="preserve">Figura </w:t>
      </w:r>
      <w:r w:rsidR="0059409F">
        <w:fldChar w:fldCharType="begin"/>
      </w:r>
      <w:r w:rsidR="0059409F">
        <w:instrText xml:space="preserve"> SEQ Figura \* ARABIC </w:instrText>
      </w:r>
      <w:r w:rsidR="0059409F">
        <w:fldChar w:fldCharType="separate"/>
      </w:r>
      <w:r w:rsidR="0068525C">
        <w:rPr>
          <w:noProof/>
        </w:rPr>
        <w:t>64</w:t>
      </w:r>
      <w:r w:rsidR="0059409F">
        <w:rPr>
          <w:noProof/>
        </w:rPr>
        <w:fldChar w:fldCharType="end"/>
      </w:r>
      <w:r>
        <w:t>. Rumore.</w:t>
      </w:r>
    </w:p>
    <w:p w:rsidR="00B67AF2" w:rsidRPr="00B67AF2" w:rsidRDefault="00E80CD9" w:rsidP="00E80CD9">
      <w:pPr>
        <w:jc w:val="left"/>
        <w:rPr>
          <w:b/>
        </w:rPr>
      </w:pPr>
      <w:r>
        <w:rPr>
          <w:b/>
        </w:rPr>
        <w:t>6</w:t>
      </w:r>
      <w:r w:rsidR="001A4E5C" w:rsidRPr="00B67AF2">
        <w:rPr>
          <w:b/>
        </w:rPr>
        <w:t xml:space="preserve">. </w:t>
      </w:r>
      <w:r w:rsidR="00B67AF2" w:rsidRPr="00B67AF2">
        <w:rPr>
          <w:b/>
        </w:rPr>
        <w:t>APPRENDIMENTO COME RICERCA.</w:t>
      </w:r>
    </w:p>
    <w:p w:rsidR="00B67AF2" w:rsidRDefault="00B67AF2" w:rsidP="00B67AF2">
      <w:pPr>
        <w:spacing w:after="0"/>
      </w:pPr>
      <w:r>
        <w:t>Scelti rappresentazione e bias, l'apprendimento si riduce a un problema di ricerca, dove si attraversa lo spazio delle ipotesi/rappresentazioni possibili per trovare quella che meglio si adatta agli esempi, dato il bias.</w:t>
      </w:r>
    </w:p>
    <w:p w:rsidR="00B67AF2" w:rsidRDefault="00B67AF2" w:rsidP="00B67AF2">
      <w:r>
        <w:t>Tipicamente gli spazi molto estesi, spesso infiniti, per cui si punta a una ricerca locale.</w:t>
      </w:r>
    </w:p>
    <w:p w:rsidR="008A0896" w:rsidRPr="008A0896" w:rsidRDefault="00E80CD9" w:rsidP="00B67AF2">
      <w:pPr>
        <w:rPr>
          <w:b/>
        </w:rPr>
      </w:pPr>
      <w:r>
        <w:rPr>
          <w:b/>
        </w:rPr>
        <w:t>7</w:t>
      </w:r>
      <w:r w:rsidR="008A0896" w:rsidRPr="008A0896">
        <w:rPr>
          <w:b/>
        </w:rPr>
        <w:t>. ORDINE NATURALE DEL DOMINIO DELLE FEATURE</w:t>
      </w:r>
    </w:p>
    <w:p w:rsidR="00E80CD9" w:rsidRDefault="00D73D6A" w:rsidP="00E80CD9">
      <w:pPr>
        <w:keepNext/>
        <w:jc w:val="center"/>
      </w:pPr>
      <w:r>
        <w:object w:dxaOrig="7531" w:dyaOrig="4486">
          <v:shape id="_x0000_i1085" type="#_x0000_t75" style="width:507.75pt;height:302.25pt" o:ole="">
            <v:imagedata r:id="rId170" o:title=""/>
          </v:shape>
          <o:OLEObject Type="Embed" ProgID="Visio.Drawing.15" ShapeID="_x0000_i1085" DrawAspect="Content" ObjectID="_1758016025" r:id="rId171"/>
        </w:object>
      </w:r>
    </w:p>
    <w:p w:rsidR="00A10019" w:rsidRDefault="00E80CD9" w:rsidP="00E80CD9">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65</w:t>
      </w:r>
      <w:r w:rsidR="0059409F">
        <w:rPr>
          <w:noProof/>
        </w:rPr>
        <w:fldChar w:fldCharType="end"/>
      </w:r>
      <w:r>
        <w:t>. Ordine naturale del dominio delle feature.</w:t>
      </w:r>
    </w:p>
    <w:p w:rsidR="00A10019" w:rsidRDefault="00A10019" w:rsidP="00A10019"/>
    <w:p w:rsidR="00A10019" w:rsidRDefault="00A10019">
      <w:pPr>
        <w:jc w:val="left"/>
      </w:pPr>
      <w:r>
        <w:br w:type="page"/>
      </w:r>
    </w:p>
    <w:p w:rsidR="00741BE9" w:rsidRDefault="00C006D7" w:rsidP="00A10019">
      <w:pPr>
        <w:pStyle w:val="Titolo2"/>
      </w:pPr>
      <w:bookmarkStart w:id="211" w:name="_Features,_TS,_TE,"/>
      <w:bookmarkStart w:id="212" w:name="_➞_Optimal_Learning:"/>
      <w:bookmarkStart w:id="213" w:name="_Toc146116028"/>
      <w:bookmarkStart w:id="214" w:name="_Toc146181535"/>
      <w:bookmarkEnd w:id="211"/>
      <w:bookmarkEnd w:id="212"/>
      <w:r w:rsidRPr="00C006D7">
        <w:rPr>
          <w:rFonts w:ascii="Segoe UI Symbol" w:hAnsi="Segoe UI Symbol" w:cs="Segoe UI Symbol"/>
        </w:rPr>
        <w:lastRenderedPageBreak/>
        <w:t>➞</w:t>
      </w:r>
      <w:r w:rsidRPr="00C006D7">
        <w:t xml:space="preserve"> Optimal Learning:</w:t>
      </w:r>
      <w:r>
        <w:t xml:space="preserve"> </w:t>
      </w:r>
      <w:r w:rsidR="00C23745">
        <w:t xml:space="preserve">Features, </w:t>
      </w:r>
      <w:r w:rsidR="007641B3">
        <w:t>TS, TE, Predictor, Stima puntuale ed err</w:t>
      </w:r>
      <w:r w:rsidR="001644DA">
        <w:t xml:space="preserve">ore per target feature continue e </w:t>
      </w:r>
      <w:r w:rsidR="007641B3">
        <w:t>discrete</w:t>
      </w:r>
      <w:bookmarkEnd w:id="213"/>
      <w:bookmarkEnd w:id="214"/>
    </w:p>
    <w:p w:rsidR="00BA5BAA" w:rsidRDefault="00BA5BAA" w:rsidP="00BA5BAA">
      <w:r>
        <w:t xml:space="preserve">Una </w:t>
      </w:r>
      <w:r w:rsidRPr="00BA5BAA">
        <w:rPr>
          <w:b/>
          <w:color w:val="538135" w:themeColor="accent6" w:themeShade="BF"/>
        </w:rPr>
        <w:t>FEATURE</w:t>
      </w:r>
      <w:r w:rsidRPr="00BA5BAA">
        <w:rPr>
          <w:color w:val="538135" w:themeColor="accent6" w:themeShade="BF"/>
        </w:rPr>
        <w:t xml:space="preserve"> </w:t>
      </w:r>
      <w:r w:rsidRPr="00BA5BAA">
        <w:rPr>
          <w:b/>
        </w:rPr>
        <w:t>è una funzione</w:t>
      </w:r>
      <w:r>
        <w:t xml:space="preserve"> definita per le istanze sottoposte al learner, siano esse del TS, del TE, o istanze online.</w:t>
      </w:r>
    </w:p>
    <w:p w:rsidR="00BA5BAA" w:rsidRDefault="00BA5BAA" w:rsidP="00BA5BAA">
      <m:oMathPara>
        <m:oMath>
          <m:r>
            <w:rPr>
              <w:rFonts w:ascii="Cambria Math" w:hAnsi="Cambria Math"/>
            </w:rPr>
            <m:t>Feature :ISTANZE→dom(Feature)</m:t>
          </m:r>
        </m:oMath>
      </m:oMathPara>
    </w:p>
    <w:p w:rsidR="00BA5BAA" w:rsidRDefault="00BA5BAA" w:rsidP="00BA5BAA">
      <w:r>
        <w:t xml:space="preserve">In </w:t>
      </w:r>
      <w:proofErr w:type="gramStart"/>
      <w:r>
        <w:t>un task</w:t>
      </w:r>
      <w:proofErr w:type="gramEnd"/>
      <w:r>
        <w:t xml:space="preserve"> di Supervised Learning, il learner </w:t>
      </w:r>
      <w:r w:rsidR="007641B3">
        <w:t>ha controllo su</w:t>
      </w:r>
      <w:r>
        <w:t>:</w:t>
      </w:r>
    </w:p>
    <w:p w:rsidR="00BA5BAA" w:rsidRPr="00BA5BAA" w:rsidRDefault="00BA5BAA" w:rsidP="00BA5BAA">
      <w:pPr>
        <w:pStyle w:val="Paragrafoelenco"/>
        <w:numPr>
          <w:ilvl w:val="0"/>
          <w:numId w:val="89"/>
        </w:numPr>
        <w:ind w:left="360"/>
      </w:pPr>
      <w:r w:rsidRPr="0006088D">
        <w:rPr>
          <w:b/>
          <w:color w:val="538135" w:themeColor="accent6" w:themeShade="BF"/>
        </w:rPr>
        <w:t>INPUT FEATURES</w:t>
      </w:r>
      <w:r w:rsidRPr="0050728E">
        <w:t>:</w:t>
      </w:r>
      <w:r w:rsidR="0006088D" w:rsidRPr="0050728E">
        <w:t xml:space="preserve">   </w:t>
      </w:r>
      <w:r w:rsidRPr="0050728E">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0740A4" w:rsidRPr="0050728E">
        <w:rPr>
          <w:rFonts w:eastAsiaTheme="minorEastAsia"/>
        </w:rPr>
        <w:t xml:space="preserve">   ciascuna</w:t>
      </w:r>
      <w:r w:rsidR="000740A4">
        <w:rPr>
          <w:rFonts w:eastAsiaTheme="minorEastAsia"/>
        </w:rPr>
        <w:t xml:space="preserve"> delle quali è continua o discreta</w:t>
      </w:r>
    </w:p>
    <w:p w:rsidR="00BA5BAA" w:rsidRPr="00BA5BAA" w:rsidRDefault="00BA5BAA" w:rsidP="00BA5BAA">
      <w:pPr>
        <w:pStyle w:val="Paragrafoelenco"/>
        <w:numPr>
          <w:ilvl w:val="0"/>
          <w:numId w:val="89"/>
        </w:numPr>
        <w:ind w:left="360"/>
      </w:pPr>
      <w:r w:rsidRPr="0006088D">
        <w:rPr>
          <w:b/>
          <w:color w:val="538135" w:themeColor="accent6" w:themeShade="BF"/>
        </w:rPr>
        <w:t>TARGET FEATURES</w:t>
      </w:r>
      <w:r w:rsidRPr="0050728E">
        <w:t>:</w:t>
      </w:r>
      <w:r w:rsidR="0006088D" w:rsidRPr="0050728E">
        <w:t xml:space="preserve"> </w:t>
      </w:r>
      <w:r w:rsidRPr="0050728E">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oMath>
      <w:r w:rsidR="000740A4" w:rsidRPr="0050728E">
        <w:rPr>
          <w:rFonts w:eastAsiaTheme="minorEastAsia"/>
        </w:rPr>
        <w:t xml:space="preserve">   ciascuna</w:t>
      </w:r>
      <w:r w:rsidR="000740A4">
        <w:rPr>
          <w:rFonts w:eastAsiaTheme="minorEastAsia"/>
        </w:rPr>
        <w:t xml:space="preserve"> delle quali è continua o discreta</w:t>
      </w:r>
    </w:p>
    <w:p w:rsidR="0006088D" w:rsidRDefault="00BA5BAA" w:rsidP="00313FCA">
      <w:pPr>
        <w:pStyle w:val="Paragrafoelenco"/>
        <w:numPr>
          <w:ilvl w:val="0"/>
          <w:numId w:val="89"/>
        </w:numPr>
        <w:ind w:left="360"/>
      </w:pPr>
      <w:r w:rsidRPr="0006088D">
        <w:rPr>
          <w:b/>
          <w:color w:val="538135" w:themeColor="accent6" w:themeShade="BF"/>
        </w:rPr>
        <w:t>TRAINING SET (TS)</w:t>
      </w:r>
      <w:r w:rsidRPr="0006088D">
        <w:rPr>
          <w:b/>
        </w:rPr>
        <w:t xml:space="preserve">, </w:t>
      </w:r>
      <w:r w:rsidRPr="0050728E">
        <w:t xml:space="preserve">cioè un insieme di esempi per i quali </w:t>
      </w:r>
      <w:proofErr w:type="gramStart"/>
      <w:r w:rsidRPr="0050728E">
        <w:t>le input</w:t>
      </w:r>
      <w:proofErr w:type="gramEnd"/>
      <w:r w:rsidRPr="0050728E">
        <w:t xml:space="preserve"> features e le target features sono definite, cioè hanno dei valori assegnati</w:t>
      </w:r>
      <w:r w:rsidR="0006088D" w:rsidRPr="0050728E">
        <w:t>.</w:t>
      </w:r>
      <w:r w:rsidR="0006088D">
        <w:rPr>
          <w:b/>
        </w:rPr>
        <w:t xml:space="preserve">  </w:t>
      </w:r>
      <m:oMath>
        <m:r>
          <w:rPr>
            <w:rFonts w:ascii="Cambria Math" w:hAnsi="Cambria Math"/>
          </w:rPr>
          <m:t>Ground Truth=Y</m:t>
        </m:r>
        <m:d>
          <m:dPr>
            <m:ctrlPr>
              <w:rPr>
                <w:rFonts w:ascii="Cambria Math" w:hAnsi="Cambria Math"/>
                <w:i/>
              </w:rPr>
            </m:ctrlPr>
          </m:dPr>
          <m:e>
            <m:r>
              <w:rPr>
                <w:rFonts w:ascii="Cambria Math" w:hAnsi="Cambria Math"/>
              </w:rPr>
              <m:t>e</m:t>
            </m:r>
          </m:e>
        </m:d>
        <m:r>
          <w:rPr>
            <w:rFonts w:ascii="Cambria Math" w:hAnsi="Cambria Math"/>
          </w:rPr>
          <m:t xml:space="preserve"> ove Y è target feature,  e ∈TS</m:t>
        </m:r>
      </m:oMath>
    </w:p>
    <w:p w:rsidR="007641B3" w:rsidRDefault="00BA5BAA" w:rsidP="007641B3">
      <w:pPr>
        <w:pStyle w:val="Paragrafoelenco"/>
        <w:numPr>
          <w:ilvl w:val="0"/>
          <w:numId w:val="89"/>
        </w:numPr>
        <w:ind w:left="360"/>
      </w:pPr>
      <w:r w:rsidRPr="0006088D">
        <w:rPr>
          <w:b/>
          <w:color w:val="538135" w:themeColor="accent6" w:themeShade="BF"/>
        </w:rPr>
        <w:t>T</w:t>
      </w:r>
      <w:r w:rsidR="0006088D" w:rsidRPr="0006088D">
        <w:rPr>
          <w:b/>
          <w:color w:val="538135" w:themeColor="accent6" w:themeShade="BF"/>
        </w:rPr>
        <w:t>EST SET (TE)</w:t>
      </w:r>
      <w:r w:rsidR="0006088D">
        <w:t xml:space="preserve">, </w:t>
      </w:r>
      <w:r w:rsidRPr="0050728E">
        <w:t xml:space="preserve">cioè un insieme di esempi per i quali solo </w:t>
      </w:r>
      <w:proofErr w:type="gramStart"/>
      <w:r w:rsidRPr="0050728E">
        <w:t>le input</w:t>
      </w:r>
      <w:proofErr w:type="gramEnd"/>
      <w:r w:rsidRPr="0050728E">
        <w:t xml:space="preserve"> features sono definite.</w:t>
      </w:r>
    </w:p>
    <w:p w:rsidR="007641B3" w:rsidRPr="007641B3" w:rsidRDefault="007641B3" w:rsidP="007641B3">
      <w:pPr>
        <w:pStyle w:val="Paragrafoelenco"/>
        <w:numPr>
          <w:ilvl w:val="0"/>
          <w:numId w:val="89"/>
        </w:numPr>
        <w:ind w:left="360"/>
        <w:rPr>
          <w:b/>
        </w:rPr>
      </w:pPr>
      <w:r>
        <w:t xml:space="preserve">Un </w:t>
      </w:r>
      <w:r w:rsidRPr="007641B3">
        <w:rPr>
          <w:b/>
          <w:color w:val="538135" w:themeColor="accent6" w:themeShade="BF"/>
        </w:rPr>
        <w:t>PREDICTOR PER LA TARGET FEATURE Y</w:t>
      </w:r>
      <w:r w:rsidRPr="007641B3">
        <w:rPr>
          <w:color w:val="538135" w:themeColor="accent6" w:themeShade="BF"/>
        </w:rPr>
        <w:t xml:space="preserve"> </w:t>
      </w:r>
      <w:r w:rsidRPr="007641B3">
        <w:rPr>
          <w:b/>
        </w:rPr>
        <w:t>è una funzione che il learner deve tentare di costruire.</w:t>
      </w:r>
    </w:p>
    <w:p w:rsidR="007641B3" w:rsidRPr="007641B3" w:rsidRDefault="007641B3" w:rsidP="007641B3">
      <w:pPr>
        <w:pStyle w:val="Paragrafoelenco"/>
        <w:ind w:left="360"/>
        <w:rPr>
          <w:b/>
        </w:rPr>
      </w:pPr>
      <w:r w:rsidRPr="007641B3">
        <w:rPr>
          <w:b/>
        </w:rPr>
        <w:t>Il Predictor per Y si costruisce osservando il TS, ma deve essere applicabile per istanze del TS, TE, e istanze online.</w:t>
      </w:r>
    </w:p>
    <w:p w:rsidR="007641B3" w:rsidRDefault="00B90EDE" w:rsidP="007641B3">
      <w:pPr>
        <w:keepNext/>
        <w:jc w:val="center"/>
      </w:pPr>
      <w:r>
        <w:object w:dxaOrig="8116" w:dyaOrig="4081">
          <v:shape id="_x0000_i1086" type="#_x0000_t75" style="width:406.5pt;height:204pt" o:ole="">
            <v:imagedata r:id="rId172" o:title=""/>
          </v:shape>
          <o:OLEObject Type="Embed" ProgID="Visio.Drawing.15" ShapeID="_x0000_i1086" DrawAspect="Content" ObjectID="_1758016026" r:id="rId173"/>
        </w:object>
      </w:r>
    </w:p>
    <w:p w:rsidR="007641B3" w:rsidRDefault="007641B3" w:rsidP="007641B3">
      <w:pPr>
        <w:pStyle w:val="Didascalia"/>
        <w:jc w:val="center"/>
      </w:pPr>
      <w:r>
        <w:t xml:space="preserve">Figura </w:t>
      </w:r>
      <w:r w:rsidR="0059409F">
        <w:fldChar w:fldCharType="begin"/>
      </w:r>
      <w:r w:rsidR="0059409F">
        <w:instrText xml:space="preserve"> SEQ Figura \* ARABIC</w:instrText>
      </w:r>
      <w:r w:rsidR="0059409F">
        <w:instrText xml:space="preserve"> </w:instrText>
      </w:r>
      <w:r w:rsidR="0059409F">
        <w:fldChar w:fldCharType="separate"/>
      </w:r>
      <w:r w:rsidR="0068525C">
        <w:rPr>
          <w:noProof/>
        </w:rPr>
        <w:t>66</w:t>
      </w:r>
      <w:r w:rsidR="0059409F">
        <w:rPr>
          <w:noProof/>
        </w:rPr>
        <w:fldChar w:fldCharType="end"/>
      </w:r>
      <w:r>
        <w:t>. Stima puntuale ed errore per target feature continua.</w:t>
      </w:r>
    </w:p>
    <w:p w:rsidR="00632157" w:rsidRPr="00B96333" w:rsidRDefault="00632157" w:rsidP="00632157">
      <w:pPr>
        <w:rPr>
          <w:rFonts w:eastAsiaTheme="minorEastAsia"/>
          <w:sz w:val="24"/>
          <w:szCs w:val="24"/>
        </w:rPr>
      </w:pPr>
      <m:oMathPara>
        <m:oMathParaPr>
          <m:jc m:val="left"/>
        </m:oMathParaPr>
        <m:oMath>
          <m:r>
            <m:rPr>
              <m:sty m:val="bi"/>
            </m:rPr>
            <w:rPr>
              <w:rFonts w:ascii="Cambria Math" w:eastAsiaTheme="minorEastAsia" w:hAnsi="Cambria Math"/>
              <w:sz w:val="24"/>
              <w:szCs w:val="24"/>
            </w:rPr>
            <m:t>MeanLxError</m:t>
          </m:r>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LxError</m:t>
              </m:r>
            </m:num>
            <m:den>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TS</m:t>
                  </m:r>
                </m:e>
              </m:d>
            </m:den>
          </m:f>
        </m:oMath>
      </m:oMathPara>
    </w:p>
    <w:p w:rsidR="00B96333" w:rsidRPr="00B96333" w:rsidRDefault="00632157" w:rsidP="00B96333">
      <w:pPr>
        <w:spacing w:before="240"/>
        <w:rPr>
          <w:rFonts w:eastAsiaTheme="minorEastAsia"/>
          <w:sz w:val="24"/>
          <w:szCs w:val="24"/>
        </w:rPr>
      </w:pPr>
      <m:oMathPara>
        <m:oMathParaPr>
          <m:jc m:val="left"/>
        </m:oMathParaPr>
        <m:oMath>
          <m:r>
            <m:rPr>
              <m:sty m:val="bi"/>
            </m:rPr>
            <w:rPr>
              <w:rFonts w:ascii="Cambria Math" w:eastAsiaTheme="minorEastAsia" w:hAnsi="Cambria Math"/>
              <w:sz w:val="24"/>
              <w:szCs w:val="24"/>
            </w:rPr>
            <m:t>L</m:t>
          </m:r>
          <m:r>
            <m:rPr>
              <m:sty m:val="bi"/>
            </m:rPr>
            <w:rPr>
              <w:rFonts w:ascii="Cambria Math" w:eastAsiaTheme="minorEastAsia" w:hAnsi="Cambria Math"/>
              <w:sz w:val="24"/>
              <w:szCs w:val="24"/>
            </w:rPr>
            <m:t>0</m:t>
          </m:r>
          <m:r>
            <m:rPr>
              <m:sty m:val="bi"/>
            </m:rPr>
            <w:rPr>
              <w:rFonts w:ascii="Cambria Math" w:eastAsiaTheme="minorEastAsia" w:hAnsi="Cambria Math"/>
              <w:sz w:val="24"/>
              <w:szCs w:val="24"/>
            </w:rPr>
            <m:t xml:space="preserve">Error=0-1 Error         = </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e∈TS</m:t>
              </m:r>
            </m:sub>
            <m:sup/>
            <m:e>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Y∈T</m:t>
                  </m:r>
                </m:sub>
                <m:sup/>
                <m:e>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 xml:space="preserve">1  se </m:t>
                          </m:r>
                          <m:acc>
                            <m:accPr>
                              <m:ctrlPr>
                                <w:rPr>
                                  <w:rFonts w:ascii="Cambria Math" w:eastAsiaTheme="minorEastAsia" w:hAnsi="Cambria Math"/>
                                  <w:i/>
                                  <w:sz w:val="24"/>
                                  <w:szCs w:val="24"/>
                                </w:rPr>
                              </m:ctrlPr>
                            </m:accPr>
                            <m:e>
                              <m:r>
                                <w:rPr>
                                  <w:rFonts w:ascii="Cambria Math" w:eastAsiaTheme="minorEastAsia" w:hAnsi="Cambria Math"/>
                                  <w:sz w:val="24"/>
                                  <w:szCs w:val="24"/>
                                </w:rPr>
                                <m:t>Y</m:t>
                              </m:r>
                            </m:e>
                          </m:acc>
                          <m:d>
                            <m:dPr>
                              <m:ctrlPr>
                                <w:rPr>
                                  <w:rFonts w:ascii="Cambria Math" w:eastAsiaTheme="minorEastAsia" w:hAnsi="Cambria Math"/>
                                  <w:i/>
                                  <w:sz w:val="24"/>
                                  <w:szCs w:val="24"/>
                                </w:rPr>
                              </m:ctrlPr>
                            </m:dPr>
                            <m:e>
                              <m:r>
                                <w:rPr>
                                  <w:rFonts w:ascii="Cambria Math" w:eastAsiaTheme="minorEastAsia" w:hAnsi="Cambria Math"/>
                                  <w:sz w:val="24"/>
                                  <w:szCs w:val="24"/>
                                </w:rPr>
                                <m:t>e</m:t>
                              </m:r>
                            </m:e>
                          </m:d>
                          <m:r>
                            <w:rPr>
                              <w:rFonts w:ascii="Cambria Math" w:eastAsiaTheme="minorEastAsia" w:hAnsi="Cambria Math"/>
                              <w:sz w:val="24"/>
                              <w:szCs w:val="24"/>
                            </w:rPr>
                            <m:t>≠Y</m:t>
                          </m:r>
                          <m:d>
                            <m:dPr>
                              <m:ctrlPr>
                                <w:rPr>
                                  <w:rFonts w:ascii="Cambria Math" w:eastAsiaTheme="minorEastAsia" w:hAnsi="Cambria Math"/>
                                  <w:i/>
                                  <w:sz w:val="24"/>
                                  <w:szCs w:val="24"/>
                                </w:rPr>
                              </m:ctrlPr>
                            </m:dPr>
                            <m:e>
                              <m:r>
                                <w:rPr>
                                  <w:rFonts w:ascii="Cambria Math" w:eastAsiaTheme="minorEastAsia" w:hAnsi="Cambria Math"/>
                                  <w:sz w:val="24"/>
                                  <w:szCs w:val="24"/>
                                </w:rPr>
                                <m:t>e</m:t>
                              </m:r>
                            </m:e>
                          </m:d>
                        </m:e>
                        <m:e>
                          <m:r>
                            <w:rPr>
                              <w:rFonts w:ascii="Cambria Math" w:eastAsiaTheme="minorEastAsia" w:hAnsi="Cambria Math"/>
                              <w:sz w:val="24"/>
                              <w:szCs w:val="24"/>
                            </w:rPr>
                            <m:t xml:space="preserve">0  se </m:t>
                          </m:r>
                          <m:acc>
                            <m:accPr>
                              <m:ctrlPr>
                                <w:rPr>
                                  <w:rFonts w:ascii="Cambria Math" w:eastAsiaTheme="minorEastAsia" w:hAnsi="Cambria Math"/>
                                  <w:i/>
                                  <w:sz w:val="24"/>
                                  <w:szCs w:val="24"/>
                                </w:rPr>
                              </m:ctrlPr>
                            </m:accPr>
                            <m:e>
                              <m:r>
                                <w:rPr>
                                  <w:rFonts w:ascii="Cambria Math" w:eastAsiaTheme="minorEastAsia" w:hAnsi="Cambria Math"/>
                                  <w:sz w:val="24"/>
                                  <w:szCs w:val="24"/>
                                </w:rPr>
                                <m:t>Y</m:t>
                              </m:r>
                            </m:e>
                          </m:acc>
                          <m:d>
                            <m:dPr>
                              <m:ctrlPr>
                                <w:rPr>
                                  <w:rFonts w:ascii="Cambria Math" w:eastAsiaTheme="minorEastAsia" w:hAnsi="Cambria Math"/>
                                  <w:i/>
                                  <w:sz w:val="24"/>
                                  <w:szCs w:val="24"/>
                                </w:rPr>
                              </m:ctrlPr>
                            </m:dPr>
                            <m:e>
                              <m:r>
                                <w:rPr>
                                  <w:rFonts w:ascii="Cambria Math" w:eastAsiaTheme="minorEastAsia" w:hAnsi="Cambria Math"/>
                                  <w:sz w:val="24"/>
                                  <w:szCs w:val="24"/>
                                </w:rPr>
                                <m:t>e</m:t>
                              </m:r>
                            </m:e>
                          </m:d>
                          <m:r>
                            <w:rPr>
                              <w:rFonts w:ascii="Cambria Math" w:eastAsiaTheme="minorEastAsia" w:hAnsi="Cambria Math"/>
                              <w:sz w:val="24"/>
                              <w:szCs w:val="24"/>
                            </w:rPr>
                            <m:t>= Y</m:t>
                          </m:r>
                          <m:d>
                            <m:dPr>
                              <m:ctrlPr>
                                <w:rPr>
                                  <w:rFonts w:ascii="Cambria Math" w:eastAsiaTheme="minorEastAsia" w:hAnsi="Cambria Math"/>
                                  <w:i/>
                                  <w:sz w:val="24"/>
                                  <w:szCs w:val="24"/>
                                </w:rPr>
                              </m:ctrlPr>
                            </m:dPr>
                            <m:e>
                              <m:r>
                                <w:rPr>
                                  <w:rFonts w:ascii="Cambria Math" w:eastAsiaTheme="minorEastAsia" w:hAnsi="Cambria Math"/>
                                  <w:sz w:val="24"/>
                                  <w:szCs w:val="24"/>
                                </w:rPr>
                                <m:t>e</m:t>
                              </m:r>
                            </m:e>
                          </m:d>
                        </m:e>
                      </m:eqArr>
                    </m:e>
                  </m:d>
                </m:e>
              </m:nary>
            </m:e>
          </m:nary>
          <m:r>
            <m:rPr>
              <m:sty m:val="bi"/>
            </m:rPr>
            <w:rPr>
              <w:rFonts w:ascii="Cambria Math" w:eastAsiaTheme="minorEastAsia" w:hAnsi="Cambria Math"/>
              <w:sz w:val="24"/>
              <w:szCs w:val="24"/>
            </w:rPr>
            <m:t xml:space="preserve">           </m:t>
          </m:r>
          <m:r>
            <w:rPr>
              <w:rFonts w:ascii="Cambria Math" w:eastAsiaTheme="minorEastAsia" w:hAnsi="Cambria Math"/>
              <w:sz w:val="24"/>
              <w:szCs w:val="24"/>
            </w:rPr>
            <m:t>dom</m:t>
          </m:r>
          <m:d>
            <m:dPr>
              <m:ctrlPr>
                <w:rPr>
                  <w:rFonts w:ascii="Cambria Math" w:eastAsiaTheme="minorEastAsia" w:hAnsi="Cambria Math"/>
                  <w:i/>
                  <w:sz w:val="24"/>
                  <w:szCs w:val="24"/>
                </w:rPr>
              </m:ctrlPr>
            </m:dPr>
            <m:e>
              <m:r>
                <w:rPr>
                  <w:rFonts w:ascii="Cambria Math" w:eastAsiaTheme="minorEastAsia" w:hAnsi="Cambria Math"/>
                  <w:sz w:val="24"/>
                  <w:szCs w:val="24"/>
                </w:rPr>
                <m:t>Y</m:t>
              </m:r>
            </m:e>
          </m:d>
          <m:r>
            <w:rPr>
              <w:rFonts w:ascii="Cambria Math" w:eastAsiaTheme="minorEastAsia" w:hAnsi="Cambria Math"/>
              <w:sz w:val="24"/>
              <w:szCs w:val="24"/>
            </w:rPr>
            <m:t>=N</m:t>
          </m:r>
        </m:oMath>
      </m:oMathPara>
    </w:p>
    <w:p w:rsidR="00293FBA" w:rsidRPr="00B96333" w:rsidRDefault="00B96333" w:rsidP="00B96333">
      <w:pPr>
        <w:spacing w:before="240"/>
        <w:rPr>
          <w:rFonts w:eastAsiaTheme="minorEastAsia"/>
          <w:sz w:val="24"/>
          <w:szCs w:val="24"/>
        </w:rPr>
      </w:pPr>
      <m:oMathPara>
        <m:oMathParaPr>
          <m:jc m:val="left"/>
        </m:oMathParaPr>
        <m:oMath>
          <m:r>
            <m:rPr>
              <m:sty m:val="bi"/>
            </m:rPr>
            <w:rPr>
              <w:rFonts w:ascii="Cambria Math" w:eastAsiaTheme="minorEastAsia" w:hAnsi="Cambria Math"/>
              <w:sz w:val="24"/>
              <w:szCs w:val="24"/>
            </w:rPr>
            <m:t>L</m:t>
          </m:r>
          <m:r>
            <m:rPr>
              <m:sty m:val="bi"/>
            </m:rPr>
            <w:rPr>
              <w:rFonts w:ascii="Cambria Math" w:eastAsiaTheme="minorEastAsia" w:hAnsi="Cambria Math"/>
              <w:sz w:val="24"/>
              <w:szCs w:val="24"/>
            </w:rPr>
            <m:t xml:space="preserve">1Error=Absolute Error= </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e∈TS</m:t>
              </m:r>
            </m:sub>
            <m:sup/>
            <m:e>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Y∈T</m:t>
                  </m:r>
                </m:sub>
                <m:sup/>
                <m:e>
                  <m:d>
                    <m:dPr>
                      <m:begChr m:val="|"/>
                      <m:endChr m:val="|"/>
                      <m:ctrlPr>
                        <w:rPr>
                          <w:rFonts w:ascii="Cambria Math" w:eastAsiaTheme="minorEastAsia" w:hAnsi="Cambria Math"/>
                          <w:i/>
                          <w:sz w:val="24"/>
                          <w:szCs w:val="24"/>
                        </w:rPr>
                      </m:ctrlPr>
                    </m:dPr>
                    <m:e>
                      <m:acc>
                        <m:accPr>
                          <m:ctrlPr>
                            <w:rPr>
                              <w:rFonts w:ascii="Cambria Math" w:eastAsiaTheme="minorEastAsia" w:hAnsi="Cambria Math"/>
                              <w:i/>
                              <w:sz w:val="24"/>
                              <w:szCs w:val="24"/>
                            </w:rPr>
                          </m:ctrlPr>
                        </m:accPr>
                        <m:e>
                          <m:r>
                            <w:rPr>
                              <w:rFonts w:ascii="Cambria Math" w:eastAsiaTheme="minorEastAsia" w:hAnsi="Cambria Math"/>
                              <w:sz w:val="24"/>
                              <w:szCs w:val="24"/>
                            </w:rPr>
                            <m:t>Y</m:t>
                          </m:r>
                        </m:e>
                      </m:acc>
                      <m:d>
                        <m:dPr>
                          <m:ctrlPr>
                            <w:rPr>
                              <w:rFonts w:ascii="Cambria Math" w:eastAsiaTheme="minorEastAsia" w:hAnsi="Cambria Math"/>
                              <w:i/>
                              <w:sz w:val="24"/>
                              <w:szCs w:val="24"/>
                            </w:rPr>
                          </m:ctrlPr>
                        </m:dPr>
                        <m:e>
                          <m:r>
                            <w:rPr>
                              <w:rFonts w:ascii="Cambria Math" w:eastAsiaTheme="minorEastAsia" w:hAnsi="Cambria Math"/>
                              <w:sz w:val="24"/>
                              <w:szCs w:val="24"/>
                            </w:rPr>
                            <m:t>e</m:t>
                          </m:r>
                        </m:e>
                      </m:d>
                      <m:r>
                        <w:rPr>
                          <w:rFonts w:ascii="Cambria Math" w:eastAsiaTheme="minorEastAsia" w:hAnsi="Cambria Math"/>
                          <w:sz w:val="24"/>
                          <w:szCs w:val="24"/>
                        </w:rPr>
                        <m:t>-Y</m:t>
                      </m:r>
                      <m:d>
                        <m:dPr>
                          <m:ctrlPr>
                            <w:rPr>
                              <w:rFonts w:ascii="Cambria Math" w:eastAsiaTheme="minorEastAsia" w:hAnsi="Cambria Math"/>
                              <w:i/>
                              <w:sz w:val="24"/>
                              <w:szCs w:val="24"/>
                            </w:rPr>
                          </m:ctrlPr>
                        </m:dPr>
                        <m:e>
                          <m:r>
                            <w:rPr>
                              <w:rFonts w:ascii="Cambria Math" w:eastAsiaTheme="minorEastAsia" w:hAnsi="Cambria Math"/>
                              <w:sz w:val="24"/>
                              <w:szCs w:val="24"/>
                            </w:rPr>
                            <m:t>e</m:t>
                          </m:r>
                        </m:e>
                      </m:d>
                    </m:e>
                  </m:d>
                </m:e>
              </m:nary>
            </m:e>
          </m:nary>
        </m:oMath>
      </m:oMathPara>
    </w:p>
    <w:p w:rsidR="00B96333" w:rsidRPr="00B96333" w:rsidRDefault="000740A4" w:rsidP="00B96333">
      <w:pPr>
        <w:spacing w:before="240" w:after="0"/>
        <w:rPr>
          <w:rFonts w:eastAsiaTheme="minorEastAsia"/>
          <w:b/>
          <w:sz w:val="24"/>
          <w:szCs w:val="24"/>
        </w:rPr>
      </w:pPr>
      <m:oMathPara>
        <m:oMathParaPr>
          <m:jc m:val="left"/>
        </m:oMathParaPr>
        <m:oMath>
          <m:r>
            <m:rPr>
              <m:sty m:val="bi"/>
            </m:rPr>
            <w:rPr>
              <w:rFonts w:ascii="Cambria Math" w:eastAsiaTheme="minorEastAsia" w:hAnsi="Cambria Math"/>
              <w:sz w:val="24"/>
              <w:szCs w:val="24"/>
            </w:rPr>
            <m:t>L</m:t>
          </m:r>
          <m:r>
            <m:rPr>
              <m:sty m:val="bi"/>
            </m:rPr>
            <w:rPr>
              <w:rFonts w:ascii="Cambria Math" w:eastAsiaTheme="minorEastAsia" w:hAnsi="Cambria Math"/>
              <w:sz w:val="24"/>
              <w:szCs w:val="24"/>
            </w:rPr>
            <m:t>2</m:t>
          </m:r>
          <m:r>
            <m:rPr>
              <m:sty m:val="bi"/>
            </m:rPr>
            <w:rPr>
              <w:rFonts w:ascii="Cambria Math" w:eastAsiaTheme="minorEastAsia" w:hAnsi="Cambria Math"/>
              <w:sz w:val="24"/>
              <w:szCs w:val="24"/>
            </w:rPr>
            <m:t xml:space="preserve">Error=Squared Error= </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e∈TS</m:t>
              </m:r>
            </m:sub>
            <m:sup/>
            <m:e>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Y∈T</m:t>
                  </m:r>
                </m:sub>
                <m:sup/>
                <m:e>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acc>
                            <m:accPr>
                              <m:ctrlPr>
                                <w:rPr>
                                  <w:rFonts w:ascii="Cambria Math" w:eastAsiaTheme="minorEastAsia" w:hAnsi="Cambria Math"/>
                                  <w:i/>
                                  <w:sz w:val="24"/>
                                  <w:szCs w:val="24"/>
                                </w:rPr>
                              </m:ctrlPr>
                            </m:accPr>
                            <m:e>
                              <m:r>
                                <w:rPr>
                                  <w:rFonts w:ascii="Cambria Math" w:eastAsiaTheme="minorEastAsia" w:hAnsi="Cambria Math"/>
                                  <w:sz w:val="24"/>
                                  <w:szCs w:val="24"/>
                                </w:rPr>
                                <m:t>Y</m:t>
                              </m:r>
                            </m:e>
                          </m:acc>
                          <m:d>
                            <m:dPr>
                              <m:ctrlPr>
                                <w:rPr>
                                  <w:rFonts w:ascii="Cambria Math" w:eastAsiaTheme="minorEastAsia" w:hAnsi="Cambria Math"/>
                                  <w:i/>
                                  <w:sz w:val="24"/>
                                  <w:szCs w:val="24"/>
                                </w:rPr>
                              </m:ctrlPr>
                            </m:dPr>
                            <m:e>
                              <m:r>
                                <w:rPr>
                                  <w:rFonts w:ascii="Cambria Math" w:eastAsiaTheme="minorEastAsia" w:hAnsi="Cambria Math"/>
                                  <w:sz w:val="24"/>
                                  <w:szCs w:val="24"/>
                                </w:rPr>
                                <m:t>e</m:t>
                              </m:r>
                            </m:e>
                          </m:d>
                          <m:r>
                            <w:rPr>
                              <w:rFonts w:ascii="Cambria Math" w:eastAsiaTheme="minorEastAsia" w:hAnsi="Cambria Math"/>
                              <w:sz w:val="24"/>
                              <w:szCs w:val="24"/>
                            </w:rPr>
                            <m:t>-Y</m:t>
                          </m:r>
                          <m:d>
                            <m:dPr>
                              <m:ctrlPr>
                                <w:rPr>
                                  <w:rFonts w:ascii="Cambria Math" w:eastAsiaTheme="minorEastAsia" w:hAnsi="Cambria Math"/>
                                  <w:i/>
                                  <w:sz w:val="24"/>
                                  <w:szCs w:val="24"/>
                                </w:rPr>
                              </m:ctrlPr>
                            </m:dPr>
                            <m:e>
                              <m:r>
                                <w:rPr>
                                  <w:rFonts w:ascii="Cambria Math" w:eastAsiaTheme="minorEastAsia" w:hAnsi="Cambria Math"/>
                                  <w:sz w:val="24"/>
                                  <w:szCs w:val="24"/>
                                </w:rPr>
                                <m:t>e</m:t>
                              </m:r>
                            </m:e>
                          </m:d>
                        </m:e>
                      </m:d>
                    </m:e>
                    <m:sup>
                      <m:r>
                        <w:rPr>
                          <w:rFonts w:ascii="Cambria Math" w:eastAsiaTheme="minorEastAsia" w:hAnsi="Cambria Math"/>
                          <w:sz w:val="24"/>
                          <w:szCs w:val="24"/>
                        </w:rPr>
                        <m:t>2</m:t>
                      </m:r>
                    </m:sup>
                  </m:sSup>
                </m:e>
              </m:nary>
            </m:e>
          </m:nary>
          <m:r>
            <m:rPr>
              <m:sty m:val="bi"/>
            </m:rPr>
            <w:rPr>
              <w:rFonts w:ascii="Cambria Math" w:eastAsiaTheme="minorEastAsia" w:hAnsi="Cambria Math"/>
              <w:sz w:val="24"/>
              <w:szCs w:val="24"/>
            </w:rPr>
            <m:t xml:space="preserve"> </m:t>
          </m:r>
        </m:oMath>
      </m:oMathPara>
    </w:p>
    <w:p w:rsidR="006467C3" w:rsidRPr="00B96333" w:rsidRDefault="004A1BE4" w:rsidP="00B96333">
      <w:pPr>
        <w:spacing w:before="240" w:after="0"/>
        <w:rPr>
          <w:rFonts w:eastAsiaTheme="minorEastAsia"/>
          <w:sz w:val="24"/>
          <w:szCs w:val="24"/>
        </w:rPr>
      </w:pPr>
      <m:oMathPara>
        <m:oMathParaPr>
          <m:jc m:val="left"/>
        </m:oMathParaPr>
        <m:oMath>
          <m:r>
            <m:rPr>
              <m:sty m:val="bi"/>
            </m:rPr>
            <w:rPr>
              <w:rFonts w:ascii="Cambria Math" w:hAnsi="Cambria Math"/>
              <w:sz w:val="24"/>
              <w:szCs w:val="24"/>
            </w:rPr>
            <m:t>L∞Error</m:t>
          </m:r>
          <m:d>
            <m:dPr>
              <m:ctrlPr>
                <w:rPr>
                  <w:rFonts w:ascii="Cambria Math" w:hAnsi="Cambria Math"/>
                  <w:b/>
                  <w:i/>
                  <w:sz w:val="24"/>
                  <w:szCs w:val="24"/>
                </w:rPr>
              </m:ctrlPr>
            </m:dPr>
            <m:e>
              <m:acc>
                <m:accPr>
                  <m:ctrlPr>
                    <w:rPr>
                      <w:rFonts w:ascii="Cambria Math" w:eastAsiaTheme="minorEastAsia" w:hAnsi="Cambria Math"/>
                      <w:b/>
                      <w:i/>
                      <w:sz w:val="24"/>
                      <w:szCs w:val="24"/>
                    </w:rPr>
                  </m:ctrlPr>
                </m:accPr>
                <m:e>
                  <m:r>
                    <m:rPr>
                      <m:sty m:val="bi"/>
                    </m:rPr>
                    <w:rPr>
                      <w:rFonts w:ascii="Cambria Math" w:eastAsiaTheme="minorEastAsia" w:hAnsi="Cambria Math"/>
                      <w:sz w:val="24"/>
                      <w:szCs w:val="24"/>
                    </w:rPr>
                    <m:t>Y</m:t>
                  </m:r>
                </m:e>
              </m:acc>
              <m:d>
                <m:dPr>
                  <m:ctrlPr>
                    <w:rPr>
                      <w:rFonts w:ascii="Cambria Math" w:eastAsiaTheme="minorEastAsia" w:hAnsi="Cambria Math"/>
                      <w:b/>
                      <w:i/>
                      <w:sz w:val="24"/>
                      <w:szCs w:val="24"/>
                    </w:rPr>
                  </m:ctrlPr>
                </m:dPr>
                <m:e>
                  <m:r>
                    <m:rPr>
                      <m:sty m:val="bi"/>
                    </m:rPr>
                    <w:rPr>
                      <w:rFonts w:ascii="Cambria Math" w:eastAsiaTheme="minorEastAsia" w:hAnsi="Cambria Math"/>
                      <w:sz w:val="24"/>
                      <w:szCs w:val="24"/>
                    </w:rPr>
                    <m:t>e</m:t>
                  </m:r>
                </m:e>
              </m:d>
              <m:r>
                <m:rPr>
                  <m:sty m:val="bi"/>
                </m:rPr>
                <w:rPr>
                  <w:rFonts w:ascii="Cambria Math" w:eastAsiaTheme="minorEastAsia" w:hAnsi="Cambria Math"/>
                  <w:sz w:val="24"/>
                  <w:szCs w:val="24"/>
                </w:rPr>
                <m:t>, Y</m:t>
              </m:r>
              <m:d>
                <m:dPr>
                  <m:ctrlPr>
                    <w:rPr>
                      <w:rFonts w:ascii="Cambria Math" w:eastAsiaTheme="minorEastAsia" w:hAnsi="Cambria Math"/>
                      <w:b/>
                      <w:i/>
                      <w:sz w:val="24"/>
                      <w:szCs w:val="24"/>
                    </w:rPr>
                  </m:ctrlPr>
                </m:dPr>
                <m:e>
                  <m:r>
                    <m:rPr>
                      <m:sty m:val="bi"/>
                    </m:rPr>
                    <w:rPr>
                      <w:rFonts w:ascii="Cambria Math" w:eastAsiaTheme="minorEastAsia" w:hAnsi="Cambria Math"/>
                      <w:sz w:val="24"/>
                      <w:szCs w:val="24"/>
                    </w:rPr>
                    <m:t>e</m:t>
                  </m:r>
                </m:e>
              </m:d>
            </m:e>
          </m:d>
          <m:r>
            <m:rPr>
              <m:sty m:val="bi"/>
            </m:rPr>
            <w:rPr>
              <w:rFonts w:ascii="Cambria Math" w:hAnsi="Cambria Math"/>
              <w:sz w:val="24"/>
              <w:szCs w:val="24"/>
            </w:rPr>
            <m:t>=Worst Case Error</m:t>
          </m:r>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e∈TS</m:t>
                  </m:r>
                </m:lim>
              </m:limLow>
            </m:fName>
            <m:e>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Y∈T</m:t>
                      </m:r>
                    </m:lim>
                  </m:limLow>
                </m:fName>
                <m:e>
                  <m:r>
                    <w:rPr>
                      <w:rFonts w:ascii="Cambria Math" w:hAnsi="Cambria Math"/>
                      <w:sz w:val="24"/>
                      <w:szCs w:val="24"/>
                    </w:rPr>
                    <m:t>|</m:t>
                  </m:r>
                  <m:acc>
                    <m:accPr>
                      <m:ctrlPr>
                        <w:rPr>
                          <w:rFonts w:ascii="Cambria Math" w:eastAsiaTheme="minorEastAsia" w:hAnsi="Cambria Math"/>
                          <w:i/>
                          <w:sz w:val="24"/>
                          <w:szCs w:val="24"/>
                        </w:rPr>
                      </m:ctrlPr>
                    </m:accPr>
                    <m:e>
                      <m:r>
                        <w:rPr>
                          <w:rFonts w:ascii="Cambria Math" w:eastAsiaTheme="minorEastAsia" w:hAnsi="Cambria Math"/>
                          <w:sz w:val="24"/>
                          <w:szCs w:val="24"/>
                        </w:rPr>
                        <m:t>Y</m:t>
                      </m:r>
                    </m:e>
                  </m:acc>
                  <m:d>
                    <m:dPr>
                      <m:ctrlPr>
                        <w:rPr>
                          <w:rFonts w:ascii="Cambria Math" w:eastAsiaTheme="minorEastAsia" w:hAnsi="Cambria Math"/>
                          <w:i/>
                          <w:sz w:val="24"/>
                          <w:szCs w:val="24"/>
                        </w:rPr>
                      </m:ctrlPr>
                    </m:dPr>
                    <m:e>
                      <m:r>
                        <w:rPr>
                          <w:rFonts w:ascii="Cambria Math" w:eastAsiaTheme="minorEastAsia" w:hAnsi="Cambria Math"/>
                          <w:sz w:val="24"/>
                          <w:szCs w:val="24"/>
                        </w:rPr>
                        <m:t>e</m:t>
                      </m:r>
                    </m:e>
                  </m:d>
                  <m:r>
                    <w:rPr>
                      <w:rFonts w:ascii="Cambria Math" w:eastAsiaTheme="minorEastAsia" w:hAnsi="Cambria Math"/>
                      <w:sz w:val="24"/>
                      <w:szCs w:val="24"/>
                    </w:rPr>
                    <m:t>-Y</m:t>
                  </m:r>
                  <m:d>
                    <m:dPr>
                      <m:ctrlPr>
                        <w:rPr>
                          <w:rFonts w:ascii="Cambria Math" w:eastAsiaTheme="minorEastAsia" w:hAnsi="Cambria Math"/>
                          <w:i/>
                          <w:sz w:val="24"/>
                          <w:szCs w:val="24"/>
                        </w:rPr>
                      </m:ctrlPr>
                    </m:dPr>
                    <m:e>
                      <m:r>
                        <w:rPr>
                          <w:rFonts w:ascii="Cambria Math" w:eastAsiaTheme="minorEastAsia" w:hAnsi="Cambria Math"/>
                          <w:sz w:val="24"/>
                          <w:szCs w:val="24"/>
                        </w:rPr>
                        <m:t>e</m:t>
                      </m:r>
                    </m:e>
                  </m:d>
                  <m:r>
                    <w:rPr>
                      <w:rFonts w:ascii="Cambria Math" w:hAnsi="Cambria Math"/>
                      <w:sz w:val="24"/>
                      <w:szCs w:val="24"/>
                    </w:rPr>
                    <m:t>|</m:t>
                  </m:r>
                </m:e>
              </m:func>
            </m:e>
          </m:func>
        </m:oMath>
      </m:oMathPara>
    </w:p>
    <w:p w:rsidR="007641B3" w:rsidRDefault="007641B3">
      <w:pPr>
        <w:jc w:val="left"/>
      </w:pPr>
      <w:r>
        <w:br w:type="page"/>
      </w:r>
    </w:p>
    <w:p w:rsidR="00D55B08" w:rsidRDefault="00D55B08" w:rsidP="00D55B08">
      <w:r>
        <w:lastRenderedPageBreak/>
        <w:t xml:space="preserve">Un modo per costruire un Predictor per Y è quello di assegnare a una istanza (nel nostro caso </w:t>
      </w:r>
      <w:r w:rsidRPr="00B96333">
        <w:rPr>
          <w:i/>
        </w:rPr>
        <w:t>e</w:t>
      </w:r>
      <w:r w:rsidRPr="00B96333">
        <w:rPr>
          <w:i/>
          <w:vertAlign w:val="subscript"/>
        </w:rPr>
        <w:t>8</w:t>
      </w:r>
      <w:r>
        <w:t xml:space="preserve"> ed </w:t>
      </w:r>
      <w:r w:rsidRPr="00B96333">
        <w:rPr>
          <w:i/>
        </w:rPr>
        <w:t>e</w:t>
      </w:r>
      <w:r w:rsidRPr="00B96333">
        <w:rPr>
          <w:i/>
          <w:vertAlign w:val="subscript"/>
        </w:rPr>
        <w:t>9</w:t>
      </w:r>
      <w:r>
        <w:t xml:space="preserve">) un target value che si trova su una </w:t>
      </w:r>
      <w:r w:rsidRPr="0086105D">
        <w:rPr>
          <w:b/>
        </w:rPr>
        <w:t>retta di regressione</w:t>
      </w:r>
      <w:r>
        <w:t xml:space="preserve"> (che il sistema ha costruito) in corrispondenza della feature X dell</w:t>
      </w:r>
      <w:r w:rsidR="004D1671">
        <w:t>’esempio</w:t>
      </w:r>
      <w:r>
        <w:t>.</w:t>
      </w:r>
    </w:p>
    <w:p w:rsidR="00591619" w:rsidRDefault="003B2654" w:rsidP="003B2654">
      <w:pPr>
        <w:jc w:val="center"/>
      </w:pPr>
      <w:r>
        <w:object w:dxaOrig="9166" w:dyaOrig="8641">
          <v:shape id="_x0000_i1087" type="#_x0000_t75" style="width:458.25pt;height:6in" o:ole="">
            <v:imagedata r:id="rId174" o:title=""/>
          </v:shape>
          <o:OLEObject Type="Embed" ProgID="Visio.Drawing.15" ShapeID="_x0000_i1087" DrawAspect="Content" ObjectID="_1758016027" r:id="rId175"/>
        </w:object>
      </w:r>
    </w:p>
    <w:p w:rsidR="007641B3" w:rsidRDefault="007641B3">
      <w:pPr>
        <w:jc w:val="left"/>
        <w:rPr>
          <w:rFonts w:ascii="Adobe Caslon Pro" w:eastAsiaTheme="majorEastAsia" w:hAnsi="Adobe Caslon Pro" w:cstheme="majorBidi"/>
          <w:color w:val="2E74B5" w:themeColor="accent1" w:themeShade="BF"/>
          <w:spacing w:val="20"/>
          <w:sz w:val="26"/>
          <w:szCs w:val="26"/>
        </w:rPr>
      </w:pPr>
      <w:r>
        <w:br w:type="page"/>
      </w:r>
    </w:p>
    <w:p w:rsidR="007641B3" w:rsidRDefault="00832210" w:rsidP="007641B3">
      <w:pPr>
        <w:keepNext/>
        <w:jc w:val="center"/>
      </w:pPr>
      <w:r>
        <w:object w:dxaOrig="9331" w:dyaOrig="8101">
          <v:shape id="_x0000_i1088" type="#_x0000_t75" style="width:466.5pt;height:405pt" o:ole="">
            <v:imagedata r:id="rId176" o:title=""/>
          </v:shape>
          <o:OLEObject Type="Embed" ProgID="Visio.Drawing.15" ShapeID="_x0000_i1088" DrawAspect="Content" ObjectID="_1758016028" r:id="rId177"/>
        </w:object>
      </w:r>
    </w:p>
    <w:p w:rsidR="00022B10" w:rsidRPr="004A1BE4" w:rsidRDefault="007641B3" w:rsidP="004A1BE4">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67</w:t>
      </w:r>
      <w:r w:rsidR="0059409F">
        <w:rPr>
          <w:noProof/>
        </w:rPr>
        <w:fldChar w:fldCharType="end"/>
      </w:r>
      <w:r>
        <w:t>. Stima puntuale ed errore per target feature discrete.</w:t>
      </w:r>
    </w:p>
    <w:p w:rsidR="004A1BE4" w:rsidRPr="004A1BE4" w:rsidRDefault="004A1BE4" w:rsidP="0006088D">
      <w:pPr>
        <w:rPr>
          <w:rFonts w:eastAsiaTheme="minorEastAsia"/>
          <w:b/>
          <w:i/>
          <w:sz w:val="24"/>
          <w:szCs w:val="24"/>
        </w:rPr>
      </w:pPr>
      <m:oMathPara>
        <m:oMathParaPr>
          <m:jc m:val="left"/>
        </m:oMathParaPr>
        <m:oMath>
          <m:r>
            <m:rPr>
              <m:sty m:val="bi"/>
            </m:rPr>
            <w:rPr>
              <w:rFonts w:ascii="Cambria Math" w:hAnsi="Cambria Math"/>
              <w:sz w:val="24"/>
              <w:szCs w:val="24"/>
            </w:rPr>
            <m:t>MeanLogLoss</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|TS|</m:t>
              </m:r>
            </m:den>
          </m:f>
          <m:nary>
            <m:naryPr>
              <m:chr m:val="∑"/>
              <m:limLoc m:val="undOvr"/>
              <m:supHide m:val="1"/>
              <m:ctrlPr>
                <w:rPr>
                  <w:rFonts w:ascii="Cambria Math" w:hAnsi="Cambria Math"/>
                  <w:i/>
                  <w:sz w:val="24"/>
                  <w:szCs w:val="24"/>
                </w:rPr>
              </m:ctrlPr>
            </m:naryPr>
            <m:sub>
              <m:r>
                <w:rPr>
                  <w:rFonts w:ascii="Cambria Math" w:hAnsi="Cambria Math"/>
                  <w:sz w:val="24"/>
                  <w:szCs w:val="24"/>
                </w:rPr>
                <m:t>e∈TS</m:t>
              </m:r>
            </m:sub>
            <m:sup/>
            <m:e>
              <m:func>
                <m:funcPr>
                  <m:ctrlPr>
                    <w:rPr>
                      <w:rFonts w:ascii="Cambria Math" w:hAnsi="Cambria Math"/>
                      <w:i/>
                      <w:sz w:val="24"/>
                      <w:szCs w:val="24"/>
                    </w:rPr>
                  </m:ctrlPr>
                </m:funcPr>
                <m:fName>
                  <m:r>
                    <m:rPr>
                      <m:sty m:val="p"/>
                    </m:rPr>
                    <w:rPr>
                      <w:rFonts w:ascii="Cambria Math" w:hAnsi="Cambria Math"/>
                      <w:sz w:val="24"/>
                      <w:szCs w:val="24"/>
                    </w:rPr>
                    <m:t>log</m:t>
                  </m:r>
                </m:fName>
                <m:e>
                  <m:acc>
                    <m:accPr>
                      <m:ctrlPr>
                        <w:rPr>
                          <w:rFonts w:ascii="Cambria Math" w:eastAsiaTheme="minorEastAsia" w:hAnsi="Cambria Math"/>
                          <w:i/>
                          <w:sz w:val="24"/>
                          <w:szCs w:val="24"/>
                        </w:rPr>
                      </m:ctrlPr>
                    </m:accPr>
                    <m:e>
                      <m:r>
                        <w:rPr>
                          <w:rFonts w:ascii="Cambria Math" w:eastAsiaTheme="minorEastAsia" w:hAnsi="Cambria Math"/>
                          <w:sz w:val="24"/>
                          <w:szCs w:val="24"/>
                        </w:rPr>
                        <m:t>Y</m:t>
                      </m:r>
                    </m:e>
                  </m:acc>
                  <m:d>
                    <m:dPr>
                      <m:ctrlPr>
                        <w:rPr>
                          <w:rFonts w:ascii="Cambria Math" w:eastAsiaTheme="minorEastAsia" w:hAnsi="Cambria Math"/>
                          <w:i/>
                          <w:sz w:val="24"/>
                          <w:szCs w:val="24"/>
                        </w:rPr>
                      </m:ctrlPr>
                    </m:dPr>
                    <m:e>
                      <m:r>
                        <w:rPr>
                          <w:rFonts w:ascii="Cambria Math" w:eastAsiaTheme="minorEastAsia" w:hAnsi="Cambria Math"/>
                          <w:sz w:val="24"/>
                          <w:szCs w:val="24"/>
                        </w:rPr>
                        <m:t>e</m:t>
                      </m:r>
                    </m:e>
                  </m:d>
                  <m:r>
                    <w:rPr>
                      <w:rFonts w:ascii="Cambria Math" w:eastAsiaTheme="minorEastAsia" w:hAnsi="Cambria Math"/>
                      <w:sz w:val="24"/>
                      <w:szCs w:val="24"/>
                    </w:rPr>
                    <m:t>[Y</m:t>
                  </m:r>
                  <m:d>
                    <m:dPr>
                      <m:ctrlPr>
                        <w:rPr>
                          <w:rFonts w:ascii="Cambria Math" w:eastAsiaTheme="minorEastAsia" w:hAnsi="Cambria Math"/>
                          <w:i/>
                          <w:sz w:val="24"/>
                          <w:szCs w:val="24"/>
                        </w:rPr>
                      </m:ctrlPr>
                    </m:dPr>
                    <m:e>
                      <m:r>
                        <w:rPr>
                          <w:rFonts w:ascii="Cambria Math" w:eastAsiaTheme="minorEastAsia" w:hAnsi="Cambria Math"/>
                          <w:sz w:val="24"/>
                          <w:szCs w:val="24"/>
                        </w:rPr>
                        <m:t>e</m:t>
                      </m:r>
                    </m:e>
                  </m:d>
                  <m:r>
                    <w:rPr>
                      <w:rFonts w:ascii="Cambria Math" w:eastAsiaTheme="minorEastAsia" w:hAnsi="Cambria Math"/>
                      <w:sz w:val="24"/>
                      <w:szCs w:val="24"/>
                    </w:rPr>
                    <m:t>]</m:t>
                  </m:r>
                </m:e>
              </m:func>
            </m:e>
          </m:nary>
        </m:oMath>
      </m:oMathPara>
    </w:p>
    <w:p w:rsidR="00D954B4" w:rsidRPr="008B6F24" w:rsidRDefault="004A1BE4" w:rsidP="008B6F24">
      <w:pPr>
        <w:rPr>
          <w:rFonts w:eastAsiaTheme="minorEastAsia"/>
          <w:sz w:val="24"/>
          <w:szCs w:val="24"/>
        </w:rPr>
      </w:pPr>
      <m:oMathPara>
        <m:oMathParaPr>
          <m:jc m:val="left"/>
        </m:oMathParaPr>
        <m:oMath>
          <m:r>
            <m:rPr>
              <m:sty m:val="bi"/>
            </m:rPr>
            <w:rPr>
              <w:rFonts w:ascii="Cambria Math" w:hAnsi="Cambria Math"/>
              <w:sz w:val="24"/>
              <w:szCs w:val="24"/>
            </w:rPr>
            <m:t>LogLoss</m:t>
          </m:r>
          <m:d>
            <m:dPr>
              <m:ctrlPr>
                <w:rPr>
                  <w:rFonts w:ascii="Cambria Math" w:hAnsi="Cambria Math"/>
                  <w:b/>
                  <w:i/>
                  <w:sz w:val="24"/>
                  <w:szCs w:val="24"/>
                </w:rPr>
              </m:ctrlPr>
            </m:dPr>
            <m:e>
              <m:acc>
                <m:accPr>
                  <m:ctrlPr>
                    <w:rPr>
                      <w:rFonts w:ascii="Cambria Math" w:eastAsiaTheme="minorEastAsia" w:hAnsi="Cambria Math"/>
                      <w:b/>
                      <w:i/>
                      <w:sz w:val="24"/>
                      <w:szCs w:val="24"/>
                    </w:rPr>
                  </m:ctrlPr>
                </m:accPr>
                <m:e>
                  <m:r>
                    <m:rPr>
                      <m:sty m:val="bi"/>
                    </m:rPr>
                    <w:rPr>
                      <w:rFonts w:ascii="Cambria Math" w:eastAsiaTheme="minorEastAsia" w:hAnsi="Cambria Math"/>
                      <w:sz w:val="24"/>
                      <w:szCs w:val="24"/>
                    </w:rPr>
                    <m:t>Y</m:t>
                  </m:r>
                </m:e>
              </m:acc>
              <m:d>
                <m:dPr>
                  <m:ctrlPr>
                    <w:rPr>
                      <w:rFonts w:ascii="Cambria Math" w:eastAsiaTheme="minorEastAsia" w:hAnsi="Cambria Math"/>
                      <w:b/>
                      <w:i/>
                      <w:sz w:val="24"/>
                      <w:szCs w:val="24"/>
                    </w:rPr>
                  </m:ctrlPr>
                </m:dPr>
                <m:e>
                  <m:r>
                    <m:rPr>
                      <m:sty m:val="bi"/>
                    </m:rPr>
                    <w:rPr>
                      <w:rFonts w:ascii="Cambria Math" w:eastAsiaTheme="minorEastAsia" w:hAnsi="Cambria Math"/>
                      <w:sz w:val="24"/>
                      <w:szCs w:val="24"/>
                    </w:rPr>
                    <m:t>e</m:t>
                  </m:r>
                </m:e>
              </m:d>
              <m:r>
                <m:rPr>
                  <m:sty m:val="bi"/>
                </m:rPr>
                <w:rPr>
                  <w:rFonts w:ascii="Cambria Math" w:eastAsiaTheme="minorEastAsia" w:hAnsi="Cambria Math"/>
                  <w:sz w:val="24"/>
                  <w:szCs w:val="24"/>
                </w:rPr>
                <m:t>, Y</m:t>
              </m:r>
              <m:d>
                <m:dPr>
                  <m:ctrlPr>
                    <w:rPr>
                      <w:rFonts w:ascii="Cambria Math" w:eastAsiaTheme="minorEastAsia" w:hAnsi="Cambria Math"/>
                      <w:b/>
                      <w:i/>
                      <w:sz w:val="24"/>
                      <w:szCs w:val="24"/>
                    </w:rPr>
                  </m:ctrlPr>
                </m:dPr>
                <m:e>
                  <m:r>
                    <m:rPr>
                      <m:sty m:val="bi"/>
                    </m:rPr>
                    <w:rPr>
                      <w:rFonts w:ascii="Cambria Math" w:eastAsiaTheme="minorEastAsia" w:hAnsi="Cambria Math"/>
                      <w:sz w:val="24"/>
                      <w:szCs w:val="24"/>
                    </w:rPr>
                    <m:t>e</m:t>
                  </m:r>
                </m:e>
              </m:d>
            </m:e>
          </m:d>
          <m:r>
            <w:rPr>
              <w:rFonts w:ascii="Cambria Math" w:hAnsi="Cambria Math"/>
              <w:sz w:val="24"/>
              <w:szCs w:val="24"/>
            </w:rPr>
            <m:t>=</m:t>
          </m:r>
          <m:r>
            <m:rPr>
              <m:sty m:val="bi"/>
            </m:rPr>
            <w:rPr>
              <w:rFonts w:ascii="Cambria Math" w:hAnsi="Cambria Math"/>
              <w:sz w:val="24"/>
              <w:szCs w:val="24"/>
            </w:rPr>
            <m:t>CrossEntropyLoss</m:t>
          </m:r>
          <m:d>
            <m:dPr>
              <m:ctrlPr>
                <w:rPr>
                  <w:rFonts w:ascii="Cambria Math" w:hAnsi="Cambria Math"/>
                  <w:b/>
                  <w:i/>
                  <w:sz w:val="24"/>
                  <w:szCs w:val="24"/>
                </w:rPr>
              </m:ctrlPr>
            </m:dPr>
            <m:e>
              <m:acc>
                <m:accPr>
                  <m:ctrlPr>
                    <w:rPr>
                      <w:rFonts w:ascii="Cambria Math" w:eastAsiaTheme="minorEastAsia" w:hAnsi="Cambria Math"/>
                      <w:b/>
                      <w:i/>
                      <w:sz w:val="24"/>
                      <w:szCs w:val="24"/>
                    </w:rPr>
                  </m:ctrlPr>
                </m:accPr>
                <m:e>
                  <m:r>
                    <m:rPr>
                      <m:sty m:val="bi"/>
                    </m:rPr>
                    <w:rPr>
                      <w:rFonts w:ascii="Cambria Math" w:eastAsiaTheme="minorEastAsia" w:hAnsi="Cambria Math"/>
                      <w:sz w:val="24"/>
                      <w:szCs w:val="24"/>
                    </w:rPr>
                    <m:t>Y</m:t>
                  </m:r>
                </m:e>
              </m:acc>
              <m:d>
                <m:dPr>
                  <m:ctrlPr>
                    <w:rPr>
                      <w:rFonts w:ascii="Cambria Math" w:eastAsiaTheme="minorEastAsia" w:hAnsi="Cambria Math"/>
                      <w:b/>
                      <w:i/>
                      <w:sz w:val="24"/>
                      <w:szCs w:val="24"/>
                    </w:rPr>
                  </m:ctrlPr>
                </m:dPr>
                <m:e>
                  <m:r>
                    <m:rPr>
                      <m:sty m:val="bi"/>
                    </m:rPr>
                    <w:rPr>
                      <w:rFonts w:ascii="Cambria Math" w:eastAsiaTheme="minorEastAsia" w:hAnsi="Cambria Math"/>
                      <w:sz w:val="24"/>
                      <w:szCs w:val="24"/>
                    </w:rPr>
                    <m:t>e</m:t>
                  </m:r>
                </m:e>
              </m:d>
              <m:r>
                <m:rPr>
                  <m:sty m:val="bi"/>
                </m:rPr>
                <w:rPr>
                  <w:rFonts w:ascii="Cambria Math" w:eastAsiaTheme="minorEastAsia" w:hAnsi="Cambria Math"/>
                  <w:sz w:val="24"/>
                  <w:szCs w:val="24"/>
                </w:rPr>
                <m:t>, Y</m:t>
              </m:r>
              <m:d>
                <m:dPr>
                  <m:ctrlPr>
                    <w:rPr>
                      <w:rFonts w:ascii="Cambria Math" w:eastAsiaTheme="minorEastAsia" w:hAnsi="Cambria Math"/>
                      <w:b/>
                      <w:i/>
                      <w:sz w:val="24"/>
                      <w:szCs w:val="24"/>
                    </w:rPr>
                  </m:ctrlPr>
                </m:dPr>
                <m:e>
                  <m:r>
                    <m:rPr>
                      <m:sty m:val="bi"/>
                    </m:rPr>
                    <w:rPr>
                      <w:rFonts w:ascii="Cambria Math" w:eastAsiaTheme="minorEastAsia" w:hAnsi="Cambria Math"/>
                      <w:sz w:val="24"/>
                      <w:szCs w:val="24"/>
                    </w:rPr>
                    <m:t>e</m:t>
                  </m:r>
                </m:e>
              </m:d>
            </m:e>
          </m:d>
          <m:r>
            <w:rPr>
              <w:rFonts w:ascii="Cambria Math" w:hAnsi="Cambria Math"/>
              <w:sz w:val="24"/>
              <w:szCs w:val="24"/>
            </w:rPr>
            <m:t>=</m:t>
          </m:r>
        </m:oMath>
      </m:oMathPara>
    </w:p>
    <w:p w:rsidR="008B6F24" w:rsidRPr="00ED6781" w:rsidRDefault="0059409F" w:rsidP="0006088D">
      <w:pPr>
        <w:rPr>
          <w:rFonts w:eastAsiaTheme="minorEastAsia"/>
          <w:sz w:val="24"/>
          <w:szCs w:val="24"/>
        </w:rPr>
      </w:pPr>
      <m:oMathPara>
        <m:oMathParaPr>
          <m:jc m:val="left"/>
        </m:oMathParaPr>
        <m:oMath>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i∈dom</m:t>
                      </m:r>
                      <m:d>
                        <m:dPr>
                          <m:ctrlPr>
                            <w:rPr>
                              <w:rFonts w:ascii="Cambria Math" w:hAnsi="Cambria Math"/>
                              <w:i/>
                              <w:sz w:val="24"/>
                              <w:szCs w:val="24"/>
                            </w:rPr>
                          </m:ctrlPr>
                        </m:dPr>
                        <m:e>
                          <m:r>
                            <w:rPr>
                              <w:rFonts w:ascii="Cambria Math" w:hAnsi="Cambria Math"/>
                              <w:sz w:val="24"/>
                              <w:szCs w:val="24"/>
                            </w:rPr>
                            <m:t>Y</m:t>
                          </m:r>
                        </m:e>
                      </m:d>
                    </m:sub>
                    <m:sup/>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i</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log</m:t>
                          </m:r>
                        </m:fName>
                        <m:e>
                          <m:acc>
                            <m:accPr>
                              <m:ctrlPr>
                                <w:rPr>
                                  <w:rFonts w:ascii="Cambria Math" w:eastAsiaTheme="minorEastAsia" w:hAnsi="Cambria Math"/>
                                  <w:i/>
                                  <w:sz w:val="24"/>
                                  <w:szCs w:val="24"/>
                                </w:rPr>
                              </m:ctrlPr>
                            </m:accPr>
                            <m:e>
                              <m:r>
                                <w:rPr>
                                  <w:rFonts w:ascii="Cambria Math" w:eastAsiaTheme="minorEastAsia" w:hAnsi="Cambria Math"/>
                                  <w:sz w:val="24"/>
                                  <w:szCs w:val="24"/>
                                </w:rPr>
                                <m:t>Y</m:t>
                              </m:r>
                            </m:e>
                          </m:acc>
                          <m:d>
                            <m:dPr>
                              <m:ctrlPr>
                                <w:rPr>
                                  <w:rFonts w:ascii="Cambria Math" w:eastAsiaTheme="minorEastAsia" w:hAnsi="Cambria Math"/>
                                  <w:i/>
                                  <w:sz w:val="24"/>
                                  <w:szCs w:val="24"/>
                                </w:rPr>
                              </m:ctrlPr>
                            </m:dPr>
                            <m:e>
                              <m:r>
                                <w:rPr>
                                  <w:rFonts w:ascii="Cambria Math" w:eastAsiaTheme="minorEastAsia" w:hAnsi="Cambria Math"/>
                                  <w:sz w:val="24"/>
                                  <w:szCs w:val="24"/>
                                </w:rPr>
                                <m:t>e</m:t>
                              </m:r>
                            </m:e>
                          </m:d>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i</m:t>
                              </m:r>
                            </m:e>
                          </m:d>
                        </m:e>
                      </m:func>
                    </m:e>
                  </m:nary>
                  <m:r>
                    <w:rPr>
                      <w:rFonts w:ascii="Cambria Math" w:hAnsi="Cambria Math"/>
                      <w:sz w:val="24"/>
                      <w:szCs w:val="24"/>
                    </w:rPr>
                    <m:t xml:space="preserve">                                           se Y discreta                                                                      </m:t>
                  </m:r>
                </m:e>
                <m:e>
                  <m:r>
                    <w:rPr>
                      <w:rFonts w:ascii="Cambria Math" w:hAnsi="Cambria Math"/>
                      <w:sz w:val="24"/>
                      <w:szCs w:val="24"/>
                    </w:rPr>
                    <m:t xml:space="preserve"> </m:t>
                  </m:r>
                  <m:ctrlPr>
                    <w:rPr>
                      <w:rFonts w:ascii="Cambria Math" w:eastAsia="Cambria Math" w:hAnsi="Cambria Math" w:cs="Cambria Math"/>
                      <w:i/>
                      <w:sz w:val="24"/>
                      <w:szCs w:val="24"/>
                    </w:rPr>
                  </m:ctrlPr>
                </m:e>
                <m:e>
                  <m:r>
                    <w:rPr>
                      <w:rFonts w:ascii="Cambria Math" w:eastAsiaTheme="minorEastAsia" w:hAnsi="Cambria Math"/>
                      <w:sz w:val="24"/>
                      <w:szCs w:val="24"/>
                    </w:rPr>
                    <m:t>Y</m:t>
                  </m:r>
                  <m:d>
                    <m:dPr>
                      <m:ctrlPr>
                        <w:rPr>
                          <w:rFonts w:ascii="Cambria Math" w:eastAsiaTheme="minorEastAsia" w:hAnsi="Cambria Math"/>
                          <w:i/>
                          <w:sz w:val="24"/>
                          <w:szCs w:val="24"/>
                        </w:rPr>
                      </m:ctrlPr>
                    </m:dPr>
                    <m:e>
                      <m:r>
                        <w:rPr>
                          <w:rFonts w:ascii="Cambria Math" w:eastAsiaTheme="minorEastAsia" w:hAnsi="Cambria Math"/>
                          <w:sz w:val="24"/>
                          <w:szCs w:val="24"/>
                        </w:rPr>
                        <m:t>e</m:t>
                      </m:r>
                    </m:e>
                  </m:d>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log</m:t>
                      </m:r>
                    </m:fName>
                    <m:e>
                      <m:r>
                        <w:rPr>
                          <w:rFonts w:ascii="Cambria Math" w:eastAsiaTheme="minorEastAsia" w:hAnsi="Cambria Math"/>
                          <w:sz w:val="24"/>
                          <w:szCs w:val="24"/>
                        </w:rPr>
                        <m:t>p</m:t>
                      </m:r>
                    </m:e>
                  </m:func>
                  <m:r>
                    <w:rPr>
                      <w:rFonts w:ascii="Cambria Math" w:eastAsiaTheme="minorEastAsia" w:hAnsi="Cambria Math"/>
                      <w:sz w:val="24"/>
                      <w:szCs w:val="24"/>
                    </w:rPr>
                    <m:t xml:space="preserve">    +    </m:t>
                  </m:r>
                  <m:d>
                    <m:dPr>
                      <m:ctrlPr>
                        <w:rPr>
                          <w:rFonts w:ascii="Cambria Math" w:eastAsiaTheme="minorEastAsia" w:hAnsi="Cambria Math"/>
                          <w:i/>
                          <w:sz w:val="24"/>
                          <w:szCs w:val="24"/>
                        </w:rPr>
                      </m:ctrlPr>
                    </m:dPr>
                    <m:e>
                      <m:r>
                        <w:rPr>
                          <w:rFonts w:ascii="Cambria Math" w:eastAsiaTheme="minorEastAsia" w:hAnsi="Cambria Math"/>
                          <w:sz w:val="24"/>
                          <w:szCs w:val="24"/>
                        </w:rPr>
                        <m:t>1-Y</m:t>
                      </m:r>
                      <m:d>
                        <m:dPr>
                          <m:ctrlPr>
                            <w:rPr>
                              <w:rFonts w:ascii="Cambria Math" w:eastAsiaTheme="minorEastAsia" w:hAnsi="Cambria Math"/>
                              <w:i/>
                              <w:sz w:val="24"/>
                              <w:szCs w:val="24"/>
                            </w:rPr>
                          </m:ctrlPr>
                        </m:dPr>
                        <m:e>
                          <m:r>
                            <w:rPr>
                              <w:rFonts w:ascii="Cambria Math" w:eastAsiaTheme="minorEastAsia" w:hAnsi="Cambria Math"/>
                              <w:sz w:val="24"/>
                              <w:szCs w:val="24"/>
                            </w:rPr>
                            <m:t>e</m:t>
                          </m:r>
                        </m:e>
                      </m:d>
                    </m:e>
                  </m:d>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log</m:t>
                      </m:r>
                    </m:fName>
                    <m:e>
                      <m:d>
                        <m:dPr>
                          <m:ctrlPr>
                            <w:rPr>
                              <w:rFonts w:ascii="Cambria Math" w:eastAsiaTheme="minorEastAsia" w:hAnsi="Cambria Math"/>
                              <w:i/>
                              <w:sz w:val="24"/>
                              <w:szCs w:val="24"/>
                            </w:rPr>
                          </m:ctrlPr>
                        </m:dPr>
                        <m:e>
                          <m:r>
                            <w:rPr>
                              <w:rFonts w:ascii="Cambria Math" w:eastAsiaTheme="minorEastAsia" w:hAnsi="Cambria Math"/>
                              <w:sz w:val="24"/>
                              <w:szCs w:val="24"/>
                            </w:rPr>
                            <m:t>1-p</m:t>
                          </m:r>
                        </m:e>
                      </m:d>
                    </m:e>
                  </m:func>
                  <m:r>
                    <w:rPr>
                      <w:rFonts w:ascii="Cambria Math" w:eastAsiaTheme="minorEastAsia" w:hAnsi="Cambria Math"/>
                      <w:sz w:val="24"/>
                      <w:szCs w:val="24"/>
                    </w:rPr>
                    <m:t xml:space="preserve">      con p=</m:t>
                  </m:r>
                  <m:acc>
                    <m:accPr>
                      <m:ctrlPr>
                        <w:rPr>
                          <w:rFonts w:ascii="Cambria Math" w:eastAsiaTheme="minorEastAsia" w:hAnsi="Cambria Math"/>
                          <w:i/>
                          <w:sz w:val="24"/>
                          <w:szCs w:val="24"/>
                        </w:rPr>
                      </m:ctrlPr>
                    </m:accPr>
                    <m:e>
                      <m:r>
                        <w:rPr>
                          <w:rFonts w:ascii="Cambria Math" w:eastAsiaTheme="minorEastAsia" w:hAnsi="Cambria Math"/>
                          <w:sz w:val="24"/>
                          <w:szCs w:val="24"/>
                        </w:rPr>
                        <m:t>Y</m:t>
                      </m:r>
                    </m:e>
                  </m:acc>
                  <m:d>
                    <m:dPr>
                      <m:ctrlPr>
                        <w:rPr>
                          <w:rFonts w:ascii="Cambria Math" w:eastAsiaTheme="minorEastAsia" w:hAnsi="Cambria Math"/>
                          <w:i/>
                          <w:sz w:val="24"/>
                          <w:szCs w:val="24"/>
                        </w:rPr>
                      </m:ctrlPr>
                    </m:dPr>
                    <m:e>
                      <m:r>
                        <w:rPr>
                          <w:rFonts w:ascii="Cambria Math" w:eastAsiaTheme="minorEastAsia" w:hAnsi="Cambria Math"/>
                          <w:sz w:val="24"/>
                          <w:szCs w:val="24"/>
                        </w:rPr>
                        <m:t>e</m:t>
                      </m:r>
                    </m:e>
                  </m:d>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Y</m:t>
                      </m:r>
                      <m:d>
                        <m:dPr>
                          <m:ctrlPr>
                            <w:rPr>
                              <w:rFonts w:ascii="Cambria Math" w:eastAsiaTheme="minorEastAsia" w:hAnsi="Cambria Math"/>
                              <w:i/>
                              <w:sz w:val="24"/>
                              <w:szCs w:val="24"/>
                            </w:rPr>
                          </m:ctrlPr>
                        </m:dPr>
                        <m:e>
                          <m:r>
                            <w:rPr>
                              <w:rFonts w:ascii="Cambria Math" w:eastAsiaTheme="minorEastAsia" w:hAnsi="Cambria Math"/>
                              <w:sz w:val="24"/>
                              <w:szCs w:val="24"/>
                            </w:rPr>
                            <m:t>e</m:t>
                          </m:r>
                        </m:e>
                      </m:d>
                    </m:e>
                  </m:d>
                  <m:r>
                    <w:rPr>
                      <w:rFonts w:ascii="Cambria Math" w:eastAsiaTheme="minorEastAsia" w:hAnsi="Cambria Math"/>
                      <w:sz w:val="24"/>
                      <w:szCs w:val="24"/>
                    </w:rPr>
                    <m:t xml:space="preserve">         se Y booleana                     </m:t>
                  </m:r>
                </m:e>
                <m:e>
                  <m:r>
                    <w:rPr>
                      <w:rFonts w:ascii="Cambria Math" w:eastAsiaTheme="minorEastAsia" w:hAnsi="Cambria Math"/>
                      <w:sz w:val="24"/>
                      <w:szCs w:val="24"/>
                    </w:rPr>
                    <m:t xml:space="preserve"> </m:t>
                  </m:r>
                  <m:ctrlPr>
                    <w:rPr>
                      <w:rFonts w:ascii="Cambria Math" w:eastAsia="Cambria Math" w:hAnsi="Cambria Math" w:cs="Cambria Math"/>
                      <w:i/>
                      <w:sz w:val="24"/>
                      <w:szCs w:val="24"/>
                    </w:rPr>
                  </m:ctrlPr>
                </m:e>
                <m:e>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log</m:t>
                      </m:r>
                    </m:fName>
                    <m:e>
                      <m:acc>
                        <m:accPr>
                          <m:ctrlPr>
                            <w:rPr>
                              <w:rFonts w:ascii="Cambria Math" w:eastAsiaTheme="minorEastAsia" w:hAnsi="Cambria Math"/>
                              <w:i/>
                              <w:sz w:val="24"/>
                              <w:szCs w:val="24"/>
                            </w:rPr>
                          </m:ctrlPr>
                        </m:accPr>
                        <m:e>
                          <m:r>
                            <w:rPr>
                              <w:rFonts w:ascii="Cambria Math" w:eastAsiaTheme="minorEastAsia" w:hAnsi="Cambria Math"/>
                              <w:sz w:val="24"/>
                              <w:szCs w:val="24"/>
                            </w:rPr>
                            <m:t>Y</m:t>
                          </m:r>
                        </m:e>
                      </m:acc>
                      <m:d>
                        <m:dPr>
                          <m:ctrlPr>
                            <w:rPr>
                              <w:rFonts w:ascii="Cambria Math" w:eastAsiaTheme="minorEastAsia" w:hAnsi="Cambria Math"/>
                              <w:i/>
                              <w:sz w:val="24"/>
                              <w:szCs w:val="24"/>
                            </w:rPr>
                          </m:ctrlPr>
                        </m:dPr>
                        <m:e>
                          <m:r>
                            <w:rPr>
                              <w:rFonts w:ascii="Cambria Math" w:eastAsiaTheme="minorEastAsia" w:hAnsi="Cambria Math"/>
                              <w:sz w:val="24"/>
                              <w:szCs w:val="24"/>
                            </w:rPr>
                            <m:t>e</m:t>
                          </m:r>
                        </m:e>
                      </m:d>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Y</m:t>
                          </m:r>
                          <m:d>
                            <m:dPr>
                              <m:ctrlPr>
                                <w:rPr>
                                  <w:rFonts w:ascii="Cambria Math" w:eastAsiaTheme="minorEastAsia" w:hAnsi="Cambria Math"/>
                                  <w:i/>
                                  <w:sz w:val="24"/>
                                  <w:szCs w:val="24"/>
                                </w:rPr>
                              </m:ctrlPr>
                            </m:dPr>
                            <m:e>
                              <m:r>
                                <w:rPr>
                                  <w:rFonts w:ascii="Cambria Math" w:eastAsiaTheme="minorEastAsia" w:hAnsi="Cambria Math"/>
                                  <w:sz w:val="24"/>
                                  <w:szCs w:val="24"/>
                                </w:rPr>
                                <m:t>e</m:t>
                              </m:r>
                            </m:e>
                          </m:d>
                        </m:e>
                      </m:d>
                    </m:e>
                  </m:func>
                  <m:r>
                    <w:rPr>
                      <w:rFonts w:ascii="Cambria Math" w:hAnsi="Cambria Math"/>
                      <w:sz w:val="24"/>
                      <w:szCs w:val="24"/>
                    </w:rPr>
                    <m:t xml:space="preserve">                                                              se Y discreta   e  ∃!  i=Y</m:t>
                  </m:r>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 xml:space="preserve">  t.c.  P</m:t>
                  </m:r>
                  <m:d>
                    <m:dPr>
                      <m:ctrlPr>
                        <w:rPr>
                          <w:rFonts w:ascii="Cambria Math" w:hAnsi="Cambria Math"/>
                          <w:i/>
                          <w:sz w:val="24"/>
                          <w:szCs w:val="24"/>
                        </w:rPr>
                      </m:ctrlPr>
                    </m:dPr>
                    <m:e>
                      <m:r>
                        <w:rPr>
                          <w:rFonts w:ascii="Cambria Math" w:hAnsi="Cambria Math"/>
                          <w:sz w:val="24"/>
                          <w:szCs w:val="24"/>
                        </w:rPr>
                        <m:t>i</m:t>
                      </m:r>
                    </m:e>
                  </m:d>
                  <m:r>
                    <w:rPr>
                      <w:rFonts w:ascii="Cambria Math" w:hAnsi="Cambria Math"/>
                      <w:sz w:val="24"/>
                      <w:szCs w:val="24"/>
                    </w:rPr>
                    <m:t xml:space="preserve">=1            </m:t>
                  </m:r>
                </m:e>
              </m:eqArr>
            </m:e>
          </m:d>
        </m:oMath>
      </m:oMathPara>
    </w:p>
    <w:p w:rsidR="008B6F24" w:rsidRPr="008B6F24" w:rsidRDefault="004A1BE4" w:rsidP="00963D1C">
      <w:pPr>
        <w:spacing w:before="240"/>
        <w:rPr>
          <w:rFonts w:eastAsiaTheme="minorEastAsia"/>
          <w:sz w:val="24"/>
          <w:szCs w:val="24"/>
          <w:vertAlign w:val="superscript"/>
        </w:rPr>
      </w:pPr>
      <m:oMathPara>
        <m:oMathParaPr>
          <m:jc m:val="left"/>
        </m:oMathParaPr>
        <m:oMath>
          <m:r>
            <w:rPr>
              <w:rFonts w:ascii="Cambria Math" w:eastAsiaTheme="minorEastAsia" w:hAnsi="Cambria Math"/>
              <w:sz w:val="24"/>
              <w:szCs w:val="24"/>
              <w:vertAlign w:val="superscript"/>
            </w:rPr>
            <m:t>LogLoss</m:t>
          </m:r>
          <m:d>
            <m:dPr>
              <m:ctrlPr>
                <w:rPr>
                  <w:rFonts w:ascii="Cambria Math" w:eastAsiaTheme="minorEastAsia" w:hAnsi="Cambria Math"/>
                  <w:i/>
                  <w:sz w:val="24"/>
                  <w:szCs w:val="24"/>
                  <w:vertAlign w:val="superscript"/>
                </w:rPr>
              </m:ctrlPr>
            </m:dPr>
            <m:e>
              <m:r>
                <w:rPr>
                  <w:rFonts w:ascii="Cambria Math" w:eastAsiaTheme="minorEastAsia" w:hAnsi="Cambria Math"/>
                  <w:sz w:val="24"/>
                  <w:szCs w:val="24"/>
                  <w:vertAlign w:val="superscript"/>
                </w:rPr>
                <m:t>1,1</m:t>
              </m:r>
            </m:e>
          </m:d>
          <m:r>
            <w:rPr>
              <w:rFonts w:ascii="Cambria Math" w:eastAsiaTheme="minorEastAsia" w:hAnsi="Cambria Math"/>
              <w:sz w:val="24"/>
              <w:szCs w:val="24"/>
              <w:vertAlign w:val="superscript"/>
            </w:rPr>
            <m:t>=LogLoss</m:t>
          </m:r>
          <m:d>
            <m:dPr>
              <m:ctrlPr>
                <w:rPr>
                  <w:rFonts w:ascii="Cambria Math" w:eastAsiaTheme="minorEastAsia" w:hAnsi="Cambria Math"/>
                  <w:i/>
                  <w:sz w:val="24"/>
                  <w:szCs w:val="24"/>
                  <w:vertAlign w:val="superscript"/>
                </w:rPr>
              </m:ctrlPr>
            </m:dPr>
            <m:e>
              <m:r>
                <w:rPr>
                  <w:rFonts w:ascii="Cambria Math" w:eastAsiaTheme="minorEastAsia" w:hAnsi="Cambria Math"/>
                  <w:sz w:val="24"/>
                  <w:szCs w:val="24"/>
                  <w:vertAlign w:val="superscript"/>
                </w:rPr>
                <m:t>0,0</m:t>
              </m:r>
            </m:e>
          </m:d>
          <m:r>
            <w:rPr>
              <w:rFonts w:ascii="Cambria Math" w:eastAsiaTheme="minorEastAsia" w:hAnsi="Cambria Math"/>
              <w:sz w:val="24"/>
              <w:szCs w:val="24"/>
              <w:vertAlign w:val="superscript"/>
            </w:rPr>
            <m:t>=0</m:t>
          </m:r>
        </m:oMath>
      </m:oMathPara>
    </w:p>
    <w:p w:rsidR="004A1BE4" w:rsidRDefault="004A1BE4" w:rsidP="00022B10">
      <w:pPr>
        <w:rPr>
          <w:b/>
        </w:rPr>
      </w:pPr>
    </w:p>
    <w:p w:rsidR="00022B10" w:rsidRPr="00022B10" w:rsidRDefault="00022B10" w:rsidP="00022B10">
      <w:pPr>
        <w:rPr>
          <w:b/>
        </w:rPr>
      </w:pPr>
      <w:r w:rsidRPr="00022B10">
        <w:rPr>
          <w:b/>
        </w:rPr>
        <w:t>Altre misure:</w:t>
      </w:r>
    </w:p>
    <w:p w:rsidR="00B90EDE" w:rsidRPr="001644DA" w:rsidRDefault="00B90EDE" w:rsidP="0006088D">
      <w:pPr>
        <w:rPr>
          <w:rFonts w:eastAsiaTheme="minorEastAsia"/>
          <w:sz w:val="24"/>
          <w:szCs w:val="24"/>
        </w:rPr>
      </w:pPr>
      <m:oMathPara>
        <m:oMath>
          <m:r>
            <w:rPr>
              <w:rFonts w:ascii="Cambria Math" w:hAnsi="Cambria Math"/>
              <w:sz w:val="24"/>
              <w:szCs w:val="24"/>
            </w:rPr>
            <m:t>Likelihood</m:t>
          </m:r>
          <m:d>
            <m:dPr>
              <m:ctrlPr>
                <w:rPr>
                  <w:rFonts w:ascii="Cambria Math" w:hAnsi="Cambria Math"/>
                  <w:i/>
                  <w:sz w:val="24"/>
                  <w:szCs w:val="24"/>
                </w:rPr>
              </m:ctrlPr>
            </m:dPr>
            <m:e>
              <m:r>
                <w:rPr>
                  <w:rFonts w:ascii="Cambria Math" w:hAnsi="Cambria Math"/>
                  <w:sz w:val="24"/>
                  <w:szCs w:val="24"/>
                </w:rPr>
                <m:t>TS</m:t>
              </m:r>
            </m:e>
          </m:d>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e∈TS</m:t>
              </m:r>
            </m:sub>
            <m:sup/>
            <m:e>
              <m:acc>
                <m:accPr>
                  <m:ctrlPr>
                    <w:rPr>
                      <w:rFonts w:ascii="Cambria Math" w:eastAsiaTheme="minorEastAsia" w:hAnsi="Cambria Math"/>
                      <w:i/>
                      <w:sz w:val="24"/>
                      <w:szCs w:val="24"/>
                    </w:rPr>
                  </m:ctrlPr>
                </m:accPr>
                <m:e>
                  <m:r>
                    <w:rPr>
                      <w:rFonts w:ascii="Cambria Math" w:eastAsiaTheme="minorEastAsia" w:hAnsi="Cambria Math"/>
                      <w:sz w:val="24"/>
                      <w:szCs w:val="24"/>
                    </w:rPr>
                    <m:t>Y</m:t>
                  </m:r>
                </m:e>
              </m:acc>
              <m:d>
                <m:dPr>
                  <m:ctrlPr>
                    <w:rPr>
                      <w:rFonts w:ascii="Cambria Math" w:eastAsiaTheme="minorEastAsia" w:hAnsi="Cambria Math"/>
                      <w:i/>
                      <w:sz w:val="24"/>
                      <w:szCs w:val="24"/>
                    </w:rPr>
                  </m:ctrlPr>
                </m:dPr>
                <m:e>
                  <m:r>
                    <w:rPr>
                      <w:rFonts w:ascii="Cambria Math" w:eastAsiaTheme="minorEastAsia" w:hAnsi="Cambria Math"/>
                      <w:sz w:val="24"/>
                      <w:szCs w:val="24"/>
                    </w:rPr>
                    <m:t>e</m:t>
                  </m:r>
                </m:e>
              </m:d>
              <m:r>
                <w:rPr>
                  <w:rFonts w:ascii="Cambria Math" w:eastAsiaTheme="minorEastAsia" w:hAnsi="Cambria Math"/>
                  <w:sz w:val="24"/>
                  <w:szCs w:val="24"/>
                </w:rPr>
                <m:t>[Y</m:t>
              </m:r>
              <m:d>
                <m:dPr>
                  <m:ctrlPr>
                    <w:rPr>
                      <w:rFonts w:ascii="Cambria Math" w:eastAsiaTheme="minorEastAsia" w:hAnsi="Cambria Math"/>
                      <w:i/>
                      <w:sz w:val="24"/>
                      <w:szCs w:val="24"/>
                    </w:rPr>
                  </m:ctrlPr>
                </m:dPr>
                <m:e>
                  <m:r>
                    <w:rPr>
                      <w:rFonts w:ascii="Cambria Math" w:eastAsiaTheme="minorEastAsia" w:hAnsi="Cambria Math"/>
                      <w:sz w:val="24"/>
                      <w:szCs w:val="24"/>
                    </w:rPr>
                    <m:t>e</m:t>
                  </m:r>
                </m:e>
              </m:d>
              <m:r>
                <w:rPr>
                  <w:rFonts w:ascii="Cambria Math" w:eastAsiaTheme="minorEastAsia" w:hAnsi="Cambria Math"/>
                  <w:sz w:val="24"/>
                  <w:szCs w:val="24"/>
                </w:rPr>
                <m:t>]</m:t>
              </m:r>
            </m:e>
          </m:nary>
          <m:r>
            <w:rPr>
              <w:rFonts w:ascii="Cambria Math" w:eastAsiaTheme="minorEastAsia" w:hAnsi="Cambria Math"/>
              <w:sz w:val="24"/>
              <w:szCs w:val="24"/>
            </w:rPr>
            <m:t xml:space="preserve">                          LogLikelihood</m:t>
          </m:r>
          <m:d>
            <m:dPr>
              <m:ctrlPr>
                <w:rPr>
                  <w:rFonts w:ascii="Cambria Math" w:eastAsiaTheme="minorEastAsia" w:hAnsi="Cambria Math"/>
                  <w:i/>
                  <w:sz w:val="24"/>
                  <w:szCs w:val="24"/>
                </w:rPr>
              </m:ctrlPr>
            </m:dPr>
            <m:e>
              <m:r>
                <w:rPr>
                  <w:rFonts w:ascii="Cambria Math" w:eastAsiaTheme="minorEastAsia" w:hAnsi="Cambria Math"/>
                  <w:sz w:val="24"/>
                  <w:szCs w:val="24"/>
                </w:rPr>
                <m:t>TS</m:t>
              </m:r>
            </m:e>
          </m:d>
          <m:r>
            <w:rPr>
              <w:rFonts w:ascii="Cambria Math" w:eastAsiaTheme="minorEastAsia"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e∈TS</m:t>
              </m:r>
            </m:sub>
            <m:sup/>
            <m:e>
              <m:func>
                <m:funcPr>
                  <m:ctrlPr>
                    <w:rPr>
                      <w:rFonts w:ascii="Cambria Math" w:hAnsi="Cambria Math"/>
                      <w:i/>
                      <w:sz w:val="24"/>
                      <w:szCs w:val="24"/>
                    </w:rPr>
                  </m:ctrlPr>
                </m:funcPr>
                <m:fName>
                  <m:r>
                    <m:rPr>
                      <m:sty m:val="p"/>
                    </m:rPr>
                    <w:rPr>
                      <w:rFonts w:ascii="Cambria Math" w:hAnsi="Cambria Math"/>
                      <w:sz w:val="24"/>
                      <w:szCs w:val="24"/>
                    </w:rPr>
                    <m:t>log</m:t>
                  </m:r>
                </m:fName>
                <m:e>
                  <m:acc>
                    <m:accPr>
                      <m:ctrlPr>
                        <w:rPr>
                          <w:rFonts w:ascii="Cambria Math" w:eastAsiaTheme="minorEastAsia" w:hAnsi="Cambria Math"/>
                          <w:i/>
                          <w:sz w:val="24"/>
                          <w:szCs w:val="24"/>
                        </w:rPr>
                      </m:ctrlPr>
                    </m:accPr>
                    <m:e>
                      <m:r>
                        <w:rPr>
                          <w:rFonts w:ascii="Cambria Math" w:eastAsiaTheme="minorEastAsia" w:hAnsi="Cambria Math"/>
                          <w:sz w:val="24"/>
                          <w:szCs w:val="24"/>
                        </w:rPr>
                        <m:t>Y</m:t>
                      </m:r>
                    </m:e>
                  </m:acc>
                  <m:d>
                    <m:dPr>
                      <m:ctrlPr>
                        <w:rPr>
                          <w:rFonts w:ascii="Cambria Math" w:eastAsiaTheme="minorEastAsia" w:hAnsi="Cambria Math"/>
                          <w:i/>
                          <w:sz w:val="24"/>
                          <w:szCs w:val="24"/>
                        </w:rPr>
                      </m:ctrlPr>
                    </m:dPr>
                    <m:e>
                      <m:r>
                        <w:rPr>
                          <w:rFonts w:ascii="Cambria Math" w:eastAsiaTheme="minorEastAsia" w:hAnsi="Cambria Math"/>
                          <w:sz w:val="24"/>
                          <w:szCs w:val="24"/>
                        </w:rPr>
                        <m:t>e</m:t>
                      </m:r>
                    </m:e>
                  </m:d>
                  <m:r>
                    <w:rPr>
                      <w:rFonts w:ascii="Cambria Math" w:eastAsiaTheme="minorEastAsia" w:hAnsi="Cambria Math"/>
                      <w:sz w:val="24"/>
                      <w:szCs w:val="24"/>
                    </w:rPr>
                    <m:t>[Y</m:t>
                  </m:r>
                  <m:d>
                    <m:dPr>
                      <m:ctrlPr>
                        <w:rPr>
                          <w:rFonts w:ascii="Cambria Math" w:eastAsiaTheme="minorEastAsia" w:hAnsi="Cambria Math"/>
                          <w:i/>
                          <w:sz w:val="24"/>
                          <w:szCs w:val="24"/>
                        </w:rPr>
                      </m:ctrlPr>
                    </m:dPr>
                    <m:e>
                      <m:r>
                        <w:rPr>
                          <w:rFonts w:ascii="Cambria Math" w:eastAsiaTheme="minorEastAsia" w:hAnsi="Cambria Math"/>
                          <w:sz w:val="24"/>
                          <w:szCs w:val="24"/>
                        </w:rPr>
                        <m:t>e</m:t>
                      </m:r>
                    </m:e>
                  </m:d>
                  <m:r>
                    <w:rPr>
                      <w:rFonts w:ascii="Cambria Math" w:eastAsiaTheme="minorEastAsia" w:hAnsi="Cambria Math"/>
                      <w:sz w:val="24"/>
                      <w:szCs w:val="24"/>
                    </w:rPr>
                    <m:t>]</m:t>
                  </m:r>
                </m:e>
              </m:func>
            </m:e>
          </m:nary>
        </m:oMath>
      </m:oMathPara>
    </w:p>
    <w:p w:rsidR="00B57887" w:rsidRPr="009F0E3E" w:rsidRDefault="00313FCA" w:rsidP="009F0E3E">
      <w:r>
        <w:t>Il Mean Log Loss è il negativo del Log Likelihood diviso</w:t>
      </w:r>
      <w:r w:rsidRPr="00313FCA">
        <w:t xml:space="preserve"> per il numero di esempi. Pertanto, </w:t>
      </w:r>
      <w:r w:rsidR="00D8078C">
        <w:t>il Log Loss</w:t>
      </w:r>
      <w:r w:rsidRPr="00313FCA">
        <w:t xml:space="preserve"> è </w:t>
      </w:r>
      <w:r w:rsidR="00D8078C">
        <w:t xml:space="preserve">minimizzata quando il Log Likelihood </w:t>
      </w:r>
      <w:r w:rsidRPr="00313FCA">
        <w:t xml:space="preserve">– e quindi anche la </w:t>
      </w:r>
      <w:r w:rsidR="00D8078C">
        <w:t>Likelihood</w:t>
      </w:r>
      <w:r w:rsidRPr="00313FCA">
        <w:t xml:space="preserve"> – è massimizzata.</w:t>
      </w:r>
      <w:r w:rsidR="00B57887">
        <w:br w:type="page"/>
      </w:r>
    </w:p>
    <w:p w:rsidR="00B57887" w:rsidRDefault="00292718" w:rsidP="00B57887">
      <w:pPr>
        <w:pStyle w:val="Titolo2"/>
      </w:pPr>
      <w:bookmarkStart w:id="215" w:name="_Toc146116029"/>
      <w:bookmarkStart w:id="216" w:name="_Toc146181536"/>
      <w:r>
        <w:lastRenderedPageBreak/>
        <w:t>Log Loss, Entropy, Cross Entropy</w:t>
      </w:r>
      <w:bookmarkEnd w:id="215"/>
      <w:bookmarkEnd w:id="216"/>
    </w:p>
    <w:p w:rsidR="00B57887" w:rsidRDefault="00B57887" w:rsidP="00B57887">
      <w:r>
        <w:t>Il Log Loss è una misura dell’errore fatto da un classificatore di target feature discreta. Di fatto è un numero che viene utilizzato in un contesto più ampio chiamato Teoria dell’Informazione (Shannon)</w:t>
      </w:r>
    </w:p>
    <w:p w:rsidR="006C40D9" w:rsidRDefault="00D73D6A" w:rsidP="006C40D9">
      <w:pPr>
        <w:keepNext/>
        <w:jc w:val="center"/>
      </w:pPr>
      <w:r>
        <w:object w:dxaOrig="9270" w:dyaOrig="8536">
          <v:shape id="_x0000_i1089" type="#_x0000_t75" style="width:530.25pt;height:488.25pt" o:ole="">
            <v:imagedata r:id="rId178" o:title=""/>
          </v:shape>
          <o:OLEObject Type="Embed" ProgID="Visio.Drawing.15" ShapeID="_x0000_i1089" DrawAspect="Content" ObjectID="_1758016029" r:id="rId179"/>
        </w:object>
      </w:r>
    </w:p>
    <w:p w:rsidR="003315ED" w:rsidRDefault="006C40D9" w:rsidP="006C40D9">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68</w:t>
      </w:r>
      <w:r w:rsidR="0059409F">
        <w:rPr>
          <w:noProof/>
        </w:rPr>
        <w:fldChar w:fldCharType="end"/>
      </w:r>
      <w:r w:rsidR="00D73D6A">
        <w:t>. Log l</w:t>
      </w:r>
      <w:r>
        <w:t>oss e Entropia.</w:t>
      </w:r>
    </w:p>
    <w:p w:rsidR="00B31B4A" w:rsidRDefault="00B31B4A" w:rsidP="00B31B4A">
      <w:pPr>
        <w:spacing w:after="0"/>
      </w:pPr>
      <w:r w:rsidRPr="00B31B4A">
        <w:rPr>
          <w:b/>
          <w:color w:val="538135" w:themeColor="accent6" w:themeShade="BF"/>
        </w:rPr>
        <w:t>L'ENTROPIA</w:t>
      </w:r>
      <w:r w:rsidRPr="00B31B4A">
        <w:rPr>
          <w:color w:val="538135" w:themeColor="accent6" w:themeShade="BF"/>
        </w:rPr>
        <w:t xml:space="preserve"> </w:t>
      </w:r>
      <w:r w:rsidRPr="00B31B4A">
        <w:rPr>
          <w:b/>
        </w:rPr>
        <w:t>è una misura di incertezza o disordine in una distribuzione di probabilità</w:t>
      </w:r>
      <w:r>
        <w:t>.</w:t>
      </w:r>
    </w:p>
    <w:p w:rsidR="00B31B4A" w:rsidRPr="00B31B4A" w:rsidRDefault="00B31B4A" w:rsidP="00B31B4A">
      <w:r>
        <w:t>S</w:t>
      </w:r>
      <w:r w:rsidRPr="00B31B4A">
        <w:t>e la distribuzione di probabilità è uniforme (ovvero tutte le probabilità sono uguali), l'entropia raggiunge il massimo e si ha il massimo grado di incertezza. Al contrario, se una delle probabilità è uguale a 1 (certezza), l'entropia raggiunge il minimo e la distribuzione è priva di incertezza.</w:t>
      </w:r>
    </w:p>
    <w:p w:rsidR="006C40D9" w:rsidRDefault="003315ED" w:rsidP="00F7680B">
      <w:pPr>
        <w:jc w:val="center"/>
      </w:pPr>
      <w:r w:rsidRPr="00694256">
        <w:br w:type="page"/>
      </w:r>
      <w:r w:rsidR="00D73D6A">
        <w:object w:dxaOrig="7576" w:dyaOrig="6451">
          <v:shape id="_x0000_i1090" type="#_x0000_t75" style="width:462pt;height:393.75pt" o:ole="">
            <v:imagedata r:id="rId180" o:title=""/>
          </v:shape>
          <o:OLEObject Type="Embed" ProgID="Visio.Drawing.15" ShapeID="_x0000_i1090" DrawAspect="Content" ObjectID="_1758016030" r:id="rId181"/>
        </w:object>
      </w:r>
    </w:p>
    <w:p w:rsidR="00D37F49" w:rsidRDefault="006C40D9" w:rsidP="006C40D9">
      <w:pPr>
        <w:pStyle w:val="Didascalia"/>
        <w:jc w:val="center"/>
      </w:pPr>
      <w:r>
        <w:t xml:space="preserve">Figura </w:t>
      </w:r>
      <w:r w:rsidR="0059409F">
        <w:fldChar w:fldCharType="begin"/>
      </w:r>
      <w:r w:rsidR="0059409F">
        <w:instrText xml:space="preserve"> S</w:instrText>
      </w:r>
      <w:r w:rsidR="0059409F">
        <w:instrText xml:space="preserve">EQ Figura \* ARABIC </w:instrText>
      </w:r>
      <w:r w:rsidR="0059409F">
        <w:fldChar w:fldCharType="separate"/>
      </w:r>
      <w:r w:rsidR="0068525C">
        <w:rPr>
          <w:noProof/>
        </w:rPr>
        <w:t>69</w:t>
      </w:r>
      <w:r w:rsidR="0059409F">
        <w:rPr>
          <w:noProof/>
        </w:rPr>
        <w:fldChar w:fldCharType="end"/>
      </w:r>
      <w:r>
        <w:t>. Cross Entropy.</w:t>
      </w:r>
    </w:p>
    <w:p w:rsidR="006C40D9" w:rsidRDefault="006C40D9" w:rsidP="006C40D9">
      <w:pPr>
        <w:keepNext/>
        <w:jc w:val="center"/>
      </w:pPr>
      <w:r>
        <w:rPr>
          <w:noProof/>
          <w:lang w:eastAsia="it-IT"/>
        </w:rPr>
        <w:drawing>
          <wp:inline distT="0" distB="0" distL="0" distR="0">
            <wp:extent cx="5657850" cy="3187407"/>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cstate="print">
                      <a:extLst>
                        <a:ext uri="{28A0092B-C50C-407E-A947-70E740481C1C}">
                          <a14:useLocalDpi xmlns:a14="http://schemas.microsoft.com/office/drawing/2010/main" val="0"/>
                        </a:ext>
                      </a:extLst>
                    </a:blip>
                    <a:srcRect t="17836" r="19883" b="1899"/>
                    <a:stretch/>
                  </pic:blipFill>
                  <pic:spPr bwMode="auto">
                    <a:xfrm>
                      <a:off x="0" y="0"/>
                      <a:ext cx="5680122" cy="3199954"/>
                    </a:xfrm>
                    <a:prstGeom prst="rect">
                      <a:avLst/>
                    </a:prstGeom>
                    <a:ln>
                      <a:noFill/>
                    </a:ln>
                    <a:extLst>
                      <a:ext uri="{53640926-AAD7-44D8-BBD7-CCE9431645EC}">
                        <a14:shadowObscured xmlns:a14="http://schemas.microsoft.com/office/drawing/2010/main"/>
                      </a:ext>
                    </a:extLst>
                  </pic:spPr>
                </pic:pic>
              </a:graphicData>
            </a:graphic>
          </wp:inline>
        </w:drawing>
      </w:r>
    </w:p>
    <w:p w:rsidR="006C40D9" w:rsidRDefault="006C40D9" w:rsidP="006C40D9">
      <w:pPr>
        <w:pStyle w:val="Didascalia"/>
        <w:jc w:val="center"/>
        <w:rPr>
          <w:b/>
        </w:rPr>
      </w:pPr>
      <w:r>
        <w:t xml:space="preserve">Figura </w:t>
      </w:r>
      <w:r w:rsidR="0059409F">
        <w:fldChar w:fldCharType="begin"/>
      </w:r>
      <w:r w:rsidR="0059409F">
        <w:instrText xml:space="preserve"> SEQ Figura \* ARABIC </w:instrText>
      </w:r>
      <w:r w:rsidR="0059409F">
        <w:fldChar w:fldCharType="separate"/>
      </w:r>
      <w:r w:rsidR="0068525C">
        <w:rPr>
          <w:noProof/>
        </w:rPr>
        <w:t>70</w:t>
      </w:r>
      <w:r w:rsidR="0059409F">
        <w:rPr>
          <w:noProof/>
        </w:rPr>
        <w:fldChar w:fldCharType="end"/>
      </w:r>
      <w:r w:rsidR="004A1BE4">
        <w:t>. Cross</w:t>
      </w:r>
      <w:r>
        <w:t>Entropy</w:t>
      </w:r>
      <w:r w:rsidR="004A1BE4">
        <w:t xml:space="preserve">Loss ottenuto </w:t>
      </w:r>
      <w:r>
        <w:t>a</w:t>
      </w:r>
      <w:r w:rsidR="004A1BE4">
        <w:t xml:space="preserve"> partire da un</w:t>
      </w:r>
      <w:r>
        <w:t xml:space="preserve"> problema di classificazione</w:t>
      </w:r>
      <w:r w:rsidR="004A1BE4">
        <w:t>. CrossEntropyLoss = LogLoss</w:t>
      </w:r>
      <w:r>
        <w:t>.</w:t>
      </w:r>
    </w:p>
    <w:p w:rsidR="0055452F" w:rsidRDefault="0055452F">
      <w:pPr>
        <w:jc w:val="left"/>
        <w:rPr>
          <w:rFonts w:ascii="Adobe Caslon Pro" w:eastAsiaTheme="majorEastAsia" w:hAnsi="Adobe Caslon Pro" w:cstheme="majorBidi"/>
          <w:color w:val="2E74B5" w:themeColor="accent1" w:themeShade="BF"/>
          <w:spacing w:val="20"/>
          <w:sz w:val="26"/>
          <w:szCs w:val="26"/>
          <w:highlight w:val="yellow"/>
        </w:rPr>
      </w:pPr>
      <w:r>
        <w:rPr>
          <w:highlight w:val="yellow"/>
        </w:rPr>
        <w:br w:type="page"/>
      </w:r>
    </w:p>
    <w:p w:rsidR="0055452F" w:rsidRDefault="008F6B36" w:rsidP="008F6B36">
      <w:pPr>
        <w:pStyle w:val="Titolo2"/>
      </w:pPr>
      <w:bookmarkStart w:id="217" w:name="_Stime_puntuali_per"/>
      <w:bookmarkStart w:id="218" w:name="_Toc146116030"/>
      <w:bookmarkStart w:id="219" w:name="_Toc146181537"/>
      <w:bookmarkEnd w:id="217"/>
      <w:r w:rsidRPr="0055452F">
        <w:lastRenderedPageBreak/>
        <w:t xml:space="preserve">Stime puntuali per target feature continue e discrete senza input </w:t>
      </w:r>
      <w:r w:rsidR="0055452F">
        <w:t>features</w:t>
      </w:r>
      <w:bookmarkEnd w:id="218"/>
      <w:bookmarkEnd w:id="219"/>
    </w:p>
    <w:tbl>
      <w:tblPr>
        <w:tblStyle w:val="Grigliatabella"/>
        <w:tblW w:w="0" w:type="auto"/>
        <w:tblCellMar>
          <w:top w:w="108" w:type="dxa"/>
          <w:bottom w:w="108" w:type="dxa"/>
        </w:tblCellMar>
        <w:tblLook w:val="04A0" w:firstRow="1" w:lastRow="0" w:firstColumn="1" w:lastColumn="0" w:noHBand="0" w:noVBand="1"/>
      </w:tblPr>
      <w:tblGrid>
        <w:gridCol w:w="2405"/>
        <w:gridCol w:w="4820"/>
        <w:gridCol w:w="3231"/>
      </w:tblGrid>
      <w:tr w:rsidR="0055452F" w:rsidTr="009F0E3E">
        <w:tc>
          <w:tcPr>
            <w:tcW w:w="2405" w:type="dxa"/>
            <w:shd w:val="clear" w:color="auto" w:fill="BFBFBF" w:themeFill="background1" w:themeFillShade="BF"/>
          </w:tcPr>
          <w:p w:rsidR="0055452F" w:rsidRPr="0055452F" w:rsidRDefault="0055452F" w:rsidP="0055452F">
            <w:pPr>
              <w:jc w:val="center"/>
              <w:rPr>
                <w:b/>
              </w:rPr>
            </w:pPr>
            <w:r w:rsidRPr="0055452F">
              <w:rPr>
                <w:b/>
              </w:rPr>
              <w:t>Errore da minimizzare</w:t>
            </w:r>
          </w:p>
        </w:tc>
        <w:tc>
          <w:tcPr>
            <w:tcW w:w="4820" w:type="dxa"/>
            <w:shd w:val="clear" w:color="auto" w:fill="BFBFBF" w:themeFill="background1" w:themeFillShade="BF"/>
          </w:tcPr>
          <w:p w:rsidR="0055452F" w:rsidRPr="0055452F" w:rsidRDefault="0055452F" w:rsidP="0055452F">
            <w:pPr>
              <w:jc w:val="center"/>
              <w:rPr>
                <w:b/>
              </w:rPr>
            </w:pPr>
            <w:r w:rsidRPr="0055452F">
              <w:rPr>
                <w:b/>
              </w:rPr>
              <w:t>Errore con predizione p</w:t>
            </w:r>
          </w:p>
        </w:tc>
        <w:tc>
          <w:tcPr>
            <w:tcW w:w="3231" w:type="dxa"/>
            <w:shd w:val="clear" w:color="auto" w:fill="BFBFBF" w:themeFill="background1" w:themeFillShade="BF"/>
          </w:tcPr>
          <w:p w:rsidR="0055452F" w:rsidRPr="0055452F" w:rsidRDefault="0055452F" w:rsidP="0055452F">
            <w:pPr>
              <w:jc w:val="center"/>
              <w:rPr>
                <w:b/>
              </w:rPr>
            </w:pPr>
            <w:r w:rsidRPr="0055452F">
              <w:rPr>
                <w:b/>
              </w:rPr>
              <w:t>Predizione ottimale per minimizzare l’errore</w:t>
            </w:r>
          </w:p>
        </w:tc>
      </w:tr>
      <w:tr w:rsidR="00C0275E" w:rsidTr="004C7B37">
        <w:tc>
          <w:tcPr>
            <w:tcW w:w="10456" w:type="dxa"/>
            <w:gridSpan w:val="3"/>
            <w:shd w:val="clear" w:color="auto" w:fill="auto"/>
            <w:vAlign w:val="center"/>
          </w:tcPr>
          <w:p w:rsidR="00C0275E" w:rsidRPr="00417B69" w:rsidRDefault="00417B69" w:rsidP="004C7B37">
            <w:pPr>
              <w:jc w:val="center"/>
            </w:pPr>
            <m:oMathPara>
              <m:oMath>
                <m:r>
                  <w:rPr>
                    <w:rFonts w:ascii="Cambria Math" w:hAnsi="Cambria Math"/>
                  </w:rPr>
                  <m:t>Y target continuo</m:t>
                </m:r>
              </m:oMath>
            </m:oMathPara>
          </w:p>
        </w:tc>
      </w:tr>
      <w:tr w:rsidR="0055452F" w:rsidTr="009F0E3E">
        <w:tc>
          <w:tcPr>
            <w:tcW w:w="2405" w:type="dxa"/>
            <w:vAlign w:val="center"/>
          </w:tcPr>
          <w:p w:rsidR="0055452F" w:rsidRPr="00327C83" w:rsidRDefault="0055452F" w:rsidP="009F0E3E">
            <w:pPr>
              <w:jc w:val="left"/>
              <w:rPr>
                <w:b/>
              </w:rPr>
            </w:pPr>
            <w:r w:rsidRPr="00327C83">
              <w:rPr>
                <w:b/>
              </w:rPr>
              <w:t xml:space="preserve">Mean 0-1 </w:t>
            </w:r>
            <w:r w:rsidR="009F0E3E">
              <w:rPr>
                <w:b/>
              </w:rPr>
              <w:t>Error</w:t>
            </w:r>
          </w:p>
        </w:tc>
        <w:tc>
          <w:tcPr>
            <w:tcW w:w="4820" w:type="dxa"/>
            <w:vAlign w:val="center"/>
          </w:tcPr>
          <w:p w:rsidR="0055452F" w:rsidRPr="00FA2B8C" w:rsidRDefault="0059409F" w:rsidP="004C7B37">
            <w:pPr>
              <w:jc w:val="center"/>
              <w:rPr>
                <w:sz w:val="24"/>
                <w:szCs w:val="24"/>
              </w:rPr>
            </w:pPr>
            <m:oMathPara>
              <m:oMath>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|TS|</m:t>
                    </m:r>
                  </m:den>
                </m:f>
                <m:nary>
                  <m:naryPr>
                    <m:chr m:val="∑"/>
                    <m:limLoc m:val="undOvr"/>
                    <m:supHide m:val="1"/>
                    <m:ctrlPr>
                      <w:rPr>
                        <w:rFonts w:ascii="Cambria Math" w:hAnsi="Cambria Math"/>
                        <w:i/>
                        <w:sz w:val="24"/>
                        <w:szCs w:val="24"/>
                      </w:rPr>
                    </m:ctrlPr>
                  </m:naryPr>
                  <m:sub>
                    <m:r>
                      <w:rPr>
                        <w:rFonts w:ascii="Cambria Math" w:hAnsi="Cambria Math"/>
                        <w:sz w:val="24"/>
                        <w:szCs w:val="24"/>
                      </w:rPr>
                      <m:t>e∈TS</m:t>
                    </m:r>
                  </m:sub>
                  <m:sup/>
                  <m:e>
                    <m:r>
                      <m:rPr>
                        <m:sty m:val="bi"/>
                      </m:rPr>
                      <w:rPr>
                        <w:rFonts w:ascii="Cambria Math" w:hAnsi="Cambria Math"/>
                        <w:sz w:val="24"/>
                        <w:szCs w:val="24"/>
                      </w:rPr>
                      <m:t>1</m:t>
                    </m:r>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=p)</m:t>
                    </m:r>
                  </m:e>
                </m:nary>
              </m:oMath>
            </m:oMathPara>
          </w:p>
        </w:tc>
        <w:tc>
          <w:tcPr>
            <w:tcW w:w="3231" w:type="dxa"/>
            <w:vAlign w:val="center"/>
          </w:tcPr>
          <w:p w:rsidR="0055452F" w:rsidRPr="00FA2B8C" w:rsidRDefault="00327C83" w:rsidP="004C7B37">
            <w:pPr>
              <w:jc w:val="center"/>
              <w:rPr>
                <w:sz w:val="24"/>
                <w:szCs w:val="24"/>
              </w:rPr>
            </w:pPr>
            <m:oMathPara>
              <m:oMath>
                <m:r>
                  <w:rPr>
                    <w:rFonts w:ascii="Cambria Math" w:hAnsi="Cambria Math"/>
                    <w:sz w:val="24"/>
                    <w:szCs w:val="24"/>
                  </w:rPr>
                  <m:t>p=moda</m:t>
                </m:r>
              </m:oMath>
            </m:oMathPara>
          </w:p>
        </w:tc>
      </w:tr>
      <w:tr w:rsidR="0055452F" w:rsidTr="009F0E3E">
        <w:tc>
          <w:tcPr>
            <w:tcW w:w="2405" w:type="dxa"/>
            <w:vAlign w:val="center"/>
          </w:tcPr>
          <w:p w:rsidR="0055452F" w:rsidRPr="00327C83" w:rsidRDefault="0055452F" w:rsidP="009F0E3E">
            <w:pPr>
              <w:jc w:val="left"/>
              <w:rPr>
                <w:b/>
              </w:rPr>
            </w:pPr>
            <w:r w:rsidRPr="00327C83">
              <w:rPr>
                <w:b/>
              </w:rPr>
              <w:t xml:space="preserve">Mean Absolute </w:t>
            </w:r>
            <w:r w:rsidR="009F0E3E">
              <w:rPr>
                <w:b/>
              </w:rPr>
              <w:t>Error</w:t>
            </w:r>
          </w:p>
        </w:tc>
        <w:tc>
          <w:tcPr>
            <w:tcW w:w="4820" w:type="dxa"/>
            <w:vAlign w:val="center"/>
          </w:tcPr>
          <w:p w:rsidR="0055452F" w:rsidRPr="00FA2B8C" w:rsidRDefault="0059409F" w:rsidP="004C7B37">
            <w:pPr>
              <w:jc w:val="center"/>
              <w:rPr>
                <w:sz w:val="24"/>
                <w:szCs w:val="24"/>
              </w:rPr>
            </w:pPr>
            <m:oMathPara>
              <m:oMath>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|TS|</m:t>
                    </m:r>
                  </m:den>
                </m:f>
                <m:nary>
                  <m:naryPr>
                    <m:chr m:val="∑"/>
                    <m:limLoc m:val="undOvr"/>
                    <m:supHide m:val="1"/>
                    <m:ctrlPr>
                      <w:rPr>
                        <w:rFonts w:ascii="Cambria Math" w:hAnsi="Cambria Math"/>
                        <w:i/>
                        <w:sz w:val="24"/>
                        <w:szCs w:val="24"/>
                      </w:rPr>
                    </m:ctrlPr>
                  </m:naryPr>
                  <m:sub>
                    <m:r>
                      <w:rPr>
                        <w:rFonts w:ascii="Cambria Math" w:hAnsi="Cambria Math"/>
                        <w:sz w:val="24"/>
                        <w:szCs w:val="24"/>
                      </w:rPr>
                      <m:t>e∈TS</m:t>
                    </m:r>
                  </m:sub>
                  <m:sup/>
                  <m:e>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-p|</m:t>
                    </m:r>
                  </m:e>
                </m:nary>
              </m:oMath>
            </m:oMathPara>
          </w:p>
        </w:tc>
        <w:tc>
          <w:tcPr>
            <w:tcW w:w="3231" w:type="dxa"/>
            <w:vAlign w:val="center"/>
          </w:tcPr>
          <w:p w:rsidR="0055452F" w:rsidRPr="00FA2B8C" w:rsidRDefault="00327C83" w:rsidP="004C7B37">
            <w:pPr>
              <w:jc w:val="center"/>
              <w:rPr>
                <w:sz w:val="24"/>
                <w:szCs w:val="24"/>
              </w:rPr>
            </w:pPr>
            <m:oMathPara>
              <m:oMath>
                <m:r>
                  <w:rPr>
                    <w:rFonts w:ascii="Cambria Math" w:hAnsi="Cambria Math"/>
                    <w:sz w:val="24"/>
                    <w:szCs w:val="24"/>
                  </w:rPr>
                  <m:t>p=mediana</m:t>
                </m:r>
              </m:oMath>
            </m:oMathPara>
          </w:p>
        </w:tc>
      </w:tr>
      <w:tr w:rsidR="0055452F" w:rsidTr="009F0E3E">
        <w:tc>
          <w:tcPr>
            <w:tcW w:w="2405" w:type="dxa"/>
            <w:vAlign w:val="center"/>
          </w:tcPr>
          <w:p w:rsidR="0055452F" w:rsidRPr="00327C83" w:rsidRDefault="0055452F" w:rsidP="009F0E3E">
            <w:pPr>
              <w:jc w:val="left"/>
              <w:rPr>
                <w:b/>
              </w:rPr>
            </w:pPr>
            <w:r w:rsidRPr="00327C83">
              <w:rPr>
                <w:b/>
              </w:rPr>
              <w:t xml:space="preserve">Mean Squared </w:t>
            </w:r>
            <w:r w:rsidR="009F0E3E">
              <w:rPr>
                <w:b/>
              </w:rPr>
              <w:t>Error</w:t>
            </w:r>
          </w:p>
        </w:tc>
        <w:tc>
          <w:tcPr>
            <w:tcW w:w="4820" w:type="dxa"/>
            <w:vAlign w:val="center"/>
          </w:tcPr>
          <w:p w:rsidR="0055452F" w:rsidRPr="00FA2B8C" w:rsidRDefault="0059409F" w:rsidP="004C7B37">
            <w:pPr>
              <w:jc w:val="center"/>
              <w:rPr>
                <w:sz w:val="24"/>
                <w:szCs w:val="24"/>
              </w:rPr>
            </w:pPr>
            <m:oMathPara>
              <m:oMath>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|TS|</m:t>
                    </m:r>
                  </m:den>
                </m:f>
                <m:nary>
                  <m:naryPr>
                    <m:chr m:val="∑"/>
                    <m:limLoc m:val="undOvr"/>
                    <m:supHide m:val="1"/>
                    <m:ctrlPr>
                      <w:rPr>
                        <w:rFonts w:ascii="Cambria Math" w:hAnsi="Cambria Math"/>
                        <w:i/>
                        <w:sz w:val="24"/>
                        <w:szCs w:val="24"/>
                      </w:rPr>
                    </m:ctrlPr>
                  </m:naryPr>
                  <m:sub>
                    <m:r>
                      <w:rPr>
                        <w:rFonts w:ascii="Cambria Math" w:hAnsi="Cambria Math"/>
                        <w:sz w:val="24"/>
                        <w:szCs w:val="24"/>
                      </w:rPr>
                      <m:t>e∈TS</m:t>
                    </m:r>
                  </m:sub>
                  <m:sup/>
                  <m:e>
                    <m:sSup>
                      <m:sSupPr>
                        <m:ctrlPr>
                          <w:rPr>
                            <w:rFonts w:ascii="Cambria Math" w:hAnsi="Cambria Math"/>
                            <w:i/>
                            <w:sz w:val="24"/>
                            <w:szCs w:val="24"/>
                          </w:rPr>
                        </m:ctrlPr>
                      </m:sSupPr>
                      <m:e>
                        <m:d>
                          <m:dPr>
                            <m:ctrlPr>
                              <w:rPr>
                                <w:rFonts w:ascii="Cambria Math" w:hAnsi="Cambria Math"/>
                                <w:b/>
                                <w:i/>
                                <w:sz w:val="24"/>
                                <w:szCs w:val="24"/>
                              </w:rPr>
                            </m:ctrlPr>
                          </m:dPr>
                          <m:e>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-p</m:t>
                            </m:r>
                            <m:ctrlPr>
                              <w:rPr>
                                <w:rFonts w:ascii="Cambria Math" w:hAnsi="Cambria Math"/>
                                <w:i/>
                                <w:sz w:val="24"/>
                                <w:szCs w:val="24"/>
                              </w:rPr>
                            </m:ctrlPr>
                          </m:e>
                        </m:d>
                      </m:e>
                      <m:sup>
                        <m:r>
                          <w:rPr>
                            <w:rFonts w:ascii="Cambria Math" w:hAnsi="Cambria Math"/>
                            <w:sz w:val="24"/>
                            <w:szCs w:val="24"/>
                          </w:rPr>
                          <m:t>2</m:t>
                        </m:r>
                      </m:sup>
                    </m:sSup>
                  </m:e>
                </m:nary>
              </m:oMath>
            </m:oMathPara>
          </w:p>
        </w:tc>
        <w:tc>
          <w:tcPr>
            <w:tcW w:w="3231" w:type="dxa"/>
            <w:vAlign w:val="center"/>
          </w:tcPr>
          <w:p w:rsidR="0055452F" w:rsidRPr="00FA2B8C" w:rsidRDefault="00327C83" w:rsidP="004C7B37">
            <w:pPr>
              <w:jc w:val="center"/>
              <w:rPr>
                <w:sz w:val="24"/>
                <w:szCs w:val="24"/>
              </w:rPr>
            </w:pPr>
            <m:oMathPara>
              <m:oMath>
                <m:r>
                  <w:rPr>
                    <w:rFonts w:ascii="Cambria Math" w:hAnsi="Cambria Math"/>
                    <w:sz w:val="24"/>
                    <w:szCs w:val="24"/>
                  </w:rPr>
                  <m:t>p=media</m:t>
                </m:r>
              </m:oMath>
            </m:oMathPara>
          </w:p>
        </w:tc>
      </w:tr>
      <w:tr w:rsidR="0055452F" w:rsidTr="009F0E3E">
        <w:tc>
          <w:tcPr>
            <w:tcW w:w="2405" w:type="dxa"/>
            <w:vAlign w:val="center"/>
          </w:tcPr>
          <w:p w:rsidR="0055452F" w:rsidRPr="00327C83" w:rsidRDefault="0055452F" w:rsidP="004C7B37">
            <w:pPr>
              <w:jc w:val="left"/>
              <w:rPr>
                <w:b/>
              </w:rPr>
            </w:pPr>
            <w:r w:rsidRPr="00327C83">
              <w:rPr>
                <w:b/>
              </w:rPr>
              <w:t>Worst Case</w:t>
            </w:r>
            <w:r w:rsidR="009F0E3E">
              <w:rPr>
                <w:b/>
              </w:rPr>
              <w:t xml:space="preserve"> Error</w:t>
            </w:r>
          </w:p>
        </w:tc>
        <w:tc>
          <w:tcPr>
            <w:tcW w:w="4820" w:type="dxa"/>
            <w:vAlign w:val="center"/>
          </w:tcPr>
          <w:p w:rsidR="0055452F" w:rsidRPr="00FA2B8C" w:rsidRDefault="0059409F" w:rsidP="004C7B37">
            <w:pPr>
              <w:jc w:val="center"/>
              <w:rPr>
                <w:sz w:val="24"/>
                <w:szCs w:val="24"/>
              </w:rPr>
            </w:pPr>
            <m:oMathPara>
              <m:oMath>
                <m:func>
                  <m:funcPr>
                    <m:ctrlPr>
                      <w:rPr>
                        <w:rFonts w:ascii="Cambria Math" w:hAnsi="Cambria Math"/>
                        <w:i/>
                        <w:sz w:val="24"/>
                        <w:szCs w:val="24"/>
                      </w:rPr>
                    </m:ctrlPr>
                  </m:funcPr>
                  <m:fName>
                    <m:r>
                      <m:rPr>
                        <m:sty m:val="p"/>
                      </m:rPr>
                      <w:rPr>
                        <w:rFonts w:ascii="Cambria Math" w:hAnsi="Cambria Math"/>
                        <w:sz w:val="24"/>
                        <w:szCs w:val="24"/>
                      </w:rPr>
                      <m:t>max</m:t>
                    </m:r>
                  </m:fName>
                  <m:e>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-p|</m:t>
                    </m:r>
                  </m:e>
                </m:func>
                <m:r>
                  <w:rPr>
                    <w:rFonts w:ascii="Cambria Math" w:hAnsi="Cambria Math"/>
                    <w:sz w:val="24"/>
                    <w:szCs w:val="24"/>
                  </w:rPr>
                  <m:t>, e∈TS</m:t>
                </m:r>
              </m:oMath>
            </m:oMathPara>
          </w:p>
        </w:tc>
        <w:tc>
          <w:tcPr>
            <w:tcW w:w="3231" w:type="dxa"/>
            <w:vAlign w:val="center"/>
          </w:tcPr>
          <w:p w:rsidR="0055452F" w:rsidRPr="00FA2B8C" w:rsidRDefault="00327C83" w:rsidP="004C7B37">
            <w:pPr>
              <w:jc w:val="center"/>
              <w:rPr>
                <w:sz w:val="24"/>
                <w:szCs w:val="24"/>
              </w:rPr>
            </w:pPr>
            <m:oMathPara>
              <m:oMath>
                <m:r>
                  <w:rPr>
                    <w:rFonts w:ascii="Cambria Math" w:hAnsi="Cambria Math"/>
                    <w:sz w:val="24"/>
                    <w:szCs w:val="24"/>
                  </w:rPr>
                  <m:t>p=(min+max)/2</m:t>
                </m:r>
              </m:oMath>
            </m:oMathPara>
          </w:p>
        </w:tc>
      </w:tr>
      <w:tr w:rsidR="0055452F" w:rsidTr="004C7B37">
        <w:tc>
          <w:tcPr>
            <w:tcW w:w="10456" w:type="dxa"/>
            <w:gridSpan w:val="3"/>
            <w:vAlign w:val="center"/>
          </w:tcPr>
          <w:p w:rsidR="00595DCD" w:rsidRPr="00FA2B8C" w:rsidRDefault="00595DCD" w:rsidP="00595DCD">
            <w:pPr>
              <w:jc w:val="center"/>
              <w:rPr>
                <w:rFonts w:eastAsiaTheme="minorEastAsia"/>
                <w:sz w:val="24"/>
                <w:szCs w:val="24"/>
              </w:rPr>
            </w:pPr>
            <m:oMathPara>
              <m:oMath>
                <m:r>
                  <w:rPr>
                    <w:rFonts w:ascii="Cambria Math" w:hAnsi="Cambria Math"/>
                    <w:sz w:val="24"/>
                    <w:szCs w:val="24"/>
                  </w:rPr>
                  <m:t>dom</m:t>
                </m:r>
                <m:d>
                  <m:dPr>
                    <m:ctrlPr>
                      <w:rPr>
                        <w:rFonts w:ascii="Cambria Math" w:hAnsi="Cambria Math"/>
                        <w:i/>
                        <w:sz w:val="24"/>
                        <w:szCs w:val="24"/>
                      </w:rPr>
                    </m:ctrlPr>
                  </m:dPr>
                  <m:e>
                    <m:r>
                      <w:rPr>
                        <w:rFonts w:ascii="Cambria Math" w:hAnsi="Cambria Math"/>
                        <w:sz w:val="24"/>
                        <w:szCs w:val="24"/>
                      </w:rPr>
                      <m:t>Y</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0,1</m:t>
                    </m:r>
                  </m:e>
                </m:d>
              </m:oMath>
            </m:oMathPara>
          </w:p>
          <w:p w:rsidR="00595DCD" w:rsidRPr="00FA2B8C" w:rsidRDefault="0059409F" w:rsidP="00595DCD">
            <w:pPr>
              <w:spacing w:before="240"/>
              <w:jc w:val="center"/>
              <w:rPr>
                <w:rFonts w:eastAsiaTheme="minorEastAsia"/>
                <w:sz w:val="24"/>
                <w:szCs w:val="24"/>
              </w:rPr>
            </w:pPr>
            <m:oMathPara>
              <m:oMath>
                <m:d>
                  <m:dPr>
                    <m:begChr m:val="|"/>
                    <m:endChr m:val="|"/>
                    <m:ctrlPr>
                      <w:rPr>
                        <w:rFonts w:ascii="Cambria Math" w:hAnsi="Cambria Math"/>
                        <w:i/>
                        <w:sz w:val="24"/>
                        <w:szCs w:val="24"/>
                      </w:rPr>
                    </m:ctrlPr>
                  </m:dPr>
                  <m:e>
                    <m:r>
                      <w:rPr>
                        <w:rFonts w:ascii="Cambria Math" w:hAnsi="Cambria Math"/>
                        <w:sz w:val="24"/>
                        <w:szCs w:val="24"/>
                      </w:rPr>
                      <m:t>TS</m:t>
                    </m:r>
                  </m:e>
                </m:d>
                <m:r>
                  <w:rPr>
                    <w:rFonts w:ascii="Cambria Math" w:hAnsi="Cambria Math"/>
                    <w:sz w:val="24"/>
                    <w:szCs w:val="24"/>
                  </w:rPr>
                  <m:t xml:space="preserve">=n  </m:t>
                </m:r>
              </m:oMath>
            </m:oMathPara>
          </w:p>
          <w:p w:rsidR="00595DCD" w:rsidRPr="00FA2B8C" w:rsidRDefault="0059409F" w:rsidP="00595DCD">
            <w:pPr>
              <w:jc w:val="cente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1</m:t>
                    </m:r>
                  </m:sub>
                </m:sSub>
                <m:r>
                  <w:rPr>
                    <w:rFonts w:ascii="Cambria Math" w:hAnsi="Cambria Math"/>
                    <w:sz w:val="24"/>
                    <w:szCs w:val="24"/>
                  </w:rPr>
                  <m:t>=</m:t>
                </m:r>
                <m:r>
                  <w:rPr>
                    <w:rFonts w:ascii="Cambria Math" w:eastAsiaTheme="minorEastAsia" w:hAnsi="Cambria Math"/>
                    <w:sz w:val="24"/>
                    <w:szCs w:val="24"/>
                  </w:rPr>
                  <m:t xml:space="preserve">numero esempi con target 1= </m:t>
                </m:r>
                <m:nary>
                  <m:naryPr>
                    <m:chr m:val="∑"/>
                    <m:limLoc m:val="undOvr"/>
                    <m:supHide m:val="1"/>
                    <m:ctrlPr>
                      <w:rPr>
                        <w:rFonts w:ascii="Cambria Math" w:hAnsi="Cambria Math"/>
                        <w:i/>
                        <w:sz w:val="24"/>
                        <w:szCs w:val="24"/>
                      </w:rPr>
                    </m:ctrlPr>
                  </m:naryPr>
                  <m:sub>
                    <m:r>
                      <w:rPr>
                        <w:rFonts w:ascii="Cambria Math" w:hAnsi="Cambria Math"/>
                        <w:sz w:val="24"/>
                        <w:szCs w:val="24"/>
                      </w:rPr>
                      <m:t>e∈TS</m:t>
                    </m:r>
                  </m:sub>
                  <m:sup/>
                  <m:e>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e</m:t>
                        </m:r>
                      </m:e>
                    </m:d>
                  </m:e>
                </m:nary>
              </m:oMath>
            </m:oMathPara>
          </w:p>
          <w:p w:rsidR="0055452F" w:rsidRPr="00595DCD" w:rsidRDefault="0059409F" w:rsidP="00595DCD">
            <w:pPr>
              <w:jc w:val="center"/>
              <w:rPr>
                <w:rFonts w:eastAsiaTheme="minorEastAsia"/>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0</m:t>
                    </m:r>
                  </m:sub>
                </m:sSub>
                <m:r>
                  <w:rPr>
                    <w:rFonts w:ascii="Cambria Math" w:eastAsiaTheme="minorEastAsia" w:hAnsi="Cambria Math"/>
                    <w:sz w:val="24"/>
                    <w:szCs w:val="24"/>
                  </w:rPr>
                  <m:t>=numero esempi con target 0=n-</m:t>
                </m:r>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1</m:t>
                    </m:r>
                  </m:sub>
                </m:sSub>
              </m:oMath>
            </m:oMathPara>
          </w:p>
        </w:tc>
      </w:tr>
      <w:tr w:rsidR="0055452F" w:rsidTr="009F0E3E">
        <w:tc>
          <w:tcPr>
            <w:tcW w:w="2405" w:type="dxa"/>
            <w:vAlign w:val="center"/>
          </w:tcPr>
          <w:p w:rsidR="0055452F" w:rsidRPr="00327C83" w:rsidRDefault="0055452F" w:rsidP="004C7B37">
            <w:pPr>
              <w:jc w:val="left"/>
              <w:rPr>
                <w:b/>
              </w:rPr>
            </w:pPr>
            <w:r w:rsidRPr="00327C83">
              <w:rPr>
                <w:b/>
              </w:rPr>
              <w:t>Mean</w:t>
            </w:r>
            <w:r w:rsidR="009F0E3E">
              <w:rPr>
                <w:b/>
              </w:rPr>
              <w:t xml:space="preserve"> </w:t>
            </w:r>
            <w:r w:rsidR="00F7680B" w:rsidRPr="00327C83">
              <w:rPr>
                <w:b/>
              </w:rPr>
              <w:t>Binary</w:t>
            </w:r>
            <w:r w:rsidR="009F0E3E">
              <w:rPr>
                <w:b/>
              </w:rPr>
              <w:t xml:space="preserve"> </w:t>
            </w:r>
            <w:r w:rsidR="00F7680B" w:rsidRPr="00327C83">
              <w:rPr>
                <w:b/>
              </w:rPr>
              <w:t>Log</w:t>
            </w:r>
            <w:r w:rsidR="009F0E3E">
              <w:rPr>
                <w:b/>
              </w:rPr>
              <w:t xml:space="preserve"> </w:t>
            </w:r>
            <w:r w:rsidRPr="00327C83">
              <w:rPr>
                <w:b/>
              </w:rPr>
              <w:t>Loss</w:t>
            </w:r>
          </w:p>
        </w:tc>
        <w:tc>
          <w:tcPr>
            <w:tcW w:w="4820" w:type="dxa"/>
            <w:vAlign w:val="center"/>
          </w:tcPr>
          <w:p w:rsidR="0055452F" w:rsidRPr="00FA2B8C" w:rsidRDefault="0059409F" w:rsidP="00595DCD">
            <w:pPr>
              <w:jc w:val="center"/>
              <w:rPr>
                <w:sz w:val="24"/>
                <w:szCs w:val="24"/>
              </w:rPr>
            </w:pPr>
            <m:oMathPara>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1</m:t>
                        </m:r>
                      </m:sub>
                    </m:sSub>
                  </m:num>
                  <m:den>
                    <m:r>
                      <w:rPr>
                        <w:rFonts w:ascii="Cambria Math" w:hAnsi="Cambria Math"/>
                        <w:sz w:val="24"/>
                        <w:szCs w:val="24"/>
                      </w:rPr>
                      <m:t>n</m:t>
                    </m:r>
                  </m:den>
                </m:f>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log</m:t>
                    </m:r>
                  </m:fName>
                  <m:e>
                    <m:r>
                      <w:rPr>
                        <w:rFonts w:ascii="Cambria Math" w:eastAsiaTheme="minorEastAsia" w:hAnsi="Cambria Math"/>
                        <w:sz w:val="24"/>
                        <w:szCs w:val="24"/>
                      </w:rPr>
                      <m:t>p</m:t>
                    </m:r>
                  </m:e>
                </m:func>
                <m:r>
                  <w:rPr>
                    <w:rFonts w:ascii="Cambria Math" w:eastAsiaTheme="minorEastAsia" w:hAnsi="Cambria Math"/>
                    <w:sz w:val="24"/>
                    <w:szCs w:val="24"/>
                  </w:rPr>
                  <m:t xml:space="preserve">+ </m:t>
                </m:r>
                <m:f>
                  <m:fPr>
                    <m:ctrlPr>
                      <w:rPr>
                        <w:rFonts w:ascii="Cambria Math" w:hAnsi="Cambria Math"/>
                        <w:i/>
                        <w:sz w:val="24"/>
                        <w:szCs w:val="24"/>
                      </w:rPr>
                    </m:ctrlPr>
                  </m:fPr>
                  <m:num>
                    <m:r>
                      <w:rPr>
                        <w:rFonts w:ascii="Cambria Math" w:hAnsi="Cambria Math"/>
                        <w:sz w:val="24"/>
                        <w:szCs w:val="24"/>
                      </w:rPr>
                      <m:t>n-</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0</m:t>
                        </m:r>
                      </m:sub>
                    </m:sSub>
                  </m:num>
                  <m:den>
                    <m:r>
                      <w:rPr>
                        <w:rFonts w:ascii="Cambria Math" w:hAnsi="Cambria Math"/>
                        <w:sz w:val="24"/>
                        <w:szCs w:val="24"/>
                      </w:rPr>
                      <m:t>n</m:t>
                    </m:r>
                  </m:den>
                </m:f>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(1-p)</m:t>
                    </m:r>
                  </m:e>
                </m:func>
              </m:oMath>
            </m:oMathPara>
          </w:p>
        </w:tc>
        <w:tc>
          <w:tcPr>
            <w:tcW w:w="3231" w:type="dxa"/>
            <w:vAlign w:val="center"/>
          </w:tcPr>
          <w:p w:rsidR="0055452F" w:rsidRPr="00FA2B8C" w:rsidRDefault="00F7680B" w:rsidP="00595DCD">
            <w:pPr>
              <w:jc w:val="center"/>
              <w:rPr>
                <w:rFonts w:eastAsiaTheme="minorEastAsia"/>
                <w:sz w:val="24"/>
                <w:szCs w:val="24"/>
              </w:rPr>
            </w:pPr>
            <m:oMathPara>
              <m:oMathParaPr>
                <m:jc m:val="center"/>
              </m:oMathParaPr>
              <m:oMath>
                <m:r>
                  <w:rPr>
                    <w:rFonts w:ascii="Cambria Math" w:hAnsi="Cambria Math"/>
                    <w:sz w:val="24"/>
                    <w:szCs w:val="24"/>
                  </w:rPr>
                  <m:t xml:space="preserve">p=Frequenza empirica=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1</m:t>
                        </m:r>
                      </m:sub>
                    </m:sSub>
                  </m:num>
                  <m:den>
                    <m:r>
                      <w:rPr>
                        <w:rFonts w:ascii="Cambria Math" w:hAnsi="Cambria Math"/>
                        <w:sz w:val="24"/>
                        <w:szCs w:val="24"/>
                      </w:rPr>
                      <m:t>n</m:t>
                    </m:r>
                  </m:den>
                </m:f>
              </m:oMath>
            </m:oMathPara>
          </w:p>
        </w:tc>
      </w:tr>
      <w:tr w:rsidR="00F7680B" w:rsidTr="004C7B37">
        <w:tc>
          <w:tcPr>
            <w:tcW w:w="10456" w:type="dxa"/>
            <w:gridSpan w:val="3"/>
            <w:vAlign w:val="center"/>
          </w:tcPr>
          <w:p w:rsidR="00417B69" w:rsidRPr="00FA2B8C" w:rsidRDefault="00C0275E" w:rsidP="004C7B37">
            <w:pPr>
              <w:jc w:val="center"/>
              <w:rPr>
                <w:rFonts w:eastAsiaTheme="minorEastAsia"/>
                <w:sz w:val="24"/>
                <w:szCs w:val="24"/>
              </w:rPr>
            </w:pPr>
            <m:oMathPara>
              <m:oMath>
                <m:r>
                  <w:rPr>
                    <w:rFonts w:ascii="Cambria Math" w:hAnsi="Cambria Math"/>
                    <w:sz w:val="24"/>
                    <w:szCs w:val="24"/>
                  </w:rPr>
                  <m:t>dom</m:t>
                </m:r>
                <m:d>
                  <m:dPr>
                    <m:ctrlPr>
                      <w:rPr>
                        <w:rFonts w:ascii="Cambria Math" w:hAnsi="Cambria Math"/>
                        <w:i/>
                        <w:sz w:val="24"/>
                        <w:szCs w:val="24"/>
                      </w:rPr>
                    </m:ctrlPr>
                  </m:dPr>
                  <m:e>
                    <m:r>
                      <w:rPr>
                        <w:rFonts w:ascii="Cambria Math" w:hAnsi="Cambria Math"/>
                        <w:sz w:val="24"/>
                        <w:szCs w:val="24"/>
                      </w:rPr>
                      <m:t>Y</m:t>
                    </m:r>
                  </m:e>
                </m:d>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e>
                </m:d>
              </m:oMath>
            </m:oMathPara>
          </w:p>
          <w:p w:rsidR="00417B69" w:rsidRPr="00FA2B8C" w:rsidRDefault="0059409F" w:rsidP="00417B69">
            <w:pPr>
              <w:spacing w:before="240"/>
              <w:jc w:val="center"/>
              <w:rPr>
                <w:rFonts w:eastAsiaTheme="minorEastAsia"/>
                <w:sz w:val="24"/>
                <w:szCs w:val="24"/>
              </w:rPr>
            </w:pPr>
            <m:oMathPara>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TS</m:t>
                    </m:r>
                  </m:e>
                </m:d>
                <m:r>
                  <w:rPr>
                    <w:rFonts w:ascii="Cambria Math" w:eastAsiaTheme="minorEastAsia" w:hAnsi="Cambria Math"/>
                    <w:sz w:val="24"/>
                    <w:szCs w:val="24"/>
                  </w:rPr>
                  <m:t>=n</m:t>
                </m:r>
              </m:oMath>
            </m:oMathPara>
          </w:p>
          <w:p w:rsidR="00F7680B" w:rsidRDefault="0059409F" w:rsidP="00417B69">
            <w:pPr>
              <w:spacing w:before="240"/>
              <w:jc w:val="center"/>
              <w:rPr>
                <w:rFonts w:eastAsia="Calibri" w:cs="Times New Roman"/>
              </w:rPr>
            </w:pPr>
            <m:oMathPara>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n</m:t>
                    </m:r>
                  </m:e>
                  <m:sub>
                    <m:r>
                      <w:rPr>
                        <w:rFonts w:ascii="Cambria Math" w:eastAsia="Calibri" w:hAnsi="Cambria Math" w:cs="Times New Roman"/>
                        <w:sz w:val="24"/>
                        <w:szCs w:val="24"/>
                      </w:rPr>
                      <m:t>i</m:t>
                    </m:r>
                  </m:sub>
                </m:sSub>
                <m:r>
                  <w:rPr>
                    <w:rFonts w:ascii="Cambria Math" w:eastAsia="Calibri" w:hAnsi="Cambria Math" w:cs="Times New Roman"/>
                    <w:sz w:val="24"/>
                    <w:szCs w:val="24"/>
                  </w:rPr>
                  <m:t xml:space="preserve">=numero esempi con target </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i</m:t>
                    </m:r>
                  </m:sub>
                </m:sSub>
              </m:oMath>
            </m:oMathPara>
          </w:p>
        </w:tc>
      </w:tr>
      <w:tr w:rsidR="00F7680B" w:rsidTr="009F0E3E">
        <w:tc>
          <w:tcPr>
            <w:tcW w:w="2405" w:type="dxa"/>
            <w:vAlign w:val="center"/>
          </w:tcPr>
          <w:p w:rsidR="00F7680B" w:rsidRPr="00327C83" w:rsidRDefault="00F7680B" w:rsidP="004C7B37">
            <w:pPr>
              <w:jc w:val="left"/>
              <w:rPr>
                <w:b/>
              </w:rPr>
            </w:pPr>
            <w:r w:rsidRPr="00327C83">
              <w:rPr>
                <w:b/>
              </w:rPr>
              <w:t>Mean</w:t>
            </w:r>
            <w:r w:rsidR="009F0E3E">
              <w:rPr>
                <w:b/>
              </w:rPr>
              <w:t xml:space="preserve"> </w:t>
            </w:r>
            <w:r w:rsidRPr="00327C83">
              <w:rPr>
                <w:b/>
              </w:rPr>
              <w:t>Log</w:t>
            </w:r>
            <w:r w:rsidR="009F0E3E">
              <w:rPr>
                <w:b/>
              </w:rPr>
              <w:t xml:space="preserve"> </w:t>
            </w:r>
            <w:r w:rsidRPr="00327C83">
              <w:rPr>
                <w:b/>
              </w:rPr>
              <w:t>Loss</w:t>
            </w:r>
          </w:p>
        </w:tc>
        <w:tc>
          <w:tcPr>
            <w:tcW w:w="4820" w:type="dxa"/>
            <w:vAlign w:val="center"/>
          </w:tcPr>
          <w:p w:rsidR="00F7680B" w:rsidRPr="00FA2B8C" w:rsidRDefault="00327C83" w:rsidP="004C7B37">
            <w:pPr>
              <w:jc w:val="center"/>
              <w:rPr>
                <w:rFonts w:eastAsia="Calibri" w:cs="Times New Roman"/>
                <w:sz w:val="24"/>
                <w:szCs w:val="24"/>
              </w:rPr>
            </w:pPr>
            <m:oMathPara>
              <m:oMath>
                <m:r>
                  <w:rPr>
                    <w:rFonts w:ascii="Cambria Math" w:eastAsia="Calibri" w:hAnsi="Cambria Math" w:cs="Times New Roman"/>
                    <w:sz w:val="24"/>
                    <w:szCs w:val="24"/>
                  </w:rPr>
                  <m:t>-</m:t>
                </m:r>
                <m:nary>
                  <m:naryPr>
                    <m:chr m:val="∑"/>
                    <m:limLoc m:val="undOvr"/>
                    <m:supHide m:val="1"/>
                    <m:ctrlPr>
                      <w:rPr>
                        <w:rFonts w:ascii="Cambria Math" w:eastAsia="Calibri" w:hAnsi="Cambria Math" w:cs="Times New Roman"/>
                        <w:i/>
                        <w:sz w:val="24"/>
                        <w:szCs w:val="24"/>
                      </w:rPr>
                    </m:ctrlPr>
                  </m:naryPr>
                  <m:sub>
                    <m:r>
                      <w:rPr>
                        <w:rFonts w:ascii="Cambria Math" w:eastAsia="Calibri" w:hAnsi="Cambria Math" w:cs="Times New Roman"/>
                        <w:sz w:val="24"/>
                        <w:szCs w:val="24"/>
                      </w:rPr>
                      <m:t>i</m:t>
                    </m:r>
                  </m:sub>
                  <m:sup/>
                  <m:e>
                    <m:f>
                      <m:fPr>
                        <m:ctrlPr>
                          <w:rPr>
                            <w:rFonts w:ascii="Cambria Math" w:eastAsia="Calibri" w:hAnsi="Cambria Math" w:cs="Times New Roman"/>
                            <w:i/>
                            <w:sz w:val="24"/>
                            <w:szCs w:val="24"/>
                          </w:rPr>
                        </m:ctrlPr>
                      </m:fPr>
                      <m:num>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n</m:t>
                            </m:r>
                          </m:e>
                          <m:sub>
                            <m:r>
                              <w:rPr>
                                <w:rFonts w:ascii="Cambria Math" w:eastAsia="Calibri" w:hAnsi="Cambria Math" w:cs="Times New Roman"/>
                                <w:sz w:val="24"/>
                                <w:szCs w:val="24"/>
                              </w:rPr>
                              <m:t>i</m:t>
                            </m:r>
                          </m:sub>
                        </m:sSub>
                      </m:num>
                      <m:den>
                        <m:r>
                          <w:rPr>
                            <w:rFonts w:ascii="Cambria Math" w:eastAsia="Calibri" w:hAnsi="Cambria Math" w:cs="Times New Roman"/>
                            <w:sz w:val="24"/>
                            <w:szCs w:val="24"/>
                          </w:rPr>
                          <m:t>n</m:t>
                        </m:r>
                      </m:den>
                    </m:f>
                    <m:r>
                      <w:rPr>
                        <w:rFonts w:ascii="Cambria Math" w:eastAsia="Calibri" w:hAnsi="Cambria Math" w:cs="Times New Roman"/>
                        <w:sz w:val="24"/>
                        <w:szCs w:val="24"/>
                      </w:rPr>
                      <m:t>*</m:t>
                    </m:r>
                    <m:func>
                      <m:funcPr>
                        <m:ctrlPr>
                          <w:rPr>
                            <w:rFonts w:ascii="Cambria Math" w:eastAsia="Calibri" w:hAnsi="Cambria Math" w:cs="Times New Roman"/>
                            <w:i/>
                            <w:sz w:val="24"/>
                            <w:szCs w:val="24"/>
                          </w:rPr>
                        </m:ctrlPr>
                      </m:funcPr>
                      <m:fName>
                        <m:r>
                          <m:rPr>
                            <m:sty m:val="p"/>
                          </m:rPr>
                          <w:rPr>
                            <w:rFonts w:ascii="Cambria Math" w:eastAsia="Calibri" w:hAnsi="Cambria Math" w:cs="Times New Roman"/>
                            <w:sz w:val="24"/>
                            <w:szCs w:val="24"/>
                          </w:rPr>
                          <m:t>log</m:t>
                        </m:r>
                      </m:fName>
                      <m:e>
                        <m:r>
                          <w:rPr>
                            <w:rFonts w:ascii="Cambria Math" w:eastAsia="Calibri" w:hAnsi="Cambria Math" w:cs="Times New Roman"/>
                            <w:sz w:val="24"/>
                            <w:szCs w:val="24"/>
                          </w:rPr>
                          <m:t>p[</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i</m:t>
                            </m:r>
                          </m:sub>
                        </m:sSub>
                        <m:r>
                          <w:rPr>
                            <w:rFonts w:ascii="Cambria Math" w:eastAsia="Calibri" w:hAnsi="Cambria Math" w:cs="Times New Roman"/>
                            <w:sz w:val="24"/>
                            <w:szCs w:val="24"/>
                          </w:rPr>
                          <m:t>]</m:t>
                        </m:r>
                      </m:e>
                    </m:func>
                  </m:e>
                </m:nary>
              </m:oMath>
            </m:oMathPara>
          </w:p>
        </w:tc>
        <w:tc>
          <w:tcPr>
            <w:tcW w:w="3231" w:type="dxa"/>
            <w:vAlign w:val="center"/>
          </w:tcPr>
          <w:p w:rsidR="00F7680B" w:rsidRPr="00FA2B8C" w:rsidRDefault="00327C83" w:rsidP="004C7B37">
            <w:pPr>
              <w:jc w:val="center"/>
              <w:rPr>
                <w:rFonts w:eastAsia="Calibri" w:cs="Times New Roman"/>
                <w:sz w:val="24"/>
                <w:szCs w:val="24"/>
              </w:rPr>
            </w:pPr>
            <m:oMathPara>
              <m:oMath>
                <m:r>
                  <w:rPr>
                    <w:rFonts w:ascii="Cambria Math" w:eastAsia="Calibri" w:hAnsi="Cambria Math" w:cs="Times New Roman"/>
                    <w:sz w:val="24"/>
                    <w:szCs w:val="24"/>
                  </w:rPr>
                  <m:t>p</m:t>
                </m:r>
                <m:d>
                  <m:dPr>
                    <m:begChr m:val="["/>
                    <m:endChr m:val="]"/>
                    <m:ctrlPr>
                      <w:rPr>
                        <w:rFonts w:ascii="Cambria Math" w:eastAsia="Calibri" w:hAnsi="Cambria Math" w:cs="Times New Roman"/>
                        <w:i/>
                        <w:sz w:val="24"/>
                        <w:szCs w:val="24"/>
                      </w:rPr>
                    </m:ctrlPr>
                  </m:dPr>
                  <m:e>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v</m:t>
                        </m:r>
                      </m:e>
                      <m:sub>
                        <m:r>
                          <w:rPr>
                            <w:rFonts w:ascii="Cambria Math" w:eastAsia="Calibri" w:hAnsi="Cambria Math" w:cs="Times New Roman"/>
                            <w:sz w:val="24"/>
                            <w:szCs w:val="24"/>
                          </w:rPr>
                          <m:t>i</m:t>
                        </m:r>
                      </m:sub>
                    </m:sSub>
                  </m:e>
                </m:d>
                <m:r>
                  <w:rPr>
                    <w:rFonts w:ascii="Cambria Math" w:eastAsia="Calibri" w:hAnsi="Cambria Math" w:cs="Times New Roman"/>
                    <w:sz w:val="24"/>
                    <w:szCs w:val="24"/>
                  </w:rPr>
                  <m:t>=Frequenza empirica=</m:t>
                </m:r>
                <m:f>
                  <m:fPr>
                    <m:ctrlPr>
                      <w:rPr>
                        <w:rFonts w:ascii="Cambria Math" w:eastAsia="Calibri" w:hAnsi="Cambria Math" w:cs="Times New Roman"/>
                        <w:i/>
                        <w:sz w:val="24"/>
                        <w:szCs w:val="24"/>
                      </w:rPr>
                    </m:ctrlPr>
                  </m:fPr>
                  <m:num>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n</m:t>
                        </m:r>
                      </m:e>
                      <m:sub>
                        <m:r>
                          <w:rPr>
                            <w:rFonts w:ascii="Cambria Math" w:eastAsia="Calibri" w:hAnsi="Cambria Math" w:cs="Times New Roman"/>
                            <w:sz w:val="24"/>
                            <w:szCs w:val="24"/>
                          </w:rPr>
                          <m:t>i</m:t>
                        </m:r>
                      </m:sub>
                    </m:sSub>
                  </m:num>
                  <m:den>
                    <m:r>
                      <w:rPr>
                        <w:rFonts w:ascii="Cambria Math" w:eastAsia="Calibri" w:hAnsi="Cambria Math" w:cs="Times New Roman"/>
                        <w:sz w:val="24"/>
                        <w:szCs w:val="24"/>
                      </w:rPr>
                      <m:t>n</m:t>
                    </m:r>
                  </m:den>
                </m:f>
              </m:oMath>
            </m:oMathPara>
          </w:p>
        </w:tc>
      </w:tr>
    </w:tbl>
    <w:p w:rsidR="00595DCD" w:rsidRDefault="00595DCD" w:rsidP="0055452F"/>
    <w:p w:rsidR="00595DCD" w:rsidRPr="00595DCD" w:rsidRDefault="00595DCD" w:rsidP="00595DCD">
      <w:pPr>
        <w:rPr>
          <w:b/>
        </w:rPr>
      </w:pPr>
      <w:r w:rsidRPr="00595DCD">
        <w:rPr>
          <w:b/>
        </w:rPr>
        <w:t>Esaminiamo gli ultimi due casi.</w:t>
      </w:r>
    </w:p>
    <w:p w:rsidR="00595DCD" w:rsidRDefault="00595DCD" w:rsidP="00595DCD">
      <w:pPr>
        <w:spacing w:after="0"/>
      </w:pPr>
      <w:r>
        <w:t xml:space="preserve">Quando il taget feature ha dominio {0,1}, gli </w:t>
      </w:r>
      <m:oMath>
        <m:r>
          <w:rPr>
            <w:rFonts w:ascii="Cambria Math" w:hAnsi="Cambria Math"/>
          </w:rPr>
          <m:t>n=|TS|</m:t>
        </m:r>
      </m:oMath>
      <w:r>
        <w:t xml:space="preserve"> esempi di addestramento si riassumono nei numeri n</w:t>
      </w:r>
      <w:r w:rsidRPr="00595DCD">
        <w:rPr>
          <w:vertAlign w:val="subscript"/>
        </w:rPr>
        <w:t>1</w:t>
      </w:r>
      <w:r>
        <w:t xml:space="preserve"> e n</w:t>
      </w:r>
      <w:r w:rsidRPr="00595DCD">
        <w:rPr>
          <w:vertAlign w:val="subscript"/>
        </w:rPr>
        <w:t>0</w:t>
      </w:r>
      <w:r>
        <w:t>.</w:t>
      </w:r>
    </w:p>
    <w:p w:rsidR="00595DCD" w:rsidRDefault="00595DCD" w:rsidP="00595DCD">
      <w:pPr>
        <w:spacing w:after="0"/>
      </w:pPr>
      <w:r>
        <w:t xml:space="preserve">La media è la </w:t>
      </w:r>
      <w:r w:rsidRPr="00595DCD">
        <w:rPr>
          <w:b/>
        </w:rPr>
        <w:t>frequenza empirica</w:t>
      </w:r>
      <w:r>
        <w:t>: la proporzione di 1 nei dati di addestramento, vale a dire n</w:t>
      </w:r>
      <w:r w:rsidRPr="00595DCD">
        <w:rPr>
          <w:vertAlign w:val="subscript"/>
        </w:rPr>
        <w:t>1</w:t>
      </w:r>
      <w:r>
        <w:t>/n.</w:t>
      </w:r>
    </w:p>
    <w:p w:rsidR="00595DCD" w:rsidRDefault="00595DCD" w:rsidP="00595DCD">
      <w:pPr>
        <w:spacing w:after="0"/>
      </w:pPr>
      <w:r>
        <w:t xml:space="preserve">Questa </w:t>
      </w:r>
      <w:r w:rsidRPr="00595DCD">
        <w:rPr>
          <w:b/>
        </w:rPr>
        <w:t>è anche la stima di massima verosimiglianza</w:t>
      </w:r>
      <w:r>
        <w:t xml:space="preserve"> e la </w:t>
      </w:r>
      <w:r w:rsidRPr="00595DCD">
        <w:rPr>
          <w:b/>
        </w:rPr>
        <w:t xml:space="preserve">previsione con la minima </w:t>
      </w:r>
      <w:r>
        <w:rPr>
          <w:b/>
        </w:rPr>
        <w:t>log loss</w:t>
      </w:r>
      <w:r>
        <w:t>.</w:t>
      </w:r>
    </w:p>
    <w:p w:rsidR="00595DCD" w:rsidRDefault="00417B69" w:rsidP="00595DCD">
      <w:r>
        <w:t>Una conseguenza dell’uso di questo valore è che l</w:t>
      </w:r>
      <w:r w:rsidR="00595DCD">
        <w:t xml:space="preserve">'errore 0-1 e </w:t>
      </w:r>
      <w:r>
        <w:t>l’Absolute Loss sono ridotti al minimo (ovvio)</w:t>
      </w:r>
    </w:p>
    <w:p w:rsidR="00417B69" w:rsidRDefault="00417B69" w:rsidP="00417B69">
      <w:pPr>
        <w:spacing w:after="0"/>
      </w:pPr>
      <w:r>
        <w:t>Anche in questo caso il dataset si riassume nei valori n</w:t>
      </w:r>
      <w:r>
        <w:rPr>
          <w:vertAlign w:val="subscript"/>
        </w:rPr>
        <w:t xml:space="preserve">1, </w:t>
      </w:r>
      <w:r>
        <w:t>n</w:t>
      </w:r>
      <w:r>
        <w:rPr>
          <w:vertAlign w:val="subscript"/>
        </w:rPr>
        <w:t xml:space="preserve">2, </w:t>
      </w:r>
      <w:r>
        <w:t>…</w:t>
      </w:r>
    </w:p>
    <w:p w:rsidR="00417B69" w:rsidRDefault="00417B69" w:rsidP="00417B69">
      <w:pPr>
        <w:spacing w:after="0"/>
      </w:pPr>
      <w:r>
        <w:t>L</w:t>
      </w:r>
      <w:r w:rsidR="00595DCD">
        <w:t xml:space="preserve">a previsione che minimizza </w:t>
      </w:r>
      <w:r>
        <w:t>il log loss</w:t>
      </w:r>
      <w:r w:rsidR="00595DCD">
        <w:t xml:space="preserve"> </w:t>
      </w:r>
      <w:r>
        <w:t>è la frequenza empirica.</w:t>
      </w:r>
    </w:p>
    <w:p w:rsidR="00A20A41" w:rsidRDefault="00417B69" w:rsidP="00595DCD">
      <w:r>
        <w:t>La previsione che minimizza l’errore 0-1 e massimizza l’accuratezza è la moda.</w:t>
      </w:r>
      <w:r w:rsidR="00A20A41">
        <w:br w:type="page"/>
      </w:r>
    </w:p>
    <w:p w:rsidR="00202205" w:rsidRDefault="00E961AB" w:rsidP="00184FFF">
      <w:pPr>
        <w:pStyle w:val="Titolo2"/>
      </w:pPr>
      <w:bookmarkStart w:id="220" w:name="_Toc146116031"/>
      <w:bookmarkStart w:id="221" w:name="_Toc146181538"/>
      <w:r>
        <w:lastRenderedPageBreak/>
        <w:t>Va</w:t>
      </w:r>
      <w:r w:rsidR="00154349">
        <w:t>lutazione di un P</w:t>
      </w:r>
      <w:r w:rsidR="00184FFF">
        <w:t>redictor</w:t>
      </w:r>
      <w:r w:rsidR="004356C9">
        <w:t xml:space="preserve"> (target feature discreta booleana)</w:t>
      </w:r>
      <w:bookmarkEnd w:id="220"/>
      <w:bookmarkEnd w:id="221"/>
    </w:p>
    <w:p w:rsidR="00835B26" w:rsidRDefault="00283F39" w:rsidP="00835B26">
      <w:pPr>
        <w:keepNext/>
        <w:jc w:val="center"/>
      </w:pPr>
      <w:r>
        <w:object w:dxaOrig="11236" w:dyaOrig="12090">
          <v:shape id="_x0000_i1091" type="#_x0000_t75" style="width:522.75pt;height:562.5pt" o:ole="">
            <v:imagedata r:id="rId183" o:title=""/>
          </v:shape>
          <o:OLEObject Type="Embed" ProgID="Visio.Drawing.15" ShapeID="_x0000_i1091" DrawAspect="Content" ObjectID="_1758016031" r:id="rId184"/>
        </w:object>
      </w:r>
    </w:p>
    <w:p w:rsidR="00087A5A" w:rsidRDefault="00835B26" w:rsidP="00835B26">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71</w:t>
      </w:r>
      <w:r w:rsidR="0059409F">
        <w:rPr>
          <w:noProof/>
        </w:rPr>
        <w:fldChar w:fldCharType="end"/>
      </w:r>
      <w:r>
        <w:t>. Matrice di confusione di un dataset.</w:t>
      </w:r>
    </w:p>
    <w:p w:rsidR="00835B26" w:rsidRDefault="00835B26" w:rsidP="00835B26">
      <w:r>
        <w:t xml:space="preserve">La </w:t>
      </w:r>
      <w:r w:rsidRPr="00835B26">
        <w:rPr>
          <w:b/>
          <w:color w:val="538135" w:themeColor="accent6" w:themeShade="BF"/>
        </w:rPr>
        <w:t>PRECISIONE</w:t>
      </w:r>
      <w:r w:rsidRPr="00835B26">
        <w:rPr>
          <w:color w:val="538135" w:themeColor="accent6" w:themeShade="BF"/>
        </w:rPr>
        <w:t xml:space="preserve"> </w:t>
      </w:r>
      <w:r w:rsidR="00376E74" w:rsidRPr="00376E74">
        <w:rPr>
          <w:b/>
        </w:rPr>
        <w:t>è il rapporto (</w:t>
      </w:r>
      <w:r w:rsidR="00376E74">
        <w:rPr>
          <w:b/>
        </w:rPr>
        <w:t>alto=meglio</w:t>
      </w:r>
      <w:r w:rsidR="00376E74" w:rsidRPr="00376E74">
        <w:rPr>
          <w:b/>
        </w:rPr>
        <w:t>) tra le predizioni che sono effettivamente vere tra tutte le predizioni vere fatte dal sistema.</w:t>
      </w:r>
    </w:p>
    <w:p w:rsidR="00376E74" w:rsidRDefault="00835B26" w:rsidP="00835B26">
      <w:r>
        <w:t xml:space="preserve">Il </w:t>
      </w:r>
      <w:r w:rsidRPr="00376E74">
        <w:rPr>
          <w:b/>
          <w:color w:val="538135" w:themeColor="accent6" w:themeShade="BF"/>
        </w:rPr>
        <w:t>TRUE-POSITIVE RATE (RECALL)</w:t>
      </w:r>
      <w:r>
        <w:t xml:space="preserve"> </w:t>
      </w:r>
      <w:r w:rsidRPr="00376E74">
        <w:rPr>
          <w:b/>
        </w:rPr>
        <w:t xml:space="preserve">è </w:t>
      </w:r>
      <w:r w:rsidR="00376E74" w:rsidRPr="00376E74">
        <w:rPr>
          <w:b/>
        </w:rPr>
        <w:t xml:space="preserve">il rapporto (alto=meglio) tra le predizioni che sono effettivamente vere tra tutto ciò che è </w:t>
      </w:r>
      <w:r w:rsidR="00376E74">
        <w:rPr>
          <w:b/>
        </w:rPr>
        <w:t xml:space="preserve">effettivamente </w:t>
      </w:r>
      <w:r w:rsidR="00376E74" w:rsidRPr="00376E74">
        <w:rPr>
          <w:b/>
        </w:rPr>
        <w:t>vero nel dataset.</w:t>
      </w:r>
    </w:p>
    <w:p w:rsidR="00123CE0" w:rsidRDefault="00376E74" w:rsidP="00154349">
      <w:r>
        <w:t xml:space="preserve">Il </w:t>
      </w:r>
      <w:r w:rsidRPr="00376E74">
        <w:rPr>
          <w:b/>
          <w:color w:val="538135" w:themeColor="accent6" w:themeShade="BF"/>
        </w:rPr>
        <w:t xml:space="preserve">FALSE-POSITIVE RATE </w:t>
      </w:r>
      <w:r w:rsidRPr="00376E74">
        <w:rPr>
          <w:b/>
        </w:rPr>
        <w:t xml:space="preserve">è il rapporto (basso=meglio) tra le predizioni erroneamente vere tra tutto ciò che è </w:t>
      </w:r>
      <w:r>
        <w:rPr>
          <w:b/>
        </w:rPr>
        <w:t xml:space="preserve">effettivamente </w:t>
      </w:r>
      <w:r w:rsidRPr="00376E74">
        <w:rPr>
          <w:b/>
        </w:rPr>
        <w:t>falso nel dataset.</w:t>
      </w:r>
    </w:p>
    <w:p w:rsidR="002243DC" w:rsidRPr="002243DC" w:rsidRDefault="002243DC" w:rsidP="002243DC"/>
    <w:p w:rsidR="00184FFF" w:rsidRDefault="00E961AB" w:rsidP="00E961AB">
      <w:pPr>
        <w:pStyle w:val="Titolo2"/>
      </w:pPr>
      <w:bookmarkStart w:id="222" w:name="_Toc146116032"/>
      <w:bookmarkStart w:id="223" w:name="_Toc146181539"/>
      <w:r>
        <w:lastRenderedPageBreak/>
        <w:t>Confronto tra Predictor (target feature discreta booleana)</w:t>
      </w:r>
      <w:bookmarkEnd w:id="222"/>
      <w:bookmarkEnd w:id="223"/>
    </w:p>
    <w:p w:rsidR="00E961AB" w:rsidRPr="00E961AB" w:rsidRDefault="00E961AB" w:rsidP="00E961AB">
      <w:r>
        <w:t xml:space="preserve">Consideriamo 6 Predictor, un dataset di 100 esempi positivi (ap) e 1000 esempi negativi (an). </w:t>
      </w:r>
      <w:r w:rsidR="00C31627">
        <w:t>M</w:t>
      </w:r>
      <w:r>
        <w:t>atrici di confusione.</w:t>
      </w:r>
    </w:p>
    <w:tbl>
      <w:tblPr>
        <w:tblStyle w:val="Tabellasemplice-3"/>
        <w:tblW w:w="8240" w:type="dxa"/>
        <w:tblLook w:val="04A0" w:firstRow="1" w:lastRow="0" w:firstColumn="1" w:lastColumn="0" w:noHBand="0" w:noVBand="1"/>
      </w:tblPr>
      <w:tblGrid>
        <w:gridCol w:w="1311"/>
        <w:gridCol w:w="1140"/>
        <w:gridCol w:w="1120"/>
        <w:gridCol w:w="960"/>
        <w:gridCol w:w="960"/>
        <w:gridCol w:w="960"/>
        <w:gridCol w:w="960"/>
        <w:gridCol w:w="1250"/>
      </w:tblGrid>
      <w:tr w:rsidR="009C1312" w:rsidRPr="002D3AF3" w:rsidTr="00262ECB">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180" w:type="dxa"/>
            <w:noWrap/>
            <w:hideMark/>
          </w:tcPr>
          <w:p w:rsidR="009C1312" w:rsidRPr="002D3AF3" w:rsidRDefault="009C1312" w:rsidP="009C1312">
            <w:pPr>
              <w:jc w:val="left"/>
              <w:rPr>
                <w:rFonts w:eastAsia="Times New Roman" w:cs="Segoe UI"/>
                <w:color w:val="000000"/>
                <w:szCs w:val="20"/>
                <w:lang w:eastAsia="it-IT"/>
              </w:rPr>
            </w:pPr>
            <w:r w:rsidRPr="002D3AF3">
              <w:rPr>
                <w:rFonts w:eastAsia="Times New Roman" w:cs="Segoe UI"/>
                <w:color w:val="000000"/>
                <w:szCs w:val="20"/>
                <w:lang w:eastAsia="it-IT"/>
              </w:rPr>
              <w:t>Predictor</w:t>
            </w:r>
          </w:p>
        </w:tc>
        <w:tc>
          <w:tcPr>
            <w:tcW w:w="1140" w:type="dxa"/>
            <w:noWrap/>
            <w:hideMark/>
          </w:tcPr>
          <w:p w:rsidR="009C1312" w:rsidRPr="002D3AF3" w:rsidRDefault="009C1312" w:rsidP="009C1312">
            <w:pPr>
              <w:jc w:val="left"/>
              <w:cnfStyle w:val="100000000000" w:firstRow="1"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tp</w:t>
            </w:r>
          </w:p>
        </w:tc>
        <w:tc>
          <w:tcPr>
            <w:tcW w:w="1120" w:type="dxa"/>
            <w:noWrap/>
            <w:hideMark/>
          </w:tcPr>
          <w:p w:rsidR="009C1312" w:rsidRPr="002D3AF3" w:rsidRDefault="009C1312" w:rsidP="009C1312">
            <w:pPr>
              <w:jc w:val="left"/>
              <w:cnfStyle w:val="100000000000" w:firstRow="1"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fn</w:t>
            </w:r>
          </w:p>
        </w:tc>
        <w:tc>
          <w:tcPr>
            <w:tcW w:w="960" w:type="dxa"/>
            <w:noWrap/>
            <w:hideMark/>
          </w:tcPr>
          <w:p w:rsidR="009C1312" w:rsidRPr="002D3AF3" w:rsidRDefault="009C1312" w:rsidP="009C1312">
            <w:pPr>
              <w:jc w:val="left"/>
              <w:cnfStyle w:val="100000000000" w:firstRow="1"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fp</w:t>
            </w:r>
          </w:p>
        </w:tc>
        <w:tc>
          <w:tcPr>
            <w:tcW w:w="960" w:type="dxa"/>
            <w:noWrap/>
            <w:hideMark/>
          </w:tcPr>
          <w:p w:rsidR="009C1312" w:rsidRPr="002D3AF3" w:rsidRDefault="009C1312" w:rsidP="009C1312">
            <w:pPr>
              <w:jc w:val="left"/>
              <w:cnfStyle w:val="100000000000" w:firstRow="1"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tn</w:t>
            </w:r>
          </w:p>
        </w:tc>
        <w:tc>
          <w:tcPr>
            <w:tcW w:w="960" w:type="dxa"/>
            <w:noWrap/>
            <w:hideMark/>
          </w:tcPr>
          <w:p w:rsidR="009C1312" w:rsidRPr="002D3AF3" w:rsidRDefault="009C1312" w:rsidP="009C1312">
            <w:pPr>
              <w:jc w:val="left"/>
              <w:cnfStyle w:val="100000000000" w:firstRow="1"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tpr</w:t>
            </w:r>
          </w:p>
        </w:tc>
        <w:tc>
          <w:tcPr>
            <w:tcW w:w="960" w:type="dxa"/>
            <w:noWrap/>
            <w:hideMark/>
          </w:tcPr>
          <w:p w:rsidR="009C1312" w:rsidRPr="002D3AF3" w:rsidRDefault="009C1312" w:rsidP="009C1312">
            <w:pPr>
              <w:jc w:val="left"/>
              <w:cnfStyle w:val="100000000000" w:firstRow="1"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fpr</w:t>
            </w:r>
          </w:p>
        </w:tc>
        <w:tc>
          <w:tcPr>
            <w:tcW w:w="960" w:type="dxa"/>
            <w:noWrap/>
            <w:hideMark/>
          </w:tcPr>
          <w:p w:rsidR="009C1312" w:rsidRPr="002D3AF3" w:rsidRDefault="009C1312" w:rsidP="009C1312">
            <w:pPr>
              <w:jc w:val="left"/>
              <w:cnfStyle w:val="100000000000" w:firstRow="1"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precision</w:t>
            </w:r>
          </w:p>
        </w:tc>
      </w:tr>
      <w:tr w:rsidR="00262ECB" w:rsidRPr="002D3AF3" w:rsidTr="00262E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0" w:type="dxa"/>
            <w:noWrap/>
            <w:hideMark/>
          </w:tcPr>
          <w:p w:rsidR="009C1312" w:rsidRPr="002D3AF3" w:rsidRDefault="009C1312" w:rsidP="009C1312">
            <w:pPr>
              <w:jc w:val="left"/>
              <w:rPr>
                <w:rFonts w:eastAsia="Times New Roman" w:cs="Segoe UI"/>
                <w:color w:val="000000"/>
                <w:szCs w:val="20"/>
                <w:lang w:eastAsia="it-IT"/>
              </w:rPr>
            </w:pPr>
            <w:r w:rsidRPr="002D3AF3">
              <w:rPr>
                <w:rFonts w:eastAsia="Times New Roman" w:cs="Segoe UI"/>
                <w:color w:val="000000"/>
                <w:szCs w:val="20"/>
                <w:lang w:eastAsia="it-IT"/>
              </w:rPr>
              <w:t>A</w:t>
            </w:r>
          </w:p>
        </w:tc>
        <w:tc>
          <w:tcPr>
            <w:tcW w:w="1140" w:type="dxa"/>
            <w:noWrap/>
            <w:hideMark/>
          </w:tcPr>
          <w:p w:rsidR="009C1312" w:rsidRPr="002D3AF3" w:rsidRDefault="009C1312" w:rsidP="00AB6F8D">
            <w:pPr>
              <w:jc w:val="left"/>
              <w:cnfStyle w:val="000000100000" w:firstRow="0" w:lastRow="0" w:firstColumn="0" w:lastColumn="0" w:oddVBand="0" w:evenVBand="0" w:oddHBand="1"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70</w:t>
            </w:r>
          </w:p>
        </w:tc>
        <w:tc>
          <w:tcPr>
            <w:tcW w:w="1120" w:type="dxa"/>
            <w:noWrap/>
            <w:hideMark/>
          </w:tcPr>
          <w:p w:rsidR="009C1312" w:rsidRPr="002D3AF3" w:rsidRDefault="009C1312" w:rsidP="00AB6F8D">
            <w:pPr>
              <w:jc w:val="left"/>
              <w:cnfStyle w:val="000000100000" w:firstRow="0" w:lastRow="0" w:firstColumn="0" w:lastColumn="0" w:oddVBand="0" w:evenVBand="0" w:oddHBand="1"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30</w:t>
            </w:r>
          </w:p>
        </w:tc>
        <w:tc>
          <w:tcPr>
            <w:tcW w:w="960" w:type="dxa"/>
            <w:noWrap/>
            <w:hideMark/>
          </w:tcPr>
          <w:p w:rsidR="009C1312" w:rsidRPr="002D3AF3" w:rsidRDefault="009C1312" w:rsidP="00AB6F8D">
            <w:pPr>
              <w:jc w:val="left"/>
              <w:cnfStyle w:val="000000100000" w:firstRow="0" w:lastRow="0" w:firstColumn="0" w:lastColumn="0" w:oddVBand="0" w:evenVBand="0" w:oddHBand="1"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150</w:t>
            </w:r>
          </w:p>
        </w:tc>
        <w:tc>
          <w:tcPr>
            <w:tcW w:w="960" w:type="dxa"/>
            <w:noWrap/>
            <w:hideMark/>
          </w:tcPr>
          <w:p w:rsidR="009C1312" w:rsidRPr="002D3AF3" w:rsidRDefault="009C1312" w:rsidP="00AB6F8D">
            <w:pPr>
              <w:jc w:val="left"/>
              <w:cnfStyle w:val="000000100000" w:firstRow="0" w:lastRow="0" w:firstColumn="0" w:lastColumn="0" w:oddVBand="0" w:evenVBand="0" w:oddHBand="1"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850</w:t>
            </w:r>
          </w:p>
        </w:tc>
        <w:tc>
          <w:tcPr>
            <w:tcW w:w="960" w:type="dxa"/>
            <w:noWrap/>
            <w:hideMark/>
          </w:tcPr>
          <w:p w:rsidR="009C1312" w:rsidRPr="002D3AF3" w:rsidRDefault="009C1312" w:rsidP="00AB6F8D">
            <w:pPr>
              <w:jc w:val="left"/>
              <w:cnfStyle w:val="000000100000" w:firstRow="0" w:lastRow="0" w:firstColumn="0" w:lastColumn="0" w:oddVBand="0" w:evenVBand="0" w:oddHBand="1"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0,7</w:t>
            </w:r>
          </w:p>
        </w:tc>
        <w:tc>
          <w:tcPr>
            <w:tcW w:w="960" w:type="dxa"/>
            <w:noWrap/>
            <w:hideMark/>
          </w:tcPr>
          <w:p w:rsidR="009C1312" w:rsidRPr="002D3AF3" w:rsidRDefault="009C1312" w:rsidP="00AB6F8D">
            <w:pPr>
              <w:jc w:val="left"/>
              <w:cnfStyle w:val="000000100000" w:firstRow="0" w:lastRow="0" w:firstColumn="0" w:lastColumn="0" w:oddVBand="0" w:evenVBand="0" w:oddHBand="1"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0,15</w:t>
            </w:r>
          </w:p>
        </w:tc>
        <w:tc>
          <w:tcPr>
            <w:tcW w:w="960" w:type="dxa"/>
            <w:noWrap/>
            <w:hideMark/>
          </w:tcPr>
          <w:p w:rsidR="009C1312" w:rsidRPr="002D3AF3" w:rsidRDefault="009C1312" w:rsidP="00AB6F8D">
            <w:pPr>
              <w:jc w:val="left"/>
              <w:cnfStyle w:val="000000100000" w:firstRow="0" w:lastRow="0" w:firstColumn="0" w:lastColumn="0" w:oddVBand="0" w:evenVBand="0" w:oddHBand="1"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0,318182</w:t>
            </w:r>
          </w:p>
        </w:tc>
      </w:tr>
      <w:tr w:rsidR="009C1312" w:rsidRPr="002D3AF3" w:rsidTr="00262ECB">
        <w:trPr>
          <w:trHeight w:val="300"/>
        </w:trPr>
        <w:tc>
          <w:tcPr>
            <w:cnfStyle w:val="001000000000" w:firstRow="0" w:lastRow="0" w:firstColumn="1" w:lastColumn="0" w:oddVBand="0" w:evenVBand="0" w:oddHBand="0" w:evenHBand="0" w:firstRowFirstColumn="0" w:firstRowLastColumn="0" w:lastRowFirstColumn="0" w:lastRowLastColumn="0"/>
            <w:tcW w:w="1180" w:type="dxa"/>
            <w:noWrap/>
            <w:hideMark/>
          </w:tcPr>
          <w:p w:rsidR="009C1312" w:rsidRPr="002D3AF3" w:rsidRDefault="009C1312" w:rsidP="009C1312">
            <w:pPr>
              <w:jc w:val="left"/>
              <w:rPr>
                <w:rFonts w:eastAsia="Times New Roman" w:cs="Segoe UI"/>
                <w:color w:val="000000"/>
                <w:szCs w:val="20"/>
                <w:lang w:eastAsia="it-IT"/>
              </w:rPr>
            </w:pPr>
            <w:r w:rsidRPr="002D3AF3">
              <w:rPr>
                <w:rFonts w:eastAsia="Times New Roman" w:cs="Segoe UI"/>
                <w:color w:val="000000"/>
                <w:szCs w:val="20"/>
                <w:lang w:eastAsia="it-IT"/>
              </w:rPr>
              <w:t>B</w:t>
            </w:r>
          </w:p>
        </w:tc>
        <w:tc>
          <w:tcPr>
            <w:tcW w:w="1140" w:type="dxa"/>
            <w:noWrap/>
            <w:hideMark/>
          </w:tcPr>
          <w:p w:rsidR="009C1312" w:rsidRPr="002D3AF3" w:rsidRDefault="009C1312" w:rsidP="00AB6F8D">
            <w:pPr>
              <w:jc w:val="left"/>
              <w:cnfStyle w:val="000000000000" w:firstRow="0"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50</w:t>
            </w:r>
          </w:p>
        </w:tc>
        <w:tc>
          <w:tcPr>
            <w:tcW w:w="1120" w:type="dxa"/>
            <w:noWrap/>
            <w:hideMark/>
          </w:tcPr>
          <w:p w:rsidR="009C1312" w:rsidRPr="002D3AF3" w:rsidRDefault="009C1312" w:rsidP="00AB6F8D">
            <w:pPr>
              <w:jc w:val="left"/>
              <w:cnfStyle w:val="000000000000" w:firstRow="0"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50</w:t>
            </w:r>
          </w:p>
        </w:tc>
        <w:tc>
          <w:tcPr>
            <w:tcW w:w="960" w:type="dxa"/>
            <w:noWrap/>
            <w:hideMark/>
          </w:tcPr>
          <w:p w:rsidR="009C1312" w:rsidRPr="002D3AF3" w:rsidRDefault="009C1312" w:rsidP="00AB6F8D">
            <w:pPr>
              <w:jc w:val="left"/>
              <w:cnfStyle w:val="000000000000" w:firstRow="0"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25</w:t>
            </w:r>
          </w:p>
        </w:tc>
        <w:tc>
          <w:tcPr>
            <w:tcW w:w="960" w:type="dxa"/>
            <w:noWrap/>
            <w:hideMark/>
          </w:tcPr>
          <w:p w:rsidR="009C1312" w:rsidRPr="002D3AF3" w:rsidRDefault="009C1312" w:rsidP="00AB6F8D">
            <w:pPr>
              <w:jc w:val="left"/>
              <w:cnfStyle w:val="000000000000" w:firstRow="0"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975</w:t>
            </w:r>
          </w:p>
        </w:tc>
        <w:tc>
          <w:tcPr>
            <w:tcW w:w="960" w:type="dxa"/>
            <w:noWrap/>
            <w:hideMark/>
          </w:tcPr>
          <w:p w:rsidR="009C1312" w:rsidRPr="002D3AF3" w:rsidRDefault="009C1312" w:rsidP="00AB6F8D">
            <w:pPr>
              <w:jc w:val="left"/>
              <w:cnfStyle w:val="000000000000" w:firstRow="0"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0,5</w:t>
            </w:r>
          </w:p>
        </w:tc>
        <w:tc>
          <w:tcPr>
            <w:tcW w:w="960" w:type="dxa"/>
            <w:noWrap/>
            <w:hideMark/>
          </w:tcPr>
          <w:p w:rsidR="009C1312" w:rsidRPr="002D3AF3" w:rsidRDefault="009C1312" w:rsidP="00AB6F8D">
            <w:pPr>
              <w:jc w:val="left"/>
              <w:cnfStyle w:val="000000000000" w:firstRow="0"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0,025</w:t>
            </w:r>
          </w:p>
        </w:tc>
        <w:tc>
          <w:tcPr>
            <w:tcW w:w="960" w:type="dxa"/>
            <w:noWrap/>
            <w:hideMark/>
          </w:tcPr>
          <w:p w:rsidR="009C1312" w:rsidRPr="002D3AF3" w:rsidRDefault="009C1312" w:rsidP="00AB6F8D">
            <w:pPr>
              <w:jc w:val="left"/>
              <w:cnfStyle w:val="000000000000" w:firstRow="0"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0,666667</w:t>
            </w:r>
          </w:p>
        </w:tc>
      </w:tr>
      <w:tr w:rsidR="00262ECB" w:rsidRPr="002D3AF3" w:rsidTr="00262E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0" w:type="dxa"/>
            <w:noWrap/>
            <w:hideMark/>
          </w:tcPr>
          <w:p w:rsidR="009C1312" w:rsidRPr="002D3AF3" w:rsidRDefault="009C1312" w:rsidP="009C1312">
            <w:pPr>
              <w:jc w:val="left"/>
              <w:rPr>
                <w:rFonts w:eastAsia="Times New Roman" w:cs="Segoe UI"/>
                <w:color w:val="000000"/>
                <w:szCs w:val="20"/>
                <w:lang w:eastAsia="it-IT"/>
              </w:rPr>
            </w:pPr>
            <w:r w:rsidRPr="002D3AF3">
              <w:rPr>
                <w:rFonts w:eastAsia="Times New Roman" w:cs="Segoe UI"/>
                <w:color w:val="000000"/>
                <w:szCs w:val="20"/>
                <w:lang w:eastAsia="it-IT"/>
              </w:rPr>
              <w:t>C</w:t>
            </w:r>
          </w:p>
        </w:tc>
        <w:tc>
          <w:tcPr>
            <w:tcW w:w="1140" w:type="dxa"/>
            <w:noWrap/>
            <w:hideMark/>
          </w:tcPr>
          <w:p w:rsidR="009C1312" w:rsidRPr="002D3AF3" w:rsidRDefault="009C1312" w:rsidP="00AB6F8D">
            <w:pPr>
              <w:jc w:val="left"/>
              <w:cnfStyle w:val="000000100000" w:firstRow="0" w:lastRow="0" w:firstColumn="0" w:lastColumn="0" w:oddVBand="0" w:evenVBand="0" w:oddHBand="1"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98</w:t>
            </w:r>
          </w:p>
        </w:tc>
        <w:tc>
          <w:tcPr>
            <w:tcW w:w="1120" w:type="dxa"/>
            <w:noWrap/>
            <w:hideMark/>
          </w:tcPr>
          <w:p w:rsidR="009C1312" w:rsidRPr="002D3AF3" w:rsidRDefault="009C1312" w:rsidP="00AB6F8D">
            <w:pPr>
              <w:jc w:val="left"/>
              <w:cnfStyle w:val="000000100000" w:firstRow="0" w:lastRow="0" w:firstColumn="0" w:lastColumn="0" w:oddVBand="0" w:evenVBand="0" w:oddHBand="1"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2</w:t>
            </w:r>
          </w:p>
        </w:tc>
        <w:tc>
          <w:tcPr>
            <w:tcW w:w="960" w:type="dxa"/>
            <w:noWrap/>
            <w:hideMark/>
          </w:tcPr>
          <w:p w:rsidR="009C1312" w:rsidRPr="002D3AF3" w:rsidRDefault="009C1312" w:rsidP="00AB6F8D">
            <w:pPr>
              <w:jc w:val="left"/>
              <w:cnfStyle w:val="000000100000" w:firstRow="0" w:lastRow="0" w:firstColumn="0" w:lastColumn="0" w:oddVBand="0" w:evenVBand="0" w:oddHBand="1"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200</w:t>
            </w:r>
          </w:p>
        </w:tc>
        <w:tc>
          <w:tcPr>
            <w:tcW w:w="960" w:type="dxa"/>
            <w:noWrap/>
            <w:hideMark/>
          </w:tcPr>
          <w:p w:rsidR="009C1312" w:rsidRPr="002D3AF3" w:rsidRDefault="009C1312" w:rsidP="00AB6F8D">
            <w:pPr>
              <w:jc w:val="left"/>
              <w:cnfStyle w:val="000000100000" w:firstRow="0" w:lastRow="0" w:firstColumn="0" w:lastColumn="0" w:oddVBand="0" w:evenVBand="0" w:oddHBand="1"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800</w:t>
            </w:r>
          </w:p>
        </w:tc>
        <w:tc>
          <w:tcPr>
            <w:tcW w:w="960" w:type="dxa"/>
            <w:noWrap/>
            <w:hideMark/>
          </w:tcPr>
          <w:p w:rsidR="009C1312" w:rsidRPr="002D3AF3" w:rsidRDefault="009C1312" w:rsidP="00AB6F8D">
            <w:pPr>
              <w:jc w:val="left"/>
              <w:cnfStyle w:val="000000100000" w:firstRow="0" w:lastRow="0" w:firstColumn="0" w:lastColumn="0" w:oddVBand="0" w:evenVBand="0" w:oddHBand="1"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0,98</w:t>
            </w:r>
          </w:p>
        </w:tc>
        <w:tc>
          <w:tcPr>
            <w:tcW w:w="960" w:type="dxa"/>
            <w:noWrap/>
            <w:hideMark/>
          </w:tcPr>
          <w:p w:rsidR="009C1312" w:rsidRPr="002D3AF3" w:rsidRDefault="009C1312" w:rsidP="00AB6F8D">
            <w:pPr>
              <w:jc w:val="left"/>
              <w:cnfStyle w:val="000000100000" w:firstRow="0" w:lastRow="0" w:firstColumn="0" w:lastColumn="0" w:oddVBand="0" w:evenVBand="0" w:oddHBand="1"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0,2</w:t>
            </w:r>
          </w:p>
        </w:tc>
        <w:tc>
          <w:tcPr>
            <w:tcW w:w="960" w:type="dxa"/>
            <w:noWrap/>
            <w:hideMark/>
          </w:tcPr>
          <w:p w:rsidR="009C1312" w:rsidRPr="002D3AF3" w:rsidRDefault="009C1312" w:rsidP="00AB6F8D">
            <w:pPr>
              <w:jc w:val="left"/>
              <w:cnfStyle w:val="000000100000" w:firstRow="0" w:lastRow="0" w:firstColumn="0" w:lastColumn="0" w:oddVBand="0" w:evenVBand="0" w:oddHBand="1"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0,328859</w:t>
            </w:r>
          </w:p>
        </w:tc>
      </w:tr>
      <w:tr w:rsidR="009C1312" w:rsidRPr="002D3AF3" w:rsidTr="00262ECB">
        <w:trPr>
          <w:trHeight w:val="300"/>
        </w:trPr>
        <w:tc>
          <w:tcPr>
            <w:cnfStyle w:val="001000000000" w:firstRow="0" w:lastRow="0" w:firstColumn="1" w:lastColumn="0" w:oddVBand="0" w:evenVBand="0" w:oddHBand="0" w:evenHBand="0" w:firstRowFirstColumn="0" w:firstRowLastColumn="0" w:lastRowFirstColumn="0" w:lastRowLastColumn="0"/>
            <w:tcW w:w="1180" w:type="dxa"/>
            <w:noWrap/>
            <w:hideMark/>
          </w:tcPr>
          <w:p w:rsidR="009C1312" w:rsidRPr="002D3AF3" w:rsidRDefault="009C1312" w:rsidP="009C1312">
            <w:pPr>
              <w:jc w:val="left"/>
              <w:rPr>
                <w:rFonts w:eastAsia="Times New Roman" w:cs="Segoe UI"/>
                <w:color w:val="000000"/>
                <w:szCs w:val="20"/>
                <w:lang w:eastAsia="it-IT"/>
              </w:rPr>
            </w:pPr>
            <w:r w:rsidRPr="002D3AF3">
              <w:rPr>
                <w:rFonts w:eastAsia="Times New Roman" w:cs="Segoe UI"/>
                <w:color w:val="000000"/>
                <w:szCs w:val="20"/>
                <w:lang w:eastAsia="it-IT"/>
              </w:rPr>
              <w:t>D</w:t>
            </w:r>
          </w:p>
        </w:tc>
        <w:tc>
          <w:tcPr>
            <w:tcW w:w="1140" w:type="dxa"/>
            <w:noWrap/>
            <w:hideMark/>
          </w:tcPr>
          <w:p w:rsidR="009C1312" w:rsidRPr="002D3AF3" w:rsidRDefault="009C1312" w:rsidP="00AB6F8D">
            <w:pPr>
              <w:jc w:val="left"/>
              <w:cnfStyle w:val="000000000000" w:firstRow="0"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90</w:t>
            </w:r>
          </w:p>
        </w:tc>
        <w:tc>
          <w:tcPr>
            <w:tcW w:w="1120" w:type="dxa"/>
            <w:noWrap/>
            <w:hideMark/>
          </w:tcPr>
          <w:p w:rsidR="009C1312" w:rsidRPr="002D3AF3" w:rsidRDefault="009C1312" w:rsidP="00AB6F8D">
            <w:pPr>
              <w:jc w:val="left"/>
              <w:cnfStyle w:val="000000000000" w:firstRow="0"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10</w:t>
            </w:r>
          </w:p>
        </w:tc>
        <w:tc>
          <w:tcPr>
            <w:tcW w:w="960" w:type="dxa"/>
            <w:noWrap/>
            <w:hideMark/>
          </w:tcPr>
          <w:p w:rsidR="009C1312" w:rsidRPr="002D3AF3" w:rsidRDefault="009C1312" w:rsidP="00AB6F8D">
            <w:pPr>
              <w:jc w:val="left"/>
              <w:cnfStyle w:val="000000000000" w:firstRow="0"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500</w:t>
            </w:r>
          </w:p>
        </w:tc>
        <w:tc>
          <w:tcPr>
            <w:tcW w:w="960" w:type="dxa"/>
            <w:noWrap/>
            <w:hideMark/>
          </w:tcPr>
          <w:p w:rsidR="009C1312" w:rsidRPr="002D3AF3" w:rsidRDefault="009C1312" w:rsidP="00AB6F8D">
            <w:pPr>
              <w:jc w:val="left"/>
              <w:cnfStyle w:val="000000000000" w:firstRow="0"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500</w:t>
            </w:r>
          </w:p>
        </w:tc>
        <w:tc>
          <w:tcPr>
            <w:tcW w:w="960" w:type="dxa"/>
            <w:noWrap/>
            <w:hideMark/>
          </w:tcPr>
          <w:p w:rsidR="009C1312" w:rsidRPr="002D3AF3" w:rsidRDefault="009C1312" w:rsidP="00AB6F8D">
            <w:pPr>
              <w:jc w:val="left"/>
              <w:cnfStyle w:val="000000000000" w:firstRow="0"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0,9</w:t>
            </w:r>
          </w:p>
        </w:tc>
        <w:tc>
          <w:tcPr>
            <w:tcW w:w="960" w:type="dxa"/>
            <w:noWrap/>
            <w:hideMark/>
          </w:tcPr>
          <w:p w:rsidR="009C1312" w:rsidRPr="002D3AF3" w:rsidRDefault="009C1312" w:rsidP="00AB6F8D">
            <w:pPr>
              <w:jc w:val="left"/>
              <w:cnfStyle w:val="000000000000" w:firstRow="0"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0,5</w:t>
            </w:r>
          </w:p>
        </w:tc>
        <w:tc>
          <w:tcPr>
            <w:tcW w:w="960" w:type="dxa"/>
            <w:noWrap/>
            <w:hideMark/>
          </w:tcPr>
          <w:p w:rsidR="009C1312" w:rsidRPr="002D3AF3" w:rsidRDefault="009C1312" w:rsidP="00AB6F8D">
            <w:pPr>
              <w:jc w:val="left"/>
              <w:cnfStyle w:val="000000000000" w:firstRow="0"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0,152542</w:t>
            </w:r>
          </w:p>
        </w:tc>
      </w:tr>
      <w:tr w:rsidR="00262ECB" w:rsidRPr="002D3AF3" w:rsidTr="00262EC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80" w:type="dxa"/>
            <w:noWrap/>
            <w:hideMark/>
          </w:tcPr>
          <w:p w:rsidR="009C1312" w:rsidRPr="002D3AF3" w:rsidRDefault="009C1312" w:rsidP="009C1312">
            <w:pPr>
              <w:jc w:val="left"/>
              <w:rPr>
                <w:rFonts w:eastAsia="Times New Roman" w:cs="Segoe UI"/>
                <w:color w:val="000000"/>
                <w:szCs w:val="20"/>
                <w:lang w:eastAsia="it-IT"/>
              </w:rPr>
            </w:pPr>
            <w:r w:rsidRPr="002D3AF3">
              <w:rPr>
                <w:rFonts w:eastAsia="Times New Roman" w:cs="Segoe UI"/>
                <w:color w:val="000000"/>
                <w:szCs w:val="20"/>
                <w:lang w:eastAsia="it-IT"/>
              </w:rPr>
              <w:t>E</w:t>
            </w:r>
          </w:p>
        </w:tc>
        <w:tc>
          <w:tcPr>
            <w:tcW w:w="1140" w:type="dxa"/>
            <w:noWrap/>
            <w:hideMark/>
          </w:tcPr>
          <w:p w:rsidR="009C1312" w:rsidRPr="002D3AF3" w:rsidRDefault="009C1312" w:rsidP="00AB6F8D">
            <w:pPr>
              <w:jc w:val="left"/>
              <w:cnfStyle w:val="000000100000" w:firstRow="0" w:lastRow="0" w:firstColumn="0" w:lastColumn="0" w:oddVBand="0" w:evenVBand="0" w:oddHBand="1"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100</w:t>
            </w:r>
          </w:p>
        </w:tc>
        <w:tc>
          <w:tcPr>
            <w:tcW w:w="1120" w:type="dxa"/>
            <w:noWrap/>
            <w:hideMark/>
          </w:tcPr>
          <w:p w:rsidR="009C1312" w:rsidRPr="002D3AF3" w:rsidRDefault="009C1312" w:rsidP="00AB6F8D">
            <w:pPr>
              <w:jc w:val="left"/>
              <w:cnfStyle w:val="000000100000" w:firstRow="0" w:lastRow="0" w:firstColumn="0" w:lastColumn="0" w:oddVBand="0" w:evenVBand="0" w:oddHBand="1"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0</w:t>
            </w:r>
          </w:p>
        </w:tc>
        <w:tc>
          <w:tcPr>
            <w:tcW w:w="960" w:type="dxa"/>
            <w:noWrap/>
            <w:hideMark/>
          </w:tcPr>
          <w:p w:rsidR="009C1312" w:rsidRPr="002D3AF3" w:rsidRDefault="009C1312" w:rsidP="00AB6F8D">
            <w:pPr>
              <w:jc w:val="left"/>
              <w:cnfStyle w:val="000000100000" w:firstRow="0" w:lastRow="0" w:firstColumn="0" w:lastColumn="0" w:oddVBand="0" w:evenVBand="0" w:oddHBand="1"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1000</w:t>
            </w:r>
          </w:p>
        </w:tc>
        <w:tc>
          <w:tcPr>
            <w:tcW w:w="960" w:type="dxa"/>
            <w:noWrap/>
            <w:hideMark/>
          </w:tcPr>
          <w:p w:rsidR="009C1312" w:rsidRPr="002D3AF3" w:rsidRDefault="009C1312" w:rsidP="00AB6F8D">
            <w:pPr>
              <w:jc w:val="left"/>
              <w:cnfStyle w:val="000000100000" w:firstRow="0" w:lastRow="0" w:firstColumn="0" w:lastColumn="0" w:oddVBand="0" w:evenVBand="0" w:oddHBand="1"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0</w:t>
            </w:r>
          </w:p>
        </w:tc>
        <w:tc>
          <w:tcPr>
            <w:tcW w:w="960" w:type="dxa"/>
            <w:noWrap/>
            <w:hideMark/>
          </w:tcPr>
          <w:p w:rsidR="009C1312" w:rsidRPr="002D3AF3" w:rsidRDefault="009C1312" w:rsidP="00AB6F8D">
            <w:pPr>
              <w:jc w:val="left"/>
              <w:cnfStyle w:val="000000100000" w:firstRow="0" w:lastRow="0" w:firstColumn="0" w:lastColumn="0" w:oddVBand="0" w:evenVBand="0" w:oddHBand="1"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1</w:t>
            </w:r>
          </w:p>
        </w:tc>
        <w:tc>
          <w:tcPr>
            <w:tcW w:w="960" w:type="dxa"/>
            <w:noWrap/>
            <w:hideMark/>
          </w:tcPr>
          <w:p w:rsidR="009C1312" w:rsidRPr="002D3AF3" w:rsidRDefault="009C1312" w:rsidP="00AB6F8D">
            <w:pPr>
              <w:jc w:val="left"/>
              <w:cnfStyle w:val="000000100000" w:firstRow="0" w:lastRow="0" w:firstColumn="0" w:lastColumn="0" w:oddVBand="0" w:evenVBand="0" w:oddHBand="1"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1</w:t>
            </w:r>
          </w:p>
        </w:tc>
        <w:tc>
          <w:tcPr>
            <w:tcW w:w="960" w:type="dxa"/>
            <w:noWrap/>
            <w:hideMark/>
          </w:tcPr>
          <w:p w:rsidR="009C1312" w:rsidRPr="002D3AF3" w:rsidRDefault="009C1312" w:rsidP="00AB6F8D">
            <w:pPr>
              <w:jc w:val="left"/>
              <w:cnfStyle w:val="000000100000" w:firstRow="0" w:lastRow="0" w:firstColumn="0" w:lastColumn="0" w:oddVBand="0" w:evenVBand="0" w:oddHBand="1"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0,090909</w:t>
            </w:r>
          </w:p>
        </w:tc>
      </w:tr>
      <w:tr w:rsidR="009C1312" w:rsidRPr="002D3AF3" w:rsidTr="00262ECB">
        <w:trPr>
          <w:trHeight w:val="300"/>
        </w:trPr>
        <w:tc>
          <w:tcPr>
            <w:cnfStyle w:val="001000000000" w:firstRow="0" w:lastRow="0" w:firstColumn="1" w:lastColumn="0" w:oddVBand="0" w:evenVBand="0" w:oddHBand="0" w:evenHBand="0" w:firstRowFirstColumn="0" w:firstRowLastColumn="0" w:lastRowFirstColumn="0" w:lastRowLastColumn="0"/>
            <w:tcW w:w="1180" w:type="dxa"/>
            <w:noWrap/>
            <w:hideMark/>
          </w:tcPr>
          <w:p w:rsidR="009C1312" w:rsidRPr="002D3AF3" w:rsidRDefault="009C1312" w:rsidP="009C1312">
            <w:pPr>
              <w:jc w:val="left"/>
              <w:rPr>
                <w:rFonts w:eastAsia="Times New Roman" w:cs="Segoe UI"/>
                <w:color w:val="000000"/>
                <w:szCs w:val="20"/>
                <w:lang w:eastAsia="it-IT"/>
              </w:rPr>
            </w:pPr>
            <w:r w:rsidRPr="002D3AF3">
              <w:rPr>
                <w:rFonts w:eastAsia="Times New Roman" w:cs="Segoe UI"/>
                <w:color w:val="000000"/>
                <w:szCs w:val="20"/>
                <w:lang w:eastAsia="it-IT"/>
              </w:rPr>
              <w:t>F</w:t>
            </w:r>
          </w:p>
        </w:tc>
        <w:tc>
          <w:tcPr>
            <w:tcW w:w="1140" w:type="dxa"/>
            <w:noWrap/>
            <w:hideMark/>
          </w:tcPr>
          <w:p w:rsidR="009C1312" w:rsidRPr="002D3AF3" w:rsidRDefault="009C1312" w:rsidP="00AB6F8D">
            <w:pPr>
              <w:jc w:val="left"/>
              <w:cnfStyle w:val="000000000000" w:firstRow="0"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0</w:t>
            </w:r>
          </w:p>
        </w:tc>
        <w:tc>
          <w:tcPr>
            <w:tcW w:w="1120" w:type="dxa"/>
            <w:noWrap/>
            <w:hideMark/>
          </w:tcPr>
          <w:p w:rsidR="009C1312" w:rsidRPr="002D3AF3" w:rsidRDefault="009C1312" w:rsidP="00AB6F8D">
            <w:pPr>
              <w:jc w:val="left"/>
              <w:cnfStyle w:val="000000000000" w:firstRow="0"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100</w:t>
            </w:r>
          </w:p>
        </w:tc>
        <w:tc>
          <w:tcPr>
            <w:tcW w:w="960" w:type="dxa"/>
            <w:noWrap/>
            <w:hideMark/>
          </w:tcPr>
          <w:p w:rsidR="009C1312" w:rsidRPr="002D3AF3" w:rsidRDefault="009C1312" w:rsidP="00AB6F8D">
            <w:pPr>
              <w:jc w:val="left"/>
              <w:cnfStyle w:val="000000000000" w:firstRow="0"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0</w:t>
            </w:r>
          </w:p>
        </w:tc>
        <w:tc>
          <w:tcPr>
            <w:tcW w:w="960" w:type="dxa"/>
            <w:noWrap/>
            <w:hideMark/>
          </w:tcPr>
          <w:p w:rsidR="009C1312" w:rsidRPr="002D3AF3" w:rsidRDefault="009C1312" w:rsidP="00AB6F8D">
            <w:pPr>
              <w:jc w:val="left"/>
              <w:cnfStyle w:val="000000000000" w:firstRow="0"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1000</w:t>
            </w:r>
          </w:p>
        </w:tc>
        <w:tc>
          <w:tcPr>
            <w:tcW w:w="960" w:type="dxa"/>
            <w:noWrap/>
            <w:hideMark/>
          </w:tcPr>
          <w:p w:rsidR="009C1312" w:rsidRPr="002D3AF3" w:rsidRDefault="009C1312" w:rsidP="00AB6F8D">
            <w:pPr>
              <w:jc w:val="left"/>
              <w:cnfStyle w:val="000000000000" w:firstRow="0"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0</w:t>
            </w:r>
          </w:p>
        </w:tc>
        <w:tc>
          <w:tcPr>
            <w:tcW w:w="960" w:type="dxa"/>
            <w:noWrap/>
            <w:hideMark/>
          </w:tcPr>
          <w:p w:rsidR="009C1312" w:rsidRPr="002D3AF3" w:rsidRDefault="009C1312" w:rsidP="00AB6F8D">
            <w:pPr>
              <w:jc w:val="left"/>
              <w:cnfStyle w:val="000000000000" w:firstRow="0"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0</w:t>
            </w:r>
          </w:p>
        </w:tc>
        <w:tc>
          <w:tcPr>
            <w:tcW w:w="960" w:type="dxa"/>
            <w:noWrap/>
            <w:hideMark/>
          </w:tcPr>
          <w:p w:rsidR="009C1312" w:rsidRPr="002D3AF3" w:rsidRDefault="009C1312" w:rsidP="00AB6F8D">
            <w:pPr>
              <w:jc w:val="left"/>
              <w:cnfStyle w:val="000000000000" w:firstRow="0" w:lastRow="0" w:firstColumn="0" w:lastColumn="0" w:oddVBand="0" w:evenVBand="0" w:oddHBand="0" w:evenHBand="0" w:firstRowFirstColumn="0" w:firstRowLastColumn="0" w:lastRowFirstColumn="0" w:lastRowLastColumn="0"/>
              <w:rPr>
                <w:rFonts w:eastAsia="Times New Roman" w:cs="Segoe UI"/>
                <w:color w:val="000000"/>
                <w:szCs w:val="20"/>
                <w:lang w:eastAsia="it-IT"/>
              </w:rPr>
            </w:pPr>
            <w:r w:rsidRPr="002D3AF3">
              <w:rPr>
                <w:rFonts w:eastAsia="Times New Roman" w:cs="Segoe UI"/>
                <w:color w:val="000000"/>
                <w:szCs w:val="20"/>
                <w:lang w:eastAsia="it-IT"/>
              </w:rPr>
              <w:t>#DIV/0!</w:t>
            </w:r>
          </w:p>
        </w:tc>
      </w:tr>
    </w:tbl>
    <w:p w:rsidR="00E961AB" w:rsidRPr="00E961AB" w:rsidRDefault="00E961AB" w:rsidP="00E961AB"/>
    <w:p w:rsidR="00AB6F8D" w:rsidRDefault="00C0275E" w:rsidP="00184FFF">
      <w:r>
        <w:rPr>
          <w:noProof/>
          <w:lang w:eastAsia="it-IT"/>
        </w:rPr>
        <mc:AlternateContent>
          <mc:Choice Requires="wps">
            <w:drawing>
              <wp:anchor distT="0" distB="0" distL="114300" distR="114300" simplePos="0" relativeHeight="251814912" behindDoc="0" locked="0" layoutInCell="1" allowOverlap="1" wp14:anchorId="29A51B3C" wp14:editId="3E12975A">
                <wp:simplePos x="0" y="0"/>
                <wp:positionH relativeFrom="column">
                  <wp:posOffset>1095555</wp:posOffset>
                </wp:positionH>
                <wp:positionV relativeFrom="paragraph">
                  <wp:posOffset>465096</wp:posOffset>
                </wp:positionV>
                <wp:extent cx="1975449" cy="69850"/>
                <wp:effectExtent l="19050" t="19050" r="25400" b="25400"/>
                <wp:wrapNone/>
                <wp:docPr id="126" name="Connettore diritto 126"/>
                <wp:cNvGraphicFramePr/>
                <a:graphic xmlns:a="http://schemas.openxmlformats.org/drawingml/2006/main">
                  <a:graphicData uri="http://schemas.microsoft.com/office/word/2010/wordprocessingShape">
                    <wps:wsp>
                      <wps:cNvCnPr/>
                      <wps:spPr>
                        <a:xfrm flipV="1">
                          <a:off x="0" y="0"/>
                          <a:ext cx="1975449" cy="698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34395" id="Connettore diritto 126" o:spid="_x0000_s1026" style="position:absolute;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25pt,36.6pt" to="241.8pt,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4QX0AEAAOYDAAAOAAAAZHJzL2Uyb0RvYy54bWysU02P0zAQvSPxHyzfadJq222jpnvoCi4I&#10;Kr7uXmfcWPKXxqZp/z1jp80iQEKsuFi2Z96bN8/j7cPZGnYCjNq7ls9nNWfgpO+0O7b865e3b9ac&#10;xSRcJ4x30PILRP6we/1qO4QGFr73pgNkROJiM4SW9ymFpqqi7MGKOPMBHAWVRysSHfFYdSgGYrem&#10;WtT1qho8dgG9hBjp9nEM8l3hVwpk+qhUhMRMy0lbKiuW9Smv1W4rmiOK0Gt5lSFeoMIK7ajoRPUo&#10;kmDfUf9GZbVEH71KM+lt5ZXSEkoP1M28/qWbz70IUHohc2KYbIr/j1Z+OB2Q6Y7ebrHizAlLj7T3&#10;zkFKHoF1GjXtWI6SV0OIDUH27oDXUwwHzI2fFVqmjA7fiKpYQc2xc3H6MjkN58QkXc4398u7uw1n&#10;kmKrzXpZXqIaaTJdwJjegbcsb1putMtGiEac3sdEpSn1lpKvjWNDyxfr5f0yy6yyzlFZ2aWLgTHt&#10;EyjqNisodGXOYG+QnQRNiJASXJoXikxK2RmmtDETsP478JqfoVBm8F/AE6JU9i5NYKudxz9VT+eb&#10;ZDXm3xwY+84WPPnuUt6sWEPDVCy8Dn6e1p/PBf78PXc/AAAA//8DAFBLAwQUAAYACAAAACEAXIj+&#10;a+EAAAAJAQAADwAAAGRycy9kb3ducmV2LnhtbEyPQUvDQBCF74L/YRnBi9hN0zYNMZtSBNGDCFY9&#10;eNtkxySYnQ3ZTbv66x1PenzMx3vflLtoB3HEyfeOFCwXCQikxpmeWgWvL3fXOQgfNBk9OEIFX+hh&#10;V52flbow7kTPeDyEVnAJ+UIr6EIYCyl906HVfuFGJL59uMnqwHFqpZn0icvtINMkyaTVPfFCp0e8&#10;7bD5PMxWQTtn33Vt7/fyKX18eLui+L7cRKUuL+L+BkTAGP5g+NVndajYqXYzGS8Gztt0w6iC7SoF&#10;wcA6X2UgagX5OgVZlfL/B9UPAAAA//8DAFBLAQItABQABgAIAAAAIQC2gziS/gAAAOEBAAATAAAA&#10;AAAAAAAAAAAAAAAAAABbQ29udGVudF9UeXBlc10ueG1sUEsBAi0AFAAGAAgAAAAhADj9If/WAAAA&#10;lAEAAAsAAAAAAAAAAAAAAAAALwEAAF9yZWxzLy5yZWxzUEsBAi0AFAAGAAgAAAAhAEQbhBfQAQAA&#10;5gMAAA4AAAAAAAAAAAAAAAAALgIAAGRycy9lMm9Eb2MueG1sUEsBAi0AFAAGAAgAAAAhAFyI/mvh&#10;AAAACQEAAA8AAAAAAAAAAAAAAAAAKgQAAGRycy9kb3ducmV2LnhtbFBLBQYAAAAABAAEAPMAAAA4&#10;BQAAAAA=&#10;" strokecolor="#5b9bd5 [3204]" strokeweight="2.25pt">
                <v:stroke joinstyle="miter"/>
              </v:line>
            </w:pict>
          </mc:Fallback>
        </mc:AlternateContent>
      </w:r>
      <w:r>
        <w:rPr>
          <w:noProof/>
          <w:lang w:eastAsia="it-IT"/>
        </w:rPr>
        <mc:AlternateContent>
          <mc:Choice Requires="wps">
            <w:drawing>
              <wp:anchor distT="0" distB="0" distL="114300" distR="114300" simplePos="0" relativeHeight="251812864" behindDoc="0" locked="0" layoutInCell="1" allowOverlap="1" wp14:anchorId="3A3FDFB6" wp14:editId="3F760E93">
                <wp:simplePos x="0" y="0"/>
                <wp:positionH relativeFrom="column">
                  <wp:posOffset>692150</wp:posOffset>
                </wp:positionH>
                <wp:positionV relativeFrom="paragraph">
                  <wp:posOffset>535305</wp:posOffset>
                </wp:positionV>
                <wp:extent cx="438150" cy="1054100"/>
                <wp:effectExtent l="19050" t="19050" r="19050" b="31750"/>
                <wp:wrapNone/>
                <wp:docPr id="124" name="Connettore diritto 124"/>
                <wp:cNvGraphicFramePr/>
                <a:graphic xmlns:a="http://schemas.openxmlformats.org/drawingml/2006/main">
                  <a:graphicData uri="http://schemas.microsoft.com/office/word/2010/wordprocessingShape">
                    <wps:wsp>
                      <wps:cNvCnPr/>
                      <wps:spPr>
                        <a:xfrm flipH="1">
                          <a:off x="0" y="0"/>
                          <a:ext cx="438150" cy="10541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A1ACDA" id="Connettore diritto 124" o:spid="_x0000_s1026" style="position:absolute;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5pt,42.15pt" to="89pt,1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sT20gEAAOcDAAAOAAAAZHJzL2Uyb0RvYy54bWysU9uO0zAQfUfiHyy/0ySlhSpqug9dAQ8I&#10;KhY+wOuMG0u+aWya9u8ZO21AgJB2xYvly5wzZ86Mt3dna9gJMGrvOt4sas7ASd9rd+z4t6/vXm04&#10;i0m4XhjvoOMXiPxu9/LFdgwtLP3gTQ/IiMTFdgwdH1IKbVVFOYAVceEDOHpUHq1IdMRj1aMYid2a&#10;alnXb6rRYx/QS4iRbu+nR74r/EqBTJ+VipCY6ThpS2XFsj7mtdptRXtEEQYtrzLEM1RYoR0lnanu&#10;RRLsO+o/qKyW6KNXaSG9rbxSWkKpgapp6t+qeRhEgFILmRPDbFP8f7Ty0+mATPfUu+WKMycsNWnv&#10;nYOUPALrNWrasfxKXo0htgTZuwNeTzEcMBd+VmiZMjp8IKpiBRXHzsXpy+w0nBOTdLl6vWnW1A9J&#10;T029XjV1aUU18WS+gDG9B29Z3nTcaJedEK04fYyJclPoLSRfG8fGji8367frrLPKQidpZZcuBqaw&#10;L6CoXJIwiSyDBnuD7CRoRISU4FJTKDIpRWeY0sbMwLro+CfwGp+hUIbwKeAZUTJ7l2aw1c7j37Kn&#10;802ymuJvDkx1ZwsefX8pTSvW0DQVC6+Tn8f113OB//yfux8AAAD//wMAUEsDBBQABgAIAAAAIQAO&#10;kfZd4QAAAAoBAAAPAAAAZHJzL2Rvd25yZXYueG1sTI/BTsMwEETvSPyDtUhcELWb0hJCnKpCQnBA&#10;SLTlwM2JlyQiXkex0wa+nu0JjjM7mn2TryfXiQMOofWkYT5TIJAqb1uqNex3j9cpiBANWdN5Qg3f&#10;GGBdnJ/lJrP+SG942MZacAmFzGhoYuwzKUPVoDNh5nskvn36wZnIcqilHcyRy10nE6VW0pmW+ENj&#10;enxosPrajk5DPa5+ytI9beRr8vL8fkXTx3w5aX15MW3uQUSc4l8YTviMDgUzlX4kG0THWt3xlqgh&#10;vVmAOAVuUzZKDclSLUAWufw/ofgFAAD//wMAUEsBAi0AFAAGAAgAAAAhALaDOJL+AAAA4QEAABMA&#10;AAAAAAAAAAAAAAAAAAAAAFtDb250ZW50X1R5cGVzXS54bWxQSwECLQAUAAYACAAAACEAOP0h/9YA&#10;AACUAQAACwAAAAAAAAAAAAAAAAAvAQAAX3JlbHMvLnJlbHNQSwECLQAUAAYACAAAACEAwObE9tIB&#10;AADnAwAADgAAAAAAAAAAAAAAAAAuAgAAZHJzL2Uyb0RvYy54bWxQSwECLQAUAAYACAAAACEADpH2&#10;XeEAAAAKAQAADwAAAAAAAAAAAAAAAAAsBAAAZHJzL2Rvd25yZXYueG1sUEsFBgAAAAAEAAQA8wAA&#10;ADoFAAAAAA==&#10;" strokecolor="#5b9bd5 [3204]" strokeweight="2.25pt">
                <v:stroke joinstyle="miter"/>
              </v:line>
            </w:pict>
          </mc:Fallback>
        </mc:AlternateContent>
      </w:r>
      <w:r>
        <w:rPr>
          <w:noProof/>
          <w:lang w:eastAsia="it-IT"/>
        </w:rPr>
        <mc:AlternateContent>
          <mc:Choice Requires="wps">
            <w:drawing>
              <wp:anchor distT="0" distB="0" distL="114300" distR="114300" simplePos="0" relativeHeight="251810816" behindDoc="0" locked="0" layoutInCell="1" allowOverlap="1">
                <wp:simplePos x="0" y="0"/>
                <wp:positionH relativeFrom="column">
                  <wp:posOffset>609600</wp:posOffset>
                </wp:positionH>
                <wp:positionV relativeFrom="paragraph">
                  <wp:posOffset>1589405</wp:posOffset>
                </wp:positionV>
                <wp:extent cx="82550" cy="1066800"/>
                <wp:effectExtent l="19050" t="19050" r="31750" b="19050"/>
                <wp:wrapNone/>
                <wp:docPr id="123" name="Connettore diritto 123"/>
                <wp:cNvGraphicFramePr/>
                <a:graphic xmlns:a="http://schemas.openxmlformats.org/drawingml/2006/main">
                  <a:graphicData uri="http://schemas.microsoft.com/office/word/2010/wordprocessingShape">
                    <wps:wsp>
                      <wps:cNvCnPr/>
                      <wps:spPr>
                        <a:xfrm flipV="1">
                          <a:off x="0" y="0"/>
                          <a:ext cx="82550" cy="10668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BD7737" id="Connettore diritto 123" o:spid="_x0000_s1026" style="position:absolute;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125.15pt" to="54.5pt,20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GYmzwEAAOYDAAAOAAAAZHJzL2Uyb0RvYy54bWysU8uu0zAQ3SPxD5b3NGlQSxU1vYtewQZB&#10;xWvv64wbS35pbJr07xk7bUCAkEBsLD/mnDlzZrx/mKxhF8Covev4elVzBk76Xrtzxz9/ev1ix1lM&#10;wvXCeAcdv0LkD4fnz/ZjaKHxgzc9ICMSF9sxdHxIKbRVFeUAVsSVD+DoUXm0ItERz1WPYiR2a6qm&#10;rrfV6LEP6CXESLeP8yM/FH6lQKb3SkVIzHSctKWyYlmf8lod9qI9owiDljcZ4h9UWKEdJV2oHkUS&#10;7CvqX6isluijV2klva28UlpCqYGqWdc/VfNxEAFKLWRODItN8f/RyneXEzLdU++al5w5YalJR+8c&#10;pOQRWK9R047lV/JqDLElyNGd8HaK4YS58EmhZcro8IWoihVUHJuK09fFaZgSk3S5azYbaoekl3W9&#10;3e7q0olqpsl0AWN6A96yvOm40S4bIVpxeRsTpabQe0i+No6NHW92m1ebLLPKOmdlZZeuBuawD6Co&#10;WlIwayxzBkeD7CJoQoSU4NK6UGRSis4wpY1ZgHXR8UfgLT5Doczg34AXRMnsXVrAVjuPv8ueprtk&#10;NcffHZjrzhY8+f5aelasoWEqFt4GP0/rj+cC//49D98AAAD//wMAUEsDBBQABgAIAAAAIQBcfbn9&#10;4gAAAAoBAAAPAAAAZHJzL2Rvd25yZXYueG1sTI/BTsMwEETvSPyDtUhcELWT0qgN2VQVEoIDQqLA&#10;gZsTL0lEvI5ipw18Pe4JjrMzmn1TbGfbiwONvnOMkCwUCOLamY4bhLfX++s1CB80G907JoRv8rAt&#10;z88KnRt35Bc67EMjYgn7XCO0IQy5lL5uyWq/cANx9D7daHWIcmykGfUxlttepkpl0uqO44dWD3TX&#10;Uv21nyxCM2U/VWUfdvI5fXp8v+L5I1nNiJcX8+4WRKA5/IXhhB/RoYxMlZvYeNEjbLI4JSCkK7UE&#10;cQqoTbxUCDfJegmyLOT/CeUvAAAA//8DAFBLAQItABQABgAIAAAAIQC2gziS/gAAAOEBAAATAAAA&#10;AAAAAAAAAAAAAAAAAABbQ29udGVudF9UeXBlc10ueG1sUEsBAi0AFAAGAAgAAAAhADj9If/WAAAA&#10;lAEAAAsAAAAAAAAAAAAAAAAALwEAAF9yZWxzLy5yZWxzUEsBAi0AFAAGAAgAAAAhAGeQZibPAQAA&#10;5gMAAA4AAAAAAAAAAAAAAAAALgIAAGRycy9lMm9Eb2MueG1sUEsBAi0AFAAGAAgAAAAhAFx9uf3i&#10;AAAACgEAAA8AAAAAAAAAAAAAAAAAKQQAAGRycy9kb3ducmV2LnhtbFBLBQYAAAAABAAEAPMAAAA4&#10;BQAAAAA=&#10;" strokecolor="#5b9bd5 [3204]" strokeweight="2.25pt">
                <v:stroke joinstyle="miter"/>
              </v:line>
            </w:pict>
          </mc:Fallback>
        </mc:AlternateContent>
      </w:r>
      <w:r w:rsidR="00262ECB">
        <w:rPr>
          <w:noProof/>
          <w:lang w:eastAsia="it-IT"/>
        </w:rPr>
        <w:drawing>
          <wp:inline distT="0" distB="0" distL="0" distR="0" wp14:anchorId="66BD8356" wp14:editId="66D0B827">
            <wp:extent cx="3240000" cy="3240000"/>
            <wp:effectExtent l="0" t="0" r="17780" b="17780"/>
            <wp:docPr id="121" name="Gra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5"/>
              </a:graphicData>
            </a:graphic>
          </wp:inline>
        </w:drawing>
      </w:r>
      <w:r w:rsidR="00262ECB">
        <w:rPr>
          <w:noProof/>
          <w:lang w:eastAsia="it-IT"/>
        </w:rPr>
        <w:drawing>
          <wp:inline distT="0" distB="0" distL="0" distR="0" wp14:anchorId="4BEB2EF6" wp14:editId="70359C49">
            <wp:extent cx="3240000" cy="3240000"/>
            <wp:effectExtent l="0" t="0" r="17780" b="17780"/>
            <wp:docPr id="122" name="Grafico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6"/>
              </a:graphicData>
            </a:graphic>
          </wp:inline>
        </w:drawing>
      </w:r>
    </w:p>
    <w:p w:rsidR="002243DC" w:rsidRDefault="00AB6F8D" w:rsidP="00AB6F8D">
      <w:r w:rsidRPr="00AB6F8D">
        <w:rPr>
          <w:b/>
        </w:rPr>
        <w:t>Oss. 1. In genere, in uno spazio ROC, se un modello (es. D) è più basso e più a destra di un altro (es. C), allora D è dominato (peggiore) da C.</w:t>
      </w:r>
    </w:p>
    <w:p w:rsidR="00AB6F8D" w:rsidRDefault="002004F7" w:rsidP="00AB6F8D">
      <w:pPr>
        <w:rPr>
          <w:b/>
        </w:rPr>
      </w:pPr>
      <w:r>
        <w:rPr>
          <w:noProof/>
          <w:lang w:eastAsia="it-IT"/>
        </w:rPr>
        <w:drawing>
          <wp:anchor distT="0" distB="0" distL="114300" distR="114300" simplePos="0" relativeHeight="251815936" behindDoc="0" locked="0" layoutInCell="1" allowOverlap="1">
            <wp:simplePos x="0" y="0"/>
            <wp:positionH relativeFrom="column">
              <wp:posOffset>4476750</wp:posOffset>
            </wp:positionH>
            <wp:positionV relativeFrom="paragraph">
              <wp:posOffset>808355</wp:posOffset>
            </wp:positionV>
            <wp:extent cx="2219325" cy="2219325"/>
            <wp:effectExtent l="0" t="0" r="9525" b="9525"/>
            <wp:wrapSquare wrapText="bothSides"/>
            <wp:docPr id="127" name="Immagine 127" descr="https://upload.wikimedia.org/wikipedia/commons/thumb/1/13/Roc_curve.svg/220px-Roc_curv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upload.wikimedia.org/wikipedia/commons/thumb/1/13/Roc_curve.svg/220px-Roc_curve.svg.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219325" cy="221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6F8D" w:rsidRPr="00AB6F8D">
        <w:rPr>
          <w:b/>
        </w:rPr>
        <w:t>Oss. 2. Un modello che si trova al di sotto di una linea segmentata è dominato da quelli che si trovano sulla linea.</w:t>
      </w:r>
      <w:r w:rsidR="00AB6F8D">
        <w:t xml:space="preserve"> </w:t>
      </w:r>
      <w:r w:rsidR="00AB6F8D" w:rsidRPr="00AB6F8D">
        <w:t xml:space="preserve">Possono capitare anche dei </w:t>
      </w:r>
      <w:r w:rsidR="00AB6F8D" w:rsidRPr="002004F7">
        <w:rPr>
          <w:b/>
        </w:rPr>
        <w:t>casi particolari</w:t>
      </w:r>
      <w:r w:rsidR="00AB6F8D" w:rsidRPr="00AB6F8D">
        <w:t>, come quello nel grafico:</w:t>
      </w:r>
      <w:r w:rsidR="00AB6F8D" w:rsidRPr="00AB6F8D">
        <w:rPr>
          <w:b/>
        </w:rPr>
        <w:t xml:space="preserve"> </w:t>
      </w:r>
      <w:r w:rsidR="00AB6F8D" w:rsidRPr="002004F7">
        <w:t xml:space="preserve">il modello A non è dominato da B o C, ma si trova comunque sotto la linea in quanto dominato da un </w:t>
      </w:r>
      <w:r w:rsidR="00AB6F8D" w:rsidRPr="002004F7">
        <w:rPr>
          <w:b/>
        </w:rPr>
        <w:t>modello random</w:t>
      </w:r>
      <w:r w:rsidR="00AB6F8D" w:rsidRPr="002004F7">
        <w:t xml:space="preserve"> che adotti in metà dei casi la predizione di B nell'altra quella di C</w:t>
      </w:r>
      <w:r w:rsidR="00AB6F8D" w:rsidRPr="00AB6F8D">
        <w:rPr>
          <w:b/>
        </w:rPr>
        <w:t>.</w:t>
      </w:r>
    </w:p>
    <w:p w:rsidR="00AB6F8D" w:rsidRDefault="00AB6F8D" w:rsidP="00AB6F8D">
      <w:r>
        <w:rPr>
          <w:b/>
        </w:rPr>
        <w:t xml:space="preserve">Oss. 3. </w:t>
      </w:r>
      <w:r w:rsidR="002004F7">
        <w:t xml:space="preserve">Esiste una tipologia di modello </w:t>
      </w:r>
      <w:r w:rsidRPr="002004F7">
        <w:t xml:space="preserve">che </w:t>
      </w:r>
      <w:r w:rsidR="002004F7">
        <w:t>calcola un</w:t>
      </w:r>
      <w:r w:rsidRPr="002004F7">
        <w:t xml:space="preserve"> valore reale </w:t>
      </w:r>
      <w:r w:rsidR="002004F7">
        <w:t>e può</w:t>
      </w:r>
      <w:r w:rsidRPr="002004F7">
        <w:t xml:space="preserve"> prevedere true se il valore </w:t>
      </w:r>
      <w:r w:rsidR="002004F7">
        <w:t>calcolato</w:t>
      </w:r>
      <w:r w:rsidRPr="002004F7">
        <w:t xml:space="preserve"> è maggiore di una soglia e false </w:t>
      </w:r>
      <w:r w:rsidR="002004F7">
        <w:t>se inferiore</w:t>
      </w:r>
      <w:r w:rsidRPr="002004F7">
        <w:t xml:space="preserve">. Al variare della soglia, variano anche le previsioni. In tali casi, </w:t>
      </w:r>
      <w:r w:rsidRPr="002004F7">
        <w:rPr>
          <w:b/>
        </w:rPr>
        <w:t>un singolo algoritmo può fornire una curva nello spazio ROC</w:t>
      </w:r>
      <w:r w:rsidRPr="002004F7">
        <w:t>. Un algoritmo è migliore di un altro se la sua curva è sopra e</w:t>
      </w:r>
      <w:r w:rsidR="00C66094">
        <w:t xml:space="preserve"> </w:t>
      </w:r>
      <w:r w:rsidRPr="002004F7">
        <w:t>a sinistra dell'altro.</w:t>
      </w:r>
    </w:p>
    <w:p w:rsidR="003C22CF" w:rsidRDefault="003C22CF">
      <w:pPr>
        <w:jc w:val="left"/>
      </w:pPr>
      <w:r>
        <w:br w:type="page"/>
      </w:r>
    </w:p>
    <w:p w:rsidR="003C22CF" w:rsidRDefault="002B4EDC" w:rsidP="002B4EDC">
      <w:pPr>
        <w:pStyle w:val="Titolo2"/>
      </w:pPr>
      <w:bookmarkStart w:id="224" w:name="_Toc146116033"/>
      <w:bookmarkStart w:id="225" w:name="_Toc146181540"/>
      <w:r>
        <w:lastRenderedPageBreak/>
        <w:t>1^ rappresentazione di un Predictor: Albero</w:t>
      </w:r>
      <w:r w:rsidR="00B352A4">
        <w:t xml:space="preserve"> di decisione [C]</w:t>
      </w:r>
      <w:bookmarkEnd w:id="224"/>
      <w:bookmarkEnd w:id="225"/>
    </w:p>
    <w:p w:rsidR="002D3AF3" w:rsidRDefault="009C3658" w:rsidP="002D3AF3">
      <w:pPr>
        <w:keepNext/>
        <w:jc w:val="center"/>
      </w:pPr>
      <w:r>
        <w:object w:dxaOrig="8356" w:dyaOrig="12106">
          <v:shape id="_x0000_i1092" type="#_x0000_t75" style="width:486.75pt;height:705.75pt" o:ole="">
            <v:imagedata r:id="rId188" o:title=""/>
          </v:shape>
          <o:OLEObject Type="Embed" ProgID="Visio.Drawing.15" ShapeID="_x0000_i1092" DrawAspect="Content" ObjectID="_1758016032" r:id="rId189"/>
        </w:object>
      </w:r>
    </w:p>
    <w:p w:rsidR="00302449" w:rsidRDefault="002D3AF3" w:rsidP="002D3AF3">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72</w:t>
      </w:r>
      <w:r w:rsidR="0059409F">
        <w:rPr>
          <w:noProof/>
        </w:rPr>
        <w:fldChar w:fldCharType="end"/>
      </w:r>
      <w:r>
        <w:t>. Due alberi di classificazione</w:t>
      </w:r>
      <w:r w:rsidR="00125C5E">
        <w:t xml:space="preserve"> e algoritmo di generazione</w:t>
      </w:r>
      <w:r>
        <w:t>.</w:t>
      </w:r>
    </w:p>
    <w:p w:rsidR="008D7193" w:rsidRDefault="008D7193" w:rsidP="008D7193">
      <w:pPr>
        <w:spacing w:after="0"/>
      </w:pPr>
      <w:r w:rsidRPr="008D7193">
        <w:rPr>
          <w:b/>
        </w:rPr>
        <w:lastRenderedPageBreak/>
        <w:t>L’algoritmo non restituisce alcuna condizione (sulla quale splittare) quando si raggiungono le seguenti occasioni</w:t>
      </w:r>
      <w:r>
        <w:t>:</w:t>
      </w:r>
    </w:p>
    <w:p w:rsidR="008D7193" w:rsidRDefault="008D7193" w:rsidP="007613BE">
      <w:pPr>
        <w:pStyle w:val="Paragrafoelenco"/>
        <w:numPr>
          <w:ilvl w:val="0"/>
          <w:numId w:val="102"/>
        </w:numPr>
      </w:pPr>
      <w:r>
        <w:t>non ci sono esempi</w:t>
      </w:r>
    </w:p>
    <w:p w:rsidR="008D7193" w:rsidRDefault="008D7193" w:rsidP="007613BE">
      <w:pPr>
        <w:pStyle w:val="Paragrafoelenco"/>
        <w:numPr>
          <w:ilvl w:val="0"/>
          <w:numId w:val="102"/>
        </w:numPr>
      </w:pPr>
      <w:r w:rsidRPr="008D7193">
        <w:t xml:space="preserve">non ci sono condizioni </w:t>
      </w:r>
      <w:r>
        <w:t>rimanenti</w:t>
      </w:r>
    </w:p>
    <w:p w:rsidR="008D7193" w:rsidRDefault="008D7193" w:rsidP="007613BE">
      <w:pPr>
        <w:pStyle w:val="Paragrafoelenco"/>
        <w:numPr>
          <w:ilvl w:val="0"/>
          <w:numId w:val="102"/>
        </w:numPr>
      </w:pPr>
      <w:r w:rsidRPr="008D7193">
        <w:t>tutti gli esempi hanno lo stesso</w:t>
      </w:r>
      <w:r>
        <w:t xml:space="preserve"> valore in ciascuna condizione</w:t>
      </w:r>
    </w:p>
    <w:p w:rsidR="008D7193" w:rsidRDefault="008D7193" w:rsidP="007613BE">
      <w:pPr>
        <w:pStyle w:val="Paragrafoelenco"/>
        <w:numPr>
          <w:ilvl w:val="0"/>
          <w:numId w:val="102"/>
        </w:numPr>
      </w:pPr>
      <w:r w:rsidRPr="008D7193">
        <w:t xml:space="preserve">tutti gli esempi hanno lo stesso valore </w:t>
      </w:r>
      <w:r>
        <w:t>della feature target</w:t>
      </w:r>
    </w:p>
    <w:p w:rsidR="008D7193" w:rsidRDefault="008D7193" w:rsidP="007613BE">
      <w:pPr>
        <w:pStyle w:val="Paragrafoelenco"/>
        <w:numPr>
          <w:ilvl w:val="0"/>
          <w:numId w:val="102"/>
        </w:numPr>
      </w:pPr>
      <w:r w:rsidRPr="008D7193">
        <w:t>il miglioramento della valutazi</w:t>
      </w:r>
      <w:r>
        <w:t>one è inferiore al parametro γ</w:t>
      </w:r>
    </w:p>
    <w:p w:rsidR="008D7193" w:rsidRDefault="008D7193" w:rsidP="007613BE">
      <w:pPr>
        <w:pStyle w:val="Paragrafoelenco"/>
        <w:numPr>
          <w:ilvl w:val="0"/>
          <w:numId w:val="102"/>
        </w:numPr>
      </w:pPr>
      <w:r w:rsidRPr="008D7193">
        <w:t xml:space="preserve">uno dei </w:t>
      </w:r>
      <w:r>
        <w:t>figli è un gruppo di esempi il cui numero è &lt; di una soglia</w:t>
      </w:r>
      <w:r w:rsidRPr="008D7193">
        <w:t>.</w:t>
      </w:r>
    </w:p>
    <w:p w:rsidR="00125C5E" w:rsidRDefault="008D7193" w:rsidP="007613BE">
      <w:pPr>
        <w:pStyle w:val="Paragrafoelenco"/>
        <w:numPr>
          <w:ilvl w:val="0"/>
          <w:numId w:val="102"/>
        </w:numPr>
      </w:pPr>
      <w:r>
        <w:t xml:space="preserve">La profondità dell’albero raggiunge una soglia </w:t>
      </w:r>
    </w:p>
    <w:p w:rsidR="00125C5E" w:rsidRPr="002D0D70" w:rsidRDefault="00125C5E" w:rsidP="00125C5E">
      <w:pPr>
        <w:rPr>
          <w:b/>
        </w:rPr>
      </w:pPr>
      <w:r w:rsidRPr="002D0D70">
        <w:rPr>
          <w:b/>
        </w:rPr>
        <w:t>Per gestire feature di input non booleane:</w:t>
      </w:r>
    </w:p>
    <w:p w:rsidR="000A35BC" w:rsidRDefault="00125C5E" w:rsidP="007613BE">
      <w:pPr>
        <w:pStyle w:val="Paragrafoelenco"/>
        <w:numPr>
          <w:ilvl w:val="0"/>
          <w:numId w:val="103"/>
        </w:numPr>
      </w:pPr>
      <w:r>
        <w:t>Partizionamento a più vie (multiway split)</w:t>
      </w:r>
      <w:r w:rsidR="000A35BC">
        <w:t>: ci sarà un figlio per valore del dominio.</w:t>
      </w:r>
    </w:p>
    <w:p w:rsidR="00125C5E" w:rsidRDefault="000A35BC" w:rsidP="000A35BC">
      <w:pPr>
        <w:pStyle w:val="Paragrafoelenco"/>
        <w:ind w:left="360"/>
      </w:pPr>
      <w:r w:rsidRPr="00D73D6A">
        <w:rPr>
          <w:shd w:val="clear" w:color="auto" w:fill="ED7D31" w:themeFill="accent2"/>
        </w:rPr>
        <w:t>[-]</w:t>
      </w:r>
      <w:r>
        <w:t xml:space="preserve"> </w:t>
      </w:r>
      <w:r w:rsidR="00125C5E">
        <w:t>rappresentazione più complessa degli if-then-else</w:t>
      </w:r>
    </w:p>
    <w:p w:rsidR="000A35BC" w:rsidRDefault="000A35BC" w:rsidP="000A35BC">
      <w:pPr>
        <w:pStyle w:val="Paragrafoelenco"/>
        <w:ind w:left="360"/>
      </w:pPr>
      <w:r w:rsidRPr="00D73D6A">
        <w:rPr>
          <w:shd w:val="clear" w:color="auto" w:fill="ED7D31" w:themeFill="accent2"/>
        </w:rPr>
        <w:t>[-]</w:t>
      </w:r>
      <w:r>
        <w:t xml:space="preserve"> possono esistere </w:t>
      </w:r>
      <w:r w:rsidRPr="000A35BC">
        <w:t>valori della feature senza esempi di training</w:t>
      </w:r>
    </w:p>
    <w:p w:rsidR="000A35BC" w:rsidRDefault="000A35BC" w:rsidP="000A35BC">
      <w:pPr>
        <w:pStyle w:val="Paragrafoelenco"/>
        <w:ind w:left="360"/>
      </w:pPr>
      <w:r w:rsidRPr="00D73D6A">
        <w:rPr>
          <w:shd w:val="clear" w:color="auto" w:fill="ED7D31" w:themeFill="accent2"/>
        </w:rPr>
        <w:t>[-]</w:t>
      </w:r>
      <w:r>
        <w:t xml:space="preserve"> le euristiche miopi (ad es. IG), favoriscono variabili con domini più numerosi: si conformano ai dati ma non garantiscono una rappresentazione compatta.</w:t>
      </w:r>
    </w:p>
    <w:p w:rsidR="000A35BC" w:rsidRDefault="000A35BC" w:rsidP="007613BE">
      <w:pPr>
        <w:pStyle w:val="Paragrafoelenco"/>
        <w:numPr>
          <w:ilvl w:val="0"/>
          <w:numId w:val="103"/>
        </w:numPr>
      </w:pPr>
      <w:r>
        <w:t>Partizionamento del dominio di una feature X (anche se è discreta non booleana) in esattamente due sottoinsiemi disgiunti:</w:t>
      </w:r>
    </w:p>
    <w:p w:rsidR="000A35BC" w:rsidRDefault="000A35BC" w:rsidP="007613BE">
      <w:pPr>
        <w:pStyle w:val="Paragrafoelenco"/>
        <w:numPr>
          <w:ilvl w:val="1"/>
          <w:numId w:val="103"/>
        </w:numPr>
      </w:pPr>
      <w:r>
        <w:t>Se il dominio di X è totalmente ordinato si usa un valore di taglio (v=cut), creando due gruppi di esempi, il primo avente gli esempi con X&lt;=v e il secondo con X&gt;v.</w:t>
      </w:r>
    </w:p>
    <w:p w:rsidR="000A35BC" w:rsidRDefault="000A35BC" w:rsidP="000A35BC">
      <w:pPr>
        <w:pStyle w:val="Paragrafoelenco"/>
        <w:ind w:left="1080"/>
      </w:pPr>
      <w:r>
        <w:t>Per scegliere il valore v di taglio ottimale si ordinano gli esempi in base a X e si confrontano le possibili scelte di valori di taglio</w:t>
      </w:r>
    </w:p>
    <w:p w:rsidR="000A35BC" w:rsidRDefault="000A35BC" w:rsidP="007613BE">
      <w:pPr>
        <w:pStyle w:val="Paragrafoelenco"/>
        <w:numPr>
          <w:ilvl w:val="1"/>
          <w:numId w:val="103"/>
        </w:numPr>
      </w:pPr>
      <w:r>
        <w:t>Se il dominio di X è discreto ma senza ordine naturale si fanno dei gruppi arbitrari.</w:t>
      </w:r>
    </w:p>
    <w:p w:rsidR="000A35BC" w:rsidRDefault="000A35BC" w:rsidP="000A35BC">
      <w:pPr>
        <w:pStyle w:val="Paragrafoelenco"/>
        <w:ind w:left="1080"/>
      </w:pPr>
      <w:r>
        <w:t>Se Y è booleana, per ogni valore di X si determina la proporzione di esempi con Y=true.</w:t>
      </w:r>
    </w:p>
    <w:p w:rsidR="000A35BC" w:rsidRDefault="000A35BC" w:rsidP="000A35BC">
      <w:pPr>
        <w:pStyle w:val="Paragrafoelenco"/>
        <w:ind w:left="1080"/>
      </w:pPr>
      <w:r>
        <w:t>Altrimenti si fa una suddivisione miope ottimale, ordinando i valori in base a tale proporzione.</w:t>
      </w:r>
    </w:p>
    <w:p w:rsidR="000A35BC" w:rsidRDefault="000A35BC" w:rsidP="000A35BC"/>
    <w:p w:rsidR="00101764" w:rsidRDefault="00101764" w:rsidP="00125C5E">
      <w:r>
        <w:br w:type="page"/>
      </w:r>
    </w:p>
    <w:p w:rsidR="00AE32F5" w:rsidRDefault="00D34963" w:rsidP="00302449">
      <w:r>
        <w:lastRenderedPageBreak/>
        <w:t>Senza split</w:t>
      </w:r>
      <w:r w:rsidR="00D947A2">
        <w:t xml:space="preserve">                         </w:t>
      </w:r>
      <w:r w:rsidR="00D947A2" w:rsidRPr="00D947A2">
        <w:rPr>
          <w:shd w:val="clear" w:color="auto" w:fill="FF0000"/>
        </w:rPr>
        <w:t>0.3*</w:t>
      </w:r>
      <w:proofErr w:type="gramStart"/>
      <w:r w:rsidR="00D947A2" w:rsidRPr="00D947A2">
        <w:rPr>
          <w:shd w:val="clear" w:color="auto" w:fill="FF0000"/>
        </w:rPr>
        <w:t>10 ????????????????</w:t>
      </w:r>
      <w:proofErr w:type="gramEnd"/>
    </w:p>
    <w:p w:rsidR="00D34963" w:rsidRDefault="00D34963" w:rsidP="00302449">
      <w:r>
        <w:tab/>
        <w:t>P ottimale per ridurre log loss = frequenza empirica = n1/</w:t>
      </w:r>
      <w:proofErr w:type="gramStart"/>
      <w:r>
        <w:t>n  =</w:t>
      </w:r>
      <w:proofErr w:type="gramEnd"/>
      <w:r>
        <w:t xml:space="preserve"> 9/18</w:t>
      </w:r>
      <w:r w:rsidR="003814FD">
        <w:t>=</w:t>
      </w:r>
      <w:r w:rsidR="003814FD" w:rsidRPr="003814FD">
        <w:rPr>
          <w:b/>
        </w:rPr>
        <w:t>0.5</w:t>
      </w:r>
      <w:r>
        <w:t xml:space="preserve">        </w:t>
      </w:r>
      <w:r w:rsidRPr="00FE6047">
        <w:rPr>
          <w:highlight w:val="yellow"/>
        </w:rPr>
        <w:t>n1 = user_Action reads???</w:t>
      </w:r>
    </w:p>
    <w:p w:rsidR="00FE6047" w:rsidRDefault="00D34963" w:rsidP="00302449">
      <w:r>
        <w:tab/>
      </w:r>
      <w:r w:rsidR="0005261D">
        <w:t xml:space="preserve">Binary </w:t>
      </w:r>
      <w:r w:rsidR="00FE6047">
        <w:t>Log loss =</w:t>
      </w:r>
      <w:r w:rsidR="0005261D">
        <w:t xml:space="preserve">1 * </w:t>
      </w:r>
      <w:r w:rsidR="00FE6047">
        <w:t>-log2(0.5</w:t>
      </w:r>
      <w:proofErr w:type="gramStart"/>
      <w:r w:rsidR="00FE6047">
        <w:t>)</w:t>
      </w:r>
      <w:r w:rsidR="0005261D">
        <w:t xml:space="preserve">  +</w:t>
      </w:r>
      <w:proofErr w:type="gramEnd"/>
      <w:r w:rsidR="0005261D">
        <w:t xml:space="preserve">  0 </w:t>
      </w:r>
      <w:r w:rsidR="00FE6047">
        <w:t>= 1</w:t>
      </w:r>
    </w:p>
    <w:p w:rsidR="00D34963" w:rsidRDefault="00D34963" w:rsidP="00EF6F14">
      <w:pPr>
        <w:pBdr>
          <w:bottom w:val="single" w:sz="12" w:space="1" w:color="auto"/>
        </w:pBdr>
        <w:ind w:firstLine="708"/>
        <w:rPr>
          <w:shd w:val="clear" w:color="auto" w:fill="DEEAF6" w:themeFill="accent1" w:themeFillTint="33"/>
        </w:rPr>
      </w:pPr>
      <w:r>
        <w:t xml:space="preserve">Mean log loss = </w:t>
      </w:r>
      <w:r w:rsidR="00C04051">
        <w:t>9</w:t>
      </w:r>
      <w:r>
        <w:t>*-log2(</w:t>
      </w:r>
      <w:r w:rsidRPr="003814FD">
        <w:rPr>
          <w:b/>
        </w:rPr>
        <w:t>0.5</w:t>
      </w:r>
      <w:r w:rsidR="00C04051">
        <w:t xml:space="preserve">) </w:t>
      </w:r>
      <w:proofErr w:type="gramStart"/>
      <w:r w:rsidR="00C04051">
        <w:t>+  9</w:t>
      </w:r>
      <w:proofErr w:type="gramEnd"/>
      <w:r w:rsidR="00C04051">
        <w:t>*-log2(</w:t>
      </w:r>
      <w:r w:rsidR="0005261D" w:rsidRPr="0005261D">
        <w:rPr>
          <w:b/>
        </w:rPr>
        <w:t>1</w:t>
      </w:r>
      <w:r w:rsidR="0005261D">
        <w:rPr>
          <w:b/>
        </w:rPr>
        <w:t xml:space="preserve"> </w:t>
      </w:r>
      <w:r w:rsidR="0005261D" w:rsidRPr="0005261D">
        <w:rPr>
          <w:b/>
        </w:rPr>
        <w:t>-</w:t>
      </w:r>
      <w:r w:rsidR="0005261D">
        <w:rPr>
          <w:b/>
        </w:rPr>
        <w:t xml:space="preserve"> </w:t>
      </w:r>
      <w:r w:rsidR="00C04051" w:rsidRPr="003814FD">
        <w:rPr>
          <w:b/>
        </w:rPr>
        <w:t>0.5</w:t>
      </w:r>
      <w:r w:rsidR="00C04051">
        <w:t xml:space="preserve">)   </w:t>
      </w:r>
      <w:r>
        <w:t>/</w:t>
      </w:r>
      <w:r w:rsidR="00C04051">
        <w:t xml:space="preserve">   </w:t>
      </w:r>
      <w:r>
        <w:t xml:space="preserve">18 = </w:t>
      </w:r>
      <w:r w:rsidRPr="00EF6F14">
        <w:rPr>
          <w:b/>
        </w:rPr>
        <w:t>1</w:t>
      </w:r>
    </w:p>
    <w:p w:rsidR="003814FD" w:rsidRDefault="003814FD" w:rsidP="00302449">
      <w:r>
        <w:t>Split su author=known [e1 e4 e5 e6 e9 e10 e12 e13 e14 e15 e16 e17]     author=unknown [e2 e3 e7 e8 e11 e18]</w:t>
      </w:r>
    </w:p>
    <w:p w:rsidR="003814FD" w:rsidRDefault="003814FD" w:rsidP="00302449">
      <w:r>
        <w:tab/>
        <w:t>Sum loss primo gruppo</w:t>
      </w:r>
    </w:p>
    <w:p w:rsidR="003814FD" w:rsidRDefault="003814FD" w:rsidP="00302449">
      <w:r>
        <w:tab/>
      </w:r>
      <w:r>
        <w:tab/>
        <w:t xml:space="preserve">P </w:t>
      </w:r>
      <w:r w:rsidR="00FE6047">
        <w:t>ott</w:t>
      </w:r>
      <w:r>
        <w:t>imale</w:t>
      </w:r>
      <w:r w:rsidR="00FE6047">
        <w:t xml:space="preserve"> per ridurre log loss =</w:t>
      </w:r>
      <w:r w:rsidR="00FF2784">
        <w:t xml:space="preserve"> frequenza empirica </w:t>
      </w:r>
      <w:proofErr w:type="gramStart"/>
      <w:r w:rsidR="00FF2784">
        <w:t xml:space="preserve">= </w:t>
      </w:r>
      <w:r w:rsidR="00FE6047">
        <w:t xml:space="preserve"> 6</w:t>
      </w:r>
      <w:proofErr w:type="gramEnd"/>
      <w:r w:rsidR="00FE6047">
        <w:t>/12=0.5</w:t>
      </w:r>
    </w:p>
    <w:p w:rsidR="00EF6F14" w:rsidRDefault="00FE6047" w:rsidP="00EF6F14">
      <w:r>
        <w:tab/>
      </w:r>
      <w:r>
        <w:tab/>
        <w:t>Log loss = -log2(</w:t>
      </w:r>
      <w:proofErr w:type="gramStart"/>
      <w:r>
        <w:t>0.5)=</w:t>
      </w:r>
      <w:proofErr w:type="gramEnd"/>
      <w:r>
        <w:t xml:space="preserve"> 1</w:t>
      </w:r>
    </w:p>
    <w:p w:rsidR="00FE6047" w:rsidRDefault="00FE6047" w:rsidP="00302449">
      <w:r>
        <w:tab/>
        <w:t>Sum loss secondo gruppo</w:t>
      </w:r>
    </w:p>
    <w:p w:rsidR="00FE6047" w:rsidRDefault="00FE6047" w:rsidP="00302449">
      <w:r>
        <w:tab/>
      </w:r>
      <w:r>
        <w:tab/>
        <w:t>P ottimale per ridurre log loss =</w:t>
      </w:r>
      <w:r w:rsidR="00FF2784">
        <w:t xml:space="preserve"> frequenza empirica =</w:t>
      </w:r>
      <w:r>
        <w:t xml:space="preserve"> 3/6 = 0.5</w:t>
      </w:r>
    </w:p>
    <w:p w:rsidR="00FE6047" w:rsidRDefault="00FE6047" w:rsidP="00302449">
      <w:r>
        <w:tab/>
      </w:r>
      <w:r>
        <w:tab/>
        <w:t>Log loss = 1</w:t>
      </w:r>
    </w:p>
    <w:p w:rsidR="00FE6047" w:rsidRPr="00EF6F14" w:rsidRDefault="00FE6047" w:rsidP="00302449">
      <w:pPr>
        <w:rPr>
          <w:b/>
          <w:color w:val="FF0000"/>
        </w:rPr>
      </w:pPr>
      <w:r>
        <w:tab/>
        <w:t xml:space="preserve">Mean log loss = </w:t>
      </w:r>
      <w:r w:rsidR="000F11F9">
        <w:t>6</w:t>
      </w:r>
      <w:r>
        <w:t>*-log2(</w:t>
      </w:r>
      <w:r w:rsidRPr="003814FD">
        <w:rPr>
          <w:b/>
        </w:rPr>
        <w:t>0.5</w:t>
      </w:r>
      <w:r>
        <w:t>) + 6*-log2(</w:t>
      </w:r>
      <w:r w:rsidRPr="003814FD">
        <w:rPr>
          <w:b/>
        </w:rPr>
        <w:t>0.5</w:t>
      </w:r>
      <w:r>
        <w:t>)</w:t>
      </w:r>
      <w:r w:rsidR="000F11F9">
        <w:t xml:space="preserve"> + 3*-log2(0.5</w:t>
      </w:r>
      <w:proofErr w:type="gramStart"/>
      <w:r w:rsidR="000F11F9">
        <w:t>)  +</w:t>
      </w:r>
      <w:proofErr w:type="gramEnd"/>
      <w:r w:rsidR="000F11F9">
        <w:t xml:space="preserve"> 3*-log2(0.5)</w:t>
      </w:r>
      <w:r>
        <w:t xml:space="preserve">     /     12+6    = </w:t>
      </w:r>
      <w:r w:rsidRPr="00EF6F14">
        <w:rPr>
          <w:b/>
          <w:color w:val="FF0000"/>
        </w:rPr>
        <w:t xml:space="preserve">18/18=1     (= a 1 di prima, noi vogliamo &lt;!!) </w:t>
      </w:r>
    </w:p>
    <w:p w:rsidR="00FE6047" w:rsidRDefault="00FE6047" w:rsidP="00FE6047">
      <w:pPr>
        <w:pBdr>
          <w:bottom w:val="single" w:sz="12" w:space="1" w:color="auto"/>
        </w:pBdr>
        <w:ind w:firstLine="708"/>
        <w:rPr>
          <w:b/>
        </w:rPr>
      </w:pPr>
      <w:r w:rsidRPr="00FF2784">
        <w:rPr>
          <w:b/>
        </w:rPr>
        <w:t>scoprire se l'autore è noto, di per sé, non fornisce informazioni su quale sarà l'azione dell'utente.</w:t>
      </w:r>
    </w:p>
    <w:p w:rsidR="00FE6047" w:rsidRDefault="00FE6047" w:rsidP="00FE6047">
      <w:r>
        <w:t>Split su thread= new [e</w:t>
      </w:r>
      <w:proofErr w:type="gramStart"/>
      <w:r>
        <w:t>1  e</w:t>
      </w:r>
      <w:proofErr w:type="gramEnd"/>
      <w:r>
        <w:t>2  e5  e8  e10  e1</w:t>
      </w:r>
      <w:r w:rsidR="00FF2784">
        <w:t xml:space="preserve">2  e14  e15  e17  e18]       </w:t>
      </w:r>
      <w:r>
        <w:t xml:space="preserve">thread=followup </w:t>
      </w:r>
      <w:r w:rsidR="00FF2784">
        <w:t>[e3  e4  e6  e7  e9  e11 e13  e16]</w:t>
      </w:r>
    </w:p>
    <w:p w:rsidR="00FF2784" w:rsidRDefault="00FF2784" w:rsidP="00FF2784">
      <w:r>
        <w:tab/>
        <w:t>Sum loss primo gruppo</w:t>
      </w:r>
    </w:p>
    <w:p w:rsidR="00FF2784" w:rsidRDefault="00FF2784" w:rsidP="00FF2784">
      <w:r>
        <w:tab/>
      </w:r>
      <w:r>
        <w:tab/>
        <w:t>P ottimale per ridurre log loss = frequenza empirica = 7/10=0.7</w:t>
      </w:r>
    </w:p>
    <w:p w:rsidR="00FF2784" w:rsidRDefault="00FF2784" w:rsidP="00FF2784">
      <w:r>
        <w:tab/>
      </w:r>
      <w:r>
        <w:tab/>
        <w:t xml:space="preserve">Log </w:t>
      </w:r>
      <w:r w:rsidR="00C04051">
        <w:t>loss = -log2(</w:t>
      </w:r>
      <w:proofErr w:type="gramStart"/>
      <w:r w:rsidR="00C04051">
        <w:t>0.7</w:t>
      </w:r>
      <w:r>
        <w:t>)=</w:t>
      </w:r>
      <w:proofErr w:type="gramEnd"/>
      <w:r>
        <w:t xml:space="preserve"> 0.51</w:t>
      </w:r>
    </w:p>
    <w:p w:rsidR="00FF2784" w:rsidRDefault="00FF2784" w:rsidP="00FF2784">
      <w:r>
        <w:tab/>
        <w:t>Sum loss secondo gruppo</w:t>
      </w:r>
    </w:p>
    <w:p w:rsidR="00FF2784" w:rsidRDefault="00FF2784" w:rsidP="00FF2784">
      <w:r>
        <w:tab/>
      </w:r>
      <w:r>
        <w:tab/>
        <w:t>P ottimale per ridurre log loss = frequenza empirica = 2/8 = 0.25</w:t>
      </w:r>
    </w:p>
    <w:p w:rsidR="00FF2784" w:rsidRDefault="00FF2784" w:rsidP="00FF2784">
      <w:r>
        <w:tab/>
      </w:r>
      <w:r>
        <w:tab/>
        <w:t xml:space="preserve">Log </w:t>
      </w:r>
      <w:r w:rsidR="000F11F9">
        <w:t>loss = 2</w:t>
      </w:r>
    </w:p>
    <w:p w:rsidR="000F11F9" w:rsidRDefault="000F11F9" w:rsidP="00FF2784">
      <w:pPr>
        <w:pBdr>
          <w:bottom w:val="single" w:sz="12" w:space="1" w:color="auto"/>
        </w:pBdr>
      </w:pPr>
      <w:r>
        <w:tab/>
        <w:t xml:space="preserve">Mean log loss = </w:t>
      </w:r>
      <w:r w:rsidR="00C04051">
        <w:t>7</w:t>
      </w:r>
      <w:r>
        <w:t>*-log2(</w:t>
      </w:r>
      <w:r>
        <w:rPr>
          <w:b/>
        </w:rPr>
        <w:t>0.7</w:t>
      </w:r>
      <w:r>
        <w:t xml:space="preserve">) </w:t>
      </w:r>
      <w:proofErr w:type="gramStart"/>
      <w:r>
        <w:t>+</w:t>
      </w:r>
      <w:r w:rsidR="00C04051">
        <w:t xml:space="preserve">  3</w:t>
      </w:r>
      <w:proofErr w:type="gramEnd"/>
      <w:r w:rsidR="00C04051">
        <w:t>*-log2(0.3)    +   2*-log2(0.25)      +   6</w:t>
      </w:r>
      <w:r>
        <w:t>*-log2(</w:t>
      </w:r>
      <w:r w:rsidR="00C04051">
        <w:rPr>
          <w:b/>
        </w:rPr>
        <w:t>0.7</w:t>
      </w:r>
      <w:r>
        <w:rPr>
          <w:b/>
        </w:rPr>
        <w:t>5</w:t>
      </w:r>
      <w:r>
        <w:t xml:space="preserve">)     /     12+6    = </w:t>
      </w:r>
      <w:r w:rsidR="00C04051">
        <w:t>15.3</w:t>
      </w:r>
      <w:r>
        <w:t>/18=</w:t>
      </w:r>
      <w:r w:rsidR="00C04051" w:rsidRPr="00EF6F14">
        <w:rPr>
          <w:b/>
          <w:color w:val="70AD47" w:themeColor="accent6"/>
        </w:rPr>
        <w:t>0.85</w:t>
      </w:r>
    </w:p>
    <w:p w:rsidR="00EF6F14" w:rsidRDefault="00C04051" w:rsidP="00EF6F14">
      <w:r>
        <w:t xml:space="preserve"> </w:t>
      </w:r>
      <w:r w:rsidR="00EF6F14">
        <w:t>Split su length= long [e</w:t>
      </w:r>
      <w:proofErr w:type="gramStart"/>
      <w:r w:rsidR="00EF6F14">
        <w:t>1  e</w:t>
      </w:r>
      <w:proofErr w:type="gramEnd"/>
      <w:r w:rsidR="00EF6F14">
        <w:t>3  e4  e6  e9  e10  e12]       length=short [e2  e5  e7  e8  e11  e13 e14  e15    e16    e17   e18]</w:t>
      </w:r>
    </w:p>
    <w:p w:rsidR="00EF6F14" w:rsidRDefault="00EF6F14" w:rsidP="00EF6F14">
      <w:r>
        <w:tab/>
        <w:t>Sum loss primo gruppo</w:t>
      </w:r>
    </w:p>
    <w:p w:rsidR="00EF6F14" w:rsidRDefault="00EF6F14" w:rsidP="00EF6F14">
      <w:r>
        <w:tab/>
      </w:r>
      <w:r>
        <w:tab/>
        <w:t>P ottimale per ridurre log loss = frequenza empirica =</w:t>
      </w:r>
      <w:r w:rsidR="00AC652F">
        <w:t xml:space="preserve"> 0</w:t>
      </w:r>
      <w:r w:rsidR="00402A1C">
        <w:t>/7=0</w:t>
      </w:r>
    </w:p>
    <w:p w:rsidR="00EF6F14" w:rsidRDefault="00AC652F" w:rsidP="00EF6F14">
      <w:r>
        <w:t xml:space="preserve"> </w:t>
      </w:r>
      <w:r w:rsidR="00EF6F14">
        <w:tab/>
      </w:r>
      <w:r w:rsidR="00EF6F14">
        <w:tab/>
        <w:t xml:space="preserve">Log </w:t>
      </w:r>
      <w:r w:rsidR="00402A1C">
        <w:t>loss = -log2(</w:t>
      </w:r>
      <w:proofErr w:type="gramStart"/>
      <w:r w:rsidR="00402A1C">
        <w:t>0</w:t>
      </w:r>
      <w:r w:rsidR="00EF6F14">
        <w:t>)=</w:t>
      </w:r>
      <w:proofErr w:type="gramEnd"/>
      <w:r w:rsidR="00EF6F14">
        <w:t xml:space="preserve"> 0.51</w:t>
      </w:r>
    </w:p>
    <w:p w:rsidR="00EF6F14" w:rsidRDefault="00EF6F14" w:rsidP="00EF6F14">
      <w:r>
        <w:tab/>
        <w:t>Sum loss secondo gruppo</w:t>
      </w:r>
    </w:p>
    <w:p w:rsidR="00EF6F14" w:rsidRDefault="00EF6F14" w:rsidP="00EF6F14">
      <w:r>
        <w:tab/>
      </w:r>
      <w:r>
        <w:tab/>
        <w:t xml:space="preserve">P ottimale per ridurre log loss = frequenza empirica = </w:t>
      </w:r>
      <w:r w:rsidR="00402A1C">
        <w:t>9</w:t>
      </w:r>
      <w:r w:rsidR="00AC652F">
        <w:t>/11 = 0.82</w:t>
      </w:r>
    </w:p>
    <w:p w:rsidR="00EF6F14" w:rsidRDefault="00EF6F14" w:rsidP="00EF6F14">
      <w:r>
        <w:tab/>
      </w:r>
      <w:r>
        <w:tab/>
        <w:t xml:space="preserve">Log </w:t>
      </w:r>
      <w:r w:rsidR="00AC652F">
        <w:t>loss = 0.29</w:t>
      </w:r>
    </w:p>
    <w:p w:rsidR="00EF6F14" w:rsidRDefault="00EF6F14" w:rsidP="00EF6F14">
      <w:pPr>
        <w:pBdr>
          <w:bottom w:val="single" w:sz="12" w:space="1" w:color="auto"/>
        </w:pBdr>
      </w:pPr>
      <w:r>
        <w:tab/>
        <w:t xml:space="preserve">Mean log loss = </w:t>
      </w:r>
      <w:r w:rsidR="00AC652F">
        <w:t>0</w:t>
      </w:r>
      <w:r>
        <w:t>*-log2(</w:t>
      </w:r>
      <w:r w:rsidR="00AC652F">
        <w:rPr>
          <w:b/>
        </w:rPr>
        <w:t>0</w:t>
      </w:r>
      <w:r>
        <w:t xml:space="preserve">) </w:t>
      </w:r>
      <w:proofErr w:type="gramStart"/>
      <w:r>
        <w:t>+</w:t>
      </w:r>
      <w:r w:rsidR="00AC652F">
        <w:t xml:space="preserve">  7</w:t>
      </w:r>
      <w:proofErr w:type="gramEnd"/>
      <w:r>
        <w:t>*-log2</w:t>
      </w:r>
      <w:r w:rsidR="00AC652F">
        <w:t>(1)    +   9*-log2(0.82</w:t>
      </w:r>
      <w:r>
        <w:t xml:space="preserve">)      +  </w:t>
      </w:r>
      <w:r w:rsidR="00AC652F">
        <w:t xml:space="preserve"> 2</w:t>
      </w:r>
      <w:r>
        <w:t>*-log2(</w:t>
      </w:r>
      <w:r w:rsidR="00AC652F">
        <w:rPr>
          <w:b/>
        </w:rPr>
        <w:t>0.18</w:t>
      </w:r>
      <w:r>
        <w:t xml:space="preserve">)     /     12+6    = </w:t>
      </w:r>
      <w:r w:rsidR="00AC652F">
        <w:t>7.52</w:t>
      </w:r>
      <w:r>
        <w:t>/18=</w:t>
      </w:r>
      <w:r w:rsidR="00AC652F" w:rsidRPr="00A52D13">
        <w:rPr>
          <w:b/>
          <w:color w:val="70AD47" w:themeColor="accent6"/>
        </w:rPr>
        <w:t>0.42</w:t>
      </w:r>
    </w:p>
    <w:p w:rsidR="00C04051" w:rsidRDefault="00C04051" w:rsidP="00FF2784"/>
    <w:p w:rsidR="00FF2784" w:rsidRDefault="00FF2784" w:rsidP="00FE6047"/>
    <w:p w:rsidR="00FF2784" w:rsidRDefault="00FF2784" w:rsidP="00FE6047">
      <w:r>
        <w:tab/>
      </w:r>
    </w:p>
    <w:p w:rsidR="00FE6047" w:rsidRDefault="00FE6047" w:rsidP="00FE6047"/>
    <w:p w:rsidR="00165929" w:rsidRDefault="00165929" w:rsidP="00AF0D9E">
      <w:pPr>
        <w:pStyle w:val="Titolo2"/>
      </w:pPr>
      <w:bookmarkStart w:id="226" w:name="_Toc146116034"/>
      <w:bookmarkStart w:id="227" w:name="_Toc146181541"/>
      <w:r>
        <w:lastRenderedPageBreak/>
        <w:t>2^ rappresentazione di un Predictor: Albero di regressione</w:t>
      </w:r>
      <w:r w:rsidR="00B352A4">
        <w:t xml:space="preserve"> [R]</w:t>
      </w:r>
      <w:bookmarkEnd w:id="226"/>
      <w:bookmarkEnd w:id="227"/>
    </w:p>
    <w:p w:rsidR="00165929" w:rsidRPr="00784765" w:rsidRDefault="00165929" w:rsidP="00165929">
      <w:r w:rsidRPr="00784765">
        <w:t xml:space="preserve">Un'altra rappresentazione non lineare è un </w:t>
      </w:r>
      <w:r w:rsidRPr="00784765">
        <w:rPr>
          <w:b/>
          <w:color w:val="538135" w:themeColor="accent6" w:themeShade="BF"/>
        </w:rPr>
        <w:t>ALBERO DI REGRESSIONE</w:t>
      </w:r>
      <w:r w:rsidRPr="00784765">
        <w:t>, che è un albero decisionale con una funzione lineare (schiacciata) alle foglie dell'albero decisionale. Questo può rappresentare un'approssimazione lineare a tratti. È anche possibile avere reti neurali o altri classificatori alle foglie dell'albero decisionale. Per classificare un nuovo esempio, l'esempio viene filtrato lungo l'albero e il classificatore alle foglie viene quindi utilizzato per classificare l'esempio.</w:t>
      </w:r>
    </w:p>
    <w:p w:rsidR="00165929" w:rsidRDefault="00165929" w:rsidP="00165929">
      <w:pPr>
        <w:rPr>
          <w:rFonts w:ascii="Adobe Caslon Pro" w:eastAsiaTheme="majorEastAsia" w:hAnsi="Adobe Caslon Pro" w:cstheme="majorBidi"/>
          <w:color w:val="2E74B5" w:themeColor="accent1" w:themeShade="BF"/>
          <w:spacing w:val="20"/>
          <w:sz w:val="26"/>
          <w:szCs w:val="26"/>
        </w:rPr>
      </w:pPr>
      <w:r>
        <w:br w:type="page"/>
      </w:r>
    </w:p>
    <w:p w:rsidR="007F78A3" w:rsidRDefault="007F78A3" w:rsidP="00AF0D9E">
      <w:pPr>
        <w:pStyle w:val="Titolo2"/>
      </w:pPr>
      <w:bookmarkStart w:id="228" w:name="_Toc146116035"/>
      <w:bookmarkStart w:id="229" w:name="_Toc146181542"/>
      <w:r>
        <w:lastRenderedPageBreak/>
        <w:t>Concetti matematici preliminari</w:t>
      </w:r>
      <w:bookmarkEnd w:id="228"/>
      <w:bookmarkEnd w:id="229"/>
    </w:p>
    <w:p w:rsidR="00AF0D9E" w:rsidRDefault="00AF0D9E" w:rsidP="007F78A3">
      <w:pPr>
        <w:pStyle w:val="Titolo3"/>
      </w:pPr>
      <w:bookmarkStart w:id="230" w:name="_Toc146116036"/>
      <w:bookmarkStart w:id="231" w:name="_Toc146181543"/>
      <w:r>
        <w:t>Derivata, Derivata p</w:t>
      </w:r>
      <w:r w:rsidR="00D860A4">
        <w:t>arziale, Gradiente</w:t>
      </w:r>
      <w:bookmarkEnd w:id="230"/>
      <w:bookmarkEnd w:id="231"/>
    </w:p>
    <w:p w:rsidR="00C620F4" w:rsidRPr="00290070" w:rsidRDefault="00766937" w:rsidP="00AF0D9E">
      <w:pPr>
        <w:rPr>
          <w:rFonts w:eastAsiaTheme="minorEastAsia"/>
          <w:sz w:val="24"/>
          <w:szCs w:val="24"/>
        </w:rPr>
      </w:pPr>
      <w:r w:rsidRPr="00766937">
        <w:rPr>
          <w:b/>
          <w:color w:val="538135" w:themeColor="accent6" w:themeShade="BF"/>
        </w:rPr>
        <w:t>EQUAZIONE DELLA RETTA IN FORMA SLOPE-INTERCEPT</w:t>
      </w:r>
      <w:r w:rsidRPr="00766937">
        <w:rPr>
          <w:color w:val="538135" w:themeColor="accent6" w:themeShade="BF"/>
        </w:rPr>
        <w:t xml:space="preserve"> </w:t>
      </w:r>
      <w:r w:rsidR="00C620F4">
        <w:t>(pendenza-intercetta con asse y)</w:t>
      </w:r>
      <w:r w:rsidR="000C7BFA">
        <w:t xml:space="preserve">     </w:t>
      </w:r>
      <m:oMath>
        <m:r>
          <w:rPr>
            <w:rFonts w:ascii="Cambria Math" w:hAnsi="Cambria Math"/>
            <w:sz w:val="24"/>
            <w:szCs w:val="24"/>
          </w:rPr>
          <m:t>y=mx+b</m:t>
        </m:r>
      </m:oMath>
    </w:p>
    <w:p w:rsidR="00C620F4" w:rsidRDefault="00766937" w:rsidP="00AF0D9E">
      <w:pPr>
        <w:rPr>
          <w:rFonts w:eastAsiaTheme="minorEastAsia"/>
        </w:rPr>
      </w:pPr>
      <w:r>
        <w:rPr>
          <w:rFonts w:eastAsiaTheme="minorEastAsia"/>
        </w:rPr>
        <w:t xml:space="preserve">Otteniamo </w:t>
      </w:r>
      <w:r w:rsidR="00C620F4">
        <w:rPr>
          <w:rFonts w:eastAsiaTheme="minorEastAsia"/>
        </w:rPr>
        <w:t xml:space="preserve">la formula della </w:t>
      </w:r>
      <w:r w:rsidRPr="00766937">
        <w:rPr>
          <w:rFonts w:eastAsiaTheme="minorEastAsia"/>
          <w:b/>
        </w:rPr>
        <w:t>PENDENZA</w:t>
      </w:r>
      <w:r w:rsidR="00C620F4">
        <w:rPr>
          <w:rFonts w:eastAsiaTheme="minorEastAsia"/>
        </w:rPr>
        <w:t>, dati due punti:</w:t>
      </w:r>
    </w:p>
    <w:p w:rsidR="00C620F4" w:rsidRPr="00290070" w:rsidRDefault="00C620F4" w:rsidP="00AF0D9E">
      <w:pPr>
        <w:rPr>
          <w:rFonts w:eastAsiaTheme="minorEastAsia"/>
          <w:sz w:val="24"/>
          <w:szCs w:val="24"/>
        </w:rPr>
      </w:pPr>
      <m:oMathPara>
        <m:oMath>
          <m:r>
            <w:rPr>
              <w:rFonts w:ascii="Cambria Math" w:hAnsi="Cambria Math"/>
              <w:sz w:val="24"/>
              <w:szCs w:val="24"/>
            </w:rPr>
            <m:t>m=</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0</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m:rPr>
                  <m:sty m:val="p"/>
                </m:rPr>
                <w:rPr>
                  <w:rFonts w:ascii="Cambria Math" w:hAnsi="Cambria Math"/>
                  <w:sz w:val="24"/>
                  <w:szCs w:val="24"/>
                </w:rPr>
                <m:t>Δ</m:t>
              </m:r>
              <m:r>
                <w:rPr>
                  <w:rFonts w:ascii="Cambria Math" w:hAnsi="Cambria Math"/>
                  <w:sz w:val="24"/>
                  <w:szCs w:val="24"/>
                </w:rPr>
                <m:t>y</m:t>
              </m:r>
            </m:num>
            <m:den>
              <m:r>
                <m:rPr>
                  <m:sty m:val="p"/>
                </m:rPr>
                <w:rPr>
                  <w:rFonts w:ascii="Cambria Math" w:hAnsi="Cambria Math"/>
                  <w:sz w:val="24"/>
                  <w:szCs w:val="24"/>
                </w:rPr>
                <m:t>Δ</m:t>
              </m:r>
              <m:r>
                <w:rPr>
                  <w:rFonts w:ascii="Cambria Math" w:hAnsi="Cambria Math"/>
                  <w:sz w:val="24"/>
                  <w:szCs w:val="24"/>
                </w:rPr>
                <m:t>x</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f</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m:t>
                      </m:r>
                    </m:sub>
                  </m:sSub>
                </m:e>
              </m:d>
              <m:r>
                <w:rPr>
                  <w:rFonts w:ascii="Cambria Math" w:eastAsiaTheme="minorEastAsia" w:hAnsi="Cambria Math"/>
                  <w:sz w:val="24"/>
                  <w:szCs w:val="24"/>
                </w:rPr>
                <m:t>-f(</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0</m:t>
                  </m:r>
                </m:sub>
              </m:sSub>
              <m:r>
                <w:rPr>
                  <w:rFonts w:ascii="Cambria Math" w:eastAsiaTheme="minorEastAsia" w:hAnsi="Cambria Math"/>
                  <w:sz w:val="24"/>
                  <w:szCs w:val="24"/>
                </w:rPr>
                <m:t>)</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0</m:t>
                  </m:r>
                </m:sub>
              </m:sSub>
            </m:den>
          </m:f>
        </m:oMath>
      </m:oMathPara>
    </w:p>
    <w:p w:rsidR="000A002D" w:rsidRPr="00C620F4" w:rsidRDefault="000A002D" w:rsidP="00AF0D9E">
      <w:pPr>
        <w:rPr>
          <w:rFonts w:eastAsiaTheme="minorEastAsia"/>
        </w:rPr>
      </w:pPr>
      <w:r w:rsidRPr="000A002D">
        <w:rPr>
          <w:rFonts w:eastAsiaTheme="minorEastAsia"/>
        </w:rPr>
        <w:t>La pendenza ci dice quanto cambiamento in y otterremo per ogni cambiamento nella posizione x</w:t>
      </w:r>
      <w:r>
        <w:rPr>
          <w:rFonts w:eastAsiaTheme="minorEastAsia"/>
        </w:rPr>
        <w:t>.</w:t>
      </w:r>
      <w:r w:rsidR="002F1BD4">
        <w:rPr>
          <w:rFonts w:eastAsiaTheme="minorEastAsia"/>
        </w:rPr>
        <w:t xml:space="preserve"> Mette in relazione due cose diverse, dicendoci come il cambiamento di una influisce sull’altra. Vedere i due grafici di seguito.</w:t>
      </w:r>
    </w:p>
    <w:p w:rsidR="000A002D" w:rsidRDefault="000A002D" w:rsidP="000A002D">
      <w:pPr>
        <w:keepNext/>
        <w:jc w:val="center"/>
      </w:pPr>
      <w:r>
        <w:rPr>
          <w:noProof/>
          <w:lang w:eastAsia="it-IT"/>
        </w:rPr>
        <w:drawing>
          <wp:inline distT="0" distB="0" distL="0" distR="0">
            <wp:extent cx="4785783" cy="2266950"/>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88411" cy="2268195"/>
                    </a:xfrm>
                    <a:prstGeom prst="rect">
                      <a:avLst/>
                    </a:prstGeom>
                    <a:noFill/>
                    <a:ln>
                      <a:noFill/>
                    </a:ln>
                  </pic:spPr>
                </pic:pic>
              </a:graphicData>
            </a:graphic>
          </wp:inline>
        </w:drawing>
      </w:r>
    </w:p>
    <w:p w:rsidR="00C620F4" w:rsidRDefault="000A002D" w:rsidP="000A002D">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73</w:t>
      </w:r>
      <w:r w:rsidR="0059409F">
        <w:rPr>
          <w:noProof/>
        </w:rPr>
        <w:fldChar w:fldCharType="end"/>
      </w:r>
      <w:r>
        <w:t>.</w:t>
      </w:r>
      <w:r w:rsidRPr="000A002D">
        <w:t xml:space="preserve"> </w:t>
      </w:r>
      <w:r w:rsidRPr="000A002D">
        <w:rPr>
          <w:b/>
        </w:rPr>
        <w:t>A sinistra</w:t>
      </w:r>
      <w:r>
        <w:t>: s</w:t>
      </w:r>
      <w:r w:rsidRPr="000A002D">
        <w:t xml:space="preserve">e la pendenza è positiva, allora una variazione </w:t>
      </w:r>
      <w:r w:rsidR="002F1BD4">
        <w:t>POSITIVA</w:t>
      </w:r>
      <w:r w:rsidRPr="000A002D">
        <w:t xml:space="preserve"> di x porta </w:t>
      </w:r>
      <w:r>
        <w:t>a una variazione positiva di y.</w:t>
      </w:r>
      <w:r>
        <w:br/>
      </w:r>
      <w:r w:rsidRPr="000A002D">
        <w:rPr>
          <w:b/>
        </w:rPr>
        <w:t>A destra</w:t>
      </w:r>
      <w:r>
        <w:t>: U</w:t>
      </w:r>
      <w:r w:rsidRPr="000A002D">
        <w:t xml:space="preserve">na pendenza negativa significa che una variazione </w:t>
      </w:r>
      <w:r w:rsidR="002F1BD4">
        <w:t>POSITIVA</w:t>
      </w:r>
      <w:r w:rsidRPr="000A002D">
        <w:t xml:space="preserve"> di x porta a una variazione negativa di y.</w:t>
      </w:r>
    </w:p>
    <w:p w:rsidR="00705627" w:rsidRDefault="00A41A79" w:rsidP="00AF0D9E">
      <w:r>
        <w:t xml:space="preserve">Data una funzione f(x), la </w:t>
      </w:r>
      <w:r w:rsidRPr="00796E58">
        <w:rPr>
          <w:b/>
        </w:rPr>
        <w:t xml:space="preserve">DERIVATA </w:t>
      </w:r>
      <w:r w:rsidR="00796E58">
        <w:rPr>
          <w:b/>
        </w:rPr>
        <w:t xml:space="preserve">DI f </w:t>
      </w:r>
      <w:r w:rsidRPr="00796E58">
        <w:rPr>
          <w:b/>
        </w:rPr>
        <w:t>IN X</w:t>
      </w:r>
      <w:r>
        <w:t xml:space="preserve"> è una funzione f’(x) che ci dice l</w:t>
      </w:r>
      <w:r w:rsidR="00705627" w:rsidRPr="00705627">
        <w:t>a pendenza della retta tangente</w:t>
      </w:r>
      <w:r>
        <w:t xml:space="preserve"> a f(x) (cioè al grafico della funzione </w:t>
      </w:r>
      <w:proofErr w:type="gramStart"/>
      <w:r>
        <w:t>f in</w:t>
      </w:r>
      <w:proofErr w:type="gramEnd"/>
      <w:r>
        <w:t xml:space="preserve"> ogni punto x)</w:t>
      </w:r>
      <w:r w:rsidR="00705627" w:rsidRPr="00705627">
        <w:t xml:space="preserve">. </w:t>
      </w:r>
      <w:r w:rsidR="00796E58">
        <w:t>In altre parole, l</w:t>
      </w:r>
      <w:r w:rsidR="00705627">
        <w:t>a derivata in x c</w:t>
      </w:r>
      <w:r w:rsidR="00705627" w:rsidRPr="00705627">
        <w:t>i dice come cambia la funzione nel punto x, cioè come cambia il valore della funzione con una variazione infinitesimale di x.</w:t>
      </w:r>
    </w:p>
    <w:p w:rsidR="00796E58" w:rsidRPr="00290070" w:rsidRDefault="00796E58" w:rsidP="00AF0D9E">
      <w:pPr>
        <w:rPr>
          <w:rFonts w:eastAsiaTheme="minorEastAsia"/>
          <w:sz w:val="24"/>
          <w:szCs w:val="24"/>
        </w:rPr>
      </w:pPr>
      <m:oMathPara>
        <m:oMath>
          <m:r>
            <w:rPr>
              <w:rFonts w:ascii="Cambria Math" w:eastAsiaTheme="minorEastAsia" w:hAnsi="Cambria Math"/>
              <w:sz w:val="24"/>
              <w:szCs w:val="24"/>
            </w:rPr>
            <m:t xml:space="preserve">Ora     </m:t>
          </m:r>
          <m:f>
            <m:fPr>
              <m:ctrlPr>
                <w:rPr>
                  <w:rFonts w:ascii="Cambria Math" w:eastAsiaTheme="minorEastAsia" w:hAnsi="Cambria Math"/>
                  <w:i/>
                  <w:sz w:val="24"/>
                  <w:szCs w:val="24"/>
                </w:rPr>
              </m:ctrlPr>
            </m:fPr>
            <m:num>
              <m:r>
                <m:rPr>
                  <m:sty m:val="p"/>
                </m:rPr>
                <w:rPr>
                  <w:rFonts w:ascii="Cambria Math" w:hAnsi="Cambria Math"/>
                  <w:sz w:val="24"/>
                  <w:szCs w:val="24"/>
                </w:rPr>
                <m:t>Δ</m:t>
              </m:r>
              <m:r>
                <w:rPr>
                  <w:rFonts w:ascii="Cambria Math" w:hAnsi="Cambria Math"/>
                  <w:sz w:val="24"/>
                  <w:szCs w:val="24"/>
                </w:rPr>
                <m:t>y</m:t>
              </m:r>
            </m:num>
            <m:den>
              <m:r>
                <m:rPr>
                  <m:sty m:val="p"/>
                </m:rPr>
                <w:rPr>
                  <w:rFonts w:ascii="Cambria Math" w:hAnsi="Cambria Math"/>
                  <w:sz w:val="24"/>
                  <w:szCs w:val="24"/>
                </w:rPr>
                <m:t>Δ</m:t>
              </m:r>
              <m:r>
                <w:rPr>
                  <w:rFonts w:ascii="Cambria Math" w:hAnsi="Cambria Math"/>
                  <w:sz w:val="24"/>
                  <w:szCs w:val="24"/>
                </w:rPr>
                <m:t>x</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f</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0</m:t>
                      </m:r>
                    </m:sub>
                  </m:sSub>
                  <m:r>
                    <w:rPr>
                      <w:rFonts w:ascii="Cambria Math" w:eastAsiaTheme="minorEastAsia" w:hAnsi="Cambria Math"/>
                      <w:sz w:val="24"/>
                      <w:szCs w:val="24"/>
                    </w:rPr>
                    <m:t>+h</m:t>
                  </m:r>
                </m:e>
              </m:d>
              <m:r>
                <w:rPr>
                  <w:rFonts w:ascii="Cambria Math" w:eastAsiaTheme="minorEastAsia" w:hAnsi="Cambria Math"/>
                  <w:sz w:val="24"/>
                  <w:szCs w:val="24"/>
                </w:rPr>
                <m:t>-f(</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0</m:t>
                  </m:r>
                </m:sub>
              </m:sSub>
              <m:r>
                <w:rPr>
                  <w:rFonts w:ascii="Cambria Math" w:eastAsiaTheme="minorEastAsia" w:hAnsi="Cambria Math"/>
                  <w:sz w:val="24"/>
                  <w:szCs w:val="24"/>
                </w:rPr>
                <m:t>)</m:t>
              </m:r>
            </m:num>
            <m:den>
              <m:r>
                <w:rPr>
                  <w:rFonts w:ascii="Cambria Math" w:eastAsiaTheme="minorEastAsia" w:hAnsi="Cambria Math"/>
                  <w:sz w:val="24"/>
                  <w:szCs w:val="24"/>
                </w:rPr>
                <m:t>h</m:t>
              </m:r>
            </m:den>
          </m:f>
          <m:r>
            <w:rPr>
              <w:rFonts w:ascii="Cambria Math" w:eastAsiaTheme="minorEastAsia" w:hAnsi="Cambria Math"/>
              <w:sz w:val="24"/>
              <w:szCs w:val="24"/>
            </w:rPr>
            <m:t xml:space="preserve">      da cui     </m:t>
          </m:r>
          <m:f>
            <m:fPr>
              <m:ctrlPr>
                <w:rPr>
                  <w:rFonts w:ascii="Cambria Math" w:eastAsiaTheme="minorEastAsia" w:hAnsi="Cambria Math"/>
                  <w:i/>
                  <w:sz w:val="24"/>
                  <w:szCs w:val="24"/>
                </w:rPr>
              </m:ctrlPr>
            </m:fPr>
            <m:num>
              <m:r>
                <w:rPr>
                  <w:rFonts w:ascii="Cambria Math" w:hAnsi="Cambria Math"/>
                  <w:sz w:val="24"/>
                  <w:szCs w:val="24"/>
                </w:rPr>
                <m:t>d</m:t>
              </m:r>
            </m:num>
            <m:den>
              <m:r>
                <w:rPr>
                  <w:rFonts w:ascii="Cambria Math" w:hAnsi="Cambria Math"/>
                  <w:sz w:val="24"/>
                  <w:szCs w:val="24"/>
                </w:rPr>
                <m:t>dx</m:t>
              </m:r>
            </m:den>
          </m:f>
          <m:r>
            <w:rPr>
              <w:rFonts w:ascii="Cambria Math" w:eastAsiaTheme="minorEastAsia" w:hAnsi="Cambria Math"/>
              <w:sz w:val="24"/>
              <w:szCs w:val="24"/>
            </w:rPr>
            <m:t>y=</m:t>
          </m:r>
          <m:sSup>
            <m:sSupPr>
              <m:ctrlPr>
                <w:rPr>
                  <w:rFonts w:ascii="Cambria Math" w:eastAsiaTheme="minorEastAsia" w:hAnsi="Cambria Math"/>
                  <w:i/>
                  <w:sz w:val="24"/>
                  <w:szCs w:val="24"/>
                </w:rPr>
              </m:ctrlPr>
            </m:sSupPr>
            <m:e>
              <m:r>
                <w:rPr>
                  <w:rFonts w:ascii="Cambria Math" w:eastAsiaTheme="minorEastAsia" w:hAnsi="Cambria Math"/>
                  <w:sz w:val="24"/>
                  <w:szCs w:val="24"/>
                </w:rPr>
                <m:t>f</m:t>
              </m:r>
            </m:e>
            <m:sup>
              <m:r>
                <w:rPr>
                  <w:rFonts w:ascii="Cambria Math" w:eastAsiaTheme="minorEastAsia" w:hAnsi="Cambria Math"/>
                  <w:sz w:val="24"/>
                  <w:szCs w:val="24"/>
                </w:rPr>
                <m:t>'</m:t>
              </m:r>
            </m:sup>
          </m:sSup>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unc>
            <m:funcPr>
              <m:ctrlPr>
                <w:rPr>
                  <w:rFonts w:ascii="Cambria Math" w:eastAsiaTheme="minorEastAsia" w:hAnsi="Cambria Math"/>
                  <w:i/>
                  <w:sz w:val="24"/>
                  <w:szCs w:val="24"/>
                </w:rPr>
              </m:ctrlPr>
            </m:funcPr>
            <m:fName>
              <m:limLow>
                <m:limLowPr>
                  <m:ctrlPr>
                    <w:rPr>
                      <w:rFonts w:ascii="Cambria Math" w:eastAsiaTheme="minorEastAsia" w:hAnsi="Cambria Math"/>
                      <w:i/>
                      <w:sz w:val="24"/>
                      <w:szCs w:val="24"/>
                    </w:rPr>
                  </m:ctrlPr>
                </m:limLowPr>
                <m:e>
                  <m:r>
                    <m:rPr>
                      <m:sty m:val="p"/>
                    </m:rPr>
                    <w:rPr>
                      <w:rFonts w:ascii="Cambria Math" w:hAnsi="Cambria Math"/>
                      <w:sz w:val="24"/>
                      <w:szCs w:val="24"/>
                    </w:rPr>
                    <m:t>lim</m:t>
                  </m:r>
                </m:e>
                <m:lim>
                  <m:r>
                    <w:rPr>
                      <w:rFonts w:ascii="Cambria Math" w:eastAsiaTheme="minorEastAsia" w:hAnsi="Cambria Math"/>
                      <w:sz w:val="24"/>
                      <w:szCs w:val="24"/>
                    </w:rPr>
                    <m:t>h→0</m:t>
                  </m:r>
                </m:lim>
              </m:limLow>
            </m:fName>
            <m:e>
              <m:f>
                <m:fPr>
                  <m:ctrlPr>
                    <w:rPr>
                      <w:rFonts w:ascii="Cambria Math" w:eastAsiaTheme="minorEastAsia" w:hAnsi="Cambria Math"/>
                      <w:i/>
                      <w:sz w:val="24"/>
                      <w:szCs w:val="24"/>
                    </w:rPr>
                  </m:ctrlPr>
                </m:fPr>
                <m:num>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x+h</m:t>
                      </m:r>
                    </m:e>
                  </m:d>
                  <m:r>
                    <w:rPr>
                      <w:rFonts w:ascii="Cambria Math" w:eastAsiaTheme="minorEastAsia" w:hAnsi="Cambria Math"/>
                      <w:sz w:val="24"/>
                      <w:szCs w:val="24"/>
                    </w:rPr>
                    <m:t>-f(x)</m:t>
                  </m:r>
                </m:num>
                <m:den>
                  <m:r>
                    <w:rPr>
                      <w:rFonts w:ascii="Cambria Math" w:eastAsiaTheme="minorEastAsia" w:hAnsi="Cambria Math"/>
                      <w:sz w:val="24"/>
                      <w:szCs w:val="24"/>
                    </w:rPr>
                    <m:t>h</m:t>
                  </m:r>
                </m:den>
              </m:f>
            </m:e>
          </m:func>
        </m:oMath>
      </m:oMathPara>
    </w:p>
    <w:p w:rsidR="00796E58" w:rsidRDefault="00796E58" w:rsidP="00AF0D9E">
      <w:r w:rsidRPr="00796E58">
        <w:rPr>
          <w:rFonts w:eastAsiaTheme="minorEastAsia"/>
          <w:b/>
        </w:rPr>
        <w:t>Oss.</w:t>
      </w:r>
      <w:r>
        <w:rPr>
          <w:rFonts w:eastAsiaTheme="minorEastAsia"/>
        </w:rPr>
        <w:t xml:space="preserve"> Le formule delle derivate si usano proprio per evitare il calcolo del limite.</w:t>
      </w:r>
    </w:p>
    <w:p w:rsidR="00796E58" w:rsidRDefault="00796E58" w:rsidP="00AF0D9E">
      <w:r>
        <w:t xml:space="preserve">Poiché f’(x) è ancora funzione di x, si parla di </w:t>
      </w:r>
      <w:r w:rsidRPr="00796E58">
        <w:rPr>
          <w:b/>
        </w:rPr>
        <w:t>DERIVATA SECONDA DI F IN X</w:t>
      </w:r>
      <w:r>
        <w:t>, che dice come cambia f’(x) per ogni x.</w:t>
      </w:r>
    </w:p>
    <w:p w:rsidR="00A41A79" w:rsidRDefault="00A41A79" w:rsidP="00705627">
      <w:r>
        <w:t>Alla fine, in ambito Machine Learning</w:t>
      </w:r>
      <w:r w:rsidRPr="00A41A79">
        <w:t xml:space="preserve">, vogliamo sapere </w:t>
      </w:r>
      <w:r w:rsidRPr="00796E58">
        <w:rPr>
          <w:b/>
        </w:rPr>
        <w:t xml:space="preserve">in che modo la modifica del valore di un parametro in </w:t>
      </w:r>
      <w:r w:rsidR="00796E58" w:rsidRPr="00796E58">
        <w:rPr>
          <w:b/>
        </w:rPr>
        <w:t>un modello di regressione</w:t>
      </w:r>
      <w:r w:rsidRPr="00796E58">
        <w:rPr>
          <w:b/>
        </w:rPr>
        <w:t xml:space="preserve"> cambierà la funzione di errore</w:t>
      </w:r>
      <w:r w:rsidRPr="00A41A79">
        <w:t>,</w:t>
      </w:r>
      <w:r>
        <w:t xml:space="preserve"> cioè la funzione che misura</w:t>
      </w:r>
      <w:r w:rsidRPr="00A41A79">
        <w:t xml:space="preserve"> l'errore tra ciò che </w:t>
      </w:r>
      <w:r w:rsidR="00796E58">
        <w:t>il modello</w:t>
      </w:r>
      <w:r w:rsidRPr="00A41A79">
        <w:t xml:space="preserve"> dovrebbe produrre e ciò che effettivamente produce.</w:t>
      </w:r>
    </w:p>
    <w:p w:rsidR="00796E58" w:rsidRDefault="005A3DC5" w:rsidP="00796E58">
      <w:r>
        <w:t xml:space="preserve">Un </w:t>
      </w:r>
      <w:r w:rsidRPr="005A3DC5">
        <w:rPr>
          <w:b/>
        </w:rPr>
        <w:t>PUNTO STAZIONARIO</w:t>
      </w:r>
      <w:r>
        <w:t xml:space="preserve"> è un punto in cui la pendenza della retta tangente è 0.</w:t>
      </w:r>
    </w:p>
    <w:p w:rsidR="005A3DC5" w:rsidRDefault="005A3DC5" w:rsidP="005A3DC5">
      <w:pPr>
        <w:keepNext/>
        <w:jc w:val="center"/>
      </w:pPr>
      <w:r>
        <w:rPr>
          <w:noProof/>
          <w:lang w:eastAsia="it-IT"/>
        </w:rPr>
        <w:drawing>
          <wp:inline distT="0" distB="0" distL="0" distR="0">
            <wp:extent cx="6334125" cy="1808452"/>
            <wp:effectExtent l="0" t="0" r="0" b="1905"/>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354057" cy="1814143"/>
                    </a:xfrm>
                    <a:prstGeom prst="rect">
                      <a:avLst/>
                    </a:prstGeom>
                    <a:noFill/>
                    <a:ln>
                      <a:noFill/>
                    </a:ln>
                  </pic:spPr>
                </pic:pic>
              </a:graphicData>
            </a:graphic>
          </wp:inline>
        </w:drawing>
      </w:r>
    </w:p>
    <w:p w:rsidR="005A3DC5" w:rsidRDefault="005A3DC5" w:rsidP="005A3DC5">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74</w:t>
      </w:r>
      <w:r w:rsidR="0059409F">
        <w:rPr>
          <w:noProof/>
        </w:rPr>
        <w:fldChar w:fldCharType="end"/>
      </w:r>
      <w:r>
        <w:t>. Minimo e massimo di una funzione. Non sappiamo ancora dire se è locale o globale.</w:t>
      </w:r>
    </w:p>
    <w:p w:rsidR="0006347C" w:rsidRDefault="0006347C" w:rsidP="0006347C">
      <w:pPr>
        <w:keepNext/>
        <w:jc w:val="center"/>
      </w:pPr>
      <w:r>
        <w:rPr>
          <w:noProof/>
          <w:lang w:eastAsia="it-IT"/>
        </w:rPr>
        <w:lastRenderedPageBreak/>
        <w:drawing>
          <wp:inline distT="0" distB="0" distL="0" distR="0">
            <wp:extent cx="6336000" cy="1479610"/>
            <wp:effectExtent l="0" t="0" r="8255" b="635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336000" cy="1479610"/>
                    </a:xfrm>
                    <a:prstGeom prst="rect">
                      <a:avLst/>
                    </a:prstGeom>
                    <a:noFill/>
                    <a:ln>
                      <a:noFill/>
                    </a:ln>
                  </pic:spPr>
                </pic:pic>
              </a:graphicData>
            </a:graphic>
          </wp:inline>
        </w:drawing>
      </w:r>
    </w:p>
    <w:p w:rsidR="005A3DC5" w:rsidRDefault="0006347C" w:rsidP="0006347C">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75</w:t>
      </w:r>
      <w:r w:rsidR="0059409F">
        <w:rPr>
          <w:noProof/>
        </w:rPr>
        <w:fldChar w:fldCharType="end"/>
      </w:r>
      <w:r>
        <w:t>. x=0 è un punto di flesso.</w:t>
      </w:r>
      <w:r w:rsidR="008462A0">
        <w:t xml:space="preserve"> Non è né massimo né minimo.</w:t>
      </w:r>
    </w:p>
    <w:p w:rsidR="00796E58" w:rsidRDefault="00796E58" w:rsidP="00796E58">
      <w:r>
        <w:t>Noteremo come i</w:t>
      </w:r>
      <w:r w:rsidRPr="00705627">
        <w:t>l fatto che la pendenza di una retta tangente sia zero nei minimi e nei massimi di una curva ci indica un metodo per trovare questi punti</w:t>
      </w:r>
      <w:r>
        <w:t>.</w:t>
      </w:r>
    </w:p>
    <w:p w:rsidR="0006347C" w:rsidRPr="00EE6701" w:rsidRDefault="00EE6701" w:rsidP="00BF0B62">
      <w:pPr>
        <w:pBdr>
          <w:top w:val="single" w:sz="4" w:space="1" w:color="auto"/>
          <w:left w:val="single" w:sz="4" w:space="4" w:color="auto"/>
          <w:bottom w:val="single" w:sz="4" w:space="1" w:color="auto"/>
          <w:right w:val="single" w:sz="4" w:space="4" w:color="auto"/>
        </w:pBdr>
        <w:rPr>
          <w:b/>
        </w:rPr>
      </w:pPr>
      <w:r w:rsidRPr="00EE6701">
        <w:rPr>
          <w:b/>
        </w:rPr>
        <w:t xml:space="preserve">Come troviamo i minimi e i massimi di una funzione? </w:t>
      </w:r>
    </w:p>
    <w:p w:rsidR="00EE6701" w:rsidRDefault="00EE6701" w:rsidP="00BF0B62">
      <w:pPr>
        <w:pStyle w:val="Paragrafoelenco"/>
        <w:numPr>
          <w:ilvl w:val="0"/>
          <w:numId w:val="105"/>
        </w:numPr>
        <w:pBdr>
          <w:top w:val="single" w:sz="4" w:space="1" w:color="auto"/>
          <w:left w:val="single" w:sz="4" w:space="4" w:color="auto"/>
          <w:bottom w:val="single" w:sz="4" w:space="1" w:color="auto"/>
          <w:right w:val="single" w:sz="4" w:space="4" w:color="auto"/>
        </w:pBdr>
      </w:pPr>
      <w:r>
        <w:t>Se la funzione è risolvibile algebricamente, basta calcolare la derivata prima della funzione è porre quest’ultima a 0.</w:t>
      </w:r>
    </w:p>
    <w:p w:rsidR="00EE6701" w:rsidRDefault="00EE6701" w:rsidP="00BF0B62">
      <w:pPr>
        <w:pStyle w:val="Paragrafoelenco"/>
        <w:numPr>
          <w:ilvl w:val="0"/>
          <w:numId w:val="105"/>
        </w:numPr>
        <w:pBdr>
          <w:top w:val="single" w:sz="4" w:space="1" w:color="auto"/>
          <w:left w:val="single" w:sz="4" w:space="4" w:color="auto"/>
          <w:bottom w:val="single" w:sz="4" w:space="1" w:color="auto"/>
          <w:right w:val="single" w:sz="4" w:space="4" w:color="auto"/>
        </w:pBdr>
      </w:pPr>
      <w:r>
        <w:t xml:space="preserve">Se la funzione non può espressa in una </w:t>
      </w:r>
      <w:hyperlink r:id="rId193" w:history="1">
        <w:r w:rsidRPr="00EE6701">
          <w:rPr>
            <w:rStyle w:val="Collegamentoipertestuale"/>
          </w:rPr>
          <w:t>closed-form</w:t>
        </w:r>
      </w:hyperlink>
      <w:r>
        <w:t xml:space="preserve"> o non è risolvibile algebricamente, sfrutteremo la derivata come indicatore che ci porta a un minimo o un massimo. </w:t>
      </w:r>
    </w:p>
    <w:p w:rsidR="00FA2B8C" w:rsidRDefault="00E624C7" w:rsidP="00FA2B8C">
      <w:r>
        <w:t xml:space="preserve">Data una funzione a più variabili, ad es. </w:t>
      </w:r>
      <m:oMath>
        <m:r>
          <w:rPr>
            <w:rFonts w:ascii="Cambria Math" w:hAnsi="Cambria Math"/>
          </w:rPr>
          <m:t>f(x,y)</m:t>
        </m:r>
      </m:oMath>
      <w:r>
        <w:t xml:space="preserve">, la </w:t>
      </w:r>
      <w:r w:rsidRPr="00BF0B62">
        <w:rPr>
          <w:b/>
          <w:color w:val="538135" w:themeColor="accent6" w:themeShade="BF"/>
        </w:rPr>
        <w:t>DERIVATA PARZIALE DI f RISPETTO A UNA DELLE VARIABILI</w:t>
      </w:r>
      <w:r w:rsidR="009D39B3" w:rsidRPr="00BF0B62">
        <w:rPr>
          <w:b/>
          <w:color w:val="538135" w:themeColor="accent6" w:themeShade="BF"/>
        </w:rPr>
        <w:t xml:space="preserve"> </w:t>
      </w:r>
      <m:oMath>
        <m:f>
          <m:fPr>
            <m:ctrlPr>
              <w:rPr>
                <w:rFonts w:ascii="Cambria Math" w:hAnsi="Cambria Math"/>
                <w:b/>
                <w:i/>
                <w:color w:val="538135" w:themeColor="accent6" w:themeShade="BF"/>
              </w:rPr>
            </m:ctrlPr>
          </m:fPr>
          <m:num>
            <m:r>
              <m:rPr>
                <m:sty m:val="bi"/>
              </m:rPr>
              <w:rPr>
                <w:rFonts w:ascii="Cambria Math" w:hAnsi="Cambria Math"/>
                <w:color w:val="538135" w:themeColor="accent6" w:themeShade="BF"/>
              </w:rPr>
              <m:t>∂f</m:t>
            </m:r>
          </m:num>
          <m:den>
            <m:r>
              <m:rPr>
                <m:sty m:val="bi"/>
              </m:rPr>
              <w:rPr>
                <w:rFonts w:ascii="Cambria Math" w:hAnsi="Cambria Math"/>
                <w:color w:val="538135" w:themeColor="accent6" w:themeShade="BF"/>
              </w:rPr>
              <m:t>∂x</m:t>
            </m:r>
          </m:den>
        </m:f>
      </m:oMath>
      <w:r>
        <w:t xml:space="preserve"> (ad es. x) è la derivata che si ottiene ponendo tutte le altre variabili (y) come costanti.</w:t>
      </w:r>
    </w:p>
    <w:p w:rsidR="009D39B3" w:rsidRDefault="009D39B3" w:rsidP="00FA2B8C">
      <w:r>
        <w:rPr>
          <w:noProof/>
          <w:lang w:eastAsia="it-IT"/>
        </w:rPr>
        <w:drawing>
          <wp:inline distT="0" distB="0" distL="0" distR="0">
            <wp:extent cx="3308536" cy="3600000"/>
            <wp:effectExtent l="0" t="0" r="6350" b="635"/>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derivparzialex.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308536" cy="3600000"/>
                    </a:xfrm>
                    <a:prstGeom prst="rect">
                      <a:avLst/>
                    </a:prstGeom>
                  </pic:spPr>
                </pic:pic>
              </a:graphicData>
            </a:graphic>
          </wp:inline>
        </w:drawing>
      </w:r>
      <w:r w:rsidR="001F78AC">
        <w:t xml:space="preserve">   </w:t>
      </w:r>
      <w:r>
        <w:rPr>
          <w:noProof/>
          <w:lang w:eastAsia="it-IT"/>
        </w:rPr>
        <w:drawing>
          <wp:inline distT="0" distB="0" distL="0" distR="0">
            <wp:extent cx="3196811" cy="3600000"/>
            <wp:effectExtent l="0" t="0" r="3810" b="63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erivparzialey.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196811" cy="3600000"/>
                    </a:xfrm>
                    <a:prstGeom prst="rect">
                      <a:avLst/>
                    </a:prstGeom>
                  </pic:spPr>
                </pic:pic>
              </a:graphicData>
            </a:graphic>
          </wp:inline>
        </w:drawing>
      </w:r>
    </w:p>
    <w:p w:rsidR="00F573C2" w:rsidRDefault="009D39B3" w:rsidP="00BF0B62">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76</w:t>
      </w:r>
      <w:r w:rsidR="0059409F">
        <w:rPr>
          <w:noProof/>
        </w:rPr>
        <w:fldChar w:fldCharType="end"/>
      </w:r>
      <w:r>
        <w:t xml:space="preserve">. </w:t>
      </w:r>
      <w:r w:rsidR="001F78AC" w:rsidRPr="00EA4434">
        <w:rPr>
          <w:b/>
        </w:rPr>
        <w:t>A sinistra</w:t>
      </w:r>
      <w:r w:rsidR="001F78AC">
        <w:t xml:space="preserve">: si pone y=costante, il che va intuitivamente a tracciare una linea nera sul grafico della funzione (equivalentemente si va a intersecare il grafico con un piano). </w:t>
      </w:r>
      <w:r w:rsidR="00EA4434">
        <w:t>Tenendo conto di Y è fermo alla linea nera, l</w:t>
      </w:r>
      <w:r w:rsidR="001F78AC">
        <w:t>a derivata parziale di Z rispetto a X studia il c</w:t>
      </w:r>
      <w:r w:rsidR="00EA4434">
        <w:t>ambiamento di Z ad ogni incremento positivo dell’asse X. La derivata parziale di Z rispetto a X è quindi una funzione inizialmente positiva (cresce all’aumentare di X), poi =0, poi negativa, poi positiva, poi =0, ecc…</w:t>
      </w:r>
      <w:r w:rsidR="00EA4434">
        <w:br/>
      </w:r>
      <w:r w:rsidR="00EA4434" w:rsidRPr="00EA4434">
        <w:rPr>
          <w:b/>
        </w:rPr>
        <w:t>In basso a sinistra</w:t>
      </w:r>
      <w:r w:rsidR="00EA4434">
        <w:t>: il procedimento si ripete assegnando a Y altri valori.</w:t>
      </w:r>
    </w:p>
    <w:p w:rsidR="00BF0B62" w:rsidRDefault="00BF0B62">
      <w:pPr>
        <w:jc w:val="left"/>
      </w:pPr>
      <w:r>
        <w:br w:type="page"/>
      </w:r>
    </w:p>
    <w:p w:rsidR="004A21CA" w:rsidRDefault="004A21CA" w:rsidP="00705627">
      <w:r>
        <w:lastRenderedPageBreak/>
        <w:t xml:space="preserve">Il </w:t>
      </w:r>
      <w:r w:rsidR="00B16F81" w:rsidRPr="00B16F81">
        <w:rPr>
          <w:b/>
          <w:color w:val="538135" w:themeColor="accent6" w:themeShade="BF"/>
        </w:rPr>
        <w:t>GRADIENTE DI UNA FUNZIONE</w:t>
      </w:r>
      <w:r w:rsidR="003F2EA2">
        <w:rPr>
          <w:b/>
          <w:color w:val="538135" w:themeColor="accent6" w:themeShade="BF"/>
        </w:rPr>
        <w:t xml:space="preserve"> f CALCOLATO NEL PUNTO (</w:t>
      </w:r>
      <w:proofErr w:type="gramStart"/>
      <w:r w:rsidR="003F2EA2">
        <w:rPr>
          <w:b/>
          <w:color w:val="538135" w:themeColor="accent6" w:themeShade="BF"/>
        </w:rPr>
        <w:t>x,y</w:t>
      </w:r>
      <w:proofErr w:type="gramEnd"/>
      <w:r w:rsidR="003F2EA2">
        <w:rPr>
          <w:b/>
          <w:color w:val="538135" w:themeColor="accent6" w:themeShade="BF"/>
        </w:rPr>
        <w:t>)</w:t>
      </w:r>
      <w:r w:rsidR="0028100A">
        <w:rPr>
          <w:b/>
          <w:color w:val="538135" w:themeColor="accent6" w:themeShade="BF"/>
        </w:rPr>
        <w:t xml:space="preserve"> </w:t>
      </w:r>
      <w:r w:rsidR="006978DA">
        <w:t>è un vettore che ha tante dimensioni quante sono le dimensioni dell’input di f. Ciascuna componente del gradiente è la derivata parziale</w:t>
      </w:r>
      <w:r w:rsidR="00F573C2">
        <w:t xml:space="preserve"> rispetto a una variabile</w:t>
      </w:r>
      <w:r w:rsidR="006978DA">
        <w:t>.</w:t>
      </w:r>
    </w:p>
    <w:p w:rsidR="004A21CA" w:rsidRPr="003F2EA2" w:rsidRDefault="0059409F" w:rsidP="00705627">
      <w:pPr>
        <w:rPr>
          <w:rFonts w:eastAsiaTheme="minorEastAsia"/>
          <w:sz w:val="24"/>
          <w:szCs w:val="24"/>
        </w:rPr>
      </w:pPr>
      <m:oMathPara>
        <m:oMath>
          <m:acc>
            <m:accPr>
              <m:chr m:val="⃗"/>
              <m:ctrlPr>
                <w:rPr>
                  <w:rFonts w:ascii="Cambria Math" w:hAnsi="Cambria Math"/>
                  <w:i/>
                  <w:sz w:val="24"/>
                  <w:szCs w:val="24"/>
                </w:rPr>
              </m:ctrlPr>
            </m:accPr>
            <m:e>
              <m:r>
                <w:rPr>
                  <w:rFonts w:ascii="Cambria Math" w:hAnsi="Cambria Math"/>
                  <w:sz w:val="24"/>
                  <w:szCs w:val="24"/>
                </w:rPr>
                <m:t>y</m:t>
              </m:r>
            </m:e>
          </m:acc>
          <m:r>
            <w:rPr>
              <w:rFonts w:ascii="Cambria Math" w:hAnsi="Cambria Math"/>
              <w:sz w:val="24"/>
              <w:szCs w:val="24"/>
            </w:rPr>
            <m:t>=</m:t>
          </m:r>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x</m:t>
                  </m:r>
                </m:e>
              </m:acc>
            </m:e>
          </m:d>
          <m:r>
            <w:rPr>
              <w:rFonts w:ascii="Cambria Math" w:hAnsi="Cambria Math"/>
              <w:sz w:val="24"/>
              <w:szCs w:val="24"/>
            </w:rPr>
            <m:t>=</m:t>
          </m:r>
          <m:r>
            <m:rPr>
              <m:sty m:val="p"/>
            </m:rP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e>
          </m:d>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f>
                      <m:fPr>
                        <m:ctrlPr>
                          <w:rPr>
                            <w:rFonts w:ascii="Cambria Math" w:eastAsiaTheme="minorEastAsia" w:hAnsi="Cambria Math"/>
                            <w:i/>
                            <w:sz w:val="24"/>
                            <w:szCs w:val="24"/>
                          </w:rPr>
                        </m:ctrlPr>
                      </m:fPr>
                      <m:num>
                        <m:r>
                          <w:rPr>
                            <w:rFonts w:ascii="Cambria Math" w:hAnsi="Cambria Math"/>
                            <w:sz w:val="24"/>
                            <w:szCs w:val="24"/>
                          </w:rPr>
                          <m:t>∂f</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e>
                </m:mr>
                <m:mr>
                  <m:e>
                    <m:m>
                      <m:mPr>
                        <m:mcs>
                          <m:mc>
                            <m:mcPr>
                              <m:count m:val="1"/>
                              <m:mcJc m:val="center"/>
                            </m:mcPr>
                          </m:mc>
                        </m:mcs>
                        <m:ctrlPr>
                          <w:rPr>
                            <w:rFonts w:ascii="Cambria Math" w:hAnsi="Cambria Math"/>
                            <w:i/>
                            <w:sz w:val="24"/>
                            <w:szCs w:val="24"/>
                          </w:rPr>
                        </m:ctrlPr>
                      </m:mPr>
                      <m:mr>
                        <m:e>
                          <m:f>
                            <m:fPr>
                              <m:ctrlPr>
                                <w:rPr>
                                  <w:rFonts w:ascii="Cambria Math" w:eastAsiaTheme="minorEastAsia" w:hAnsi="Cambria Math"/>
                                  <w:i/>
                                  <w:sz w:val="24"/>
                                  <w:szCs w:val="24"/>
                                </w:rPr>
                              </m:ctrlPr>
                            </m:fPr>
                            <m:num>
                              <m:r>
                                <w:rPr>
                                  <w:rFonts w:ascii="Cambria Math" w:hAnsi="Cambria Math"/>
                                  <w:sz w:val="24"/>
                                  <w:szCs w:val="24"/>
                                </w:rPr>
                                <m:t>∂f</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den>
                          </m:f>
                        </m:e>
                      </m:mr>
                      <m:mr>
                        <m:e>
                          <m:r>
                            <w:rPr>
                              <w:rFonts w:ascii="Cambria Math" w:hAnsi="Cambria Math"/>
                              <w:sz w:val="24"/>
                              <w:szCs w:val="24"/>
                            </w:rPr>
                            <m:t>⋮</m:t>
                          </m:r>
                        </m:e>
                      </m:mr>
                    </m:m>
                  </m:e>
                </m:mr>
                <m:mr>
                  <m:e>
                    <m:f>
                      <m:fPr>
                        <m:ctrlPr>
                          <w:rPr>
                            <w:rFonts w:ascii="Cambria Math" w:eastAsiaTheme="minorEastAsia" w:hAnsi="Cambria Math"/>
                            <w:i/>
                            <w:sz w:val="24"/>
                            <w:szCs w:val="24"/>
                          </w:rPr>
                        </m:ctrlPr>
                      </m:fPr>
                      <m:num>
                        <m:r>
                          <w:rPr>
                            <w:rFonts w:ascii="Cambria Math" w:hAnsi="Cambria Math"/>
                            <w:sz w:val="24"/>
                            <w:szCs w:val="24"/>
                          </w:rPr>
                          <m:t>∂f</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den>
                    </m:f>
                  </m:e>
                </m:mr>
              </m:m>
            </m:e>
          </m:d>
        </m:oMath>
      </m:oMathPara>
    </w:p>
    <w:p w:rsidR="00F31C12" w:rsidRPr="00C34E8D" w:rsidRDefault="00AD3D3E" w:rsidP="00FA7B0E">
      <w:pPr>
        <w:pStyle w:val="Paragrafoelenco"/>
        <w:numPr>
          <w:ilvl w:val="0"/>
          <w:numId w:val="106"/>
        </w:numPr>
        <w:rPr>
          <w:rFonts w:eastAsiaTheme="minorEastAsia"/>
        </w:rPr>
      </w:pPr>
      <w:r w:rsidRPr="00C34E8D">
        <w:rPr>
          <w:rFonts w:eastAsiaTheme="minorEastAsia"/>
        </w:rPr>
        <w:t xml:space="preserve">La </w:t>
      </w:r>
      <w:r w:rsidRPr="00C34E8D">
        <w:rPr>
          <w:rFonts w:eastAsiaTheme="minorEastAsia"/>
          <w:b/>
        </w:rPr>
        <w:t xml:space="preserve">direzione del gradiente </w:t>
      </w:r>
      <w:r w:rsidR="006B21B0" w:rsidRPr="00C34E8D">
        <w:rPr>
          <w:rFonts w:eastAsiaTheme="minorEastAsia"/>
          <w:b/>
        </w:rPr>
        <w:t>della funzione al</w:t>
      </w:r>
      <w:r w:rsidRPr="00C34E8D">
        <w:rPr>
          <w:rFonts w:eastAsiaTheme="minorEastAsia"/>
          <w:b/>
        </w:rPr>
        <w:t xml:space="preserve"> punto</w:t>
      </w:r>
      <w:r w:rsidRPr="00C34E8D">
        <w:rPr>
          <w:rFonts w:eastAsiaTheme="minorEastAsia"/>
        </w:rPr>
        <w:t xml:space="preserve"> è la direzione rivolta verso la zona del grafico in cui</w:t>
      </w:r>
      <w:r w:rsidR="00EF1A88" w:rsidRPr="00C34E8D">
        <w:rPr>
          <w:rFonts w:eastAsiaTheme="minorEastAsia"/>
        </w:rPr>
        <w:t xml:space="preserve"> </w:t>
      </w:r>
      <w:r w:rsidR="00C34E8D">
        <w:rPr>
          <w:rFonts w:eastAsiaTheme="minorEastAsia"/>
        </w:rPr>
        <w:t>c’è il maggior cambiamento positivo della funzione</w:t>
      </w:r>
      <w:r w:rsidR="0028100A" w:rsidRPr="00C34E8D">
        <w:rPr>
          <w:rFonts w:eastAsiaTheme="minorEastAsia"/>
        </w:rPr>
        <w:t xml:space="preserve"> (</w:t>
      </w:r>
      <w:r w:rsidR="005D6BD5" w:rsidRPr="00C34E8D">
        <w:rPr>
          <w:rFonts w:eastAsiaTheme="minorEastAsia"/>
        </w:rPr>
        <w:t>SALITA PIÙ RIPIDA</w:t>
      </w:r>
      <w:r w:rsidR="00B16F81" w:rsidRPr="00C34E8D">
        <w:rPr>
          <w:rFonts w:eastAsiaTheme="minorEastAsia"/>
        </w:rPr>
        <w:t>)</w:t>
      </w:r>
      <w:r w:rsidRPr="00C34E8D">
        <w:rPr>
          <w:rFonts w:eastAsiaTheme="minorEastAsia"/>
        </w:rPr>
        <w:t xml:space="preserve"> </w:t>
      </w:r>
    </w:p>
    <w:p w:rsidR="00B16F81" w:rsidRDefault="00B16F81" w:rsidP="00FA7B0E">
      <w:pPr>
        <w:pStyle w:val="Paragrafoelenco"/>
        <w:numPr>
          <w:ilvl w:val="0"/>
          <w:numId w:val="106"/>
        </w:numPr>
        <w:rPr>
          <w:rFonts w:eastAsiaTheme="minorEastAsia"/>
        </w:rPr>
      </w:pPr>
      <w:r w:rsidRPr="00C34E8D">
        <w:rPr>
          <w:rFonts w:eastAsiaTheme="minorEastAsia"/>
        </w:rPr>
        <w:t xml:space="preserve">Il </w:t>
      </w:r>
      <w:r w:rsidRPr="00C34E8D">
        <w:rPr>
          <w:rFonts w:eastAsiaTheme="minorEastAsia"/>
          <w:b/>
        </w:rPr>
        <w:t>modulo del gradiente de</w:t>
      </w:r>
      <w:r w:rsidR="006B21B0" w:rsidRPr="00C34E8D">
        <w:rPr>
          <w:rFonts w:eastAsiaTheme="minorEastAsia"/>
          <w:b/>
        </w:rPr>
        <w:t>l</w:t>
      </w:r>
      <w:r w:rsidRPr="00C34E8D">
        <w:rPr>
          <w:rFonts w:eastAsiaTheme="minorEastAsia"/>
          <w:b/>
        </w:rPr>
        <w:t>l</w:t>
      </w:r>
      <w:r w:rsidR="006B21B0" w:rsidRPr="00C34E8D">
        <w:rPr>
          <w:rFonts w:eastAsiaTheme="minorEastAsia"/>
          <w:b/>
        </w:rPr>
        <w:t>a funzione al</w:t>
      </w:r>
      <w:r w:rsidRPr="00C34E8D">
        <w:rPr>
          <w:rFonts w:eastAsiaTheme="minorEastAsia"/>
          <w:b/>
        </w:rPr>
        <w:t xml:space="preserve"> punto</w:t>
      </w:r>
      <w:r w:rsidRPr="00C34E8D">
        <w:rPr>
          <w:rFonts w:eastAsiaTheme="minorEastAsia"/>
        </w:rPr>
        <w:t xml:space="preserve"> indica di quanto la funzione sta cambiando in quella direzione.</w:t>
      </w:r>
    </w:p>
    <w:p w:rsidR="003F2EA2" w:rsidRPr="003F2EA2" w:rsidRDefault="003F2EA2" w:rsidP="003F2EA2">
      <w:pPr>
        <w:rPr>
          <w:rFonts w:eastAsiaTheme="minorEastAsia"/>
          <w:b/>
        </w:rPr>
      </w:pPr>
      <w:r w:rsidRPr="003F2EA2">
        <w:rPr>
          <w:rFonts w:eastAsiaTheme="minorEastAsia"/>
          <w:b/>
        </w:rPr>
        <w:t>Es.</w:t>
      </w:r>
    </w:p>
    <w:p w:rsidR="005D6BD5" w:rsidRDefault="00422A33" w:rsidP="005D6BD5">
      <w:pPr>
        <w:keepNext/>
        <w:jc w:val="center"/>
      </w:pPr>
      <w:r>
        <w:rPr>
          <w:noProof/>
          <w:lang w:eastAsia="it-IT"/>
        </w:rPr>
        <mc:AlternateContent>
          <mc:Choice Requires="wps">
            <w:drawing>
              <wp:anchor distT="0" distB="0" distL="114300" distR="114300" simplePos="0" relativeHeight="251816960" behindDoc="0" locked="0" layoutInCell="1" allowOverlap="1">
                <wp:simplePos x="0" y="0"/>
                <wp:positionH relativeFrom="column">
                  <wp:posOffset>3522268</wp:posOffset>
                </wp:positionH>
                <wp:positionV relativeFrom="paragraph">
                  <wp:posOffset>2418207</wp:posOffset>
                </wp:positionV>
                <wp:extent cx="1821485" cy="3689045"/>
                <wp:effectExtent l="0" t="0" r="26670" b="26035"/>
                <wp:wrapNone/>
                <wp:docPr id="146" name="Connettore diritto 146"/>
                <wp:cNvGraphicFramePr/>
                <a:graphic xmlns:a="http://schemas.openxmlformats.org/drawingml/2006/main">
                  <a:graphicData uri="http://schemas.microsoft.com/office/word/2010/wordprocessingShape">
                    <wps:wsp>
                      <wps:cNvCnPr/>
                      <wps:spPr>
                        <a:xfrm flipH="1">
                          <a:off x="0" y="0"/>
                          <a:ext cx="1821485" cy="3689045"/>
                        </a:xfrm>
                        <a:prstGeom prst="line">
                          <a:avLst/>
                        </a:prstGeom>
                        <a:ln>
                          <a:solidFill>
                            <a:schemeClr val="accent3">
                              <a:lumMod val="7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C393A4" id="Connettore diritto 146" o:spid="_x0000_s1026" style="position:absolute;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35pt,190.4pt" to="420.75pt,4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r9Q+gEAAFcEAAAOAAAAZHJzL2Uyb0RvYy54bWysVMtu2zAQvBfoPxC815Id23UEyznYSHvo&#10;w2ibD2DIpUWAL5CMZf99l5StpA+gaNELQS53ZneGK63vTkaTI4SonG3pdFJTApY7oeyhpQ/f7t+s&#10;KImJWcG0s9DSM0R6t3n9at37Bmauc1pAIEhiY9P7lnYp+aaqIu/AsDhxHixeShcMS3gMh0oE1iO7&#10;0dWsrpdV74LwwXGIEaO74ZJuCr+UwNNnKSMkoluKvaWyhrI+5rXarFlzCMx3il/aYP/QhWHKYtGR&#10;ascSI09B/UJlFA8uOpkm3JnKSak4FA2oZlr/pOZrxzwULWhO9KNN8f/R8k/HfSBK4NvNl5RYZvCR&#10;ts5aSMkFIEIFhTuSb9Gr3scGIVu7D5dT9PuQhZ9kMERq5d8jVbECxZFTcfo8Og2nRDgGp6vZdL5a&#10;UMLx7ma5uq3ni8xfDUSZ0IeY3oEzJG9aqpXNVrCGHT/ENKReU3JY27xGp5W4V1qXQx4i2OpAjgyf&#10;n3EONt0UEv1kPjoxxN8u6roMAhYvc5chpZUf2HKxHYvdABK4uzScK1fZmMGKsktnDUNXX0CivVly&#10;KTwWeNnTdGTC7AyTqGAE1n8GXvIzFMrQ/w14RJTKzqYRbJR14XfV0+nashzyrw4MurMFj06cy5AU&#10;a3B6i6OXLy1/Hi/PBf78P9h8BwAA//8DAFBLAwQUAAYACAAAACEAYHb/LOIAAAALAQAADwAAAGRy&#10;cy9kb3ducmV2LnhtbEyPQU/CQBCF7yb+h82YeJNthWKtnRJjQuQiBiiet+3QVrqzTXeB8u9dT3qc&#10;zJf3vpcuRt2JMw22NYwQTgIQxKWpWq4R8t3yIQZhneJKdYYJ4UoWFtntTaqSylx4Q+etq4UPYZso&#10;hMa5PpHSlg1pZSemJ/a/gxm0cv4calkN6uLDdScfg2AutWrZNzSqp7eGyuP2pBGWxefHNN+s34+r&#10;a5GXX6vw2xz2iPd34+sLCEej+4PhV9+rQ+adCnPiyooOIYpmTx5FmMaB3+CJeBZGIAqE53kYg8xS&#10;+X9D9gMAAP//AwBQSwECLQAUAAYACAAAACEAtoM4kv4AAADhAQAAEwAAAAAAAAAAAAAAAAAAAAAA&#10;W0NvbnRlbnRfVHlwZXNdLnhtbFBLAQItABQABgAIAAAAIQA4/SH/1gAAAJQBAAALAAAAAAAAAAAA&#10;AAAAAC8BAABfcmVscy8ucmVsc1BLAQItABQABgAIAAAAIQAn6r9Q+gEAAFcEAAAOAAAAAAAAAAAA&#10;AAAAAC4CAABkcnMvZTJvRG9jLnhtbFBLAQItABQABgAIAAAAIQBgdv8s4gAAAAsBAAAPAAAAAAAA&#10;AAAAAAAAAFQEAABkcnMvZG93bnJldi54bWxQSwUGAAAAAAQABADzAAAAYwUAAAAA&#10;" strokecolor="#7b7b7b [2406]" strokeweight=".5pt">
                <v:stroke dashstyle="dash" joinstyle="miter"/>
              </v:line>
            </w:pict>
          </mc:Fallback>
        </mc:AlternateContent>
      </w:r>
      <w:r>
        <w:rPr>
          <w:noProof/>
          <w:lang w:eastAsia="it-IT"/>
        </w:rPr>
        <w:drawing>
          <wp:inline distT="0" distB="0" distL="0" distR="0" wp14:anchorId="3973D7C0" wp14:editId="5ABA906B">
            <wp:extent cx="1727374" cy="1534795"/>
            <wp:effectExtent l="0" t="0" r="6350" b="8255"/>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43426" t="22677" r="14151" b="10311"/>
                    <a:stretch/>
                  </pic:blipFill>
                  <pic:spPr bwMode="auto">
                    <a:xfrm>
                      <a:off x="0" y="0"/>
                      <a:ext cx="1746901" cy="155214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it-IT"/>
        </w:rPr>
        <w:drawing>
          <wp:inline distT="0" distB="0" distL="0" distR="0" wp14:anchorId="1EC24EBE" wp14:editId="3AEA9783">
            <wp:extent cx="4865133" cy="2277745"/>
            <wp:effectExtent l="0" t="0" r="0" b="8255"/>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4115" t="9968" r="3920" b="13486"/>
                    <a:stretch/>
                  </pic:blipFill>
                  <pic:spPr bwMode="auto">
                    <a:xfrm>
                      <a:off x="0" y="0"/>
                      <a:ext cx="4865929" cy="2278118"/>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22A33" w:rsidRDefault="00422A33" w:rsidP="00422A33">
      <w:pPr>
        <w:keepNext/>
        <w:jc w:val="center"/>
      </w:pPr>
      <w:r>
        <w:rPr>
          <w:noProof/>
          <w:lang w:eastAsia="it-IT"/>
        </w:rPr>
        <mc:AlternateContent>
          <mc:Choice Requires="wps">
            <w:drawing>
              <wp:anchor distT="0" distB="0" distL="114300" distR="114300" simplePos="0" relativeHeight="251820032" behindDoc="0" locked="0" layoutInCell="1" allowOverlap="1">
                <wp:simplePos x="0" y="0"/>
                <wp:positionH relativeFrom="column">
                  <wp:posOffset>-104775</wp:posOffset>
                </wp:positionH>
                <wp:positionV relativeFrom="paragraph">
                  <wp:posOffset>1010920</wp:posOffset>
                </wp:positionV>
                <wp:extent cx="2228850" cy="619125"/>
                <wp:effectExtent l="0" t="0" r="0" b="9525"/>
                <wp:wrapNone/>
                <wp:docPr id="148" name="Casella di testo 148"/>
                <wp:cNvGraphicFramePr/>
                <a:graphic xmlns:a="http://schemas.openxmlformats.org/drawingml/2006/main">
                  <a:graphicData uri="http://schemas.microsoft.com/office/word/2010/wordprocessingShape">
                    <wps:wsp>
                      <wps:cNvSpPr txBox="1"/>
                      <wps:spPr>
                        <a:xfrm>
                          <a:off x="0" y="0"/>
                          <a:ext cx="2228850" cy="619125"/>
                        </a:xfrm>
                        <a:prstGeom prst="rect">
                          <a:avLst/>
                        </a:prstGeom>
                        <a:solidFill>
                          <a:schemeClr val="lt1"/>
                        </a:solidFill>
                        <a:ln w="6350">
                          <a:noFill/>
                        </a:ln>
                      </wps:spPr>
                      <wps:txbx>
                        <w:txbxContent>
                          <w:p w:rsidR="0068525C" w:rsidRPr="00AB2E94" w:rsidRDefault="0068525C">
                            <w:pPr>
                              <w:rPr>
                                <w:sz w:val="28"/>
                                <w:szCs w:val="28"/>
                              </w:rPr>
                            </w:pPr>
                            <m:oMathPara>
                              <m:oMath>
                                <m:r>
                                  <w:rPr>
                                    <w:rFonts w:ascii="Cambria Math" w:hAnsi="Cambria Math"/>
                                    <w:sz w:val="28"/>
                                    <w:szCs w:val="28"/>
                                  </w:rPr>
                                  <m:t>∇</m:t>
                                </m:r>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-xy</m:t>
                                    </m:r>
                                  </m:e>
                                </m:d>
                                <m:r>
                                  <w:rPr>
                                    <w:rFonts w:ascii="Cambria Math" w:hAnsi="Cambria Math"/>
                                    <w:sz w:val="28"/>
                                    <w:szCs w:val="28"/>
                                  </w:rPr>
                                  <m:t>=</m:t>
                                </m:r>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2x-y</m:t>
                                          </m:r>
                                        </m:e>
                                      </m:mr>
                                      <m:mr>
                                        <m:e>
                                          <m:r>
                                            <w:rPr>
                                              <w:rFonts w:ascii="Cambria Math" w:hAnsi="Cambria Math"/>
                                              <w:sz w:val="28"/>
                                              <w:szCs w:val="28"/>
                                            </w:rPr>
                                            <m:t>-x</m:t>
                                          </m:r>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sella di testo 148" o:spid="_x0000_s1063" type="#_x0000_t202" style="position:absolute;left:0;text-align:left;margin-left:-8.25pt;margin-top:79.6pt;width:175.5pt;height:48.7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zSAIAAI0EAAAOAAAAZHJzL2Uyb0RvYy54bWysVF1P2zAUfZ+0/2D5faQNhZWKFHVFTJMQ&#10;IMHEs+s41JLj69luE/brd+z0g7E9TXtx7Pt9z7k3l1d9a9hW+aDJVnx8MuJMWUm1ti8V//5082nK&#10;WYjC1sKQVRV/VYFfzT9+uOzcTJW0JlMrzxDEhlnnKr6O0c2KIsi1akU4IacslA35VkQ8/UtRe9Eh&#10;emuKcjQ6LzrytfMkVQiQXg9KPs/xm0bJeN80QUVmKo7aYj59PlfpLOaXYvbihVtruStD/EMVrdAW&#10;SQ+hrkUUbOP1H6FaLT0FauKJpLagptFS5R7QzXj0rpvHtXAq9wJwgjvAFP5fWHm3ffBM1+BuAqqs&#10;aEHSUgRljGC1ZlGFSCzpgFTnwgwOjw4usf9CPbz28gBhAqBvfJu+aI1BD8xfDzirPjIJYVmW0+kZ&#10;VBK68/HFuDxLYYqjt/MhflXUsnSpuAePGV6xvQ1xMN2bpGSBjK5vtDH5kWZHLY1nWwHWTcw1Ivhv&#10;VsayDslPUUZyspTch8jGopbU69BTusV+1WeUTnOlSbSi+hU4eBpmKjh5o1HsrQjxQXgMEfrDYsR7&#10;HI0hJKPdjbM1+Z9/kyd7cAstZx2GsuLhx0Z4xZn5ZsH6xXgySVOcH5OzzyUe/q1m9VZjN+2SgMAY&#10;K+hkvib7aPbXxlP7jP1ZpKxQCSuRu+Jxf13GYVWwf1ItFtkIc+tEvLWPTqbQCbxExVP/LLzb8RXB&#10;9B3tx1fM3tE22A6wLzaRGp05PaK6wx8zn6dit59pqd6+s9XxLzL/BQAA//8DAFBLAwQUAAYACAAA&#10;ACEAVbwmBuIAAAALAQAADwAAAGRycy9kb3ducmV2LnhtbEyPTU+DQBCG7yb+h82YeDHtUhCqyNIY&#10;ozbxZvEj3rbsCER2lrBbiv/e8aTHmffJO88Um9n2YsLRd44UrJYRCKTamY4aBS/Vw+IKhA+ajO4d&#10;oYJv9LApT08KnRt3pGecdqERXEI+1wraEIZcSl+3aLVfugGJs083Wh14HBtpRn3kctvLOIoyaXVH&#10;fKHVA961WH/tDlbBx0Xz/uTnx9djkibD/Xaq1m+mUur8bL69ARFwDn8w/OqzOpTstHcHMl70Char&#10;LGWUg/Q6BsFEklzyZq8gTrM1yLKQ/38ofwAAAP//AwBQSwECLQAUAAYACAAAACEAtoM4kv4AAADh&#10;AQAAEwAAAAAAAAAAAAAAAAAAAAAAW0NvbnRlbnRfVHlwZXNdLnhtbFBLAQItABQABgAIAAAAIQA4&#10;/SH/1gAAAJQBAAALAAAAAAAAAAAAAAAAAC8BAABfcmVscy8ucmVsc1BLAQItABQABgAIAAAAIQA/&#10;+VczSAIAAI0EAAAOAAAAAAAAAAAAAAAAAC4CAABkcnMvZTJvRG9jLnhtbFBLAQItABQABgAIAAAA&#10;IQBVvCYG4gAAAAsBAAAPAAAAAAAAAAAAAAAAAKIEAABkcnMvZG93bnJldi54bWxQSwUGAAAAAAQA&#10;BADzAAAAsQUAAAAA&#10;" fillcolor="white [3201]" stroked="f" strokeweight=".5pt">
                <v:textbox>
                  <w:txbxContent>
                    <w:p w:rsidR="0068525C" w:rsidRPr="00AB2E94" w:rsidRDefault="0068525C">
                      <w:pPr>
                        <w:rPr>
                          <w:sz w:val="28"/>
                          <w:szCs w:val="28"/>
                        </w:rPr>
                      </w:pPr>
                      <m:oMathPara>
                        <m:oMath>
                          <m:r>
                            <w:rPr>
                              <w:rFonts w:ascii="Cambria Math" w:hAnsi="Cambria Math"/>
                              <w:sz w:val="28"/>
                              <w:szCs w:val="28"/>
                            </w:rPr>
                            <m:t>∇</m:t>
                          </m:r>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-xy</m:t>
                              </m:r>
                            </m:e>
                          </m:d>
                          <m:r>
                            <w:rPr>
                              <w:rFonts w:ascii="Cambria Math" w:hAnsi="Cambria Math"/>
                              <w:sz w:val="28"/>
                              <w:szCs w:val="28"/>
                            </w:rPr>
                            <m:t>=</m:t>
                          </m:r>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2x-y</m:t>
                                    </m:r>
                                  </m:e>
                                </m:mr>
                                <m:mr>
                                  <m:e>
                                    <m:r>
                                      <w:rPr>
                                        <w:rFonts w:ascii="Cambria Math" w:hAnsi="Cambria Math"/>
                                        <w:sz w:val="28"/>
                                        <w:szCs w:val="28"/>
                                      </w:rPr>
                                      <m:t>-x</m:t>
                                    </m:r>
                                  </m:e>
                                </m:mr>
                              </m:m>
                            </m:e>
                          </m:d>
                        </m:oMath>
                      </m:oMathPara>
                    </w:p>
                  </w:txbxContent>
                </v:textbox>
              </v:shape>
            </w:pict>
          </mc:Fallback>
        </mc:AlternateContent>
      </w:r>
      <w:r>
        <w:rPr>
          <w:noProof/>
          <w:lang w:eastAsia="it-IT"/>
        </w:rPr>
        <mc:AlternateContent>
          <mc:Choice Requires="wps">
            <w:drawing>
              <wp:anchor distT="0" distB="0" distL="114300" distR="114300" simplePos="0" relativeHeight="251819008" behindDoc="0" locked="0" layoutInCell="1" allowOverlap="1" wp14:anchorId="7AD3E2A2" wp14:editId="2DAA6733">
                <wp:simplePos x="0" y="0"/>
                <wp:positionH relativeFrom="column">
                  <wp:posOffset>4377055</wp:posOffset>
                </wp:positionH>
                <wp:positionV relativeFrom="paragraph">
                  <wp:posOffset>117069</wp:posOffset>
                </wp:positionV>
                <wp:extent cx="0" cy="3569818"/>
                <wp:effectExtent l="0" t="0" r="19050" b="0"/>
                <wp:wrapNone/>
                <wp:docPr id="147" name="Connettore diritto 147"/>
                <wp:cNvGraphicFramePr/>
                <a:graphic xmlns:a="http://schemas.openxmlformats.org/drawingml/2006/main">
                  <a:graphicData uri="http://schemas.microsoft.com/office/word/2010/wordprocessingShape">
                    <wps:wsp>
                      <wps:cNvCnPr/>
                      <wps:spPr>
                        <a:xfrm flipH="1">
                          <a:off x="0" y="0"/>
                          <a:ext cx="0" cy="3569818"/>
                        </a:xfrm>
                        <a:prstGeom prst="line">
                          <a:avLst/>
                        </a:prstGeom>
                        <a:ln>
                          <a:solidFill>
                            <a:schemeClr val="accent3">
                              <a:lumMod val="7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8D8F72" id="Connettore diritto 147" o:spid="_x0000_s1026" style="position:absolute;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65pt,9.2pt" to="344.65pt,29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c39QEAAFEEAAAOAAAAZHJzL2Uyb0RvYy54bWysVNtuGyEQfa/Uf0C817tOmsRZeZ0HW2kf&#10;erHa5gMIDF4kbgLitf++A9ib9KJKrfqCYJhzZs5hdpd3B6PJHkJUzvZ0PmspAcudUHbX04dv928W&#10;lMTErGDaWejpESK9W71+tRx9BxducFpAIEhiYzf6ng4p+a5pIh/AsDhzHixeShcMS3gMu0YENiK7&#10;0c1F2143owvCB8chRoxu6iVdFX4pgafPUkZIRPcUe0tlDWV9zGuzWrJuF5gfFD+1wf6hC8OUxaIT&#10;1YYlRp6C+oXKKB5cdDLNuDONk1JxKBpQzbz9Sc3XgXkoWtCc6Ceb4v+j5Z/220CUwLd7e0OJZQYf&#10;ae2shZRcACJUULgj+Ra9Gn3sELK223A6Rb8NWfhBBkOkVv49UhUrUBw5FKePk9NwSITXIMfo5dX1&#10;7WK+yMxNpchUPsT0DpwhedNTrWw2gXVs/yGmmnpOyWFt8xqdVuJeaV0OeXxgrQPZM3x4xjnYdFlI&#10;9JP56ESN31y1bRkBLF4mLkNKKz+w5WIbFocKErg7NZwrN9mSakLZpaOG2tUXkGgsiq12TAVe9jSf&#10;mDA7wyQqmIBt6fiPwFN+hkIZ978BT4hS2dk0gY2yLvyuejqcW5Y1/+xA1Z0teHTiWMajWINzWxw9&#10;fWP5w3h5LvDnP8HqOwAAAP//AwBQSwMEFAAGAAgAAAAhAM0JfH3fAAAACgEAAA8AAABkcnMvZG93&#10;bnJldi54bWxMj8FOwzAMhu9IvENkJG4sHYOqK00nhDSxC0wbHee08dqyxqmabOveHiMOcLT/T78/&#10;Z4vRduKEg28dKZhOIhBIlTMt1QqKj+VdAsIHTUZ3jlDBBT0s8uurTKfGnWmDp22oBZeQT7WCJoQ+&#10;ldJXDVrtJ65H4mzvBqsDj0MtzaDPXG47eR9FsbS6Jb7Q6B5fGqwO26NVsCzXb7Ni8/56WF3Kovpc&#10;Tb/cfqfU7c34/AQi4Bj+YPjRZ3XI2al0RzJedAriZD5jlIPkAQQDv4tSwWMSxSDzTP5/If8GAAD/&#10;/wMAUEsBAi0AFAAGAAgAAAAhALaDOJL+AAAA4QEAABMAAAAAAAAAAAAAAAAAAAAAAFtDb250ZW50&#10;X1R5cGVzXS54bWxQSwECLQAUAAYACAAAACEAOP0h/9YAAACUAQAACwAAAAAAAAAAAAAAAAAvAQAA&#10;X3JlbHMvLnJlbHNQSwECLQAUAAYACAAAACEAjBfnN/UBAABRBAAADgAAAAAAAAAAAAAAAAAuAgAA&#10;ZHJzL2Uyb0RvYy54bWxQSwECLQAUAAYACAAAACEAzQl8fd8AAAAKAQAADwAAAAAAAAAAAAAAAABP&#10;BAAAZHJzL2Rvd25yZXYueG1sUEsFBgAAAAAEAAQA8wAAAFsFAAAAAA==&#10;" strokecolor="#7b7b7b [2406]" strokeweight=".5pt">
                <v:stroke dashstyle="dash" joinstyle="miter"/>
              </v:line>
            </w:pict>
          </mc:Fallback>
        </mc:AlternateContent>
      </w:r>
      <w:r>
        <w:rPr>
          <w:noProof/>
          <w:lang w:eastAsia="it-IT"/>
        </w:rPr>
        <w:drawing>
          <wp:inline distT="0" distB="0" distL="0" distR="0" wp14:anchorId="6BABD27B" wp14:editId="39B6B810">
            <wp:extent cx="2228850" cy="2051188"/>
            <wp:effectExtent l="0" t="0" r="0" b="635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d1.png"/>
                    <pic:cNvPicPr/>
                  </pic:nvPicPr>
                  <pic:blipFill rotWithShape="1">
                    <a:blip r:embed="rId198" cstate="print">
                      <a:extLst>
                        <a:ext uri="{28A0092B-C50C-407E-A947-70E740481C1C}">
                          <a14:useLocalDpi xmlns:a14="http://schemas.microsoft.com/office/drawing/2010/main" val="0"/>
                        </a:ext>
                      </a:extLst>
                    </a:blip>
                    <a:srcRect l="6707" t="6761" r="12810" b="2847"/>
                    <a:stretch/>
                  </pic:blipFill>
                  <pic:spPr bwMode="auto">
                    <a:xfrm>
                      <a:off x="0" y="0"/>
                      <a:ext cx="2237525" cy="205917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it-IT"/>
        </w:rPr>
        <w:drawing>
          <wp:inline distT="0" distB="0" distL="0" distR="0" wp14:anchorId="31C00F8F" wp14:editId="3021C14F">
            <wp:extent cx="4273550" cy="3847449"/>
            <wp:effectExtent l="0" t="0" r="0" b="127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8759" r="18762"/>
                    <a:stretch/>
                  </pic:blipFill>
                  <pic:spPr bwMode="auto">
                    <a:xfrm>
                      <a:off x="0" y="0"/>
                      <a:ext cx="4291614" cy="3863712"/>
                    </a:xfrm>
                    <a:prstGeom prst="rect">
                      <a:avLst/>
                    </a:prstGeom>
                    <a:ln>
                      <a:noFill/>
                    </a:ln>
                    <a:extLst>
                      <a:ext uri="{53640926-AAD7-44D8-BBD7-CCE9431645EC}">
                        <a14:shadowObscured xmlns:a14="http://schemas.microsoft.com/office/drawing/2010/main"/>
                      </a:ext>
                    </a:extLst>
                  </pic:spPr>
                </pic:pic>
              </a:graphicData>
            </a:graphic>
          </wp:inline>
        </w:drawing>
      </w:r>
    </w:p>
    <w:p w:rsidR="00767814" w:rsidRDefault="00767814">
      <w:pPr>
        <w:jc w:val="left"/>
      </w:pPr>
      <w:r>
        <w:br w:type="page"/>
      </w:r>
    </w:p>
    <w:p w:rsidR="00D860A4" w:rsidRDefault="00D860A4" w:rsidP="007F78A3">
      <w:pPr>
        <w:pStyle w:val="Titolo3"/>
      </w:pPr>
      <w:bookmarkStart w:id="232" w:name="_Toc146116037"/>
      <w:bookmarkStart w:id="233" w:name="_Toc146181544"/>
      <w:r>
        <w:lastRenderedPageBreak/>
        <w:t>Derivata direzionale, Perché il gradiente ha direzione che segue la salita più ripida?</w:t>
      </w:r>
      <w:bookmarkEnd w:id="232"/>
      <w:bookmarkEnd w:id="233"/>
    </w:p>
    <w:p w:rsidR="00B16F81" w:rsidRDefault="00B16F81" w:rsidP="008462A0">
      <w:r>
        <w:t>Il gradiente ci dice solo come cambia la funzione rispetto agli assi del nostro sistema di coordinate, ma difficilmente i nostri interessi matematici risiedono esclusivamente sugli assi del nostro sistema di coordinate, quindi abbiamo bisogno della derivata direzionale.</w:t>
      </w:r>
    </w:p>
    <w:p w:rsidR="001D55C0" w:rsidRDefault="00B16F81" w:rsidP="008462A0">
      <w:r>
        <w:t xml:space="preserve">La </w:t>
      </w:r>
      <w:r w:rsidR="00D00C07" w:rsidRPr="008C4B16">
        <w:rPr>
          <w:b/>
          <w:color w:val="538135" w:themeColor="accent6" w:themeShade="BF"/>
        </w:rPr>
        <w:t>DERIV</w:t>
      </w:r>
      <w:r w:rsidR="00781882" w:rsidRPr="008C4B16">
        <w:rPr>
          <w:b/>
          <w:color w:val="538135" w:themeColor="accent6" w:themeShade="BF"/>
        </w:rPr>
        <w:t>ATA DIREZIONALE DI UNA FUNZIONE, IN DIREZIONE DEL</w:t>
      </w:r>
      <w:r w:rsidR="00D00C07" w:rsidRPr="008C4B16">
        <w:rPr>
          <w:b/>
          <w:color w:val="538135" w:themeColor="accent6" w:themeShade="BF"/>
        </w:rPr>
        <w:t xml:space="preserve"> VETTORE </w:t>
      </w:r>
      <m:oMath>
        <m:acc>
          <m:accPr>
            <m:chr m:val="⃗"/>
            <m:ctrlPr>
              <w:rPr>
                <w:rFonts w:ascii="Cambria Math" w:hAnsi="Cambria Math"/>
                <w:b/>
                <w:i/>
                <w:color w:val="538135" w:themeColor="accent6" w:themeShade="BF"/>
              </w:rPr>
            </m:ctrlPr>
          </m:accPr>
          <m:e>
            <m:r>
              <m:rPr>
                <m:sty m:val="bi"/>
              </m:rPr>
              <w:rPr>
                <w:rFonts w:ascii="Cambria Math" w:hAnsi="Cambria Math"/>
                <w:color w:val="538135" w:themeColor="accent6" w:themeShade="BF"/>
              </w:rPr>
              <m:t>v</m:t>
            </m:r>
          </m:e>
        </m:acc>
      </m:oMath>
      <w:r w:rsidR="008C4B16" w:rsidRPr="008C4B16">
        <w:rPr>
          <w:b/>
          <w:color w:val="538135" w:themeColor="accent6" w:themeShade="BF"/>
        </w:rPr>
        <w:t xml:space="preserve"> E A UN PUNTO (x,y)</w:t>
      </w:r>
      <w:r w:rsidR="00D00C07">
        <w:t xml:space="preserve"> </w:t>
      </w:r>
      <w:r w:rsidR="001D55C0">
        <w:t>rappresenta intuitivamente il modo con cui</w:t>
      </w:r>
      <w:r w:rsidR="00D00C07">
        <w:t xml:space="preserve"> il valore assunto dalla</w:t>
      </w:r>
      <w:r w:rsidR="001D55C0">
        <w:t xml:space="preserve"> funzione cambia</w:t>
      </w:r>
      <w:r w:rsidR="00D00C07">
        <w:t xml:space="preserve"> man mano che facciamo scorrere l’input della funzione</w:t>
      </w:r>
      <w:r w:rsidR="001D55C0">
        <w:t xml:space="preserve"> (ad es.</w:t>
      </w:r>
      <w:r w:rsidR="00D00C07">
        <w:t xml:space="preserve"> se è a due variabili,</w:t>
      </w:r>
      <w:r w:rsidR="001D55C0">
        <w:t xml:space="preserve"> il punto alle coordinate (x,y)) </w:t>
      </w:r>
      <w:r w:rsidR="00D00C07">
        <w:t>lungo</w:t>
      </w:r>
      <w:r w:rsidR="001D55C0">
        <w:t xml:space="preserve"> un vettore </w:t>
      </w:r>
      <m:oMath>
        <m:acc>
          <m:accPr>
            <m:chr m:val="⃗"/>
            <m:ctrlPr>
              <w:rPr>
                <w:rFonts w:ascii="Cambria Math" w:hAnsi="Cambria Math"/>
                <w:i/>
              </w:rPr>
            </m:ctrlPr>
          </m:accPr>
          <m:e>
            <m:r>
              <w:rPr>
                <w:rFonts w:ascii="Cambria Math" w:hAnsi="Cambria Math"/>
              </w:rPr>
              <m:t>v</m:t>
            </m:r>
          </m:e>
        </m:acc>
      </m:oMath>
      <w:r w:rsidR="001D55C0">
        <w:t>.</w:t>
      </w:r>
    </w:p>
    <w:p w:rsidR="00D00C07" w:rsidRDefault="00D00C07" w:rsidP="00D00C07">
      <w:pPr>
        <w:jc w:val="center"/>
      </w:pPr>
      <w:r>
        <w:rPr>
          <w:noProof/>
          <w:lang w:eastAsia="it-IT"/>
        </w:rPr>
        <w:drawing>
          <wp:inline distT="0" distB="0" distL="0" distR="0" wp14:anchorId="4348CAB3" wp14:editId="2A7CB520">
            <wp:extent cx="4324350" cy="2477310"/>
            <wp:effectExtent l="0" t="0" r="0"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2006" r="27193" b="27892"/>
                    <a:stretch/>
                  </pic:blipFill>
                  <pic:spPr bwMode="auto">
                    <a:xfrm>
                      <a:off x="0" y="0"/>
                      <a:ext cx="4331551" cy="2481435"/>
                    </a:xfrm>
                    <a:prstGeom prst="rect">
                      <a:avLst/>
                    </a:prstGeom>
                    <a:ln>
                      <a:noFill/>
                    </a:ln>
                    <a:extLst>
                      <a:ext uri="{53640926-AAD7-44D8-BBD7-CCE9431645EC}">
                        <a14:shadowObscured xmlns:a14="http://schemas.microsoft.com/office/drawing/2010/main"/>
                      </a:ext>
                    </a:extLst>
                  </pic:spPr>
                </pic:pic>
              </a:graphicData>
            </a:graphic>
          </wp:inline>
        </w:drawing>
      </w:r>
    </w:p>
    <w:p w:rsidR="00781882" w:rsidRDefault="00781882" w:rsidP="00D00C07">
      <w:pPr>
        <w:rPr>
          <w:rFonts w:eastAsiaTheme="minorEastAsia"/>
        </w:rPr>
      </w:pPr>
      <w:r>
        <w:t xml:space="preserve">In generale, dato un vettore </w:t>
      </w:r>
      <m:oMath>
        <m:acc>
          <m:accPr>
            <m:chr m:val="⃗"/>
            <m:ctrlPr>
              <w:rPr>
                <w:rFonts w:ascii="Cambria Math" w:hAnsi="Cambria Math"/>
                <w:i/>
              </w:rPr>
            </m:ctrlPr>
          </m:accPr>
          <m:e>
            <m: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m:t>
                  </m:r>
                </m:e>
              </m:mr>
              <m:mr>
                <m:e>
                  <m:r>
                    <w:rPr>
                      <w:rFonts w:ascii="Cambria Math" w:hAnsi="Cambria Math"/>
                    </w:rPr>
                    <m:t>b</m:t>
                  </m:r>
                </m:e>
              </m:mr>
            </m:m>
          </m:e>
        </m:d>
      </m:oMath>
      <w:r>
        <w:rPr>
          <w:rFonts w:eastAsiaTheme="minorEastAsia"/>
        </w:rPr>
        <w:t xml:space="preserve"> (nel nostro caso a due dimensioni, ma il discorso si generalizza), la derivata direzionale della funzione f(x,y) in direzione di </w:t>
      </w:r>
      <m:oMath>
        <m:acc>
          <m:accPr>
            <m:chr m:val="⃗"/>
            <m:ctrlPr>
              <w:rPr>
                <w:rFonts w:ascii="Cambria Math" w:eastAsiaTheme="minorEastAsia" w:hAnsi="Cambria Math"/>
                <w:i/>
              </w:rPr>
            </m:ctrlPr>
          </m:accPr>
          <m:e>
            <m:r>
              <w:rPr>
                <w:rFonts w:ascii="Cambria Math" w:eastAsiaTheme="minorEastAsia" w:hAnsi="Cambria Math"/>
              </w:rPr>
              <m:t>v</m:t>
            </m:r>
          </m:e>
        </m:acc>
      </m:oMath>
      <w:r>
        <w:rPr>
          <w:rFonts w:eastAsiaTheme="minorEastAsia"/>
        </w:rPr>
        <w:t xml:space="preserve"> è uguale a:</w:t>
      </w:r>
    </w:p>
    <w:p w:rsidR="00781882" w:rsidRDefault="0059409F" w:rsidP="00781882">
      <w:pPr>
        <w:jc w:val="center"/>
        <w:rPr>
          <w:rFonts w:eastAsiaTheme="minorEastAsia"/>
          <w:sz w:val="32"/>
          <w:szCs w:val="32"/>
        </w:rPr>
      </w:pPr>
      <m:oMathPara>
        <m:oMath>
          <m:sSub>
            <m:sSubPr>
              <m:ctrlPr>
                <w:rPr>
                  <w:rFonts w:ascii="Cambria Math" w:hAnsi="Cambria Math"/>
                  <w:i/>
                  <w:sz w:val="32"/>
                  <w:szCs w:val="32"/>
                </w:rPr>
              </m:ctrlPr>
            </m:sSubPr>
            <m:e>
              <m:r>
                <w:rPr>
                  <w:rFonts w:ascii="Cambria Math" w:hAnsi="Cambria Math"/>
                  <w:sz w:val="32"/>
                  <w:szCs w:val="32"/>
                </w:rPr>
                <m:t>∇</m:t>
              </m:r>
            </m:e>
            <m:sub>
              <m:acc>
                <m:accPr>
                  <m:chr m:val="⃗"/>
                  <m:ctrlPr>
                    <w:rPr>
                      <w:rFonts w:ascii="Cambria Math" w:hAnsi="Cambria Math"/>
                      <w:i/>
                      <w:sz w:val="32"/>
                      <w:szCs w:val="32"/>
                    </w:rPr>
                  </m:ctrlPr>
                </m:accPr>
                <m:e>
                  <m:r>
                    <w:rPr>
                      <w:rFonts w:ascii="Cambria Math" w:hAnsi="Cambria Math"/>
                      <w:sz w:val="32"/>
                      <w:szCs w:val="32"/>
                    </w:rPr>
                    <m:t>v</m:t>
                  </m:r>
                </m:e>
              </m:acc>
            </m:sub>
          </m:sSub>
          <m:r>
            <w:rPr>
              <w:rFonts w:ascii="Cambria Math" w:hAnsi="Cambria Math"/>
              <w:sz w:val="32"/>
              <w:szCs w:val="32"/>
            </w:rPr>
            <m:t>f=a</m:t>
          </m:r>
          <m:f>
            <m:fPr>
              <m:ctrlPr>
                <w:rPr>
                  <w:rFonts w:ascii="Cambria Math" w:hAnsi="Cambria Math"/>
                  <w:i/>
                  <w:sz w:val="32"/>
                  <w:szCs w:val="32"/>
                </w:rPr>
              </m:ctrlPr>
            </m:fPr>
            <m:num>
              <m:r>
                <w:rPr>
                  <w:rFonts w:ascii="Cambria Math" w:hAnsi="Cambria Math"/>
                  <w:sz w:val="32"/>
                  <w:szCs w:val="32"/>
                </w:rPr>
                <m:t>∂f</m:t>
              </m:r>
            </m:num>
            <m:den>
              <m:r>
                <w:rPr>
                  <w:rFonts w:ascii="Cambria Math" w:hAnsi="Cambria Math"/>
                  <w:sz w:val="32"/>
                  <w:szCs w:val="32"/>
                </w:rPr>
                <m:t>∂x</m:t>
              </m:r>
            </m:den>
          </m:f>
          <m:r>
            <w:rPr>
              <w:rFonts w:ascii="Cambria Math" w:hAnsi="Cambria Math"/>
              <w:sz w:val="32"/>
              <w:szCs w:val="32"/>
            </w:rPr>
            <m:t>+b</m:t>
          </m:r>
          <m:f>
            <m:fPr>
              <m:ctrlPr>
                <w:rPr>
                  <w:rFonts w:ascii="Cambria Math" w:hAnsi="Cambria Math"/>
                  <w:i/>
                  <w:sz w:val="32"/>
                  <w:szCs w:val="32"/>
                </w:rPr>
              </m:ctrlPr>
            </m:fPr>
            <m:num>
              <m:r>
                <w:rPr>
                  <w:rFonts w:ascii="Cambria Math" w:hAnsi="Cambria Math"/>
                  <w:sz w:val="32"/>
                  <w:szCs w:val="32"/>
                </w:rPr>
                <m:t>∂f</m:t>
              </m:r>
            </m:num>
            <m:den>
              <m:r>
                <w:rPr>
                  <w:rFonts w:ascii="Cambria Math" w:hAnsi="Cambria Math"/>
                  <w:sz w:val="32"/>
                  <w:szCs w:val="32"/>
                </w:rPr>
                <m:t>∂y</m:t>
              </m:r>
            </m:den>
          </m:f>
          <m:r>
            <w:rPr>
              <w:rFonts w:ascii="Cambria Math" w:eastAsiaTheme="minorEastAsia" w:hAnsi="Cambria Math"/>
              <w:sz w:val="32"/>
              <w:szCs w:val="32"/>
            </w:rPr>
            <m:t>=</m:t>
          </m:r>
          <m:acc>
            <m:accPr>
              <m:chr m:val="⃗"/>
              <m:ctrlPr>
                <w:rPr>
                  <w:rFonts w:ascii="Cambria Math" w:eastAsiaTheme="minorEastAsia" w:hAnsi="Cambria Math"/>
                  <w:i/>
                  <w:sz w:val="32"/>
                  <w:szCs w:val="32"/>
                </w:rPr>
              </m:ctrlPr>
            </m:accPr>
            <m:e>
              <m:r>
                <w:rPr>
                  <w:rFonts w:ascii="Cambria Math" w:eastAsiaTheme="minorEastAsia" w:hAnsi="Cambria Math"/>
                  <w:sz w:val="32"/>
                  <w:szCs w:val="32"/>
                </w:rPr>
                <m:t>v</m:t>
              </m:r>
            </m:e>
          </m:acc>
          <m:r>
            <m:rPr>
              <m:sty m:val="p"/>
            </m:rPr>
            <w:rPr>
              <w:rFonts w:ascii="Cambria Math" w:eastAsiaTheme="minorEastAsia" w:hAnsi="Cambria Math" w:cs="Cambria Math"/>
              <w:sz w:val="32"/>
              <w:szCs w:val="32"/>
            </w:rPr>
            <m:t>⋅</m:t>
          </m:r>
          <m:r>
            <w:rPr>
              <w:rFonts w:ascii="Cambria Math" w:hAnsi="Cambria Math"/>
              <w:sz w:val="32"/>
              <w:szCs w:val="32"/>
            </w:rPr>
            <m:t>∇f</m:t>
          </m:r>
        </m:oMath>
      </m:oMathPara>
    </w:p>
    <w:p w:rsidR="00F550BF" w:rsidRDefault="00AB2E94" w:rsidP="00AB2E94">
      <w:pPr>
        <w:rPr>
          <w:b/>
        </w:rPr>
      </w:pPr>
      <w:r>
        <w:t>Poniamoci ora una domanda: data una funzione f(</w:t>
      </w:r>
      <w:proofErr w:type="gramStart"/>
      <w:r>
        <w:t>x,y</w:t>
      </w:r>
      <w:proofErr w:type="gramEnd"/>
      <w:r>
        <w:t>) e un punto (x,y)</w:t>
      </w:r>
      <w:r w:rsidR="00F550BF">
        <w:t xml:space="preserve"> (per il quale la funzione restituisce un valore)</w:t>
      </w:r>
      <w:r>
        <w:t xml:space="preserve">, </w:t>
      </w:r>
      <w:r w:rsidRPr="00F550BF">
        <w:rPr>
          <w:b/>
        </w:rPr>
        <w:t>su quale direzione il punto dovrebbe essere trascinato in modo da ottenere</w:t>
      </w:r>
      <w:r w:rsidR="008C4B16">
        <w:rPr>
          <w:b/>
        </w:rPr>
        <w:t xml:space="preserve"> la salita più ripida (cioè</w:t>
      </w:r>
      <w:r w:rsidR="003F2EA2">
        <w:rPr>
          <w:b/>
        </w:rPr>
        <w:t xml:space="preserve"> il maggior cambiamento positivo </w:t>
      </w:r>
      <w:r w:rsidRPr="00F550BF">
        <w:rPr>
          <w:b/>
        </w:rPr>
        <w:t>del valore</w:t>
      </w:r>
      <w:r w:rsidR="00F550BF" w:rsidRPr="00F550BF">
        <w:rPr>
          <w:b/>
        </w:rPr>
        <w:t xml:space="preserve"> restituito dalla funzione</w:t>
      </w:r>
      <w:r w:rsidR="008C4B16">
        <w:rPr>
          <w:b/>
        </w:rPr>
        <w:t>)</w:t>
      </w:r>
      <w:r w:rsidR="00F550BF" w:rsidRPr="00F550BF">
        <w:rPr>
          <w:b/>
        </w:rPr>
        <w:t>?</w:t>
      </w:r>
    </w:p>
    <w:p w:rsidR="008C4B16" w:rsidRPr="008C4B16" w:rsidRDefault="002B7827" w:rsidP="00AB2E94">
      <w:r>
        <w:rPr>
          <w:noProof/>
          <w:lang w:eastAsia="it-IT"/>
        </w:rPr>
        <w:drawing>
          <wp:anchor distT="0" distB="0" distL="114300" distR="114300" simplePos="0" relativeHeight="251821056" behindDoc="0" locked="0" layoutInCell="1" allowOverlap="1">
            <wp:simplePos x="0" y="0"/>
            <wp:positionH relativeFrom="column">
              <wp:posOffset>4810125</wp:posOffset>
            </wp:positionH>
            <wp:positionV relativeFrom="paragraph">
              <wp:posOffset>74295</wp:posOffset>
            </wp:positionV>
            <wp:extent cx="1779905" cy="1374140"/>
            <wp:effectExtent l="0" t="0" r="0" b="0"/>
            <wp:wrapSquare wrapText="bothSides"/>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b="16224"/>
                    <a:stretch/>
                  </pic:blipFill>
                  <pic:spPr bwMode="auto">
                    <a:xfrm>
                      <a:off x="0" y="0"/>
                      <a:ext cx="1779905" cy="1374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4B16">
        <w:t>La risposta a questa domanda è un vettore unitario che massimizza la derivata direzionale. Per questo vettore unitario noi consideriamo solo la sua direzione.</w:t>
      </w:r>
    </w:p>
    <w:p w:rsidR="00F550BF" w:rsidRPr="003F2EA2" w:rsidRDefault="0059409F" w:rsidP="00F550BF">
      <w:pPr>
        <w:jc w:val="center"/>
        <w:rPr>
          <w:rFonts w:eastAsiaTheme="minorEastAsia"/>
          <w:sz w:val="28"/>
          <w:szCs w:val="28"/>
        </w:rPr>
      </w:pPr>
      <m:oMathPara>
        <m:oMathParaPr>
          <m:jc m:val="center"/>
        </m:oMathParaPr>
        <m:oMath>
          <m:acc>
            <m:accPr>
              <m:chr m:val="⃗"/>
              <m:ctrlPr>
                <w:rPr>
                  <w:rFonts w:ascii="Cambria Math" w:hAnsi="Cambria Math"/>
                  <w:i/>
                  <w:sz w:val="28"/>
                  <w:szCs w:val="28"/>
                </w:rPr>
              </m:ctrlPr>
            </m:accPr>
            <m:e>
              <m:r>
                <w:rPr>
                  <w:rFonts w:ascii="Cambria Math" w:hAnsi="Cambria Math"/>
                  <w:sz w:val="28"/>
                  <w:szCs w:val="28"/>
                </w:rPr>
                <m:t>w</m:t>
              </m:r>
            </m:e>
          </m:acc>
          <m:r>
            <w:rPr>
              <w:rFonts w:ascii="Cambria Math" w:hAnsi="Cambria Math"/>
              <w:sz w:val="28"/>
              <w:szCs w:val="28"/>
            </w:rPr>
            <m:t xml:space="preserve">= </m:t>
          </m:r>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argmax</m:t>
                  </m:r>
                </m:e>
                <m:lim>
                  <m:d>
                    <m:dPr>
                      <m:begChr m:val="|"/>
                      <m:endChr m:val="|"/>
                      <m:ctrlPr>
                        <w:rPr>
                          <w:rFonts w:ascii="Cambria Math" w:hAnsi="Cambria Math"/>
                          <w:i/>
                          <w:sz w:val="28"/>
                          <w:szCs w:val="28"/>
                        </w:rPr>
                      </m:ctrlPr>
                    </m:dPr>
                    <m:e>
                      <m:acc>
                        <m:accPr>
                          <m:chr m:val="⃗"/>
                          <m:ctrlPr>
                            <w:rPr>
                              <w:rFonts w:ascii="Cambria Math" w:hAnsi="Cambria Math"/>
                              <w:i/>
                              <w:sz w:val="28"/>
                              <w:szCs w:val="28"/>
                            </w:rPr>
                          </m:ctrlPr>
                        </m:accPr>
                        <m:e>
                          <m:r>
                            <w:rPr>
                              <w:rFonts w:ascii="Cambria Math" w:hAnsi="Cambria Math"/>
                              <w:sz w:val="28"/>
                              <w:szCs w:val="28"/>
                            </w:rPr>
                            <m:t>w</m:t>
                          </m:r>
                        </m:e>
                      </m:acc>
                    </m:e>
                  </m:d>
                  <m:r>
                    <w:rPr>
                      <w:rFonts w:ascii="Cambria Math" w:hAnsi="Cambria Math"/>
                      <w:sz w:val="28"/>
                      <w:szCs w:val="28"/>
                    </w:rPr>
                    <m:t>=1</m:t>
                  </m:r>
                </m:lim>
              </m:limLow>
            </m:fName>
            <m:e>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m:t>
                  </m:r>
                </m:e>
                <m:sub>
                  <m:acc>
                    <m:accPr>
                      <m:chr m:val="⃗"/>
                      <m:ctrlPr>
                        <w:rPr>
                          <w:rFonts w:ascii="Cambria Math" w:hAnsi="Cambria Math"/>
                          <w:i/>
                          <w:sz w:val="28"/>
                          <w:szCs w:val="28"/>
                        </w:rPr>
                      </m:ctrlPr>
                    </m:accPr>
                    <m:e>
                      <m:r>
                        <w:rPr>
                          <w:rFonts w:ascii="Cambria Math" w:hAnsi="Cambria Math"/>
                          <w:sz w:val="28"/>
                          <w:szCs w:val="28"/>
                        </w:rPr>
                        <m:t>w</m:t>
                      </m:r>
                    </m:e>
                  </m:acc>
                </m:sub>
              </m:sSub>
              <m:r>
                <w:rPr>
                  <w:rFonts w:ascii="Cambria Math" w:hAnsi="Cambria Math"/>
                  <w:sz w:val="28"/>
                  <w:szCs w:val="28"/>
                </w:rPr>
                <m:t>f(x,y)</m:t>
              </m:r>
            </m:e>
          </m:func>
          <m:r>
            <w:rPr>
              <w:rFonts w:ascii="Cambria Math" w:eastAsiaTheme="minorEastAsia" w:hAnsi="Cambria Math"/>
              <w:sz w:val="28"/>
              <w:szCs w:val="28"/>
            </w:rPr>
            <m:t>=</m:t>
          </m:r>
          <m:func>
            <m:funcPr>
              <m:ctrlPr>
                <w:rPr>
                  <w:rFonts w:ascii="Cambria Math" w:eastAsiaTheme="minorEastAsia" w:hAnsi="Cambria Math"/>
                  <w:i/>
                  <w:sz w:val="28"/>
                  <w:szCs w:val="28"/>
                </w:rPr>
              </m:ctrlPr>
            </m:funcPr>
            <m:fName>
              <m:limLow>
                <m:limLowPr>
                  <m:ctrlPr>
                    <w:rPr>
                      <w:rFonts w:ascii="Cambria Math" w:eastAsiaTheme="minorEastAsia" w:hAnsi="Cambria Math"/>
                      <w:i/>
                      <w:sz w:val="28"/>
                      <w:szCs w:val="28"/>
                    </w:rPr>
                  </m:ctrlPr>
                </m:limLowPr>
                <m:e>
                  <m:r>
                    <m:rPr>
                      <m:sty m:val="p"/>
                    </m:rPr>
                    <w:rPr>
                      <w:rFonts w:ascii="Cambria Math" w:hAnsi="Cambria Math"/>
                      <w:sz w:val="28"/>
                      <w:szCs w:val="28"/>
                    </w:rPr>
                    <m:t>argmax</m:t>
                  </m:r>
                </m:e>
                <m:lim>
                  <m:d>
                    <m:dPr>
                      <m:begChr m:val="|"/>
                      <m:endChr m:val="|"/>
                      <m:ctrlPr>
                        <w:rPr>
                          <w:rFonts w:ascii="Cambria Math" w:hAnsi="Cambria Math"/>
                          <w:i/>
                          <w:sz w:val="28"/>
                          <w:szCs w:val="28"/>
                        </w:rPr>
                      </m:ctrlPr>
                    </m:dPr>
                    <m:e>
                      <m:acc>
                        <m:accPr>
                          <m:chr m:val="⃗"/>
                          <m:ctrlPr>
                            <w:rPr>
                              <w:rFonts w:ascii="Cambria Math" w:hAnsi="Cambria Math"/>
                              <w:i/>
                              <w:sz w:val="28"/>
                              <w:szCs w:val="28"/>
                            </w:rPr>
                          </m:ctrlPr>
                        </m:accPr>
                        <m:e>
                          <m:r>
                            <w:rPr>
                              <w:rFonts w:ascii="Cambria Math" w:hAnsi="Cambria Math"/>
                              <w:sz w:val="28"/>
                              <w:szCs w:val="28"/>
                            </w:rPr>
                            <m:t>w</m:t>
                          </m:r>
                        </m:e>
                      </m:acc>
                    </m:e>
                  </m:d>
                  <m:r>
                    <w:rPr>
                      <w:rFonts w:ascii="Cambria Math" w:hAnsi="Cambria Math"/>
                      <w:sz w:val="28"/>
                      <w:szCs w:val="28"/>
                    </w:rPr>
                    <m:t>=1</m:t>
                  </m:r>
                </m:lim>
              </m:limLow>
            </m:fName>
            <m:e>
              <m:r>
                <w:rPr>
                  <w:rFonts w:ascii="Cambria Math" w:eastAsiaTheme="minorEastAsia" w:hAnsi="Cambria Math"/>
                  <w:sz w:val="28"/>
                  <w:szCs w:val="28"/>
                </w:rPr>
                <m:t xml:space="preserve">  </m:t>
              </m:r>
              <m:acc>
                <m:accPr>
                  <m:chr m:val="⃗"/>
                  <m:ctrlPr>
                    <w:rPr>
                      <w:rFonts w:ascii="Cambria Math" w:eastAsiaTheme="minorEastAsia" w:hAnsi="Cambria Math"/>
                      <w:i/>
                      <w:sz w:val="28"/>
                      <w:szCs w:val="28"/>
                    </w:rPr>
                  </m:ctrlPr>
                </m:accPr>
                <m:e>
                  <m:r>
                    <w:rPr>
                      <w:rFonts w:ascii="Cambria Math" w:eastAsiaTheme="minorEastAsia" w:hAnsi="Cambria Math"/>
                      <w:sz w:val="28"/>
                      <w:szCs w:val="28"/>
                    </w:rPr>
                    <m:t>w</m:t>
                  </m:r>
                </m:e>
              </m:acc>
              <m:r>
                <m:rPr>
                  <m:sty m:val="p"/>
                </m:rPr>
                <w:rPr>
                  <w:rFonts w:ascii="Cambria Math" w:hAnsi="Cambria Math"/>
                  <w:sz w:val="28"/>
                  <w:szCs w:val="28"/>
                </w:rPr>
                <m:t xml:space="preserve"> </m:t>
              </m:r>
              <m:r>
                <m:rPr>
                  <m:sty m:val="p"/>
                </m:rPr>
                <w:rPr>
                  <w:rFonts w:ascii="Cambria Math" w:eastAsiaTheme="minorEastAsia" w:hAnsi="Cambria Math" w:cs="Cambria Math"/>
                  <w:sz w:val="28"/>
                  <w:szCs w:val="28"/>
                </w:rPr>
                <m:t>⋅</m:t>
              </m:r>
              <m:r>
                <w:rPr>
                  <w:rFonts w:ascii="Cambria Math" w:hAnsi="Cambria Math"/>
                  <w:sz w:val="28"/>
                  <w:szCs w:val="28"/>
                </w:rPr>
                <m:t xml:space="preserve"> ∇f(x,y)</m:t>
              </m:r>
            </m:e>
          </m:func>
        </m:oMath>
      </m:oMathPara>
    </w:p>
    <w:p w:rsidR="00D32508" w:rsidRDefault="0059409F" w:rsidP="009212E5">
      <w:pPr>
        <w:rPr>
          <w:rFonts w:eastAsiaTheme="minorEastAsia" w:cs="Cambria Math"/>
        </w:rPr>
      </w:pPr>
      <m:oMathPara>
        <m:oMath>
          <m:acc>
            <m:accPr>
              <m:chr m:val="⃗"/>
              <m:ctrlPr>
                <w:rPr>
                  <w:rFonts w:ascii="Cambria Math" w:eastAsiaTheme="minorEastAsia" w:hAnsi="Cambria Math" w:cs="Cambria Math"/>
                  <w:i/>
                  <w:sz w:val="24"/>
                  <w:szCs w:val="24"/>
                </w:rPr>
              </m:ctrlPr>
            </m:accPr>
            <m:e>
              <m:r>
                <w:rPr>
                  <w:rFonts w:ascii="Cambria Math" w:eastAsiaTheme="minorEastAsia" w:hAnsi="Cambria Math" w:cs="Cambria Math"/>
                  <w:sz w:val="24"/>
                  <w:szCs w:val="24"/>
                </w:rPr>
                <m:t>w</m:t>
              </m:r>
            </m:e>
          </m:acc>
          <m:r>
            <w:rPr>
              <w:rFonts w:ascii="Cambria Math" w:eastAsiaTheme="minorEastAsia" w:hAnsi="Cambria Math" w:cs="Cambria Math"/>
              <w:sz w:val="24"/>
              <w:szCs w:val="24"/>
            </w:rPr>
            <m:t>=</m:t>
          </m:r>
          <m:f>
            <m:fPr>
              <m:ctrlPr>
                <w:rPr>
                  <w:rFonts w:ascii="Cambria Math" w:hAnsi="Cambria Math"/>
                  <w:i/>
                  <w:sz w:val="24"/>
                  <w:szCs w:val="24"/>
                </w:rPr>
              </m:ctrlPr>
            </m:fPr>
            <m:num>
              <m:r>
                <w:rPr>
                  <w:rFonts w:ascii="Cambria Math" w:hAnsi="Cambria Math"/>
                  <w:sz w:val="24"/>
                  <w:szCs w:val="24"/>
                </w:rPr>
                <m:t>∇f(x,y)</m:t>
              </m:r>
            </m:num>
            <m:den>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en>
          </m:f>
        </m:oMath>
      </m:oMathPara>
    </w:p>
    <w:p w:rsidR="002B7827" w:rsidRDefault="002B7827" w:rsidP="009212E5">
      <w:pPr>
        <w:rPr>
          <w:rFonts w:eastAsiaTheme="minorEastAsia" w:cs="Cambria Math"/>
        </w:rPr>
      </w:pPr>
    </w:p>
    <w:p w:rsidR="009212E5" w:rsidRDefault="001B15AB" w:rsidP="009212E5">
      <w:pPr>
        <w:rPr>
          <w:rFonts w:eastAsiaTheme="minorEastAsia" w:cs="Cambria Math"/>
        </w:rPr>
      </w:pPr>
      <w:r>
        <w:rPr>
          <w:rFonts w:eastAsiaTheme="minorEastAsia" w:cs="Cambria Math"/>
        </w:rPr>
        <w:t>I</w:t>
      </w:r>
      <w:r w:rsidR="009212E5">
        <w:rPr>
          <w:rFonts w:eastAsiaTheme="minorEastAsia" w:cs="Cambria Math"/>
        </w:rPr>
        <w:t xml:space="preserve">l vettore </w:t>
      </w:r>
      <m:oMath>
        <m:acc>
          <m:accPr>
            <m:chr m:val="⃗"/>
            <m:ctrlPr>
              <w:rPr>
                <w:rFonts w:ascii="Cambria Math" w:eastAsiaTheme="minorEastAsia" w:hAnsi="Cambria Math" w:cs="Cambria Math"/>
                <w:i/>
              </w:rPr>
            </m:ctrlPr>
          </m:accPr>
          <m:e>
            <m:r>
              <w:rPr>
                <w:rFonts w:ascii="Cambria Math" w:eastAsiaTheme="minorEastAsia" w:hAnsi="Cambria Math" w:cs="Cambria Math"/>
              </w:rPr>
              <m:t>w</m:t>
            </m:r>
          </m:e>
        </m:acc>
      </m:oMath>
      <w:r w:rsidR="009212E5">
        <w:rPr>
          <w:rFonts w:eastAsiaTheme="minorEastAsia" w:cs="Cambria Math"/>
        </w:rPr>
        <w:t xml:space="preserve"> unitario</w:t>
      </w:r>
      <w:r>
        <w:rPr>
          <w:rFonts w:eastAsiaTheme="minorEastAsia" w:cs="Cambria Math"/>
        </w:rPr>
        <w:t xml:space="preserve"> contenente la direzione ottimale</w:t>
      </w:r>
      <w:r w:rsidR="009212E5">
        <w:rPr>
          <w:rFonts w:eastAsiaTheme="minorEastAsia" w:cs="Cambria Math"/>
        </w:rPr>
        <w:t xml:space="preserve"> che massimizza la derivata direzionale della funzione f </w:t>
      </w:r>
      <w:r>
        <w:rPr>
          <w:rFonts w:eastAsiaTheme="minorEastAsia" w:cs="Cambria Math"/>
        </w:rPr>
        <w:t>nel punto</w:t>
      </w:r>
      <w:r w:rsidR="009212E5">
        <w:rPr>
          <w:rFonts w:eastAsiaTheme="minorEastAsia" w:cs="Cambria Math"/>
        </w:rPr>
        <w:t xml:space="preserve"> è proprio il vettore</w:t>
      </w:r>
      <w:r w:rsidR="008C4B16">
        <w:rPr>
          <w:rFonts w:eastAsiaTheme="minorEastAsia" w:cs="Cambria Math"/>
        </w:rPr>
        <w:t xml:space="preserve"> unitario del gradiente</w:t>
      </w:r>
      <w:r w:rsidR="003F2EA2">
        <w:rPr>
          <w:rFonts w:eastAsiaTheme="minorEastAsia" w:cs="Cambria Math"/>
        </w:rPr>
        <w:t>. Il motivo è che è l’unico vettore unitario che forma un angolo di 0°</w:t>
      </w:r>
      <w:r w:rsidR="002B7827">
        <w:rPr>
          <w:rFonts w:eastAsiaTheme="minorEastAsia" w:cs="Cambria Math"/>
        </w:rPr>
        <w:t xml:space="preserve"> (cos 0=1)</w:t>
      </w:r>
      <w:r w:rsidR="003F2EA2">
        <w:rPr>
          <w:rFonts w:eastAsiaTheme="minorEastAsia" w:cs="Cambria Math"/>
        </w:rPr>
        <w:t xml:space="preserve"> con il gradiente. Tutti gli altri vettori unitari avrebbero prodotto un risultato minore.</w:t>
      </w:r>
    </w:p>
    <w:p w:rsidR="009212E5" w:rsidRPr="003F2EA2" w:rsidRDefault="00D32508" w:rsidP="009212E5">
      <w:pPr>
        <w:rPr>
          <w:rFonts w:eastAsiaTheme="minorEastAsia" w:cs="Cambria Math"/>
          <w:b/>
        </w:rPr>
      </w:pPr>
      <w:r w:rsidRPr="003F2EA2">
        <w:rPr>
          <w:rFonts w:eastAsiaTheme="minorEastAsia" w:cs="Cambria Math"/>
          <w:b/>
        </w:rPr>
        <w:t>Segue che l</w:t>
      </w:r>
      <w:r w:rsidR="009212E5" w:rsidRPr="003F2EA2">
        <w:rPr>
          <w:rFonts w:eastAsiaTheme="minorEastAsia" w:cs="Cambria Math"/>
          <w:b/>
        </w:rPr>
        <w:t>a direzione della salita più ripida è la direzione del gradiente</w:t>
      </w:r>
      <w:r w:rsidRPr="003F2EA2">
        <w:rPr>
          <w:rFonts w:eastAsiaTheme="minorEastAsia" w:cs="Cambria Math"/>
          <w:b/>
        </w:rPr>
        <w:t>.</w:t>
      </w:r>
    </w:p>
    <w:p w:rsidR="00D32508" w:rsidRPr="00F414C3" w:rsidRDefault="00D32508" w:rsidP="009212E5">
      <w:pPr>
        <w:rPr>
          <w:b/>
        </w:rPr>
      </w:pPr>
      <w:r w:rsidRPr="00F414C3">
        <w:rPr>
          <w:rFonts w:eastAsiaTheme="minorEastAsia" w:cs="Cambria Math"/>
          <w:b/>
        </w:rPr>
        <w:t>Quando spostiamo il punto (</w:t>
      </w:r>
      <w:proofErr w:type="gramStart"/>
      <w:r w:rsidRPr="00F414C3">
        <w:rPr>
          <w:rFonts w:eastAsiaTheme="minorEastAsia" w:cs="Cambria Math"/>
          <w:b/>
        </w:rPr>
        <w:t>x,y</w:t>
      </w:r>
      <w:proofErr w:type="gramEnd"/>
      <w:r w:rsidRPr="00F414C3">
        <w:rPr>
          <w:rFonts w:eastAsiaTheme="minorEastAsia" w:cs="Cambria Math"/>
          <w:b/>
        </w:rPr>
        <w:t xml:space="preserve">) nella direzione del gradiente, </w:t>
      </w:r>
      <w:r w:rsidR="00F414C3" w:rsidRPr="00F414C3">
        <w:rPr>
          <w:rFonts w:eastAsiaTheme="minorEastAsia" w:cs="Cambria Math"/>
          <w:b/>
        </w:rPr>
        <w:t>qual è il “rate” con cui</w:t>
      </w:r>
      <w:r w:rsidRPr="00F414C3">
        <w:rPr>
          <w:rFonts w:eastAsiaTheme="minorEastAsia" w:cs="Cambria Math"/>
          <w:b/>
        </w:rPr>
        <w:t xml:space="preserve"> cambia la funzione?</w:t>
      </w:r>
    </w:p>
    <w:p w:rsidR="00F550BF" w:rsidRDefault="00F414C3" w:rsidP="00F550BF">
      <w:r>
        <w:t>Risposta:</w:t>
      </w:r>
    </w:p>
    <w:p w:rsidR="00F414C3" w:rsidRPr="00F550BF" w:rsidRDefault="00F414C3" w:rsidP="00F550BF">
      <m:oMathPara>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m:t>
              </m:r>
            </m:e>
            <m:sub>
              <m:acc>
                <m:accPr>
                  <m:chr m:val="⃗"/>
                  <m:ctrlPr>
                    <w:rPr>
                      <w:rFonts w:ascii="Cambria Math" w:hAnsi="Cambria Math"/>
                      <w:i/>
                      <w:sz w:val="24"/>
                      <w:szCs w:val="24"/>
                    </w:rPr>
                  </m:ctrlPr>
                </m:accPr>
                <m:e>
                  <m:r>
                    <w:rPr>
                      <w:rFonts w:ascii="Cambria Math" w:hAnsi="Cambria Math"/>
                      <w:sz w:val="24"/>
                      <w:szCs w:val="24"/>
                    </w:rPr>
                    <m:t>w</m:t>
                  </m:r>
                </m:e>
              </m:acc>
            </m:sub>
          </m:sSub>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 xml:space="preserve"> </m:t>
          </m:r>
          <m:r>
            <m:rPr>
              <m:sty m:val="p"/>
            </m:rPr>
            <w:rPr>
              <w:rFonts w:ascii="Cambria Math" w:eastAsiaTheme="minorEastAsia" w:hAnsi="Cambria Math" w:cs="Cambria Math"/>
              <w:sz w:val="24"/>
              <w:szCs w:val="24"/>
            </w:rPr>
            <m:t>⋅</m:t>
          </m:r>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num>
            <m:den>
              <m:d>
                <m:dPr>
                  <m:begChr m:val="|"/>
                  <m:endChr m:val="|"/>
                  <m:ctrlPr>
                    <w:rPr>
                      <w:rFonts w:ascii="Cambria Math" w:hAnsi="Cambria Math"/>
                      <w:i/>
                      <w:sz w:val="24"/>
                      <w:szCs w:val="24"/>
                    </w:rPr>
                  </m:ctrlPr>
                </m:dPr>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e>
              </m:d>
            </m:den>
          </m:f>
          <m:r>
            <m:rPr>
              <m:sty m:val="p"/>
            </m:rPr>
            <w:rPr>
              <w:rFonts w:ascii="Cambria Math" w:eastAsiaTheme="minorEastAsia" w:hAnsi="Cambria Math" w:cs="Cambria Math"/>
              <w:sz w:val="24"/>
              <w:szCs w:val="24"/>
            </w:rPr>
            <m:t>⋅</m:t>
          </m:r>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d>
                    <m:dPr>
                      <m:begChr m:val="|"/>
                      <m:endChr m:val="|"/>
                      <m:ctrlPr>
                        <w:rPr>
                          <w:rFonts w:ascii="Cambria Math" w:hAnsi="Cambria Math"/>
                          <w:i/>
                          <w:sz w:val="24"/>
                          <w:szCs w:val="24"/>
                        </w:rPr>
                      </m:ctrlPr>
                    </m:dPr>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e>
                  </m:d>
                </m:e>
                <m:sup>
                  <m:r>
                    <w:rPr>
                      <w:rFonts w:ascii="Cambria Math" w:hAnsi="Cambria Math"/>
                      <w:sz w:val="24"/>
                      <w:szCs w:val="24"/>
                    </w:rPr>
                    <m:t>2</m:t>
                  </m:r>
                </m:sup>
              </m:sSup>
            </m:num>
            <m:den>
              <m:d>
                <m:dPr>
                  <m:begChr m:val="|"/>
                  <m:endChr m:val="|"/>
                  <m:ctrlPr>
                    <w:rPr>
                      <w:rFonts w:ascii="Cambria Math" w:hAnsi="Cambria Math"/>
                      <w:i/>
                      <w:sz w:val="24"/>
                      <w:szCs w:val="24"/>
                    </w:rPr>
                  </m:ctrlPr>
                </m:dPr>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e>
              </m:d>
            </m:den>
          </m:f>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e>
          </m:d>
        </m:oMath>
      </m:oMathPara>
    </w:p>
    <w:p w:rsidR="008D4C3F" w:rsidRDefault="00C2305B" w:rsidP="007F78A3">
      <w:pPr>
        <w:pStyle w:val="Titolo3"/>
      </w:pPr>
      <w:bookmarkStart w:id="234" w:name="_Toc146116038"/>
      <w:bookmarkStart w:id="235" w:name="_Toc146181545"/>
      <w:r>
        <w:lastRenderedPageBreak/>
        <w:t>Contour Map</w:t>
      </w:r>
      <w:r w:rsidR="00276FA3">
        <w:t xml:space="preserve"> e Gradiente</w:t>
      </w:r>
      <w:bookmarkEnd w:id="234"/>
      <w:bookmarkEnd w:id="235"/>
    </w:p>
    <w:p w:rsidR="009D06E2" w:rsidRDefault="009D06E2" w:rsidP="009D06E2">
      <w:r>
        <w:t>Abbiamo una funzione f(</w:t>
      </w:r>
      <w:proofErr w:type="gramStart"/>
      <w:r>
        <w:t>x,y</w:t>
      </w:r>
      <w:proofErr w:type="gramEnd"/>
      <w:r>
        <w:t>) di seguito definita formalmente e graficamente.</w:t>
      </w:r>
    </w:p>
    <w:p w:rsidR="009D06E2" w:rsidRPr="009D06E2" w:rsidRDefault="009D06E2" w:rsidP="009D06E2">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=x*y</m:t>
          </m:r>
        </m:oMath>
      </m:oMathPara>
    </w:p>
    <w:p w:rsidR="00B6530D" w:rsidRDefault="00B6530D" w:rsidP="00941566">
      <w:r>
        <w:t xml:space="preserve">Una </w:t>
      </w:r>
      <w:r w:rsidR="009D06E2" w:rsidRPr="009D06E2">
        <w:rPr>
          <w:b/>
          <w:color w:val="538135" w:themeColor="accent6" w:themeShade="BF"/>
        </w:rPr>
        <w:t>CONTOUR MAP</w:t>
      </w:r>
      <w:r w:rsidR="009D06E2" w:rsidRPr="009D06E2">
        <w:rPr>
          <w:color w:val="538135" w:themeColor="accent6" w:themeShade="BF"/>
        </w:rPr>
        <w:t xml:space="preserve"> </w:t>
      </w:r>
      <w:r>
        <w:t>è una rappresentazione alternat</w:t>
      </w:r>
      <w:r w:rsidR="009D06E2">
        <w:t>iva bidimensionale di una funzione a due variabili. Per ogni linea della contour map è associato un valore costante k che la funzione f(</w:t>
      </w:r>
      <w:proofErr w:type="gramStart"/>
      <w:r w:rsidR="009D06E2">
        <w:t>x,y</w:t>
      </w:r>
      <w:proofErr w:type="gramEnd"/>
      <w:r w:rsidR="009D06E2">
        <w:t>) assume. Per cui, intuitivamente, i punti (</w:t>
      </w:r>
      <w:proofErr w:type="gramStart"/>
      <w:r w:rsidR="009D06E2">
        <w:t>x,y</w:t>
      </w:r>
      <w:proofErr w:type="gramEnd"/>
      <w:r w:rsidR="009D06E2">
        <w:t>) che giacciono su questa linea sono quelli per cui f(x,y)=k.</w:t>
      </w:r>
    </w:p>
    <w:p w:rsidR="00AB4638" w:rsidRDefault="00B6530D" w:rsidP="006C0044">
      <w:pPr>
        <w:jc w:val="center"/>
      </w:pPr>
      <w:r w:rsidRPr="00B6530D">
        <w:rPr>
          <w:noProof/>
          <w:lang w:eastAsia="it-IT"/>
        </w:rPr>
        <w:drawing>
          <wp:anchor distT="0" distB="0" distL="114300" distR="114300" simplePos="0" relativeHeight="251822080" behindDoc="0" locked="0" layoutInCell="1" allowOverlap="1">
            <wp:simplePos x="0" y="0"/>
            <wp:positionH relativeFrom="column">
              <wp:posOffset>6118335</wp:posOffset>
            </wp:positionH>
            <wp:positionV relativeFrom="paragraph">
              <wp:posOffset>316865</wp:posOffset>
            </wp:positionV>
            <wp:extent cx="469900" cy="2417375"/>
            <wp:effectExtent l="0" t="0" r="6350" b="2540"/>
            <wp:wrapNone/>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9900" cy="241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638">
        <w:rPr>
          <w:noProof/>
          <w:lang w:eastAsia="it-IT"/>
        </w:rPr>
        <w:drawing>
          <wp:inline distT="0" distB="0" distL="0" distR="0" wp14:anchorId="013B5283" wp14:editId="442D34DC">
            <wp:extent cx="3609975" cy="2909103"/>
            <wp:effectExtent l="0" t="0" r="0" b="5715"/>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35257" t="9427" r="10855" b="13369"/>
                    <a:stretch/>
                  </pic:blipFill>
                  <pic:spPr bwMode="auto">
                    <a:xfrm>
                      <a:off x="0" y="0"/>
                      <a:ext cx="3648185" cy="293989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it-IT"/>
        </w:rPr>
        <w:drawing>
          <wp:inline distT="0" distB="0" distL="0" distR="0" wp14:anchorId="255E2B82" wp14:editId="28B7F1F8">
            <wp:extent cx="2943225" cy="2934335"/>
            <wp:effectExtent l="0" t="0" r="9525"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r="12199"/>
                    <a:stretch/>
                  </pic:blipFill>
                  <pic:spPr bwMode="auto">
                    <a:xfrm>
                      <a:off x="0" y="0"/>
                      <a:ext cx="2946304" cy="2937405"/>
                    </a:xfrm>
                    <a:prstGeom prst="rect">
                      <a:avLst/>
                    </a:prstGeom>
                    <a:noFill/>
                    <a:ln>
                      <a:noFill/>
                    </a:ln>
                    <a:extLst>
                      <a:ext uri="{53640926-AAD7-44D8-BBD7-CCE9431645EC}">
                        <a14:shadowObscured xmlns:a14="http://schemas.microsoft.com/office/drawing/2010/main"/>
                      </a:ext>
                    </a:extLst>
                  </pic:spPr>
                </pic:pic>
              </a:graphicData>
            </a:graphic>
          </wp:inline>
        </w:drawing>
      </w:r>
    </w:p>
    <w:p w:rsidR="00B6530D" w:rsidRDefault="007870D0" w:rsidP="00941566">
      <w:r>
        <w:t>Calcoliamo il gradiente di f ad ogni punto.</w:t>
      </w:r>
    </w:p>
    <w:p w:rsidR="009D06E2" w:rsidRPr="00AB4638" w:rsidRDefault="009D06E2" w:rsidP="009D06E2">
      <w:pPr>
        <w:rPr>
          <w:rFonts w:ascii="Adobe Caslon Pro" w:eastAsiaTheme="majorEastAsia" w:hAnsi="Adobe Caslon Pro" w:cstheme="majorBidi"/>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r>
                      <w:rPr>
                        <w:rFonts w:ascii="Cambria Math" w:hAnsi="Cambria Math"/>
                        <w:sz w:val="24"/>
                        <w:szCs w:val="24"/>
                      </w:rPr>
                      <m:t>y</m:t>
                    </m:r>
                  </m:e>
                </m:mr>
                <m:mr>
                  <m:e>
                    <m:r>
                      <w:rPr>
                        <w:rFonts w:ascii="Cambria Math" w:hAnsi="Cambria Math"/>
                        <w:sz w:val="24"/>
                        <w:szCs w:val="24"/>
                      </w:rPr>
                      <m:t>x</m:t>
                    </m:r>
                  </m:e>
                </m:mr>
              </m:m>
            </m:e>
          </m:d>
          <m:r>
            <w:rPr>
              <w:rFonts w:ascii="Cambria Math" w:hAnsi="Cambria Math"/>
              <w:sz w:val="24"/>
              <w:szCs w:val="24"/>
            </w:rPr>
            <m:t xml:space="preserve">       </m:t>
          </m:r>
        </m:oMath>
      </m:oMathPara>
    </w:p>
    <w:p w:rsidR="009D06E2" w:rsidRDefault="009D06E2" w:rsidP="009D06E2">
      <w:r>
        <w:t>Ciò significa che se ci troviamo sul punto (</w:t>
      </w:r>
      <w:proofErr w:type="gramStart"/>
      <w:r>
        <w:t>x,y</w:t>
      </w:r>
      <w:proofErr w:type="gramEnd"/>
      <w:r>
        <w:t xml:space="preserve">), dobbiamo spostarci lungo la direzione del vettore </w:t>
      </w:r>
      <w:r w:rsidR="00956EC1">
        <w:t xml:space="preserve">gradiente </w:t>
      </w:r>
      <w:r>
        <w:t>[y,x] per avere il maggior incremento positivo della funzione f.</w:t>
      </w:r>
    </w:p>
    <w:p w:rsidR="006C0044" w:rsidRDefault="00956EC1" w:rsidP="006C0044">
      <w:pPr>
        <w:keepNext/>
        <w:jc w:val="center"/>
      </w:pPr>
      <w:r>
        <w:rPr>
          <w:noProof/>
          <w:lang w:eastAsia="it-IT"/>
        </w:rPr>
        <w:drawing>
          <wp:inline distT="0" distB="0" distL="0" distR="0" wp14:anchorId="2FAD9599" wp14:editId="6AD3D304">
            <wp:extent cx="4457700" cy="2971800"/>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9938" r="32926" b="10566"/>
                    <a:stretch/>
                  </pic:blipFill>
                  <pic:spPr bwMode="auto">
                    <a:xfrm>
                      <a:off x="0" y="0"/>
                      <a:ext cx="4457700" cy="2971800"/>
                    </a:xfrm>
                    <a:prstGeom prst="rect">
                      <a:avLst/>
                    </a:prstGeom>
                    <a:ln>
                      <a:noFill/>
                    </a:ln>
                    <a:extLst>
                      <a:ext uri="{53640926-AAD7-44D8-BBD7-CCE9431645EC}">
                        <a14:shadowObscured xmlns:a14="http://schemas.microsoft.com/office/drawing/2010/main"/>
                      </a:ext>
                    </a:extLst>
                  </pic:spPr>
                </pic:pic>
              </a:graphicData>
            </a:graphic>
          </wp:inline>
        </w:drawing>
      </w:r>
    </w:p>
    <w:p w:rsidR="00956EC1" w:rsidRDefault="006C0044" w:rsidP="006C0044">
      <w:pPr>
        <w:pStyle w:val="Didascalia"/>
        <w:jc w:val="center"/>
      </w:pPr>
      <w:r>
        <w:t xml:space="preserve">Figura </w:t>
      </w:r>
      <w:r w:rsidR="0059409F">
        <w:fldChar w:fldCharType="begin"/>
      </w:r>
      <w:r w:rsidR="0059409F">
        <w:instrText xml:space="preserve"> SEQ Figura \* ARA</w:instrText>
      </w:r>
      <w:r w:rsidR="0059409F">
        <w:instrText xml:space="preserve">BIC </w:instrText>
      </w:r>
      <w:r w:rsidR="0059409F">
        <w:fldChar w:fldCharType="separate"/>
      </w:r>
      <w:r w:rsidR="0068525C">
        <w:rPr>
          <w:noProof/>
        </w:rPr>
        <w:t>77</w:t>
      </w:r>
      <w:r w:rsidR="0059409F">
        <w:rPr>
          <w:noProof/>
        </w:rPr>
        <w:fldChar w:fldCharType="end"/>
      </w:r>
      <w:r>
        <w:t>. Il gradiente della funzione f al punto è sempre perpendicolare alle due linee della contour map, quella in cui si trova il punto da cui parte il gradiente e la linea successiva.</w:t>
      </w:r>
    </w:p>
    <w:p w:rsidR="00AF0D9E" w:rsidRDefault="00AF0D9E" w:rsidP="00AF0D9E">
      <w:r>
        <w:br w:type="page"/>
      </w:r>
    </w:p>
    <w:p w:rsidR="00C2305B" w:rsidRPr="00C2305B" w:rsidRDefault="00165929" w:rsidP="00C2305B">
      <w:pPr>
        <w:pStyle w:val="Titolo2"/>
      </w:pPr>
      <w:bookmarkStart w:id="236" w:name="_Toc146116039"/>
      <w:bookmarkStart w:id="237" w:name="_Toc146181546"/>
      <w:r>
        <w:lastRenderedPageBreak/>
        <w:t>3</w:t>
      </w:r>
      <w:r w:rsidR="00922855">
        <w:t>^ rappresentazione di un P</w:t>
      </w:r>
      <w:r w:rsidR="008F658F">
        <w:t xml:space="preserve">redictor: Regressione Lineare, </w:t>
      </w:r>
      <w:r w:rsidR="00922855">
        <w:t>Classificazione Lineare</w:t>
      </w:r>
      <w:bookmarkEnd w:id="236"/>
      <w:bookmarkEnd w:id="237"/>
    </w:p>
    <w:p w:rsidR="0028069C" w:rsidRDefault="00922855" w:rsidP="0028069C">
      <w:pPr>
        <w:spacing w:after="0"/>
        <w:rPr>
          <w:b/>
        </w:rPr>
      </w:pPr>
      <w:r w:rsidRPr="00922855">
        <w:rPr>
          <w:b/>
        </w:rPr>
        <w:t>La</w:t>
      </w:r>
      <w:r>
        <w:t xml:space="preserve"> </w:t>
      </w:r>
      <w:r w:rsidRPr="00922855">
        <w:rPr>
          <w:b/>
          <w:color w:val="538135" w:themeColor="accent6" w:themeShade="BF"/>
        </w:rPr>
        <w:t xml:space="preserve">REGRESSIONE LINEARE </w:t>
      </w:r>
      <w:r w:rsidRPr="00922855">
        <w:rPr>
          <w:b/>
        </w:rPr>
        <w:t>prevede la creazione di una funzione lineare adatta al TS</w:t>
      </w:r>
      <w:r w:rsidR="0028069C">
        <w:rPr>
          <w:b/>
        </w:rPr>
        <w:t xml:space="preserve"> i cui esempi hanno:</w:t>
      </w:r>
    </w:p>
    <w:p w:rsidR="0028069C" w:rsidRDefault="00922855" w:rsidP="007613BE">
      <w:pPr>
        <w:pStyle w:val="Paragrafoelenco"/>
        <w:numPr>
          <w:ilvl w:val="0"/>
          <w:numId w:val="104"/>
        </w:numPr>
        <w:rPr>
          <w:rFonts w:eastAsiaTheme="minorEastAsia"/>
        </w:rPr>
      </w:pPr>
      <w:r>
        <w:t>feature di input</w:t>
      </w:r>
      <w:r w:rsidR="0028069C">
        <w:t>:</w:t>
      </w:r>
      <w: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 xml:space="preserve">  con dom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=R</m:t>
        </m:r>
      </m:oMath>
    </w:p>
    <w:p w:rsidR="003814FD" w:rsidRPr="0028069C" w:rsidRDefault="0028069C" w:rsidP="007613BE">
      <w:pPr>
        <w:pStyle w:val="Paragrafoelenco"/>
        <w:numPr>
          <w:ilvl w:val="0"/>
          <w:numId w:val="104"/>
        </w:numPr>
        <w:rPr>
          <w:rFonts w:eastAsiaTheme="minorEastAsia"/>
        </w:rPr>
      </w:pPr>
      <w:r>
        <w:rPr>
          <w:rFonts w:eastAsiaTheme="minorEastAsia"/>
        </w:rPr>
        <w:t>feature target:</w:t>
      </w:r>
      <w:r w:rsidR="00922855" w:rsidRPr="0028069C">
        <w:rPr>
          <w:rFonts w:eastAsiaTheme="minorEastAsia"/>
        </w:rPr>
        <w:t xml:space="preserve"> </w:t>
      </w:r>
      <m:oMath>
        <m:r>
          <w:rPr>
            <w:rFonts w:ascii="Cambria Math" w:eastAsiaTheme="minorEastAsia" w:hAnsi="Cambria Math"/>
          </w:rPr>
          <m:t>Y con dom</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=R</m:t>
        </m:r>
      </m:oMath>
    </w:p>
    <w:p w:rsidR="00CC39C1" w:rsidRPr="007B4E92" w:rsidRDefault="007B4E92" w:rsidP="00302449">
      <w:pPr>
        <w:rPr>
          <w:rFonts w:eastAsiaTheme="minorEastAsia"/>
          <w:b/>
        </w:rPr>
      </w:pPr>
      <w:r>
        <w:rPr>
          <w:rFonts w:eastAsiaTheme="minorEastAsia"/>
          <w:b/>
          <w:color w:val="538135" w:themeColor="accent6" w:themeShade="BF"/>
        </w:rPr>
        <w:t>Funzione lineare delle feature di i</w:t>
      </w:r>
      <w:r w:rsidRPr="007B4E92">
        <w:rPr>
          <w:rFonts w:eastAsiaTheme="minorEastAsia"/>
          <w:b/>
          <w:color w:val="538135" w:themeColor="accent6" w:themeShade="BF"/>
        </w:rPr>
        <w:t>nput</w:t>
      </w:r>
      <w:r w:rsidR="00CC39C1" w:rsidRPr="007B4E92">
        <w:rPr>
          <w:rFonts w:eastAsiaTheme="minorEastAsia"/>
        </w:rPr>
        <w:t xml:space="preserve">. </w:t>
      </w:r>
      <w:proofErr w:type="gramStart"/>
      <w:r>
        <w:rPr>
          <w:rFonts w:eastAsiaTheme="minorEastAsia"/>
        </w:rPr>
        <w:t>E’</w:t>
      </w:r>
      <w:proofErr w:type="gramEnd"/>
      <w:r>
        <w:rPr>
          <w:rFonts w:eastAsiaTheme="minorEastAsia"/>
        </w:rPr>
        <w:t xml:space="preserve"> una funzione unica</w:t>
      </w:r>
      <w:r w:rsidR="00AB61F7" w:rsidRPr="007B4E92">
        <w:rPr>
          <w:rFonts w:eastAsiaTheme="minorEastAsia"/>
        </w:rPr>
        <w:t xml:space="preserve"> per tutti gli esempi. Per un esempio </w:t>
      </w:r>
      <w:r w:rsidR="00AB61F7" w:rsidRPr="007B4E92">
        <w:rPr>
          <w:rFonts w:eastAsiaTheme="minorEastAsia"/>
          <w:i/>
        </w:rPr>
        <w:t>e</w:t>
      </w:r>
      <w:r w:rsidR="00AB61F7" w:rsidRPr="007B4E92">
        <w:rPr>
          <w:rFonts w:eastAsiaTheme="minorEastAsia"/>
        </w:rPr>
        <w:t>,</w:t>
      </w:r>
      <w:r w:rsidR="00CC39C1" w:rsidRPr="007B4E92">
        <w:rPr>
          <w:rFonts w:eastAsiaTheme="minorEastAsia"/>
        </w:rPr>
        <w:t xml:space="preserve"> il valore reale predetto (per Y) lo si ottiene moltiplicando tutti i valori delle feature di input per dei pesi e sommando il tutto.</w:t>
      </w:r>
    </w:p>
    <w:p w:rsidR="00922855" w:rsidRPr="00515352" w:rsidRDefault="0059409F" w:rsidP="00302449">
      <w:pPr>
        <w:rPr>
          <w:rFonts w:eastAsiaTheme="minorEastAsia"/>
          <w:sz w:val="24"/>
          <w:szCs w:val="24"/>
        </w:rPr>
      </w:pPr>
      <m:oMathPara>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Y</m:t>
                  </m:r>
                </m:e>
              </m:acc>
            </m:e>
            <m:sub>
              <m:bar>
                <m:barPr>
                  <m:pos m:val="top"/>
                  <m:ctrlPr>
                    <w:rPr>
                      <w:rFonts w:ascii="Cambria Math" w:hAnsi="Cambria Math"/>
                      <w:i/>
                      <w:sz w:val="24"/>
                      <w:szCs w:val="24"/>
                    </w:rPr>
                  </m:ctrlPr>
                </m:barPr>
                <m:e>
                  <m:r>
                    <w:rPr>
                      <w:rFonts w:ascii="Cambria Math" w:hAnsi="Cambria Math"/>
                      <w:sz w:val="24"/>
                      <w:szCs w:val="24"/>
                    </w:rPr>
                    <m:t>w</m:t>
                  </m:r>
                </m:e>
              </m:ba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m</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m</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(e)</m:t>
              </m:r>
            </m:e>
          </m:nary>
        </m:oMath>
      </m:oMathPara>
    </w:p>
    <w:p w:rsidR="00CC39C1" w:rsidRPr="00515352" w:rsidRDefault="0059409F" w:rsidP="00302449">
      <w:pPr>
        <w:rPr>
          <w:rFonts w:eastAsiaTheme="minorEastAsia"/>
          <w:sz w:val="24"/>
          <w:szCs w:val="24"/>
        </w:rPr>
      </w:pPr>
      <m:oMathPara>
        <m:oMathParaPr>
          <m:jc m:val="left"/>
        </m:oMathParaPr>
        <m:oMath>
          <m:bar>
            <m:barPr>
              <m:pos m:val="top"/>
              <m:ctrlPr>
                <w:rPr>
                  <w:rFonts w:ascii="Cambria Math" w:hAnsi="Cambria Math"/>
                  <w:i/>
                  <w:sz w:val="24"/>
                  <w:szCs w:val="24"/>
                </w:rPr>
              </m:ctrlPr>
            </m:barPr>
            <m:e>
              <m:r>
                <w:rPr>
                  <w:rFonts w:ascii="Cambria Math" w:hAnsi="Cambria Math"/>
                  <w:sz w:val="24"/>
                  <w:szCs w:val="24"/>
                </w:rPr>
                <m:t>w</m:t>
              </m:r>
            </m:e>
          </m:bar>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m</m:t>
              </m:r>
            </m:sub>
          </m:sSub>
          <m:r>
            <w:rPr>
              <w:rFonts w:ascii="Cambria Math" w:hAnsi="Cambria Math"/>
              <w:sz w:val="24"/>
              <w:szCs w:val="24"/>
            </w:rPr>
            <m:t>&gt;  (pesi)</m:t>
          </m:r>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0</m:t>
              </m:r>
            </m:sub>
          </m:sSub>
          <m:d>
            <m:dPr>
              <m:ctrlPr>
                <w:rPr>
                  <w:rFonts w:ascii="Cambria Math" w:eastAsiaTheme="minorEastAsia" w:hAnsi="Cambria Math"/>
                  <w:i/>
                  <w:sz w:val="24"/>
                  <w:szCs w:val="24"/>
                </w:rPr>
              </m:ctrlPr>
            </m:dPr>
            <m:e>
              <m:r>
                <w:rPr>
                  <w:rFonts w:ascii="Cambria Math" w:eastAsiaTheme="minorEastAsia" w:hAnsi="Cambria Math"/>
                  <w:sz w:val="24"/>
                  <w:szCs w:val="24"/>
                </w:rPr>
                <m:t>e</m:t>
              </m:r>
            </m:e>
          </m:d>
          <m:r>
            <w:rPr>
              <w:rFonts w:ascii="Cambria Math" w:eastAsiaTheme="minorEastAsia" w:hAnsi="Cambria Math"/>
              <w:sz w:val="24"/>
              <w:szCs w:val="24"/>
            </w:rPr>
            <m:t>=1  ∀e∈TS</m:t>
          </m:r>
        </m:oMath>
      </m:oMathPara>
    </w:p>
    <w:p w:rsidR="008112E9" w:rsidRDefault="008112E9" w:rsidP="00302449">
      <w:pPr>
        <w:rPr>
          <w:rFonts w:eastAsiaTheme="minorEastAsia"/>
        </w:rPr>
      </w:pPr>
      <w:r>
        <w:rPr>
          <w:rFonts w:eastAsiaTheme="minorEastAsia"/>
        </w:rPr>
        <w:t>Abbiamo costruito un modello a regressione lineare, ora dobbiamo addestrarlo, cioè calcolare i pesi che possano meglio adattare il modello al nostro TS. Per far ciò, abbiamo bisogno di un’unità di misura dell’adattamento del modello, che nel nostro caso è il MSE (Mean Square Error). Minimizzando il MSE, minimizziamo anche il RMSE.</w:t>
      </w:r>
    </w:p>
    <w:p w:rsidR="00BC26F8" w:rsidRPr="00A50BB0" w:rsidRDefault="00AB61F7" w:rsidP="00302449">
      <w:pPr>
        <w:rPr>
          <w:rFonts w:eastAsiaTheme="minorEastAsia"/>
          <w:sz w:val="24"/>
          <w:szCs w:val="24"/>
        </w:rPr>
      </w:pPr>
      <m:oMathPara>
        <m:oMathParaPr>
          <m:jc m:val="center"/>
        </m:oMathParaPr>
        <m:oMath>
          <m:r>
            <w:rPr>
              <w:rFonts w:ascii="Cambria Math" w:eastAsiaTheme="minorEastAsia" w:hAnsi="Cambria Math"/>
              <w:sz w:val="24"/>
              <w:szCs w:val="24"/>
            </w:rPr>
            <m:t>MeanSquareError</m:t>
          </m:r>
          <m:d>
            <m:dPr>
              <m:ctrlPr>
                <w:rPr>
                  <w:rFonts w:ascii="Cambria Math" w:eastAsiaTheme="minorEastAsia" w:hAnsi="Cambria Math"/>
                  <w:i/>
                  <w:sz w:val="24"/>
                  <w:szCs w:val="24"/>
                </w:rPr>
              </m:ctrlPr>
            </m:dPr>
            <m:e>
              <m:r>
                <w:rPr>
                  <w:rFonts w:ascii="Cambria Math" w:eastAsiaTheme="minorEastAsia" w:hAnsi="Cambria Math"/>
                  <w:sz w:val="24"/>
                  <w:szCs w:val="24"/>
                </w:rPr>
                <m:t xml:space="preserve">TS, </m:t>
              </m:r>
              <m:bar>
                <m:barPr>
                  <m:pos m:val="top"/>
                  <m:ctrlPr>
                    <w:rPr>
                      <w:rFonts w:ascii="Cambria Math" w:eastAsiaTheme="minorEastAsia" w:hAnsi="Cambria Math"/>
                      <w:i/>
                      <w:sz w:val="24"/>
                      <w:szCs w:val="24"/>
                    </w:rPr>
                  </m:ctrlPr>
                </m:barPr>
                <m:e>
                  <m:r>
                    <w:rPr>
                      <w:rFonts w:ascii="Cambria Math" w:eastAsiaTheme="minorEastAsia" w:hAnsi="Cambria Math"/>
                      <w:sz w:val="24"/>
                      <w:szCs w:val="24"/>
                    </w:rPr>
                    <m:t>w</m:t>
                  </m:r>
                </m:e>
              </m:bar>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TS</m:t>
                  </m:r>
                </m:e>
              </m:d>
            </m:den>
          </m:f>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e∈TS</m:t>
              </m:r>
            </m:sub>
            <m:sup/>
            <m:e>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Y</m:t>
                              </m:r>
                            </m:e>
                          </m:acc>
                        </m:e>
                        <m:sub>
                          <m:bar>
                            <m:barPr>
                              <m:pos m:val="top"/>
                              <m:ctrlPr>
                                <w:rPr>
                                  <w:rFonts w:ascii="Cambria Math" w:hAnsi="Cambria Math"/>
                                  <w:i/>
                                  <w:sz w:val="24"/>
                                  <w:szCs w:val="24"/>
                                </w:rPr>
                              </m:ctrlPr>
                            </m:barPr>
                            <m:e>
                              <m:r>
                                <w:rPr>
                                  <w:rFonts w:ascii="Cambria Math" w:hAnsi="Cambria Math"/>
                                  <w:sz w:val="24"/>
                                  <w:szCs w:val="24"/>
                                </w:rPr>
                                <m:t>w</m:t>
                              </m:r>
                            </m:e>
                          </m:bar>
                        </m:sub>
                      </m:sSub>
                      <m:d>
                        <m:dPr>
                          <m:ctrlPr>
                            <w:rPr>
                              <w:rFonts w:ascii="Cambria Math" w:hAnsi="Cambria Math"/>
                              <w:i/>
                              <w:sz w:val="24"/>
                              <w:szCs w:val="24"/>
                            </w:rPr>
                          </m:ctrlPr>
                        </m:dPr>
                        <m:e>
                          <m:r>
                            <w:rPr>
                              <w:rFonts w:ascii="Cambria Math" w:hAnsi="Cambria Math"/>
                              <w:sz w:val="24"/>
                              <w:szCs w:val="24"/>
                            </w:rPr>
                            <m:t>e</m:t>
                          </m:r>
                        </m:e>
                      </m:d>
                      <m:r>
                        <w:rPr>
                          <w:rFonts w:ascii="Cambria Math" w:eastAsiaTheme="minorEastAsia" w:hAnsi="Cambria Math"/>
                          <w:sz w:val="24"/>
                          <w:szCs w:val="24"/>
                        </w:rPr>
                        <m:t xml:space="preserve"> -Y</m:t>
                      </m:r>
                      <m:d>
                        <m:dPr>
                          <m:ctrlPr>
                            <w:rPr>
                              <w:rFonts w:ascii="Cambria Math" w:eastAsiaTheme="minorEastAsia" w:hAnsi="Cambria Math"/>
                              <w:i/>
                              <w:sz w:val="24"/>
                              <w:szCs w:val="24"/>
                            </w:rPr>
                          </m:ctrlPr>
                        </m:dPr>
                        <m:e>
                          <m:r>
                            <w:rPr>
                              <w:rFonts w:ascii="Cambria Math" w:eastAsiaTheme="minorEastAsia" w:hAnsi="Cambria Math"/>
                              <w:sz w:val="24"/>
                              <w:szCs w:val="24"/>
                            </w:rPr>
                            <m:t>e</m:t>
                          </m:r>
                        </m:e>
                      </m:d>
                    </m:e>
                  </m:d>
                </m:e>
                <m:sup>
                  <m:r>
                    <w:rPr>
                      <w:rFonts w:ascii="Cambria Math" w:eastAsiaTheme="minorEastAsia" w:hAnsi="Cambria Math"/>
                      <w:sz w:val="24"/>
                      <w:szCs w:val="24"/>
                    </w:rPr>
                    <m:t>2</m:t>
                  </m:r>
                </m:sup>
              </m:sSup>
            </m:e>
          </m:nary>
          <m:r>
            <m:rPr>
              <m:sty m:val="p"/>
            </m:rPr>
            <w:rPr>
              <w:rFonts w:ascii="Cambria Math" w:eastAsiaTheme="minorEastAsia" w:hAnsi="Cambria Math"/>
              <w:sz w:val="24"/>
              <w:szCs w:val="24"/>
            </w:rPr>
            <w:br/>
          </m:r>
        </m:oMath>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|TS|</m:t>
              </m:r>
            </m:den>
          </m:f>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e∈TS</m:t>
              </m:r>
            </m:sub>
            <m:sup/>
            <m:e>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(e)</m:t>
                          </m:r>
                        </m:e>
                      </m:nary>
                      <m:r>
                        <w:rPr>
                          <w:rFonts w:ascii="Cambria Math" w:eastAsiaTheme="minorEastAsia" w:hAnsi="Cambria Math"/>
                          <w:sz w:val="24"/>
                          <w:szCs w:val="24"/>
                        </w:rPr>
                        <m:t xml:space="preserve"> -Y</m:t>
                      </m:r>
                      <m:d>
                        <m:dPr>
                          <m:ctrlPr>
                            <w:rPr>
                              <w:rFonts w:ascii="Cambria Math" w:eastAsiaTheme="minorEastAsia" w:hAnsi="Cambria Math"/>
                              <w:i/>
                              <w:sz w:val="24"/>
                              <w:szCs w:val="24"/>
                            </w:rPr>
                          </m:ctrlPr>
                        </m:dPr>
                        <m:e>
                          <m:r>
                            <w:rPr>
                              <w:rFonts w:ascii="Cambria Math" w:eastAsiaTheme="minorEastAsia" w:hAnsi="Cambria Math"/>
                              <w:sz w:val="24"/>
                              <w:szCs w:val="24"/>
                            </w:rPr>
                            <m:t>e</m:t>
                          </m:r>
                        </m:e>
                      </m:d>
                    </m:e>
                  </m:d>
                </m:e>
                <m:sup>
                  <m:r>
                    <w:rPr>
                      <w:rFonts w:ascii="Cambria Math" w:eastAsiaTheme="minorEastAsia" w:hAnsi="Cambria Math"/>
                      <w:sz w:val="24"/>
                      <w:szCs w:val="24"/>
                    </w:rPr>
                    <m:t>2</m:t>
                  </m:r>
                </m:sup>
              </m:sSup>
            </m:e>
          </m:nary>
        </m:oMath>
      </m:oMathPara>
    </w:p>
    <w:p w:rsidR="00BC26F8" w:rsidRDefault="00BC26F8" w:rsidP="00BC26F8">
      <w:pPr>
        <w:rPr>
          <w:b/>
        </w:rPr>
      </w:pPr>
    </w:p>
    <w:p w:rsidR="00D57DAC" w:rsidRPr="00D57DAC" w:rsidRDefault="00BC26F8" w:rsidP="00BC26F8">
      <w:r>
        <w:rPr>
          <w:b/>
        </w:rPr>
        <w:t>D</w:t>
      </w:r>
      <w:r w:rsidR="00D57DAC" w:rsidRPr="007B4E92">
        <w:rPr>
          <w:b/>
        </w:rPr>
        <w:t>erivata parziale del MeanSquareError rispetto al peso w</w:t>
      </w:r>
      <w:r w:rsidR="00D57DAC" w:rsidRPr="007B4E92">
        <w:rPr>
          <w:b/>
          <w:vertAlign w:val="subscript"/>
        </w:rPr>
        <w:t>i</w:t>
      </w:r>
      <w:r w:rsidR="00D57DAC">
        <w:rPr>
          <w:vertAlign w:val="subscript"/>
        </w:rPr>
        <w:t xml:space="preserve"> </w:t>
      </w:r>
      <w:r w:rsidR="00D57DAC">
        <w:t>è il seguente. Ricordiamoci del fatto che w</w:t>
      </w:r>
      <w:r w:rsidR="00D57DAC">
        <w:rPr>
          <w:vertAlign w:val="subscript"/>
        </w:rPr>
        <w:t xml:space="preserve">i </w:t>
      </w:r>
      <w:r w:rsidR="00D57DAC">
        <w:t>è variabile, mentre le restanti w</w:t>
      </w:r>
      <w:r w:rsidR="00D57DAC">
        <w:rPr>
          <w:vertAlign w:val="subscript"/>
        </w:rPr>
        <w:t>j</w:t>
      </w:r>
      <w:r w:rsidR="00D57DAC">
        <w:t xml:space="preserve"> e tutte le X</w:t>
      </w:r>
      <w:r w:rsidR="00D57DAC">
        <w:rPr>
          <w:vertAlign w:val="subscript"/>
        </w:rPr>
        <w:t>i</w:t>
      </w:r>
      <w:r w:rsidR="00D57DAC">
        <w:t xml:space="preserve"> e anche Y(e) sono tutte costanti.</w:t>
      </w:r>
    </w:p>
    <w:p w:rsidR="00BC26F8" w:rsidRPr="00F44772" w:rsidRDefault="0059409F" w:rsidP="00D57DAC">
      <w:pPr>
        <w:rPr>
          <w:rFonts w:eastAsiaTheme="minorEastAsia"/>
          <w:sz w:val="24"/>
          <w:szCs w:val="24"/>
        </w:rPr>
      </w:pPr>
      <m:oMathPara>
        <m:oMath>
          <m:f>
            <m:fPr>
              <m:ctrlPr>
                <w:rPr>
                  <w:rFonts w:ascii="Cambria Math" w:hAnsi="Cambria Math"/>
                  <w:i/>
                  <w:sz w:val="24"/>
                  <w:szCs w:val="24"/>
                  <w:bdr w:val="dashSmallGap" w:sz="4" w:space="0" w:color="BF8F00" w:themeColor="accent4" w:themeShade="BF"/>
                </w:rPr>
              </m:ctrlPr>
            </m:fPr>
            <m:num>
              <m:r>
                <w:rPr>
                  <w:rFonts w:ascii="Cambria Math" w:hAnsi="Cambria Math"/>
                  <w:sz w:val="24"/>
                  <w:szCs w:val="24"/>
                  <w:bdr w:val="dashSmallGap" w:sz="4" w:space="0" w:color="BF8F00" w:themeColor="accent4" w:themeShade="BF"/>
                </w:rPr>
                <m:t>∂</m:t>
              </m:r>
            </m:num>
            <m:den>
              <m:r>
                <w:rPr>
                  <w:rFonts w:ascii="Cambria Math" w:hAnsi="Cambria Math"/>
                  <w:sz w:val="24"/>
                  <w:szCs w:val="24"/>
                  <w:bdr w:val="dashSmallGap" w:sz="4" w:space="0" w:color="BF8F00" w:themeColor="accent4" w:themeShade="BF"/>
                </w:rPr>
                <m:t>∂</m:t>
              </m:r>
              <m:sSub>
                <m:sSubPr>
                  <m:ctrlPr>
                    <w:rPr>
                      <w:rFonts w:ascii="Cambria Math" w:hAnsi="Cambria Math"/>
                      <w:i/>
                      <w:sz w:val="24"/>
                      <w:szCs w:val="24"/>
                      <w:bdr w:val="dashSmallGap" w:sz="4" w:space="0" w:color="BF8F00" w:themeColor="accent4" w:themeShade="BF"/>
                    </w:rPr>
                  </m:ctrlPr>
                </m:sSubPr>
                <m:e>
                  <m:r>
                    <w:rPr>
                      <w:rFonts w:ascii="Cambria Math" w:hAnsi="Cambria Math"/>
                      <w:sz w:val="24"/>
                      <w:szCs w:val="24"/>
                      <w:bdr w:val="dashSmallGap" w:sz="4" w:space="0" w:color="BF8F00" w:themeColor="accent4" w:themeShade="BF"/>
                    </w:rPr>
                    <m:t>w</m:t>
                  </m:r>
                </m:e>
                <m:sub>
                  <m:r>
                    <w:rPr>
                      <w:rFonts w:ascii="Cambria Math" w:hAnsi="Cambria Math"/>
                      <w:sz w:val="24"/>
                      <w:szCs w:val="24"/>
                      <w:bdr w:val="dashSmallGap" w:sz="4" w:space="0" w:color="BF8F00" w:themeColor="accent4" w:themeShade="BF"/>
                    </w:rPr>
                    <m:t>i</m:t>
                  </m:r>
                </m:sub>
              </m:sSub>
            </m:den>
          </m:f>
          <m:r>
            <w:rPr>
              <w:rFonts w:ascii="Cambria Math" w:hAnsi="Cambria Math"/>
              <w:sz w:val="24"/>
              <w:szCs w:val="24"/>
              <w:bdr w:val="dashSmallGap" w:sz="4" w:space="0" w:color="BF8F00" w:themeColor="accent4" w:themeShade="BF"/>
            </w:rPr>
            <m:t>MeanSquareError</m:t>
          </m:r>
          <m:d>
            <m:dPr>
              <m:ctrlPr>
                <w:rPr>
                  <w:rFonts w:ascii="Cambria Math" w:hAnsi="Cambria Math"/>
                  <w:i/>
                  <w:sz w:val="24"/>
                  <w:szCs w:val="24"/>
                  <w:bdr w:val="dashSmallGap" w:sz="4" w:space="0" w:color="BF8F00" w:themeColor="accent4" w:themeShade="BF"/>
                </w:rPr>
              </m:ctrlPr>
            </m:dPr>
            <m:e>
              <m:r>
                <w:rPr>
                  <w:rFonts w:ascii="Cambria Math" w:hAnsi="Cambria Math"/>
                  <w:sz w:val="24"/>
                  <w:szCs w:val="24"/>
                  <w:bdr w:val="dashSmallGap" w:sz="4" w:space="0" w:color="BF8F00" w:themeColor="accent4" w:themeShade="BF"/>
                </w:rPr>
                <m:t>TS,</m:t>
              </m:r>
              <m:bar>
                <m:barPr>
                  <m:pos m:val="top"/>
                  <m:ctrlPr>
                    <w:rPr>
                      <w:rFonts w:ascii="Cambria Math" w:eastAsiaTheme="minorEastAsia" w:hAnsi="Cambria Math"/>
                      <w:i/>
                      <w:sz w:val="24"/>
                      <w:szCs w:val="24"/>
                      <w:bdr w:val="dashSmallGap" w:sz="4" w:space="0" w:color="BF8F00" w:themeColor="accent4" w:themeShade="BF"/>
                    </w:rPr>
                  </m:ctrlPr>
                </m:barPr>
                <m:e>
                  <m:r>
                    <w:rPr>
                      <w:rFonts w:ascii="Cambria Math" w:eastAsiaTheme="minorEastAsia" w:hAnsi="Cambria Math"/>
                      <w:sz w:val="24"/>
                      <w:szCs w:val="24"/>
                      <w:bdr w:val="dashSmallGap" w:sz="4" w:space="0" w:color="BF8F00" w:themeColor="accent4" w:themeShade="BF"/>
                    </w:rPr>
                    <m:t>w</m:t>
                  </m:r>
                </m:e>
              </m:bar>
              <m:ctrlPr>
                <w:rPr>
                  <w:rFonts w:ascii="Cambria Math" w:eastAsiaTheme="minorEastAsia" w:hAnsi="Cambria Math"/>
                  <w:i/>
                  <w:sz w:val="24"/>
                  <w:szCs w:val="24"/>
                  <w:bdr w:val="dashSmallGap" w:sz="4" w:space="0" w:color="BF8F00" w:themeColor="accent4" w:themeShade="BF"/>
                </w:rPr>
              </m:ctrlPr>
            </m:e>
          </m:d>
          <m:r>
            <w:rPr>
              <w:rFonts w:ascii="Cambria Math" w:eastAsiaTheme="minorEastAsia" w:hAnsi="Cambria Math"/>
              <w:sz w:val="24"/>
              <w:szCs w:val="24"/>
              <w:bdr w:val="dashSmallGap" w:sz="4" w:space="0" w:color="BF8F00" w:themeColor="accent4" w:themeShade="BF"/>
            </w:rPr>
            <m:t>=</m:t>
          </m:r>
          <m:f>
            <m:fPr>
              <m:ctrlPr>
                <w:rPr>
                  <w:rFonts w:ascii="Cambria Math" w:eastAsiaTheme="minorEastAsia" w:hAnsi="Cambria Math"/>
                  <w:i/>
                  <w:sz w:val="24"/>
                  <w:szCs w:val="24"/>
                  <w:bdr w:val="dashSmallGap" w:sz="4" w:space="0" w:color="BF8F00" w:themeColor="accent4" w:themeShade="BF"/>
                </w:rPr>
              </m:ctrlPr>
            </m:fPr>
            <m:num>
              <m:r>
                <w:rPr>
                  <w:rFonts w:ascii="Cambria Math" w:eastAsiaTheme="minorEastAsia" w:hAnsi="Cambria Math"/>
                  <w:sz w:val="24"/>
                  <w:szCs w:val="24"/>
                  <w:bdr w:val="dashSmallGap" w:sz="4" w:space="0" w:color="BF8F00" w:themeColor="accent4" w:themeShade="BF"/>
                </w:rPr>
                <m:t>1</m:t>
              </m:r>
            </m:num>
            <m:den>
              <m:d>
                <m:dPr>
                  <m:begChr m:val="|"/>
                  <m:endChr m:val="|"/>
                  <m:ctrlPr>
                    <w:rPr>
                      <w:rFonts w:ascii="Cambria Math" w:eastAsiaTheme="minorEastAsia" w:hAnsi="Cambria Math"/>
                      <w:i/>
                      <w:sz w:val="24"/>
                      <w:szCs w:val="24"/>
                      <w:bdr w:val="dashSmallGap" w:sz="4" w:space="0" w:color="BF8F00" w:themeColor="accent4" w:themeShade="BF"/>
                    </w:rPr>
                  </m:ctrlPr>
                </m:dPr>
                <m:e>
                  <m:r>
                    <w:rPr>
                      <w:rFonts w:ascii="Cambria Math" w:eastAsiaTheme="minorEastAsia" w:hAnsi="Cambria Math"/>
                      <w:sz w:val="24"/>
                      <w:szCs w:val="24"/>
                      <w:bdr w:val="dashSmallGap" w:sz="4" w:space="0" w:color="BF8F00" w:themeColor="accent4" w:themeShade="BF"/>
                    </w:rPr>
                    <m:t>TS</m:t>
                  </m:r>
                </m:e>
              </m:d>
            </m:den>
          </m:f>
          <m:nary>
            <m:naryPr>
              <m:chr m:val="∑"/>
              <m:limLoc m:val="undOvr"/>
              <m:supHide m:val="1"/>
              <m:ctrlPr>
                <w:rPr>
                  <w:rFonts w:ascii="Cambria Math" w:eastAsiaTheme="minorEastAsia" w:hAnsi="Cambria Math"/>
                  <w:i/>
                  <w:sz w:val="24"/>
                  <w:szCs w:val="24"/>
                  <w:bdr w:val="dashSmallGap" w:sz="4" w:space="0" w:color="BF8F00" w:themeColor="accent4" w:themeShade="BF"/>
                </w:rPr>
              </m:ctrlPr>
            </m:naryPr>
            <m:sub>
              <m:r>
                <w:rPr>
                  <w:rFonts w:ascii="Cambria Math" w:eastAsiaTheme="minorEastAsia" w:hAnsi="Cambria Math"/>
                  <w:sz w:val="24"/>
                  <w:szCs w:val="24"/>
                  <w:bdr w:val="dashSmallGap" w:sz="4" w:space="0" w:color="BF8F00" w:themeColor="accent4" w:themeShade="BF"/>
                </w:rPr>
                <m:t>e∈TS</m:t>
              </m:r>
            </m:sub>
            <m:sup/>
            <m:e>
              <m:r>
                <w:rPr>
                  <w:rFonts w:ascii="Cambria Math" w:eastAsiaTheme="minorEastAsia" w:hAnsi="Cambria Math"/>
                  <w:sz w:val="24"/>
                  <w:szCs w:val="24"/>
                  <w:bdr w:val="dashSmallGap" w:sz="4" w:space="0" w:color="BF8F00" w:themeColor="accent4" w:themeShade="BF"/>
                </w:rPr>
                <m:t>2*</m:t>
              </m:r>
              <m:sSub>
                <m:sSubPr>
                  <m:ctrlPr>
                    <w:rPr>
                      <w:rFonts w:ascii="Cambria Math" w:eastAsiaTheme="minorEastAsia" w:hAnsi="Cambria Math"/>
                      <w:i/>
                      <w:sz w:val="24"/>
                      <w:szCs w:val="24"/>
                      <w:bdr w:val="dashSmallGap" w:sz="4" w:space="0" w:color="BF8F00" w:themeColor="accent4" w:themeShade="BF"/>
                    </w:rPr>
                  </m:ctrlPr>
                </m:sSubPr>
                <m:e>
                  <m:d>
                    <m:dPr>
                      <m:ctrlPr>
                        <w:rPr>
                          <w:rFonts w:ascii="Cambria Math" w:eastAsiaTheme="minorEastAsia" w:hAnsi="Cambria Math"/>
                          <w:i/>
                          <w:sz w:val="24"/>
                          <w:szCs w:val="24"/>
                          <w:bdr w:val="dashSmallGap" w:sz="4" w:space="0" w:color="BF8F00" w:themeColor="accent4" w:themeShade="BF"/>
                        </w:rPr>
                      </m:ctrlPr>
                    </m:dPr>
                    <m:e>
                      <m:sSub>
                        <m:sSubPr>
                          <m:ctrlPr>
                            <w:rPr>
                              <w:rFonts w:ascii="Cambria Math" w:hAnsi="Cambria Math"/>
                              <w:i/>
                              <w:sz w:val="24"/>
                              <w:szCs w:val="24"/>
                              <w:bdr w:val="dashSmallGap" w:sz="4" w:space="0" w:color="BF8F00" w:themeColor="accent4" w:themeShade="BF"/>
                            </w:rPr>
                          </m:ctrlPr>
                        </m:sSubPr>
                        <m:e>
                          <m:acc>
                            <m:accPr>
                              <m:ctrlPr>
                                <w:rPr>
                                  <w:rFonts w:ascii="Cambria Math" w:hAnsi="Cambria Math"/>
                                  <w:i/>
                                  <w:sz w:val="24"/>
                                  <w:szCs w:val="24"/>
                                  <w:bdr w:val="dashSmallGap" w:sz="4" w:space="0" w:color="BF8F00" w:themeColor="accent4" w:themeShade="BF"/>
                                </w:rPr>
                              </m:ctrlPr>
                            </m:accPr>
                            <m:e>
                              <m:r>
                                <w:rPr>
                                  <w:rFonts w:ascii="Cambria Math" w:hAnsi="Cambria Math"/>
                                  <w:sz w:val="24"/>
                                  <w:szCs w:val="24"/>
                                  <w:bdr w:val="dashSmallGap" w:sz="4" w:space="0" w:color="BF8F00" w:themeColor="accent4" w:themeShade="BF"/>
                                </w:rPr>
                                <m:t>Y</m:t>
                              </m:r>
                            </m:e>
                          </m:acc>
                        </m:e>
                        <m:sub>
                          <m:bar>
                            <m:barPr>
                              <m:pos m:val="top"/>
                              <m:ctrlPr>
                                <w:rPr>
                                  <w:rFonts w:ascii="Cambria Math" w:hAnsi="Cambria Math"/>
                                  <w:i/>
                                  <w:sz w:val="24"/>
                                  <w:szCs w:val="24"/>
                                  <w:bdr w:val="dashSmallGap" w:sz="4" w:space="0" w:color="BF8F00" w:themeColor="accent4" w:themeShade="BF"/>
                                </w:rPr>
                              </m:ctrlPr>
                            </m:barPr>
                            <m:e>
                              <m:r>
                                <w:rPr>
                                  <w:rFonts w:ascii="Cambria Math" w:hAnsi="Cambria Math"/>
                                  <w:sz w:val="24"/>
                                  <w:szCs w:val="24"/>
                                  <w:bdr w:val="dashSmallGap" w:sz="4" w:space="0" w:color="BF8F00" w:themeColor="accent4" w:themeShade="BF"/>
                                </w:rPr>
                                <m:t>w</m:t>
                              </m:r>
                            </m:e>
                          </m:bar>
                        </m:sub>
                      </m:sSub>
                      <m:d>
                        <m:dPr>
                          <m:ctrlPr>
                            <w:rPr>
                              <w:rFonts w:ascii="Cambria Math" w:hAnsi="Cambria Math"/>
                              <w:i/>
                              <w:sz w:val="24"/>
                              <w:szCs w:val="24"/>
                              <w:bdr w:val="dashSmallGap" w:sz="4" w:space="0" w:color="BF8F00" w:themeColor="accent4" w:themeShade="BF"/>
                            </w:rPr>
                          </m:ctrlPr>
                        </m:dPr>
                        <m:e>
                          <m:r>
                            <w:rPr>
                              <w:rFonts w:ascii="Cambria Math" w:hAnsi="Cambria Math"/>
                              <w:sz w:val="24"/>
                              <w:szCs w:val="24"/>
                              <w:bdr w:val="dashSmallGap" w:sz="4" w:space="0" w:color="BF8F00" w:themeColor="accent4" w:themeShade="BF"/>
                            </w:rPr>
                            <m:t>e</m:t>
                          </m:r>
                        </m:e>
                      </m:d>
                      <m:r>
                        <w:rPr>
                          <w:rFonts w:ascii="Cambria Math" w:eastAsiaTheme="minorEastAsia" w:hAnsi="Cambria Math"/>
                          <w:sz w:val="24"/>
                          <w:szCs w:val="24"/>
                          <w:bdr w:val="dashSmallGap" w:sz="4" w:space="0" w:color="BF8F00" w:themeColor="accent4" w:themeShade="BF"/>
                        </w:rPr>
                        <m:t xml:space="preserve"> -Y</m:t>
                      </m:r>
                      <m:d>
                        <m:dPr>
                          <m:ctrlPr>
                            <w:rPr>
                              <w:rFonts w:ascii="Cambria Math" w:eastAsiaTheme="minorEastAsia" w:hAnsi="Cambria Math"/>
                              <w:i/>
                              <w:sz w:val="24"/>
                              <w:szCs w:val="24"/>
                              <w:bdr w:val="dashSmallGap" w:sz="4" w:space="0" w:color="BF8F00" w:themeColor="accent4" w:themeShade="BF"/>
                            </w:rPr>
                          </m:ctrlPr>
                        </m:dPr>
                        <m:e>
                          <m:r>
                            <w:rPr>
                              <w:rFonts w:ascii="Cambria Math" w:eastAsiaTheme="minorEastAsia" w:hAnsi="Cambria Math"/>
                              <w:sz w:val="24"/>
                              <w:szCs w:val="24"/>
                              <w:bdr w:val="dashSmallGap" w:sz="4" w:space="0" w:color="BF8F00" w:themeColor="accent4" w:themeShade="BF"/>
                            </w:rPr>
                            <m:t>e</m:t>
                          </m:r>
                        </m:e>
                      </m:d>
                    </m:e>
                  </m:d>
                  <m:r>
                    <w:rPr>
                      <w:rFonts w:ascii="Cambria Math" w:eastAsiaTheme="minorEastAsia" w:hAnsi="Cambria Math"/>
                      <w:sz w:val="24"/>
                      <w:szCs w:val="24"/>
                      <w:bdr w:val="dashSmallGap" w:sz="4" w:space="0" w:color="BF8F00" w:themeColor="accent4" w:themeShade="BF"/>
                    </w:rPr>
                    <m:t>*X</m:t>
                  </m:r>
                </m:e>
                <m:sub>
                  <m:r>
                    <w:rPr>
                      <w:rFonts w:ascii="Cambria Math" w:eastAsiaTheme="minorEastAsia" w:hAnsi="Cambria Math"/>
                      <w:sz w:val="24"/>
                      <w:szCs w:val="24"/>
                      <w:bdr w:val="dashSmallGap" w:sz="4" w:space="0" w:color="BF8F00" w:themeColor="accent4" w:themeShade="BF"/>
                    </w:rPr>
                    <m:t>i</m:t>
                  </m:r>
                </m:sub>
              </m:sSub>
              <m:d>
                <m:dPr>
                  <m:ctrlPr>
                    <w:rPr>
                      <w:rFonts w:ascii="Cambria Math" w:eastAsiaTheme="minorEastAsia" w:hAnsi="Cambria Math"/>
                      <w:i/>
                      <w:sz w:val="24"/>
                      <w:szCs w:val="24"/>
                      <w:bdr w:val="dashSmallGap" w:sz="4" w:space="0" w:color="BF8F00" w:themeColor="accent4" w:themeShade="BF"/>
                    </w:rPr>
                  </m:ctrlPr>
                </m:dPr>
                <m:e>
                  <m:r>
                    <w:rPr>
                      <w:rFonts w:ascii="Cambria Math" w:eastAsiaTheme="minorEastAsia" w:hAnsi="Cambria Math"/>
                      <w:sz w:val="24"/>
                      <w:szCs w:val="24"/>
                      <w:bdr w:val="dashSmallGap" w:sz="4" w:space="0" w:color="BF8F00" w:themeColor="accent4" w:themeShade="BF"/>
                    </w:rPr>
                    <m:t>e</m:t>
                  </m:r>
                </m:e>
              </m:d>
            </m:e>
          </m:nary>
        </m:oMath>
      </m:oMathPara>
    </w:p>
    <w:p w:rsidR="00D57DAC" w:rsidRPr="00D57DAC" w:rsidRDefault="00BC26F8" w:rsidP="00D57DAC">
      <w:r>
        <w:t>Il nostro obiettivo è trovare i</w:t>
      </w:r>
      <w:r w:rsidR="00515352">
        <w:t xml:space="preserve"> pesi </w:t>
      </w:r>
      <m:oMath>
        <m:bar>
          <m:barPr>
            <m:pos m:val="top"/>
            <m:ctrlPr>
              <w:rPr>
                <w:rFonts w:ascii="Cambria Math" w:hAnsi="Cambria Math"/>
                <w:i/>
                <w:szCs w:val="20"/>
              </w:rPr>
            </m:ctrlPr>
          </m:barPr>
          <m:e>
            <m:r>
              <w:rPr>
                <w:rFonts w:ascii="Cambria Math" w:hAnsi="Cambria Math"/>
                <w:szCs w:val="20"/>
              </w:rPr>
              <m:t>w</m:t>
            </m:r>
          </m:e>
        </m:bar>
        <m:r>
          <w:rPr>
            <w:rFonts w:ascii="Cambria Math" w:hAnsi="Cambria Math"/>
            <w:szCs w:val="20"/>
          </w:rPr>
          <m:t>=&lt;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0</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1</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w</m:t>
            </m:r>
          </m:e>
          <m:sub>
            <m:r>
              <w:rPr>
                <w:rFonts w:ascii="Cambria Math" w:hAnsi="Cambria Math"/>
                <w:szCs w:val="20"/>
              </w:rPr>
              <m:t>m</m:t>
            </m:r>
          </m:sub>
        </m:sSub>
        <m:r>
          <w:rPr>
            <w:rFonts w:ascii="Cambria Math" w:hAnsi="Cambria Math"/>
            <w:szCs w:val="20"/>
          </w:rPr>
          <m:t>&gt;</m:t>
        </m:r>
      </m:oMath>
      <w:r w:rsidR="00515352">
        <w:rPr>
          <w:rFonts w:eastAsiaTheme="minorEastAsia"/>
          <w:b/>
          <w:sz w:val="24"/>
          <w:szCs w:val="24"/>
        </w:rPr>
        <w:t xml:space="preserve"> </w:t>
      </w:r>
      <w:r w:rsidR="00515352">
        <w:t>che minimizzano il Mean Square Loss, sapendo che</w:t>
      </w:r>
      <w:r>
        <w:t xml:space="preserve"> ammette un unico minimo quando le derivate parziali sono tutte 0</w:t>
      </w:r>
      <w:r w:rsidR="00515352">
        <w:t>.</w:t>
      </w:r>
    </w:p>
    <w:p w:rsidR="00AC1F84" w:rsidRPr="00AC1F84" w:rsidRDefault="0059409F" w:rsidP="007B4E92">
      <w:pPr>
        <w:rPr>
          <w:rFonts w:eastAsiaTheme="minorEastAsia"/>
          <w:sz w:val="24"/>
          <w:szCs w:val="24"/>
        </w:rPr>
      </w:pPr>
      <m:oMathPara>
        <m:oMath>
          <m:bar>
            <m:barPr>
              <m:pos m:val="top"/>
              <m:ctrlPr>
                <w:rPr>
                  <w:rFonts w:ascii="Cambria Math" w:hAnsi="Cambria Math"/>
                  <w:i/>
                  <w:sz w:val="24"/>
                  <w:szCs w:val="24"/>
                </w:rPr>
              </m:ctrlPr>
            </m:barPr>
            <m:e>
              <m:r>
                <w:rPr>
                  <w:rFonts w:ascii="Cambria Math" w:hAnsi="Cambria Math"/>
                  <w:sz w:val="24"/>
                  <w:szCs w:val="24"/>
                </w:rPr>
                <m:t>w</m:t>
              </m:r>
            </m:e>
          </m:bar>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m</m:t>
              </m:r>
            </m:sub>
          </m:sSub>
          <m:r>
            <w:rPr>
              <w:rFonts w:ascii="Cambria Math" w:hAnsi="Cambria Math"/>
              <w:sz w:val="24"/>
              <w:szCs w:val="24"/>
            </w:rPr>
            <m:t xml:space="preserve">&gt; </m:t>
          </m:r>
        </m:oMath>
      </m:oMathPara>
    </w:p>
    <w:p w:rsidR="007B4E92" w:rsidRPr="007B4E92" w:rsidRDefault="00AC1F84" w:rsidP="007B4E92">
      <w:pPr>
        <w:rPr>
          <w:rFonts w:eastAsiaTheme="minorEastAsia"/>
          <w:sz w:val="24"/>
          <w:szCs w:val="24"/>
        </w:rPr>
      </w:pPr>
      <m:oMathPara>
        <m:oMath>
          <m:r>
            <w:rPr>
              <w:rFonts w:ascii="Cambria Math" w:eastAsiaTheme="minorEastAsia" w:hAnsi="Cambria Math"/>
              <w:sz w:val="24"/>
              <w:szCs w:val="24"/>
            </w:rPr>
            <m:t>∀i    0≤i≤m</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 xml:space="preserve">   t.c.   </m:t>
          </m:r>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den>
          </m:f>
          <m:r>
            <w:rPr>
              <w:rFonts w:ascii="Cambria Math" w:hAnsi="Cambria Math"/>
              <w:sz w:val="24"/>
              <w:szCs w:val="24"/>
            </w:rPr>
            <m:t>MeanSquareError</m:t>
          </m:r>
          <m:d>
            <m:dPr>
              <m:ctrlPr>
                <w:rPr>
                  <w:rFonts w:ascii="Cambria Math" w:hAnsi="Cambria Math"/>
                  <w:i/>
                  <w:sz w:val="24"/>
                  <w:szCs w:val="24"/>
                </w:rPr>
              </m:ctrlPr>
            </m:dPr>
            <m:e>
              <m:r>
                <w:rPr>
                  <w:rFonts w:ascii="Cambria Math" w:hAnsi="Cambria Math"/>
                  <w:sz w:val="24"/>
                  <w:szCs w:val="24"/>
                </w:rPr>
                <m:t>TS,</m:t>
              </m:r>
              <m:bar>
                <m:barPr>
                  <m:pos m:val="top"/>
                  <m:ctrlPr>
                    <w:rPr>
                      <w:rFonts w:ascii="Cambria Math" w:eastAsiaTheme="minorEastAsia" w:hAnsi="Cambria Math"/>
                      <w:i/>
                      <w:sz w:val="24"/>
                      <w:szCs w:val="24"/>
                    </w:rPr>
                  </m:ctrlPr>
                </m:barPr>
                <m:e>
                  <m:r>
                    <w:rPr>
                      <w:rFonts w:ascii="Cambria Math" w:eastAsiaTheme="minorEastAsia" w:hAnsi="Cambria Math"/>
                      <w:sz w:val="24"/>
                      <w:szCs w:val="24"/>
                    </w:rPr>
                    <m:t>w</m:t>
                  </m:r>
                </m:e>
              </m:bar>
              <m:ctrlPr>
                <w:rPr>
                  <w:rFonts w:ascii="Cambria Math" w:eastAsiaTheme="minorEastAsia" w:hAnsi="Cambria Math"/>
                  <w:i/>
                  <w:sz w:val="24"/>
                  <w:szCs w:val="24"/>
                </w:rPr>
              </m:ctrlPr>
            </m:e>
          </m:d>
          <m:r>
            <w:rPr>
              <w:rFonts w:ascii="Cambria Math" w:eastAsiaTheme="minorEastAsia" w:hAnsi="Cambria Math"/>
              <w:sz w:val="24"/>
              <w:szCs w:val="24"/>
            </w:rPr>
            <m:t>=0</m:t>
          </m:r>
        </m:oMath>
      </m:oMathPara>
    </w:p>
    <w:p w:rsidR="007B4E92" w:rsidRDefault="00D57DAC" w:rsidP="007B4E92">
      <w:pPr>
        <w:rPr>
          <w:rFonts w:eastAsiaTheme="minorEastAsia"/>
        </w:rPr>
      </w:pPr>
      <m:oMathPara>
        <m:oMath>
          <m:r>
            <m:rPr>
              <m:sty m:val="p"/>
            </m:rPr>
            <w:rPr>
              <w:rFonts w:ascii="Cambria Math" w:hAnsi="Cambria Math"/>
            </w:rPr>
            <m:t xml:space="preserve"> </m:t>
          </m:r>
        </m:oMath>
      </m:oMathPara>
    </w:p>
    <w:p w:rsidR="007B4E92" w:rsidRDefault="007B4E92" w:rsidP="007B4E92">
      <w:r>
        <w:br w:type="page"/>
      </w:r>
    </w:p>
    <w:p w:rsidR="0028069C" w:rsidRDefault="007B4E92" w:rsidP="0028069C">
      <w:pPr>
        <w:spacing w:after="0"/>
        <w:rPr>
          <w:b/>
        </w:rPr>
      </w:pPr>
      <w:r>
        <w:lastRenderedPageBreak/>
        <w:t xml:space="preserve">La </w:t>
      </w:r>
      <w:r w:rsidRPr="0028069C">
        <w:rPr>
          <w:b/>
          <w:color w:val="538135" w:themeColor="accent6" w:themeShade="BF"/>
        </w:rPr>
        <w:t>CLASSIFICAZIONE LINEARE</w:t>
      </w:r>
      <w:r w:rsidRPr="0028069C">
        <w:rPr>
          <w:color w:val="538135" w:themeColor="accent6" w:themeShade="BF"/>
        </w:rPr>
        <w:t xml:space="preserve"> </w:t>
      </w:r>
      <w:r w:rsidRPr="0028069C">
        <w:rPr>
          <w:b/>
        </w:rPr>
        <w:t>prevede la creazione di una funzione lineare “</w:t>
      </w:r>
      <w:r w:rsidR="0028069C" w:rsidRPr="0028069C">
        <w:rPr>
          <w:b/>
        </w:rPr>
        <w:t>squashed</w:t>
      </w:r>
      <w:r w:rsidRPr="0028069C">
        <w:rPr>
          <w:b/>
        </w:rPr>
        <w:t>”</w:t>
      </w:r>
      <w:r w:rsidR="0028069C" w:rsidRPr="0028069C">
        <w:rPr>
          <w:b/>
        </w:rPr>
        <w:t xml:space="preserve"> (“appiattita”)</w:t>
      </w:r>
      <w:r w:rsidRPr="0028069C">
        <w:rPr>
          <w:b/>
        </w:rPr>
        <w:t xml:space="preserve"> adatta al TS</w:t>
      </w:r>
      <w:r w:rsidR="00A645B8">
        <w:rPr>
          <w:b/>
        </w:rPr>
        <w:t xml:space="preserve"> i cui esempi hanno:</w:t>
      </w:r>
    </w:p>
    <w:p w:rsidR="00A645B8" w:rsidRDefault="00A645B8" w:rsidP="007613BE">
      <w:pPr>
        <w:pStyle w:val="Paragrafoelenco"/>
        <w:numPr>
          <w:ilvl w:val="0"/>
          <w:numId w:val="104"/>
        </w:numPr>
        <w:rPr>
          <w:rFonts w:eastAsiaTheme="minorEastAsia"/>
        </w:rPr>
      </w:pPr>
      <w:r>
        <w:t xml:space="preserve">feature di input: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 xml:space="preserve">  con dom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=R</m:t>
        </m:r>
      </m:oMath>
    </w:p>
    <w:p w:rsidR="00A645B8" w:rsidRPr="0028069C" w:rsidRDefault="00A645B8" w:rsidP="007613BE">
      <w:pPr>
        <w:pStyle w:val="Paragrafoelenco"/>
        <w:numPr>
          <w:ilvl w:val="0"/>
          <w:numId w:val="104"/>
        </w:numPr>
        <w:rPr>
          <w:rFonts w:eastAsiaTheme="minorEastAsia"/>
        </w:rPr>
      </w:pPr>
      <w:r>
        <w:rPr>
          <w:rFonts w:eastAsiaTheme="minorEastAsia"/>
        </w:rPr>
        <w:t>feature target:</w:t>
      </w:r>
      <w:r w:rsidRPr="0028069C">
        <w:rPr>
          <w:rFonts w:eastAsiaTheme="minorEastAsia"/>
        </w:rPr>
        <w:t xml:space="preserve"> </w:t>
      </w:r>
      <m:oMath>
        <m:r>
          <w:rPr>
            <w:rFonts w:ascii="Cambria Math" w:eastAsiaTheme="minorEastAsia" w:hAnsi="Cambria Math"/>
          </w:rPr>
          <m:t>Y con dom</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={true,  false}</m:t>
        </m:r>
      </m:oMath>
    </w:p>
    <w:p w:rsidR="00D57DAC" w:rsidRDefault="0028069C" w:rsidP="007B4E92">
      <w:proofErr w:type="gramStart"/>
      <w:r w:rsidRPr="0028069C">
        <w:rPr>
          <w:b/>
        </w:rPr>
        <w:t>E’</w:t>
      </w:r>
      <w:proofErr w:type="gramEnd"/>
      <w:r w:rsidRPr="0028069C">
        <w:rPr>
          <w:b/>
        </w:rPr>
        <w:t xml:space="preserve"> un metodo secondo il quale il valore della predizione deve andare per forza nell’intervallo [0,1].</w:t>
      </w:r>
      <w:r>
        <w:t xml:space="preserve"> Per questo motivo, per questo task, non possiamo usare la regressione lineare, che prevede valori anche al di fuori di questo intervallo.</w:t>
      </w:r>
    </w:p>
    <w:p w:rsidR="00A645B8" w:rsidRDefault="00A645B8" w:rsidP="00A645B8">
      <w:pPr>
        <w:spacing w:after="0"/>
        <w:rPr>
          <w:rFonts w:eastAsiaTheme="minorEastAsia"/>
        </w:rPr>
      </w:pPr>
      <w:r>
        <w:rPr>
          <w:rFonts w:eastAsiaTheme="minorEastAsia"/>
          <w:b/>
          <w:color w:val="538135" w:themeColor="accent6" w:themeShade="BF"/>
        </w:rPr>
        <w:t>Funzione lineare “squashed” delle feature di i</w:t>
      </w:r>
      <w:r w:rsidRPr="007B4E92">
        <w:rPr>
          <w:rFonts w:eastAsiaTheme="minorEastAsia"/>
          <w:b/>
          <w:color w:val="538135" w:themeColor="accent6" w:themeShade="BF"/>
        </w:rPr>
        <w:t>nput</w:t>
      </w:r>
      <w:r w:rsidRPr="007B4E92">
        <w:rPr>
          <w:rFonts w:eastAsiaTheme="minorEastAsia"/>
        </w:rPr>
        <w:t xml:space="preserve">. </w:t>
      </w:r>
      <w:proofErr w:type="gramStart"/>
      <w:r>
        <w:rPr>
          <w:rFonts w:eastAsiaTheme="minorEastAsia"/>
        </w:rPr>
        <w:t>E’</w:t>
      </w:r>
      <w:proofErr w:type="gramEnd"/>
      <w:r>
        <w:rPr>
          <w:rFonts w:eastAsiaTheme="minorEastAsia"/>
        </w:rPr>
        <w:t xml:space="preserve"> una funzione unica</w:t>
      </w:r>
      <w:r w:rsidRPr="007B4E92">
        <w:rPr>
          <w:rFonts w:eastAsiaTheme="minorEastAsia"/>
        </w:rPr>
        <w:t xml:space="preserve"> per t</w:t>
      </w:r>
      <w:r>
        <w:rPr>
          <w:rFonts w:eastAsiaTheme="minorEastAsia"/>
        </w:rPr>
        <w:t>utti gli esempi.</w:t>
      </w:r>
    </w:p>
    <w:p w:rsidR="00A645B8" w:rsidRPr="007B4E92" w:rsidRDefault="00A645B8" w:rsidP="00A645B8">
      <w:pPr>
        <w:rPr>
          <w:rFonts w:eastAsiaTheme="minorEastAsia"/>
          <w:b/>
        </w:rPr>
      </w:pPr>
      <w:r>
        <w:rPr>
          <w:rFonts w:eastAsiaTheme="minorEastAsia"/>
        </w:rPr>
        <w:t xml:space="preserve">Esempio </w:t>
      </w:r>
      <w:r w:rsidRPr="00A645B8">
        <w:rPr>
          <w:rFonts w:eastAsiaTheme="minorEastAsia"/>
          <w:i/>
        </w:rPr>
        <w:t>e</w:t>
      </w:r>
      <w:r>
        <w:rPr>
          <w:rFonts w:eastAsiaTheme="minorEastAsia"/>
        </w:rPr>
        <w:t xml:space="preserve"> </w:t>
      </w:r>
      <w:r w:rsidRPr="00A645B8">
        <w:rPr>
          <w:rFonts w:eastAsiaTheme="minorEastAsia"/>
        </w:rPr>
        <w:t>→</w:t>
      </w:r>
      <w:r w:rsidRPr="007B4E92">
        <w:rPr>
          <w:rFonts w:eastAsiaTheme="minorEastAsia"/>
        </w:rPr>
        <w:t xml:space="preserve"> </w:t>
      </w:r>
      <w:r>
        <w:rPr>
          <w:rFonts w:eastAsiaTheme="minorEastAsia"/>
        </w:rPr>
        <w:t xml:space="preserve">funzione lineare delle feature di input </w:t>
      </w:r>
      <w:r w:rsidRPr="00A645B8">
        <w:rPr>
          <w:rFonts w:eastAsiaTheme="minorEastAsia"/>
        </w:rPr>
        <w:t>→</w:t>
      </w:r>
      <w:r>
        <w:rPr>
          <w:rFonts w:eastAsiaTheme="minorEastAsia"/>
        </w:rPr>
        <w:t xml:space="preserve"> funzione di applicazione </w:t>
      </w:r>
      <w:r w:rsidRPr="00A645B8">
        <w:rPr>
          <w:rFonts w:eastAsiaTheme="minorEastAsia"/>
        </w:rPr>
        <w:t>→</w:t>
      </w:r>
      <w:r>
        <w:rPr>
          <w:rFonts w:eastAsiaTheme="minorEastAsia"/>
        </w:rPr>
        <w:t xml:space="preserve"> valore predetto in [0,1]</w:t>
      </w:r>
    </w:p>
    <w:p w:rsidR="00A645B8" w:rsidRPr="00C24785" w:rsidRDefault="0059409F" w:rsidP="00A645B8">
      <w:pPr>
        <w:rPr>
          <w:rFonts w:eastAsiaTheme="minorEastAsia"/>
          <w:sz w:val="24"/>
          <w:szCs w:val="24"/>
        </w:rPr>
      </w:pPr>
      <m:oMathPara>
        <m:oMath>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Y</m:t>
                  </m:r>
                </m:e>
              </m:acc>
            </m:e>
            <m:sub>
              <m:bar>
                <m:barPr>
                  <m:pos m:val="top"/>
                  <m:ctrlPr>
                    <w:rPr>
                      <w:rFonts w:ascii="Cambria Math" w:hAnsi="Cambria Math"/>
                      <w:i/>
                      <w:sz w:val="24"/>
                      <w:szCs w:val="24"/>
                    </w:rPr>
                  </m:ctrlPr>
                </m:barPr>
                <m:e>
                  <m:r>
                    <w:rPr>
                      <w:rFonts w:ascii="Cambria Math" w:hAnsi="Cambria Math"/>
                      <w:sz w:val="24"/>
                      <w:szCs w:val="24"/>
                    </w:rPr>
                    <m:t>w</m:t>
                  </m:r>
                </m:e>
              </m:ba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=ϕ</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m</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m</m:t>
                  </m:r>
                </m:sub>
              </m:sSub>
              <m:d>
                <m:dPr>
                  <m:ctrlPr>
                    <w:rPr>
                      <w:rFonts w:ascii="Cambria Math" w:hAnsi="Cambria Math"/>
                      <w:i/>
                      <w:sz w:val="24"/>
                      <w:szCs w:val="24"/>
                    </w:rPr>
                  </m:ctrlPr>
                </m:dPr>
                <m:e>
                  <m:r>
                    <w:rPr>
                      <w:rFonts w:ascii="Cambria Math" w:hAnsi="Cambria Math"/>
                      <w:sz w:val="24"/>
                      <w:szCs w:val="24"/>
                    </w:rPr>
                    <m:t>e</m:t>
                  </m:r>
                </m:e>
              </m:d>
            </m:e>
          </m:d>
          <m:r>
            <w:rPr>
              <w:rFonts w:ascii="Cambria Math" w:hAnsi="Cambria Math"/>
              <w:sz w:val="24"/>
              <w:szCs w:val="24"/>
            </w:rPr>
            <m:t>=ϕ</m:t>
          </m:r>
          <m:d>
            <m:dPr>
              <m:ctrlPr>
                <w:rPr>
                  <w:rFonts w:ascii="Cambria Math" w:hAnsi="Cambria Math"/>
                  <w:i/>
                  <w:sz w:val="24"/>
                  <w:szCs w:val="24"/>
                </w:rPr>
              </m:ctrlPr>
            </m:dPr>
            <m:e>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(e)</m:t>
                  </m:r>
                </m:e>
              </m:nary>
            </m:e>
          </m:d>
        </m:oMath>
      </m:oMathPara>
    </w:p>
    <w:p w:rsidR="00D3572B" w:rsidRDefault="00DF37E1" w:rsidP="00D3572B">
      <w:pPr>
        <w:rPr>
          <w:b/>
        </w:rPr>
      </w:pPr>
      <w:r>
        <w:rPr>
          <w:noProof/>
          <w:lang w:eastAsia="it-IT"/>
        </w:rPr>
        <w:drawing>
          <wp:anchor distT="0" distB="0" distL="114300" distR="114300" simplePos="0" relativeHeight="251823104" behindDoc="0" locked="0" layoutInCell="1" allowOverlap="1">
            <wp:simplePos x="0" y="0"/>
            <wp:positionH relativeFrom="column">
              <wp:posOffset>3943350</wp:posOffset>
            </wp:positionH>
            <wp:positionV relativeFrom="paragraph">
              <wp:posOffset>40640</wp:posOffset>
            </wp:positionV>
            <wp:extent cx="2520000" cy="1349600"/>
            <wp:effectExtent l="0" t="0" r="0" b="3175"/>
            <wp:wrapSquare wrapText="bothSides"/>
            <wp:docPr id="119" name="Immagine 119" descr="https://metric.ma.ic.ac.uk/metric_public/functions_and_graphs/particular_functions/heaviside_i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metric.ma.ic.ac.uk/metric_public/functions_and_graphs/particular_functions/heaviside_im1.jpg"/>
                    <pic:cNvPicPr>
                      <a:picLocks noChangeAspect="1" noChangeArrowheads="1"/>
                    </pic:cNvPicPr>
                  </pic:nvPicPr>
                  <pic:blipFill>
                    <a:blip r:embed="rId206">
                      <a:biLevel thresh="75000"/>
                      <a:extLst>
                        <a:ext uri="{28A0092B-C50C-407E-A947-70E740481C1C}">
                          <a14:useLocalDpi xmlns:a14="http://schemas.microsoft.com/office/drawing/2010/main" val="0"/>
                        </a:ext>
                      </a:extLst>
                    </a:blip>
                    <a:srcRect/>
                    <a:stretch>
                      <a:fillRect/>
                    </a:stretch>
                  </pic:blipFill>
                  <pic:spPr bwMode="auto">
                    <a:xfrm>
                      <a:off x="0" y="0"/>
                      <a:ext cx="2520000" cy="134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572B" w:rsidRPr="00D3572B">
        <w:rPr>
          <w:b/>
        </w:rPr>
        <w:t>Es. funzioni di applicazione</w:t>
      </w:r>
      <w:r w:rsidR="00D3572B">
        <w:rPr>
          <w:b/>
        </w:rPr>
        <w:t xml:space="preserve"> </w:t>
      </w:r>
      <w:r w:rsidR="00D3572B" w:rsidRPr="00D3572B">
        <w:rPr>
          <w:b/>
        </w:rPr>
        <w:t>Φ</w:t>
      </w:r>
    </w:p>
    <w:p w:rsidR="00C24785" w:rsidRPr="00B40D24" w:rsidRDefault="00C24785" w:rsidP="00B40D24">
      <w:pPr>
        <w:rPr>
          <w:rFonts w:eastAsiaTheme="minorEastAsia"/>
          <w:sz w:val="24"/>
          <w:szCs w:val="24"/>
        </w:rPr>
      </w:pPr>
      <m:oMathPara>
        <m:oMathParaPr>
          <m:jc m:val="left"/>
        </m:oMathParaPr>
        <m:oMath>
          <m:r>
            <w:rPr>
              <w:rFonts w:ascii="Cambria Math" w:hAnsi="Cambria Math"/>
              <w:sz w:val="24"/>
              <w:szCs w:val="24"/>
            </w:rPr>
            <m:t>Ste</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r>
            <w:rPr>
              <w:rFonts w:ascii="Cambria Math" w:hAnsi="Cambria Math"/>
              <w:sz w:val="24"/>
              <w:szCs w:val="24"/>
            </w:rPr>
            <m:t>:R→</m:t>
          </m:r>
          <m:d>
            <m:dPr>
              <m:begChr m:val="{"/>
              <m:endChr m:val="}"/>
              <m:ctrlPr>
                <w:rPr>
                  <w:rFonts w:ascii="Cambria Math" w:hAnsi="Cambria Math"/>
                  <w:i/>
                  <w:sz w:val="24"/>
                  <w:szCs w:val="24"/>
                </w:rPr>
              </m:ctrlPr>
            </m:dPr>
            <m:e>
              <m:r>
                <w:rPr>
                  <w:rFonts w:ascii="Cambria Math" w:hAnsi="Cambria Math"/>
                  <w:sz w:val="24"/>
                  <w:szCs w:val="24"/>
                </w:rPr>
                <m:t>0,1</m:t>
              </m:r>
            </m:e>
          </m:d>
          <m:r>
            <w:rPr>
              <w:rFonts w:ascii="Cambria Math" w:hAnsi="Cambria Math"/>
              <w:sz w:val="24"/>
              <w:szCs w:val="24"/>
            </w:rPr>
            <m:t xml:space="preserve">               Ste</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0</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  se  x≥0</m:t>
                  </m:r>
                </m:e>
                <m:e>
                  <m:r>
                    <w:rPr>
                      <w:rFonts w:ascii="Cambria Math" w:hAnsi="Cambria Math"/>
                      <w:sz w:val="24"/>
                      <w:szCs w:val="24"/>
                    </w:rPr>
                    <m:t>0  se  x&lt;0</m:t>
                  </m:r>
                </m:e>
              </m:eqArr>
            </m:e>
          </m:d>
          <m:r>
            <w:rPr>
              <w:rFonts w:ascii="Cambria Math" w:hAnsi="Cambria Math"/>
              <w:sz w:val="24"/>
              <w:szCs w:val="24"/>
            </w:rPr>
            <m:t xml:space="preserve"> </m:t>
          </m:r>
        </m:oMath>
      </m:oMathPara>
    </w:p>
    <w:p w:rsidR="00C24785" w:rsidRPr="00FE1F41" w:rsidRDefault="00C24785" w:rsidP="00FE1F41">
      <w:pPr>
        <w:rPr>
          <w:sz w:val="24"/>
          <w:szCs w:val="24"/>
        </w:rPr>
      </w:pPr>
    </w:p>
    <w:p w:rsidR="00B40D24" w:rsidRDefault="00B40D24" w:rsidP="00B40D24">
      <w:pPr>
        <w:pStyle w:val="Paragrafoelenco"/>
        <w:ind w:left="360"/>
        <w:rPr>
          <w:sz w:val="24"/>
          <w:szCs w:val="24"/>
        </w:rPr>
      </w:pPr>
    </w:p>
    <w:p w:rsidR="00B40D24" w:rsidRPr="000F191B" w:rsidRDefault="00B40D24" w:rsidP="00B40D24">
      <w:pPr>
        <w:pStyle w:val="Paragrafoelenco"/>
        <w:ind w:left="360"/>
        <w:rPr>
          <w:sz w:val="24"/>
          <w:szCs w:val="24"/>
        </w:rPr>
      </w:pPr>
    </w:p>
    <w:p w:rsidR="00B40D24" w:rsidRDefault="00B40D24" w:rsidP="00B40D24">
      <w:r>
        <w:rPr>
          <w:noProof/>
          <w:lang w:eastAsia="it-IT"/>
        </w:rPr>
        <w:drawing>
          <wp:anchor distT="0" distB="0" distL="114300" distR="114300" simplePos="0" relativeHeight="251824128" behindDoc="0" locked="0" layoutInCell="1" allowOverlap="1">
            <wp:simplePos x="0" y="0"/>
            <wp:positionH relativeFrom="column">
              <wp:posOffset>4000500</wp:posOffset>
            </wp:positionH>
            <wp:positionV relativeFrom="paragraph">
              <wp:posOffset>274955</wp:posOffset>
            </wp:positionV>
            <wp:extent cx="2520000" cy="1090147"/>
            <wp:effectExtent l="0" t="0" r="0" b="0"/>
            <wp:wrapSquare wrapText="bothSides"/>
            <wp:docPr id="117" name="Immagine 117" descr="https://artint.info/3e/html/x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artint.info/3e/html/x54.png"/>
                    <pic:cNvPicPr>
                      <a:picLocks noChangeAspect="1" noChangeArrowheads="1"/>
                    </pic:cNvPicPr>
                  </pic:nvPicPr>
                  <pic:blipFill>
                    <a:blip r:embed="rId207" cstate="print">
                      <a:biLevel thresh="75000"/>
                      <a:extLst>
                        <a:ext uri="{28A0092B-C50C-407E-A947-70E740481C1C}">
                          <a14:useLocalDpi xmlns:a14="http://schemas.microsoft.com/office/drawing/2010/main" val="0"/>
                        </a:ext>
                      </a:extLst>
                    </a:blip>
                    <a:srcRect/>
                    <a:stretch>
                      <a:fillRect/>
                    </a:stretch>
                  </pic:blipFill>
                  <pic:spPr bwMode="auto">
                    <a:xfrm>
                      <a:off x="0" y="0"/>
                      <a:ext cx="2520000" cy="109014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0D24" w:rsidRPr="00B40D24" w:rsidRDefault="00D3572B" w:rsidP="00B40D24">
      <w:pPr>
        <w:rPr>
          <w:rFonts w:eastAsiaTheme="minorEastAsia"/>
          <w:sz w:val="24"/>
          <w:szCs w:val="24"/>
        </w:rPr>
      </w:pPr>
      <m:oMathPara>
        <m:oMathParaPr>
          <m:jc m:val="left"/>
        </m:oMathParaPr>
        <m:oMath>
          <m:r>
            <w:rPr>
              <w:rFonts w:ascii="Cambria Math" w:hAnsi="Cambria Math"/>
              <w:sz w:val="24"/>
              <w:szCs w:val="24"/>
            </w:rPr>
            <m:t>Sigmoid:  R→</m:t>
          </m:r>
          <m:d>
            <m:dPr>
              <m:ctrlPr>
                <w:rPr>
                  <w:rFonts w:ascii="Cambria Math" w:hAnsi="Cambria Math"/>
                  <w:i/>
                  <w:sz w:val="24"/>
                  <w:szCs w:val="24"/>
                </w:rPr>
              </m:ctrlPr>
            </m:dPr>
            <m:e>
              <m:r>
                <w:rPr>
                  <w:rFonts w:ascii="Cambria Math" w:hAnsi="Cambria Math"/>
                  <w:sz w:val="24"/>
                  <w:szCs w:val="24"/>
                </w:rPr>
                <m:t>0,1</m:t>
              </m:r>
            </m:e>
          </m:d>
          <m:r>
            <w:rPr>
              <w:rFonts w:ascii="Cambria Math" w:hAnsi="Cambria Math"/>
              <w:sz w:val="24"/>
              <w:szCs w:val="24"/>
            </w:rPr>
            <m:t xml:space="preserve">       Sigmoid</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1+</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-x</m:t>
                  </m:r>
                </m:sup>
              </m:sSup>
            </m:den>
          </m:f>
        </m:oMath>
      </m:oMathPara>
    </w:p>
    <w:p w:rsidR="000F191B" w:rsidRPr="00B40D24" w:rsidRDefault="0059409F" w:rsidP="00B40D24">
      <w:pPr>
        <w:rPr>
          <w:rFonts w:eastAsiaTheme="minorEastAsia"/>
          <w:sz w:val="24"/>
          <w:szCs w:val="24"/>
        </w:rPr>
      </w:pPr>
      <m:oMathPara>
        <m:oMathParaPr>
          <m:jc m:val="left"/>
        </m:oMathParaPr>
        <m:oMath>
          <m:f>
            <m:fPr>
              <m:ctrlPr>
                <w:rPr>
                  <w:rFonts w:ascii="Cambria Math" w:hAnsi="Cambria Math"/>
                  <w:i/>
                  <w:iCs/>
                  <w:sz w:val="24"/>
                  <w:szCs w:val="24"/>
                </w:rPr>
              </m:ctrlPr>
            </m:fPr>
            <m:num>
              <m:r>
                <w:rPr>
                  <w:rFonts w:ascii="Cambria Math" w:hAnsi="Cambria Math"/>
                  <w:sz w:val="24"/>
                  <w:szCs w:val="24"/>
                </w:rPr>
                <m:t>d</m:t>
              </m:r>
            </m:num>
            <m:den>
              <m:r>
                <w:rPr>
                  <w:rFonts w:ascii="Cambria Math" w:hAnsi="Cambria Math"/>
                  <w:sz w:val="24"/>
                  <w:szCs w:val="24"/>
                </w:rPr>
                <m:t>dx</m:t>
              </m:r>
            </m:den>
          </m:f>
          <m:r>
            <w:rPr>
              <w:rFonts w:ascii="Cambria Math" w:hAnsi="Cambria Math"/>
              <w:sz w:val="24"/>
              <w:szCs w:val="24"/>
            </w:rPr>
            <m:t>Sigmoid</m:t>
          </m:r>
          <m:d>
            <m:dPr>
              <m:ctrlPr>
                <w:rPr>
                  <w:rFonts w:ascii="Cambria Math" w:hAnsi="Cambria Math"/>
                  <w:i/>
                  <w:iCs/>
                  <w:sz w:val="24"/>
                  <w:szCs w:val="24"/>
                </w:rPr>
              </m:ctrlPr>
            </m:dPr>
            <m:e>
              <m:r>
                <w:rPr>
                  <w:rFonts w:ascii="Cambria Math" w:hAnsi="Cambria Math"/>
                  <w:sz w:val="24"/>
                  <w:szCs w:val="24"/>
                </w:rPr>
                <m:t>x</m:t>
              </m:r>
            </m:e>
          </m:d>
          <m:r>
            <w:rPr>
              <w:rFonts w:ascii="Cambria Math" w:hAnsi="Cambria Math"/>
              <w:sz w:val="24"/>
              <w:szCs w:val="24"/>
            </w:rPr>
            <m:t>=Sigmoid</m:t>
          </m:r>
          <m:d>
            <m:dPr>
              <m:ctrlPr>
                <w:rPr>
                  <w:rFonts w:ascii="Cambria Math" w:hAnsi="Cambria Math"/>
                  <w:i/>
                  <w:iCs/>
                  <w:sz w:val="24"/>
                  <w:szCs w:val="24"/>
                </w:rPr>
              </m:ctrlPr>
            </m:dPr>
            <m:e>
              <m:r>
                <w:rPr>
                  <w:rFonts w:ascii="Cambria Math" w:hAnsi="Cambria Math"/>
                  <w:sz w:val="24"/>
                  <w:szCs w:val="24"/>
                </w:rPr>
                <m:t>x</m:t>
              </m:r>
            </m:e>
          </m:d>
          <m:r>
            <w:rPr>
              <w:rFonts w:ascii="Cambria Math" w:hAnsi="Cambria Math"/>
              <w:sz w:val="24"/>
              <w:szCs w:val="24"/>
            </w:rPr>
            <m:t>*</m:t>
          </m:r>
          <m:d>
            <m:dPr>
              <m:ctrlPr>
                <w:rPr>
                  <w:rFonts w:ascii="Cambria Math" w:hAnsi="Cambria Math"/>
                  <w:i/>
                  <w:iCs/>
                  <w:sz w:val="24"/>
                  <w:szCs w:val="24"/>
                </w:rPr>
              </m:ctrlPr>
            </m:dPr>
            <m:e>
              <m:r>
                <w:rPr>
                  <w:rFonts w:ascii="Cambria Math" w:hAnsi="Cambria Math"/>
                  <w:sz w:val="24"/>
                  <w:szCs w:val="24"/>
                </w:rPr>
                <m:t>1-Sigmoid</m:t>
              </m:r>
              <m:d>
                <m:dPr>
                  <m:ctrlPr>
                    <w:rPr>
                      <w:rFonts w:ascii="Cambria Math" w:hAnsi="Cambria Math"/>
                      <w:i/>
                      <w:iCs/>
                      <w:sz w:val="24"/>
                      <w:szCs w:val="24"/>
                    </w:rPr>
                  </m:ctrlPr>
                </m:dPr>
                <m:e>
                  <m:r>
                    <w:rPr>
                      <w:rFonts w:ascii="Cambria Math" w:hAnsi="Cambria Math"/>
                      <w:sz w:val="24"/>
                      <w:szCs w:val="24"/>
                    </w:rPr>
                    <m:t>x</m:t>
                  </m:r>
                </m:e>
              </m:d>
            </m:e>
          </m:d>
        </m:oMath>
      </m:oMathPara>
    </w:p>
    <w:p w:rsidR="000F191B" w:rsidRDefault="000F191B" w:rsidP="000F191B">
      <w:pPr>
        <w:pStyle w:val="Paragrafoelenco"/>
        <w:ind w:left="360"/>
        <w:jc w:val="center"/>
        <w:rPr>
          <w:rFonts w:eastAsiaTheme="minorEastAsia"/>
          <w:iCs/>
          <w:noProof/>
          <w:sz w:val="24"/>
          <w:szCs w:val="24"/>
        </w:rPr>
      </w:pPr>
    </w:p>
    <w:p w:rsidR="00C24785" w:rsidRDefault="00C24785">
      <w:pPr>
        <w:jc w:val="left"/>
      </w:pPr>
    </w:p>
    <w:p w:rsidR="0083011D" w:rsidRDefault="00114543" w:rsidP="0083011D">
      <w:r w:rsidRPr="0083011D">
        <w:rPr>
          <w:b/>
          <w:color w:val="538135" w:themeColor="accent6" w:themeShade="BF"/>
        </w:rPr>
        <w:t>REGRESSIONE LOGISTICA</w:t>
      </w:r>
      <w:r w:rsidR="0083011D">
        <w:t xml:space="preserve">: </w:t>
      </w:r>
      <w:r w:rsidR="0083011D" w:rsidRPr="0083011D">
        <w:rPr>
          <w:b/>
        </w:rPr>
        <w:t>Modello di classificazione in cui si determinano i pesi di una funzione lineare appiattita dal sigmoide, minimizzando un errore su TS</w:t>
      </w:r>
    </w:p>
    <w:p w:rsidR="003814FD" w:rsidRDefault="00BC65F2" w:rsidP="00A645B8">
      <w:r>
        <w:t xml:space="preserve">Supponiamo di avere individuato </w:t>
      </w:r>
      <w:r w:rsidR="00C24785" w:rsidRPr="00C24785">
        <w:t>una funzione lineare squashed delle feature di input + sigmoide come</w:t>
      </w:r>
      <w:r>
        <w:t xml:space="preserve"> funzione di applicazione. O</w:t>
      </w:r>
      <w:r w:rsidR="00C24785">
        <w:t>tteniamo ovviamente un errore per un dato esempio (Log loss) e ovviamente parleremo anche di Mean Log Loss in riferimento all’errore medio di tutto il TS.</w:t>
      </w:r>
    </w:p>
    <w:p w:rsidR="00C24785" w:rsidRPr="008B3947" w:rsidRDefault="00C24785" w:rsidP="00A645B8">
      <w:pPr>
        <w:rPr>
          <w:rFonts w:eastAsiaTheme="minorEastAsia"/>
          <w:sz w:val="24"/>
          <w:szCs w:val="24"/>
        </w:rPr>
      </w:pPr>
      <m:oMathPara>
        <m:oMath>
          <m:r>
            <w:rPr>
              <w:rFonts w:ascii="Cambria Math" w:hAnsi="Cambria Math"/>
              <w:sz w:val="24"/>
              <w:szCs w:val="24"/>
            </w:rPr>
            <m:t>MeanLogLoss</m:t>
          </m:r>
          <m:d>
            <m:dPr>
              <m:ctrlPr>
                <w:rPr>
                  <w:rFonts w:ascii="Cambria Math" w:hAnsi="Cambria Math"/>
                  <w:i/>
                  <w:sz w:val="24"/>
                  <w:szCs w:val="24"/>
                </w:rPr>
              </m:ctrlPr>
            </m:dPr>
            <m:e>
              <m:r>
                <w:rPr>
                  <w:rFonts w:ascii="Cambria Math" w:hAnsi="Cambria Math"/>
                  <w:sz w:val="24"/>
                  <w:szCs w:val="24"/>
                </w:rPr>
                <m:t>TS,</m:t>
              </m:r>
              <m:bar>
                <m:barPr>
                  <m:pos m:val="top"/>
                  <m:ctrlPr>
                    <w:rPr>
                      <w:rFonts w:ascii="Cambria Math" w:hAnsi="Cambria Math"/>
                      <w:i/>
                      <w:sz w:val="24"/>
                      <w:szCs w:val="24"/>
                    </w:rPr>
                  </m:ctrlPr>
                </m:barPr>
                <m:e>
                  <m:r>
                    <w:rPr>
                      <w:rFonts w:ascii="Cambria Math" w:hAnsi="Cambria Math"/>
                      <w:sz w:val="24"/>
                      <w:szCs w:val="24"/>
                    </w:rPr>
                    <m:t>w</m:t>
                  </m:r>
                </m:e>
              </m:ba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d>
                <m:dPr>
                  <m:begChr m:val="|"/>
                  <m:endChr m:val="|"/>
                  <m:ctrlPr>
                    <w:rPr>
                      <w:rFonts w:ascii="Cambria Math" w:hAnsi="Cambria Math"/>
                      <w:i/>
                      <w:sz w:val="24"/>
                      <w:szCs w:val="24"/>
                    </w:rPr>
                  </m:ctrlPr>
                </m:dPr>
                <m:e>
                  <m:r>
                    <w:rPr>
                      <w:rFonts w:ascii="Cambria Math" w:hAnsi="Cambria Math"/>
                      <w:sz w:val="24"/>
                      <w:szCs w:val="24"/>
                    </w:rPr>
                    <m:t>TS</m:t>
                  </m:r>
                </m:e>
              </m:d>
            </m:den>
          </m:f>
          <m:nary>
            <m:naryPr>
              <m:chr m:val="∑"/>
              <m:limLoc m:val="undOvr"/>
              <m:supHide m:val="1"/>
              <m:ctrlPr>
                <w:rPr>
                  <w:rFonts w:ascii="Cambria Math" w:hAnsi="Cambria Math"/>
                  <w:i/>
                  <w:sz w:val="24"/>
                  <w:szCs w:val="24"/>
                </w:rPr>
              </m:ctrlPr>
            </m:naryPr>
            <m:sub>
              <m:r>
                <w:rPr>
                  <w:rFonts w:ascii="Cambria Math" w:hAnsi="Cambria Math"/>
                  <w:sz w:val="24"/>
                  <w:szCs w:val="24"/>
                </w:rPr>
                <m:t>e∈TS</m:t>
              </m:r>
            </m:sub>
            <m:sup/>
            <m:e>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log</m:t>
                  </m:r>
                </m:fName>
                <m:e>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Y</m:t>
                          </m:r>
                        </m:e>
                      </m:acc>
                    </m:e>
                    <m:sub>
                      <m:bar>
                        <m:barPr>
                          <m:pos m:val="top"/>
                          <m:ctrlPr>
                            <w:rPr>
                              <w:rFonts w:ascii="Cambria Math" w:hAnsi="Cambria Math"/>
                              <w:i/>
                              <w:sz w:val="24"/>
                              <w:szCs w:val="24"/>
                            </w:rPr>
                          </m:ctrlPr>
                        </m:barPr>
                        <m:e>
                          <m:r>
                            <w:rPr>
                              <w:rFonts w:ascii="Cambria Math" w:hAnsi="Cambria Math"/>
                              <w:sz w:val="24"/>
                              <w:szCs w:val="24"/>
                            </w:rPr>
                            <m:t>w</m:t>
                          </m:r>
                        </m:e>
                      </m:bar>
                    </m:sub>
                  </m:sSub>
                  <m:d>
                    <m:dPr>
                      <m:ctrlPr>
                        <w:rPr>
                          <w:rFonts w:ascii="Cambria Math" w:hAnsi="Cambria Math"/>
                          <w:i/>
                          <w:sz w:val="24"/>
                          <w:szCs w:val="24"/>
                        </w:rPr>
                      </m:ctrlPr>
                    </m:dPr>
                    <m:e>
                      <m:r>
                        <w:rPr>
                          <w:rFonts w:ascii="Cambria Math" w:hAnsi="Cambria Math"/>
                          <w:sz w:val="24"/>
                          <w:szCs w:val="24"/>
                        </w:rPr>
                        <m:t>e</m:t>
                      </m:r>
                    </m:e>
                  </m:d>
                </m:e>
              </m:func>
              <m:r>
                <w:rPr>
                  <w:rFonts w:ascii="Cambria Math" w:hAnsi="Cambria Math"/>
                  <w:sz w:val="24"/>
                  <w:szCs w:val="24"/>
                </w:rPr>
                <m:t xml:space="preserve">    +   </m:t>
              </m:r>
              <m:d>
                <m:dPr>
                  <m:ctrlPr>
                    <w:rPr>
                      <w:rFonts w:ascii="Cambria Math" w:hAnsi="Cambria Math"/>
                      <w:i/>
                      <w:sz w:val="24"/>
                      <w:szCs w:val="24"/>
                    </w:rPr>
                  </m:ctrlPr>
                </m:dPr>
                <m:e>
                  <m:r>
                    <w:rPr>
                      <w:rFonts w:ascii="Cambria Math" w:hAnsi="Cambria Math"/>
                      <w:sz w:val="24"/>
                      <w:szCs w:val="24"/>
                    </w:rPr>
                    <m:t>1-Y</m:t>
                  </m:r>
                  <m:d>
                    <m:dPr>
                      <m:ctrlPr>
                        <w:rPr>
                          <w:rFonts w:ascii="Cambria Math" w:hAnsi="Cambria Math"/>
                          <w:i/>
                          <w:sz w:val="24"/>
                          <w:szCs w:val="24"/>
                        </w:rPr>
                      </m:ctrlPr>
                    </m:dPr>
                    <m:e>
                      <m:r>
                        <w:rPr>
                          <w:rFonts w:ascii="Cambria Math" w:hAnsi="Cambria Math"/>
                          <w:sz w:val="24"/>
                          <w:szCs w:val="24"/>
                        </w:rPr>
                        <m:t>e</m:t>
                      </m:r>
                    </m:e>
                  </m:d>
                </m:e>
              </m:d>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log</m:t>
                  </m:r>
                </m:fName>
                <m:e>
                  <m:d>
                    <m:dPr>
                      <m:ctrlPr>
                        <w:rPr>
                          <w:rFonts w:ascii="Cambria Math" w:hAnsi="Cambria Math"/>
                          <w:i/>
                          <w:sz w:val="24"/>
                          <w:szCs w:val="24"/>
                        </w:rPr>
                      </m:ctrlPr>
                    </m:dPr>
                    <m:e>
                      <m:r>
                        <w:rPr>
                          <w:rFonts w:ascii="Cambria Math" w:hAnsi="Cambria Math"/>
                          <w:sz w:val="24"/>
                          <w:szCs w:val="24"/>
                        </w:rPr>
                        <m:t>1-</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Y</m:t>
                              </m:r>
                            </m:e>
                          </m:acc>
                        </m:e>
                        <m:sub>
                          <m:bar>
                            <m:barPr>
                              <m:pos m:val="top"/>
                              <m:ctrlPr>
                                <w:rPr>
                                  <w:rFonts w:ascii="Cambria Math" w:hAnsi="Cambria Math"/>
                                  <w:i/>
                                  <w:sz w:val="24"/>
                                  <w:szCs w:val="24"/>
                                </w:rPr>
                              </m:ctrlPr>
                            </m:barPr>
                            <m:e>
                              <m:r>
                                <w:rPr>
                                  <w:rFonts w:ascii="Cambria Math" w:hAnsi="Cambria Math"/>
                                  <w:sz w:val="24"/>
                                  <w:szCs w:val="24"/>
                                </w:rPr>
                                <m:t>w</m:t>
                              </m:r>
                            </m:e>
                          </m:bar>
                        </m:sub>
                      </m:sSub>
                      <m:d>
                        <m:dPr>
                          <m:ctrlPr>
                            <w:rPr>
                              <w:rFonts w:ascii="Cambria Math" w:hAnsi="Cambria Math"/>
                              <w:i/>
                              <w:sz w:val="24"/>
                              <w:szCs w:val="24"/>
                            </w:rPr>
                          </m:ctrlPr>
                        </m:dPr>
                        <m:e>
                          <m:r>
                            <w:rPr>
                              <w:rFonts w:ascii="Cambria Math" w:hAnsi="Cambria Math"/>
                              <w:sz w:val="24"/>
                              <w:szCs w:val="24"/>
                            </w:rPr>
                            <m:t>e</m:t>
                          </m:r>
                        </m:e>
                      </m:d>
                    </m:e>
                  </m:d>
                </m:e>
              </m:func>
            </m:e>
          </m:nary>
        </m:oMath>
      </m:oMathPara>
    </w:p>
    <w:p w:rsidR="008B3947" w:rsidRPr="008B3947" w:rsidRDefault="0059409F" w:rsidP="00A645B8">
      <w:pPr>
        <w:rPr>
          <w:rFonts w:eastAsiaTheme="minorEastAsia"/>
          <w:sz w:val="24"/>
          <w:szCs w:val="24"/>
        </w:rPr>
      </w:pPr>
      <m:oMathPara>
        <m:oMath>
          <m:f>
            <m:fPr>
              <m:ctrlPr>
                <w:rPr>
                  <w:rFonts w:ascii="Cambria Math" w:eastAsiaTheme="minorEastAsia" w:hAnsi="Cambria Math"/>
                  <w:i/>
                  <w:sz w:val="24"/>
                  <w:szCs w:val="24"/>
                  <w:bdr w:val="dashSmallGap" w:sz="4" w:space="0" w:color="BF8F00" w:themeColor="accent4" w:themeShade="BF"/>
                </w:rPr>
              </m:ctrlPr>
            </m:fPr>
            <m:num>
              <m:r>
                <w:rPr>
                  <w:rFonts w:ascii="Cambria Math" w:hAnsi="Cambria Math"/>
                  <w:sz w:val="24"/>
                  <w:szCs w:val="24"/>
                  <w:bdr w:val="dashSmallGap" w:sz="4" w:space="0" w:color="BF8F00" w:themeColor="accent4" w:themeShade="BF"/>
                </w:rPr>
                <m:t>∂</m:t>
              </m:r>
            </m:num>
            <m:den>
              <m:r>
                <w:rPr>
                  <w:rFonts w:ascii="Cambria Math" w:hAnsi="Cambria Math"/>
                  <w:sz w:val="24"/>
                  <w:szCs w:val="24"/>
                  <w:bdr w:val="dashSmallGap" w:sz="4" w:space="0" w:color="BF8F00" w:themeColor="accent4" w:themeShade="BF"/>
                </w:rPr>
                <m:t>∂</m:t>
              </m:r>
              <m:sSub>
                <m:sSubPr>
                  <m:ctrlPr>
                    <w:rPr>
                      <w:rFonts w:ascii="Cambria Math" w:hAnsi="Cambria Math"/>
                      <w:i/>
                      <w:sz w:val="24"/>
                      <w:szCs w:val="24"/>
                      <w:bdr w:val="dashSmallGap" w:sz="4" w:space="0" w:color="BF8F00" w:themeColor="accent4" w:themeShade="BF"/>
                    </w:rPr>
                  </m:ctrlPr>
                </m:sSubPr>
                <m:e>
                  <m:r>
                    <w:rPr>
                      <w:rFonts w:ascii="Cambria Math" w:hAnsi="Cambria Math"/>
                      <w:sz w:val="24"/>
                      <w:szCs w:val="24"/>
                      <w:bdr w:val="dashSmallGap" w:sz="4" w:space="0" w:color="BF8F00" w:themeColor="accent4" w:themeShade="BF"/>
                    </w:rPr>
                    <m:t>w</m:t>
                  </m:r>
                </m:e>
                <m:sub>
                  <m:r>
                    <w:rPr>
                      <w:rFonts w:ascii="Cambria Math" w:hAnsi="Cambria Math"/>
                      <w:sz w:val="24"/>
                      <w:szCs w:val="24"/>
                      <w:bdr w:val="dashSmallGap" w:sz="4" w:space="0" w:color="BF8F00" w:themeColor="accent4" w:themeShade="BF"/>
                    </w:rPr>
                    <m:t>i</m:t>
                  </m:r>
                </m:sub>
              </m:sSub>
            </m:den>
          </m:f>
          <m:r>
            <w:rPr>
              <w:rFonts w:ascii="Cambria Math" w:eastAsiaTheme="minorEastAsia" w:hAnsi="Cambria Math"/>
              <w:sz w:val="24"/>
              <w:szCs w:val="24"/>
              <w:bdr w:val="dashSmallGap" w:sz="4" w:space="0" w:color="BF8F00" w:themeColor="accent4" w:themeShade="BF"/>
            </w:rPr>
            <m:t>MeanLogLoss</m:t>
          </m:r>
          <m:d>
            <m:dPr>
              <m:ctrlPr>
                <w:rPr>
                  <w:rFonts w:ascii="Cambria Math" w:eastAsiaTheme="minorEastAsia" w:hAnsi="Cambria Math"/>
                  <w:i/>
                  <w:sz w:val="24"/>
                  <w:szCs w:val="24"/>
                  <w:bdr w:val="dashSmallGap" w:sz="4" w:space="0" w:color="BF8F00" w:themeColor="accent4" w:themeShade="BF"/>
                </w:rPr>
              </m:ctrlPr>
            </m:dPr>
            <m:e>
              <m:r>
                <w:rPr>
                  <w:rFonts w:ascii="Cambria Math" w:eastAsiaTheme="minorEastAsia" w:hAnsi="Cambria Math"/>
                  <w:sz w:val="24"/>
                  <w:szCs w:val="24"/>
                  <w:bdr w:val="dashSmallGap" w:sz="4" w:space="0" w:color="BF8F00" w:themeColor="accent4" w:themeShade="BF"/>
                </w:rPr>
                <m:t>TS,</m:t>
              </m:r>
              <m:bar>
                <m:barPr>
                  <m:pos m:val="top"/>
                  <m:ctrlPr>
                    <w:rPr>
                      <w:rFonts w:ascii="Cambria Math" w:hAnsi="Cambria Math"/>
                      <w:i/>
                      <w:sz w:val="24"/>
                      <w:szCs w:val="24"/>
                      <w:bdr w:val="dashSmallGap" w:sz="4" w:space="0" w:color="BF8F00" w:themeColor="accent4" w:themeShade="BF"/>
                    </w:rPr>
                  </m:ctrlPr>
                </m:barPr>
                <m:e>
                  <m:r>
                    <w:rPr>
                      <w:rFonts w:ascii="Cambria Math" w:hAnsi="Cambria Math"/>
                      <w:sz w:val="24"/>
                      <w:szCs w:val="24"/>
                      <w:bdr w:val="dashSmallGap" w:sz="4" w:space="0" w:color="BF8F00" w:themeColor="accent4" w:themeShade="BF"/>
                    </w:rPr>
                    <m:t>w</m:t>
                  </m:r>
                </m:e>
              </m:bar>
              <m:ctrlPr>
                <w:rPr>
                  <w:rFonts w:ascii="Cambria Math" w:hAnsi="Cambria Math"/>
                  <w:i/>
                  <w:sz w:val="24"/>
                  <w:szCs w:val="24"/>
                  <w:bdr w:val="dashSmallGap" w:sz="4" w:space="0" w:color="BF8F00" w:themeColor="accent4" w:themeShade="BF"/>
                </w:rPr>
              </m:ctrlPr>
            </m:e>
          </m:d>
          <m:r>
            <w:rPr>
              <w:rFonts w:ascii="Cambria Math" w:hAnsi="Cambria Math"/>
              <w:sz w:val="24"/>
              <w:szCs w:val="24"/>
              <w:bdr w:val="dashSmallGap" w:sz="4" w:space="0" w:color="BF8F00" w:themeColor="accent4" w:themeShade="BF"/>
            </w:rPr>
            <m:t>=</m:t>
          </m:r>
          <m:f>
            <m:fPr>
              <m:ctrlPr>
                <w:rPr>
                  <w:rFonts w:ascii="Cambria Math" w:hAnsi="Cambria Math"/>
                  <w:i/>
                  <w:sz w:val="24"/>
                  <w:szCs w:val="24"/>
                  <w:bdr w:val="dashSmallGap" w:sz="4" w:space="0" w:color="BF8F00" w:themeColor="accent4" w:themeShade="BF"/>
                </w:rPr>
              </m:ctrlPr>
            </m:fPr>
            <m:num>
              <m:r>
                <w:rPr>
                  <w:rFonts w:ascii="Cambria Math" w:hAnsi="Cambria Math"/>
                  <w:sz w:val="24"/>
                  <w:szCs w:val="24"/>
                  <w:bdr w:val="dashSmallGap" w:sz="4" w:space="0" w:color="BF8F00" w:themeColor="accent4" w:themeShade="BF"/>
                </w:rPr>
                <m:t>1</m:t>
              </m:r>
            </m:num>
            <m:den>
              <m:r>
                <w:rPr>
                  <w:rFonts w:ascii="Cambria Math" w:hAnsi="Cambria Math"/>
                  <w:sz w:val="24"/>
                  <w:szCs w:val="24"/>
                  <w:bdr w:val="dashSmallGap" w:sz="4" w:space="0" w:color="BF8F00" w:themeColor="accent4" w:themeShade="BF"/>
                </w:rPr>
                <m:t>|TS|</m:t>
              </m:r>
            </m:den>
          </m:f>
          <m:nary>
            <m:naryPr>
              <m:chr m:val="∑"/>
              <m:limLoc m:val="undOvr"/>
              <m:supHide m:val="1"/>
              <m:ctrlPr>
                <w:rPr>
                  <w:rFonts w:ascii="Cambria Math" w:hAnsi="Cambria Math"/>
                  <w:i/>
                  <w:sz w:val="24"/>
                  <w:szCs w:val="24"/>
                  <w:bdr w:val="dashSmallGap" w:sz="4" w:space="0" w:color="BF8F00" w:themeColor="accent4" w:themeShade="BF"/>
                </w:rPr>
              </m:ctrlPr>
            </m:naryPr>
            <m:sub>
              <m:r>
                <w:rPr>
                  <w:rFonts w:ascii="Cambria Math" w:hAnsi="Cambria Math"/>
                  <w:sz w:val="24"/>
                  <w:szCs w:val="24"/>
                  <w:bdr w:val="dashSmallGap" w:sz="4" w:space="0" w:color="BF8F00" w:themeColor="accent4" w:themeShade="BF"/>
                </w:rPr>
                <m:t>e∈TS</m:t>
              </m:r>
            </m:sub>
            <m:sup/>
            <m:e>
              <m:d>
                <m:dPr>
                  <m:ctrlPr>
                    <w:rPr>
                      <w:rFonts w:ascii="Cambria Math" w:hAnsi="Cambria Math"/>
                      <w:i/>
                      <w:sz w:val="24"/>
                      <w:szCs w:val="24"/>
                      <w:bdr w:val="dashSmallGap" w:sz="4" w:space="0" w:color="BF8F00" w:themeColor="accent4" w:themeShade="BF"/>
                    </w:rPr>
                  </m:ctrlPr>
                </m:dPr>
                <m:e>
                  <m:sSub>
                    <m:sSubPr>
                      <m:ctrlPr>
                        <w:rPr>
                          <w:rFonts w:ascii="Cambria Math" w:hAnsi="Cambria Math"/>
                          <w:i/>
                          <w:sz w:val="24"/>
                          <w:szCs w:val="24"/>
                          <w:bdr w:val="dashSmallGap" w:sz="4" w:space="0" w:color="BF8F00" w:themeColor="accent4" w:themeShade="BF"/>
                        </w:rPr>
                      </m:ctrlPr>
                    </m:sSubPr>
                    <m:e>
                      <m:acc>
                        <m:accPr>
                          <m:ctrlPr>
                            <w:rPr>
                              <w:rFonts w:ascii="Cambria Math" w:hAnsi="Cambria Math"/>
                              <w:i/>
                              <w:sz w:val="24"/>
                              <w:szCs w:val="24"/>
                              <w:bdr w:val="dashSmallGap" w:sz="4" w:space="0" w:color="BF8F00" w:themeColor="accent4" w:themeShade="BF"/>
                            </w:rPr>
                          </m:ctrlPr>
                        </m:accPr>
                        <m:e>
                          <m:r>
                            <w:rPr>
                              <w:rFonts w:ascii="Cambria Math" w:hAnsi="Cambria Math"/>
                              <w:sz w:val="24"/>
                              <w:szCs w:val="24"/>
                              <w:bdr w:val="dashSmallGap" w:sz="4" w:space="0" w:color="BF8F00" w:themeColor="accent4" w:themeShade="BF"/>
                            </w:rPr>
                            <m:t>Y</m:t>
                          </m:r>
                        </m:e>
                      </m:acc>
                    </m:e>
                    <m:sub>
                      <m:bar>
                        <m:barPr>
                          <m:pos m:val="top"/>
                          <m:ctrlPr>
                            <w:rPr>
                              <w:rFonts w:ascii="Cambria Math" w:hAnsi="Cambria Math"/>
                              <w:i/>
                              <w:sz w:val="24"/>
                              <w:szCs w:val="24"/>
                              <w:bdr w:val="dashSmallGap" w:sz="4" w:space="0" w:color="BF8F00" w:themeColor="accent4" w:themeShade="BF"/>
                            </w:rPr>
                          </m:ctrlPr>
                        </m:barPr>
                        <m:e>
                          <m:r>
                            <w:rPr>
                              <w:rFonts w:ascii="Cambria Math" w:hAnsi="Cambria Math"/>
                              <w:sz w:val="24"/>
                              <w:szCs w:val="24"/>
                              <w:bdr w:val="dashSmallGap" w:sz="4" w:space="0" w:color="BF8F00" w:themeColor="accent4" w:themeShade="BF"/>
                            </w:rPr>
                            <m:t>w</m:t>
                          </m:r>
                        </m:e>
                      </m:bar>
                    </m:sub>
                  </m:sSub>
                  <m:d>
                    <m:dPr>
                      <m:ctrlPr>
                        <w:rPr>
                          <w:rFonts w:ascii="Cambria Math" w:hAnsi="Cambria Math"/>
                          <w:i/>
                          <w:sz w:val="24"/>
                          <w:szCs w:val="24"/>
                          <w:bdr w:val="dashSmallGap" w:sz="4" w:space="0" w:color="BF8F00" w:themeColor="accent4" w:themeShade="BF"/>
                        </w:rPr>
                      </m:ctrlPr>
                    </m:dPr>
                    <m:e>
                      <m:r>
                        <w:rPr>
                          <w:rFonts w:ascii="Cambria Math" w:hAnsi="Cambria Math"/>
                          <w:sz w:val="24"/>
                          <w:szCs w:val="24"/>
                          <w:bdr w:val="dashSmallGap" w:sz="4" w:space="0" w:color="BF8F00" w:themeColor="accent4" w:themeShade="BF"/>
                        </w:rPr>
                        <m:t>e</m:t>
                      </m:r>
                    </m:e>
                  </m:d>
                  <m:r>
                    <w:rPr>
                      <w:rFonts w:ascii="Cambria Math" w:hAnsi="Cambria Math"/>
                      <w:sz w:val="24"/>
                      <w:szCs w:val="24"/>
                      <w:bdr w:val="dashSmallGap" w:sz="4" w:space="0" w:color="BF8F00" w:themeColor="accent4" w:themeShade="BF"/>
                    </w:rPr>
                    <m:t>-Y(e)</m:t>
                  </m:r>
                </m:e>
              </m:d>
              <m:r>
                <w:rPr>
                  <w:rFonts w:ascii="Cambria Math" w:hAnsi="Cambria Math"/>
                  <w:sz w:val="24"/>
                  <w:szCs w:val="24"/>
                  <w:bdr w:val="dashSmallGap" w:sz="4" w:space="0" w:color="BF8F00" w:themeColor="accent4" w:themeShade="BF"/>
                </w:rPr>
                <m:t>*</m:t>
              </m:r>
              <m:sSub>
                <m:sSubPr>
                  <m:ctrlPr>
                    <w:rPr>
                      <w:rFonts w:ascii="Cambria Math" w:hAnsi="Cambria Math"/>
                      <w:i/>
                      <w:sz w:val="24"/>
                      <w:szCs w:val="24"/>
                      <w:bdr w:val="dashSmallGap" w:sz="4" w:space="0" w:color="BF8F00" w:themeColor="accent4" w:themeShade="BF"/>
                    </w:rPr>
                  </m:ctrlPr>
                </m:sSubPr>
                <m:e>
                  <m:r>
                    <w:rPr>
                      <w:rFonts w:ascii="Cambria Math" w:hAnsi="Cambria Math"/>
                      <w:sz w:val="24"/>
                      <w:szCs w:val="24"/>
                      <w:bdr w:val="dashSmallGap" w:sz="4" w:space="0" w:color="BF8F00" w:themeColor="accent4" w:themeShade="BF"/>
                    </w:rPr>
                    <m:t>X</m:t>
                  </m:r>
                </m:e>
                <m:sub>
                  <m:r>
                    <w:rPr>
                      <w:rFonts w:ascii="Cambria Math" w:hAnsi="Cambria Math"/>
                      <w:sz w:val="24"/>
                      <w:szCs w:val="24"/>
                      <w:bdr w:val="dashSmallGap" w:sz="4" w:space="0" w:color="BF8F00" w:themeColor="accent4" w:themeShade="BF"/>
                    </w:rPr>
                    <m:t>i</m:t>
                  </m:r>
                </m:sub>
              </m:sSub>
              <m:r>
                <w:rPr>
                  <w:rFonts w:ascii="Cambria Math" w:hAnsi="Cambria Math"/>
                  <w:sz w:val="24"/>
                  <w:szCs w:val="24"/>
                  <w:bdr w:val="dashSmallGap" w:sz="4" w:space="0" w:color="BF8F00" w:themeColor="accent4" w:themeShade="BF"/>
                </w:rPr>
                <m:t>(e)</m:t>
              </m:r>
            </m:e>
          </m:nary>
        </m:oMath>
      </m:oMathPara>
    </w:p>
    <w:p w:rsidR="007F78A3" w:rsidRDefault="00114543" w:rsidP="00114543">
      <w:r w:rsidRPr="00114543">
        <w:rPr>
          <w:shd w:val="clear" w:color="auto" w:fill="ED7D31" w:themeFill="accent2"/>
        </w:rPr>
        <w:t>[-]</w:t>
      </w:r>
      <w:r>
        <w:t xml:space="preserve"> A differenza della derivata parziale in ambito di regressione lineare, risolvere questa espressione quando posta a 0 è difficile in quanto non è funzione lineare dei parametri,</w:t>
      </w:r>
      <w:r w:rsidR="007F78A3">
        <w:br w:type="page"/>
      </w:r>
    </w:p>
    <w:p w:rsidR="002B4EDC" w:rsidRDefault="00DF37E1" w:rsidP="00DF37E1">
      <w:pPr>
        <w:pStyle w:val="Titolo3"/>
      </w:pPr>
      <w:bookmarkStart w:id="238" w:name="_Toc146116040"/>
      <w:bookmarkStart w:id="239" w:name="_Toc146181547"/>
      <w:r>
        <w:lastRenderedPageBreak/>
        <w:t>1^ procedura per tr</w:t>
      </w:r>
      <w:r w:rsidR="009C7ADF">
        <w:t xml:space="preserve">ovare </w:t>
      </w:r>
      <w:r w:rsidRPr="00DF37E1">
        <w:t xml:space="preserve">i pesi </w:t>
      </w:r>
      <m:oMath>
        <m:bar>
          <m:barPr>
            <m:pos m:val="top"/>
            <m:ctrlPr>
              <w:rPr>
                <w:rFonts w:ascii="Cambria Math" w:hAnsi="Cambria Math"/>
                <w:i/>
              </w:rPr>
            </m:ctrlPr>
          </m:barPr>
          <m:e>
            <m:r>
              <m:rPr>
                <m:sty m:val="bi"/>
              </m:rPr>
              <w:rPr>
                <w:rFonts w:ascii="Cambria Math" w:hAnsi="Cambria Math"/>
              </w:rPr>
              <m:t>w</m:t>
            </m:r>
          </m:e>
        </m:bar>
        <m:r>
          <m:rPr>
            <m:sty m:val="bi"/>
          </m:rPr>
          <w:rPr>
            <w:rFonts w:ascii="Cambria Math" w:hAnsi="Cambria Math"/>
          </w:rPr>
          <m:t>=&lt;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0</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m</m:t>
            </m:r>
          </m:sub>
        </m:sSub>
        <m:r>
          <m:rPr>
            <m:sty m:val="bi"/>
          </m:rPr>
          <w:rPr>
            <w:rFonts w:ascii="Cambria Math" w:hAnsi="Cambria Math"/>
          </w:rPr>
          <m:t>&gt;</m:t>
        </m:r>
      </m:oMath>
      <w:r w:rsidRPr="00DF37E1">
        <w:t xml:space="preserve"> che minimizzano </w:t>
      </w:r>
      <w:r>
        <w:t>errore medio del TS: Discesa d</w:t>
      </w:r>
      <w:r w:rsidR="009F5BB5">
        <w:t>el</w:t>
      </w:r>
      <w:r>
        <w:t xml:space="preserve"> gradiente</w:t>
      </w:r>
      <w:bookmarkEnd w:id="238"/>
      <w:bookmarkEnd w:id="239"/>
    </w:p>
    <w:p w:rsidR="001A4BA6" w:rsidRDefault="00DF37E1" w:rsidP="001A4BA6">
      <w:r w:rsidRPr="00DF37E1">
        <w:rPr>
          <w:b/>
          <w:color w:val="538135" w:themeColor="accent6" w:themeShade="BF"/>
        </w:rPr>
        <w:t>LA DISCESA DEL GRADIENTE</w:t>
      </w:r>
      <w:r w:rsidRPr="00DF37E1">
        <w:rPr>
          <w:color w:val="538135" w:themeColor="accent6" w:themeShade="BF"/>
        </w:rPr>
        <w:t xml:space="preserve"> </w:t>
      </w:r>
      <w:r w:rsidRPr="00DF37E1">
        <w:rPr>
          <w:b/>
        </w:rPr>
        <w:t>è un metodo iterativo per trovare un minimo locale di una funzione</w:t>
      </w:r>
      <w:r w:rsidR="001A4BA6" w:rsidRPr="001A4BA6">
        <w:rPr>
          <w:b/>
        </w:rPr>
        <w:t>, e serve quindi a trovare i pesi che minimizzano l’errore medio del TS.</w:t>
      </w:r>
    </w:p>
    <w:p w:rsidR="001A4BA6" w:rsidRDefault="001A4BA6" w:rsidP="00FA7B0E">
      <w:pPr>
        <w:pStyle w:val="Paragrafoelenco"/>
        <w:numPr>
          <w:ilvl w:val="0"/>
          <w:numId w:val="107"/>
        </w:numPr>
      </w:pPr>
      <w:r>
        <w:t>S</w:t>
      </w:r>
      <w:r w:rsidR="00DF37E1">
        <w:t>i parte</w:t>
      </w:r>
      <w:r w:rsidR="00DF37E1" w:rsidRPr="00DF37E1">
        <w:t xml:space="preserve"> c</w:t>
      </w:r>
      <w:r>
        <w:t>on un insieme iniziale di pesi.</w:t>
      </w:r>
    </w:p>
    <w:p w:rsidR="001A4BA6" w:rsidRPr="007A4C23" w:rsidRDefault="0059409F" w:rsidP="001A4BA6">
      <w:pPr>
        <w:pStyle w:val="Paragrafoelenco"/>
        <w:ind w:left="360"/>
        <w:rPr>
          <w:sz w:val="24"/>
          <w:szCs w:val="24"/>
        </w:rPr>
      </w:pPr>
      <m:oMathPara>
        <m:oMath>
          <m:bar>
            <m:barPr>
              <m:pos m:val="top"/>
              <m:ctrlPr>
                <w:rPr>
                  <w:rFonts w:ascii="Cambria Math" w:hAnsi="Cambria Math"/>
                  <w:i/>
                  <w:sz w:val="24"/>
                  <w:szCs w:val="24"/>
                </w:rPr>
              </m:ctrlPr>
            </m:bar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ba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0</m:t>
                        </m:r>
                      </m:sub>
                    </m:sSub>
                  </m:e>
                </m:mr>
                <m:m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e>
                      </m:mr>
                      <m:mr>
                        <m:e>
                          <m:m>
                            <m:mPr>
                              <m:mcs>
                                <m:mc>
                                  <m:mcPr>
                                    <m:count m:val="1"/>
                                    <m:mcJc m:val="center"/>
                                  </m:mcPr>
                                </m:mc>
                              </m:mcs>
                              <m:ctrlPr>
                                <w:rPr>
                                  <w:rFonts w:ascii="Cambria Math" w:hAnsi="Cambria Math"/>
                                  <w:i/>
                                  <w:sz w:val="24"/>
                                  <w:szCs w:val="24"/>
                                </w:rPr>
                              </m:ctrlPr>
                            </m:mP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m</m:t>
                                    </m:r>
                                  </m:sub>
                                </m:sSub>
                              </m:e>
                            </m:mr>
                          </m:m>
                        </m:e>
                      </m:mr>
                    </m:m>
                  </m:e>
                </m:mr>
              </m:m>
            </m:e>
          </m:d>
        </m:oMath>
      </m:oMathPara>
    </w:p>
    <w:p w:rsidR="007A4C23" w:rsidRPr="007A4C23" w:rsidRDefault="00CD544F" w:rsidP="00FA7B0E">
      <w:pPr>
        <w:pStyle w:val="Paragrafoelenco"/>
        <w:numPr>
          <w:ilvl w:val="0"/>
          <w:numId w:val="107"/>
        </w:numPr>
      </w:pPr>
      <w:r>
        <w:rPr>
          <w:noProof/>
          <w:lang w:eastAsia="it-IT"/>
        </w:rPr>
        <mc:AlternateContent>
          <mc:Choice Requires="wps">
            <w:drawing>
              <wp:anchor distT="0" distB="0" distL="114300" distR="114300" simplePos="0" relativeHeight="251825152" behindDoc="0" locked="0" layoutInCell="1" allowOverlap="1">
                <wp:simplePos x="0" y="0"/>
                <wp:positionH relativeFrom="column">
                  <wp:posOffset>3438525</wp:posOffset>
                </wp:positionH>
                <wp:positionV relativeFrom="paragraph">
                  <wp:posOffset>746125</wp:posOffset>
                </wp:positionV>
                <wp:extent cx="476250" cy="323850"/>
                <wp:effectExtent l="0" t="0" r="95250" b="57150"/>
                <wp:wrapNone/>
                <wp:docPr id="151" name="Connettore 2 151"/>
                <wp:cNvGraphicFramePr/>
                <a:graphic xmlns:a="http://schemas.openxmlformats.org/drawingml/2006/main">
                  <a:graphicData uri="http://schemas.microsoft.com/office/word/2010/wordprocessingShape">
                    <wps:wsp>
                      <wps:cNvCnPr/>
                      <wps:spPr>
                        <a:xfrm>
                          <a:off x="0" y="0"/>
                          <a:ext cx="47625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102C6" id="Connettore 2 151" o:spid="_x0000_s1026" type="#_x0000_t32" style="position:absolute;margin-left:270.75pt;margin-top:58.75pt;width:37.5pt;height:25.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ynY6AEAAC8EAAAOAAAAZHJzL2Uyb0RvYy54bWysU8luGzEMvRfoPwi612M7TRoYHufgNL0U&#10;rdG0H6BoKI8AbaBYL39fSmOPuyFAil44osRH8j1ylncH78QOMNsYWjmbTKWAoGNnw7aV374+vLmV&#10;IpMKnXIxQCuPkOXd6vWr5T4tYB776DpAwUlCXuxTK3uitGiarHvwKk9igsCPJqJXxC5umw7VnrN7&#10;18yn05tmH7FLGDXkzLf3w6Nc1fzGgKbPxmQg4VrJvVG1WO1Tsc1qqRZbVKm3+tSG+ocuvLKBi46p&#10;7hUp8R3tH6m81RhzNDTR0TfRGKuhcmA2s+lvbB57laByYXFyGmXK/y+t/rTboLAdz+56JkVQnoe0&#10;jiEAUUQQc1HuWaV9ygsOXocNnrycNlgoHwz68mUy4lCVPY7KwoGE5su3727m16y/5qer+dUtnzlL&#10;cwEnzPQBohfl0MpMqOy2p9qJ5k5mVV21+5hpAJ4BpbILxebobPdgnatOWSBYOxQ7xaOnQyXBBX+J&#10;ImXd+9AJOiamTWhV2Do4tVayNoX2QLSe6OhgqPgFDMvG1IbO6sJe6imtIdC5pgscXWCGuxuB00rp&#10;WeApvkChLvNLwCOiVo6BRrC3IeLfql9kMkP8WYGBd5HgKXbHugJVGt7KOsbTH1TW/me/wi//+eoH&#10;AAAA//8DAFBLAwQUAAYACAAAACEAF2XUguAAAAALAQAADwAAAGRycy9kb3ducmV2LnhtbEyPzU7D&#10;MBCE70i8g7VI3KhjREIb4lQVUqUKhFRKH8CJlyTCP8F22+TtWU5wm90ZzX5brSdr2BlDHLyTIBYZ&#10;MHSt14PrJBw/tndLYDEpp5XxDiXMGGFdX19VqtT+4t7xfEgdoxIXSyWhT2ksOY9tj1bFhR/Rkffp&#10;g1WJxtBxHdSFyq3h91lWcKsGRxd6NeJzj+3X4WQlrHZj15j964v4zsJ2N+znt2kzS3l7M22egCWc&#10;0l8YfvEJHWpiavzJ6ciMhPxB5BQlQzySoEQhChINbYplDryu+P8f6h8AAAD//wMAUEsBAi0AFAAG&#10;AAgAAAAhALaDOJL+AAAA4QEAABMAAAAAAAAAAAAAAAAAAAAAAFtDb250ZW50X1R5cGVzXS54bWxQ&#10;SwECLQAUAAYACAAAACEAOP0h/9YAAACUAQAACwAAAAAAAAAAAAAAAAAvAQAAX3JlbHMvLnJlbHNQ&#10;SwECLQAUAAYACAAAACEAAZMp2OgBAAAvBAAADgAAAAAAAAAAAAAAAAAuAgAAZHJzL2Uyb0RvYy54&#10;bWxQSwECLQAUAAYACAAAACEAF2XUguAAAAALAQAADwAAAAAAAAAAAAAAAABCBAAAZHJzL2Rvd25y&#10;ZXYueG1sUEsFBgAAAAAEAAQA8wAAAE8FAAAAAA==&#10;" strokecolor="black [3213]" strokeweight=".5pt">
                <v:stroke endarrow="block" joinstyle="miter"/>
              </v:shape>
            </w:pict>
          </mc:Fallback>
        </mc:AlternateContent>
      </w:r>
      <w:r w:rsidR="007A4C23">
        <w:t xml:space="preserve">Calcoliamo il gradiente della funzione </w:t>
      </w:r>
      <m:oMath>
        <m:r>
          <w:rPr>
            <w:rFonts w:ascii="Cambria Math" w:hAnsi="Cambria Math"/>
            <w:szCs w:val="20"/>
          </w:rPr>
          <m:t>Error</m:t>
        </m:r>
        <m:d>
          <m:dPr>
            <m:ctrlPr>
              <w:rPr>
                <w:rFonts w:ascii="Cambria Math" w:hAnsi="Cambria Math"/>
                <w:i/>
                <w:szCs w:val="20"/>
              </w:rPr>
            </m:ctrlPr>
          </m:dPr>
          <m:e>
            <m:r>
              <w:rPr>
                <w:rFonts w:ascii="Cambria Math" w:hAnsi="Cambria Math"/>
                <w:szCs w:val="20"/>
              </w:rPr>
              <m:t>TS,</m:t>
            </m:r>
            <m:bar>
              <m:barPr>
                <m:pos m:val="top"/>
                <m:ctrlPr>
                  <w:rPr>
                    <w:rFonts w:ascii="Cambria Math" w:hAnsi="Cambria Math"/>
                    <w:i/>
                    <w:szCs w:val="20"/>
                  </w:rPr>
                </m:ctrlPr>
              </m:barPr>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i</m:t>
                    </m:r>
                  </m:sub>
                </m:sSub>
              </m:e>
            </m:bar>
          </m:e>
        </m:d>
      </m:oMath>
      <w:r w:rsidR="007A4C23">
        <w:t xml:space="preserve">, calcolato al punto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w</m:t>
                </m:r>
              </m:e>
              <m:sub>
                <m:r>
                  <w:rPr>
                    <w:rFonts w:ascii="Cambria Math" w:hAnsi="Cambria Math"/>
                  </w:rPr>
                  <m:t>i</m:t>
                </m:r>
              </m:sub>
            </m:sSub>
          </m:e>
        </m:bar>
      </m:oMath>
      <w:r w:rsidR="00BE4D9A">
        <w:rPr>
          <w:rFonts w:eastAsiaTheme="minorEastAsia"/>
        </w:rPr>
        <w:t xml:space="preserve">. Il gradiente è composto dalle coordinate del vettore m-dimensionale su cui “trascinare” il punto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w</m:t>
                </m:r>
              </m:e>
              <m:sub>
                <m:r>
                  <w:rPr>
                    <w:rFonts w:ascii="Cambria Math" w:hAnsi="Cambria Math"/>
                  </w:rPr>
                  <m:t>i</m:t>
                </m:r>
              </m:sub>
            </m:sSub>
          </m:e>
        </m:bar>
      </m:oMath>
      <w:r w:rsidR="00BE4D9A">
        <w:rPr>
          <w:rFonts w:eastAsiaTheme="minorEastAsia"/>
        </w:rPr>
        <w:t xml:space="preserve"> per ottenere il maggior incremento della funzione di errore.</w:t>
      </w:r>
    </w:p>
    <w:p w:rsidR="007A4C23" w:rsidRPr="00BE4D9A" w:rsidRDefault="007A4C23" w:rsidP="007A4C23">
      <w:pPr>
        <w:pStyle w:val="Paragrafoelenco"/>
        <w:ind w:left="360"/>
        <w:rPr>
          <w:sz w:val="24"/>
          <w:szCs w:val="24"/>
        </w:rPr>
      </w:pPr>
      <m:oMathPara>
        <m:oMath>
          <m:r>
            <w:rPr>
              <w:rFonts w:ascii="Cambria Math" w:hAnsi="Cambria Math"/>
              <w:sz w:val="24"/>
              <w:szCs w:val="24"/>
            </w:rPr>
            <m:t>∇Error</m:t>
          </m:r>
          <m:d>
            <m:dPr>
              <m:ctrlPr>
                <w:rPr>
                  <w:rFonts w:ascii="Cambria Math" w:hAnsi="Cambria Math"/>
                  <w:i/>
                  <w:sz w:val="24"/>
                  <w:szCs w:val="24"/>
                </w:rPr>
              </m:ctrlPr>
            </m:dPr>
            <m:e>
              <m:r>
                <w:rPr>
                  <w:rFonts w:ascii="Cambria Math" w:hAnsi="Cambria Math"/>
                  <w:sz w:val="24"/>
                  <w:szCs w:val="24"/>
                </w:rPr>
                <m:t>TS,</m:t>
              </m:r>
              <m:bar>
                <m:barPr>
                  <m:pos m:val="top"/>
                  <m:ctrlPr>
                    <w:rPr>
                      <w:rFonts w:ascii="Cambria Math" w:hAnsi="Cambria Math"/>
                      <w:i/>
                      <w:sz w:val="24"/>
                      <w:szCs w:val="24"/>
                    </w:rPr>
                  </m:ctrlPr>
                </m:bar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bar>
              <m:ctrlPr>
                <w:rPr>
                  <w:rFonts w:ascii="Cambria Math" w:eastAsiaTheme="minorEastAsia" w:hAnsi="Cambria Math"/>
                  <w:i/>
                  <w:sz w:val="24"/>
                  <w:szCs w:val="24"/>
                </w:rPr>
              </m:ctrlP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0</m:t>
                            </m:r>
                          </m:sub>
                        </m:sSub>
                      </m:den>
                    </m:f>
                    <m:r>
                      <w:rPr>
                        <w:rFonts w:ascii="Cambria Math" w:hAnsi="Cambria Math"/>
                        <w:sz w:val="24"/>
                        <w:szCs w:val="24"/>
                      </w:rPr>
                      <m:t>Error</m:t>
                    </m:r>
                    <m:d>
                      <m:dPr>
                        <m:ctrlPr>
                          <w:rPr>
                            <w:rFonts w:ascii="Cambria Math" w:hAnsi="Cambria Math"/>
                            <w:i/>
                            <w:sz w:val="24"/>
                            <w:szCs w:val="24"/>
                          </w:rPr>
                        </m:ctrlPr>
                      </m:dPr>
                      <m:e>
                        <m:r>
                          <w:rPr>
                            <w:rFonts w:ascii="Cambria Math" w:hAnsi="Cambria Math"/>
                            <w:sz w:val="24"/>
                            <w:szCs w:val="24"/>
                          </w:rPr>
                          <m:t>TS,</m:t>
                        </m:r>
                        <m:bar>
                          <m:barPr>
                            <m:pos m:val="top"/>
                            <m:ctrlPr>
                              <w:rPr>
                                <w:rFonts w:ascii="Cambria Math" w:hAnsi="Cambria Math"/>
                                <w:i/>
                                <w:sz w:val="24"/>
                                <w:szCs w:val="24"/>
                              </w:rPr>
                            </m:ctrlPr>
                          </m:bar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bar>
                      </m:e>
                    </m:d>
                  </m:e>
                </m:mr>
                <m:mr>
                  <m:e>
                    <m:m>
                      <m:mPr>
                        <m:mcs>
                          <m:mc>
                            <m:mcPr>
                              <m:count m:val="1"/>
                              <m:mcJc m:val="center"/>
                            </m:mcPr>
                          </m:mc>
                        </m:mcs>
                        <m:ctrlPr>
                          <w:rPr>
                            <w:rFonts w:ascii="Cambria Math" w:eastAsiaTheme="minorEastAsia" w:hAnsi="Cambria Math"/>
                            <w:i/>
                            <w:sz w:val="24"/>
                            <w:szCs w:val="24"/>
                          </w:rPr>
                        </m:ctrlPr>
                      </m:mPr>
                      <m:mr>
                        <m:e>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den>
                          </m:f>
                          <m:r>
                            <w:rPr>
                              <w:rFonts w:ascii="Cambria Math" w:hAnsi="Cambria Math"/>
                              <w:sz w:val="24"/>
                              <w:szCs w:val="24"/>
                            </w:rPr>
                            <m:t>Error</m:t>
                          </m:r>
                          <m:d>
                            <m:dPr>
                              <m:ctrlPr>
                                <w:rPr>
                                  <w:rFonts w:ascii="Cambria Math" w:hAnsi="Cambria Math"/>
                                  <w:i/>
                                  <w:sz w:val="24"/>
                                  <w:szCs w:val="24"/>
                                </w:rPr>
                              </m:ctrlPr>
                            </m:dPr>
                            <m:e>
                              <m:r>
                                <w:rPr>
                                  <w:rFonts w:ascii="Cambria Math" w:hAnsi="Cambria Math"/>
                                  <w:sz w:val="24"/>
                                  <w:szCs w:val="24"/>
                                </w:rPr>
                                <m:t>TS,</m:t>
                              </m:r>
                              <m:bar>
                                <m:barPr>
                                  <m:pos m:val="top"/>
                                  <m:ctrlPr>
                                    <w:rPr>
                                      <w:rFonts w:ascii="Cambria Math" w:hAnsi="Cambria Math"/>
                                      <w:i/>
                                      <w:sz w:val="24"/>
                                      <w:szCs w:val="24"/>
                                    </w:rPr>
                                  </m:ctrlPr>
                                </m:bar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bar>
                            </m:e>
                          </m:d>
                        </m:e>
                      </m:mr>
                      <m:mr>
                        <m:e>
                          <m:m>
                            <m:mPr>
                              <m:mcs>
                                <m:mc>
                                  <m:mcPr>
                                    <m:count m:val="1"/>
                                    <m:mcJc m:val="center"/>
                                  </m:mcPr>
                                </m:mc>
                              </m:mcs>
                              <m:ctrlPr>
                                <w:rPr>
                                  <w:rFonts w:ascii="Cambria Math" w:eastAsiaTheme="minorEastAsia" w:hAnsi="Cambria Math"/>
                                  <w:i/>
                                  <w:sz w:val="24"/>
                                  <w:szCs w:val="24"/>
                                </w:rPr>
                              </m:ctrlPr>
                            </m:mPr>
                            <m:mr>
                              <m:e>
                                <m:r>
                                  <w:rPr>
                                    <w:rFonts w:ascii="Cambria Math" w:hAnsi="Cambria Math"/>
                                    <w:sz w:val="24"/>
                                    <w:szCs w:val="24"/>
                                  </w:rPr>
                                  <m:t>⋮</m:t>
                                </m:r>
                              </m:e>
                            </m:mr>
                            <m:mr>
                              <m:e>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m</m:t>
                                        </m:r>
                                      </m:sub>
                                    </m:sSub>
                                  </m:den>
                                </m:f>
                                <m:r>
                                  <w:rPr>
                                    <w:rFonts w:ascii="Cambria Math" w:hAnsi="Cambria Math"/>
                                    <w:sz w:val="24"/>
                                    <w:szCs w:val="24"/>
                                  </w:rPr>
                                  <m:t>Error</m:t>
                                </m:r>
                                <m:d>
                                  <m:dPr>
                                    <m:ctrlPr>
                                      <w:rPr>
                                        <w:rFonts w:ascii="Cambria Math" w:hAnsi="Cambria Math"/>
                                        <w:i/>
                                        <w:sz w:val="24"/>
                                        <w:szCs w:val="24"/>
                                      </w:rPr>
                                    </m:ctrlPr>
                                  </m:dPr>
                                  <m:e>
                                    <m:r>
                                      <w:rPr>
                                        <w:rFonts w:ascii="Cambria Math" w:hAnsi="Cambria Math"/>
                                        <w:sz w:val="24"/>
                                        <w:szCs w:val="24"/>
                                      </w:rPr>
                                      <m:t>TS,</m:t>
                                    </m:r>
                                    <m:bar>
                                      <m:barPr>
                                        <m:pos m:val="top"/>
                                        <m:ctrlPr>
                                          <w:rPr>
                                            <w:rFonts w:ascii="Cambria Math" w:hAnsi="Cambria Math"/>
                                            <w:i/>
                                            <w:sz w:val="24"/>
                                            <w:szCs w:val="24"/>
                                          </w:rPr>
                                        </m:ctrlPr>
                                      </m:bar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bar>
                                  </m:e>
                                </m:d>
                              </m:e>
                            </m:mr>
                          </m:m>
                        </m:e>
                      </m:mr>
                    </m:m>
                  </m:e>
                </m:mr>
              </m:m>
            </m:e>
          </m:d>
          <m:r>
            <w:rPr>
              <w:rFonts w:ascii="Cambria Math" w:eastAsiaTheme="minorEastAsia" w:hAnsi="Cambria Math"/>
              <w:sz w:val="24"/>
              <w:szCs w:val="24"/>
            </w:rPr>
            <m:t xml:space="preserve">               </m:t>
          </m:r>
          <m:f>
            <m:fPr>
              <m:ctrlPr>
                <w:rPr>
                  <w:rFonts w:ascii="Cambria Math" w:hAnsi="Cambria Math"/>
                  <w:i/>
                  <w:sz w:val="24"/>
                  <w:szCs w:val="24"/>
                  <w:bdr w:val="dashSmallGap" w:sz="4" w:space="0" w:color="BF8F00" w:themeColor="accent4" w:themeShade="BF"/>
                </w:rPr>
              </m:ctrlPr>
            </m:fPr>
            <m:num>
              <m:r>
                <w:rPr>
                  <w:rFonts w:ascii="Cambria Math" w:hAnsi="Cambria Math"/>
                  <w:sz w:val="24"/>
                  <w:szCs w:val="24"/>
                  <w:bdr w:val="dashSmallGap" w:sz="4" w:space="0" w:color="BF8F00" w:themeColor="accent4" w:themeShade="BF"/>
                </w:rPr>
                <m:t>1</m:t>
              </m:r>
            </m:num>
            <m:den>
              <m:r>
                <w:rPr>
                  <w:rFonts w:ascii="Cambria Math" w:hAnsi="Cambria Math"/>
                  <w:sz w:val="24"/>
                  <w:szCs w:val="24"/>
                  <w:bdr w:val="dashSmallGap" w:sz="4" w:space="0" w:color="BF8F00" w:themeColor="accent4" w:themeShade="BF"/>
                </w:rPr>
                <m:t>|TS|</m:t>
              </m:r>
            </m:den>
          </m:f>
          <m:nary>
            <m:naryPr>
              <m:chr m:val="∑"/>
              <m:limLoc m:val="undOvr"/>
              <m:supHide m:val="1"/>
              <m:ctrlPr>
                <w:rPr>
                  <w:rFonts w:ascii="Cambria Math" w:hAnsi="Cambria Math"/>
                  <w:i/>
                  <w:sz w:val="24"/>
                  <w:szCs w:val="24"/>
                  <w:bdr w:val="dashSmallGap" w:sz="4" w:space="0" w:color="BF8F00" w:themeColor="accent4" w:themeShade="BF"/>
                </w:rPr>
              </m:ctrlPr>
            </m:naryPr>
            <m:sub>
              <m:r>
                <w:rPr>
                  <w:rFonts w:ascii="Cambria Math" w:hAnsi="Cambria Math"/>
                  <w:sz w:val="24"/>
                  <w:szCs w:val="24"/>
                  <w:bdr w:val="dashSmallGap" w:sz="4" w:space="0" w:color="BF8F00" w:themeColor="accent4" w:themeShade="BF"/>
                </w:rPr>
                <m:t>e∈TS</m:t>
              </m:r>
            </m:sub>
            <m:sup/>
            <m:e>
              <m:d>
                <m:dPr>
                  <m:ctrlPr>
                    <w:rPr>
                      <w:rFonts w:ascii="Cambria Math" w:hAnsi="Cambria Math"/>
                      <w:i/>
                      <w:sz w:val="24"/>
                      <w:szCs w:val="24"/>
                      <w:bdr w:val="dashSmallGap" w:sz="4" w:space="0" w:color="BF8F00" w:themeColor="accent4" w:themeShade="BF"/>
                    </w:rPr>
                  </m:ctrlPr>
                </m:dPr>
                <m:e>
                  <m:sSub>
                    <m:sSubPr>
                      <m:ctrlPr>
                        <w:rPr>
                          <w:rFonts w:ascii="Cambria Math" w:hAnsi="Cambria Math"/>
                          <w:i/>
                          <w:sz w:val="24"/>
                          <w:szCs w:val="24"/>
                          <w:bdr w:val="dashSmallGap" w:sz="4" w:space="0" w:color="BF8F00" w:themeColor="accent4" w:themeShade="BF"/>
                        </w:rPr>
                      </m:ctrlPr>
                    </m:sSubPr>
                    <m:e>
                      <m:acc>
                        <m:accPr>
                          <m:ctrlPr>
                            <w:rPr>
                              <w:rFonts w:ascii="Cambria Math" w:hAnsi="Cambria Math"/>
                              <w:i/>
                              <w:sz w:val="24"/>
                              <w:szCs w:val="24"/>
                              <w:bdr w:val="dashSmallGap" w:sz="4" w:space="0" w:color="BF8F00" w:themeColor="accent4" w:themeShade="BF"/>
                            </w:rPr>
                          </m:ctrlPr>
                        </m:accPr>
                        <m:e>
                          <m:r>
                            <w:rPr>
                              <w:rFonts w:ascii="Cambria Math" w:hAnsi="Cambria Math"/>
                              <w:sz w:val="24"/>
                              <w:szCs w:val="24"/>
                              <w:bdr w:val="dashSmallGap" w:sz="4" w:space="0" w:color="BF8F00" w:themeColor="accent4" w:themeShade="BF"/>
                            </w:rPr>
                            <m:t>Y</m:t>
                          </m:r>
                        </m:e>
                      </m:acc>
                    </m:e>
                    <m:sub>
                      <m:bar>
                        <m:barPr>
                          <m:pos m:val="top"/>
                          <m:ctrlPr>
                            <w:rPr>
                              <w:rFonts w:ascii="Cambria Math" w:hAnsi="Cambria Math"/>
                              <w:i/>
                              <w:sz w:val="24"/>
                              <w:szCs w:val="24"/>
                              <w:bdr w:val="dashSmallGap" w:sz="4" w:space="0" w:color="BF8F00" w:themeColor="accent4" w:themeShade="BF"/>
                            </w:rPr>
                          </m:ctrlPr>
                        </m:barPr>
                        <m:e>
                          <m:r>
                            <w:rPr>
                              <w:rFonts w:ascii="Cambria Math" w:hAnsi="Cambria Math"/>
                              <w:sz w:val="24"/>
                              <w:szCs w:val="24"/>
                              <w:bdr w:val="dashSmallGap" w:sz="4" w:space="0" w:color="BF8F00" w:themeColor="accent4" w:themeShade="BF"/>
                            </w:rPr>
                            <m:t>w</m:t>
                          </m:r>
                        </m:e>
                      </m:bar>
                    </m:sub>
                  </m:sSub>
                  <m:d>
                    <m:dPr>
                      <m:ctrlPr>
                        <w:rPr>
                          <w:rFonts w:ascii="Cambria Math" w:hAnsi="Cambria Math"/>
                          <w:i/>
                          <w:sz w:val="24"/>
                          <w:szCs w:val="24"/>
                          <w:bdr w:val="dashSmallGap" w:sz="4" w:space="0" w:color="BF8F00" w:themeColor="accent4" w:themeShade="BF"/>
                        </w:rPr>
                      </m:ctrlPr>
                    </m:dPr>
                    <m:e>
                      <m:r>
                        <w:rPr>
                          <w:rFonts w:ascii="Cambria Math" w:hAnsi="Cambria Math"/>
                          <w:sz w:val="24"/>
                          <w:szCs w:val="24"/>
                          <w:bdr w:val="dashSmallGap" w:sz="4" w:space="0" w:color="BF8F00" w:themeColor="accent4" w:themeShade="BF"/>
                        </w:rPr>
                        <m:t>e</m:t>
                      </m:r>
                    </m:e>
                  </m:d>
                  <m:r>
                    <w:rPr>
                      <w:rFonts w:ascii="Cambria Math" w:hAnsi="Cambria Math"/>
                      <w:sz w:val="24"/>
                      <w:szCs w:val="24"/>
                      <w:bdr w:val="dashSmallGap" w:sz="4" w:space="0" w:color="BF8F00" w:themeColor="accent4" w:themeShade="BF"/>
                    </w:rPr>
                    <m:t>-Y(e)</m:t>
                  </m:r>
                </m:e>
              </m:d>
              <m:r>
                <w:rPr>
                  <w:rFonts w:ascii="Cambria Math" w:hAnsi="Cambria Math"/>
                  <w:sz w:val="24"/>
                  <w:szCs w:val="24"/>
                  <w:bdr w:val="dashSmallGap" w:sz="4" w:space="0" w:color="BF8F00" w:themeColor="accent4" w:themeShade="BF"/>
                </w:rPr>
                <m:t>*</m:t>
              </m:r>
              <m:sSub>
                <m:sSubPr>
                  <m:ctrlPr>
                    <w:rPr>
                      <w:rFonts w:ascii="Cambria Math" w:hAnsi="Cambria Math"/>
                      <w:i/>
                      <w:sz w:val="24"/>
                      <w:szCs w:val="24"/>
                      <w:bdr w:val="dashSmallGap" w:sz="4" w:space="0" w:color="BF8F00" w:themeColor="accent4" w:themeShade="BF"/>
                    </w:rPr>
                  </m:ctrlPr>
                </m:sSubPr>
                <m:e>
                  <m:r>
                    <w:rPr>
                      <w:rFonts w:ascii="Cambria Math" w:hAnsi="Cambria Math"/>
                      <w:sz w:val="24"/>
                      <w:szCs w:val="24"/>
                      <w:bdr w:val="dashSmallGap" w:sz="4" w:space="0" w:color="BF8F00" w:themeColor="accent4" w:themeShade="BF"/>
                    </w:rPr>
                    <m:t>X</m:t>
                  </m:r>
                </m:e>
                <m:sub>
                  <m:r>
                    <w:rPr>
                      <w:rFonts w:ascii="Cambria Math" w:hAnsi="Cambria Math"/>
                      <w:sz w:val="24"/>
                      <w:szCs w:val="24"/>
                      <w:bdr w:val="dashSmallGap" w:sz="4" w:space="0" w:color="BF8F00" w:themeColor="accent4" w:themeShade="BF"/>
                    </w:rPr>
                    <m:t>0</m:t>
                  </m:r>
                </m:sub>
              </m:sSub>
              <m:r>
                <w:rPr>
                  <w:rFonts w:ascii="Cambria Math" w:hAnsi="Cambria Math"/>
                  <w:sz w:val="24"/>
                  <w:szCs w:val="24"/>
                  <w:bdr w:val="dashSmallGap" w:sz="4" w:space="0" w:color="BF8F00" w:themeColor="accent4" w:themeShade="BF"/>
                </w:rPr>
                <m:t>(e)</m:t>
              </m:r>
            </m:e>
          </m:nary>
        </m:oMath>
      </m:oMathPara>
    </w:p>
    <w:p w:rsidR="00BE4D9A" w:rsidRPr="00BE4D9A" w:rsidRDefault="00BE4D9A" w:rsidP="00FA7B0E">
      <w:pPr>
        <w:pStyle w:val="Paragrafoelenco"/>
        <w:numPr>
          <w:ilvl w:val="0"/>
          <w:numId w:val="107"/>
        </w:numPr>
        <w:rPr>
          <w:rFonts w:eastAsiaTheme="minorEastAsia"/>
          <w:szCs w:val="20"/>
        </w:rPr>
      </w:pPr>
      <w:r>
        <w:t xml:space="preserve">Siccome il nostro obiettivo è giungere in un minimo (possibilmente globale) della funzione di errore, </w:t>
      </w:r>
      <w:hyperlink w:anchor="_4__metodo" w:history="1">
        <w:r w:rsidRPr="006D48DD">
          <w:rPr>
            <w:rStyle w:val="Collegamentoipertestuale"/>
          </w:rPr>
          <w:t>seguiremo la direzione opposta</w:t>
        </w:r>
      </w:hyperlink>
      <w:r>
        <w:t xml:space="preserve"> del vettore gradiente calcolato al punto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w</m:t>
                </m:r>
              </m:e>
              <m:sub>
                <m:r>
                  <w:rPr>
                    <w:rFonts w:ascii="Cambria Math" w:hAnsi="Cambria Math"/>
                  </w:rPr>
                  <m:t>i</m:t>
                </m:r>
              </m:sub>
            </m:sSub>
          </m:e>
        </m:bar>
      </m:oMath>
      <w:r w:rsidR="00DF37E1" w:rsidRPr="00DF37E1">
        <w:t>:</w:t>
      </w:r>
    </w:p>
    <w:p w:rsidR="00BE4D9A" w:rsidRPr="00BE4D9A" w:rsidRDefault="00BE4D9A" w:rsidP="00BE4D9A">
      <w:pPr>
        <w:pStyle w:val="Paragrafoelenco"/>
        <w:ind w:left="360"/>
        <w:rPr>
          <w:rFonts w:eastAsiaTheme="minorEastAsia"/>
          <w:szCs w:val="20"/>
        </w:rPr>
      </w:pPr>
    </w:p>
    <w:p w:rsidR="002D1F7D" w:rsidRPr="00BE4D9A" w:rsidRDefault="0059409F" w:rsidP="00BE4D9A">
      <w:pPr>
        <w:pStyle w:val="Paragrafoelenco"/>
        <w:ind w:left="360"/>
        <w:rPr>
          <w:rFonts w:eastAsiaTheme="minorEastAsia"/>
          <w:sz w:val="24"/>
          <w:szCs w:val="24"/>
        </w:rPr>
      </w:pPr>
      <m:oMathPara>
        <m:oMath>
          <m:bar>
            <m:barPr>
              <m:pos m:val="top"/>
              <m:ctrlPr>
                <w:rPr>
                  <w:rFonts w:ascii="Cambria Math" w:hAnsi="Cambria Math"/>
                  <w:i/>
                  <w:sz w:val="24"/>
                  <w:szCs w:val="24"/>
                </w:rPr>
              </m:ctrlPr>
            </m:bar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i+1</m:t>
                  </m:r>
                </m:sub>
              </m:sSub>
            </m:e>
          </m:bar>
          <m:r>
            <w:rPr>
              <w:rFonts w:ascii="Cambria Math" w:hAnsi="Cambria Math"/>
              <w:sz w:val="24"/>
              <w:szCs w:val="24"/>
            </w:rPr>
            <m:t>=</m:t>
          </m:r>
          <m:bar>
            <m:barPr>
              <m:pos m:val="top"/>
              <m:ctrlPr>
                <w:rPr>
                  <w:rFonts w:ascii="Cambria Math" w:hAnsi="Cambria Math"/>
                  <w:i/>
                  <w:sz w:val="24"/>
                  <w:szCs w:val="24"/>
                </w:rPr>
              </m:ctrlPr>
            </m:bar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bar>
          <m:r>
            <w:rPr>
              <w:rFonts w:ascii="Cambria Math" w:hAnsi="Cambria Math"/>
              <w:sz w:val="24"/>
              <w:szCs w:val="24"/>
            </w:rPr>
            <m:t>-η*∇Error</m:t>
          </m:r>
          <m:d>
            <m:dPr>
              <m:ctrlPr>
                <w:rPr>
                  <w:rFonts w:ascii="Cambria Math" w:hAnsi="Cambria Math"/>
                  <w:i/>
                  <w:sz w:val="24"/>
                  <w:szCs w:val="24"/>
                </w:rPr>
              </m:ctrlPr>
            </m:dPr>
            <m:e>
              <m:r>
                <w:rPr>
                  <w:rFonts w:ascii="Cambria Math" w:hAnsi="Cambria Math"/>
                  <w:sz w:val="24"/>
                  <w:szCs w:val="24"/>
                </w:rPr>
                <m:t>TS,</m:t>
              </m:r>
              <m:bar>
                <m:barPr>
                  <m:pos m:val="top"/>
                  <m:ctrlPr>
                    <w:rPr>
                      <w:rFonts w:ascii="Cambria Math" w:hAnsi="Cambria Math"/>
                      <w:i/>
                      <w:sz w:val="24"/>
                      <w:szCs w:val="24"/>
                    </w:rPr>
                  </m:ctrlPr>
                </m:bar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bar>
              <m:ctrlPr>
                <w:rPr>
                  <w:rFonts w:ascii="Cambria Math" w:eastAsiaTheme="minorEastAsia" w:hAnsi="Cambria Math"/>
                  <w:i/>
                  <w:sz w:val="24"/>
                  <w:szCs w:val="24"/>
                </w:rPr>
              </m:ctrlPr>
            </m:e>
          </m:d>
        </m:oMath>
      </m:oMathPara>
    </w:p>
    <w:p w:rsidR="00CD544F" w:rsidRDefault="00CD544F" w:rsidP="001A4BA6">
      <w:pPr>
        <w:pStyle w:val="Paragrafoelenco"/>
        <w:ind w:left="360"/>
        <w:rPr>
          <w:rFonts w:eastAsiaTheme="minorEastAsia"/>
          <w:szCs w:val="20"/>
        </w:rPr>
      </w:pPr>
    </w:p>
    <w:p w:rsidR="00CD544F" w:rsidRDefault="009F5BB5" w:rsidP="001A4BA6">
      <w:pPr>
        <w:pStyle w:val="Paragrafoelenco"/>
        <w:ind w:left="360"/>
        <w:rPr>
          <w:rFonts w:eastAsiaTheme="minorEastAsia"/>
          <w:szCs w:val="20"/>
        </w:rPr>
      </w:pPr>
      <w:r w:rsidRPr="009F5BB5">
        <w:rPr>
          <w:rFonts w:eastAsiaTheme="minorEastAsia"/>
          <w:szCs w:val="20"/>
          <w:shd w:val="clear" w:color="auto" w:fill="ED7D31" w:themeFill="accent2"/>
        </w:rPr>
        <w:t>[!]</w:t>
      </w:r>
      <w:r>
        <w:rPr>
          <w:rFonts w:eastAsiaTheme="minorEastAsia"/>
          <w:szCs w:val="20"/>
        </w:rPr>
        <w:t xml:space="preserve"> </w:t>
      </w:r>
      <w:r w:rsidR="00290AD4">
        <w:rPr>
          <w:rFonts w:eastAsiaTheme="minorEastAsia"/>
          <w:szCs w:val="20"/>
        </w:rPr>
        <w:t>Questa</w:t>
      </w:r>
      <w:r w:rsidR="002D1F7D">
        <w:rPr>
          <w:rFonts w:eastAsiaTheme="minorEastAsia"/>
          <w:szCs w:val="20"/>
        </w:rPr>
        <w:t xml:space="preserve"> implementazione</w:t>
      </w:r>
      <w:r w:rsidR="002D1F7D" w:rsidRPr="002D1F7D">
        <w:rPr>
          <w:rFonts w:eastAsiaTheme="minorEastAsia"/>
          <w:szCs w:val="20"/>
        </w:rPr>
        <w:t xml:space="preserve"> della discesa del gradiente</w:t>
      </w:r>
      <w:r w:rsidR="002D1F7D">
        <w:rPr>
          <w:rFonts w:eastAsiaTheme="minorEastAsia"/>
          <w:szCs w:val="20"/>
        </w:rPr>
        <w:t xml:space="preserve"> </w:t>
      </w:r>
      <w:r w:rsidR="009D31A7">
        <w:rPr>
          <w:rFonts w:eastAsiaTheme="minorEastAsia"/>
          <w:szCs w:val="20"/>
        </w:rPr>
        <w:t xml:space="preserve">è esosa di risorse: </w:t>
      </w:r>
      <w:r w:rsidR="00CD544F">
        <w:rPr>
          <w:rFonts w:eastAsiaTheme="minorEastAsia"/>
          <w:szCs w:val="20"/>
        </w:rPr>
        <w:t>ogni qualvolta facciamo un’iterazione (cioè ogni qualvolta partiamo da un vettore di pesi) dobbiamo sempre calcolare il gradiente della funzione che è associato a questo vettore di pesi.</w:t>
      </w:r>
    </w:p>
    <w:p w:rsidR="002D1F7D" w:rsidRDefault="00290AD4" w:rsidP="001A4BA6">
      <w:pPr>
        <w:pStyle w:val="Paragrafoelenco"/>
        <w:ind w:left="360"/>
        <w:rPr>
          <w:rFonts w:eastAsiaTheme="minorEastAsia"/>
          <w:szCs w:val="20"/>
        </w:rPr>
      </w:pPr>
      <w:r>
        <w:rPr>
          <w:rFonts w:eastAsiaTheme="minorEastAsia"/>
          <w:szCs w:val="20"/>
        </w:rPr>
        <w:t>Il calcolo del gradiente (e fortunatamente non di ciascuna componente) fa dei calcoli</w:t>
      </w:r>
      <w:r w:rsidR="00CD544F">
        <w:rPr>
          <w:rFonts w:eastAsiaTheme="minorEastAsia"/>
          <w:szCs w:val="20"/>
        </w:rPr>
        <w:t xml:space="preserve"> sull’intero TS.</w:t>
      </w:r>
    </w:p>
    <w:p w:rsidR="00A92953" w:rsidRDefault="00D333E3" w:rsidP="00A92953">
      <w:pPr>
        <w:keepNext/>
        <w:jc w:val="center"/>
      </w:pPr>
      <w:r>
        <w:rPr>
          <w:rFonts w:eastAsiaTheme="minorEastAsia"/>
          <w:noProof/>
          <w:sz w:val="24"/>
          <w:szCs w:val="24"/>
          <w:lang w:eastAsia="it-IT"/>
        </w:rPr>
        <mc:AlternateContent>
          <mc:Choice Requires="wps">
            <w:drawing>
              <wp:anchor distT="0" distB="0" distL="114300" distR="114300" simplePos="0" relativeHeight="251829248" behindDoc="0" locked="0" layoutInCell="1" allowOverlap="1">
                <wp:simplePos x="0" y="0"/>
                <wp:positionH relativeFrom="column">
                  <wp:posOffset>4371340</wp:posOffset>
                </wp:positionH>
                <wp:positionV relativeFrom="paragraph">
                  <wp:posOffset>145415</wp:posOffset>
                </wp:positionV>
                <wp:extent cx="1019175" cy="381000"/>
                <wp:effectExtent l="0" t="0" r="0" b="0"/>
                <wp:wrapNone/>
                <wp:docPr id="159" name="Casella di testo 159"/>
                <wp:cNvGraphicFramePr/>
                <a:graphic xmlns:a="http://schemas.openxmlformats.org/drawingml/2006/main">
                  <a:graphicData uri="http://schemas.microsoft.com/office/word/2010/wordprocessingShape">
                    <wps:wsp>
                      <wps:cNvSpPr txBox="1"/>
                      <wps:spPr>
                        <a:xfrm>
                          <a:off x="0" y="0"/>
                          <a:ext cx="1019175" cy="381000"/>
                        </a:xfrm>
                        <a:prstGeom prst="rect">
                          <a:avLst/>
                        </a:prstGeom>
                        <a:noFill/>
                        <a:ln w="6350">
                          <a:noFill/>
                        </a:ln>
                      </wps:spPr>
                      <wps:txbx>
                        <w:txbxContent>
                          <w:p w:rsidR="0068525C" w:rsidRPr="00A92953" w:rsidRDefault="0068525C" w:rsidP="00A92953">
                            <w:pPr>
                              <w:jc w:val="center"/>
                              <w:rPr>
                                <w:b/>
                                <w:color w:val="A6A6A6" w:themeColor="background1" w:themeShade="A6"/>
                                <w:sz w:val="40"/>
                                <w:szCs w:val="40"/>
                              </w:rPr>
                            </w:pPr>
                            <w:r w:rsidRPr="00A92953">
                              <w:rPr>
                                <w:b/>
                                <w:color w:val="A6A6A6" w:themeColor="background1" w:themeShade="A6"/>
                                <w:sz w:val="40"/>
                                <w:szCs w:val="40"/>
                              </w:rPr>
                              <w:t>MSE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59" o:spid="_x0000_s1064" type="#_x0000_t202" style="position:absolute;left:0;text-align:left;margin-left:344.2pt;margin-top:11.45pt;width:80.25pt;height:30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nNOAIAAGUEAAAOAAAAZHJzL2Uyb0RvYy54bWysVEuP2jAQvlfqf7B8L0l47YIIK8qKqhLa&#10;XYmt9mwch1hyPK5tSOiv79ghLNr2VPXijD3v75vJ4qGtFTkJ6yTonGaDlBKhORRSH3L643Xz5Z4S&#10;55kumAItcnoWjj4sP39aNGYuhlCBKoQlGES7eWNyWnlv5knieCVq5gZghEZlCbZmHq/2kBSWNRi9&#10;VskwTadJA7YwFrhwDl8fOyVdxvhlKbh/LksnPFE5xdp8PG089+FMlgs2P1hmKskvZbB/qKJmUmPS&#10;a6hH5hk5WvlHqFpyCw5KP+BQJ1CWkovYA3aTpR+62VXMiNgLguPMFSb3/8Lyp9OLJbJA7iYzSjSr&#10;kaQ1c0IpRgpJvHAeSNAhUo1xc3TYGXTx7Vdo0at/d/gYAGhLW4cvtkZQj5ifrziL1hMenNJslt1N&#10;KOGoG91naRqJSN69jXX+m4CaBCGnFnmM8LLT1nmsBE17k5BMw0YqFblUmjQ5nY4maXS4atBDaXQM&#10;PXS1Bsm3+zZ2P5r2jeyhOGN/FrpZcYZvJBaxZc6/MIvDgS3hwPtnPEoFmAwuEiUV2F9/ew/2yBlq&#10;KWlw2HLqfh6ZFZSo7xrZnGXjcZjOeBlP7oZ4sbea/a1GH+s14DxnuFqGRzHYe9WLpYX6DfdiFbKi&#10;immOuXPqe3HtuxXAveJitYpGOI+G+a3eGR5CB1gDxK/tG7PmwoNHBp+gH0s2/0BHZ9sRsjp6KGXk&#10;KgDdoXrBH2c5UnjZu7Ast/do9f53WP4GAAD//wMAUEsDBBQABgAIAAAAIQC0u6jA3wAAAAkBAAAP&#10;AAAAZHJzL2Rvd25yZXYueG1sTI9BT8MwDIXvSPyHyEjcWLpqTKE0naZKExKCw8Yu3Nwma6s1Tmmy&#10;rfDrMSd2e/Z7ev6crybXi7MdQ+dJw3yWgLBUe9NRo2H/sXlQIEJEMth7shq+bYBVcXuTY2b8hbb2&#10;vIuN4BIKGWpoYxwyKUPdWodh5gdL7B386DDyODbSjHjhctfLNEmW0mFHfKHFwZatrY+7k9PwWm7e&#10;cVulTv305cvbYT187T8ftb6/m9bPIKKd4n8Y/vAZHQpmqvyJTBC9hqVSC45qSNMnEBxQC8WiYsEL&#10;WeTy+oPiFwAA//8DAFBLAQItABQABgAIAAAAIQC2gziS/gAAAOEBAAATAAAAAAAAAAAAAAAAAAAA&#10;AABbQ29udGVudF9UeXBlc10ueG1sUEsBAi0AFAAGAAgAAAAhADj9If/WAAAAlAEAAAsAAAAAAAAA&#10;AAAAAAAALwEAAF9yZWxzLy5yZWxzUEsBAi0AFAAGAAgAAAAhABduGc04AgAAZQQAAA4AAAAAAAAA&#10;AAAAAAAALgIAAGRycy9lMm9Eb2MueG1sUEsBAi0AFAAGAAgAAAAhALS7qMDfAAAACQEAAA8AAAAA&#10;AAAAAAAAAAAAkgQAAGRycy9kb3ducmV2LnhtbFBLBQYAAAAABAAEAPMAAACeBQAAAAA=&#10;" filled="f" stroked="f" strokeweight=".5pt">
                <v:textbox>
                  <w:txbxContent>
                    <w:p w:rsidR="0068525C" w:rsidRPr="00A92953" w:rsidRDefault="0068525C" w:rsidP="00A92953">
                      <w:pPr>
                        <w:jc w:val="center"/>
                        <w:rPr>
                          <w:b/>
                          <w:color w:val="A6A6A6" w:themeColor="background1" w:themeShade="A6"/>
                          <w:sz w:val="40"/>
                          <w:szCs w:val="40"/>
                        </w:rPr>
                      </w:pPr>
                      <w:r w:rsidRPr="00A92953">
                        <w:rPr>
                          <w:b/>
                          <w:color w:val="A6A6A6" w:themeColor="background1" w:themeShade="A6"/>
                          <w:sz w:val="40"/>
                          <w:szCs w:val="40"/>
                        </w:rPr>
                        <w:t>MSE</w:t>
                      </w:r>
                    </w:p>
                  </w:txbxContent>
                </v:textbox>
              </v:shape>
            </w:pict>
          </mc:Fallback>
        </mc:AlternateContent>
      </w:r>
      <w:r w:rsidR="00A92953">
        <w:rPr>
          <w:rFonts w:eastAsiaTheme="minorEastAsia"/>
          <w:noProof/>
          <w:sz w:val="24"/>
          <w:szCs w:val="24"/>
          <w:lang w:eastAsia="it-IT"/>
        </w:rPr>
        <w:drawing>
          <wp:inline distT="0" distB="0" distL="0" distR="0">
            <wp:extent cx="2981325" cy="1540351"/>
            <wp:effectExtent l="0" t="0" r="0" b="3175"/>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urélien Géron - Hands-On Machine Learning with Scikit-Learn, Keras, and TensorFlow_ Concepts, Tools, and Techniques to Build Intelligent Systems-O'Reilly Media (2022)_Page235_Image1.jpg"/>
                    <pic:cNvPicPr/>
                  </pic:nvPicPr>
                  <pic:blipFill>
                    <a:blip r:embed="rId208">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983910" cy="1541686"/>
                    </a:xfrm>
                    <a:prstGeom prst="rect">
                      <a:avLst/>
                    </a:prstGeom>
                  </pic:spPr>
                </pic:pic>
              </a:graphicData>
            </a:graphic>
          </wp:inline>
        </w:drawing>
      </w:r>
      <w:r w:rsidR="00570307">
        <w:t xml:space="preserve">     </w:t>
      </w:r>
      <w:r w:rsidR="00A92953">
        <w:rPr>
          <w:rFonts w:eastAsiaTheme="minorEastAsia"/>
          <w:noProof/>
          <w:sz w:val="24"/>
          <w:szCs w:val="24"/>
          <w:lang w:eastAsia="it-IT"/>
        </w:rPr>
        <w:drawing>
          <wp:inline distT="0" distB="0" distL="0" distR="0">
            <wp:extent cx="3046852" cy="1685925"/>
            <wp:effectExtent l="0" t="0" r="127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urélien Géron - Hands-On Machine Learning with Scikit-Learn, Keras, and TensorFlow_ Concepts, Tools, and Techniques to Build Intelligent Systems-O'Reilly Media (2022)_Page232_Image1.jpg"/>
                    <pic:cNvPicPr/>
                  </pic:nvPicPr>
                  <pic:blipFill>
                    <a:blip r:embed="rId209">
                      <a:extLst>
                        <a:ext uri="{28A0092B-C50C-407E-A947-70E740481C1C}">
                          <a14:useLocalDpi xmlns:a14="http://schemas.microsoft.com/office/drawing/2010/main" val="0"/>
                        </a:ext>
                      </a:extLst>
                    </a:blip>
                    <a:stretch>
                      <a:fillRect/>
                    </a:stretch>
                  </pic:blipFill>
                  <pic:spPr>
                    <a:xfrm>
                      <a:off x="0" y="0"/>
                      <a:ext cx="3054051" cy="1689909"/>
                    </a:xfrm>
                    <a:prstGeom prst="rect">
                      <a:avLst/>
                    </a:prstGeom>
                  </pic:spPr>
                </pic:pic>
              </a:graphicData>
            </a:graphic>
          </wp:inline>
        </w:drawing>
      </w:r>
    </w:p>
    <w:p w:rsidR="00F44772" w:rsidRPr="00A92953" w:rsidRDefault="00A92953" w:rsidP="00A92953">
      <w:pPr>
        <w:pStyle w:val="Didascalia"/>
        <w:jc w:val="center"/>
        <w:rPr>
          <w:rFonts w:eastAsiaTheme="minorEastAsia"/>
          <w:sz w:val="24"/>
          <w:szCs w:val="24"/>
        </w:rPr>
      </w:pPr>
      <w:r>
        <w:t xml:space="preserve">Figura </w:t>
      </w:r>
      <w:r w:rsidR="0059409F">
        <w:fldChar w:fldCharType="begin"/>
      </w:r>
      <w:r w:rsidR="0059409F">
        <w:instrText xml:space="preserve"> SEQ Figura \* ARABIC </w:instrText>
      </w:r>
      <w:r w:rsidR="0059409F">
        <w:fldChar w:fldCharType="separate"/>
      </w:r>
      <w:r w:rsidR="0068525C">
        <w:rPr>
          <w:noProof/>
        </w:rPr>
        <w:t>78</w:t>
      </w:r>
      <w:r w:rsidR="0059409F">
        <w:rPr>
          <w:noProof/>
        </w:rPr>
        <w:fldChar w:fldCharType="end"/>
      </w:r>
      <w:r>
        <w:t>. NOTA: la funzione di Mean Square Error è una funzione convessa, cioè che non ha minimi locali, solo un minimo globale.</w:t>
      </w:r>
    </w:p>
    <w:p w:rsidR="00D333E3" w:rsidRDefault="00D333E3" w:rsidP="00D333E3">
      <w:pPr>
        <w:keepNext/>
        <w:jc w:val="center"/>
      </w:pPr>
      <w:r>
        <w:rPr>
          <w:noProof/>
          <w:lang w:eastAsia="it-IT"/>
        </w:rPr>
        <w:drawing>
          <wp:inline distT="0" distB="0" distL="0" distR="0">
            <wp:extent cx="4143375" cy="1857613"/>
            <wp:effectExtent l="0" t="0" r="0" b="9525"/>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urélien Géron - Hands-On Machine Learning with Scikit-Learn, Keras, and TensorFlow_ Concepts, Tools, and Techniques to Build Intelligent Systems-O'Reilly Media (2022)_Page236_Image1.jpg"/>
                    <pic:cNvPicPr/>
                  </pic:nvPicPr>
                  <pic:blipFill>
                    <a:blip r:embed="rId210">
                      <a:extLst>
                        <a:ext uri="{28A0092B-C50C-407E-A947-70E740481C1C}">
                          <a14:useLocalDpi xmlns:a14="http://schemas.microsoft.com/office/drawing/2010/main" val="0"/>
                        </a:ext>
                      </a:extLst>
                    </a:blip>
                    <a:stretch>
                      <a:fillRect/>
                    </a:stretch>
                  </pic:blipFill>
                  <pic:spPr>
                    <a:xfrm>
                      <a:off x="0" y="0"/>
                      <a:ext cx="4190736" cy="1878847"/>
                    </a:xfrm>
                    <a:prstGeom prst="rect">
                      <a:avLst/>
                    </a:prstGeom>
                  </pic:spPr>
                </pic:pic>
              </a:graphicData>
            </a:graphic>
          </wp:inline>
        </w:drawing>
      </w:r>
    </w:p>
    <w:p w:rsidR="001A4BA6" w:rsidRPr="00DF37E1" w:rsidRDefault="00D333E3" w:rsidP="00D333E3">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79</w:t>
      </w:r>
      <w:r w:rsidR="0059409F">
        <w:rPr>
          <w:noProof/>
        </w:rPr>
        <w:fldChar w:fldCharType="end"/>
      </w:r>
      <w:r>
        <w:t xml:space="preserve">. Discesa di gradiente con e senza </w:t>
      </w:r>
      <w:hyperlink r:id="rId211" w:history="1">
        <w:r>
          <w:rPr>
            <w:rStyle w:val="Collegamentoipertestuale"/>
          </w:rPr>
          <w:t>Feature s</w:t>
        </w:r>
        <w:r w:rsidRPr="00D333E3">
          <w:rPr>
            <w:rStyle w:val="Collegamentoipertestuale"/>
          </w:rPr>
          <w:t>caling</w:t>
        </w:r>
      </w:hyperlink>
      <w:r>
        <w:t>;</w:t>
      </w:r>
    </w:p>
    <w:p w:rsidR="009F5BB5" w:rsidRDefault="009F5BB5" w:rsidP="009F5BB5">
      <w:pPr>
        <w:pStyle w:val="Titolo3"/>
      </w:pPr>
      <w:bookmarkStart w:id="240" w:name="_Toc146116041"/>
      <w:bookmarkStart w:id="241" w:name="_Toc146181548"/>
      <w:r>
        <w:lastRenderedPageBreak/>
        <w:t xml:space="preserve">2^ procedura per trovare </w:t>
      </w:r>
      <w:r w:rsidRPr="00DF37E1">
        <w:t xml:space="preserve">i pesi </w:t>
      </w:r>
      <m:oMath>
        <m:bar>
          <m:barPr>
            <m:pos m:val="top"/>
            <m:ctrlPr>
              <w:rPr>
                <w:rFonts w:ascii="Cambria Math" w:hAnsi="Cambria Math"/>
                <w:i/>
              </w:rPr>
            </m:ctrlPr>
          </m:barPr>
          <m:e>
            <m:r>
              <m:rPr>
                <m:sty m:val="bi"/>
              </m:rPr>
              <w:rPr>
                <w:rFonts w:ascii="Cambria Math" w:hAnsi="Cambria Math"/>
              </w:rPr>
              <m:t>w</m:t>
            </m:r>
          </m:e>
        </m:bar>
        <m:r>
          <m:rPr>
            <m:sty m:val="bi"/>
          </m:rPr>
          <w:rPr>
            <w:rFonts w:ascii="Cambria Math" w:hAnsi="Cambria Math"/>
          </w:rPr>
          <m:t>=&lt;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0</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m</m:t>
            </m:r>
          </m:sub>
        </m:sSub>
        <m:r>
          <m:rPr>
            <m:sty m:val="bi"/>
          </m:rPr>
          <w:rPr>
            <w:rFonts w:ascii="Cambria Math" w:hAnsi="Cambria Math"/>
          </w:rPr>
          <m:t>&gt;</m:t>
        </m:r>
      </m:oMath>
      <w:r w:rsidRPr="00DF37E1">
        <w:t xml:space="preserve"> che minimizzano </w:t>
      </w:r>
      <w:r>
        <w:t xml:space="preserve">errore medio del TS: </w:t>
      </w:r>
      <w:r w:rsidR="003E3FB2">
        <w:t>Discesa stocastica del gradiente</w:t>
      </w:r>
      <w:r w:rsidR="00510FAF">
        <w:t xml:space="preserve"> e altre varianti</w:t>
      </w:r>
      <w:bookmarkEnd w:id="240"/>
      <w:bookmarkEnd w:id="241"/>
    </w:p>
    <w:p w:rsidR="009F5BB5" w:rsidRDefault="009F5BB5" w:rsidP="009F5BB5">
      <w:r w:rsidRPr="00DF37E1">
        <w:rPr>
          <w:b/>
          <w:color w:val="538135" w:themeColor="accent6" w:themeShade="BF"/>
        </w:rPr>
        <w:t xml:space="preserve">LA DISCESA </w:t>
      </w:r>
      <w:r w:rsidR="006D26D6">
        <w:rPr>
          <w:b/>
          <w:color w:val="538135" w:themeColor="accent6" w:themeShade="BF"/>
        </w:rPr>
        <w:t xml:space="preserve">STOCASTICA </w:t>
      </w:r>
      <w:r w:rsidRPr="00DF37E1">
        <w:rPr>
          <w:b/>
          <w:color w:val="538135" w:themeColor="accent6" w:themeShade="BF"/>
        </w:rPr>
        <w:t>DEL GRADIENTE</w:t>
      </w:r>
      <w:r w:rsidRPr="00DF37E1">
        <w:rPr>
          <w:color w:val="538135" w:themeColor="accent6" w:themeShade="BF"/>
        </w:rPr>
        <w:t xml:space="preserve"> </w:t>
      </w:r>
      <w:r w:rsidR="006D26D6" w:rsidRPr="006D26D6">
        <w:t xml:space="preserve">invece di utilizzare tutti gli esempi del TS per un aggiornamento del vettore di pesi, utilizza un </w:t>
      </w:r>
      <w:r w:rsidR="00570307">
        <w:t>batch</w:t>
      </w:r>
      <w:r w:rsidR="006D26D6" w:rsidRPr="006D26D6">
        <w:t xml:space="preserve"> casuale di esempi.</w:t>
      </w:r>
    </w:p>
    <w:p w:rsidR="00DF37E1" w:rsidRDefault="00541F52" w:rsidP="00DF37E1">
      <w:r>
        <w:rPr>
          <w:noProof/>
          <w:lang w:eastAsia="it-IT"/>
        </w:rPr>
        <mc:AlternateContent>
          <mc:Choice Requires="wps">
            <w:drawing>
              <wp:anchor distT="0" distB="0" distL="114300" distR="114300" simplePos="0" relativeHeight="251840512" behindDoc="0" locked="0" layoutInCell="1" allowOverlap="1" wp14:anchorId="7B5E0210" wp14:editId="6082166C">
                <wp:simplePos x="0" y="0"/>
                <wp:positionH relativeFrom="column">
                  <wp:posOffset>1952625</wp:posOffset>
                </wp:positionH>
                <wp:positionV relativeFrom="paragraph">
                  <wp:posOffset>3051810</wp:posOffset>
                </wp:positionV>
                <wp:extent cx="3990975" cy="266700"/>
                <wp:effectExtent l="0" t="0" r="9525" b="0"/>
                <wp:wrapNone/>
                <wp:docPr id="64" name="Casella di testo 64"/>
                <wp:cNvGraphicFramePr/>
                <a:graphic xmlns:a="http://schemas.openxmlformats.org/drawingml/2006/main">
                  <a:graphicData uri="http://schemas.microsoft.com/office/word/2010/wordprocessingShape">
                    <wps:wsp>
                      <wps:cNvSpPr txBox="1"/>
                      <wps:spPr>
                        <a:xfrm>
                          <a:off x="0" y="0"/>
                          <a:ext cx="3990975" cy="266700"/>
                        </a:xfrm>
                        <a:prstGeom prst="rect">
                          <a:avLst/>
                        </a:prstGeom>
                        <a:solidFill>
                          <a:schemeClr val="lt1"/>
                        </a:solidFill>
                        <a:ln w="6350">
                          <a:noFill/>
                        </a:ln>
                      </wps:spPr>
                      <wps:txbx>
                        <w:txbxContent>
                          <w:p w:rsidR="0068525C" w:rsidRDefault="0068525C" w:rsidP="00541F52">
                            <w:r>
                              <w:t xml:space="preserve">Terminazione: error&lt;soglia; è stato fatto un numero di </w:t>
                            </w:r>
                            <w:proofErr w:type="gramStart"/>
                            <w:r>
                              <w:t>iterazioni,…</w:t>
                            </w:r>
                            <w:proofErr w:type="gram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E0210" id="Casella di testo 64" o:spid="_x0000_s1065" type="#_x0000_t202" style="position:absolute;left:0;text-align:left;margin-left:153.75pt;margin-top:240.3pt;width:314.25pt;height:21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vUpTgIAAIsEAAAOAAAAZHJzL2Uyb0RvYy54bWysVE1v2zAMvQ/YfxB0X+2kabIYdYosRYcB&#10;RVsgHXpWZLkWIIuaxMTufv0oOW6zbqdhF5kUKX68R/ryqm8NOygfNNiST85yzpSVUGn7XPLvjzef&#10;PnMWUNhKGLCq5C8q8KvVxw+XnSvUFBowlfKMgthQdK7kDaIrsizIRrUinIFTlow1+FYgqf45q7zo&#10;KHprsmmez7MOfOU8SBUC3V4PRr5K8etaSbyv66CQmZJTbZhOn85dPLPVpSievXCNlscyxD9U0Qpt&#10;KelrqGuBgu29/iNUq6WHADWeSWgzqGstVeqBupnk77rZNsKp1AuBE9wrTOH/hZV3hwfPdFXy+Ywz&#10;K1riaCOCMkawSjNUAYGRiXDqXCjIfevoAfZfoCe+x/tAl7H9vvZt/FJjjOyE+MsryqpHJunyfLnM&#10;l4sLziTZpvP5Ik80ZG+vnQ/4VUHLolByTywmcMXhNiBVQq6jS0wWwOjqRhuTlDg5amM8Owji3GCq&#10;kV785mUs66jl84s8BbYQnw+RjaUEsdehpyhhv+sTRueLseEdVC+Eg4dhooKTN5qKvRUBH4SnEaLW&#10;aS3wno7aACWDo8RZA/7n3+6jPzFLVs46GsmShx974RVn5pslzpeT2SzOcFJmF4spKf7Usju12H27&#10;AUJgQgvoZBKjP5pRrD20T7Q965iVTMJKyl1yHMUNDotC2yfVep2caGqdwFu7dTKGjohHKh77J+Hd&#10;kS8kpu9gHF5RvKNt8I0vLaz3CLVOnEagB1SP+NPEJ6qP2xlX6lRPXm//kNUvAAAA//8DAFBLAwQU&#10;AAYACAAAACEA4Q9QXeIAAAALAQAADwAAAGRycy9kb3ducmV2LnhtbEyPy06EQBBF9yb+Q6dM3Bin&#10;EYQZkWJijI/EnYOPuOuhSyDS3YTuAfx7y5UuK3Vy77nFdjG9mGj0nbMIF6sIBNna6c42CC/V/fkG&#10;hA/KatU7Swjf5GFbHh8VKtduts807UIjOMT6XCG0IQy5lL5uySi/cgNZ/n260ajA59hIPaqZw00v&#10;4yjKpFGd5YZWDXTbUv21OxiEj7Pm/ckvD69zkibD3eNUrd90hXh6stxcgwi0hD8YfvVZHUp22ruD&#10;1V70CEm0ThlFuNxEGQgmrpKM1+0R0jjOQJaF/L+h/AEAAP//AwBQSwECLQAUAAYACAAAACEAtoM4&#10;kv4AAADhAQAAEwAAAAAAAAAAAAAAAAAAAAAAW0NvbnRlbnRfVHlwZXNdLnhtbFBLAQItABQABgAI&#10;AAAAIQA4/SH/1gAAAJQBAAALAAAAAAAAAAAAAAAAAC8BAABfcmVscy8ucmVsc1BLAQItABQABgAI&#10;AAAAIQC6lvUpTgIAAIsEAAAOAAAAAAAAAAAAAAAAAC4CAABkcnMvZTJvRG9jLnhtbFBLAQItABQA&#10;BgAIAAAAIQDhD1Bd4gAAAAsBAAAPAAAAAAAAAAAAAAAAAKgEAABkcnMvZG93bnJldi54bWxQSwUG&#10;AAAAAAQABADzAAAAtwUAAAAA&#10;" fillcolor="white [3201]" stroked="f" strokeweight=".5pt">
                <v:textbox>
                  <w:txbxContent>
                    <w:p w:rsidR="0068525C" w:rsidRDefault="0068525C" w:rsidP="00541F52">
                      <w:r>
                        <w:t xml:space="preserve">Terminazione: error&lt;soglia; è stato fatto un numero di </w:t>
                      </w:r>
                      <w:proofErr w:type="gramStart"/>
                      <w:r>
                        <w:t>iterazioni,…</w:t>
                      </w:r>
                      <w:proofErr w:type="gramEnd"/>
                      <w:r>
                        <w:t xml:space="preserve"> </w:t>
                      </w:r>
                    </w:p>
                  </w:txbxContent>
                </v:textbox>
              </v:shape>
            </w:pict>
          </mc:Fallback>
        </mc:AlternateContent>
      </w:r>
      <w:r w:rsidR="00620A75">
        <w:rPr>
          <w:noProof/>
          <w:lang w:eastAsia="it-IT"/>
        </w:rPr>
        <mc:AlternateContent>
          <mc:Choice Requires="wps">
            <w:drawing>
              <wp:anchor distT="0" distB="0" distL="114300" distR="114300" simplePos="0" relativeHeight="251838464" behindDoc="0" locked="0" layoutInCell="1" allowOverlap="1" wp14:anchorId="0F70BBD2" wp14:editId="72E20F99">
                <wp:simplePos x="0" y="0"/>
                <wp:positionH relativeFrom="column">
                  <wp:posOffset>0</wp:posOffset>
                </wp:positionH>
                <wp:positionV relativeFrom="paragraph">
                  <wp:posOffset>2737485</wp:posOffset>
                </wp:positionV>
                <wp:extent cx="361950" cy="314325"/>
                <wp:effectExtent l="0" t="0" r="0" b="0"/>
                <wp:wrapNone/>
                <wp:docPr id="150" name="Casella di testo 150"/>
                <wp:cNvGraphicFramePr/>
                <a:graphic xmlns:a="http://schemas.openxmlformats.org/drawingml/2006/main">
                  <a:graphicData uri="http://schemas.microsoft.com/office/word/2010/wordprocessingShape">
                    <wps:wsp>
                      <wps:cNvSpPr txBox="1"/>
                      <wps:spPr>
                        <a:xfrm>
                          <a:off x="0" y="0"/>
                          <a:ext cx="361950" cy="314325"/>
                        </a:xfrm>
                        <a:prstGeom prst="rect">
                          <a:avLst/>
                        </a:prstGeom>
                        <a:noFill/>
                        <a:ln w="6350">
                          <a:noFill/>
                        </a:ln>
                      </wps:spPr>
                      <wps:txbx>
                        <w:txbxContent>
                          <w:p w:rsidR="0068525C" w:rsidRPr="00114543" w:rsidRDefault="0068525C" w:rsidP="00620A75">
                            <w:pPr>
                              <w:rPr>
                                <w:color w:val="70AD47" w:themeColor="accent6"/>
                              </w:rPr>
                            </w:pPr>
                            <w:r>
                              <w:rPr>
                                <w:rFonts w:cs="Segoe UI"/>
                                <w:color w:val="70AD47" w:themeColor="accent6"/>
                              </w:rPr>
                              <w:t>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0BBD2" id="Casella di testo 150" o:spid="_x0000_s1066" type="#_x0000_t202" style="position:absolute;left:0;text-align:left;margin-left:0;margin-top:215.55pt;width:28.5pt;height:24.7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3k5NgIAAGQEAAAOAAAAZHJzL2Uyb0RvYy54bWysVE1v2zAMvQ/YfxB0Xxzna20Qp8hSZBhQ&#10;tAXSoWdFlmMDsqhJTOzs14+S4zTrdhp2kSmSeiQfSS/u2lqzo3K+ApPxdDDkTBkJeWX2Gf/+svl0&#10;w5lHYXKhwaiMn5Tnd8uPHxaNnasRlKBz5RiBGD9vbMZLRDtPEi9LVQs/AKsMGQtwtUC6un2SO9EQ&#10;eq2T0XA4SxpwuXUglfekve+MfBnxi0JJfCoKr5DpjFNuGE8Xz104k+VCzPdO2LKS5zTEP2RRi8pQ&#10;0AvUvUDBDq76A6qupAMPBQ4k1AkURSVVrIGqSYfvqtmWwqpYC5Hj7YUm//9g5ePx2bEqp95NiR8j&#10;amrSWniltWB5xVB5BBZsxFRj/ZwebC09wfYLtPSq13tSBgLawtXhS6UxshPm6cKzapFJUo5n6W2I&#10;Jsk0Tifj0TSgJG+PrfP4VUHNgpBxR22M7Irjg8fOtXcJsQxsKq1jK7VhTcZnY4L/zULg2lCMUEKX&#10;apCw3bWx+PFNX8cO8hOV56AbFW/lpqIkHoTHZ+FoNihvmnd8oqPQQMHgLHFWgvv5N33wp5aRlbOG&#10;Zi3j/sdBOMWZ/maombfpZEKwGC+T6ecRXdy1ZXdtMYd6DTTOKW2WlVEM/qh7sXBQv9JarEJUMgkj&#10;KXbGsRfX2G0ArZVUq1V0onG0Ah/M1soAHcgLFL+0r8LZcx+QGvgI/VSK+bt2dL4d7asDQlHFXgWi&#10;O1bP/NMox26f1y7syvU9er39HJa/AAAA//8DAFBLAwQUAAYACAAAACEAByWpkN8AAAAHAQAADwAA&#10;AGRycy9kb3ducmV2LnhtbEyPwU7DMBBE70j8g7VI3KiTQksU4lRVpAoJwaGlF26b2E0i7HWI3Tbw&#10;9SyncpyZ1czbYjU5K05mDL0nBeksAWGo8bqnVsH+fXOXgQgRSaP1ZBR8mwCr8vqqwFz7M23NaRdb&#10;wSUUclTQxTjkUoamMw7DzA+GODv40WFkObZSj3jmcmflPEmW0mFPvNDhYKrONJ+7o1PwUm3ecFvP&#10;XfZjq+fXw3r42n8slLq9mdZPIKKZ4uUY/vAZHUpmqv2RdBBWAT8SFTzcpykIjhePbNRsZMkSZFnI&#10;//zlLwAAAP//AwBQSwECLQAUAAYACAAAACEAtoM4kv4AAADhAQAAEwAAAAAAAAAAAAAAAAAAAAAA&#10;W0NvbnRlbnRfVHlwZXNdLnhtbFBLAQItABQABgAIAAAAIQA4/SH/1gAAAJQBAAALAAAAAAAAAAAA&#10;AAAAAC8BAABfcmVscy8ucmVsc1BLAQItABQABgAIAAAAIQAad3k5NgIAAGQEAAAOAAAAAAAAAAAA&#10;AAAAAC4CAABkcnMvZTJvRG9jLnhtbFBLAQItABQABgAIAAAAIQAHJamQ3wAAAAcBAAAPAAAAAAAA&#10;AAAAAAAAAJAEAABkcnMvZG93bnJldi54bWxQSwUGAAAAAAQABADzAAAAnAUAAAAA&#10;" filled="f" stroked="f" strokeweight=".5pt">
                <v:textbox>
                  <w:txbxContent>
                    <w:p w:rsidR="0068525C" w:rsidRPr="00114543" w:rsidRDefault="0068525C" w:rsidP="00620A75">
                      <w:pPr>
                        <w:rPr>
                          <w:color w:val="70AD47" w:themeColor="accent6"/>
                        </w:rPr>
                      </w:pPr>
                      <w:r>
                        <w:rPr>
                          <w:rFonts w:cs="Segoe UI"/>
                          <w:color w:val="70AD47" w:themeColor="accent6"/>
                        </w:rPr>
                        <w:t>❸</w:t>
                      </w:r>
                    </w:p>
                  </w:txbxContent>
                </v:textbox>
              </v:shape>
            </w:pict>
          </mc:Fallback>
        </mc:AlternateContent>
      </w:r>
      <w:r w:rsidR="00290AD4">
        <w:rPr>
          <w:noProof/>
          <w:lang w:eastAsia="it-IT"/>
        </w:rPr>
        <mc:AlternateContent>
          <mc:Choice Requires="wps">
            <w:drawing>
              <wp:anchor distT="0" distB="0" distL="114300" distR="114300" simplePos="0" relativeHeight="251836416" behindDoc="0" locked="0" layoutInCell="1" allowOverlap="1" wp14:anchorId="4D740E8F" wp14:editId="785F5205">
                <wp:simplePos x="0" y="0"/>
                <wp:positionH relativeFrom="column">
                  <wp:posOffset>2247900</wp:posOffset>
                </wp:positionH>
                <wp:positionV relativeFrom="paragraph">
                  <wp:posOffset>2327910</wp:posOffset>
                </wp:positionV>
                <wp:extent cx="2981325" cy="266700"/>
                <wp:effectExtent l="0" t="0" r="9525" b="0"/>
                <wp:wrapNone/>
                <wp:docPr id="130" name="Casella di testo 130"/>
                <wp:cNvGraphicFramePr/>
                <a:graphic xmlns:a="http://schemas.openxmlformats.org/drawingml/2006/main">
                  <a:graphicData uri="http://schemas.microsoft.com/office/word/2010/wordprocessingShape">
                    <wps:wsp>
                      <wps:cNvSpPr txBox="1"/>
                      <wps:spPr>
                        <a:xfrm>
                          <a:off x="0" y="0"/>
                          <a:ext cx="2981325" cy="266700"/>
                        </a:xfrm>
                        <a:prstGeom prst="rect">
                          <a:avLst/>
                        </a:prstGeom>
                        <a:solidFill>
                          <a:schemeClr val="lt1"/>
                        </a:solidFill>
                        <a:ln w="6350">
                          <a:noFill/>
                        </a:ln>
                      </wps:spPr>
                      <wps:txbx>
                        <w:txbxContent>
                          <w:p w:rsidR="0068525C" w:rsidRDefault="0068525C" w:rsidP="00290AD4">
                            <w:r>
                              <w:t>Aggiorno le sommatorie di tutte le componenti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40E8F" id="Casella di testo 130" o:spid="_x0000_s1067" type="#_x0000_t202" style="position:absolute;left:0;text-align:left;margin-left:177pt;margin-top:183.3pt;width:234.75pt;height:21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cjQSwIAAI0EAAAOAAAAZHJzL2Uyb0RvYy54bWysVEtvGjEQvlfqf7B8L8s7CWKJKBFVJZRE&#10;IlXOxusFS16Paw/s0l/fsRcISXuqevGOPe/vm9npfVMZdlA+aLA573W6nCkrodB2m/MfL8svt5wF&#10;FLYQBqzK+VEFfj/7/Glau4nqww5MoTyjIDZMapfzHaKbZFmQO1WJ0AGnLClL8JVAuvptVnhRU/TK&#10;ZP1ud5zV4AvnQaoQ6PWhVfJZil+WSuJTWQaFzOScasN0+nRu4pnNpmKy9cLttDyVIf6hikpoS0kv&#10;oR4ECrb3+o9QlZYeApTYkVBlUJZaqtQDddPrfuhmvRNOpV4InOAuMIX/F1Y+Hp490wVxNyB8rKiI&#10;pIUIyhjBCs1QBQQWdYRU7cKEHNaOXLD5Cg15nd8DPUYAmtJX8UutMdJTzOMFZ9Ugk/TYv7vtDfoj&#10;ziTp+uPxTTeFz968nQ/4TUHFopBzTzwmeMVhFZAqIdOzSUwWwOhiqY1Jlzg7amE8Owhi3WCqkTze&#10;WRnL6pyPB6NuCmwhureRjaUEsde2pyhhs2kSSoO7c8MbKI6Eg4d2poKTS03FrkTAZ+FpiKh1Wgx8&#10;oqM0QMngJHG2A//rb+/RnrglLWc1DWXOw8+98Ioz890S63e94TBOcboMRzd9uvhrzeZaY/fVAgiB&#10;Hq2gk0mM9mjOYumheqX9mcespBJWUu6c41lcYLsqtH9SzefJiObWCVzZtZMxdEQ8UvHSvArvTnwh&#10;Mf0I5/EVkw+0tbbR08J8j1DqxGkEukX1hD/NfKL6tJ9xqa7vyertLzL7DQAA//8DAFBLAwQUAAYA&#10;CAAAACEAH1k31+MAAAALAQAADwAAAGRycy9kb3ducmV2LnhtbEyPS0+EQBCE7yb+h0mbeDHu4LIg&#10;QYaNMT6Svbn4iLdZpgUi00OYWcB/b3vSW3WqUv1VsV1sLyYcfedIwdUqAoFUO9NRo+ClerjMQPig&#10;yejeESr4Rg/b8vSk0LlxMz3jtA+N4BLyuVbQhjDkUvq6Rav9yg1I7H260erA59hIM+qZy20v11GU&#10;Sqs74g+tHvCuxfprf7QKPi6a951fHl/nOImH+6epun4zlVLnZ8vtDYiAS/gLwy8+o0PJTAd3JONF&#10;ryBONrwlsEjTFAQnsnWcgDgo2ERZCrIs5P8N5Q8AAAD//wMAUEsBAi0AFAAGAAgAAAAhALaDOJL+&#10;AAAA4QEAABMAAAAAAAAAAAAAAAAAAAAAAFtDb250ZW50X1R5cGVzXS54bWxQSwECLQAUAAYACAAA&#10;ACEAOP0h/9YAAACUAQAACwAAAAAAAAAAAAAAAAAvAQAAX3JlbHMvLnJlbHNQSwECLQAUAAYACAAA&#10;ACEA0iXI0EsCAACNBAAADgAAAAAAAAAAAAAAAAAuAgAAZHJzL2Uyb0RvYy54bWxQSwECLQAUAAYA&#10;CAAAACEAH1k31+MAAAALAQAADwAAAAAAAAAAAAAAAAClBAAAZHJzL2Rvd25yZXYueG1sUEsFBgAA&#10;AAAEAAQA8wAAALUFAAAAAA==&#10;" fillcolor="white [3201]" stroked="f" strokeweight=".5pt">
                <v:textbox>
                  <w:txbxContent>
                    <w:p w:rsidR="0068525C" w:rsidRDefault="0068525C" w:rsidP="00290AD4">
                      <w:r>
                        <w:t>Aggiorno le sommatorie di tutte le componenti</w:t>
                      </w:r>
                    </w:p>
                  </w:txbxContent>
                </v:textbox>
              </v:shape>
            </w:pict>
          </mc:Fallback>
        </mc:AlternateContent>
      </w:r>
      <w:r w:rsidR="00290AD4">
        <w:rPr>
          <w:noProof/>
          <w:lang w:eastAsia="it-IT"/>
        </w:rPr>
        <mc:AlternateContent>
          <mc:Choice Requires="wps">
            <w:drawing>
              <wp:anchor distT="0" distB="0" distL="114300" distR="114300" simplePos="0" relativeHeight="251834368" behindDoc="0" locked="0" layoutInCell="1" allowOverlap="1">
                <wp:simplePos x="0" y="0"/>
                <wp:positionH relativeFrom="column">
                  <wp:posOffset>2305050</wp:posOffset>
                </wp:positionH>
                <wp:positionV relativeFrom="paragraph">
                  <wp:posOffset>1899285</wp:posOffset>
                </wp:positionV>
                <wp:extent cx="1295400" cy="285750"/>
                <wp:effectExtent l="0" t="0" r="0" b="0"/>
                <wp:wrapNone/>
                <wp:docPr id="129" name="Casella di testo 129"/>
                <wp:cNvGraphicFramePr/>
                <a:graphic xmlns:a="http://schemas.openxmlformats.org/drawingml/2006/main">
                  <a:graphicData uri="http://schemas.microsoft.com/office/word/2010/wordprocessingShape">
                    <wps:wsp>
                      <wps:cNvSpPr txBox="1"/>
                      <wps:spPr>
                        <a:xfrm>
                          <a:off x="0" y="0"/>
                          <a:ext cx="1295400" cy="285750"/>
                        </a:xfrm>
                        <a:prstGeom prst="rect">
                          <a:avLst/>
                        </a:prstGeom>
                        <a:noFill/>
                        <a:ln w="6350">
                          <a:noFill/>
                        </a:ln>
                      </wps:spPr>
                      <wps:txbx>
                        <w:txbxContent>
                          <w:p w:rsidR="0068525C" w:rsidRDefault="0068525C">
                            <w:r>
                              <w:t>Prendo un esempio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29" o:spid="_x0000_s1068" type="#_x0000_t202" style="position:absolute;left:0;text-align:left;margin-left:181.5pt;margin-top:149.55pt;width:102pt;height:2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o9GNQIAAGUEAAAOAAAAZHJzL2Uyb0RvYy54bWysVE1PGzEQvVfqf7B8L5ukCZAoG5SCqCoh&#10;QIKKs+P1Jit5Pa49YZf++j47CaG0p6oX79jz/d7Mzi/61opnE2JDrpTDk4EUxmmqGrcu5ffH60/n&#10;UkRWrlKWnCnli4nyYvHxw7zzMzOiDdnKBIEgLs46X8oNs58VRdQb06p4Qt44KGsKrWJcw7qoguoQ&#10;vbXFaDA4LToKlQ+kTYx4vdop5SLHr2uj+a6uo2FhS4naOJ8hn6t0Fou5mq2D8ptG78tQ/1BFqxqH&#10;pK+hrhQrsQ3NH6HaRgeKVPOJpragum60yT2gm+HgXTcPG+VN7gXgRP8KU/x/YfXt830QTQXuRlMp&#10;nGpB0qWKxlolqkawiUwi6YBU5+MMDg8eLtx/oR5eh/eIxwRAX4c2fdGagB6Yv7zibHoWOjmNppPx&#10;ACoN3eh8cjbJRBRHbx8ifzXUiiSUMoDHDK96vomMSmB6MEnJHF031mYurRNdKU8/I+RvGnhYB8fU&#10;w67WJHG/6nP341xBelpR9YL+Au1mJXp93aCIGxX5XgUMB+rGwPMdjtoSktFekmJD4eff3pM9OINW&#10;ig7DVsr4Y6uCkcJ+c2BzOhyjAMH5Mp6cjXAJbzWrtxq3bS8J8zzEanmdxWTP9iDWgdon7MUyZYVK&#10;OY3cpeSDeMm7FcBeabNcZiPMo1d84x68TqETeAnix/5JBb/ngcHgLR3GUs3e0bGz3cG+3DLVTebq&#10;iOoef8xypnC/d2lZ3t6z1fHvsPgFAAD//wMAUEsDBBQABgAIAAAAIQDXE2eL4wAAAAsBAAAPAAAA&#10;ZHJzL2Rvd25yZXYueG1sTI/BbsIwEETvlfoP1lbqrTgJkEKIg1AkVKkqBygXbk5skqj2Oo0NpP36&#10;bk/tcWdGs2/y9WgNu+rBdw4FxJMImMbaqQ4bAcf37dMCmA8SlTQOtYAv7WFd3N/lMlPuhnt9PYSG&#10;UQn6TApoQ+gzzn3daiv9xPUayTu7wcpA59BwNcgblVvDkyhKuZUd0odW9rpsdf1xuFgBr+V2J/dV&#10;Yhffpnx5O2/6z+NpLsTjw7hZAQt6DH9h+MUndCiIqXIXVJ4ZAdN0SluCgGS5jIFRYp4+k1KRNZvF&#10;wIuc/99Q/AAAAP//AwBQSwECLQAUAAYACAAAACEAtoM4kv4AAADhAQAAEwAAAAAAAAAAAAAAAAAA&#10;AAAAW0NvbnRlbnRfVHlwZXNdLnhtbFBLAQItABQABgAIAAAAIQA4/SH/1gAAAJQBAAALAAAAAAAA&#10;AAAAAAAAAC8BAABfcmVscy8ucmVsc1BLAQItABQABgAIAAAAIQBezo9GNQIAAGUEAAAOAAAAAAAA&#10;AAAAAAAAAC4CAABkcnMvZTJvRG9jLnhtbFBLAQItABQABgAIAAAAIQDXE2eL4wAAAAsBAAAPAAAA&#10;AAAAAAAAAAAAAI8EAABkcnMvZG93bnJldi54bWxQSwUGAAAAAAQABADzAAAAnwUAAAAA&#10;" filled="f" stroked="f" strokeweight=".5pt">
                <v:textbox>
                  <w:txbxContent>
                    <w:p w:rsidR="0068525C" w:rsidRDefault="0068525C">
                      <w:r>
                        <w:t>Prendo un esempio</w:t>
                      </w:r>
                    </w:p>
                  </w:txbxContent>
                </v:textbox>
              </v:shape>
            </w:pict>
          </mc:Fallback>
        </mc:AlternateContent>
      </w:r>
      <w:r w:rsidR="002B5250">
        <w:rPr>
          <w:noProof/>
          <w:lang w:eastAsia="it-IT"/>
        </w:rPr>
        <mc:AlternateContent>
          <mc:Choice Requires="wps">
            <w:drawing>
              <wp:anchor distT="0" distB="0" distL="114300" distR="114300" simplePos="0" relativeHeight="251833344" behindDoc="0" locked="0" layoutInCell="1" allowOverlap="1">
                <wp:simplePos x="0" y="0"/>
                <wp:positionH relativeFrom="column">
                  <wp:posOffset>274320</wp:posOffset>
                </wp:positionH>
                <wp:positionV relativeFrom="paragraph">
                  <wp:posOffset>1786281</wp:posOffset>
                </wp:positionV>
                <wp:extent cx="0" cy="877240"/>
                <wp:effectExtent l="0" t="0" r="19050" b="37465"/>
                <wp:wrapNone/>
                <wp:docPr id="120" name="Connettore diritto 120"/>
                <wp:cNvGraphicFramePr/>
                <a:graphic xmlns:a="http://schemas.openxmlformats.org/drawingml/2006/main">
                  <a:graphicData uri="http://schemas.microsoft.com/office/word/2010/wordprocessingShape">
                    <wps:wsp>
                      <wps:cNvCnPr/>
                      <wps:spPr>
                        <a:xfrm flipH="1">
                          <a:off x="0" y="0"/>
                          <a:ext cx="0" cy="877240"/>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24C806" id="Connettore diritto 120" o:spid="_x0000_s1026" style="position:absolute;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pt,140.65pt" to="21.6pt,2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vY34gEAAB4EAAAOAAAAZHJzL2Uyb0RvYy54bWysU8tu2zAQvBfoPxC815KNNkkFyzk4SHso&#10;WqOPD2CopUWALyxZS/77LilZSdNeGvRCkMud2Z3hcns7WsNOgFF71/L1quYMnPSddseW//h+/+aG&#10;s5iE64TxDlp+hshvd69fbYfQwMb33nSAjEhcbIbQ8j6l0FRVlD1YEVc+gKNL5dGKREc8Vh2Kgdit&#10;qTZ1fVUNHruAXkKMFL2bLvmu8CsFMn1RKkJipuXUWyorlvUhr9VuK5ojitBrObchXtCFFdpR0YXq&#10;TiTBfqL+g8pqiT56lVbS28orpSUUDaRmXT9T860XAYoWMieGxab4/2jl59MBme7o7TbkjxOWHmnv&#10;nYOUPALrNGrasXxLXg0hNgTZuwPOpxgOmIWPCi1TRoePRFWsIHFsLE6fF6dhTExOQUnRm+vrzdtC&#10;XE0MmSlgTB/AW5Y3LTfaZQ9EI06fYqKqlHpJyWHj2EAl39fv6pIWvdHdvTYmX5Y5gr1BdhI0AUJK&#10;cOkqKyGWJ5l0Mo6CWd+kqOzS2cBU4ysocok6n7T9lXc98xpH2RmmqIsFOHeXB/t5QxfgnJ+hUGb3&#10;X8ALolT2Li1gq53HyZvfq6dxqTzlXxyYdGcLHnx3Lm9drKEhLM7NHyZP+dNzgT9+690vAAAA//8D&#10;AFBLAwQUAAYACAAAACEAcaEe598AAAAJAQAADwAAAGRycy9kb3ducmV2LnhtbEyPwU7DMAyG70i8&#10;Q2QkLoil7aZpK00nQEKABEjreIC0MW2hcaok27q3x3CBk2X70+/PxWaygzigD70jBeksAYHUONNT&#10;q+B993C9AhGiJqMHR6jghAE25flZoXPjjrTFQxVbwSEUcq2gi3HMpQxNh1aHmRuRePfhvNWRW99K&#10;4/WRw+0gsyRZSqt74gudHvG+w+ar2lsF6+3Lo399e/L187i8itF/nqq7nVKXF9PtDYiIU/yD4Uef&#10;1aFkp9rtyQQxKFjMMyYVZKt0DoKB30HNNV0vQJaF/P9B+Q0AAP//AwBQSwECLQAUAAYACAAAACEA&#10;toM4kv4AAADhAQAAEwAAAAAAAAAAAAAAAAAAAAAAW0NvbnRlbnRfVHlwZXNdLnhtbFBLAQItABQA&#10;BgAIAAAAIQA4/SH/1gAAAJQBAAALAAAAAAAAAAAAAAAAAC8BAABfcmVscy8ucmVsc1BLAQItABQA&#10;BgAIAAAAIQCTMvY34gEAAB4EAAAOAAAAAAAAAAAAAAAAAC4CAABkcnMvZTJvRG9jLnhtbFBLAQIt&#10;ABQABgAIAAAAIQBxoR7n3wAAAAkBAAAPAAAAAAAAAAAAAAAAADwEAABkcnMvZG93bnJldi54bWxQ&#10;SwUGAAAAAAQABADzAAAASAUAAAAA&#10;" strokecolor="#70ad47 [3209]" strokeweight="1.5pt">
                <v:stroke joinstyle="miter"/>
              </v:line>
            </w:pict>
          </mc:Fallback>
        </mc:AlternateContent>
      </w:r>
      <w:r w:rsidR="002B5250">
        <w:rPr>
          <w:noProof/>
          <w:lang w:eastAsia="it-IT"/>
        </w:rPr>
        <mc:AlternateContent>
          <mc:Choice Requires="wps">
            <w:drawing>
              <wp:anchor distT="0" distB="0" distL="114300" distR="114300" simplePos="0" relativeHeight="251832320" behindDoc="0" locked="0" layoutInCell="1" allowOverlap="1" wp14:anchorId="0D00044B" wp14:editId="54B160EF">
                <wp:simplePos x="0" y="0"/>
                <wp:positionH relativeFrom="column">
                  <wp:posOffset>46889</wp:posOffset>
                </wp:positionH>
                <wp:positionV relativeFrom="paragraph">
                  <wp:posOffset>2183511</wp:posOffset>
                </wp:positionV>
                <wp:extent cx="361950" cy="314325"/>
                <wp:effectExtent l="0" t="0" r="0" b="0"/>
                <wp:wrapNone/>
                <wp:docPr id="109" name="Casella di testo 109"/>
                <wp:cNvGraphicFramePr/>
                <a:graphic xmlns:a="http://schemas.openxmlformats.org/drawingml/2006/main">
                  <a:graphicData uri="http://schemas.microsoft.com/office/word/2010/wordprocessingShape">
                    <wps:wsp>
                      <wps:cNvSpPr txBox="1"/>
                      <wps:spPr>
                        <a:xfrm>
                          <a:off x="0" y="0"/>
                          <a:ext cx="361950" cy="314325"/>
                        </a:xfrm>
                        <a:prstGeom prst="rect">
                          <a:avLst/>
                        </a:prstGeom>
                        <a:noFill/>
                        <a:ln w="6350">
                          <a:noFill/>
                        </a:ln>
                      </wps:spPr>
                      <wps:txbx>
                        <w:txbxContent>
                          <w:p w:rsidR="0068525C" w:rsidRPr="00114543" w:rsidRDefault="0068525C" w:rsidP="00114543">
                            <w:pPr>
                              <w:rPr>
                                <w:color w:val="70AD47" w:themeColor="accent6"/>
                              </w:rPr>
                            </w:pPr>
                            <w:r>
                              <w:rPr>
                                <w:rFonts w:cs="Segoe UI"/>
                                <w:color w:val="70AD47" w:themeColor="accent6"/>
                              </w:rPr>
                              <w:t>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0044B" id="Casella di testo 109" o:spid="_x0000_s1069" type="#_x0000_t202" style="position:absolute;left:0;text-align:left;margin-left:3.7pt;margin-top:171.95pt;width:28.5pt;height:24.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T+5NgIAAGQEAAAOAAAAZHJzL2Uyb0RvYy54bWysVEuP2jAQvlfqf7B8LyG8uiDCirKiqoR2&#10;V2KrPRvHJpYcj2sbEvrrO3aApdueql6c8XzjeXwzk/l9W2tyFM4rMAXNe31KhOFQKrMv6PeX9ac7&#10;SnxgpmQajCjoSXh6v/j4Yd7YmRhABboUjqAT42eNLWgVgp1lmeeVqJnvgRUGQQmuZgGvbp+VjjXo&#10;vdbZoN+fZA240jrgwnvUPnQgXST/UgoenqT0IhBdUMwtpNOlcxfPbDFns71jtlL8nAb7hyxqpgwG&#10;vbp6YIGRg1N/uKoVd+BBhh6HOgMpFRepBqwm77+rZlsxK1ItSI63V5r8/3PLH4/PjqgSe9efUmJY&#10;jU1aMS+0ZqRUJAgfgEQMmWqsn+GDrcUnof0CLb666D0qIwGtdHX8YmkEceT8dOVZtIFwVA4n+XSM&#10;CEdomI+Gg3H0kr09ts6HrwJqEoWCOmxjYpcdNz50pheTGMvAWmmdWqkNaQo6GaL73xB0rg3GiCV0&#10;qUYptLs2FT+61rGD8oTlOehGxVu+VpjEhvnwzBzOBuaN8x6e8JAaMBicJUoqcD//po/22DJEKWlw&#10;1grqfxyYE5TobwabOc1Hozic6TIafx7gxd0iu1vEHOoV4DjnuFmWJzHaB30RpYP6FddiGaMixAzH&#10;2AUNF3EVug3AteJiuUxGOI6WhY3ZWh5dR/IixS/tK3P23IeADXyEy1Sy2bt2dLYd7ctDAKlSryLR&#10;Hatn/nGUU7fPaxd35faerN5+DotfAAAA//8DAFBLAwQUAAYACAAAACEAONq/VeAAAAAIAQAADwAA&#10;AGRycy9kb3ducmV2LnhtbEyPQU/CQBCF7yb+h82YeJOttCKUbglpQkyMHEAu3KbdpW3sztbuAtVf&#10;73jS47z38uZ72Wq0nbiYwbeOFDxOIhCGKqdbqhUc3jcPcxA+IGnsHBkFX8bDKr+9yTDV7ko7c9mH&#10;WnAJ+RQVNCH0qZS+aoxFP3G9IfZObrAY+BxqqQe8crnt5DSKZtJiS/yhwd4Ujak+9mer4LXYbHFX&#10;Tu38uyte3k7r/vNwfFLq/m5cL0EEM4a/MPziMzrkzFS6M2kvOgXPCQcVxEm8AMH+LGGhZGERJyDz&#10;TP4fkP8AAAD//wMAUEsBAi0AFAAGAAgAAAAhALaDOJL+AAAA4QEAABMAAAAAAAAAAAAAAAAAAAAA&#10;AFtDb250ZW50X1R5cGVzXS54bWxQSwECLQAUAAYACAAAACEAOP0h/9YAAACUAQAACwAAAAAAAAAA&#10;AAAAAAAvAQAAX3JlbHMvLnJlbHNQSwECLQAUAAYACAAAACEA1iE/uTYCAABkBAAADgAAAAAAAAAA&#10;AAAAAAAuAgAAZHJzL2Uyb0RvYy54bWxQSwECLQAUAAYACAAAACEAONq/VeAAAAAIAQAADwAAAAAA&#10;AAAAAAAAAACQBAAAZHJzL2Rvd25yZXYueG1sUEsFBgAAAAAEAAQA8wAAAJ0FAAAAAA==&#10;" filled="f" stroked="f" strokeweight=".5pt">
                <v:textbox>
                  <w:txbxContent>
                    <w:p w:rsidR="0068525C" w:rsidRPr="00114543" w:rsidRDefault="0068525C" w:rsidP="00114543">
                      <w:pPr>
                        <w:rPr>
                          <w:color w:val="70AD47" w:themeColor="accent6"/>
                        </w:rPr>
                      </w:pPr>
                      <w:r>
                        <w:rPr>
                          <w:rFonts w:cs="Segoe UI"/>
                          <w:color w:val="70AD47" w:themeColor="accent6"/>
                        </w:rPr>
                        <w:t>❷</w:t>
                      </w:r>
                    </w:p>
                  </w:txbxContent>
                </v:textbox>
              </v:shape>
            </w:pict>
          </mc:Fallback>
        </mc:AlternateContent>
      </w:r>
      <w:r w:rsidR="00114543">
        <w:rPr>
          <w:noProof/>
          <w:lang w:eastAsia="it-IT"/>
        </w:rPr>
        <mc:AlternateContent>
          <mc:Choice Requires="wps">
            <w:drawing>
              <wp:anchor distT="0" distB="0" distL="114300" distR="114300" simplePos="0" relativeHeight="251830272" behindDoc="0" locked="0" layoutInCell="1" allowOverlap="1">
                <wp:simplePos x="0" y="0"/>
                <wp:positionH relativeFrom="column">
                  <wp:posOffset>-85725</wp:posOffset>
                </wp:positionH>
                <wp:positionV relativeFrom="paragraph">
                  <wp:posOffset>651510</wp:posOffset>
                </wp:positionV>
                <wp:extent cx="361950" cy="314325"/>
                <wp:effectExtent l="0" t="0" r="0" b="0"/>
                <wp:wrapNone/>
                <wp:docPr id="67" name="Casella di testo 67"/>
                <wp:cNvGraphicFramePr/>
                <a:graphic xmlns:a="http://schemas.openxmlformats.org/drawingml/2006/main">
                  <a:graphicData uri="http://schemas.microsoft.com/office/word/2010/wordprocessingShape">
                    <wps:wsp>
                      <wps:cNvSpPr txBox="1"/>
                      <wps:spPr>
                        <a:xfrm>
                          <a:off x="0" y="0"/>
                          <a:ext cx="361950" cy="314325"/>
                        </a:xfrm>
                        <a:prstGeom prst="rect">
                          <a:avLst/>
                        </a:prstGeom>
                        <a:noFill/>
                        <a:ln w="6350">
                          <a:noFill/>
                        </a:ln>
                      </wps:spPr>
                      <wps:txbx>
                        <w:txbxContent>
                          <w:p w:rsidR="0068525C" w:rsidRPr="00114543" w:rsidRDefault="0068525C">
                            <w:pPr>
                              <w:rPr>
                                <w:color w:val="70AD47" w:themeColor="accent6"/>
                              </w:rPr>
                            </w:pPr>
                            <w:r w:rsidRPr="00114543">
                              <w:rPr>
                                <w:rFonts w:cs="Segoe UI"/>
                                <w:color w:val="70AD47" w:themeColor="accent6"/>
                              </w:rPr>
                              <w:t>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67" o:spid="_x0000_s1070" type="#_x0000_t202" style="position:absolute;left:0;text-align:left;margin-left:-6.75pt;margin-top:51.3pt;width:28.5pt;height:24.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V+lNgIAAGIEAAAOAAAAZHJzL2Uyb0RvYy54bWysVE1v2zAMvQ/YfxB0Xxznq6sRp8hSZBhQ&#10;tAXSoWdFlmIBsqhJSuzs14+SkzTrdhp2USiRJvneIzO/6xpNDsJ5Baak+WBIiTAcKmV2Jf3+sv70&#10;mRIfmKmYBiNKehSe3i0+fpi3thAjqEFXwhFMYnzR2pLWIdgiyzyvRcP8AKww6JTgGhbw6nZZ5ViL&#10;2RudjYbDWdaCq6wDLrzH1/veSRcpv5SChycpvQhElxR7C+l06dzGM1vMWbFzzNaKn9pg/9BFw5TB&#10;opdU9ywwsnfqj1SN4g48yDDg0GQgpeIiYUA0+fAdmk3NrEhYkBxvLzT5/5eWPx6eHVFVSWc3lBjW&#10;oEYr5oXWjFSKBOEDEHQhT631BYZvLH4Qui/Qod7nd4+PEX4nXRN/ERhBPzJ+vLAsukA4Po5n+e0U&#10;PRxd43wyHk1jluztY+t8+CqgIdEoqUMRE7fs8OBDH3oOibUMrJXWSUhtSItIxpj+Nw8m1wZrRAh9&#10;q9EK3bZL0CejM44tVEeE56AfFG/5WmETD8yHZ+ZwMrBvnPbwhIfUgMXgZFFSg/v5t/cYj4Khl5IW&#10;J62k/seeOUGJ/mZQytt8MomjmS6T6c0IL+7as732mH2zAhzmHPfK8mTG+KDPpnTQvOJSLGNVdDHD&#10;sXZJw9lchX7+cam4WC5TEA6jZeHBbCyPqSN5keKX7pU5e9IhoICPcJ5JVryTo4/taV/uA0iVtIpE&#10;96ye+MdBTmqfli5uyvU9Rb39NSx+AQAA//8DAFBLAwQUAAYACAAAACEAjEJoGeAAAAAKAQAADwAA&#10;AGRycy9kb3ducmV2LnhtbEyPwU7DMBBE70j8g7WVuLVOAqmqEKeqIlVICA4tvXDbxNskamyH2G0D&#10;X8/2BMedeZqdydeT6cWFRt85qyBeRCDI1k53tlFw+NjOVyB8QKuxd5YUfJOHdXF/l2Om3dXu6LIP&#10;jeAQ6zNU0IYwZFL6uiWDfuEGsuwd3Wgw8Dk2Uo945XDTyySKltJgZ/lDiwOVLdWn/dkoeC2377ir&#10;ErP66cuXt+Nm+Dp8pko9zKbNM4hAU/iD4Vafq0PBnSp3ttqLXsE8fkwZZSNKliCYeLoJFQtpEoMs&#10;cvl/QvELAAD//wMAUEsBAi0AFAAGAAgAAAAhALaDOJL+AAAA4QEAABMAAAAAAAAAAAAAAAAAAAAA&#10;AFtDb250ZW50X1R5cGVzXS54bWxQSwECLQAUAAYACAAAACEAOP0h/9YAAACUAQAACwAAAAAAAAAA&#10;AAAAAAAvAQAAX3JlbHMvLnJlbHNQSwECLQAUAAYACAAAACEAGfFfpTYCAABiBAAADgAAAAAAAAAA&#10;AAAAAAAuAgAAZHJzL2Uyb0RvYy54bWxQSwECLQAUAAYACAAAACEAjEJoGeAAAAAKAQAADwAAAAAA&#10;AAAAAAAAAACQBAAAZHJzL2Rvd25yZXYueG1sUEsFBgAAAAAEAAQA8wAAAJ0FAAAAAA==&#10;" filled="f" stroked="f" strokeweight=".5pt">
                <v:textbox>
                  <w:txbxContent>
                    <w:p w:rsidR="0068525C" w:rsidRPr="00114543" w:rsidRDefault="0068525C">
                      <w:pPr>
                        <w:rPr>
                          <w:color w:val="70AD47" w:themeColor="accent6"/>
                        </w:rPr>
                      </w:pPr>
                      <w:r w:rsidRPr="00114543">
                        <w:rPr>
                          <w:rFonts w:cs="Segoe UI"/>
                          <w:color w:val="70AD47" w:themeColor="accent6"/>
                        </w:rPr>
                        <w:t>❶</w:t>
                      </w:r>
                    </w:p>
                  </w:txbxContent>
                </v:textbox>
              </v:shape>
            </w:pict>
          </mc:Fallback>
        </mc:AlternateContent>
      </w:r>
      <w:r w:rsidR="002B5250">
        <w:rPr>
          <w:noProof/>
          <w:lang w:eastAsia="it-IT"/>
        </w:rPr>
        <w:drawing>
          <wp:inline distT="0" distB="0" distL="0" distR="0">
            <wp:extent cx="2828925" cy="3457575"/>
            <wp:effectExtent l="0" t="0" r="9525" b="9525"/>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212">
                      <a:extLst>
                        <a:ext uri="{28A0092B-C50C-407E-A947-70E740481C1C}">
                          <a14:useLocalDpi xmlns:a14="http://schemas.microsoft.com/office/drawing/2010/main" val="0"/>
                        </a:ext>
                      </a:extLst>
                    </a:blip>
                    <a:srcRect l="1656"/>
                    <a:stretch/>
                  </pic:blipFill>
                  <pic:spPr bwMode="auto">
                    <a:xfrm>
                      <a:off x="0" y="0"/>
                      <a:ext cx="2828925" cy="3457575"/>
                    </a:xfrm>
                    <a:prstGeom prst="rect">
                      <a:avLst/>
                    </a:prstGeom>
                    <a:noFill/>
                    <a:ln>
                      <a:noFill/>
                    </a:ln>
                    <a:extLst>
                      <a:ext uri="{53640926-AAD7-44D8-BBD7-CCE9431645EC}">
                        <a14:shadowObscured xmlns:a14="http://schemas.microsoft.com/office/drawing/2010/main"/>
                      </a:ext>
                    </a:extLst>
                  </pic:spPr>
                </pic:pic>
              </a:graphicData>
            </a:graphic>
          </wp:inline>
        </w:drawing>
      </w:r>
    </w:p>
    <w:p w:rsidR="00510FAF" w:rsidRDefault="00510FAF" w:rsidP="00DF37E1">
      <w:r w:rsidRPr="00510FAF">
        <w:rPr>
          <w:b/>
          <w:color w:val="538135" w:themeColor="accent6" w:themeShade="BF"/>
        </w:rPr>
        <w:t>DISCESA INCREMENTALE DEL GRADIENTE</w:t>
      </w:r>
      <w:r>
        <w:t>: un aggiornamento del vettore di pesi avviene dopo aver considerato un esempio casuale prelevato dal TS:</w:t>
      </w:r>
    </w:p>
    <w:p w:rsidR="00510FAF" w:rsidRDefault="00510FAF" w:rsidP="00DF37E1">
      <w:r w:rsidRPr="00541F52">
        <w:rPr>
          <w:b/>
          <w:color w:val="538135" w:themeColor="accent6" w:themeShade="BF"/>
        </w:rPr>
        <w:t xml:space="preserve">DISCESA A </w:t>
      </w:r>
      <w:r w:rsidR="00541F52" w:rsidRPr="00541F52">
        <w:rPr>
          <w:b/>
          <w:color w:val="538135" w:themeColor="accent6" w:themeShade="BF"/>
        </w:rPr>
        <w:t>BATCH</w:t>
      </w:r>
      <w:r w:rsidRPr="00541F52">
        <w:rPr>
          <w:b/>
          <w:color w:val="538135" w:themeColor="accent6" w:themeShade="BF"/>
        </w:rPr>
        <w:t xml:space="preserve"> DEL GRADIENTE</w:t>
      </w:r>
      <w:r>
        <w:t>:</w:t>
      </w:r>
      <w:r w:rsidR="00541F52">
        <w:t xml:space="preserve"> simile a discesa stocastica, solo che la dimensione dei batch cresce progressivamente.</w:t>
      </w:r>
    </w:p>
    <w:p w:rsidR="00541F52" w:rsidRDefault="00541F52">
      <w:pPr>
        <w:jc w:val="left"/>
      </w:pPr>
      <w:r>
        <w:br w:type="page"/>
      </w:r>
    </w:p>
    <w:p w:rsidR="00541F52" w:rsidRDefault="00541F52" w:rsidP="00541F52">
      <w:pPr>
        <w:pStyle w:val="Titolo2"/>
      </w:pPr>
      <w:bookmarkStart w:id="242" w:name="_Toc146116042"/>
      <w:bookmarkStart w:id="243" w:name="_Toc146181549"/>
      <w:r>
        <w:lastRenderedPageBreak/>
        <w:t>Iperpiano e Separabilità lineare</w:t>
      </w:r>
      <w:bookmarkEnd w:id="242"/>
      <w:bookmarkEnd w:id="243"/>
    </w:p>
    <w:p w:rsidR="00541F52" w:rsidRDefault="00541F52" w:rsidP="00541F52">
      <w:r>
        <w:t>U</w:t>
      </w:r>
      <w:r w:rsidRPr="00541F52">
        <w:t xml:space="preserve">n </w:t>
      </w:r>
      <w:r>
        <w:rPr>
          <w:b/>
          <w:color w:val="538135" w:themeColor="accent6" w:themeShade="BF"/>
        </w:rPr>
        <w:t>IPERPIANO IN UNO SPAZIO m</w:t>
      </w:r>
      <w:r w:rsidRPr="00541F52">
        <w:rPr>
          <w:b/>
          <w:color w:val="538135" w:themeColor="accent6" w:themeShade="BF"/>
        </w:rPr>
        <w:t>-DIMENSIONALE</w:t>
      </w:r>
      <w:r w:rsidRPr="00541F52">
        <w:rPr>
          <w:color w:val="538135" w:themeColor="accent6" w:themeShade="BF"/>
        </w:rPr>
        <w:t xml:space="preserve"> </w:t>
      </w:r>
      <w:r>
        <w:t>(</w:t>
      </w:r>
      <w:proofErr w:type="gramStart"/>
      <w:r>
        <w:t>m è</w:t>
      </w:r>
      <w:proofErr w:type="gramEnd"/>
      <w:r>
        <w:t xml:space="preserve"> il numero di input features)</w:t>
      </w:r>
      <w:r w:rsidRPr="00541F52">
        <w:t xml:space="preserve"> è un insieme di punti</w:t>
      </w:r>
      <w:r w:rsidR="00AD7D9E">
        <w:t xml:space="preserve"> </w:t>
      </w:r>
      <w:r w:rsidRPr="00541F52">
        <w:t>che soddisfano tutti un vincolo secondo cui una funzione lineare delle variabili è zero</w:t>
      </w:r>
      <w:r>
        <w:t>. Tale iperpiano risulta essere uno spazio (m-</w:t>
      </w:r>
      <w:proofErr w:type="gramStart"/>
      <w:r>
        <w:t>1)-</w:t>
      </w:r>
      <w:proofErr w:type="gramEnd"/>
      <w:r>
        <w:t>dimensionale.</w:t>
      </w:r>
    </w:p>
    <w:p w:rsidR="00A640E1" w:rsidRDefault="00541F52" w:rsidP="00541F52">
      <w:pPr>
        <w:rPr>
          <w:b/>
        </w:rPr>
      </w:pPr>
      <w:r>
        <w:t xml:space="preserve">Un problema di classificazione è </w:t>
      </w:r>
      <w:r w:rsidRPr="00541F52">
        <w:rPr>
          <w:b/>
          <w:color w:val="538135" w:themeColor="accent6" w:themeShade="BF"/>
        </w:rPr>
        <w:t>LINEARMENTE SEPARABILE</w:t>
      </w:r>
      <w:r w:rsidRPr="00541F52">
        <w:rPr>
          <w:color w:val="538135" w:themeColor="accent6" w:themeShade="BF"/>
        </w:rPr>
        <w:t xml:space="preserve"> </w:t>
      </w:r>
      <w:r w:rsidRPr="00AD7D9E">
        <w:rPr>
          <w:b/>
        </w:rPr>
        <w:t>se esiste un iperpiano</w:t>
      </w:r>
      <w:r w:rsidR="00A640E1">
        <w:rPr>
          <w:b/>
        </w:rPr>
        <w:t xml:space="preserve"> su cui:</w:t>
      </w:r>
    </w:p>
    <w:p w:rsidR="00A640E1" w:rsidRPr="00A640E1" w:rsidRDefault="00A640E1" w:rsidP="00FA7B0E">
      <w:pPr>
        <w:pStyle w:val="Paragrafoelenco"/>
        <w:numPr>
          <w:ilvl w:val="0"/>
          <w:numId w:val="108"/>
        </w:numPr>
        <w:rPr>
          <w:b/>
        </w:rPr>
      </w:pPr>
      <w:r>
        <w:rPr>
          <w:b/>
        </w:rPr>
        <w:t xml:space="preserve">Da un lato ci sono gli esempi    </w:t>
      </w:r>
      <m:oMath>
        <m:r>
          <w:rPr>
            <w:rFonts w:ascii="Cambria Math" w:hAnsi="Cambria Math"/>
            <w:szCs w:val="20"/>
          </w:rPr>
          <m:t>e t.c.  Sigmoid</m:t>
        </m:r>
        <m:d>
          <m:dPr>
            <m:ctrlPr>
              <w:rPr>
                <w:rFonts w:ascii="Cambria Math" w:hAnsi="Cambria Math"/>
                <w:i/>
                <w:szCs w:val="20"/>
              </w:rPr>
            </m:ctrlPr>
          </m:dPr>
          <m:e>
            <m:nary>
              <m:naryPr>
                <m:chr m:val="∑"/>
                <m:limLoc m:val="undOvr"/>
                <m:ctrlPr>
                  <w:rPr>
                    <w:rFonts w:ascii="Cambria Math" w:hAnsi="Cambria Math"/>
                    <w:i/>
                    <w:szCs w:val="20"/>
                  </w:rPr>
                </m:ctrlPr>
              </m:naryPr>
              <m:sub>
                <m:r>
                  <w:rPr>
                    <w:rFonts w:ascii="Cambria Math" w:hAnsi="Cambria Math"/>
                    <w:szCs w:val="20"/>
                  </w:rPr>
                  <m:t>i=0</m:t>
                </m:r>
              </m:sub>
              <m:sup>
                <m:r>
                  <w:rPr>
                    <w:rFonts w:ascii="Cambria Math" w:hAnsi="Cambria Math"/>
                    <w:szCs w:val="20"/>
                  </w:rPr>
                  <m:t>m</m:t>
                </m:r>
              </m:sup>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i</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X</m:t>
                    </m:r>
                  </m:e>
                  <m:sub>
                    <m:r>
                      <w:rPr>
                        <w:rFonts w:ascii="Cambria Math" w:hAnsi="Cambria Math"/>
                        <w:szCs w:val="20"/>
                      </w:rPr>
                      <m:t>i</m:t>
                    </m:r>
                  </m:sub>
                </m:sSub>
                <m:d>
                  <m:dPr>
                    <m:ctrlPr>
                      <w:rPr>
                        <w:rFonts w:ascii="Cambria Math" w:hAnsi="Cambria Math"/>
                        <w:i/>
                        <w:szCs w:val="20"/>
                      </w:rPr>
                    </m:ctrlPr>
                  </m:dPr>
                  <m:e>
                    <m:r>
                      <w:rPr>
                        <w:rFonts w:ascii="Cambria Math" w:hAnsi="Cambria Math"/>
                        <w:szCs w:val="20"/>
                      </w:rPr>
                      <m:t>e</m:t>
                    </m:r>
                  </m:e>
                </m:d>
              </m:e>
            </m:nary>
          </m:e>
        </m:d>
        <m:r>
          <w:rPr>
            <w:rFonts w:ascii="Cambria Math" w:hAnsi="Cambria Math"/>
            <w:szCs w:val="20"/>
          </w:rPr>
          <m:t>&gt;0.5</m:t>
        </m:r>
      </m:oMath>
    </w:p>
    <w:p w:rsidR="00A640E1" w:rsidRPr="00A640E1" w:rsidRDefault="00A640E1" w:rsidP="00FA7B0E">
      <w:pPr>
        <w:pStyle w:val="Paragrafoelenco"/>
        <w:numPr>
          <w:ilvl w:val="0"/>
          <w:numId w:val="108"/>
        </w:numPr>
        <w:rPr>
          <w:b/>
        </w:rPr>
      </w:pPr>
      <w:r>
        <w:rPr>
          <w:b/>
        </w:rPr>
        <w:t xml:space="preserve">Dall’altro lato ci sono gli esempi </w:t>
      </w:r>
      <m:oMath>
        <m:r>
          <w:rPr>
            <w:rFonts w:ascii="Cambria Math" w:hAnsi="Cambria Math"/>
            <w:szCs w:val="20"/>
          </w:rPr>
          <m:t>e t.c.  Sigmoid</m:t>
        </m:r>
        <m:d>
          <m:dPr>
            <m:ctrlPr>
              <w:rPr>
                <w:rFonts w:ascii="Cambria Math" w:hAnsi="Cambria Math"/>
                <w:i/>
                <w:szCs w:val="20"/>
              </w:rPr>
            </m:ctrlPr>
          </m:dPr>
          <m:e>
            <m:nary>
              <m:naryPr>
                <m:chr m:val="∑"/>
                <m:limLoc m:val="undOvr"/>
                <m:ctrlPr>
                  <w:rPr>
                    <w:rFonts w:ascii="Cambria Math" w:hAnsi="Cambria Math"/>
                    <w:i/>
                    <w:szCs w:val="20"/>
                  </w:rPr>
                </m:ctrlPr>
              </m:naryPr>
              <m:sub>
                <m:r>
                  <w:rPr>
                    <w:rFonts w:ascii="Cambria Math" w:hAnsi="Cambria Math"/>
                    <w:szCs w:val="20"/>
                  </w:rPr>
                  <m:t>i=0</m:t>
                </m:r>
              </m:sub>
              <m:sup>
                <m:r>
                  <w:rPr>
                    <w:rFonts w:ascii="Cambria Math" w:hAnsi="Cambria Math"/>
                    <w:szCs w:val="20"/>
                  </w:rPr>
                  <m:t>m</m:t>
                </m:r>
              </m:sup>
              <m:e>
                <m:sSub>
                  <m:sSubPr>
                    <m:ctrlPr>
                      <w:rPr>
                        <w:rFonts w:ascii="Cambria Math" w:hAnsi="Cambria Math"/>
                        <w:i/>
                        <w:szCs w:val="20"/>
                      </w:rPr>
                    </m:ctrlPr>
                  </m:sSubPr>
                  <m:e>
                    <m:r>
                      <w:rPr>
                        <w:rFonts w:ascii="Cambria Math" w:hAnsi="Cambria Math"/>
                        <w:szCs w:val="20"/>
                      </w:rPr>
                      <m:t>w</m:t>
                    </m:r>
                  </m:e>
                  <m:sub>
                    <m:r>
                      <w:rPr>
                        <w:rFonts w:ascii="Cambria Math" w:hAnsi="Cambria Math"/>
                        <w:szCs w:val="20"/>
                      </w:rPr>
                      <m:t>i</m:t>
                    </m:r>
                  </m:sub>
                </m:sSub>
                <m:r>
                  <w:rPr>
                    <w:rFonts w:ascii="Cambria Math" w:hAnsi="Cambria Math"/>
                    <w:szCs w:val="20"/>
                  </w:rPr>
                  <m:t xml:space="preserve"> </m:t>
                </m:r>
                <m:sSub>
                  <m:sSubPr>
                    <m:ctrlPr>
                      <w:rPr>
                        <w:rFonts w:ascii="Cambria Math" w:hAnsi="Cambria Math"/>
                        <w:i/>
                        <w:szCs w:val="20"/>
                      </w:rPr>
                    </m:ctrlPr>
                  </m:sSubPr>
                  <m:e>
                    <m:r>
                      <w:rPr>
                        <w:rFonts w:ascii="Cambria Math" w:hAnsi="Cambria Math"/>
                        <w:szCs w:val="20"/>
                      </w:rPr>
                      <m:t>X</m:t>
                    </m:r>
                  </m:e>
                  <m:sub>
                    <m:r>
                      <w:rPr>
                        <w:rFonts w:ascii="Cambria Math" w:hAnsi="Cambria Math"/>
                        <w:szCs w:val="20"/>
                      </w:rPr>
                      <m:t>i</m:t>
                    </m:r>
                  </m:sub>
                </m:sSub>
                <m:d>
                  <m:dPr>
                    <m:ctrlPr>
                      <w:rPr>
                        <w:rFonts w:ascii="Cambria Math" w:hAnsi="Cambria Math"/>
                        <w:i/>
                        <w:szCs w:val="20"/>
                      </w:rPr>
                    </m:ctrlPr>
                  </m:dPr>
                  <m:e>
                    <m:r>
                      <w:rPr>
                        <w:rFonts w:ascii="Cambria Math" w:hAnsi="Cambria Math"/>
                        <w:szCs w:val="20"/>
                      </w:rPr>
                      <m:t>e</m:t>
                    </m:r>
                  </m:e>
                </m:d>
              </m:e>
            </m:nary>
          </m:e>
        </m:d>
        <m:r>
          <w:rPr>
            <w:rFonts w:ascii="Cambria Math" w:hAnsi="Cambria Math"/>
            <w:szCs w:val="20"/>
          </w:rPr>
          <m:t>&lt;0.5</m:t>
        </m:r>
      </m:oMath>
    </w:p>
    <w:p w:rsidR="00AD7D9E" w:rsidRPr="00A640E1" w:rsidRDefault="00A640E1" w:rsidP="00FA7B0E">
      <w:pPr>
        <w:pStyle w:val="Paragrafoelenco"/>
        <w:numPr>
          <w:ilvl w:val="0"/>
          <w:numId w:val="108"/>
        </w:numPr>
        <w:rPr>
          <w:b/>
        </w:rPr>
      </w:pPr>
      <w:r>
        <w:rPr>
          <w:b/>
        </w:rPr>
        <w:t xml:space="preserve">Gli esempi che giacciono sull’iperpiano sono gli esempi </w:t>
      </w:r>
    </w:p>
    <w:p w:rsidR="00A640E1" w:rsidRPr="00A640E1" w:rsidRDefault="00A640E1" w:rsidP="00A640E1">
      <w:pPr>
        <w:pStyle w:val="Paragrafoelenco"/>
        <w:rPr>
          <w:b/>
        </w:rPr>
      </w:pPr>
      <m:oMathPara>
        <m:oMath>
          <m:r>
            <w:rPr>
              <w:rFonts w:ascii="Cambria Math" w:hAnsi="Cambria Math"/>
              <w:sz w:val="24"/>
              <w:szCs w:val="24"/>
            </w:rPr>
            <m:t xml:space="preserve">HyperplanePoints ⊆TS        t.c.    ∀e∈HyperplanePoints </m:t>
          </m:r>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e</m:t>
                  </m:r>
                </m:e>
              </m:d>
            </m:e>
          </m:nary>
          <m:r>
            <w:rPr>
              <w:rFonts w:ascii="Cambria Math" w:hAnsi="Cambria Math"/>
              <w:sz w:val="24"/>
              <w:szCs w:val="24"/>
            </w:rPr>
            <m:t xml:space="preserve">=0  </m:t>
          </m:r>
        </m:oMath>
      </m:oMathPara>
    </w:p>
    <w:p w:rsidR="00541F52" w:rsidRDefault="00541F52" w:rsidP="00541F52">
      <w:pPr>
        <w:keepNext/>
        <w:jc w:val="center"/>
      </w:pPr>
      <w:r>
        <w:rPr>
          <w:noProof/>
          <w:lang w:eastAsia="it-IT"/>
        </w:rPr>
        <w:drawing>
          <wp:inline distT="0" distB="0" distL="0" distR="0">
            <wp:extent cx="4676775" cy="1840398"/>
            <wp:effectExtent l="0" t="0" r="0" b="7620"/>
            <wp:docPr id="66" name="Immagine 66" descr="https://cdn-images-1.medium.com/v2/resize:fit:2600/1*FwrX8viaCLljRAAxiSAp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dn-images-1.medium.com/v2/resize:fit:2600/1*FwrX8viaCLljRAAxiSAp8Q.png"/>
                    <pic:cNvPicPr>
                      <a:picLocks noChangeAspect="1" noChangeArrowheads="1"/>
                    </pic:cNvPicPr>
                  </pic:nvPicPr>
                  <pic:blipFill rotWithShape="1">
                    <a:blip r:embed="rId213" cstate="print">
                      <a:extLst>
                        <a:ext uri="{BEBA8EAE-BF5A-486C-A8C5-ECC9F3942E4B}">
                          <a14:imgProps xmlns:a14="http://schemas.microsoft.com/office/drawing/2010/main">
                            <a14:imgLayer r:embed="rId214">
                              <a14:imgEffect>
                                <a14:saturation sat="400000"/>
                              </a14:imgEffect>
                            </a14:imgLayer>
                          </a14:imgProps>
                        </a:ext>
                        <a:ext uri="{28A0092B-C50C-407E-A947-70E740481C1C}">
                          <a14:useLocalDpi xmlns:a14="http://schemas.microsoft.com/office/drawing/2010/main" val="0"/>
                        </a:ext>
                      </a:extLst>
                    </a:blip>
                    <a:srcRect l="2867" t="6775" r="4244" b="6836"/>
                    <a:stretch/>
                  </pic:blipFill>
                  <pic:spPr bwMode="auto">
                    <a:xfrm>
                      <a:off x="0" y="0"/>
                      <a:ext cx="4699025" cy="1849154"/>
                    </a:xfrm>
                    <a:prstGeom prst="rect">
                      <a:avLst/>
                    </a:prstGeom>
                    <a:noFill/>
                    <a:ln>
                      <a:noFill/>
                    </a:ln>
                    <a:extLst>
                      <a:ext uri="{53640926-AAD7-44D8-BBD7-CCE9431645EC}">
                        <a14:shadowObscured xmlns:a14="http://schemas.microsoft.com/office/drawing/2010/main"/>
                      </a:ext>
                    </a:extLst>
                  </pic:spPr>
                </pic:pic>
              </a:graphicData>
            </a:graphic>
          </wp:inline>
        </w:drawing>
      </w:r>
    </w:p>
    <w:p w:rsidR="00541F52" w:rsidRDefault="00541F52" w:rsidP="00541F52">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80</w:t>
      </w:r>
      <w:r w:rsidR="0059409F">
        <w:rPr>
          <w:noProof/>
        </w:rPr>
        <w:fldChar w:fldCharType="end"/>
      </w:r>
      <w:r>
        <w:t>. Due iperpiani.</w:t>
      </w:r>
    </w:p>
    <w:p w:rsidR="00541F52" w:rsidRDefault="00A640E1" w:rsidP="00541F52">
      <w:r w:rsidRPr="00E5557A">
        <w:rPr>
          <w:b/>
        </w:rPr>
        <w:t>Un regressore logistico lineare</w:t>
      </w:r>
      <w:r w:rsidR="002D3CE4" w:rsidRPr="00E5557A">
        <w:rPr>
          <w:b/>
        </w:rPr>
        <w:t xml:space="preserve"> può apprendere qualsiasi classificazione linearmente separabile</w:t>
      </w:r>
      <w:r w:rsidR="002D3CE4" w:rsidRPr="002D3CE4">
        <w:t>. L'errore può essere reso arbitrariamente piccolo per insiemi arbitrari di esempi se, e solo se, la classificazione target è linearmente separabile.</w:t>
      </w:r>
    </w:p>
    <w:p w:rsidR="000C7BFA" w:rsidRDefault="000C7BFA" w:rsidP="00B37FF1">
      <w:pPr>
        <w:spacing w:after="0"/>
      </w:pPr>
      <w:r w:rsidRPr="00B37FF1">
        <w:rPr>
          <w:b/>
        </w:rPr>
        <w:t>Es.</w:t>
      </w:r>
      <w:r>
        <w:t xml:space="preserve"> supponiamo di avere un regressore logistico lineare che effettua delle classificazioni a partire da un dataset. Dopo 10000 iterate di discesa di gradiente notiamo che il modello predice bene tutti gli esempi del TS, tranne 4 (per i quali il modello predice il valore incerto 0.5).</w:t>
      </w:r>
    </w:p>
    <w:p w:rsidR="000C7BFA" w:rsidRDefault="000C7BFA" w:rsidP="00B37FF1">
      <w:pPr>
        <w:spacing w:after="0"/>
      </w:pPr>
      <w:r>
        <w:t>Aumentando il numero di iterate:</w:t>
      </w:r>
    </w:p>
    <w:p w:rsidR="000C7BFA" w:rsidRDefault="000C7BFA" w:rsidP="00FA7B0E">
      <w:pPr>
        <w:pStyle w:val="Paragrafoelenco"/>
        <w:numPr>
          <w:ilvl w:val="0"/>
          <w:numId w:val="109"/>
        </w:numPr>
      </w:pPr>
      <w:r>
        <w:t>Se notiamo che l’errore che fa il classificatore si abbassa, allora il modello è stabile</w:t>
      </w:r>
    </w:p>
    <w:p w:rsidR="000C7BFA" w:rsidRDefault="000C7BFA" w:rsidP="00FA7B0E">
      <w:pPr>
        <w:pStyle w:val="Paragrafoelenco"/>
        <w:numPr>
          <w:ilvl w:val="0"/>
          <w:numId w:val="109"/>
        </w:numPr>
      </w:pPr>
      <w:r>
        <w:t xml:space="preserve">Se notiamo che il modello continua comunque a predire un valore incerto per </w:t>
      </w:r>
      <w:r w:rsidR="00B37FF1">
        <w:t>i 4 esempi, il dataset non è linearmente separabile.</w:t>
      </w:r>
    </w:p>
    <w:p w:rsidR="00216D2F" w:rsidRDefault="00216D2F">
      <w:pPr>
        <w:jc w:val="left"/>
      </w:pPr>
      <w:r>
        <w:br w:type="page"/>
      </w:r>
    </w:p>
    <w:p w:rsidR="00216D2F" w:rsidRDefault="00216D2F" w:rsidP="00216D2F">
      <w:pPr>
        <w:pStyle w:val="Titolo2"/>
      </w:pPr>
      <w:bookmarkStart w:id="244" w:name="_Toc146116043"/>
      <w:bookmarkStart w:id="245" w:name="_Toc146181550"/>
      <w:r>
        <w:lastRenderedPageBreak/>
        <w:t>Overfitting</w:t>
      </w:r>
      <w:r w:rsidR="00C74BC2">
        <w:t>, Bias-Variance Tradeoff</w:t>
      </w:r>
      <w:bookmarkEnd w:id="244"/>
      <w:bookmarkEnd w:id="245"/>
    </w:p>
    <w:p w:rsidR="00216D2F" w:rsidRDefault="00216D2F" w:rsidP="00216D2F">
      <w:pPr>
        <w:rPr>
          <w:b/>
        </w:rPr>
      </w:pPr>
      <w:r w:rsidRPr="00216D2F">
        <w:rPr>
          <w:b/>
          <w:color w:val="538135" w:themeColor="accent6" w:themeShade="BF"/>
        </w:rPr>
        <w:t>L'OVERFITTING</w:t>
      </w:r>
      <w:r w:rsidRPr="00216D2F">
        <w:rPr>
          <w:color w:val="538135" w:themeColor="accent6" w:themeShade="BF"/>
        </w:rPr>
        <w:t xml:space="preserve"> </w:t>
      </w:r>
      <w:r w:rsidRPr="002E3DA5">
        <w:rPr>
          <w:b/>
        </w:rPr>
        <w:t xml:space="preserve">si verifica quando il learner fa previsioni basate su regolarità che compaiono nel TS ma non compaiono </w:t>
      </w:r>
      <w:r w:rsidR="00EB1F7A" w:rsidRPr="002E3DA5">
        <w:rPr>
          <w:b/>
        </w:rPr>
        <w:t>nel</w:t>
      </w:r>
      <w:r w:rsidRPr="002E3DA5">
        <w:rPr>
          <w:b/>
        </w:rPr>
        <w:t xml:space="preserve"> TE o online.</w:t>
      </w:r>
    </w:p>
    <w:p w:rsidR="002E3DA5" w:rsidRPr="00216D2F" w:rsidRDefault="002E3DA5" w:rsidP="002E3DA5">
      <w:r w:rsidRPr="002E3DA5">
        <w:rPr>
          <w:b/>
        </w:rPr>
        <w:t>Es.</w:t>
      </w:r>
      <w:r>
        <w:t xml:space="preserve"> Un regressore lineare implementato mediante un polinomio di grado 4 apprende meglio i dati del TS, ma si verifica un fenomeno di overfitting quando deve predire delle istanze del TE, visto che la funzione diverge a infinito man mano che l’input feature diventa più grande. Questo, ovviamente non è un comportamento preciso.</w:t>
      </w:r>
    </w:p>
    <w:p w:rsidR="002E3DA5" w:rsidRDefault="00CB1E8A" w:rsidP="002E3DA5">
      <w:pPr>
        <w:keepNext/>
        <w:jc w:val="center"/>
      </w:pPr>
      <w:r>
        <w:object w:dxaOrig="7126" w:dyaOrig="5670">
          <v:shape id="_x0000_i1093" type="#_x0000_t75" style="width:206.25pt;height:163.5pt" o:ole="">
            <v:imagedata r:id="rId215" o:title=""/>
          </v:shape>
          <o:OLEObject Type="Embed" ProgID="Visio.Drawing.15" ShapeID="_x0000_i1093" DrawAspect="Content" ObjectID="_1758016033" r:id="rId216"/>
        </w:object>
      </w:r>
    </w:p>
    <w:p w:rsidR="002E3DA5" w:rsidRDefault="002E3DA5" w:rsidP="002E3DA5">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81</w:t>
      </w:r>
      <w:r w:rsidR="0059409F">
        <w:rPr>
          <w:noProof/>
        </w:rPr>
        <w:fldChar w:fldCharType="end"/>
      </w:r>
      <w:r>
        <w:t>. Il regressore si adatta bene al TS, ma non è adatto all'estrapolazione: assume valori alti non comuni per le istanze di test.</w:t>
      </w:r>
    </w:p>
    <w:p w:rsidR="002E3DA5" w:rsidRDefault="002E3DA5" w:rsidP="002E3DA5">
      <w:pPr>
        <w:rPr>
          <w:b/>
        </w:rPr>
      </w:pPr>
      <w:r>
        <w:t xml:space="preserve">Il </w:t>
      </w:r>
      <w:r w:rsidRPr="002E3DA5">
        <w:rPr>
          <w:b/>
          <w:color w:val="538135" w:themeColor="accent6" w:themeShade="BF"/>
        </w:rPr>
        <w:t>BIAS-VARIANCE TRADEOFF</w:t>
      </w:r>
      <w:r w:rsidRPr="002E3DA5">
        <w:rPr>
          <w:color w:val="538135" w:themeColor="accent6" w:themeShade="BF"/>
        </w:rPr>
        <w:t xml:space="preserve"> </w:t>
      </w:r>
      <w:r w:rsidRPr="002E3DA5">
        <w:rPr>
          <w:b/>
        </w:rPr>
        <w:t>è la proprietà di un modello secondo cui la varianza del target stimato può essere ridotta aumentando il bias nei parametri stimati. Si cerca di minimizzare simultaneamente queste due fonti di errore che impediscono agli algoritmi di apprendimento supervisionato di generalizzare oltre il loro TS.</w:t>
      </w:r>
    </w:p>
    <w:p w:rsidR="00CB1E8A" w:rsidRDefault="002E3DA5" w:rsidP="00FA7B0E">
      <w:pPr>
        <w:pStyle w:val="Paragrafoelenco"/>
        <w:numPr>
          <w:ilvl w:val="0"/>
          <w:numId w:val="110"/>
        </w:numPr>
      </w:pPr>
      <w:r w:rsidRPr="002E3DA5">
        <w:rPr>
          <w:b/>
          <w:color w:val="538135" w:themeColor="accent6" w:themeShade="BF"/>
        </w:rPr>
        <w:t xml:space="preserve">L'ERRORE DI BIAS </w:t>
      </w:r>
      <w:r w:rsidRPr="002E3DA5">
        <w:rPr>
          <w:b/>
        </w:rPr>
        <w:t xml:space="preserve">è un errore derivante dall’uso di un modello imperfetto e scostato dal modello reale (grund truth). </w:t>
      </w:r>
      <w:r>
        <w:t>Induce l’underfitting, cioè fa perdere</w:t>
      </w:r>
      <w:r w:rsidRPr="002E3DA5">
        <w:t xml:space="preserve"> le relazioni rilevanti tra </w:t>
      </w:r>
      <w:r w:rsidR="00CB1E8A">
        <w:t>feature di input e target.</w:t>
      </w:r>
    </w:p>
    <w:p w:rsidR="002E3DA5" w:rsidRDefault="00CB1E8A" w:rsidP="00CB1E8A">
      <w:pPr>
        <w:jc w:val="center"/>
      </w:pPr>
      <w:r>
        <w:object w:dxaOrig="9061" w:dyaOrig="8011">
          <v:shape id="_x0000_i1094" type="#_x0000_t75" style="width:405pt;height:357.75pt" o:ole="">
            <v:imagedata r:id="rId217" o:title=""/>
          </v:shape>
          <o:OLEObject Type="Embed" ProgID="Visio.Drawing.15" ShapeID="_x0000_i1094" DrawAspect="Content" ObjectID="_1758016034" r:id="rId218"/>
        </w:object>
      </w:r>
    </w:p>
    <w:p w:rsidR="002E3DA5" w:rsidRDefault="002E3DA5" w:rsidP="00FA7B0E">
      <w:pPr>
        <w:pStyle w:val="Paragrafoelenco"/>
        <w:numPr>
          <w:ilvl w:val="0"/>
          <w:numId w:val="110"/>
        </w:numPr>
      </w:pPr>
      <w:r w:rsidRPr="002E3DA5">
        <w:rPr>
          <w:b/>
          <w:color w:val="538135" w:themeColor="accent6" w:themeShade="BF"/>
        </w:rPr>
        <w:lastRenderedPageBreak/>
        <w:t>LA VARIANZA</w:t>
      </w:r>
      <w:r w:rsidRPr="002E3DA5">
        <w:rPr>
          <w:color w:val="538135" w:themeColor="accent6" w:themeShade="BF"/>
        </w:rPr>
        <w:t xml:space="preserve"> </w:t>
      </w:r>
      <w:r w:rsidRPr="002E3DA5">
        <w:t>è un errore dovuto alla sensibilità alle piccole fluttuazioni nel training set. Un'elevata varianza può derivare da un algoritmo che modella il rumore casuale nei dati di addestramento (overfitting).</w:t>
      </w:r>
    </w:p>
    <w:p w:rsidR="002E3DA5" w:rsidRDefault="002E3DA5" w:rsidP="002E3DA5">
      <w:pPr>
        <w:keepNext/>
        <w:jc w:val="center"/>
      </w:pPr>
      <w:r>
        <w:rPr>
          <w:noProof/>
          <w:lang w:eastAsia="it-IT"/>
        </w:rPr>
        <w:drawing>
          <wp:inline distT="0" distB="0" distL="0" distR="0" wp14:anchorId="272E2F6D" wp14:editId="31DE3D91">
            <wp:extent cx="3808800" cy="1559638"/>
            <wp:effectExtent l="0" t="0" r="1270" b="254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808800" cy="1559638"/>
                    </a:xfrm>
                    <a:prstGeom prst="rect">
                      <a:avLst/>
                    </a:prstGeom>
                    <a:noFill/>
                    <a:ln>
                      <a:noFill/>
                    </a:ln>
                  </pic:spPr>
                </pic:pic>
              </a:graphicData>
            </a:graphic>
          </wp:inline>
        </w:drawing>
      </w:r>
    </w:p>
    <w:p w:rsidR="002E3DA5" w:rsidRDefault="002E3DA5" w:rsidP="002E3DA5">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82</w:t>
      </w:r>
      <w:r w:rsidR="0059409F">
        <w:rPr>
          <w:noProof/>
        </w:rPr>
        <w:fldChar w:fldCharType="end"/>
      </w:r>
      <w:r>
        <w:t>. Modello semplice con bias elevato e varianza ridotta.</w:t>
      </w:r>
    </w:p>
    <w:p w:rsidR="002E3DA5" w:rsidRDefault="002E3DA5" w:rsidP="002E3DA5">
      <w:pPr>
        <w:keepNext/>
        <w:jc w:val="center"/>
      </w:pPr>
      <w:r>
        <w:rPr>
          <w:noProof/>
          <w:lang w:eastAsia="it-IT"/>
        </w:rPr>
        <w:drawing>
          <wp:inline distT="0" distB="0" distL="0" distR="0">
            <wp:extent cx="3810000" cy="1527284"/>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851993" cy="1544117"/>
                    </a:xfrm>
                    <a:prstGeom prst="rect">
                      <a:avLst/>
                    </a:prstGeom>
                    <a:noFill/>
                    <a:ln>
                      <a:noFill/>
                    </a:ln>
                  </pic:spPr>
                </pic:pic>
              </a:graphicData>
            </a:graphic>
          </wp:inline>
        </w:drawing>
      </w:r>
    </w:p>
    <w:p w:rsidR="002E3DA5" w:rsidRDefault="002E3DA5" w:rsidP="002E3DA5">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83</w:t>
      </w:r>
      <w:r w:rsidR="0059409F">
        <w:rPr>
          <w:noProof/>
        </w:rPr>
        <w:fldChar w:fldCharType="end"/>
      </w:r>
      <w:r>
        <w:t>. Modello complesso con bias ridotto, perché non si discosta dal ground truth, e alta varianza perché fa errori (somme dei quadrati) fortemente diversi man mano che gli si sottopongono più Test sets.</w:t>
      </w:r>
      <w:r>
        <w:br/>
        <w:t>E’ difficile predire l’errore che il modello farà su dataset futuri.</w:t>
      </w:r>
    </w:p>
    <w:p w:rsidR="00CB1E8A" w:rsidRDefault="002E3DA5" w:rsidP="00FA7B0E">
      <w:pPr>
        <w:pStyle w:val="Paragrafoelenco"/>
        <w:numPr>
          <w:ilvl w:val="0"/>
          <w:numId w:val="110"/>
        </w:numPr>
      </w:pPr>
      <w:r w:rsidRPr="002E3DA5">
        <w:rPr>
          <w:b/>
          <w:color w:val="538135" w:themeColor="accent6" w:themeShade="BF"/>
        </w:rPr>
        <w:t>RUMORE</w:t>
      </w:r>
      <w:r>
        <w:rPr>
          <w:b/>
          <w:color w:val="538135" w:themeColor="accent6" w:themeShade="BF"/>
        </w:rPr>
        <w:t xml:space="preserve"> (o ERRORE IRRIDUCIBILE)</w:t>
      </w:r>
      <w:r>
        <w:rPr>
          <w:b/>
        </w:rPr>
        <w:t xml:space="preserve">: </w:t>
      </w:r>
      <w:r w:rsidR="00CB1E8A">
        <w:t>dovuto a:</w:t>
      </w:r>
    </w:p>
    <w:p w:rsidR="00CB1E8A" w:rsidRDefault="002E3DA5" w:rsidP="00FA7B0E">
      <w:pPr>
        <w:pStyle w:val="Paragrafoelenco"/>
        <w:numPr>
          <w:ilvl w:val="1"/>
          <w:numId w:val="110"/>
        </w:numPr>
        <w:ind w:left="723"/>
      </w:pPr>
      <w:r w:rsidRPr="00CB1E8A">
        <w:rPr>
          <w:b/>
        </w:rPr>
        <w:t>dati che dipendono da feature non considerate dal</w:t>
      </w:r>
      <w:r w:rsidRPr="00CB1E8A">
        <w:t xml:space="preserve"> modello</w:t>
      </w:r>
      <w:r w:rsidR="00CB1E8A" w:rsidRPr="00CB1E8A">
        <w:t xml:space="preserve"> (es</w:t>
      </w:r>
      <w:r w:rsidR="00CB1E8A">
        <w:rPr>
          <w:b/>
        </w:rPr>
        <w:t>.</w:t>
      </w:r>
      <w:r w:rsidR="00CB1E8A">
        <w:t xml:space="preserve"> robot consegna solo</w:t>
      </w:r>
      <w:r w:rsidR="00CB1E8A" w:rsidRPr="00CB1E8A">
        <w:t xml:space="preserve"> quando c'è il sole, ma il nostro </w:t>
      </w:r>
      <w:r w:rsidR="00CB1E8A">
        <w:t>dataset</w:t>
      </w:r>
      <w:r w:rsidR="00CB1E8A" w:rsidRPr="00CB1E8A">
        <w:t xml:space="preserve"> non registra il tempo</w:t>
      </w:r>
      <w:r w:rsidR="00CB1E8A">
        <w:t>)</w:t>
      </w:r>
    </w:p>
    <w:p w:rsidR="002E3DA5" w:rsidRDefault="002E3DA5" w:rsidP="00FA7B0E">
      <w:pPr>
        <w:pStyle w:val="Paragrafoelenco"/>
        <w:numPr>
          <w:ilvl w:val="1"/>
          <w:numId w:val="110"/>
        </w:numPr>
        <w:ind w:left="723"/>
      </w:pPr>
      <w:r w:rsidRPr="00CB1E8A">
        <w:rPr>
          <w:b/>
        </w:rPr>
        <w:t>aleatorietà nel processo di generazione dei dati</w:t>
      </w:r>
      <w:r w:rsidRPr="00CB1E8A">
        <w:t xml:space="preserve"> (sensori</w:t>
      </w:r>
      <w:r>
        <w:t xml:space="preserve"> calibrati </w:t>
      </w:r>
      <w:proofErr w:type="gramStart"/>
      <w:r>
        <w:t>male,…</w:t>
      </w:r>
      <w:proofErr w:type="gramEnd"/>
      <w:r>
        <w:t>)</w:t>
      </w:r>
    </w:p>
    <w:p w:rsidR="002E3DA5" w:rsidRDefault="002E3DA5" w:rsidP="002E3DA5">
      <w:pPr>
        <w:keepNext/>
        <w:jc w:val="center"/>
      </w:pPr>
      <w:r>
        <w:rPr>
          <w:noProof/>
          <w:lang w:eastAsia="it-IT"/>
        </w:rPr>
        <w:drawing>
          <wp:inline distT="0" distB="0" distL="0" distR="0" wp14:anchorId="365A7CDE" wp14:editId="3B5881B8">
            <wp:extent cx="3486150" cy="2238022"/>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1433" t="10702" r="28913" b="9802"/>
                    <a:stretch/>
                  </pic:blipFill>
                  <pic:spPr bwMode="auto">
                    <a:xfrm>
                      <a:off x="0" y="0"/>
                      <a:ext cx="3497896" cy="2245563"/>
                    </a:xfrm>
                    <a:prstGeom prst="rect">
                      <a:avLst/>
                    </a:prstGeom>
                    <a:ln>
                      <a:noFill/>
                    </a:ln>
                    <a:extLst>
                      <a:ext uri="{53640926-AAD7-44D8-BBD7-CCE9431645EC}">
                        <a14:shadowObscured xmlns:a14="http://schemas.microsoft.com/office/drawing/2010/main"/>
                      </a:ext>
                    </a:extLst>
                  </pic:spPr>
                </pic:pic>
              </a:graphicData>
            </a:graphic>
          </wp:inline>
        </w:drawing>
      </w:r>
    </w:p>
    <w:p w:rsidR="002E3DA5" w:rsidRDefault="002E3DA5" w:rsidP="002E3DA5">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84</w:t>
      </w:r>
      <w:r w:rsidR="0059409F">
        <w:rPr>
          <w:noProof/>
        </w:rPr>
        <w:fldChar w:fldCharType="end"/>
      </w:r>
      <w:r>
        <w:t>. Schema che mette in relazione la complessità di un modello con l'errore tipico che fa.</w:t>
      </w:r>
    </w:p>
    <w:p w:rsidR="002E3DA5" w:rsidRDefault="002E3DA5">
      <w:pPr>
        <w:jc w:val="left"/>
      </w:pPr>
      <w:r>
        <w:br w:type="page"/>
      </w:r>
    </w:p>
    <w:p w:rsidR="002E3DA5" w:rsidRDefault="002E3DA5" w:rsidP="002E3DA5">
      <w:pPr>
        <w:pStyle w:val="Titolo3"/>
      </w:pPr>
      <w:bookmarkStart w:id="246" w:name="_Toc146116044"/>
      <w:bookmarkStart w:id="247" w:name="_Toc146181551"/>
      <w:r>
        <w:lastRenderedPageBreak/>
        <w:t xml:space="preserve">1° metodo per evitare Overfitting: </w:t>
      </w:r>
      <w:r w:rsidR="002D3B80">
        <w:t>pseudoconteggi</w:t>
      </w:r>
      <w:bookmarkEnd w:id="246"/>
      <w:bookmarkEnd w:id="247"/>
    </w:p>
    <w:p w:rsidR="002E3DA5" w:rsidRDefault="002E3DA5" w:rsidP="002E3DA5">
      <w:r>
        <w:t>Consideriamo un problema semplice: abbiamo un TS formato da valutazioni da 1-5 fatte ai ristoranti. La nostra target feature è il valore della prossima predizione.</w:t>
      </w:r>
    </w:p>
    <w:p w:rsidR="002E3DA5" w:rsidRDefault="002E3DA5" w:rsidP="002E3DA5">
      <w:r w:rsidRPr="001A7A3D">
        <w:rPr>
          <w:b/>
        </w:rPr>
        <w:t>Si può utilizzare la media delle valutazioni</w:t>
      </w:r>
      <w:r>
        <w:t xml:space="preserve">. </w:t>
      </w:r>
      <w:proofErr w:type="gramStart"/>
      <w:r>
        <w:t>E’</w:t>
      </w:r>
      <w:proofErr w:type="gramEnd"/>
      <w:r>
        <w:t xml:space="preserve"> possibile farlo soprattutto quando abbiamo già alcuni esempi nel TS. Quando ce ne sono pochi, la media è inaffidabile, perché si può verificare il caso in cui per due ristoranti si predice un valore alto (es. 5 stelle) anche se hanno un numero assai diverso di feedback nel TS.</w:t>
      </w:r>
    </w:p>
    <w:p w:rsidR="002E3DA5" w:rsidRPr="00C022DB" w:rsidRDefault="0059409F" w:rsidP="002E3DA5">
      <w:pPr>
        <w:rPr>
          <w:rFonts w:eastAsiaTheme="minorEastAsia"/>
          <w:sz w:val="24"/>
          <w:szCs w:val="24"/>
        </w:rPr>
      </w:pPr>
      <m:oMathPara>
        <m:oMath>
          <m:acc>
            <m:accPr>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r>
                    <w:rPr>
                      <w:rFonts w:ascii="Cambria Math" w:hAnsi="Cambria Math"/>
                      <w:sz w:val="24"/>
                      <w:szCs w:val="24"/>
                    </w:rPr>
                    <m:t xml:space="preserve">                                 se n=0</m:t>
                  </m:r>
                </m:e>
                <m:e>
                  <m:f>
                    <m:fPr>
                      <m:ctrlPr>
                        <w:rPr>
                          <w:rFonts w:ascii="Cambria Math" w:hAnsi="Cambria Math"/>
                          <w:i/>
                          <w:sz w:val="24"/>
                          <w:szCs w:val="24"/>
                        </w:rPr>
                      </m:ctrlPr>
                    </m:fPr>
                    <m:num>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e>
                      </m:nary>
                    </m:num>
                    <m:den>
                      <m:r>
                        <w:rPr>
                          <w:rFonts w:ascii="Cambria Math" w:hAnsi="Cambria Math"/>
                          <w:sz w:val="24"/>
                          <w:szCs w:val="24"/>
                        </w:rPr>
                        <m:t>c+n</m:t>
                      </m:r>
                    </m:den>
                  </m:f>
                  <m:r>
                    <w:rPr>
                      <w:rFonts w:ascii="Cambria Math" w:hAnsi="Cambria Math"/>
                      <w:sz w:val="24"/>
                      <w:szCs w:val="24"/>
                    </w:rPr>
                    <m:t xml:space="preserve">         se n&gt;0</m:t>
                  </m:r>
                </m:e>
              </m:eqArr>
            </m:e>
          </m:d>
          <m:r>
            <w:rPr>
              <w:rFonts w:ascii="Cambria Math" w:hAnsi="Cambria Math"/>
              <w:sz w:val="24"/>
              <w:szCs w:val="24"/>
            </w:rPr>
            <m:t xml:space="preserve">              ove </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n</m:t>
              </m:r>
            </m:sub>
          </m:sSub>
          <m:r>
            <w:rPr>
              <w:rFonts w:ascii="Cambria Math" w:hAnsi="Cambria Math"/>
              <w:sz w:val="24"/>
              <w:szCs w:val="24"/>
            </w:rPr>
            <m:t>∈TS,   c∈R,c&gt;0</m:t>
          </m:r>
        </m:oMath>
      </m:oMathPara>
    </w:p>
    <w:p w:rsidR="00C022DB" w:rsidRDefault="00C022DB">
      <w:pPr>
        <w:jc w:val="left"/>
        <w:rPr>
          <w:rFonts w:eastAsiaTheme="minorEastAsia"/>
          <w:sz w:val="24"/>
          <w:szCs w:val="24"/>
        </w:rPr>
      </w:pPr>
      <w:r>
        <w:rPr>
          <w:rFonts w:eastAsiaTheme="minorEastAsia"/>
          <w:sz w:val="24"/>
          <w:szCs w:val="24"/>
        </w:rPr>
        <w:br w:type="page"/>
      </w:r>
    </w:p>
    <w:p w:rsidR="00C022DB" w:rsidRDefault="00C022DB" w:rsidP="00C022DB">
      <w:pPr>
        <w:pStyle w:val="Titolo3"/>
      </w:pPr>
      <w:bookmarkStart w:id="248" w:name="_Toc146116045"/>
      <w:bookmarkStart w:id="249" w:name="_Toc146181552"/>
      <w:r>
        <w:lastRenderedPageBreak/>
        <w:t>2° m</w:t>
      </w:r>
      <w:r w:rsidR="00B1138D">
        <w:t>et</w:t>
      </w:r>
      <w:r>
        <w:t xml:space="preserve">odo per evitare Overifitting: </w:t>
      </w:r>
      <w:r w:rsidR="002F3B5F">
        <w:t>Regolarizzatori</w:t>
      </w:r>
      <w:bookmarkEnd w:id="248"/>
      <w:bookmarkEnd w:id="249"/>
    </w:p>
    <w:p w:rsidR="00C022DB" w:rsidRPr="00177D73" w:rsidRDefault="00B53AFB" w:rsidP="00C022DB">
      <w:pPr>
        <w:rPr>
          <w:b/>
        </w:rPr>
      </w:pPr>
      <w:r>
        <w:t xml:space="preserve">La </w:t>
      </w:r>
      <w:r w:rsidRPr="00177D73">
        <w:rPr>
          <w:b/>
          <w:color w:val="538135" w:themeColor="accent6" w:themeShade="BF"/>
        </w:rPr>
        <w:t xml:space="preserve">REGOLARIZZAZIONE </w:t>
      </w:r>
      <w:r w:rsidRPr="00177D73">
        <w:rPr>
          <w:b/>
        </w:rPr>
        <w:t>è un processo con cui il progettis</w:t>
      </w:r>
      <w:r w:rsidR="00177D73" w:rsidRPr="00177D73">
        <w:rPr>
          <w:b/>
        </w:rPr>
        <w:t>ta costruisce un modello di apprendimento più semplice per il quale esiste una metrica che attesta la sua semplicità o complicatezza.</w:t>
      </w:r>
      <w:r w:rsidR="00DD2DB4">
        <w:rPr>
          <w:b/>
        </w:rPr>
        <w:t xml:space="preserve"> </w:t>
      </w:r>
      <w:r w:rsidR="00DD2DB4" w:rsidRPr="00DD2DB4">
        <w:t>Un modello che risulta più semplice secondo una tale metrica, introdurrà un lieve bias che però consente di ridurre la varianza.</w:t>
      </w:r>
    </w:p>
    <w:p w:rsidR="00177D73" w:rsidRDefault="00177D73" w:rsidP="00C022DB">
      <w:r>
        <w:t xml:space="preserve">Il nostro obiettivo è quindi calcolare un Predictor </w:t>
      </w:r>
      <m:oMath>
        <m:acc>
          <m:accPr>
            <m:ctrlPr>
              <w:rPr>
                <w:rFonts w:ascii="Cambria Math" w:hAnsi="Cambria Math"/>
                <w:i/>
              </w:rPr>
            </m:ctrlPr>
          </m:accPr>
          <m:e>
            <m:r>
              <w:rPr>
                <w:rFonts w:ascii="Cambria Math" w:hAnsi="Cambria Math"/>
              </w:rPr>
              <m:t>Y</m:t>
            </m:r>
          </m:e>
        </m:acc>
      </m:oMath>
      <w:r w:rsidR="00AA3F33">
        <w:t xml:space="preserve"> </w:t>
      </w:r>
      <w:r>
        <w:t>per la feature target Y</w:t>
      </w:r>
      <w:r w:rsidR="002F3B5F">
        <w:t xml:space="preserve"> con una buona varianza, anche se è semplice</w:t>
      </w:r>
      <w:r>
        <w:t>.</w:t>
      </w:r>
    </w:p>
    <w:p w:rsidR="003A296E" w:rsidRDefault="00AA3F33" w:rsidP="003A296E">
      <w:pPr>
        <w:jc w:val="center"/>
      </w:pPr>
      <w:r>
        <w:object w:dxaOrig="7500" w:dyaOrig="3871">
          <v:shape id="_x0000_i1095" type="#_x0000_t75" style="width:317.25pt;height:163.5pt" o:ole="">
            <v:imagedata r:id="rId222" o:title=""/>
          </v:shape>
          <o:OLEObject Type="Embed" ProgID="Visio.Drawing.15" ShapeID="_x0000_i1095" DrawAspect="Content" ObjectID="_1758016035" r:id="rId223"/>
        </w:object>
      </w:r>
    </w:p>
    <w:p w:rsidR="00645A16" w:rsidRPr="008F6CC6" w:rsidRDefault="00BE33DC" w:rsidP="008F6CC6">
      <w:pPr>
        <w:rPr>
          <w:b/>
        </w:rPr>
      </w:pPr>
      <w:r w:rsidRPr="008F6CC6">
        <w:rPr>
          <w:b/>
        </w:rPr>
        <w:t xml:space="preserve">REGOLARIZZATORE per </w:t>
      </w:r>
      <w:r w:rsidR="00645A16" w:rsidRPr="008F6CC6">
        <w:rPr>
          <w:b/>
        </w:rPr>
        <w:t>ALBERI DI DECISIONE</w:t>
      </w:r>
    </w:p>
    <w:p w:rsidR="001305DF" w:rsidRDefault="003A296E" w:rsidP="00645A16">
      <w:pPr>
        <w:rPr>
          <w:rFonts w:eastAsiaTheme="minorEastAsia"/>
        </w:rPr>
      </w:pPr>
      <w:r>
        <w:t xml:space="preserve">Nel caso di alberi di decisione </w:t>
      </w:r>
      <m:oMath>
        <m:r>
          <w:rPr>
            <w:rFonts w:ascii="Cambria Math" w:hAnsi="Cambria Math"/>
          </w:rPr>
          <m:t>regularizer</m:t>
        </m:r>
        <m:d>
          <m:dPr>
            <m:ctrlPr>
              <w:rPr>
                <w:rFonts w:ascii="Cambria Math" w:hAnsi="Cambria Math"/>
                <w:i/>
              </w:rPr>
            </m:ctrlPr>
          </m:dPr>
          <m:e>
            <m:acc>
              <m:accPr>
                <m:ctrlPr>
                  <w:rPr>
                    <w:rFonts w:ascii="Cambria Math" w:hAnsi="Cambria Math"/>
                    <w:i/>
                  </w:rPr>
                </m:ctrlPr>
              </m:accPr>
              <m:e>
                <m:r>
                  <w:rPr>
                    <w:rFonts w:ascii="Cambria Math" w:hAnsi="Cambria Math"/>
                  </w:rPr>
                  <m:t>Y</m:t>
                </m:r>
              </m:e>
            </m:acc>
          </m:e>
        </m:d>
        <m:r>
          <w:rPr>
            <w:rFonts w:ascii="Cambria Math" w:hAnsi="Cambria Math"/>
          </w:rPr>
          <m:t>=|tree|</m:t>
        </m:r>
      </m:oMath>
      <w:r w:rsidR="00FF086D" w:rsidRPr="00645A16">
        <w:rPr>
          <w:rFonts w:eastAsiaTheme="minorEastAsia"/>
        </w:rPr>
        <w:t xml:space="preserve"> dove </w:t>
      </w:r>
      <m:oMath>
        <m:r>
          <w:rPr>
            <w:rFonts w:ascii="Cambria Math" w:eastAsiaTheme="minorEastAsia" w:hAnsi="Cambria Math"/>
          </w:rPr>
          <m:t>|tree|</m:t>
        </m:r>
      </m:oMath>
      <w:r w:rsidR="00FF086D" w:rsidRPr="00645A16">
        <w:rPr>
          <w:rFonts w:eastAsiaTheme="minorEastAsia"/>
        </w:rPr>
        <w:t xml:space="preserve"> indica il numero di foglie dell’albero creato dal Predictor. Segue, quindi, che se si vuole splittare su una foglia, questa diventa un nodo interno che genera due figli: il numero di foglie dell</w:t>
      </w:r>
      <w:r w:rsidR="001305DF">
        <w:rPr>
          <w:rFonts w:eastAsiaTheme="minorEastAsia"/>
        </w:rPr>
        <w:t>’albero è aumentato di 1.</w:t>
      </w:r>
    </w:p>
    <w:p w:rsidR="003A296E" w:rsidRDefault="001305DF" w:rsidP="00645A16">
      <w:pPr>
        <w:rPr>
          <w:rFonts w:eastAsiaTheme="minorEastAsia"/>
        </w:rPr>
      </w:pPr>
      <w:r>
        <w:rPr>
          <w:rFonts w:eastAsiaTheme="minorEastAsia"/>
        </w:rPr>
        <w:t xml:space="preserve">Questo regolarizzatore privilegia gli alberi di decisione per i quali, ogni qualvolta si splitta su una foglia, si è sicuri di </w:t>
      </w:r>
      <w:r w:rsidR="00FF086D" w:rsidRPr="00645A16">
        <w:rPr>
          <w:rFonts w:eastAsiaTheme="minorEastAsia"/>
        </w:rPr>
        <w:t>“</w:t>
      </w:r>
      <w:r>
        <w:rPr>
          <w:rFonts w:eastAsiaTheme="minorEastAsia"/>
        </w:rPr>
        <w:t>assorbire</w:t>
      </w:r>
      <w:r w:rsidR="00FF086D" w:rsidRPr="00645A16">
        <w:rPr>
          <w:rFonts w:eastAsiaTheme="minorEastAsia"/>
        </w:rPr>
        <w:t>” il costo</w:t>
      </w:r>
      <w:r>
        <w:rPr>
          <w:rFonts w:eastAsiaTheme="minorEastAsia"/>
        </w:rPr>
        <w:t xml:space="preserve"> in eccesso</w:t>
      </w:r>
      <w:r w:rsidR="00FF086D" w:rsidRPr="00645A16">
        <w:rPr>
          <w:rFonts w:eastAsiaTheme="minorEastAsia"/>
        </w:rPr>
        <w:t xml:space="preserve"> </w:t>
      </w:r>
      <m:oMath>
        <m:r>
          <w:rPr>
            <w:rFonts w:ascii="Cambria Math" w:eastAsiaTheme="minorEastAsia" w:hAnsi="Cambria Math"/>
          </w:rPr>
          <m:t>λ*1=λ</m:t>
        </m:r>
      </m:oMath>
      <w:r w:rsidR="00FF086D" w:rsidRPr="00645A16">
        <w:rPr>
          <w:rFonts w:eastAsiaTheme="minorEastAsia"/>
        </w:rPr>
        <w:t xml:space="preserve"> che </w:t>
      </w:r>
      <w:r>
        <w:rPr>
          <w:rFonts w:eastAsiaTheme="minorEastAsia"/>
        </w:rPr>
        <w:t xml:space="preserve">lo split </w:t>
      </w:r>
      <w:r w:rsidR="00FF086D" w:rsidRPr="00645A16">
        <w:rPr>
          <w:rFonts w:eastAsiaTheme="minorEastAsia"/>
        </w:rPr>
        <w:t xml:space="preserve">aggiunge, cioè quando </w:t>
      </w:r>
      <w:r>
        <w:rPr>
          <w:rFonts w:eastAsiaTheme="minorEastAsia"/>
        </w:rPr>
        <w:t>si è sicuri</w:t>
      </w:r>
      <w:r w:rsidR="00FF086D" w:rsidRPr="00645A16">
        <w:rPr>
          <w:rFonts w:eastAsiaTheme="minorEastAsia"/>
        </w:rPr>
        <w:t xml:space="preserve"> di ridurre la somma totale dell’errore di almeno </w:t>
      </w:r>
      <m:oMath>
        <m:r>
          <w:rPr>
            <w:rFonts w:ascii="Cambria Math" w:eastAsiaTheme="minorEastAsia" w:hAnsi="Cambria Math"/>
          </w:rPr>
          <m:t>λ</m:t>
        </m:r>
      </m:oMath>
      <w:r w:rsidR="00FF086D" w:rsidRPr="00645A16">
        <w:rPr>
          <w:rFonts w:eastAsiaTheme="minorEastAsia"/>
        </w:rPr>
        <w:t>.</w:t>
      </w:r>
    </w:p>
    <w:p w:rsidR="00DD2DB4" w:rsidRPr="00BE33DC" w:rsidRDefault="00BE33DC" w:rsidP="00645A16">
      <w:pPr>
        <w:rPr>
          <w:rFonts w:eastAsiaTheme="minorEastAsia"/>
          <w:b/>
          <w:color w:val="538135" w:themeColor="accent6" w:themeShade="BF"/>
        </w:rPr>
      </w:pPr>
      <w:r w:rsidRPr="00BE33DC">
        <w:rPr>
          <w:rFonts w:eastAsiaTheme="minorEastAsia"/>
          <w:b/>
        </w:rPr>
        <w:t xml:space="preserve">REGOLARIZZATORE L2 per REGRESSIONE LINEARE </w:t>
      </w:r>
      <w:r>
        <w:rPr>
          <w:rFonts w:eastAsiaTheme="minorEastAsia"/>
          <w:b/>
          <w:color w:val="538135" w:themeColor="accent6" w:themeShade="BF"/>
        </w:rPr>
        <w:t>(RIDGE REGRESSION)</w:t>
      </w:r>
    </w:p>
    <w:p w:rsidR="00BE33DC" w:rsidRPr="00BE33DC" w:rsidRDefault="00BE33DC" w:rsidP="00645A16">
      <w:pPr>
        <w:rPr>
          <w:rFonts w:eastAsiaTheme="minorEastAsia"/>
          <w:sz w:val="24"/>
          <w:szCs w:val="24"/>
        </w:rPr>
      </w:pPr>
      <m:oMathPara>
        <m:oMath>
          <m:r>
            <w:rPr>
              <w:rFonts w:ascii="Cambria Math" w:eastAsiaTheme="minorEastAsia" w:hAnsi="Cambria Math"/>
              <w:sz w:val="24"/>
              <w:szCs w:val="24"/>
            </w:rPr>
            <m:t xml:space="preserve">Dato </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Y</m:t>
                  </m:r>
                </m:e>
              </m:acc>
            </m:e>
            <m:sub>
              <m:bar>
                <m:barPr>
                  <m:pos m:val="top"/>
                  <m:ctrlPr>
                    <w:rPr>
                      <w:rFonts w:ascii="Cambria Math" w:hAnsi="Cambria Math"/>
                      <w:i/>
                      <w:sz w:val="24"/>
                      <w:szCs w:val="24"/>
                    </w:rPr>
                  </m:ctrlPr>
                </m:barPr>
                <m:e>
                  <m:r>
                    <w:rPr>
                      <w:rFonts w:ascii="Cambria Math" w:hAnsi="Cambria Math"/>
                      <w:sz w:val="24"/>
                      <w:szCs w:val="24"/>
                    </w:rPr>
                    <m:t>w</m:t>
                  </m:r>
                </m:e>
              </m:ba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(e)</m:t>
              </m:r>
            </m:e>
          </m:nary>
          <m:r>
            <w:rPr>
              <w:rFonts w:ascii="Cambria Math" w:eastAsiaTheme="minorEastAsia" w:hAnsi="Cambria Math"/>
              <w:sz w:val="24"/>
              <w:szCs w:val="24"/>
            </w:rPr>
            <m:t xml:space="preserve">            </m:t>
          </m:r>
          <m:func>
            <m:funcPr>
              <m:ctrlPr>
                <w:rPr>
                  <w:rFonts w:ascii="Cambria Math" w:eastAsiaTheme="minorEastAsia" w:hAnsi="Cambria Math"/>
                  <w:i/>
                  <w:sz w:val="24"/>
                  <w:szCs w:val="24"/>
                </w:rPr>
              </m:ctrlPr>
            </m:funcPr>
            <m:fName>
              <m:limLow>
                <m:limLowPr>
                  <m:ctrlPr>
                    <w:rPr>
                      <w:rFonts w:ascii="Cambria Math" w:eastAsiaTheme="minorEastAsia" w:hAnsi="Cambria Math"/>
                      <w:i/>
                      <w:sz w:val="24"/>
                      <w:szCs w:val="24"/>
                    </w:rPr>
                  </m:ctrlPr>
                </m:limLowPr>
                <m:e>
                  <m:r>
                    <m:rPr>
                      <m:sty m:val="p"/>
                    </m:rPr>
                    <w:rPr>
                      <w:rFonts w:ascii="Cambria Math" w:hAnsi="Cambria Math"/>
                      <w:sz w:val="24"/>
                      <w:szCs w:val="24"/>
                    </w:rPr>
                    <m:t>argmin</m:t>
                  </m:r>
                </m:e>
                <m:lim>
                  <m:acc>
                    <m:accPr>
                      <m:ctrlPr>
                        <w:rPr>
                          <w:rFonts w:ascii="Cambria Math" w:eastAsiaTheme="minorEastAsia" w:hAnsi="Cambria Math"/>
                          <w:i/>
                          <w:sz w:val="24"/>
                          <w:szCs w:val="24"/>
                        </w:rPr>
                      </m:ctrlPr>
                    </m:accPr>
                    <m:e>
                      <m:r>
                        <w:rPr>
                          <w:rFonts w:ascii="Cambria Math" w:eastAsiaTheme="minorEastAsia" w:hAnsi="Cambria Math"/>
                          <w:sz w:val="24"/>
                          <w:szCs w:val="24"/>
                        </w:rPr>
                        <m:t>Y</m:t>
                      </m:r>
                    </m:e>
                  </m:acc>
                </m:lim>
              </m:limLow>
            </m:fName>
            <m:e>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e∈TS</m:t>
                  </m:r>
                </m:sub>
                <m:sup/>
                <m:e>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Y</m:t>
                          </m:r>
                          <m:d>
                            <m:dPr>
                              <m:ctrlPr>
                                <w:rPr>
                                  <w:rFonts w:ascii="Cambria Math" w:eastAsiaTheme="minorEastAsia" w:hAnsi="Cambria Math"/>
                                  <w:i/>
                                  <w:sz w:val="24"/>
                                  <w:szCs w:val="24"/>
                                </w:rPr>
                              </m:ctrlPr>
                            </m:dPr>
                            <m:e>
                              <m:r>
                                <w:rPr>
                                  <w:rFonts w:ascii="Cambria Math" w:eastAsiaTheme="minorEastAsia" w:hAnsi="Cambria Math"/>
                                  <w:sz w:val="24"/>
                                  <w:szCs w:val="24"/>
                                </w:rPr>
                                <m:t>e</m:t>
                              </m:r>
                            </m:e>
                          </m:d>
                          <m:r>
                            <w:rPr>
                              <w:rFonts w:ascii="Cambria Math" w:eastAsiaTheme="minorEastAsia" w:hAnsi="Cambria Math"/>
                              <w:sz w:val="24"/>
                              <w:szCs w:val="24"/>
                            </w:rPr>
                            <m:t>-</m:t>
                          </m:r>
                          <m:acc>
                            <m:accPr>
                              <m:ctrlPr>
                                <w:rPr>
                                  <w:rFonts w:ascii="Cambria Math" w:eastAsiaTheme="minorEastAsia" w:hAnsi="Cambria Math"/>
                                  <w:i/>
                                  <w:sz w:val="24"/>
                                  <w:szCs w:val="24"/>
                                </w:rPr>
                              </m:ctrlPr>
                            </m:accPr>
                            <m:e>
                              <m:r>
                                <w:rPr>
                                  <w:rFonts w:ascii="Cambria Math" w:eastAsiaTheme="minorEastAsia" w:hAnsi="Cambria Math"/>
                                  <w:sz w:val="24"/>
                                  <w:szCs w:val="24"/>
                                </w:rPr>
                                <m:t>Y</m:t>
                              </m:r>
                            </m:e>
                          </m:acc>
                          <m:d>
                            <m:dPr>
                              <m:ctrlPr>
                                <w:rPr>
                                  <w:rFonts w:ascii="Cambria Math" w:eastAsiaTheme="minorEastAsia" w:hAnsi="Cambria Math"/>
                                  <w:i/>
                                  <w:sz w:val="24"/>
                                  <w:szCs w:val="24"/>
                                </w:rPr>
                              </m:ctrlPr>
                            </m:dPr>
                            <m:e>
                              <m:r>
                                <w:rPr>
                                  <w:rFonts w:ascii="Cambria Math" w:eastAsiaTheme="minorEastAsia" w:hAnsi="Cambria Math"/>
                                  <w:sz w:val="24"/>
                                  <w:szCs w:val="24"/>
                                </w:rPr>
                                <m:t>e</m:t>
                              </m:r>
                            </m:e>
                          </m:d>
                        </m:e>
                      </m:d>
                    </m:e>
                    <m:sup>
                      <m:r>
                        <w:rPr>
                          <w:rFonts w:ascii="Cambria Math" w:eastAsiaTheme="minorEastAsia" w:hAnsi="Cambria Math"/>
                          <w:sz w:val="24"/>
                          <w:szCs w:val="24"/>
                        </w:rPr>
                        <m:t>2</m:t>
                      </m:r>
                    </m:sup>
                  </m:sSup>
                </m:e>
              </m:nary>
              <m:r>
                <w:rPr>
                  <w:rFonts w:ascii="Cambria Math" w:eastAsiaTheme="minorEastAsia" w:hAnsi="Cambria Math"/>
                  <w:sz w:val="24"/>
                  <w:szCs w:val="24"/>
                </w:rPr>
                <m:t xml:space="preserve">  +   λ*</m:t>
              </m:r>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m</m:t>
                  </m:r>
                </m:sup>
                <m:e>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i</m:t>
                      </m:r>
                    </m:sub>
                    <m:sup>
                      <m:r>
                        <w:rPr>
                          <w:rFonts w:ascii="Cambria Math" w:hAnsi="Cambria Math"/>
                          <w:sz w:val="24"/>
                          <w:szCs w:val="24"/>
                        </w:rPr>
                        <m:t>2</m:t>
                      </m:r>
                    </m:sup>
                  </m:sSubSup>
                </m:e>
              </m:nary>
            </m:e>
          </m:func>
        </m:oMath>
      </m:oMathPara>
    </w:p>
    <w:p w:rsidR="00AD096F" w:rsidRDefault="001305DF" w:rsidP="00645A16">
      <w:pPr>
        <w:rPr>
          <w:rFonts w:eastAsiaTheme="minorEastAsia"/>
        </w:rPr>
      </w:pPr>
      <w:r>
        <w:rPr>
          <w:rFonts w:eastAsiaTheme="minorEastAsia"/>
        </w:rPr>
        <w:t>Questo</w:t>
      </w:r>
      <w:r w:rsidR="00BE33DC">
        <w:rPr>
          <w:rFonts w:eastAsiaTheme="minorEastAsia"/>
        </w:rPr>
        <w:t xml:space="preserve"> regolarizzatore</w:t>
      </w:r>
      <w:r>
        <w:rPr>
          <w:rFonts w:eastAsiaTheme="minorEastAsia"/>
        </w:rPr>
        <w:t xml:space="preserve"> privilegia</w:t>
      </w:r>
      <w:r w:rsidR="00BE33DC">
        <w:rPr>
          <w:rFonts w:eastAsiaTheme="minorEastAsia"/>
        </w:rPr>
        <w:t xml:space="preserve"> i modelli di regressione lineare che minimizzano la somma tra l’errore quadratico</w:t>
      </w:r>
      <w:r>
        <w:rPr>
          <w:rFonts w:eastAsiaTheme="minorEastAsia"/>
        </w:rPr>
        <w:t xml:space="preserve"> sul TS</w:t>
      </w:r>
      <w:r w:rsidR="00BE33DC">
        <w:rPr>
          <w:rFonts w:eastAsiaTheme="minorEastAsia"/>
        </w:rPr>
        <w:t xml:space="preserve"> e la som</w:t>
      </w:r>
      <w:r>
        <w:rPr>
          <w:rFonts w:eastAsiaTheme="minorEastAsia"/>
        </w:rPr>
        <w:t>ma dei quadrati dei coefficienti.</w:t>
      </w:r>
      <w:r w:rsidR="00831222">
        <w:rPr>
          <w:rFonts w:eastAsiaTheme="minorEastAsia"/>
        </w:rPr>
        <w:t xml:space="preserve"> Man mano che aumentiamo</w:t>
      </w:r>
      <m:oMath>
        <m:r>
          <w:rPr>
            <w:rFonts w:ascii="Cambria Math" w:eastAsiaTheme="minorEastAsia" w:hAnsi="Cambria Math"/>
          </w:rPr>
          <m:t>λ</m:t>
        </m:r>
      </m:oMath>
      <w:r w:rsidR="00831222">
        <w:rPr>
          <w:rFonts w:eastAsiaTheme="minorEastAsia"/>
        </w:rPr>
        <w:t xml:space="preserve"> (</w:t>
      </w:r>
      <m:oMath>
        <m:r>
          <w:rPr>
            <w:rFonts w:ascii="Cambria Math" w:eastAsiaTheme="minorEastAsia" w:hAnsi="Cambria Math"/>
          </w:rPr>
          <m:t>λ→∞</m:t>
        </m:r>
      </m:oMath>
      <w:r w:rsidR="00831222">
        <w:rPr>
          <w:rFonts w:eastAsiaTheme="minorEastAsia"/>
        </w:rPr>
        <w:t xml:space="preserve">) il regolarizzatore preferirà i modelli assai più semplici, cioè quelli con una pendenza che si avvicina a 0. </w:t>
      </w:r>
    </w:p>
    <w:p w:rsidR="00AD096F" w:rsidRDefault="00AD096F" w:rsidP="00AD096F">
      <w:pPr>
        <w:keepNext/>
        <w:jc w:val="center"/>
      </w:pPr>
      <w:r>
        <w:rPr>
          <w:noProof/>
          <w:lang w:eastAsia="it-IT"/>
        </w:rPr>
        <w:drawing>
          <wp:inline distT="0" distB="0" distL="0" distR="0">
            <wp:extent cx="5734050" cy="2525615"/>
            <wp:effectExtent l="0" t="0" r="0" b="8255"/>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82876" cy="2547121"/>
                    </a:xfrm>
                    <a:prstGeom prst="rect">
                      <a:avLst/>
                    </a:prstGeom>
                    <a:noFill/>
                    <a:ln>
                      <a:noFill/>
                    </a:ln>
                  </pic:spPr>
                </pic:pic>
              </a:graphicData>
            </a:graphic>
          </wp:inline>
        </w:drawing>
      </w:r>
    </w:p>
    <w:p w:rsidR="00AD096F" w:rsidRDefault="00AD096F" w:rsidP="00AD096F">
      <w:pPr>
        <w:pStyle w:val="Didascalia"/>
        <w:jc w:val="center"/>
        <w:rPr>
          <w:rFonts w:eastAsiaTheme="minorEastAsia"/>
        </w:rPr>
      </w:pPr>
      <w:r>
        <w:t xml:space="preserve">Figura </w:t>
      </w:r>
      <w:r w:rsidR="0059409F">
        <w:fldChar w:fldCharType="begin"/>
      </w:r>
      <w:r w:rsidR="0059409F">
        <w:instrText xml:space="preserve"> SEQ Figura \* ARABIC </w:instrText>
      </w:r>
      <w:r w:rsidR="0059409F">
        <w:fldChar w:fldCharType="separate"/>
      </w:r>
      <w:r w:rsidR="0068525C">
        <w:rPr>
          <w:noProof/>
        </w:rPr>
        <w:t>85</w:t>
      </w:r>
      <w:r w:rsidR="0059409F">
        <w:rPr>
          <w:noProof/>
        </w:rPr>
        <w:fldChar w:fldCharType="end"/>
      </w:r>
      <w:r>
        <w:t xml:space="preserve">. Il regressore lineare di sinistra </w:t>
      </w:r>
      <w:r w:rsidRPr="00AD096F">
        <w:t>riduce completamente a 0</w:t>
      </w:r>
      <w:r>
        <w:t xml:space="preserve"> l’errore quadratico sul TS. Quello di destra </w:t>
      </w:r>
      <w:r w:rsidRPr="00AD096F">
        <w:t>introduce un leggero bias (visto che non si adatta perfettamente al modello reale, cioè ai dati del TS) però è pr</w:t>
      </w:r>
      <w:r w:rsidR="008F6CC6">
        <w:t>eferito dal regolarizzatore L2.</w:t>
      </w:r>
      <w:r w:rsidR="008F6CC6">
        <w:br/>
      </w:r>
      <w:r w:rsidRPr="00AD096F">
        <w:t>Quest’ultimo modello infatti, assorbe l’errore che fa sul TS grazie al fatto che ha una varianza minore.</w:t>
      </w:r>
    </w:p>
    <w:p w:rsidR="009F6B59" w:rsidRDefault="009F6B59" w:rsidP="00645A16">
      <w:pPr>
        <w:rPr>
          <w:b/>
        </w:rPr>
      </w:pPr>
      <w:r>
        <w:rPr>
          <w:b/>
        </w:rPr>
        <w:lastRenderedPageBreak/>
        <w:t xml:space="preserve">REGOLARIZZATORE L1 per REGRESSIONE LINEARE </w:t>
      </w:r>
      <w:r w:rsidRPr="009F6B59">
        <w:rPr>
          <w:b/>
          <w:color w:val="538135" w:themeColor="accent6" w:themeShade="BF"/>
        </w:rPr>
        <w:t>(LASSO – least absolute shrinkage and selection operator)</w:t>
      </w:r>
    </w:p>
    <w:p w:rsidR="009F6B59" w:rsidRDefault="0059409F" w:rsidP="00645A16">
      <w:pPr>
        <w:rPr>
          <w:b/>
        </w:rPr>
      </w:pPr>
      <m:oMathPara>
        <m:oMath>
          <m:func>
            <m:funcPr>
              <m:ctrlPr>
                <w:rPr>
                  <w:rFonts w:ascii="Cambria Math" w:eastAsiaTheme="minorEastAsia" w:hAnsi="Cambria Math"/>
                  <w:i/>
                  <w:sz w:val="24"/>
                  <w:szCs w:val="24"/>
                </w:rPr>
              </m:ctrlPr>
            </m:funcPr>
            <m:fName>
              <m:limLow>
                <m:limLowPr>
                  <m:ctrlPr>
                    <w:rPr>
                      <w:rFonts w:ascii="Cambria Math" w:eastAsiaTheme="minorEastAsia" w:hAnsi="Cambria Math"/>
                      <w:i/>
                      <w:sz w:val="24"/>
                      <w:szCs w:val="24"/>
                    </w:rPr>
                  </m:ctrlPr>
                </m:limLowPr>
                <m:e>
                  <m:r>
                    <m:rPr>
                      <m:sty m:val="p"/>
                    </m:rPr>
                    <w:rPr>
                      <w:rFonts w:ascii="Cambria Math" w:hAnsi="Cambria Math"/>
                      <w:sz w:val="24"/>
                      <w:szCs w:val="24"/>
                    </w:rPr>
                    <m:t>argmin</m:t>
                  </m:r>
                </m:e>
                <m:lim>
                  <m:acc>
                    <m:accPr>
                      <m:ctrlPr>
                        <w:rPr>
                          <w:rFonts w:ascii="Cambria Math" w:eastAsiaTheme="minorEastAsia" w:hAnsi="Cambria Math"/>
                          <w:i/>
                          <w:sz w:val="24"/>
                          <w:szCs w:val="24"/>
                        </w:rPr>
                      </m:ctrlPr>
                    </m:accPr>
                    <m:e>
                      <m:r>
                        <w:rPr>
                          <w:rFonts w:ascii="Cambria Math" w:eastAsiaTheme="minorEastAsia" w:hAnsi="Cambria Math"/>
                          <w:sz w:val="24"/>
                          <w:szCs w:val="24"/>
                        </w:rPr>
                        <m:t>Y</m:t>
                      </m:r>
                    </m:e>
                  </m:acc>
                </m:lim>
              </m:limLow>
            </m:fName>
            <m:e>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e∈TS</m:t>
                  </m:r>
                </m:sub>
                <m:sup/>
                <m:e>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Y</m:t>
                          </m:r>
                          <m:d>
                            <m:dPr>
                              <m:ctrlPr>
                                <w:rPr>
                                  <w:rFonts w:ascii="Cambria Math" w:eastAsiaTheme="minorEastAsia" w:hAnsi="Cambria Math"/>
                                  <w:i/>
                                  <w:sz w:val="24"/>
                                  <w:szCs w:val="24"/>
                                </w:rPr>
                              </m:ctrlPr>
                            </m:dPr>
                            <m:e>
                              <m:r>
                                <w:rPr>
                                  <w:rFonts w:ascii="Cambria Math" w:eastAsiaTheme="minorEastAsia" w:hAnsi="Cambria Math"/>
                                  <w:sz w:val="24"/>
                                  <w:szCs w:val="24"/>
                                </w:rPr>
                                <m:t>e</m:t>
                              </m:r>
                            </m:e>
                          </m:d>
                          <m:r>
                            <w:rPr>
                              <w:rFonts w:ascii="Cambria Math" w:eastAsiaTheme="minorEastAsia" w:hAnsi="Cambria Math"/>
                              <w:sz w:val="24"/>
                              <w:szCs w:val="24"/>
                            </w:rPr>
                            <m:t>-</m:t>
                          </m:r>
                          <m:acc>
                            <m:accPr>
                              <m:ctrlPr>
                                <w:rPr>
                                  <w:rFonts w:ascii="Cambria Math" w:eastAsiaTheme="minorEastAsia" w:hAnsi="Cambria Math"/>
                                  <w:i/>
                                  <w:sz w:val="24"/>
                                  <w:szCs w:val="24"/>
                                </w:rPr>
                              </m:ctrlPr>
                            </m:accPr>
                            <m:e>
                              <m:r>
                                <w:rPr>
                                  <w:rFonts w:ascii="Cambria Math" w:eastAsiaTheme="minorEastAsia" w:hAnsi="Cambria Math"/>
                                  <w:sz w:val="24"/>
                                  <w:szCs w:val="24"/>
                                </w:rPr>
                                <m:t>Y</m:t>
                              </m:r>
                            </m:e>
                          </m:acc>
                          <m:d>
                            <m:dPr>
                              <m:ctrlPr>
                                <w:rPr>
                                  <w:rFonts w:ascii="Cambria Math" w:eastAsiaTheme="minorEastAsia" w:hAnsi="Cambria Math"/>
                                  <w:i/>
                                  <w:sz w:val="24"/>
                                  <w:szCs w:val="24"/>
                                </w:rPr>
                              </m:ctrlPr>
                            </m:dPr>
                            <m:e>
                              <m:r>
                                <w:rPr>
                                  <w:rFonts w:ascii="Cambria Math" w:eastAsiaTheme="minorEastAsia" w:hAnsi="Cambria Math"/>
                                  <w:sz w:val="24"/>
                                  <w:szCs w:val="24"/>
                                </w:rPr>
                                <m:t>e</m:t>
                              </m:r>
                            </m:e>
                          </m:d>
                        </m:e>
                      </m:d>
                    </m:e>
                    <m:sup>
                      <m:r>
                        <w:rPr>
                          <w:rFonts w:ascii="Cambria Math" w:eastAsiaTheme="minorEastAsia" w:hAnsi="Cambria Math"/>
                          <w:sz w:val="24"/>
                          <w:szCs w:val="24"/>
                        </w:rPr>
                        <m:t>2</m:t>
                      </m:r>
                    </m:sup>
                  </m:sSup>
                </m:e>
              </m:nary>
              <m:r>
                <w:rPr>
                  <w:rFonts w:ascii="Cambria Math" w:eastAsiaTheme="minorEastAsia" w:hAnsi="Cambria Math"/>
                  <w:sz w:val="24"/>
                  <w:szCs w:val="24"/>
                </w:rPr>
                <m:t xml:space="preserve">   +   λ*</m:t>
              </m:r>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m</m:t>
                  </m:r>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m:t>
                  </m:r>
                </m:e>
              </m:nary>
            </m:e>
          </m:func>
        </m:oMath>
      </m:oMathPara>
    </w:p>
    <w:p w:rsidR="00645A16" w:rsidRPr="00D64EC6" w:rsidRDefault="00D64EC6" w:rsidP="00645A16">
      <w:pPr>
        <w:rPr>
          <w:b/>
        </w:rPr>
      </w:pPr>
      <w:r w:rsidRPr="00D64EC6">
        <w:rPr>
          <w:b/>
        </w:rPr>
        <w:t>REGOLARIZZATORE L2 per REGRESSIONE LOGISTICA</w:t>
      </w:r>
    </w:p>
    <w:p w:rsidR="00D64EC6" w:rsidRPr="008F6CC6" w:rsidRDefault="00D64EC6" w:rsidP="00D64EC6">
      <w:pPr>
        <w:rPr>
          <w:rFonts w:eastAsiaTheme="minorEastAsia"/>
          <w:sz w:val="24"/>
          <w:szCs w:val="24"/>
        </w:rPr>
      </w:pPr>
      <m:oMathPara>
        <m:oMathParaPr>
          <m:jc m:val="center"/>
        </m:oMathParaPr>
        <m:oMath>
          <m:r>
            <w:rPr>
              <w:rFonts w:ascii="Cambria Math" w:hAnsi="Cambria Math"/>
              <w:sz w:val="24"/>
              <w:szCs w:val="24"/>
            </w:rPr>
            <m:t xml:space="preserve">Dato  </m:t>
          </m:r>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Y</m:t>
                  </m:r>
                </m:e>
              </m:acc>
            </m:e>
            <m:sub>
              <m:bar>
                <m:barPr>
                  <m:pos m:val="top"/>
                  <m:ctrlPr>
                    <w:rPr>
                      <w:rFonts w:ascii="Cambria Math" w:hAnsi="Cambria Math"/>
                      <w:i/>
                      <w:sz w:val="24"/>
                      <w:szCs w:val="24"/>
                    </w:rPr>
                  </m:ctrlPr>
                </m:barPr>
                <m:e>
                  <m:r>
                    <w:rPr>
                      <w:rFonts w:ascii="Cambria Math" w:hAnsi="Cambria Math"/>
                      <w:sz w:val="24"/>
                      <w:szCs w:val="24"/>
                    </w:rPr>
                    <m:t>w</m:t>
                  </m:r>
                </m:e>
              </m:bar>
            </m:sub>
          </m:sSub>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=ϕ</m:t>
          </m:r>
          <m:d>
            <m:dPr>
              <m:ctrlPr>
                <w:rPr>
                  <w:rFonts w:ascii="Cambria Math" w:hAnsi="Cambria Math"/>
                  <w:i/>
                  <w:sz w:val="24"/>
                  <w:szCs w:val="24"/>
                </w:rPr>
              </m:ctrlPr>
            </m:dPr>
            <m:e>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e</m:t>
                      </m:r>
                    </m:e>
                  </m:d>
                </m:e>
              </m:nary>
            </m:e>
          </m:d>
          <m:r>
            <m:rPr>
              <m:sty m:val="p"/>
            </m:rPr>
            <w:rPr>
              <w:rFonts w:eastAsiaTheme="minorEastAsia"/>
              <w:sz w:val="24"/>
              <w:szCs w:val="24"/>
            </w:rPr>
            <w:br/>
          </m:r>
        </m:oMath>
        <m:oMath>
          <m:func>
            <m:funcPr>
              <m:ctrlPr>
                <w:rPr>
                  <w:rFonts w:ascii="Cambria Math" w:eastAsiaTheme="minorEastAsia" w:hAnsi="Cambria Math"/>
                  <w:i/>
                  <w:sz w:val="24"/>
                  <w:szCs w:val="24"/>
                </w:rPr>
              </m:ctrlPr>
            </m:funcPr>
            <m:fName>
              <m:limLow>
                <m:limLowPr>
                  <m:ctrlPr>
                    <w:rPr>
                      <w:rFonts w:ascii="Cambria Math" w:eastAsiaTheme="minorEastAsia" w:hAnsi="Cambria Math"/>
                      <w:i/>
                      <w:sz w:val="24"/>
                      <w:szCs w:val="24"/>
                    </w:rPr>
                  </m:ctrlPr>
                </m:limLowPr>
                <m:e>
                  <m:r>
                    <m:rPr>
                      <m:sty m:val="p"/>
                    </m:rPr>
                    <w:rPr>
                      <w:rFonts w:ascii="Cambria Math" w:hAnsi="Cambria Math"/>
                      <w:sz w:val="24"/>
                      <w:szCs w:val="24"/>
                    </w:rPr>
                    <m:t>argmin</m:t>
                  </m:r>
                </m:e>
                <m:lim>
                  <m:acc>
                    <m:accPr>
                      <m:ctrlPr>
                        <w:rPr>
                          <w:rFonts w:ascii="Cambria Math" w:eastAsiaTheme="minorEastAsia" w:hAnsi="Cambria Math"/>
                          <w:i/>
                          <w:sz w:val="24"/>
                          <w:szCs w:val="24"/>
                        </w:rPr>
                      </m:ctrlPr>
                    </m:accPr>
                    <m:e>
                      <m:r>
                        <w:rPr>
                          <w:rFonts w:ascii="Cambria Math" w:eastAsiaTheme="minorEastAsia" w:hAnsi="Cambria Math"/>
                          <w:sz w:val="24"/>
                          <w:szCs w:val="24"/>
                        </w:rPr>
                        <m:t>Y</m:t>
                      </m:r>
                    </m:e>
                  </m:acc>
                </m:lim>
              </m:limLow>
            </m:fName>
            <m:e>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e∈TS</m:t>
                  </m:r>
                </m:sub>
                <m:sup/>
                <m:e>
                  <m:r>
                    <w:rPr>
                      <w:rFonts w:ascii="Cambria Math" w:eastAsiaTheme="minorEastAsia" w:hAnsi="Cambria Math"/>
                      <w:sz w:val="24"/>
                      <w:szCs w:val="24"/>
                    </w:rPr>
                    <m:t>Y</m:t>
                  </m:r>
                  <m:d>
                    <m:dPr>
                      <m:ctrlPr>
                        <w:rPr>
                          <w:rFonts w:ascii="Cambria Math" w:eastAsiaTheme="minorEastAsia" w:hAnsi="Cambria Math"/>
                          <w:i/>
                          <w:sz w:val="24"/>
                          <w:szCs w:val="24"/>
                        </w:rPr>
                      </m:ctrlPr>
                    </m:dPr>
                    <m:e>
                      <m:r>
                        <w:rPr>
                          <w:rFonts w:ascii="Cambria Math" w:eastAsiaTheme="minorEastAsia" w:hAnsi="Cambria Math"/>
                          <w:sz w:val="24"/>
                          <w:szCs w:val="24"/>
                        </w:rPr>
                        <m:t>e</m:t>
                      </m:r>
                    </m:e>
                  </m:d>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log</m:t>
                      </m:r>
                    </m:fName>
                    <m:e>
                      <m:acc>
                        <m:accPr>
                          <m:ctrlPr>
                            <w:rPr>
                              <w:rFonts w:ascii="Cambria Math" w:eastAsiaTheme="minorEastAsia" w:hAnsi="Cambria Math"/>
                              <w:i/>
                              <w:sz w:val="24"/>
                              <w:szCs w:val="24"/>
                            </w:rPr>
                          </m:ctrlPr>
                        </m:accPr>
                        <m:e>
                          <m:r>
                            <w:rPr>
                              <w:rFonts w:ascii="Cambria Math" w:eastAsiaTheme="minorEastAsia" w:hAnsi="Cambria Math"/>
                              <w:sz w:val="24"/>
                              <w:szCs w:val="24"/>
                            </w:rPr>
                            <m:t>Y</m:t>
                          </m:r>
                        </m:e>
                      </m:acc>
                      <m:d>
                        <m:dPr>
                          <m:ctrlPr>
                            <w:rPr>
                              <w:rFonts w:ascii="Cambria Math" w:eastAsiaTheme="minorEastAsia" w:hAnsi="Cambria Math"/>
                              <w:i/>
                              <w:sz w:val="24"/>
                              <w:szCs w:val="24"/>
                            </w:rPr>
                          </m:ctrlPr>
                        </m:dPr>
                        <m:e>
                          <m:r>
                            <w:rPr>
                              <w:rFonts w:ascii="Cambria Math" w:eastAsiaTheme="minorEastAsia" w:hAnsi="Cambria Math"/>
                              <w:sz w:val="24"/>
                              <w:szCs w:val="24"/>
                            </w:rPr>
                            <m:t>e</m:t>
                          </m:r>
                        </m:e>
                      </m:d>
                    </m:e>
                  </m:func>
                  <m:r>
                    <w:rPr>
                      <w:rFonts w:ascii="Cambria Math" w:eastAsiaTheme="minorEastAsia" w:hAnsi="Cambria Math"/>
                      <w:sz w:val="24"/>
                      <w:szCs w:val="24"/>
                    </w:rPr>
                    <m:t xml:space="preserve">  + </m:t>
                  </m:r>
                  <m:d>
                    <m:dPr>
                      <m:ctrlPr>
                        <w:rPr>
                          <w:rFonts w:ascii="Cambria Math" w:eastAsiaTheme="minorEastAsia" w:hAnsi="Cambria Math"/>
                          <w:i/>
                          <w:sz w:val="24"/>
                          <w:szCs w:val="24"/>
                        </w:rPr>
                      </m:ctrlPr>
                    </m:dPr>
                    <m:e>
                      <m:r>
                        <w:rPr>
                          <w:rFonts w:ascii="Cambria Math" w:eastAsiaTheme="minorEastAsia" w:hAnsi="Cambria Math"/>
                          <w:sz w:val="24"/>
                          <w:szCs w:val="24"/>
                        </w:rPr>
                        <m:t>1-Y</m:t>
                      </m:r>
                      <m:d>
                        <m:dPr>
                          <m:ctrlPr>
                            <w:rPr>
                              <w:rFonts w:ascii="Cambria Math" w:eastAsiaTheme="minorEastAsia" w:hAnsi="Cambria Math"/>
                              <w:i/>
                              <w:sz w:val="24"/>
                              <w:szCs w:val="24"/>
                            </w:rPr>
                          </m:ctrlPr>
                        </m:dPr>
                        <m:e>
                          <m:r>
                            <w:rPr>
                              <w:rFonts w:ascii="Cambria Math" w:eastAsiaTheme="minorEastAsia" w:hAnsi="Cambria Math"/>
                              <w:sz w:val="24"/>
                              <w:szCs w:val="24"/>
                            </w:rPr>
                            <m:t>e</m:t>
                          </m:r>
                        </m:e>
                      </m:d>
                    </m:e>
                  </m:d>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log</m:t>
                      </m:r>
                    </m:fName>
                    <m:e>
                      <m:d>
                        <m:dPr>
                          <m:ctrlPr>
                            <w:rPr>
                              <w:rFonts w:ascii="Cambria Math" w:eastAsiaTheme="minorEastAsia" w:hAnsi="Cambria Math"/>
                              <w:i/>
                              <w:sz w:val="24"/>
                              <w:szCs w:val="24"/>
                            </w:rPr>
                          </m:ctrlPr>
                        </m:dPr>
                        <m:e>
                          <m:r>
                            <w:rPr>
                              <w:rFonts w:ascii="Cambria Math" w:eastAsiaTheme="minorEastAsia" w:hAnsi="Cambria Math"/>
                              <w:sz w:val="24"/>
                              <w:szCs w:val="24"/>
                            </w:rPr>
                            <m:t>1-</m:t>
                          </m:r>
                          <m:acc>
                            <m:accPr>
                              <m:ctrlPr>
                                <w:rPr>
                                  <w:rFonts w:ascii="Cambria Math" w:eastAsiaTheme="minorEastAsia" w:hAnsi="Cambria Math"/>
                                  <w:i/>
                                  <w:sz w:val="24"/>
                                  <w:szCs w:val="24"/>
                                </w:rPr>
                              </m:ctrlPr>
                            </m:accPr>
                            <m:e>
                              <m:r>
                                <w:rPr>
                                  <w:rFonts w:ascii="Cambria Math" w:eastAsiaTheme="minorEastAsia" w:hAnsi="Cambria Math"/>
                                  <w:sz w:val="24"/>
                                  <w:szCs w:val="24"/>
                                </w:rPr>
                                <m:t>Y</m:t>
                              </m:r>
                            </m:e>
                          </m:acc>
                          <m:d>
                            <m:dPr>
                              <m:ctrlPr>
                                <w:rPr>
                                  <w:rFonts w:ascii="Cambria Math" w:eastAsiaTheme="minorEastAsia" w:hAnsi="Cambria Math"/>
                                  <w:i/>
                                  <w:sz w:val="24"/>
                                  <w:szCs w:val="24"/>
                                </w:rPr>
                              </m:ctrlPr>
                            </m:dPr>
                            <m:e>
                              <m:r>
                                <w:rPr>
                                  <w:rFonts w:ascii="Cambria Math" w:eastAsiaTheme="minorEastAsia" w:hAnsi="Cambria Math"/>
                                  <w:sz w:val="24"/>
                                  <w:szCs w:val="24"/>
                                </w:rPr>
                                <m:t>e</m:t>
                              </m:r>
                            </m:e>
                          </m:d>
                        </m:e>
                      </m:d>
                    </m:e>
                  </m:func>
                </m:e>
              </m:nary>
              <m:r>
                <w:rPr>
                  <w:rFonts w:ascii="Cambria Math" w:eastAsiaTheme="minorEastAsia" w:hAnsi="Cambria Math"/>
                  <w:sz w:val="24"/>
                  <w:szCs w:val="24"/>
                </w:rPr>
                <m:t xml:space="preserve">   +   λ*</m:t>
              </m:r>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m</m:t>
                  </m:r>
                </m:sup>
                <m:e>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i</m:t>
                      </m:r>
                    </m:sub>
                    <m:sup>
                      <m:r>
                        <w:rPr>
                          <w:rFonts w:ascii="Cambria Math" w:hAnsi="Cambria Math"/>
                          <w:sz w:val="24"/>
                          <w:szCs w:val="24"/>
                        </w:rPr>
                        <m:t>2</m:t>
                      </m:r>
                    </m:sup>
                  </m:sSubSup>
                </m:e>
              </m:nary>
              <m:r>
                <w:rPr>
                  <w:rFonts w:ascii="Cambria Math" w:eastAsiaTheme="minorEastAsia" w:hAnsi="Cambria Math"/>
                  <w:sz w:val="24"/>
                  <w:szCs w:val="24"/>
                </w:rPr>
                <m:t xml:space="preserve"> </m:t>
              </m:r>
            </m:e>
          </m:func>
        </m:oMath>
      </m:oMathPara>
    </w:p>
    <w:p w:rsidR="00D752EE" w:rsidRPr="00D64EC6" w:rsidRDefault="00D752EE" w:rsidP="00D752EE">
      <w:pPr>
        <w:rPr>
          <w:b/>
        </w:rPr>
      </w:pPr>
      <w:r w:rsidRPr="00D64EC6">
        <w:rPr>
          <w:b/>
        </w:rPr>
        <w:t>REGOLARIZZATOR</w:t>
      </w:r>
      <w:r>
        <w:rPr>
          <w:b/>
        </w:rPr>
        <w:t>E L1</w:t>
      </w:r>
      <w:r w:rsidRPr="00D64EC6">
        <w:rPr>
          <w:b/>
        </w:rPr>
        <w:t xml:space="preserve"> per REGRESSIONE LOGISTICA</w:t>
      </w:r>
    </w:p>
    <w:p w:rsidR="00D752EE" w:rsidRPr="00C24785" w:rsidRDefault="00D752EE" w:rsidP="00D752EE">
      <w:pPr>
        <w:rPr>
          <w:rFonts w:eastAsiaTheme="minorEastAsia"/>
          <w:sz w:val="24"/>
          <w:szCs w:val="24"/>
        </w:rPr>
      </w:pPr>
      <m:oMathPara>
        <m:oMath>
          <m:r>
            <w:rPr>
              <w:rFonts w:ascii="Cambria Math" w:hAnsi="Cambria Math"/>
              <w:sz w:val="24"/>
              <w:szCs w:val="24"/>
            </w:rPr>
            <m:t xml:space="preserve"> </m:t>
          </m:r>
          <m:func>
            <m:funcPr>
              <m:ctrlPr>
                <w:rPr>
                  <w:rFonts w:ascii="Cambria Math" w:eastAsiaTheme="minorEastAsia" w:hAnsi="Cambria Math"/>
                  <w:i/>
                  <w:sz w:val="24"/>
                  <w:szCs w:val="24"/>
                </w:rPr>
              </m:ctrlPr>
            </m:funcPr>
            <m:fName>
              <m:limLow>
                <m:limLowPr>
                  <m:ctrlPr>
                    <w:rPr>
                      <w:rFonts w:ascii="Cambria Math" w:eastAsiaTheme="minorEastAsia" w:hAnsi="Cambria Math"/>
                      <w:i/>
                      <w:sz w:val="24"/>
                      <w:szCs w:val="24"/>
                    </w:rPr>
                  </m:ctrlPr>
                </m:limLowPr>
                <m:e>
                  <m:r>
                    <m:rPr>
                      <m:sty m:val="p"/>
                    </m:rPr>
                    <w:rPr>
                      <w:rFonts w:ascii="Cambria Math" w:hAnsi="Cambria Math"/>
                      <w:sz w:val="24"/>
                      <w:szCs w:val="24"/>
                    </w:rPr>
                    <m:t>argmin</m:t>
                  </m:r>
                </m:e>
                <m:lim>
                  <m:acc>
                    <m:accPr>
                      <m:ctrlPr>
                        <w:rPr>
                          <w:rFonts w:ascii="Cambria Math" w:eastAsiaTheme="minorEastAsia" w:hAnsi="Cambria Math"/>
                          <w:i/>
                          <w:sz w:val="24"/>
                          <w:szCs w:val="24"/>
                        </w:rPr>
                      </m:ctrlPr>
                    </m:accPr>
                    <m:e>
                      <m:r>
                        <w:rPr>
                          <w:rFonts w:ascii="Cambria Math" w:eastAsiaTheme="minorEastAsia" w:hAnsi="Cambria Math"/>
                          <w:sz w:val="24"/>
                          <w:szCs w:val="24"/>
                        </w:rPr>
                        <m:t>Y</m:t>
                      </m:r>
                    </m:e>
                  </m:acc>
                </m:lim>
              </m:limLow>
            </m:fName>
            <m:e>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e∈TS</m:t>
                  </m:r>
                </m:sub>
                <m:sup/>
                <m:e>
                  <m:r>
                    <w:rPr>
                      <w:rFonts w:ascii="Cambria Math" w:eastAsiaTheme="minorEastAsia" w:hAnsi="Cambria Math"/>
                      <w:sz w:val="24"/>
                      <w:szCs w:val="24"/>
                    </w:rPr>
                    <m:t>Y</m:t>
                  </m:r>
                  <m:d>
                    <m:dPr>
                      <m:ctrlPr>
                        <w:rPr>
                          <w:rFonts w:ascii="Cambria Math" w:eastAsiaTheme="minorEastAsia" w:hAnsi="Cambria Math"/>
                          <w:i/>
                          <w:sz w:val="24"/>
                          <w:szCs w:val="24"/>
                        </w:rPr>
                      </m:ctrlPr>
                    </m:dPr>
                    <m:e>
                      <m:r>
                        <w:rPr>
                          <w:rFonts w:ascii="Cambria Math" w:eastAsiaTheme="minorEastAsia" w:hAnsi="Cambria Math"/>
                          <w:sz w:val="24"/>
                          <w:szCs w:val="24"/>
                        </w:rPr>
                        <m:t>e</m:t>
                      </m:r>
                    </m:e>
                  </m:d>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log</m:t>
                      </m:r>
                    </m:fName>
                    <m:e>
                      <m:acc>
                        <m:accPr>
                          <m:ctrlPr>
                            <w:rPr>
                              <w:rFonts w:ascii="Cambria Math" w:eastAsiaTheme="minorEastAsia" w:hAnsi="Cambria Math"/>
                              <w:i/>
                              <w:sz w:val="24"/>
                              <w:szCs w:val="24"/>
                            </w:rPr>
                          </m:ctrlPr>
                        </m:accPr>
                        <m:e>
                          <m:r>
                            <w:rPr>
                              <w:rFonts w:ascii="Cambria Math" w:eastAsiaTheme="minorEastAsia" w:hAnsi="Cambria Math"/>
                              <w:sz w:val="24"/>
                              <w:szCs w:val="24"/>
                            </w:rPr>
                            <m:t>Y</m:t>
                          </m:r>
                        </m:e>
                      </m:acc>
                      <m:d>
                        <m:dPr>
                          <m:ctrlPr>
                            <w:rPr>
                              <w:rFonts w:ascii="Cambria Math" w:eastAsiaTheme="minorEastAsia" w:hAnsi="Cambria Math"/>
                              <w:i/>
                              <w:sz w:val="24"/>
                              <w:szCs w:val="24"/>
                            </w:rPr>
                          </m:ctrlPr>
                        </m:dPr>
                        <m:e>
                          <m:r>
                            <w:rPr>
                              <w:rFonts w:ascii="Cambria Math" w:eastAsiaTheme="minorEastAsia" w:hAnsi="Cambria Math"/>
                              <w:sz w:val="24"/>
                              <w:szCs w:val="24"/>
                            </w:rPr>
                            <m:t>e</m:t>
                          </m:r>
                        </m:e>
                      </m:d>
                    </m:e>
                  </m:func>
                  <m:r>
                    <w:rPr>
                      <w:rFonts w:ascii="Cambria Math" w:eastAsiaTheme="minorEastAsia" w:hAnsi="Cambria Math"/>
                      <w:sz w:val="24"/>
                      <w:szCs w:val="24"/>
                    </w:rPr>
                    <m:t xml:space="preserve">  + </m:t>
                  </m:r>
                  <m:d>
                    <m:dPr>
                      <m:ctrlPr>
                        <w:rPr>
                          <w:rFonts w:ascii="Cambria Math" w:eastAsiaTheme="minorEastAsia" w:hAnsi="Cambria Math"/>
                          <w:i/>
                          <w:sz w:val="24"/>
                          <w:szCs w:val="24"/>
                        </w:rPr>
                      </m:ctrlPr>
                    </m:dPr>
                    <m:e>
                      <m:r>
                        <w:rPr>
                          <w:rFonts w:ascii="Cambria Math" w:eastAsiaTheme="minorEastAsia" w:hAnsi="Cambria Math"/>
                          <w:sz w:val="24"/>
                          <w:szCs w:val="24"/>
                        </w:rPr>
                        <m:t>1-Y</m:t>
                      </m:r>
                      <m:d>
                        <m:dPr>
                          <m:ctrlPr>
                            <w:rPr>
                              <w:rFonts w:ascii="Cambria Math" w:eastAsiaTheme="minorEastAsia" w:hAnsi="Cambria Math"/>
                              <w:i/>
                              <w:sz w:val="24"/>
                              <w:szCs w:val="24"/>
                            </w:rPr>
                          </m:ctrlPr>
                        </m:dPr>
                        <m:e>
                          <m:r>
                            <w:rPr>
                              <w:rFonts w:ascii="Cambria Math" w:eastAsiaTheme="minorEastAsia" w:hAnsi="Cambria Math"/>
                              <w:sz w:val="24"/>
                              <w:szCs w:val="24"/>
                            </w:rPr>
                            <m:t>e</m:t>
                          </m:r>
                        </m:e>
                      </m:d>
                    </m:e>
                  </m:d>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log</m:t>
                      </m:r>
                    </m:fName>
                    <m:e>
                      <m:d>
                        <m:dPr>
                          <m:ctrlPr>
                            <w:rPr>
                              <w:rFonts w:ascii="Cambria Math" w:eastAsiaTheme="minorEastAsia" w:hAnsi="Cambria Math"/>
                              <w:i/>
                              <w:sz w:val="24"/>
                              <w:szCs w:val="24"/>
                            </w:rPr>
                          </m:ctrlPr>
                        </m:dPr>
                        <m:e>
                          <m:r>
                            <w:rPr>
                              <w:rFonts w:ascii="Cambria Math" w:eastAsiaTheme="minorEastAsia" w:hAnsi="Cambria Math"/>
                              <w:sz w:val="24"/>
                              <w:szCs w:val="24"/>
                            </w:rPr>
                            <m:t>1-</m:t>
                          </m:r>
                          <m:acc>
                            <m:accPr>
                              <m:ctrlPr>
                                <w:rPr>
                                  <w:rFonts w:ascii="Cambria Math" w:eastAsiaTheme="minorEastAsia" w:hAnsi="Cambria Math"/>
                                  <w:i/>
                                  <w:sz w:val="24"/>
                                  <w:szCs w:val="24"/>
                                </w:rPr>
                              </m:ctrlPr>
                            </m:accPr>
                            <m:e>
                              <m:r>
                                <w:rPr>
                                  <w:rFonts w:ascii="Cambria Math" w:eastAsiaTheme="minorEastAsia" w:hAnsi="Cambria Math"/>
                                  <w:sz w:val="24"/>
                                  <w:szCs w:val="24"/>
                                </w:rPr>
                                <m:t>Y</m:t>
                              </m:r>
                            </m:e>
                          </m:acc>
                          <m:d>
                            <m:dPr>
                              <m:ctrlPr>
                                <w:rPr>
                                  <w:rFonts w:ascii="Cambria Math" w:eastAsiaTheme="minorEastAsia" w:hAnsi="Cambria Math"/>
                                  <w:i/>
                                  <w:sz w:val="24"/>
                                  <w:szCs w:val="24"/>
                                </w:rPr>
                              </m:ctrlPr>
                            </m:dPr>
                            <m:e>
                              <m:r>
                                <w:rPr>
                                  <w:rFonts w:ascii="Cambria Math" w:eastAsiaTheme="minorEastAsia" w:hAnsi="Cambria Math"/>
                                  <w:sz w:val="24"/>
                                  <w:szCs w:val="24"/>
                                </w:rPr>
                                <m:t>e</m:t>
                              </m:r>
                            </m:e>
                          </m:d>
                        </m:e>
                      </m:d>
                    </m:e>
                  </m:func>
                </m:e>
              </m:nary>
              <m:r>
                <w:rPr>
                  <w:rFonts w:ascii="Cambria Math" w:eastAsiaTheme="minorEastAsia" w:hAnsi="Cambria Math"/>
                  <w:sz w:val="24"/>
                  <w:szCs w:val="24"/>
                </w:rPr>
                <m:t xml:space="preserve">   +   λ*</m:t>
              </m:r>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m</m:t>
                  </m:r>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m:t>
                  </m:r>
                </m:e>
              </m:nary>
              <m:r>
                <w:rPr>
                  <w:rFonts w:ascii="Cambria Math" w:eastAsiaTheme="minorEastAsia" w:hAnsi="Cambria Math"/>
                  <w:sz w:val="24"/>
                  <w:szCs w:val="24"/>
                </w:rPr>
                <m:t xml:space="preserve"> </m:t>
              </m:r>
            </m:e>
          </m:func>
        </m:oMath>
      </m:oMathPara>
    </w:p>
    <w:p w:rsidR="00D752EE" w:rsidRDefault="008F6CC6" w:rsidP="008F6CC6">
      <w:r w:rsidRPr="008F6CC6">
        <w:rPr>
          <w:b/>
          <w:color w:val="538135" w:themeColor="accent6" w:themeShade="BF"/>
        </w:rPr>
        <w:t>FEATURE SELECTION</w:t>
      </w:r>
      <w:r w:rsidRPr="008F6CC6">
        <w:rPr>
          <w:color w:val="538135" w:themeColor="accent6" w:themeShade="BF"/>
        </w:rPr>
        <w:t xml:space="preserve"> </w:t>
      </w:r>
      <w:r w:rsidRPr="008F6CC6">
        <w:rPr>
          <w:b/>
        </w:rPr>
        <w:t>grazie al regolarizzatore L1</w:t>
      </w:r>
      <w:r>
        <w:t>: in caso di feature numerose, il regolarizzatore L1 preferisce modelli nei quali molti pesi sono annullati (=0), facendo ignorare le relative feature.</w:t>
      </w:r>
    </w:p>
    <w:p w:rsidR="008F6CC6" w:rsidRDefault="002F3B5F" w:rsidP="00F058EE">
      <w:r>
        <w:rPr>
          <w:noProof/>
          <w:lang w:eastAsia="it-IT"/>
        </w:rPr>
        <w:drawing>
          <wp:inline distT="0" distB="0" distL="0" distR="0" wp14:anchorId="5DCCB4CB" wp14:editId="01E56294">
            <wp:extent cx="4860000" cy="2176635"/>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6768" t="26754" r="22750" b="25089"/>
                    <a:stretch/>
                  </pic:blipFill>
                  <pic:spPr bwMode="auto">
                    <a:xfrm>
                      <a:off x="0" y="0"/>
                      <a:ext cx="4860000" cy="2176635"/>
                    </a:xfrm>
                    <a:prstGeom prst="rect">
                      <a:avLst/>
                    </a:prstGeom>
                    <a:ln>
                      <a:noFill/>
                    </a:ln>
                    <a:extLst>
                      <a:ext uri="{53640926-AAD7-44D8-BBD7-CCE9431645EC}">
                        <a14:shadowObscured xmlns:a14="http://schemas.microsoft.com/office/drawing/2010/main"/>
                      </a:ext>
                    </a:extLst>
                  </pic:spPr>
                </pic:pic>
              </a:graphicData>
            </a:graphic>
          </wp:inline>
        </w:drawing>
      </w:r>
    </w:p>
    <w:p w:rsidR="002F3B5F" w:rsidRPr="00C24785" w:rsidRDefault="002F3B5F" w:rsidP="00F058EE">
      <w:r>
        <w:rPr>
          <w:noProof/>
          <w:lang w:eastAsia="it-IT"/>
        </w:rPr>
        <w:drawing>
          <wp:inline distT="0" distB="0" distL="0" distR="0" wp14:anchorId="33151B77" wp14:editId="5007E726">
            <wp:extent cx="4860000" cy="3167463"/>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20064" t="19365" r="22320" b="13878"/>
                    <a:stretch/>
                  </pic:blipFill>
                  <pic:spPr bwMode="auto">
                    <a:xfrm>
                      <a:off x="0" y="0"/>
                      <a:ext cx="4860000" cy="3167463"/>
                    </a:xfrm>
                    <a:prstGeom prst="rect">
                      <a:avLst/>
                    </a:prstGeom>
                    <a:ln>
                      <a:noFill/>
                    </a:ln>
                    <a:extLst>
                      <a:ext uri="{53640926-AAD7-44D8-BBD7-CCE9431645EC}">
                        <a14:shadowObscured xmlns:a14="http://schemas.microsoft.com/office/drawing/2010/main"/>
                      </a:ext>
                    </a:extLst>
                  </pic:spPr>
                </pic:pic>
              </a:graphicData>
            </a:graphic>
          </wp:inline>
        </w:drawing>
      </w:r>
    </w:p>
    <w:p w:rsidR="00C74BC2" w:rsidRDefault="00C74BC2">
      <w:pPr>
        <w:jc w:val="left"/>
      </w:pPr>
      <w:r>
        <w:br w:type="page"/>
      </w:r>
    </w:p>
    <w:p w:rsidR="00D64EC6" w:rsidRDefault="00082101" w:rsidP="00C74BC2">
      <w:pPr>
        <w:pStyle w:val="Titolo2"/>
      </w:pPr>
      <w:bookmarkStart w:id="250" w:name="_Toc146116046"/>
      <w:bookmarkStart w:id="251" w:name="_Toc146181553"/>
      <w:r>
        <w:lastRenderedPageBreak/>
        <w:t>Pattern di appren</w:t>
      </w:r>
      <w:r w:rsidR="006D5DC7">
        <w:t>dimento e valutazione con e senza Cross Validation</w:t>
      </w:r>
      <w:bookmarkEnd w:id="250"/>
      <w:bookmarkEnd w:id="251"/>
    </w:p>
    <w:p w:rsidR="00082101" w:rsidRDefault="00082101" w:rsidP="00C74BC2">
      <w:r>
        <w:t xml:space="preserve">Tutti i regolarizzatori introdotti nella sezione precedente richiedono un valore numerico </w:t>
      </w:r>
      <m:oMath>
        <m:r>
          <w:rPr>
            <w:rFonts w:ascii="Cambria Math" w:hAnsi="Cambria Math"/>
          </w:rPr>
          <m:t>λ</m:t>
        </m:r>
      </m:oMath>
      <w:r>
        <w:t xml:space="preserve"> con cui cercare di ridurre la varianza del modello che si sta costruendo.</w:t>
      </w:r>
    </w:p>
    <w:p w:rsidR="005252E3" w:rsidRDefault="00B524D7" w:rsidP="005252E3">
      <w:pPr>
        <w:keepNext/>
        <w:jc w:val="center"/>
      </w:pPr>
      <w:r>
        <w:object w:dxaOrig="5926" w:dyaOrig="6481">
          <v:shape id="_x0000_i1096" type="#_x0000_t75" style="width:342pt;height:372.75pt" o:ole="">
            <v:imagedata r:id="rId227" o:title=""/>
          </v:shape>
          <o:OLEObject Type="Embed" ProgID="Visio.Drawing.15" ShapeID="_x0000_i1096" DrawAspect="Content" ObjectID="_1758016036" r:id="rId228"/>
        </w:object>
      </w:r>
    </w:p>
    <w:p w:rsidR="005252E3" w:rsidRDefault="005252E3" w:rsidP="005252E3">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86</w:t>
      </w:r>
      <w:r w:rsidR="0059409F">
        <w:rPr>
          <w:noProof/>
        </w:rPr>
        <w:fldChar w:fldCharType="end"/>
      </w:r>
      <w:r>
        <w:t xml:space="preserve">. </w:t>
      </w:r>
      <w:r w:rsidR="00045B95">
        <w:t>Pattern di apprendimento e valutazione</w:t>
      </w:r>
      <w:r w:rsidRPr="00C239F6">
        <w:t>.</w:t>
      </w:r>
    </w:p>
    <w:p w:rsidR="00B64332" w:rsidRDefault="00B64332" w:rsidP="00B64332">
      <w:r w:rsidRPr="00B64332">
        <w:rPr>
          <w:b/>
        </w:rPr>
        <w:t>Il primo pattern</w:t>
      </w:r>
      <w:r>
        <w:t xml:space="preserve"> si verifica quando </w:t>
      </w:r>
      <w:r w:rsidR="00EC314B" w:rsidRPr="00B64332">
        <w:t>l’agente non conosce il mondo,</w:t>
      </w:r>
      <w:r w:rsidRPr="00B64332">
        <w:t xml:space="preserve"> per cui</w:t>
      </w:r>
      <w:r w:rsidR="00EC314B" w:rsidRPr="00B64332">
        <w:t xml:space="preserve"> </w:t>
      </w:r>
      <m:oMath>
        <m:r>
          <w:rPr>
            <w:rFonts w:ascii="Cambria Math" w:hAnsi="Cambria Math"/>
          </w:rPr>
          <m:t>λ</m:t>
        </m:r>
      </m:oMath>
      <w:r w:rsidR="00EC314B" w:rsidRPr="00B64332">
        <w:t xml:space="preserve"> e tutti gli altri iperparametri vengono calcolati a partire solamente dal TS.</w:t>
      </w:r>
    </w:p>
    <w:p w:rsidR="00B64332" w:rsidRPr="00B64332" w:rsidRDefault="00B64332" w:rsidP="00B64332">
      <w:pPr>
        <w:rPr>
          <w:b/>
        </w:rPr>
      </w:pPr>
      <w:r w:rsidRPr="00B64332">
        <w:rPr>
          <w:b/>
        </w:rPr>
        <w:t>Secondo pattern</w:t>
      </w:r>
      <w:r>
        <w:rPr>
          <w:b/>
        </w:rPr>
        <w:t>.</w:t>
      </w:r>
    </w:p>
    <w:p w:rsidR="003B16CD" w:rsidRDefault="00055F76" w:rsidP="003B16CD">
      <w:pPr>
        <w:sectPr w:rsidR="003B16CD" w:rsidSect="002C0EE6">
          <w:pgSz w:w="11906" w:h="16838"/>
          <w:pgMar w:top="720" w:right="720" w:bottom="720" w:left="720" w:header="709" w:footer="709" w:gutter="0"/>
          <w:cols w:space="708"/>
          <w:docGrid w:linePitch="360"/>
        </w:sectPr>
      </w:pPr>
      <w:r>
        <w:t xml:space="preserve">L’idea della </w:t>
      </w:r>
      <w:r w:rsidRPr="00EC314B">
        <w:rPr>
          <w:b/>
          <w:color w:val="538135" w:themeColor="accent6" w:themeShade="BF"/>
        </w:rPr>
        <w:t>CROSS-VALIDATION</w:t>
      </w:r>
      <w:r w:rsidRPr="00EC314B">
        <w:rPr>
          <w:color w:val="538135" w:themeColor="accent6" w:themeShade="BF"/>
        </w:rPr>
        <w:t xml:space="preserve"> </w:t>
      </w:r>
      <w:r>
        <w:t xml:space="preserve">è quella di non usare immediatamente i dati del TE per valutare il Predictor costruito, ma estrarre un </w:t>
      </w:r>
      <w:r w:rsidR="00B64332">
        <w:t>sottoinsieme</w:t>
      </w:r>
      <w:r>
        <w:t xml:space="preserve"> d</w:t>
      </w:r>
      <w:r w:rsidR="00F3071D">
        <w:t>i esempi dal TS</w:t>
      </w:r>
      <w:r w:rsidR="003B16CD">
        <w:t xml:space="preserve"> (i restanti formano il Validation set)</w:t>
      </w:r>
      <w:r w:rsidR="00F3071D">
        <w:t xml:space="preserve"> e usare quelli per</w:t>
      </w:r>
      <w:r w:rsidR="003B16CD">
        <w:t xml:space="preserve"> stabilire i valori più appropriati degli iperparametri</w:t>
      </w:r>
      <w:r w:rsidR="00EC314B">
        <w:t>.</w:t>
      </w:r>
    </w:p>
    <w:p w:rsidR="003B16CD" w:rsidRDefault="003B16CD" w:rsidP="003B16CD">
      <w:pPr>
        <w:keepNext/>
        <w:jc w:val="center"/>
      </w:pPr>
      <w:r>
        <w:object w:dxaOrig="13366" w:dyaOrig="9346">
          <v:shape id="_x0000_i1097" type="#_x0000_t75" style="width:693pt;height:484.5pt" o:ole="">
            <v:imagedata r:id="rId229" o:title=""/>
          </v:shape>
          <o:OLEObject Type="Embed" ProgID="Visio.Drawing.15" ShapeID="_x0000_i1097" DrawAspect="Content" ObjectID="_1758016037" r:id="rId230"/>
        </w:object>
      </w:r>
    </w:p>
    <w:p w:rsidR="003B16CD" w:rsidRDefault="003B16CD" w:rsidP="003B16CD">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87</w:t>
      </w:r>
      <w:r w:rsidR="0059409F">
        <w:rPr>
          <w:noProof/>
        </w:rPr>
        <w:fldChar w:fldCharType="end"/>
      </w:r>
      <w:r>
        <w:t>. k-fold Cross Validation.</w:t>
      </w:r>
    </w:p>
    <w:p w:rsidR="003B16CD" w:rsidRDefault="003B16CD" w:rsidP="00C74BC2">
      <w:pPr>
        <w:sectPr w:rsidR="003B16CD" w:rsidSect="003B16CD">
          <w:pgSz w:w="16838" w:h="11906" w:orient="landscape"/>
          <w:pgMar w:top="720" w:right="720" w:bottom="720" w:left="720" w:header="709" w:footer="709" w:gutter="0"/>
          <w:cols w:space="708"/>
          <w:docGrid w:linePitch="360"/>
        </w:sectPr>
      </w:pPr>
    </w:p>
    <w:p w:rsidR="003B16CD" w:rsidRDefault="00165929" w:rsidP="006D5DC7">
      <w:pPr>
        <w:pStyle w:val="Titolo2"/>
      </w:pPr>
      <w:bookmarkStart w:id="252" w:name="_4^_rappresentazione_di"/>
      <w:bookmarkStart w:id="253" w:name="_Toc146116047"/>
      <w:bookmarkStart w:id="254" w:name="_Toc146181554"/>
      <w:bookmarkEnd w:id="252"/>
      <w:r>
        <w:lastRenderedPageBreak/>
        <w:t>4</w:t>
      </w:r>
      <w:r w:rsidR="006D5DC7">
        <w:t>^ rappresentazione di un Predictor: Reti Neurali</w:t>
      </w:r>
      <w:r w:rsidR="00E652C6">
        <w:t xml:space="preserve"> feed-forward</w:t>
      </w:r>
      <w:r w:rsidR="00B352A4">
        <w:t xml:space="preserve"> [C+R]</w:t>
      </w:r>
      <w:bookmarkEnd w:id="253"/>
      <w:bookmarkEnd w:id="254"/>
    </w:p>
    <w:p w:rsidR="006D5DC7" w:rsidRDefault="00155AD1" w:rsidP="006D5DC7">
      <w:r w:rsidRPr="00E652C6">
        <w:rPr>
          <w:b/>
        </w:rPr>
        <w:t>I precedenti due modi di rappresentare un Predcitor assumevano che il progettista conosceva fin da subito le f</w:t>
      </w:r>
      <w:r w:rsidR="00C31790" w:rsidRPr="00E652C6">
        <w:rPr>
          <w:b/>
        </w:rPr>
        <w:t>eatures di input. Tuttavia, è possibile che gli input di un agente reale siano completamente diversi e pertanto non possono sostituire le feature.</w:t>
      </w:r>
      <w:r w:rsidR="00C31790">
        <w:t xml:space="preserve"> Stiamo parlando ad es. i pixel di un’immagine, le onde sonore, …</w:t>
      </w:r>
    </w:p>
    <w:p w:rsidR="00E652C6" w:rsidRDefault="00A7567E" w:rsidP="006D5DC7">
      <w:r>
        <w:t xml:space="preserve">Si chiama </w:t>
      </w:r>
      <w:r w:rsidRPr="00A7567E">
        <w:rPr>
          <w:b/>
          <w:color w:val="538135" w:themeColor="accent6" w:themeShade="BF"/>
        </w:rPr>
        <w:t>REPRESENTATION LEARNING</w:t>
      </w:r>
      <w:r w:rsidRPr="00A7567E">
        <w:rPr>
          <w:color w:val="538135" w:themeColor="accent6" w:themeShade="BF"/>
        </w:rPr>
        <w:t xml:space="preserve"> </w:t>
      </w:r>
      <w:r w:rsidRPr="00E652C6">
        <w:t xml:space="preserve">il processo di apprendimento delle feature che saranno utili per </w:t>
      </w:r>
      <w:proofErr w:type="gramStart"/>
      <w:r w:rsidRPr="00E652C6">
        <w:t>il task</w:t>
      </w:r>
      <w:proofErr w:type="gramEnd"/>
      <w:r w:rsidRPr="00E652C6">
        <w:t xml:space="preserve"> (predizione) che vogliamo eseguire.</w:t>
      </w:r>
      <w:r>
        <w:t xml:space="preserve"> La forma più comune di Representation Learning avviene in termini di Reti neurali multilayer.</w:t>
      </w:r>
      <w:r w:rsidR="00E652C6">
        <w:t xml:space="preserve"> Le reti neurali artificiali (ANN) hanno avuto negli anni un forte successo in task per i quali c’è una grande quantità di dati di apprendimento; permettono anche di inventare feature di basso livello utili per task di più alto livello.</w:t>
      </w:r>
    </w:p>
    <w:p w:rsidR="00E652C6" w:rsidRDefault="00E652C6" w:rsidP="006D5DC7">
      <w:r>
        <w:t xml:space="preserve">Una </w:t>
      </w:r>
      <w:r w:rsidRPr="00E652C6">
        <w:rPr>
          <w:b/>
          <w:color w:val="538135" w:themeColor="accent6" w:themeShade="BF"/>
        </w:rPr>
        <w:t>RETE NEURALE FEED-FORWARD</w:t>
      </w:r>
      <w:r w:rsidRPr="00E652C6">
        <w:rPr>
          <w:color w:val="538135" w:themeColor="accent6" w:themeShade="BF"/>
        </w:rPr>
        <w:t xml:space="preserve"> </w:t>
      </w:r>
      <w:r w:rsidRPr="00E652C6">
        <w:rPr>
          <w:b/>
        </w:rPr>
        <w:t>è l’implementazione di una funzione di predizione</w:t>
      </w:r>
      <w:r>
        <w:t>:</w:t>
      </w:r>
    </w:p>
    <w:p w:rsidR="00E652C6" w:rsidRDefault="00E652C6" w:rsidP="006D5DC7">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n-1</m:t>
                  </m:r>
                </m:sub>
              </m:sSub>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x</m:t>
                          </m:r>
                        </m:e>
                      </m:d>
                    </m:e>
                  </m:d>
                </m:e>
              </m:d>
            </m:e>
          </m:d>
        </m:oMath>
      </m:oMathPara>
    </w:p>
    <w:p w:rsidR="00E652C6" w:rsidRDefault="007C1D38" w:rsidP="006D5DC7">
      <w:r>
        <w:t xml:space="preserve">ove ogni funzione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prende in input un vettore di valori e restituisce un altro vettore di valori.</w:t>
      </w:r>
    </w:p>
    <w:p w:rsidR="00C72EE6" w:rsidRDefault="006B420C" w:rsidP="00C72EE6">
      <w:pPr>
        <w:keepNext/>
        <w:jc w:val="center"/>
      </w:pPr>
      <w:r>
        <w:object w:dxaOrig="13860" w:dyaOrig="9315">
          <v:shape id="_x0000_i1098" type="#_x0000_t75" style="width:539.25pt;height:362.25pt" o:ole="">
            <v:imagedata r:id="rId231" o:title=""/>
          </v:shape>
          <o:OLEObject Type="Embed" ProgID="Visio.Drawing.15" ShapeID="_x0000_i1098" DrawAspect="Content" ObjectID="_1758016038" r:id="rId232"/>
        </w:object>
      </w:r>
    </w:p>
    <w:p w:rsidR="007C1D38" w:rsidRDefault="00C72EE6" w:rsidP="00C72EE6">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88</w:t>
      </w:r>
      <w:r w:rsidR="0059409F">
        <w:rPr>
          <w:noProof/>
        </w:rPr>
        <w:fldChar w:fldCharType="end"/>
      </w:r>
      <w:r>
        <w:t>. Architettura di una ANN in forma grafica.</w:t>
      </w:r>
      <w:r w:rsidR="00C32C4A">
        <w:br/>
        <w:t xml:space="preserve">E’ prassi il fatto che la definizione del problema ci dice già la lunghezza </w:t>
      </w:r>
      <w:r w:rsidR="00F40093">
        <w:t xml:space="preserve">dei layer di input e di output. </w:t>
      </w:r>
      <w:r w:rsidR="00317271" w:rsidRPr="00317271">
        <w:t>Una funzione di attivazione deve essere derivabile nella maggior parte dell’intervallo, così che i metodi basati su discesa del gradiente funzionino.</w:t>
      </w:r>
    </w:p>
    <w:p w:rsidR="00F40093" w:rsidRDefault="00317271" w:rsidP="00F40093">
      <w:r>
        <w:rPr>
          <w:b/>
          <w:noProof/>
          <w:lang w:eastAsia="it-IT"/>
        </w:rPr>
        <mc:AlternateContent>
          <mc:Choice Requires="wps">
            <w:drawing>
              <wp:inline distT="0" distB="0" distL="0" distR="0" wp14:anchorId="614279CB" wp14:editId="4E473A49">
                <wp:extent cx="142875" cy="142875"/>
                <wp:effectExtent l="0" t="0" r="9525" b="9525"/>
                <wp:docPr id="161" name="Rombo 161"/>
                <wp:cNvGraphicFramePr/>
                <a:graphic xmlns:a="http://schemas.openxmlformats.org/drawingml/2006/main">
                  <a:graphicData uri="http://schemas.microsoft.com/office/word/2010/wordprocessingShape">
                    <wps:wsp>
                      <wps:cNvSpPr/>
                      <wps:spPr>
                        <a:xfrm>
                          <a:off x="0" y="0"/>
                          <a:ext cx="142875" cy="142875"/>
                        </a:xfrm>
                        <a:prstGeom prst="diamond">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7872292" id="_x0000_t4" coordsize="21600,21600" o:spt="4" path="m10800,l,10800,10800,21600,21600,10800xe">
                <v:stroke joinstyle="miter"/>
                <v:path gradientshapeok="t" o:connecttype="rect" textboxrect="5400,5400,16200,16200"/>
              </v:shapetype>
              <v:shape id="Rombo 161" o:spid="_x0000_s1026" type="#_x0000_t4" style="width:11.25pt;height:1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Q4kAIAAIcFAAAOAAAAZHJzL2Uyb0RvYy54bWysVEtvGyEQvlfqf0Dcm7Ut52VlHVmJXFWK&#10;kihJlTNmwYsEDAX86q/vALsbN416qOoDHpiZbx77zVxd740mW+GDAlvT8cmIEmE5NMqua/r9Zfnl&#10;gpIQmW2YBitqehCBXs8/f7rauZmYQAu6EZ4giA2znatpG6ObVVXgrTAsnIATFpUSvGERr35dNZ7t&#10;EN3oajIanVU78I3zwEUI+HpblHSe8aUUPD5IGUQkuqaYW8ynz+cqndX8is3WnrlW8S4N9g9ZGKYs&#10;Bh2gbllkZOPVH1BGcQ8BZDzhYCqQUnGRa8BqxqN31Ty3zIlcCzYnuKFN4f/B8vvtoyeqwW93NqbE&#10;MoMf6QnMCkh6wPbsXJih1bN79N0toJhq3Utv0j9WQfa5pYehpWIfCcfH8XRycX5KCUdVJyNK9ebs&#10;fIhfBRiShJo2ihmwTe4l296FWKx7qxQugFbNUmmdL369utGebBl+4OVyhL+UNAb4zUzbZGwhuRV1&#10;eqlSbaWaLMWDFslO2ychsSmY/yRnkukohjiMc2HjuKha1ogS/vQ4eiJw8si5ZMCELDH+gN0B9JYF&#10;pMcuWXb2yVVkNg/Oo78lVpwHjxwZbBycjbLgPwLQWFUXudj3TSqtSV1aQXNAyngosxQcXyr8dHcs&#10;xEfmcXhwzHAhxAc8pIZdTaGTKGnB//zoPdkjp1FLyQ6Hsabhx4Z5QYn+ZpHtl+PpNE1vvkxPzyd4&#10;8cea1bHGbswNIB2Qz5hdFpN91L0oPZhX3BuLFBVVzHKMXVMefX+5iWVJ4ObhYrHIZjixjsU7++x4&#10;Ak9dTbx82b8y7zr+RiT+PfSDy2bvOFxsk6eFxSaCVJngb33t+o3TnonTbaa0To7v2eptf85/AQAA&#10;//8DAFBLAwQUAAYACAAAACEAjul5vtkAAAADAQAADwAAAGRycy9kb3ducmV2LnhtbEyPwUrDQBCG&#10;70LfYRnBm90koEjMpoilARGkprW9brPTJJidDdltG9/e0R7aywzDP3zzTTYbbSeOOPjWkYJ4GoFA&#10;qpxpqVawXi3un0D4oMnozhEq+EEPs3xyk+nUuBN94rEMtWAI+VQraELoUyl91aDVfup6JM72brA6&#10;8DjU0gz6xHDbySSKHqXVLfGFRvf42mD1XR4sU7ZxOV+s4/dl8VGs3pbbovrCjVJ3t+PLM4iAY7gs&#10;w58+q0POTjt3IONFp4AfCf+VsyR5ALE7d5ln8to9/wUAAP//AwBQSwECLQAUAAYACAAAACEAtoM4&#10;kv4AAADhAQAAEwAAAAAAAAAAAAAAAAAAAAAAW0NvbnRlbnRfVHlwZXNdLnhtbFBLAQItABQABgAI&#10;AAAAIQA4/SH/1gAAAJQBAAALAAAAAAAAAAAAAAAAAC8BAABfcmVscy8ucmVsc1BLAQItABQABgAI&#10;AAAAIQDghhQ4kAIAAIcFAAAOAAAAAAAAAAAAAAAAAC4CAABkcnMvZTJvRG9jLnhtbFBLAQItABQA&#10;BgAIAAAAIQCO6Xm+2QAAAAMBAAAPAAAAAAAAAAAAAAAAAOoEAABkcnMvZG93bnJldi54bWxQSwUG&#10;AAAAAAQABADzAAAA8AUAAAAA&#10;" fillcolor="red" stroked="f" strokeweight="1pt">
                <w10:anchorlock/>
              </v:shape>
            </w:pict>
          </mc:Fallback>
        </mc:AlternateContent>
      </w:r>
      <w:r>
        <w:rPr>
          <w:b/>
        </w:rPr>
        <w:t xml:space="preserve"> </w:t>
      </w:r>
      <w:r w:rsidRPr="00C32C4A">
        <w:rPr>
          <w:b/>
        </w:rPr>
        <w:t>Funzione di attivazione per layer hidden: deve essere una funzione non-lineare</w:t>
      </w:r>
      <w:r>
        <w:t>. Se fosse una funzione lineare (o l’identità), il layer è ridondante poiché la funzione lineare può essere accorpata nella funzione lineare precedente. Infatti, la una funzione lineare di una funzione lineare</w:t>
      </w:r>
      <w:r w:rsidR="00F40093">
        <w:t xml:space="preserve"> è ancora una funzione lineare.</w:t>
      </w:r>
    </w:p>
    <w:tbl>
      <w:tblPr>
        <w:tblStyle w:val="Grigliatabella"/>
        <w:tblpPr w:leftFromText="141" w:rightFromText="141" w:vertAnchor="text" w:horzAnchor="page" w:tblpX="1591" w:tblpY="45"/>
        <w:tblW w:w="0" w:type="auto"/>
        <w:tblLook w:val="04A0" w:firstRow="1" w:lastRow="0" w:firstColumn="1" w:lastColumn="0" w:noHBand="0" w:noVBand="1"/>
      </w:tblPr>
      <w:tblGrid>
        <w:gridCol w:w="2360"/>
        <w:gridCol w:w="2196"/>
        <w:gridCol w:w="1968"/>
      </w:tblGrid>
      <w:tr w:rsidR="00F40093" w:rsidTr="00F40093">
        <w:tc>
          <w:tcPr>
            <w:tcW w:w="0" w:type="auto"/>
            <w:shd w:val="clear" w:color="auto" w:fill="D9D9D9" w:themeFill="background1" w:themeFillShade="D9"/>
          </w:tcPr>
          <w:p w:rsidR="00F40093" w:rsidRPr="007545C7" w:rsidRDefault="00F40093" w:rsidP="00F40093">
            <w:pPr>
              <w:pStyle w:val="Paragrafoelenco"/>
              <w:ind w:left="0"/>
              <w:rPr>
                <w:b/>
              </w:rPr>
            </w:pPr>
            <w:r w:rsidRPr="007545C7">
              <w:rPr>
                <w:b/>
              </w:rPr>
              <w:t>Output Y</w:t>
            </w:r>
          </w:p>
        </w:tc>
        <w:tc>
          <w:tcPr>
            <w:tcW w:w="0" w:type="auto"/>
            <w:shd w:val="clear" w:color="auto" w:fill="D9D9D9" w:themeFill="background1" w:themeFillShade="D9"/>
          </w:tcPr>
          <w:p w:rsidR="00F40093" w:rsidRPr="007545C7" w:rsidRDefault="00F40093" w:rsidP="00F40093">
            <w:pPr>
              <w:pStyle w:val="Paragrafoelenco"/>
              <w:ind w:left="0"/>
              <w:rPr>
                <w:b/>
              </w:rPr>
            </w:pPr>
            <w:r w:rsidRPr="007545C7">
              <w:rPr>
                <w:b/>
              </w:rPr>
              <w:t>Errore da ottimizzare</w:t>
            </w:r>
          </w:p>
        </w:tc>
        <w:tc>
          <w:tcPr>
            <w:tcW w:w="0" w:type="auto"/>
            <w:shd w:val="clear" w:color="auto" w:fill="D9D9D9" w:themeFill="background1" w:themeFillShade="D9"/>
          </w:tcPr>
          <w:p w:rsidR="00F40093" w:rsidRPr="007545C7" w:rsidRDefault="00F40093" w:rsidP="00F40093">
            <w:pPr>
              <w:rPr>
                <w:b/>
              </w:rPr>
            </w:pPr>
            <m:oMath>
              <m:r>
                <m:rPr>
                  <m:sty m:val="bi"/>
                </m:rPr>
                <w:rPr>
                  <w:rFonts w:ascii="Cambria Math" w:hAnsi="Cambria Math"/>
                </w:rPr>
                <m:t>ϕ</m:t>
              </m:r>
            </m:oMath>
            <w:r w:rsidRPr="007545C7">
              <w:rPr>
                <w:rFonts w:eastAsiaTheme="minorEastAsia"/>
                <w:b/>
              </w:rPr>
              <w:t xml:space="preserve"> suggerita</w:t>
            </w:r>
          </w:p>
        </w:tc>
      </w:tr>
      <w:tr w:rsidR="00F40093" w:rsidTr="00F40093">
        <w:tc>
          <w:tcPr>
            <w:tcW w:w="0" w:type="auto"/>
          </w:tcPr>
          <w:p w:rsidR="00F40093" w:rsidRPr="00317271" w:rsidRDefault="00F40093" w:rsidP="00F40093">
            <w:pPr>
              <w:pStyle w:val="Paragrafoelenco"/>
              <w:ind w:left="0"/>
            </w:pPr>
            <w:r w:rsidRPr="00317271">
              <w:t>Reale</w:t>
            </w:r>
          </w:p>
        </w:tc>
        <w:tc>
          <w:tcPr>
            <w:tcW w:w="0" w:type="auto"/>
          </w:tcPr>
          <w:p w:rsidR="00F40093" w:rsidRPr="00317271" w:rsidRDefault="00F40093" w:rsidP="00F40093">
            <w:pPr>
              <w:pStyle w:val="Paragrafoelenco"/>
              <w:ind w:left="0"/>
            </w:pPr>
            <w:r w:rsidRPr="00317271">
              <w:t>MSE</w:t>
            </w:r>
          </w:p>
        </w:tc>
        <w:tc>
          <w:tcPr>
            <w:tcW w:w="0" w:type="auto"/>
          </w:tcPr>
          <w:p w:rsidR="00F40093" w:rsidRPr="00317271" w:rsidRDefault="00F40093" w:rsidP="00F40093">
            <w:pPr>
              <w:pStyle w:val="Paragrafoelenco"/>
              <w:ind w:left="0"/>
            </w:pPr>
            <m:oMathPara>
              <m:oMathParaPr>
                <m:jc m:val="left"/>
              </m:oMathParaP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=x</m:t>
                </m:r>
              </m:oMath>
            </m:oMathPara>
          </w:p>
        </w:tc>
      </w:tr>
      <w:tr w:rsidR="00F40093" w:rsidTr="00F40093">
        <w:tc>
          <w:tcPr>
            <w:tcW w:w="0" w:type="auto"/>
          </w:tcPr>
          <w:p w:rsidR="00F40093" w:rsidRPr="00317271" w:rsidRDefault="00F40093" w:rsidP="00F40093">
            <w:pPr>
              <w:pStyle w:val="Paragrafoelenco"/>
              <w:ind w:left="0"/>
            </w:pPr>
            <w:r w:rsidRPr="00317271">
              <w:t>Discreta e booleana</w:t>
            </w:r>
          </w:p>
        </w:tc>
        <w:tc>
          <w:tcPr>
            <w:tcW w:w="0" w:type="auto"/>
          </w:tcPr>
          <w:p w:rsidR="00F40093" w:rsidRPr="00317271" w:rsidRDefault="00F40093" w:rsidP="00F40093">
            <w:pPr>
              <w:pStyle w:val="Paragrafoelenco"/>
              <w:ind w:left="0"/>
            </w:pPr>
            <w:r w:rsidRPr="00317271">
              <w:t>Binary Log Loss</w:t>
            </w:r>
          </w:p>
        </w:tc>
        <w:tc>
          <w:tcPr>
            <w:tcW w:w="0" w:type="auto"/>
          </w:tcPr>
          <w:p w:rsidR="00F40093" w:rsidRPr="00317271" w:rsidRDefault="00F40093" w:rsidP="00F40093">
            <w:pPr>
              <w:pStyle w:val="Paragrafoelenco"/>
              <w:ind w:left="0"/>
              <w:jc w:val="left"/>
            </w:pPr>
            <m:oMathPara>
              <m:oMathParaPr>
                <m:jc m:val="left"/>
              </m:oMathParaP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=Sigmoid(x)</m:t>
                </m:r>
              </m:oMath>
            </m:oMathPara>
          </w:p>
        </w:tc>
      </w:tr>
      <w:tr w:rsidR="00F40093" w:rsidTr="00F40093">
        <w:tc>
          <w:tcPr>
            <w:tcW w:w="0" w:type="auto"/>
          </w:tcPr>
          <w:p w:rsidR="00F40093" w:rsidRPr="00317271" w:rsidRDefault="00F40093" w:rsidP="00F40093">
            <w:pPr>
              <w:pStyle w:val="Paragrafoelenco"/>
              <w:ind w:left="0"/>
            </w:pPr>
            <w:r w:rsidRPr="00317271">
              <w:t>Discreta e non booleana</w:t>
            </w:r>
          </w:p>
        </w:tc>
        <w:tc>
          <w:tcPr>
            <w:tcW w:w="0" w:type="auto"/>
          </w:tcPr>
          <w:p w:rsidR="00F40093" w:rsidRPr="00317271" w:rsidRDefault="00F40093" w:rsidP="00F40093">
            <w:pPr>
              <w:pStyle w:val="Paragrafoelenco"/>
              <w:ind w:left="0"/>
            </w:pPr>
            <w:r w:rsidRPr="00317271">
              <w:t>Log Loss</w:t>
            </w:r>
          </w:p>
        </w:tc>
        <w:tc>
          <w:tcPr>
            <w:tcW w:w="0" w:type="auto"/>
          </w:tcPr>
          <w:p w:rsidR="00F40093" w:rsidRPr="00317271" w:rsidRDefault="00F40093" w:rsidP="00F40093">
            <w:pPr>
              <w:pStyle w:val="Paragrafoelenco"/>
              <w:ind w:left="0"/>
            </w:pPr>
            <m:oMathPara>
              <m:oMathParaPr>
                <m:jc m:val="left"/>
              </m:oMathParaP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=Softmax(x)</m:t>
                </m:r>
              </m:oMath>
            </m:oMathPara>
          </w:p>
        </w:tc>
      </w:tr>
    </w:tbl>
    <w:p w:rsidR="00F40093" w:rsidRDefault="00F40093" w:rsidP="00F40093">
      <w:r>
        <w:rPr>
          <w:b/>
          <w:noProof/>
          <w:lang w:eastAsia="it-IT"/>
        </w:rPr>
        <mc:AlternateContent>
          <mc:Choice Requires="wps">
            <w:drawing>
              <wp:inline distT="0" distB="0" distL="0" distR="0" wp14:anchorId="108B8129" wp14:editId="52E6CE9F">
                <wp:extent cx="142875" cy="142875"/>
                <wp:effectExtent l="0" t="0" r="9525" b="9525"/>
                <wp:docPr id="174" name="Rombo 174"/>
                <wp:cNvGraphicFramePr/>
                <a:graphic xmlns:a="http://schemas.openxmlformats.org/drawingml/2006/main">
                  <a:graphicData uri="http://schemas.microsoft.com/office/word/2010/wordprocessingShape">
                    <wps:wsp>
                      <wps:cNvSpPr/>
                      <wps:spPr>
                        <a:xfrm>
                          <a:off x="0" y="0"/>
                          <a:ext cx="142875" cy="142875"/>
                        </a:xfrm>
                        <a:prstGeom prst="diamond">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16F180A" id="Rombo 174" o:spid="_x0000_s1026" type="#_x0000_t4" style="width:11.25pt;height:1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HSblgIAAIcFAAAOAAAAZHJzL2Uyb0RvYy54bWysVFFvGyEMfp+0/4B4X++SpUsX9VJFrTpN&#10;qrqq7dRnwkGCBJgBySX79TNwd+26ag/T8nCx8efP2Ng+vzgYTfbCBwW2oZOTmhJhObTKbhr6/fH6&#10;wxklITLbMg1WNPQoAr1Yvn933rmFmMIWdCs8QRIbFp1r6DZGt6iqwLfCsHACTlg0SvCGRVT9pmo9&#10;65Dd6Gpa15+qDnzrPHARAp5eFSNdZn4pBY/fpAwiEt1QvFvMX5+/6/StludssfHMbRXvr8H+4RaG&#10;KYtBR6orFhnZefUHlVHcQwAZTziYCqRUXOQcMJtJ/Sqbhy1zIueCxQluLFP4f7T8dn/niWrx7eYz&#10;Siwz+Ej3YNZA0gGWp3NhgagHd+d7LaCYcj1Ib9I/ZkEOuaTHsaTiEAnHw8lsejY/pYSjqZeRpXp2&#10;dj7ELwIMSUJDW8UM2DbXku1vQizoAZXCBdCqvVZaZ8Vv1pfakz3DB57XH+tVflMM8BtM2wS2kNwK&#10;YzqpUm4lmyzFoxYJp+29kFgUvP803yS3oxjjMM6FjZNi2rJWlPCnNf5SyVL01MDJI2uZMDFLjD9y&#10;9wQDspAM3IWmxydXkbt5dK7/drHiPHrkyGDj6GyUBf8Wgcas+sgFPxSplCZVaQ3tEVvGQ5ml4Pi1&#10;wqe7YSHeMY/Dg2OGCyF+w4/U0DUUeomSLfifb50nPPY0WinpcBgbGn7smBeU6K8Wu/3zZDZL05uV&#10;2el8iop/aVm/tNiduQRshwmuHsezmPBRD6L0YJ5wb6xSVDQxyzF2Q3n0g3IZy5LAzcPFapVhOLGO&#10;xRv74HgiT1VNffl4eGLe9f0bsfFvYRhctnjVwwWbPC2sdhGkyg3+XNe+3jjtuXH6zZTWyUs9o573&#10;5/IXAAAA//8DAFBLAwQUAAYACAAAACEAafDy0dgAAAADAQAADwAAAGRycy9kb3ducmV2LnhtbEyP&#10;S0vEQBCE74L/YWjBmzsx4IOYyeLzIgjuA/TYm+lkgpmekJndjf562/Wgly6aaqq+LueT79WOxtgF&#10;NnA+y0AR18F23BpYr57OrkHFhGyxD0wGPinCvDo+KrGwYc8L2i1TqySEY4EGXEpDoXWsHXmMszAQ&#10;i9eE0WOSdWy1HXEv4b7XeZZdao8dS4PDge4d1R/LrTfwfucbfHteXD1Gj7h+cauH1+bLmNOT6fYG&#10;VKIp/R3DD76gQyVMm7BlG1VvQB5Jhylenl+A2vyqrkr9n736BgAA//8DAFBLAQItABQABgAIAAAA&#10;IQC2gziS/gAAAOEBAAATAAAAAAAAAAAAAAAAAAAAAABbQ29udGVudF9UeXBlc10ueG1sUEsBAi0A&#10;FAAGAAgAAAAhADj9If/WAAAAlAEAAAsAAAAAAAAAAAAAAAAALwEAAF9yZWxzLy5yZWxzUEsBAi0A&#10;FAAGAAgAAAAhAHY4dJuWAgAAhwUAAA4AAAAAAAAAAAAAAAAALgIAAGRycy9lMm9Eb2MueG1sUEsB&#10;Ai0AFAAGAAgAAAAhAGnw8tHYAAAAAwEAAA8AAAAAAAAAAAAAAAAA8AQAAGRycy9kb3ducmV2Lnht&#10;bFBLBQYAAAAABAAEAPMAAAD1BQAAAAA=&#10;" fillcolor="#7030a0" stroked="f" strokeweight="1pt">
                <w10:anchorlock/>
              </v:shape>
            </w:pict>
          </mc:Fallback>
        </mc:AlternateContent>
      </w:r>
    </w:p>
    <w:p w:rsidR="00F40093" w:rsidRPr="00F40093" w:rsidRDefault="00F40093" w:rsidP="00F40093"/>
    <w:p w:rsidR="00317271" w:rsidRDefault="00317271" w:rsidP="00317271"/>
    <w:p w:rsidR="00C32C4A" w:rsidRDefault="00C32C4A" w:rsidP="00C32C4A">
      <w:pPr>
        <w:keepNext/>
        <w:jc w:val="center"/>
      </w:pPr>
      <w:r>
        <w:object w:dxaOrig="5041" w:dyaOrig="2641">
          <v:shape id="_x0000_i1099" type="#_x0000_t75" style="width:362.25pt;height:189.75pt" o:ole="">
            <v:imagedata r:id="rId233" o:title=""/>
          </v:shape>
          <o:OLEObject Type="Embed" ProgID="Visio.Drawing.15" ShapeID="_x0000_i1099" DrawAspect="Content" ObjectID="_1758016039" r:id="rId234"/>
        </w:object>
      </w:r>
    </w:p>
    <w:p w:rsidR="00C32C4A" w:rsidRDefault="00C32C4A" w:rsidP="00C32C4A">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89</w:t>
      </w:r>
      <w:r w:rsidR="0059409F">
        <w:rPr>
          <w:noProof/>
        </w:rPr>
        <w:fldChar w:fldCharType="end"/>
      </w:r>
      <w:r>
        <w:t>. Calcolo di un nodo di output di un layer.</w:t>
      </w:r>
      <w:r>
        <w:br/>
        <w:t>Notiamo che w è un vettore 2-dimensionale di pesi, cioè esiste un peso per ogni possibile coppia &lt;nodo input, nodo output&gt;.</w:t>
      </w:r>
      <w:r>
        <w:br/>
        <w:t xml:space="preserve">Inoltre, ogni nodo di output (prima di eseguire la funzione di applicazione) viene calcolato prevedendo anche un bias. </w:t>
      </w:r>
    </w:p>
    <w:p w:rsidR="009855FF" w:rsidRPr="009855FF" w:rsidRDefault="0059409F" w:rsidP="00C72EE6">
      <w:pPr>
        <w:rPr>
          <w:rFonts w:eastAsiaTheme="minorEastAsia"/>
          <w:i/>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i</m:t>
              </m:r>
            </m:sub>
          </m:sSub>
          <m:r>
            <w:rPr>
              <w:rFonts w:ascii="Cambria Math" w:eastAsiaTheme="minorEastAsia" w:hAnsi="Cambria Math"/>
              <w:sz w:val="24"/>
              <w:szCs w:val="24"/>
            </w:rPr>
            <m:t>:vettore di reali→vettore di reali</m:t>
          </m:r>
        </m:oMath>
      </m:oMathPara>
    </w:p>
    <w:p w:rsidR="00D64EC6" w:rsidRPr="00C32C4A" w:rsidRDefault="00D06F9C" w:rsidP="00645A16">
      <w:pPr>
        <w:rPr>
          <w:rFonts w:eastAsiaTheme="minorEastAsia"/>
          <w:i/>
          <w:sz w:val="24"/>
          <w:szCs w:val="24"/>
        </w:rPr>
      </w:pPr>
      <m:oMathPara>
        <m:oMath>
          <m:r>
            <w:rPr>
              <w:rFonts w:ascii="Cambria Math" w:eastAsiaTheme="minorEastAsia" w:hAnsi="Cambria Math"/>
              <w:sz w:val="24"/>
              <w:szCs w:val="24"/>
            </w:rPr>
            <m:t>out</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j</m:t>
              </m:r>
            </m:e>
          </m:d>
          <m:r>
            <w:rPr>
              <w:rFonts w:ascii="Cambria Math" w:eastAsiaTheme="minorEastAsia" w:hAnsi="Cambria Math"/>
              <w:sz w:val="24"/>
              <w:szCs w:val="24"/>
            </w:rPr>
            <m:t>=f(in)</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j</m:t>
              </m:r>
            </m:e>
          </m:d>
          <m:r>
            <w:rPr>
              <w:rFonts w:ascii="Cambria Math" w:eastAsiaTheme="minorEastAsia" w:hAnsi="Cambria Math"/>
              <w:sz w:val="24"/>
              <w:szCs w:val="24"/>
            </w:rPr>
            <m:t>=</m:t>
          </m:r>
          <m:r>
            <w:rPr>
              <w:rFonts w:ascii="Cambria Math" w:hAnsi="Cambria Math"/>
              <w:sz w:val="24"/>
              <w:szCs w:val="24"/>
            </w:rPr>
            <m:t>ϕ</m:t>
          </m:r>
          <m:d>
            <m:dPr>
              <m:ctrlPr>
                <w:rPr>
                  <w:rFonts w:ascii="Cambria Math" w:hAnsi="Cambria Math"/>
                  <w:i/>
                  <w:sz w:val="24"/>
                  <w:szCs w:val="24"/>
                </w:rPr>
              </m:ctrlPr>
            </m:dPr>
            <m:e>
              <m:nary>
                <m:naryPr>
                  <m:chr m:val="∑"/>
                  <m:limLoc m:val="undOvr"/>
                  <m:supHide m:val="1"/>
                  <m:ctrlPr>
                    <w:rPr>
                      <w:rFonts w:ascii="Cambria Math" w:hAnsi="Cambria Math"/>
                      <w:i/>
                      <w:sz w:val="24"/>
                      <w:szCs w:val="24"/>
                    </w:rPr>
                  </m:ctrlPr>
                </m:naryPr>
                <m:sub>
                  <m:r>
                    <w:rPr>
                      <w:rFonts w:ascii="Cambria Math" w:hAnsi="Cambria Math"/>
                      <w:sz w:val="24"/>
                      <w:szCs w:val="24"/>
                    </w:rPr>
                    <m:t>k∈in</m:t>
                  </m:r>
                </m:sub>
                <m:sup/>
                <m:e>
                  <m:r>
                    <w:rPr>
                      <w:rFonts w:ascii="Cambria Math" w:hAnsi="Cambria Math"/>
                      <w:sz w:val="24"/>
                      <w:szCs w:val="24"/>
                    </w:rPr>
                    <m:t>w</m:t>
                  </m:r>
                  <m:d>
                    <m:dPr>
                      <m:begChr m:val="["/>
                      <m:endChr m:val="]"/>
                      <m:ctrlPr>
                        <w:rPr>
                          <w:rFonts w:ascii="Cambria Math" w:hAnsi="Cambria Math"/>
                          <w:i/>
                          <w:sz w:val="24"/>
                          <w:szCs w:val="24"/>
                        </w:rPr>
                      </m:ctrlPr>
                    </m:dPr>
                    <m:e>
                      <m:r>
                        <w:rPr>
                          <w:rFonts w:ascii="Cambria Math" w:hAnsi="Cambria Math"/>
                          <w:sz w:val="24"/>
                          <w:szCs w:val="24"/>
                        </w:rPr>
                        <m:t>k,j</m:t>
                      </m:r>
                    </m:e>
                  </m:d>
                  <m:r>
                    <w:rPr>
                      <w:rFonts w:ascii="Cambria Math" w:hAnsi="Cambria Math"/>
                      <w:sz w:val="24"/>
                      <w:szCs w:val="24"/>
                    </w:rPr>
                    <m:t>*in</m:t>
                  </m:r>
                  <m:d>
                    <m:dPr>
                      <m:begChr m:val="["/>
                      <m:endChr m:val="]"/>
                      <m:ctrlPr>
                        <w:rPr>
                          <w:rFonts w:ascii="Cambria Math" w:hAnsi="Cambria Math"/>
                          <w:i/>
                          <w:sz w:val="24"/>
                          <w:szCs w:val="24"/>
                        </w:rPr>
                      </m:ctrlPr>
                    </m:dPr>
                    <m:e>
                      <m:r>
                        <w:rPr>
                          <w:rFonts w:ascii="Cambria Math" w:hAnsi="Cambria Math"/>
                          <w:sz w:val="24"/>
                          <w:szCs w:val="24"/>
                        </w:rPr>
                        <m:t>k</m:t>
                      </m:r>
                    </m:e>
                  </m:d>
                </m:e>
              </m:nary>
            </m:e>
          </m:d>
        </m:oMath>
      </m:oMathPara>
    </w:p>
    <w:p w:rsidR="00B012AE" w:rsidRDefault="00F40093" w:rsidP="00C32C4A">
      <w:r>
        <w:rPr>
          <w:noProof/>
          <w:lang w:eastAsia="it-IT"/>
        </w:rPr>
        <w:drawing>
          <wp:anchor distT="0" distB="0" distL="114300" distR="114300" simplePos="0" relativeHeight="251844608" behindDoc="0" locked="0" layoutInCell="1" allowOverlap="1">
            <wp:simplePos x="0" y="0"/>
            <wp:positionH relativeFrom="column">
              <wp:posOffset>4600575</wp:posOffset>
            </wp:positionH>
            <wp:positionV relativeFrom="paragraph">
              <wp:posOffset>215265</wp:posOffset>
            </wp:positionV>
            <wp:extent cx="1656715" cy="1463870"/>
            <wp:effectExtent l="0" t="0" r="635" b="3175"/>
            <wp:wrapNone/>
            <wp:docPr id="171" name="Immagine 171" descr="Plot of the ReLU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lot of the ReLU function. | Download Scientific Diagram"/>
                    <pic:cNvPicPr>
                      <a:picLocks noChangeAspect="1" noChangeArrowheads="1"/>
                    </pic:cNvPicPr>
                  </pic:nvPicPr>
                  <pic:blipFill>
                    <a:blip r:embed="rId235" cstate="print">
                      <a:biLevel thresh="75000"/>
                      <a:extLst>
                        <a:ext uri="{28A0092B-C50C-407E-A947-70E740481C1C}">
                          <a14:useLocalDpi xmlns:a14="http://schemas.microsoft.com/office/drawing/2010/main" val="0"/>
                        </a:ext>
                      </a:extLst>
                    </a:blip>
                    <a:srcRect/>
                    <a:stretch>
                      <a:fillRect/>
                    </a:stretch>
                  </pic:blipFill>
                  <pic:spPr bwMode="auto">
                    <a:xfrm>
                      <a:off x="0" y="0"/>
                      <a:ext cx="1656715" cy="1463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244D">
        <w:rPr>
          <w:b/>
          <w:noProof/>
          <w:lang w:eastAsia="it-IT"/>
        </w:rPr>
        <mc:AlternateContent>
          <mc:Choice Requires="wps">
            <w:drawing>
              <wp:inline distT="0" distB="0" distL="0" distR="0" wp14:anchorId="5A3ABD2E" wp14:editId="1A7871D1">
                <wp:extent cx="142875" cy="142875"/>
                <wp:effectExtent l="0" t="0" r="9525" b="9525"/>
                <wp:docPr id="163" name="Rombo 163"/>
                <wp:cNvGraphicFramePr/>
                <a:graphic xmlns:a="http://schemas.openxmlformats.org/drawingml/2006/main">
                  <a:graphicData uri="http://schemas.microsoft.com/office/word/2010/wordprocessingShape">
                    <wps:wsp>
                      <wps:cNvSpPr/>
                      <wps:spPr>
                        <a:xfrm>
                          <a:off x="0" y="0"/>
                          <a:ext cx="142875" cy="142875"/>
                        </a:xfrm>
                        <a:prstGeom prst="diamond">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BBF5934" id="Rombo 163" o:spid="_x0000_s1026" type="#_x0000_t4" style="width:11.25pt;height:1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PKvkgIAAIcFAAAOAAAAZHJzL2Uyb0RvYy54bWysVEtvGyEQvlfqf0Dcm7Vd51Er68hK5KpS&#10;lERJqpwxCzYSMBSw1+6v7wC7GzeNeqjqAx6Yb7557MxcXu2NJjvhgwJb0/HJiBJhOTTKrmv6/Xn5&#10;6YKSEJltmAYranoQgV7NP364bN1MTGADuhGeIIkNs9bVdBOjm1VV4BthWDgBJywqJXjDIl79umo8&#10;a5Hd6GoyGp1VLfjGeeAiBHy9KUo6z/xSCh7vpQwiEl1TjC3m0+dzlc5qfslma8/cRvEuDPYPURim&#10;LDodqG5YZGTr1R9URnEPAWQ84WAqkFJxkXPAbMajN9k8bZgTORcsTnBDmcL/o+V3uwdPVIPf7uwz&#10;JZYZ/EiPYFZA0gOWp3Vhhqgn9+C7W0Ax5bqX3qR/zILsc0kPQ0nFPhKOj+Pp5OL8lBKOqk5GlurV&#10;2PkQvwowJAk1bRQzYJtcS7a7DbGge1RyF0CrZqm0zhe/Xl1rT3YMP/ByOcJfChod/AbTNoEtJLOi&#10;Ti9Vyq1kk6V40CLhtH0UEouC8U9yJLkdxeCHcS5sHBfVhjWiuD899p4aOFnkWDJhYpbof+DuCHpk&#10;Iem5S5QdPpmK3M2D8ehvgRXjwSJ7BhsHY6Ms+PcINGbVeS74vkilNKlKK2gO2DIeyiwFx5cKP90t&#10;C/GBeRweHDNcCPEeD6mhrSl0EiUb8D/fe0947GnUUtLiMNY0/NgyLyjR3yx2+5fxdJqmN1+mp+cT&#10;vPhjzepYY7fmGrAdxrh6HM9iwkfdi9KDecG9sUheUcUsR9815dH3l+tYlgRuHi4WiwzDiXUs3ton&#10;xxN5qmrqy+f9C/Ou69+IjX8H/eCy2ZseLthkaWGxjSBVbvDXunb1xmnPjdNtprROju8Z9bo/578A&#10;AAD//wMAUEsDBBQABgAIAAAAIQCO6Xm+2QAAAAMBAAAPAAAAZHJzL2Rvd25yZXYueG1sTI/BSsNA&#10;EIbvQt9hGcGb3SSgSMymiKUBEaSmtb1us9MkmJ0N2W0b397RHtrLDMM/fPNNNhttJ444+NaRgnga&#10;gUCqnGmpVrBeLe6fQPigyejOESr4QQ+zfHKT6dS4E33isQy1YAj5VCtoQuhTKX3VoNV+6nokzvZu&#10;sDrwONTSDPrEcNvJJIoepdUt8YVG9/jaYPVdHixTtnE5X6zj92XxUazeltui+sKNUne348sziIBj&#10;uCzDnz6rQ85OO3cg40WngB8J/5WzJHkAsTt3mWfy2j3/BQAA//8DAFBLAQItABQABgAIAAAAIQC2&#10;gziS/gAAAOEBAAATAAAAAAAAAAAAAAAAAAAAAABbQ29udGVudF9UeXBlc10ueG1sUEsBAi0AFAAG&#10;AAgAAAAhADj9If/WAAAAlAEAAAsAAAAAAAAAAAAAAAAALwEAAF9yZWxzLy5yZWxzUEsBAi0AFAAG&#10;AAgAAAAhANr08q+SAgAAhwUAAA4AAAAAAAAAAAAAAAAALgIAAGRycy9lMm9Eb2MueG1sUEsBAi0A&#10;FAAGAAgAAAAhAI7peb7ZAAAAAwEAAA8AAAAAAAAAAAAAAAAA7AQAAGRycy9kb3ducmV2LnhtbFBL&#10;BQYAAAAABAAEAPMAAADyBQAAAAA=&#10;" fillcolor="red" stroked="f" strokeweight="1pt">
                <w10:anchorlock/>
              </v:shape>
            </w:pict>
          </mc:Fallback>
        </mc:AlternateContent>
      </w:r>
      <w:r w:rsidR="00E9244D">
        <w:rPr>
          <w:b/>
        </w:rPr>
        <w:t xml:space="preserve"> </w:t>
      </w:r>
      <w:r w:rsidR="00B012AE" w:rsidRPr="00C32C4A">
        <w:rPr>
          <w:b/>
        </w:rPr>
        <w:t>Es.</w:t>
      </w:r>
      <w:r w:rsidR="00B012AE">
        <w:t xml:space="preserve"> </w:t>
      </w:r>
      <w:r w:rsidR="00B012AE" w:rsidRPr="00317271">
        <w:rPr>
          <w:b/>
        </w:rPr>
        <w:t>funzione di attivazione</w:t>
      </w:r>
      <w:r w:rsidR="00317271" w:rsidRPr="00317271">
        <w:rPr>
          <w:b/>
        </w:rPr>
        <w:t xml:space="preserve"> </w:t>
      </w:r>
      <m:oMath>
        <m:r>
          <m:rPr>
            <m:sty m:val="bi"/>
          </m:rPr>
          <w:rPr>
            <w:rFonts w:ascii="Cambria Math" w:hAnsi="Cambria Math"/>
          </w:rPr>
          <m:t>ϕ</m:t>
        </m:r>
      </m:oMath>
      <w:r w:rsidR="00317271" w:rsidRPr="00317271">
        <w:rPr>
          <w:b/>
        </w:rPr>
        <w:t xml:space="preserve"> </w:t>
      </w:r>
      <w:r w:rsidR="00B012AE" w:rsidRPr="00317271">
        <w:rPr>
          <w:b/>
        </w:rPr>
        <w:t>per layer hidden</w:t>
      </w:r>
      <w:r w:rsidR="00B012AE">
        <w:t>: ReLU (Rectified Linear Unit)</w:t>
      </w:r>
    </w:p>
    <w:p w:rsidR="00B012AE" w:rsidRPr="00C32C4A" w:rsidRDefault="00B012AE" w:rsidP="00C32C4A">
      <w:pPr>
        <w:rPr>
          <w:rFonts w:eastAsiaTheme="minorEastAsia"/>
          <w:sz w:val="24"/>
          <w:szCs w:val="24"/>
        </w:rPr>
      </w:pPr>
      <m:oMath>
        <m:r>
          <w:rPr>
            <w:rFonts w:ascii="Cambria Math" w:hAnsi="Cambria Math"/>
            <w:sz w:val="24"/>
            <w:szCs w:val="24"/>
          </w:rPr>
          <m:t>ReLU:R→</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m:t>
            </m:r>
          </m:sup>
        </m:sSup>
        <m:r>
          <w:rPr>
            <w:rFonts w:ascii="Cambria Math" w:hAnsi="Cambria Math"/>
            <w:sz w:val="24"/>
            <w:szCs w:val="24"/>
          </w:rPr>
          <m:t xml:space="preserve">         ReLU</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0   se   x&lt;0</m:t>
                </m:r>
              </m:e>
              <m:e>
                <m:r>
                  <w:rPr>
                    <w:rFonts w:ascii="Cambria Math" w:hAnsi="Cambria Math"/>
                    <w:sz w:val="24"/>
                    <w:szCs w:val="24"/>
                  </w:rPr>
                  <m:t>x    se   x≥0</m:t>
                </m:r>
              </m:e>
            </m:eqArr>
          </m:e>
        </m:d>
      </m:oMath>
      <w:r w:rsidRPr="00C32C4A">
        <w:rPr>
          <w:rFonts w:eastAsiaTheme="minorEastAsia"/>
          <w:sz w:val="24"/>
          <w:szCs w:val="24"/>
        </w:rPr>
        <w:t xml:space="preserve">  </w:t>
      </w:r>
    </w:p>
    <w:p w:rsidR="007545C7" w:rsidRDefault="007545C7" w:rsidP="007545C7"/>
    <w:p w:rsidR="007545C7" w:rsidRDefault="007545C7" w:rsidP="00F40093"/>
    <w:p w:rsidR="00F40093" w:rsidRDefault="00F40093" w:rsidP="00F40093"/>
    <w:p w:rsidR="00F40093" w:rsidRDefault="00F40093" w:rsidP="00F40093"/>
    <w:p w:rsidR="007545C7" w:rsidRDefault="006B420C" w:rsidP="007545C7">
      <w:pPr>
        <w:keepNext/>
        <w:jc w:val="center"/>
      </w:pPr>
      <w:r>
        <w:object w:dxaOrig="14580" w:dyaOrig="6885">
          <v:shape id="_x0000_i1100" type="#_x0000_t75" style="width:507.75pt;height:239.25pt" o:ole="">
            <v:imagedata r:id="rId236" o:title=""/>
          </v:shape>
          <o:OLEObject Type="Embed" ProgID="Visio.Drawing.15" ShapeID="_x0000_i1100" DrawAspect="Content" ObjectID="_1758016040" r:id="rId237"/>
        </w:object>
      </w:r>
    </w:p>
    <w:p w:rsidR="00386B49" w:rsidRPr="007545C7" w:rsidRDefault="007545C7" w:rsidP="007545C7">
      <w:pPr>
        <w:pStyle w:val="Didascalia"/>
        <w:jc w:val="center"/>
        <w:rPr>
          <w:b/>
        </w:rPr>
      </w:pPr>
      <w:r>
        <w:t xml:space="preserve">Figura </w:t>
      </w:r>
      <w:r w:rsidR="0059409F">
        <w:fldChar w:fldCharType="begin"/>
      </w:r>
      <w:r w:rsidR="0059409F">
        <w:instrText xml:space="preserve"> SEQ Figura \* ARABIC </w:instrText>
      </w:r>
      <w:r w:rsidR="0059409F">
        <w:fldChar w:fldCharType="separate"/>
      </w:r>
      <w:r w:rsidR="0068525C">
        <w:rPr>
          <w:noProof/>
        </w:rPr>
        <w:t>90</w:t>
      </w:r>
      <w:r w:rsidR="0059409F">
        <w:rPr>
          <w:noProof/>
        </w:rPr>
        <w:fldChar w:fldCharType="end"/>
      </w:r>
      <w:r>
        <w:t>. ANN con un solo layer hidden.</w:t>
      </w:r>
      <w:r w:rsidR="00E5557A">
        <w:t xml:space="preserve"> (vedi es. #2)</w:t>
      </w:r>
    </w:p>
    <w:p w:rsidR="00A84F2F" w:rsidRDefault="00A84F2F">
      <w:pPr>
        <w:jc w:val="left"/>
      </w:pPr>
      <w:r>
        <w:br w:type="page"/>
      </w:r>
    </w:p>
    <w:p w:rsidR="002E3DA5" w:rsidRPr="00A84F2F" w:rsidRDefault="00F40CF4" w:rsidP="00A84F2F">
      <w:pPr>
        <w:rPr>
          <w:b/>
        </w:rPr>
      </w:pPr>
      <w:r w:rsidRPr="00A84F2F">
        <w:rPr>
          <w:b/>
        </w:rPr>
        <w:lastRenderedPageBreak/>
        <w:t>Es. di ANN: #1 - Predizione accuratezza dosaggio</w:t>
      </w:r>
    </w:p>
    <w:p w:rsidR="00F40CF4" w:rsidRDefault="00F40CF4" w:rsidP="00E5557A">
      <w:pPr>
        <w:jc w:val="center"/>
      </w:pPr>
      <w:r>
        <w:rPr>
          <w:noProof/>
          <w:lang w:eastAsia="it-IT"/>
        </w:rPr>
        <w:drawing>
          <wp:inline distT="0" distB="0" distL="0" distR="0" wp14:anchorId="34B169D3" wp14:editId="54B7CFB7">
            <wp:extent cx="3019425" cy="1604070"/>
            <wp:effectExtent l="0" t="0" r="0"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30671" t="9173" r="5122" b="30185"/>
                    <a:stretch/>
                  </pic:blipFill>
                  <pic:spPr bwMode="auto">
                    <a:xfrm>
                      <a:off x="0" y="0"/>
                      <a:ext cx="3053753" cy="162230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it-IT"/>
        </w:rPr>
        <w:drawing>
          <wp:inline distT="0" distB="0" distL="0" distR="0">
            <wp:extent cx="2816320" cy="1668780"/>
            <wp:effectExtent l="0" t="0" r="3175" b="762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838195" cy="1681742"/>
                    </a:xfrm>
                    <a:prstGeom prst="rect">
                      <a:avLst/>
                    </a:prstGeom>
                    <a:noFill/>
                    <a:ln>
                      <a:noFill/>
                    </a:ln>
                  </pic:spPr>
                </pic:pic>
              </a:graphicData>
            </a:graphic>
          </wp:inline>
        </w:drawing>
      </w:r>
    </w:p>
    <w:p w:rsidR="00E67D77" w:rsidRDefault="00E67D77" w:rsidP="00E67D77">
      <w:pPr>
        <w:jc w:val="center"/>
      </w:pPr>
      <w:r>
        <w:rPr>
          <w:noProof/>
          <w:lang w:eastAsia="it-IT"/>
        </w:rPr>
        <w:drawing>
          <wp:inline distT="0" distB="0" distL="0" distR="0" wp14:anchorId="13A8BE84" wp14:editId="37EEC08E">
            <wp:extent cx="2925596" cy="1181100"/>
            <wp:effectExtent l="0" t="0" r="8255"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30671" t="25989" r="7558" b="29676"/>
                    <a:stretch/>
                  </pic:blipFill>
                  <pic:spPr bwMode="auto">
                    <a:xfrm>
                      <a:off x="0" y="0"/>
                      <a:ext cx="2980904" cy="1203428"/>
                    </a:xfrm>
                    <a:prstGeom prst="rect">
                      <a:avLst/>
                    </a:prstGeom>
                    <a:ln>
                      <a:noFill/>
                    </a:ln>
                    <a:extLst>
                      <a:ext uri="{53640926-AAD7-44D8-BBD7-CCE9431645EC}">
                        <a14:shadowObscured xmlns:a14="http://schemas.microsoft.com/office/drawing/2010/main"/>
                      </a:ext>
                    </a:extLst>
                  </pic:spPr>
                </pic:pic>
              </a:graphicData>
            </a:graphic>
          </wp:inline>
        </w:drawing>
      </w:r>
      <w:r w:rsidR="00EF076A">
        <w:rPr>
          <w:noProof/>
          <w:lang w:eastAsia="it-IT"/>
        </w:rPr>
        <w:drawing>
          <wp:inline distT="0" distB="0" distL="0" distR="0" wp14:anchorId="1B02BA27" wp14:editId="52AC2AAE">
            <wp:extent cx="2771621" cy="1181022"/>
            <wp:effectExtent l="0" t="0" r="0" b="635"/>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39375" cy="1209893"/>
                    </a:xfrm>
                    <a:prstGeom prst="rect">
                      <a:avLst/>
                    </a:prstGeom>
                    <a:noFill/>
                    <a:ln>
                      <a:noFill/>
                    </a:ln>
                  </pic:spPr>
                </pic:pic>
              </a:graphicData>
            </a:graphic>
          </wp:inline>
        </w:drawing>
      </w:r>
    </w:p>
    <w:p w:rsidR="00F40CF4" w:rsidRDefault="00E5557A" w:rsidP="00A84F2F">
      <w:pPr>
        <w:jc w:val="center"/>
      </w:pPr>
      <w:r>
        <w:object w:dxaOrig="4861" w:dyaOrig="5071">
          <v:shape id="_x0000_i1101" type="#_x0000_t75" style="width:225.75pt;height:235.5pt" o:ole="">
            <v:imagedata r:id="rId242" o:title=""/>
          </v:shape>
          <o:OLEObject Type="Embed" ProgID="Visio.Drawing.15" ShapeID="_x0000_i1101" DrawAspect="Content" ObjectID="_1758016041" r:id="rId243"/>
        </w:object>
      </w:r>
      <w:r w:rsidR="00400A2D">
        <w:rPr>
          <w:noProof/>
          <w:lang w:eastAsia="it-IT"/>
        </w:rPr>
        <w:drawing>
          <wp:inline distT="0" distB="0" distL="0" distR="0" wp14:anchorId="3FDCF523" wp14:editId="2F6BBC3A">
            <wp:extent cx="3467100" cy="2476500"/>
            <wp:effectExtent l="0" t="0" r="0" b="0"/>
            <wp:docPr id="168" name="Grafico 16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rsidR="00A84F2F" w:rsidRPr="00A84F2F" w:rsidRDefault="00A84F2F" w:rsidP="00A84F2F">
      <w:pPr>
        <w:spacing w:after="0"/>
        <w:rPr>
          <w:b/>
        </w:rPr>
      </w:pPr>
      <w:r w:rsidRPr="00A84F2F">
        <w:rPr>
          <w:b/>
        </w:rPr>
        <w:t>Es.</w:t>
      </w:r>
      <w:r>
        <w:rPr>
          <w:b/>
        </w:rPr>
        <w:t xml:space="preserve"> di ANN #2 -</w:t>
      </w:r>
      <w:r w:rsidRPr="00A84F2F">
        <w:rPr>
          <w:b/>
        </w:rPr>
        <w:t xml:space="preserve"> Approssimazione funzione if x then y else z</w:t>
      </w:r>
    </w:p>
    <w:p w:rsidR="00E5557A" w:rsidRPr="00E5557A" w:rsidRDefault="00E5557A" w:rsidP="00E5557A">
      <w:r>
        <w:t>Poiché un regressore logistico lineare non può apprendere questa funzione (poiché non è linearmente separabile), questa funzione può essere approssimata (con un errore minuscolo del 0.7%) da una ANN.</w:t>
      </w:r>
    </w:p>
    <w:p w:rsidR="003D05A1" w:rsidRDefault="003F4257" w:rsidP="003D05A1">
      <w:pPr>
        <w:jc w:val="center"/>
      </w:pPr>
      <w:r>
        <w:rPr>
          <w:noProof/>
          <w:lang w:eastAsia="it-IT"/>
        </w:rPr>
        <mc:AlternateContent>
          <mc:Choice Requires="wps">
            <w:drawing>
              <wp:anchor distT="0" distB="0" distL="114300" distR="114300" simplePos="0" relativeHeight="251843584" behindDoc="0" locked="0" layoutInCell="1" allowOverlap="1">
                <wp:simplePos x="0" y="0"/>
                <wp:positionH relativeFrom="column">
                  <wp:posOffset>-104775</wp:posOffset>
                </wp:positionH>
                <wp:positionV relativeFrom="paragraph">
                  <wp:posOffset>102870</wp:posOffset>
                </wp:positionV>
                <wp:extent cx="1771650" cy="1704975"/>
                <wp:effectExtent l="0" t="0" r="0" b="0"/>
                <wp:wrapNone/>
                <wp:docPr id="173" name="Casella di testo 173"/>
                <wp:cNvGraphicFramePr/>
                <a:graphic xmlns:a="http://schemas.openxmlformats.org/drawingml/2006/main">
                  <a:graphicData uri="http://schemas.microsoft.com/office/word/2010/wordprocessingShape">
                    <wps:wsp>
                      <wps:cNvSpPr txBox="1"/>
                      <wps:spPr>
                        <a:xfrm>
                          <a:off x="0" y="0"/>
                          <a:ext cx="1771650" cy="1704975"/>
                        </a:xfrm>
                        <a:prstGeom prst="rect">
                          <a:avLst/>
                        </a:prstGeom>
                        <a:noFill/>
                        <a:ln w="6350">
                          <a:noFill/>
                        </a:ln>
                      </wps:spPr>
                      <wps:txbx>
                        <w:txbxContent>
                          <w:tbl>
                            <w:tblPr>
                              <w:tblStyle w:val="Grigliatabella"/>
                              <w:tblW w:w="2504" w:type="dxa"/>
                              <w:tblLook w:val="04A0" w:firstRow="1" w:lastRow="0" w:firstColumn="1" w:lastColumn="0" w:noHBand="0" w:noVBand="1"/>
                            </w:tblPr>
                            <w:tblGrid>
                              <w:gridCol w:w="327"/>
                              <w:gridCol w:w="324"/>
                              <w:gridCol w:w="324"/>
                              <w:gridCol w:w="670"/>
                              <w:gridCol w:w="859"/>
                            </w:tblGrid>
                            <w:tr w:rsidR="0068525C" w:rsidTr="0075238B">
                              <w:tc>
                                <w:tcPr>
                                  <w:tcW w:w="0" w:type="auto"/>
                                  <w:shd w:val="clear" w:color="auto" w:fill="BFBFBF" w:themeFill="background1" w:themeFillShade="BF"/>
                                </w:tcPr>
                                <w:p w:rsidR="0068525C" w:rsidRPr="004116CA" w:rsidRDefault="0068525C" w:rsidP="00E5557A">
                                  <w:pPr>
                                    <w:rPr>
                                      <w:b/>
                                    </w:rPr>
                                  </w:pPr>
                                  <w:r w:rsidRPr="004116CA">
                                    <w:rPr>
                                      <w:b/>
                                    </w:rPr>
                                    <w:t>x</w:t>
                                  </w:r>
                                </w:p>
                              </w:tc>
                              <w:tc>
                                <w:tcPr>
                                  <w:tcW w:w="0" w:type="auto"/>
                                  <w:shd w:val="clear" w:color="auto" w:fill="BFBFBF" w:themeFill="background1" w:themeFillShade="BF"/>
                                </w:tcPr>
                                <w:p w:rsidR="0068525C" w:rsidRPr="004116CA" w:rsidRDefault="0068525C" w:rsidP="00E5557A">
                                  <w:pPr>
                                    <w:rPr>
                                      <w:b/>
                                    </w:rPr>
                                  </w:pPr>
                                  <w:r w:rsidRPr="004116CA">
                                    <w:rPr>
                                      <w:b/>
                                    </w:rPr>
                                    <w:t>y</w:t>
                                  </w:r>
                                </w:p>
                              </w:tc>
                              <w:tc>
                                <w:tcPr>
                                  <w:tcW w:w="0" w:type="auto"/>
                                  <w:shd w:val="clear" w:color="auto" w:fill="BFBFBF" w:themeFill="background1" w:themeFillShade="BF"/>
                                </w:tcPr>
                                <w:p w:rsidR="0068525C" w:rsidRPr="004116CA" w:rsidRDefault="0068525C" w:rsidP="00E5557A">
                                  <w:pPr>
                                    <w:rPr>
                                      <w:b/>
                                    </w:rPr>
                                  </w:pPr>
                                  <w:r w:rsidRPr="004116CA">
                                    <w:rPr>
                                      <w:b/>
                                    </w:rPr>
                                    <w:t>z</w:t>
                                  </w:r>
                                </w:p>
                              </w:tc>
                              <w:tc>
                                <w:tcPr>
                                  <w:tcW w:w="0" w:type="auto"/>
                                  <w:shd w:val="clear" w:color="auto" w:fill="BFBFBF" w:themeFill="background1" w:themeFillShade="BF"/>
                                </w:tcPr>
                                <w:p w:rsidR="0068525C" w:rsidRPr="004116CA" w:rsidRDefault="0068525C" w:rsidP="00E5557A">
                                  <w:pPr>
                                    <w:rPr>
                                      <w:b/>
                                    </w:rPr>
                                  </w:pPr>
                                  <w:r w:rsidRPr="004116CA">
                                    <w:rPr>
                                      <w:b/>
                                    </w:rPr>
                                    <w:t>esito</w:t>
                                  </w:r>
                                </w:p>
                              </w:tc>
                              <w:tc>
                                <w:tcPr>
                                  <w:tcW w:w="0" w:type="auto"/>
                                  <w:shd w:val="clear" w:color="auto" w:fill="BFBFBF" w:themeFill="background1" w:themeFillShade="BF"/>
                                </w:tcPr>
                                <w:p w:rsidR="0068525C" w:rsidRPr="004116CA" w:rsidRDefault="0068525C" w:rsidP="00E5557A">
                                  <w:pPr>
                                    <w:rPr>
                                      <w:b/>
                                    </w:rPr>
                                  </w:pPr>
                                  <w:r>
                                    <w:rPr>
                                      <w:b/>
                                    </w:rPr>
                                    <w:t>prediz.</w:t>
                                  </w:r>
                                </w:p>
                              </w:tc>
                            </w:tr>
                            <w:tr w:rsidR="0068525C" w:rsidTr="003F4257">
                              <w:tc>
                                <w:tcPr>
                                  <w:tcW w:w="0" w:type="auto"/>
                                </w:tcPr>
                                <w:p w:rsidR="0068525C" w:rsidRDefault="0068525C" w:rsidP="003F4257">
                                  <w:r>
                                    <w:t>0</w:t>
                                  </w:r>
                                </w:p>
                              </w:tc>
                              <w:tc>
                                <w:tcPr>
                                  <w:tcW w:w="0" w:type="auto"/>
                                </w:tcPr>
                                <w:p w:rsidR="0068525C" w:rsidRDefault="0068525C" w:rsidP="003F4257">
                                  <w:r>
                                    <w:t>0</w:t>
                                  </w:r>
                                </w:p>
                              </w:tc>
                              <w:tc>
                                <w:tcPr>
                                  <w:tcW w:w="0" w:type="auto"/>
                                </w:tcPr>
                                <w:p w:rsidR="0068525C" w:rsidRDefault="0068525C" w:rsidP="003F4257">
                                  <w:r>
                                    <w:t>0</w:t>
                                  </w:r>
                                </w:p>
                              </w:tc>
                              <w:tc>
                                <w:tcPr>
                                  <w:tcW w:w="0" w:type="auto"/>
                                </w:tcPr>
                                <w:p w:rsidR="0068525C" w:rsidRDefault="0068525C" w:rsidP="003F4257">
                                  <w:r>
                                    <w:t>0</w:t>
                                  </w:r>
                                </w:p>
                              </w:tc>
                              <w:tc>
                                <w:tcPr>
                                  <w:tcW w:w="0" w:type="auto"/>
                                </w:tcPr>
                                <w:p w:rsidR="0068525C" w:rsidRPr="002077DC" w:rsidRDefault="0068525C" w:rsidP="003F4257">
                                  <w:r w:rsidRPr="002077DC">
                                    <w:t>0,006</w:t>
                                  </w:r>
                                </w:p>
                              </w:tc>
                            </w:tr>
                            <w:tr w:rsidR="0068525C" w:rsidTr="003F4257">
                              <w:tc>
                                <w:tcPr>
                                  <w:tcW w:w="0" w:type="auto"/>
                                </w:tcPr>
                                <w:p w:rsidR="0068525C" w:rsidRDefault="0068525C" w:rsidP="003F4257">
                                  <w:r>
                                    <w:t>0</w:t>
                                  </w:r>
                                </w:p>
                              </w:tc>
                              <w:tc>
                                <w:tcPr>
                                  <w:tcW w:w="0" w:type="auto"/>
                                </w:tcPr>
                                <w:p w:rsidR="0068525C" w:rsidRDefault="0068525C" w:rsidP="003F4257">
                                  <w:r>
                                    <w:t>0</w:t>
                                  </w:r>
                                </w:p>
                              </w:tc>
                              <w:tc>
                                <w:tcPr>
                                  <w:tcW w:w="0" w:type="auto"/>
                                </w:tcPr>
                                <w:p w:rsidR="0068525C" w:rsidRDefault="0068525C" w:rsidP="003F4257">
                                  <w:r>
                                    <w:t>1</w:t>
                                  </w:r>
                                </w:p>
                              </w:tc>
                              <w:tc>
                                <w:tcPr>
                                  <w:tcW w:w="0" w:type="auto"/>
                                </w:tcPr>
                                <w:p w:rsidR="0068525C" w:rsidRDefault="0068525C" w:rsidP="003F4257">
                                  <w:r>
                                    <w:t>1</w:t>
                                  </w:r>
                                </w:p>
                              </w:tc>
                              <w:tc>
                                <w:tcPr>
                                  <w:tcW w:w="0" w:type="auto"/>
                                </w:tcPr>
                                <w:p w:rsidR="0068525C" w:rsidRPr="002077DC" w:rsidRDefault="0068525C" w:rsidP="003F4257">
                                  <w:r w:rsidRPr="002077DC">
                                    <w:t>0,993</w:t>
                                  </w:r>
                                </w:p>
                              </w:tc>
                            </w:tr>
                            <w:tr w:rsidR="0068525C" w:rsidTr="003F4257">
                              <w:tc>
                                <w:tcPr>
                                  <w:tcW w:w="0" w:type="auto"/>
                                </w:tcPr>
                                <w:p w:rsidR="0068525C" w:rsidRDefault="0068525C" w:rsidP="003F4257">
                                  <w:r>
                                    <w:t>0</w:t>
                                  </w:r>
                                </w:p>
                              </w:tc>
                              <w:tc>
                                <w:tcPr>
                                  <w:tcW w:w="0" w:type="auto"/>
                                </w:tcPr>
                                <w:p w:rsidR="0068525C" w:rsidRDefault="0068525C" w:rsidP="003F4257">
                                  <w:r>
                                    <w:t>1</w:t>
                                  </w:r>
                                </w:p>
                              </w:tc>
                              <w:tc>
                                <w:tcPr>
                                  <w:tcW w:w="0" w:type="auto"/>
                                </w:tcPr>
                                <w:p w:rsidR="0068525C" w:rsidRDefault="0068525C" w:rsidP="003F4257">
                                  <w:r>
                                    <w:t>0</w:t>
                                  </w:r>
                                </w:p>
                              </w:tc>
                              <w:tc>
                                <w:tcPr>
                                  <w:tcW w:w="0" w:type="auto"/>
                                </w:tcPr>
                                <w:p w:rsidR="0068525C" w:rsidRDefault="0068525C" w:rsidP="003F4257">
                                  <w:r>
                                    <w:t>0</w:t>
                                  </w:r>
                                </w:p>
                              </w:tc>
                              <w:tc>
                                <w:tcPr>
                                  <w:tcW w:w="0" w:type="auto"/>
                                </w:tcPr>
                                <w:p w:rsidR="0068525C" w:rsidRPr="002077DC" w:rsidRDefault="0068525C" w:rsidP="003F4257">
                                  <w:r w:rsidRPr="002077DC">
                                    <w:t>0,006</w:t>
                                  </w:r>
                                </w:p>
                              </w:tc>
                            </w:tr>
                            <w:tr w:rsidR="0068525C" w:rsidTr="003F4257">
                              <w:tc>
                                <w:tcPr>
                                  <w:tcW w:w="0" w:type="auto"/>
                                </w:tcPr>
                                <w:p w:rsidR="0068525C" w:rsidRDefault="0068525C" w:rsidP="003F4257">
                                  <w:r>
                                    <w:t>0</w:t>
                                  </w:r>
                                </w:p>
                              </w:tc>
                              <w:tc>
                                <w:tcPr>
                                  <w:tcW w:w="0" w:type="auto"/>
                                </w:tcPr>
                                <w:p w:rsidR="0068525C" w:rsidRDefault="0068525C" w:rsidP="003F4257">
                                  <w:r>
                                    <w:t>1</w:t>
                                  </w:r>
                                </w:p>
                              </w:tc>
                              <w:tc>
                                <w:tcPr>
                                  <w:tcW w:w="0" w:type="auto"/>
                                </w:tcPr>
                                <w:p w:rsidR="0068525C" w:rsidRDefault="0068525C" w:rsidP="003F4257">
                                  <w:r>
                                    <w:t>1</w:t>
                                  </w:r>
                                </w:p>
                              </w:tc>
                              <w:tc>
                                <w:tcPr>
                                  <w:tcW w:w="0" w:type="auto"/>
                                </w:tcPr>
                                <w:p w:rsidR="0068525C" w:rsidRDefault="0068525C" w:rsidP="003F4257">
                                  <w:r>
                                    <w:t>1</w:t>
                                  </w:r>
                                </w:p>
                              </w:tc>
                              <w:tc>
                                <w:tcPr>
                                  <w:tcW w:w="0" w:type="auto"/>
                                </w:tcPr>
                                <w:p w:rsidR="0068525C" w:rsidRPr="002077DC" w:rsidRDefault="0068525C" w:rsidP="003F4257">
                                  <w:r w:rsidRPr="002077DC">
                                    <w:t>0,993</w:t>
                                  </w:r>
                                </w:p>
                              </w:tc>
                            </w:tr>
                            <w:tr w:rsidR="0068525C" w:rsidTr="003F4257">
                              <w:tc>
                                <w:tcPr>
                                  <w:tcW w:w="0" w:type="auto"/>
                                </w:tcPr>
                                <w:p w:rsidR="0068525C" w:rsidRDefault="0068525C" w:rsidP="003F4257">
                                  <w:r>
                                    <w:t>1</w:t>
                                  </w:r>
                                </w:p>
                              </w:tc>
                              <w:tc>
                                <w:tcPr>
                                  <w:tcW w:w="0" w:type="auto"/>
                                </w:tcPr>
                                <w:p w:rsidR="0068525C" w:rsidRDefault="0068525C" w:rsidP="003F4257">
                                  <w:r>
                                    <w:t>0</w:t>
                                  </w:r>
                                </w:p>
                              </w:tc>
                              <w:tc>
                                <w:tcPr>
                                  <w:tcW w:w="0" w:type="auto"/>
                                </w:tcPr>
                                <w:p w:rsidR="0068525C" w:rsidRDefault="0068525C" w:rsidP="003F4257">
                                  <w:r>
                                    <w:t>0</w:t>
                                  </w:r>
                                </w:p>
                              </w:tc>
                              <w:tc>
                                <w:tcPr>
                                  <w:tcW w:w="0" w:type="auto"/>
                                </w:tcPr>
                                <w:p w:rsidR="0068525C" w:rsidRDefault="0068525C" w:rsidP="003F4257">
                                  <w:r>
                                    <w:t>0</w:t>
                                  </w:r>
                                </w:p>
                              </w:tc>
                              <w:tc>
                                <w:tcPr>
                                  <w:tcW w:w="0" w:type="auto"/>
                                </w:tcPr>
                                <w:p w:rsidR="0068525C" w:rsidRPr="002077DC" w:rsidRDefault="0068525C" w:rsidP="003F4257">
                                  <w:r w:rsidRPr="002077DC">
                                    <w:t>0,006</w:t>
                                  </w:r>
                                </w:p>
                              </w:tc>
                            </w:tr>
                            <w:tr w:rsidR="0068525C" w:rsidTr="003F4257">
                              <w:tc>
                                <w:tcPr>
                                  <w:tcW w:w="0" w:type="auto"/>
                                </w:tcPr>
                                <w:p w:rsidR="0068525C" w:rsidRDefault="0068525C" w:rsidP="003F4257">
                                  <w:r>
                                    <w:t>1</w:t>
                                  </w:r>
                                </w:p>
                              </w:tc>
                              <w:tc>
                                <w:tcPr>
                                  <w:tcW w:w="0" w:type="auto"/>
                                </w:tcPr>
                                <w:p w:rsidR="0068525C" w:rsidRDefault="0068525C" w:rsidP="003F4257">
                                  <w:r>
                                    <w:t>0</w:t>
                                  </w:r>
                                </w:p>
                              </w:tc>
                              <w:tc>
                                <w:tcPr>
                                  <w:tcW w:w="0" w:type="auto"/>
                                </w:tcPr>
                                <w:p w:rsidR="0068525C" w:rsidRDefault="0068525C" w:rsidP="003F4257">
                                  <w:r>
                                    <w:t>1</w:t>
                                  </w:r>
                                </w:p>
                              </w:tc>
                              <w:tc>
                                <w:tcPr>
                                  <w:tcW w:w="0" w:type="auto"/>
                                </w:tcPr>
                                <w:p w:rsidR="0068525C" w:rsidRDefault="0068525C" w:rsidP="003F4257">
                                  <w:r>
                                    <w:t>0</w:t>
                                  </w:r>
                                </w:p>
                              </w:tc>
                              <w:tc>
                                <w:tcPr>
                                  <w:tcW w:w="0" w:type="auto"/>
                                </w:tcPr>
                                <w:p w:rsidR="0068525C" w:rsidRPr="002077DC" w:rsidRDefault="0068525C" w:rsidP="003F4257">
                                  <w:r w:rsidRPr="002077DC">
                                    <w:t>0,006</w:t>
                                  </w:r>
                                </w:p>
                              </w:tc>
                            </w:tr>
                            <w:tr w:rsidR="0068525C" w:rsidTr="003F4257">
                              <w:tc>
                                <w:tcPr>
                                  <w:tcW w:w="0" w:type="auto"/>
                                </w:tcPr>
                                <w:p w:rsidR="0068525C" w:rsidRDefault="0068525C" w:rsidP="003F4257">
                                  <w:r>
                                    <w:t>1</w:t>
                                  </w:r>
                                </w:p>
                              </w:tc>
                              <w:tc>
                                <w:tcPr>
                                  <w:tcW w:w="0" w:type="auto"/>
                                </w:tcPr>
                                <w:p w:rsidR="0068525C" w:rsidRDefault="0068525C" w:rsidP="003F4257">
                                  <w:r>
                                    <w:t>1</w:t>
                                  </w:r>
                                </w:p>
                              </w:tc>
                              <w:tc>
                                <w:tcPr>
                                  <w:tcW w:w="0" w:type="auto"/>
                                </w:tcPr>
                                <w:p w:rsidR="0068525C" w:rsidRDefault="0068525C" w:rsidP="003F4257">
                                  <w:r>
                                    <w:t>0</w:t>
                                  </w:r>
                                </w:p>
                              </w:tc>
                              <w:tc>
                                <w:tcPr>
                                  <w:tcW w:w="0" w:type="auto"/>
                                </w:tcPr>
                                <w:p w:rsidR="0068525C" w:rsidRDefault="0068525C" w:rsidP="003F4257">
                                  <w:r>
                                    <w:t>1</w:t>
                                  </w:r>
                                </w:p>
                              </w:tc>
                              <w:tc>
                                <w:tcPr>
                                  <w:tcW w:w="0" w:type="auto"/>
                                </w:tcPr>
                                <w:p w:rsidR="0068525C" w:rsidRPr="002077DC" w:rsidRDefault="0068525C" w:rsidP="003F4257">
                                  <w:r w:rsidRPr="002077DC">
                                    <w:t>0,993</w:t>
                                  </w:r>
                                </w:p>
                              </w:tc>
                            </w:tr>
                            <w:tr w:rsidR="0068525C" w:rsidTr="003F4257">
                              <w:tc>
                                <w:tcPr>
                                  <w:tcW w:w="0" w:type="auto"/>
                                </w:tcPr>
                                <w:p w:rsidR="0068525C" w:rsidRDefault="0068525C" w:rsidP="003F4257">
                                  <w:r>
                                    <w:t>1</w:t>
                                  </w:r>
                                </w:p>
                              </w:tc>
                              <w:tc>
                                <w:tcPr>
                                  <w:tcW w:w="0" w:type="auto"/>
                                </w:tcPr>
                                <w:p w:rsidR="0068525C" w:rsidRDefault="0068525C" w:rsidP="003F4257">
                                  <w:r>
                                    <w:t>1</w:t>
                                  </w:r>
                                </w:p>
                              </w:tc>
                              <w:tc>
                                <w:tcPr>
                                  <w:tcW w:w="0" w:type="auto"/>
                                </w:tcPr>
                                <w:p w:rsidR="0068525C" w:rsidRDefault="0068525C" w:rsidP="003F4257">
                                  <w:r>
                                    <w:t>1</w:t>
                                  </w:r>
                                </w:p>
                              </w:tc>
                              <w:tc>
                                <w:tcPr>
                                  <w:tcW w:w="0" w:type="auto"/>
                                </w:tcPr>
                                <w:p w:rsidR="0068525C" w:rsidRDefault="0068525C" w:rsidP="003F4257">
                                  <w:r>
                                    <w:t>1</w:t>
                                  </w:r>
                                </w:p>
                              </w:tc>
                              <w:tc>
                                <w:tcPr>
                                  <w:tcW w:w="0" w:type="auto"/>
                                </w:tcPr>
                                <w:p w:rsidR="0068525C" w:rsidRDefault="0068525C" w:rsidP="003F4257">
                                  <w:r w:rsidRPr="002077DC">
                                    <w:t>0,993</w:t>
                                  </w:r>
                                </w:p>
                              </w:tc>
                            </w:tr>
                          </w:tbl>
                          <w:p w:rsidR="0068525C" w:rsidRDefault="006852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73" o:spid="_x0000_s1071" type="#_x0000_t202" style="position:absolute;left:0;text-align:left;margin-left:-8.25pt;margin-top:8.1pt;width:139.5pt;height:134.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7BwNwIAAGYEAAAOAAAAZHJzL2Uyb0RvYy54bWysVN1v2jAQf5+0/8Hy+wihfKwRoWJUTJOq&#10;thKd+mwcm1hyfJ5tSNhfv7MDlHV7mvbinP27z9/dZX7XNZochPMKTEnzwZASYThUyuxK+v1l/ekz&#10;JT4wUzENRpT0KDy9W3z8MG9tIUZQg66EI+jE+KK1Ja1DsEWWeV6LhvkBWGEQlOAaFvDqdlnlWIve&#10;G52NhsNp1oKrrAMuvMfX+x6ki+RfSsHDk5ReBKJLirmFdLp0buOZLeas2Dlma8VPabB/yKJhymDQ&#10;i6t7FhjZO/WHq0ZxBx5kGHBoMpBScZFqwGry4btqNjWzItWC5Hh7ocn/P7f88fDsiKqwd7MbSgxr&#10;sEkr5oXWjFSKBOEDkIghU631BRpsLJqE7gt0aHV+9/gYCeika+IXSyOII+fHC8+iC4RHo9ksn04Q&#10;4ojls+H4djaJfrI3c+t8+CqgIVEoqcNGJn7Z4cGHXvWsEqMZWCutUzO1IW1Jpzfo/zcEnWuDMWIR&#10;fbJRCt22S+WPLxVuoTpigQ76YfGWrxUm8cB8eGYOpwMTx4kPT3hIDRgMThIlNbiff3uP+tg0RClp&#10;cdpK6n/smROU6G8G23mbj8dxPNNlPJmN8OKuke01YvbNCnCgc9wty5MY9YM+i9JB84qLsYxREWKG&#10;Y+yShrO4Cv0O4GJxsVwmJRxIy8KD2VgeXUfyIsUv3Stz9tSHgC18hPNcsuJdO3rdnvblPoBUqVeR&#10;6J7VE/84zKnbp8WL23J9T1pvv4fFLwAAAP//AwBQSwMEFAAGAAgAAAAhABZh0LjhAAAACgEAAA8A&#10;AABkcnMvZG93bnJldi54bWxMj81OwzAQhO9IvIO1lbi1Ti0aohCnqiJVSAgOLb1wc+JtEtU/IXbb&#10;wNOznOhtd2c0+02xnqxhFxxD752E5SIBhq7xunethMPHdp4BC1E5rYx3KOEbA6zL+7tC5dpf3Q4v&#10;+9gyCnEhVxK6GIec89B0aFVY+AEdaUc/WhVpHVuuR3WlcGu4SJKUW9U7+tCpAasOm9P+bCW8Vtt3&#10;tauFzX5M9fJ23Axfh8+VlA+zafMMLOIU/83wh0/oUBJT7c9OB2YkzJfpiqwkpAIYGUQq6FDTkD0+&#10;AS8Lfluh/AUAAP//AwBQSwECLQAUAAYACAAAACEAtoM4kv4AAADhAQAAEwAAAAAAAAAAAAAAAAAA&#10;AAAAW0NvbnRlbnRfVHlwZXNdLnhtbFBLAQItABQABgAIAAAAIQA4/SH/1gAAAJQBAAALAAAAAAAA&#10;AAAAAAAAAC8BAABfcmVscy8ucmVsc1BLAQItABQABgAIAAAAIQDvf7BwNwIAAGYEAAAOAAAAAAAA&#10;AAAAAAAAAC4CAABkcnMvZTJvRG9jLnhtbFBLAQItABQABgAIAAAAIQAWYdC44QAAAAoBAAAPAAAA&#10;AAAAAAAAAAAAAJEEAABkcnMvZG93bnJldi54bWxQSwUGAAAAAAQABADzAAAAnwUAAAAA&#10;" filled="f" stroked="f" strokeweight=".5pt">
                <v:textbox>
                  <w:txbxContent>
                    <w:tbl>
                      <w:tblPr>
                        <w:tblStyle w:val="Grigliatabella"/>
                        <w:tblW w:w="2504" w:type="dxa"/>
                        <w:tblLook w:val="04A0" w:firstRow="1" w:lastRow="0" w:firstColumn="1" w:lastColumn="0" w:noHBand="0" w:noVBand="1"/>
                      </w:tblPr>
                      <w:tblGrid>
                        <w:gridCol w:w="327"/>
                        <w:gridCol w:w="324"/>
                        <w:gridCol w:w="324"/>
                        <w:gridCol w:w="670"/>
                        <w:gridCol w:w="859"/>
                      </w:tblGrid>
                      <w:tr w:rsidR="0068525C" w:rsidTr="0075238B">
                        <w:tc>
                          <w:tcPr>
                            <w:tcW w:w="0" w:type="auto"/>
                            <w:shd w:val="clear" w:color="auto" w:fill="BFBFBF" w:themeFill="background1" w:themeFillShade="BF"/>
                          </w:tcPr>
                          <w:p w:rsidR="0068525C" w:rsidRPr="004116CA" w:rsidRDefault="0068525C" w:rsidP="00E5557A">
                            <w:pPr>
                              <w:rPr>
                                <w:b/>
                              </w:rPr>
                            </w:pPr>
                            <w:r w:rsidRPr="004116CA">
                              <w:rPr>
                                <w:b/>
                              </w:rPr>
                              <w:t>x</w:t>
                            </w:r>
                          </w:p>
                        </w:tc>
                        <w:tc>
                          <w:tcPr>
                            <w:tcW w:w="0" w:type="auto"/>
                            <w:shd w:val="clear" w:color="auto" w:fill="BFBFBF" w:themeFill="background1" w:themeFillShade="BF"/>
                          </w:tcPr>
                          <w:p w:rsidR="0068525C" w:rsidRPr="004116CA" w:rsidRDefault="0068525C" w:rsidP="00E5557A">
                            <w:pPr>
                              <w:rPr>
                                <w:b/>
                              </w:rPr>
                            </w:pPr>
                            <w:r w:rsidRPr="004116CA">
                              <w:rPr>
                                <w:b/>
                              </w:rPr>
                              <w:t>y</w:t>
                            </w:r>
                          </w:p>
                        </w:tc>
                        <w:tc>
                          <w:tcPr>
                            <w:tcW w:w="0" w:type="auto"/>
                            <w:shd w:val="clear" w:color="auto" w:fill="BFBFBF" w:themeFill="background1" w:themeFillShade="BF"/>
                          </w:tcPr>
                          <w:p w:rsidR="0068525C" w:rsidRPr="004116CA" w:rsidRDefault="0068525C" w:rsidP="00E5557A">
                            <w:pPr>
                              <w:rPr>
                                <w:b/>
                              </w:rPr>
                            </w:pPr>
                            <w:r w:rsidRPr="004116CA">
                              <w:rPr>
                                <w:b/>
                              </w:rPr>
                              <w:t>z</w:t>
                            </w:r>
                          </w:p>
                        </w:tc>
                        <w:tc>
                          <w:tcPr>
                            <w:tcW w:w="0" w:type="auto"/>
                            <w:shd w:val="clear" w:color="auto" w:fill="BFBFBF" w:themeFill="background1" w:themeFillShade="BF"/>
                          </w:tcPr>
                          <w:p w:rsidR="0068525C" w:rsidRPr="004116CA" w:rsidRDefault="0068525C" w:rsidP="00E5557A">
                            <w:pPr>
                              <w:rPr>
                                <w:b/>
                              </w:rPr>
                            </w:pPr>
                            <w:r w:rsidRPr="004116CA">
                              <w:rPr>
                                <w:b/>
                              </w:rPr>
                              <w:t>esito</w:t>
                            </w:r>
                          </w:p>
                        </w:tc>
                        <w:tc>
                          <w:tcPr>
                            <w:tcW w:w="0" w:type="auto"/>
                            <w:shd w:val="clear" w:color="auto" w:fill="BFBFBF" w:themeFill="background1" w:themeFillShade="BF"/>
                          </w:tcPr>
                          <w:p w:rsidR="0068525C" w:rsidRPr="004116CA" w:rsidRDefault="0068525C" w:rsidP="00E5557A">
                            <w:pPr>
                              <w:rPr>
                                <w:b/>
                              </w:rPr>
                            </w:pPr>
                            <w:r>
                              <w:rPr>
                                <w:b/>
                              </w:rPr>
                              <w:t>prediz.</w:t>
                            </w:r>
                          </w:p>
                        </w:tc>
                      </w:tr>
                      <w:tr w:rsidR="0068525C" w:rsidTr="003F4257">
                        <w:tc>
                          <w:tcPr>
                            <w:tcW w:w="0" w:type="auto"/>
                          </w:tcPr>
                          <w:p w:rsidR="0068525C" w:rsidRDefault="0068525C" w:rsidP="003F4257">
                            <w:r>
                              <w:t>0</w:t>
                            </w:r>
                          </w:p>
                        </w:tc>
                        <w:tc>
                          <w:tcPr>
                            <w:tcW w:w="0" w:type="auto"/>
                          </w:tcPr>
                          <w:p w:rsidR="0068525C" w:rsidRDefault="0068525C" w:rsidP="003F4257">
                            <w:r>
                              <w:t>0</w:t>
                            </w:r>
                          </w:p>
                        </w:tc>
                        <w:tc>
                          <w:tcPr>
                            <w:tcW w:w="0" w:type="auto"/>
                          </w:tcPr>
                          <w:p w:rsidR="0068525C" w:rsidRDefault="0068525C" w:rsidP="003F4257">
                            <w:r>
                              <w:t>0</w:t>
                            </w:r>
                          </w:p>
                        </w:tc>
                        <w:tc>
                          <w:tcPr>
                            <w:tcW w:w="0" w:type="auto"/>
                          </w:tcPr>
                          <w:p w:rsidR="0068525C" w:rsidRDefault="0068525C" w:rsidP="003F4257">
                            <w:r>
                              <w:t>0</w:t>
                            </w:r>
                          </w:p>
                        </w:tc>
                        <w:tc>
                          <w:tcPr>
                            <w:tcW w:w="0" w:type="auto"/>
                          </w:tcPr>
                          <w:p w:rsidR="0068525C" w:rsidRPr="002077DC" w:rsidRDefault="0068525C" w:rsidP="003F4257">
                            <w:r w:rsidRPr="002077DC">
                              <w:t>0,006</w:t>
                            </w:r>
                          </w:p>
                        </w:tc>
                      </w:tr>
                      <w:tr w:rsidR="0068525C" w:rsidTr="003F4257">
                        <w:tc>
                          <w:tcPr>
                            <w:tcW w:w="0" w:type="auto"/>
                          </w:tcPr>
                          <w:p w:rsidR="0068525C" w:rsidRDefault="0068525C" w:rsidP="003F4257">
                            <w:r>
                              <w:t>0</w:t>
                            </w:r>
                          </w:p>
                        </w:tc>
                        <w:tc>
                          <w:tcPr>
                            <w:tcW w:w="0" w:type="auto"/>
                          </w:tcPr>
                          <w:p w:rsidR="0068525C" w:rsidRDefault="0068525C" w:rsidP="003F4257">
                            <w:r>
                              <w:t>0</w:t>
                            </w:r>
                          </w:p>
                        </w:tc>
                        <w:tc>
                          <w:tcPr>
                            <w:tcW w:w="0" w:type="auto"/>
                          </w:tcPr>
                          <w:p w:rsidR="0068525C" w:rsidRDefault="0068525C" w:rsidP="003F4257">
                            <w:r>
                              <w:t>1</w:t>
                            </w:r>
                          </w:p>
                        </w:tc>
                        <w:tc>
                          <w:tcPr>
                            <w:tcW w:w="0" w:type="auto"/>
                          </w:tcPr>
                          <w:p w:rsidR="0068525C" w:rsidRDefault="0068525C" w:rsidP="003F4257">
                            <w:r>
                              <w:t>1</w:t>
                            </w:r>
                          </w:p>
                        </w:tc>
                        <w:tc>
                          <w:tcPr>
                            <w:tcW w:w="0" w:type="auto"/>
                          </w:tcPr>
                          <w:p w:rsidR="0068525C" w:rsidRPr="002077DC" w:rsidRDefault="0068525C" w:rsidP="003F4257">
                            <w:r w:rsidRPr="002077DC">
                              <w:t>0,993</w:t>
                            </w:r>
                          </w:p>
                        </w:tc>
                      </w:tr>
                      <w:tr w:rsidR="0068525C" w:rsidTr="003F4257">
                        <w:tc>
                          <w:tcPr>
                            <w:tcW w:w="0" w:type="auto"/>
                          </w:tcPr>
                          <w:p w:rsidR="0068525C" w:rsidRDefault="0068525C" w:rsidP="003F4257">
                            <w:r>
                              <w:t>0</w:t>
                            </w:r>
                          </w:p>
                        </w:tc>
                        <w:tc>
                          <w:tcPr>
                            <w:tcW w:w="0" w:type="auto"/>
                          </w:tcPr>
                          <w:p w:rsidR="0068525C" w:rsidRDefault="0068525C" w:rsidP="003F4257">
                            <w:r>
                              <w:t>1</w:t>
                            </w:r>
                          </w:p>
                        </w:tc>
                        <w:tc>
                          <w:tcPr>
                            <w:tcW w:w="0" w:type="auto"/>
                          </w:tcPr>
                          <w:p w:rsidR="0068525C" w:rsidRDefault="0068525C" w:rsidP="003F4257">
                            <w:r>
                              <w:t>0</w:t>
                            </w:r>
                          </w:p>
                        </w:tc>
                        <w:tc>
                          <w:tcPr>
                            <w:tcW w:w="0" w:type="auto"/>
                          </w:tcPr>
                          <w:p w:rsidR="0068525C" w:rsidRDefault="0068525C" w:rsidP="003F4257">
                            <w:r>
                              <w:t>0</w:t>
                            </w:r>
                          </w:p>
                        </w:tc>
                        <w:tc>
                          <w:tcPr>
                            <w:tcW w:w="0" w:type="auto"/>
                          </w:tcPr>
                          <w:p w:rsidR="0068525C" w:rsidRPr="002077DC" w:rsidRDefault="0068525C" w:rsidP="003F4257">
                            <w:r w:rsidRPr="002077DC">
                              <w:t>0,006</w:t>
                            </w:r>
                          </w:p>
                        </w:tc>
                      </w:tr>
                      <w:tr w:rsidR="0068525C" w:rsidTr="003F4257">
                        <w:tc>
                          <w:tcPr>
                            <w:tcW w:w="0" w:type="auto"/>
                          </w:tcPr>
                          <w:p w:rsidR="0068525C" w:rsidRDefault="0068525C" w:rsidP="003F4257">
                            <w:r>
                              <w:t>0</w:t>
                            </w:r>
                          </w:p>
                        </w:tc>
                        <w:tc>
                          <w:tcPr>
                            <w:tcW w:w="0" w:type="auto"/>
                          </w:tcPr>
                          <w:p w:rsidR="0068525C" w:rsidRDefault="0068525C" w:rsidP="003F4257">
                            <w:r>
                              <w:t>1</w:t>
                            </w:r>
                          </w:p>
                        </w:tc>
                        <w:tc>
                          <w:tcPr>
                            <w:tcW w:w="0" w:type="auto"/>
                          </w:tcPr>
                          <w:p w:rsidR="0068525C" w:rsidRDefault="0068525C" w:rsidP="003F4257">
                            <w:r>
                              <w:t>1</w:t>
                            </w:r>
                          </w:p>
                        </w:tc>
                        <w:tc>
                          <w:tcPr>
                            <w:tcW w:w="0" w:type="auto"/>
                          </w:tcPr>
                          <w:p w:rsidR="0068525C" w:rsidRDefault="0068525C" w:rsidP="003F4257">
                            <w:r>
                              <w:t>1</w:t>
                            </w:r>
                          </w:p>
                        </w:tc>
                        <w:tc>
                          <w:tcPr>
                            <w:tcW w:w="0" w:type="auto"/>
                          </w:tcPr>
                          <w:p w:rsidR="0068525C" w:rsidRPr="002077DC" w:rsidRDefault="0068525C" w:rsidP="003F4257">
                            <w:r w:rsidRPr="002077DC">
                              <w:t>0,993</w:t>
                            </w:r>
                          </w:p>
                        </w:tc>
                      </w:tr>
                      <w:tr w:rsidR="0068525C" w:rsidTr="003F4257">
                        <w:tc>
                          <w:tcPr>
                            <w:tcW w:w="0" w:type="auto"/>
                          </w:tcPr>
                          <w:p w:rsidR="0068525C" w:rsidRDefault="0068525C" w:rsidP="003F4257">
                            <w:r>
                              <w:t>1</w:t>
                            </w:r>
                          </w:p>
                        </w:tc>
                        <w:tc>
                          <w:tcPr>
                            <w:tcW w:w="0" w:type="auto"/>
                          </w:tcPr>
                          <w:p w:rsidR="0068525C" w:rsidRDefault="0068525C" w:rsidP="003F4257">
                            <w:r>
                              <w:t>0</w:t>
                            </w:r>
                          </w:p>
                        </w:tc>
                        <w:tc>
                          <w:tcPr>
                            <w:tcW w:w="0" w:type="auto"/>
                          </w:tcPr>
                          <w:p w:rsidR="0068525C" w:rsidRDefault="0068525C" w:rsidP="003F4257">
                            <w:r>
                              <w:t>0</w:t>
                            </w:r>
                          </w:p>
                        </w:tc>
                        <w:tc>
                          <w:tcPr>
                            <w:tcW w:w="0" w:type="auto"/>
                          </w:tcPr>
                          <w:p w:rsidR="0068525C" w:rsidRDefault="0068525C" w:rsidP="003F4257">
                            <w:r>
                              <w:t>0</w:t>
                            </w:r>
                          </w:p>
                        </w:tc>
                        <w:tc>
                          <w:tcPr>
                            <w:tcW w:w="0" w:type="auto"/>
                          </w:tcPr>
                          <w:p w:rsidR="0068525C" w:rsidRPr="002077DC" w:rsidRDefault="0068525C" w:rsidP="003F4257">
                            <w:r w:rsidRPr="002077DC">
                              <w:t>0,006</w:t>
                            </w:r>
                          </w:p>
                        </w:tc>
                      </w:tr>
                      <w:tr w:rsidR="0068525C" w:rsidTr="003F4257">
                        <w:tc>
                          <w:tcPr>
                            <w:tcW w:w="0" w:type="auto"/>
                          </w:tcPr>
                          <w:p w:rsidR="0068525C" w:rsidRDefault="0068525C" w:rsidP="003F4257">
                            <w:r>
                              <w:t>1</w:t>
                            </w:r>
                          </w:p>
                        </w:tc>
                        <w:tc>
                          <w:tcPr>
                            <w:tcW w:w="0" w:type="auto"/>
                          </w:tcPr>
                          <w:p w:rsidR="0068525C" w:rsidRDefault="0068525C" w:rsidP="003F4257">
                            <w:r>
                              <w:t>0</w:t>
                            </w:r>
                          </w:p>
                        </w:tc>
                        <w:tc>
                          <w:tcPr>
                            <w:tcW w:w="0" w:type="auto"/>
                          </w:tcPr>
                          <w:p w:rsidR="0068525C" w:rsidRDefault="0068525C" w:rsidP="003F4257">
                            <w:r>
                              <w:t>1</w:t>
                            </w:r>
                          </w:p>
                        </w:tc>
                        <w:tc>
                          <w:tcPr>
                            <w:tcW w:w="0" w:type="auto"/>
                          </w:tcPr>
                          <w:p w:rsidR="0068525C" w:rsidRDefault="0068525C" w:rsidP="003F4257">
                            <w:r>
                              <w:t>0</w:t>
                            </w:r>
                          </w:p>
                        </w:tc>
                        <w:tc>
                          <w:tcPr>
                            <w:tcW w:w="0" w:type="auto"/>
                          </w:tcPr>
                          <w:p w:rsidR="0068525C" w:rsidRPr="002077DC" w:rsidRDefault="0068525C" w:rsidP="003F4257">
                            <w:r w:rsidRPr="002077DC">
                              <w:t>0,006</w:t>
                            </w:r>
                          </w:p>
                        </w:tc>
                      </w:tr>
                      <w:tr w:rsidR="0068525C" w:rsidTr="003F4257">
                        <w:tc>
                          <w:tcPr>
                            <w:tcW w:w="0" w:type="auto"/>
                          </w:tcPr>
                          <w:p w:rsidR="0068525C" w:rsidRDefault="0068525C" w:rsidP="003F4257">
                            <w:r>
                              <w:t>1</w:t>
                            </w:r>
                          </w:p>
                        </w:tc>
                        <w:tc>
                          <w:tcPr>
                            <w:tcW w:w="0" w:type="auto"/>
                          </w:tcPr>
                          <w:p w:rsidR="0068525C" w:rsidRDefault="0068525C" w:rsidP="003F4257">
                            <w:r>
                              <w:t>1</w:t>
                            </w:r>
                          </w:p>
                        </w:tc>
                        <w:tc>
                          <w:tcPr>
                            <w:tcW w:w="0" w:type="auto"/>
                          </w:tcPr>
                          <w:p w:rsidR="0068525C" w:rsidRDefault="0068525C" w:rsidP="003F4257">
                            <w:r>
                              <w:t>0</w:t>
                            </w:r>
                          </w:p>
                        </w:tc>
                        <w:tc>
                          <w:tcPr>
                            <w:tcW w:w="0" w:type="auto"/>
                          </w:tcPr>
                          <w:p w:rsidR="0068525C" w:rsidRDefault="0068525C" w:rsidP="003F4257">
                            <w:r>
                              <w:t>1</w:t>
                            </w:r>
                          </w:p>
                        </w:tc>
                        <w:tc>
                          <w:tcPr>
                            <w:tcW w:w="0" w:type="auto"/>
                          </w:tcPr>
                          <w:p w:rsidR="0068525C" w:rsidRPr="002077DC" w:rsidRDefault="0068525C" w:rsidP="003F4257">
                            <w:r w:rsidRPr="002077DC">
                              <w:t>0,993</w:t>
                            </w:r>
                          </w:p>
                        </w:tc>
                      </w:tr>
                      <w:tr w:rsidR="0068525C" w:rsidTr="003F4257">
                        <w:tc>
                          <w:tcPr>
                            <w:tcW w:w="0" w:type="auto"/>
                          </w:tcPr>
                          <w:p w:rsidR="0068525C" w:rsidRDefault="0068525C" w:rsidP="003F4257">
                            <w:r>
                              <w:t>1</w:t>
                            </w:r>
                          </w:p>
                        </w:tc>
                        <w:tc>
                          <w:tcPr>
                            <w:tcW w:w="0" w:type="auto"/>
                          </w:tcPr>
                          <w:p w:rsidR="0068525C" w:rsidRDefault="0068525C" w:rsidP="003F4257">
                            <w:r>
                              <w:t>1</w:t>
                            </w:r>
                          </w:p>
                        </w:tc>
                        <w:tc>
                          <w:tcPr>
                            <w:tcW w:w="0" w:type="auto"/>
                          </w:tcPr>
                          <w:p w:rsidR="0068525C" w:rsidRDefault="0068525C" w:rsidP="003F4257">
                            <w:r>
                              <w:t>1</w:t>
                            </w:r>
                          </w:p>
                        </w:tc>
                        <w:tc>
                          <w:tcPr>
                            <w:tcW w:w="0" w:type="auto"/>
                          </w:tcPr>
                          <w:p w:rsidR="0068525C" w:rsidRDefault="0068525C" w:rsidP="003F4257">
                            <w:r>
                              <w:t>1</w:t>
                            </w:r>
                          </w:p>
                        </w:tc>
                        <w:tc>
                          <w:tcPr>
                            <w:tcW w:w="0" w:type="auto"/>
                          </w:tcPr>
                          <w:p w:rsidR="0068525C" w:rsidRDefault="0068525C" w:rsidP="003F4257">
                            <w:r w:rsidRPr="002077DC">
                              <w:t>0,993</w:t>
                            </w:r>
                          </w:p>
                        </w:tc>
                      </w:tr>
                    </w:tbl>
                    <w:p w:rsidR="0068525C" w:rsidRDefault="0068525C"/>
                  </w:txbxContent>
                </v:textbox>
              </v:shape>
            </w:pict>
          </mc:Fallback>
        </mc:AlternateContent>
      </w:r>
      <w:r w:rsidR="00043648">
        <w:object w:dxaOrig="9481" w:dyaOrig="5415">
          <v:shape id="_x0000_i1102" type="#_x0000_t75" style="width:329.25pt;height:188.25pt" o:ole="">
            <v:imagedata r:id="rId245" o:title=""/>
          </v:shape>
          <o:OLEObject Type="Embed" ProgID="Visio.Drawing.15" ShapeID="_x0000_i1102" DrawAspect="Content" ObjectID="_1758016042" r:id="rId246"/>
        </w:object>
      </w:r>
    </w:p>
    <w:p w:rsidR="00704C91" w:rsidRPr="00704C91" w:rsidRDefault="00D84D4C" w:rsidP="00D22C25">
      <w:pPr>
        <w:pStyle w:val="Titolo3"/>
        <w:rPr>
          <w:rFonts w:eastAsiaTheme="minorEastAsia"/>
          <w:sz w:val="24"/>
        </w:rPr>
      </w:pPr>
      <w:bookmarkStart w:id="255" w:name="_Toc146116048"/>
      <w:bookmarkStart w:id="256" w:name="_Toc146181555"/>
      <w:r>
        <w:lastRenderedPageBreak/>
        <w:t>Backpropagation</w:t>
      </w:r>
      <w:bookmarkEnd w:id="255"/>
      <w:bookmarkEnd w:id="256"/>
    </w:p>
    <w:p w:rsidR="007E1AD3" w:rsidRPr="007E1AD3" w:rsidRDefault="00E57059" w:rsidP="00E57059">
      <w:pPr>
        <w:spacing w:after="0"/>
      </w:pPr>
      <w:r>
        <w:t xml:space="preserve">La </w:t>
      </w:r>
      <w:r w:rsidRPr="00E57059">
        <w:rPr>
          <w:b/>
          <w:color w:val="538135" w:themeColor="accent6" w:themeShade="BF"/>
        </w:rPr>
        <w:t>BACKPROPAGATION</w:t>
      </w:r>
      <w:r w:rsidRPr="00E57059">
        <w:rPr>
          <w:color w:val="538135" w:themeColor="accent6" w:themeShade="BF"/>
        </w:rPr>
        <w:t xml:space="preserve"> </w:t>
      </w:r>
      <w:r w:rsidR="007E1AD3" w:rsidRPr="007E1AD3">
        <w:rPr>
          <w:b/>
        </w:rPr>
        <w:t xml:space="preserve">è un algoritmo </w:t>
      </w:r>
      <w:r w:rsidRPr="007E1AD3">
        <w:rPr>
          <w:b/>
        </w:rPr>
        <w:t>adatto al calcolo degli ipe</w:t>
      </w:r>
      <w:r w:rsidR="007E1AD3" w:rsidRPr="007E1AD3">
        <w:rPr>
          <w:b/>
        </w:rPr>
        <w:t>rparametri ottimali di una ANN</w:t>
      </w:r>
      <w:r w:rsidR="007E1AD3" w:rsidRPr="007E1AD3">
        <w:t xml:space="preserve"> (pesi e </w:t>
      </w:r>
      <w:r w:rsidRPr="007E1AD3">
        <w:t>bias</w:t>
      </w:r>
      <w:r w:rsidR="007E1AD3" w:rsidRPr="007E1AD3">
        <w:t xml:space="preserve">) </w:t>
      </w:r>
      <w:r w:rsidR="007E1AD3" w:rsidRPr="007E1AD3">
        <w:rPr>
          <w:b/>
        </w:rPr>
        <w:t>mediante discesa stocastica di gradiente</w:t>
      </w:r>
      <w:r w:rsidR="007E1AD3" w:rsidRPr="007E1AD3">
        <w:t xml:space="preserve">. </w:t>
      </w:r>
      <w:proofErr w:type="gramStart"/>
      <w:r w:rsidR="007E1AD3" w:rsidRPr="007E1AD3">
        <w:t>E’</w:t>
      </w:r>
      <w:proofErr w:type="gramEnd"/>
      <w:r w:rsidR="007E1AD3">
        <w:t xml:space="preserve"> c</w:t>
      </w:r>
      <w:r w:rsidR="007E1AD3" w:rsidRPr="007E1AD3">
        <w:t xml:space="preserve">aratterizzato dal fatto che le componenti del gradiente </w:t>
      </w:r>
      <w:r w:rsidR="007E18A1">
        <w:t>della funzione di errore</w:t>
      </w:r>
      <w:r w:rsidR="00DC09C5">
        <w:t xml:space="preserve"> su singolo esempio</w:t>
      </w:r>
      <w:r w:rsidR="007E18A1">
        <w:t xml:space="preserve"> (una per ogni peso, visto che noi vorremmo ottimizzare i pesi) </w:t>
      </w:r>
      <w:r w:rsidR="007E1AD3" w:rsidRPr="007E1AD3">
        <w:t xml:space="preserve">vengono calcolate </w:t>
      </w:r>
      <w:r w:rsidR="007E18A1">
        <w:t>in un ordine particolare, facendo precedere prima quelle dell’ultimo livello e poi andando a ritroso.</w:t>
      </w:r>
    </w:p>
    <w:p w:rsidR="00E57059" w:rsidRPr="007E1AD3" w:rsidRDefault="007E1AD3" w:rsidP="00E57059">
      <w:pPr>
        <w:spacing w:after="0"/>
      </w:pPr>
      <w:r w:rsidRPr="007E1AD3">
        <w:t xml:space="preserve">Riduce al minimo l’errore </w:t>
      </w:r>
      <w:r w:rsidR="00E57059" w:rsidRPr="007E1AD3">
        <w:t>garantendo la riduzione al minimo dell’errore (MSE) che la ANN compie su un TS.</w:t>
      </w:r>
    </w:p>
    <w:p w:rsidR="007E18A1" w:rsidRDefault="009074F8" w:rsidP="007E18A1">
      <w:pPr>
        <w:keepNext/>
        <w:spacing w:before="240"/>
        <w:jc w:val="center"/>
      </w:pPr>
      <w:r>
        <w:object w:dxaOrig="8956" w:dyaOrig="5026">
          <v:shape id="_x0000_i1103" type="#_x0000_t75" style="width:525.75pt;height:294.75pt" o:ole="">
            <v:imagedata r:id="rId247" o:title=""/>
          </v:shape>
          <o:OLEObject Type="Embed" ProgID="Visio.Drawing.15" ShapeID="_x0000_i1103" DrawAspect="Content" ObjectID="_1758016043" r:id="rId248"/>
        </w:object>
      </w:r>
    </w:p>
    <w:p w:rsidR="00A061E2" w:rsidRDefault="007E18A1" w:rsidP="007E18A1">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91</w:t>
      </w:r>
      <w:r w:rsidR="0059409F">
        <w:rPr>
          <w:noProof/>
        </w:rPr>
        <w:fldChar w:fldCharType="end"/>
      </w:r>
      <w:r>
        <w:t>. Notazione</w:t>
      </w:r>
    </w:p>
    <w:p w:rsidR="000E231F" w:rsidRDefault="000E231F" w:rsidP="00C91E99">
      <w:pPr>
        <w:spacing w:before="240"/>
      </w:pPr>
      <w:r>
        <w:t xml:space="preserve">Si parte innanzitutto col presupposto che anche per le ANN esiste una funzione di misurazione dell’errore medio che </w:t>
      </w:r>
      <w:r w:rsidR="007E18A1">
        <w:t xml:space="preserve">la ANN </w:t>
      </w:r>
      <w:r>
        <w:t xml:space="preserve">compie sui vari esempi del TS, la funzione </w:t>
      </w:r>
      <w:r w:rsidRPr="0007019F">
        <w:rPr>
          <w:b/>
        </w:rPr>
        <w:t>MSE</w:t>
      </w:r>
      <w:r>
        <w:t>. Questa funzione di errore</w:t>
      </w:r>
      <w:r w:rsidR="007E18A1">
        <w:t xml:space="preserve"> </w:t>
      </w:r>
      <w:r w:rsidR="006236CA">
        <w:t>fa una media tra gli errori singoli</w:t>
      </w:r>
      <w:r w:rsidR="007E18A1">
        <w:t xml:space="preserve">, cioè </w:t>
      </w:r>
      <w:r w:rsidR="006236CA">
        <w:t>gli errori che la ANN compie su singoli esempi</w:t>
      </w:r>
      <w:r w:rsidR="007E18A1">
        <w:t>.</w:t>
      </w:r>
    </w:p>
    <w:p w:rsidR="007E18A1" w:rsidRDefault="007E18A1" w:rsidP="00C91E99">
      <w:pPr>
        <w:spacing w:before="240"/>
      </w:pPr>
      <w:r>
        <w:t>L’errore che la ANN compie su singolo esempio</w:t>
      </w:r>
      <w:r w:rsidR="0007019F">
        <w:t xml:space="preserve"> (</w:t>
      </w:r>
      <w:r w:rsidR="0007019F" w:rsidRPr="0007019F">
        <w:rPr>
          <w:b/>
        </w:rPr>
        <w:t>C</w:t>
      </w:r>
      <w:r w:rsidR="0007019F" w:rsidRPr="0007019F">
        <w:rPr>
          <w:b/>
          <w:vertAlign w:val="subscript"/>
        </w:rPr>
        <w:t>e</w:t>
      </w:r>
      <w:r w:rsidR="0007019F">
        <w:t>)</w:t>
      </w:r>
      <w:r>
        <w:t xml:space="preserve"> è la somma degli errori quadrati per ogni </w:t>
      </w:r>
      <w:r w:rsidR="00825035">
        <w:t>neurone di output</w:t>
      </w:r>
      <w:r>
        <w:t>.</w:t>
      </w:r>
    </w:p>
    <w:p w:rsidR="0007019F" w:rsidRDefault="007E18A1" w:rsidP="0007019F">
      <w:pPr>
        <w:spacing w:before="240" w:after="0"/>
      </w:pPr>
      <w:r>
        <w:t xml:space="preserve">Ora, il nostro obiettivo è quello di </w:t>
      </w:r>
      <w:r w:rsidRPr="0007019F">
        <w:rPr>
          <w:b/>
        </w:rPr>
        <w:t>ridurre al minimo il valore</w:t>
      </w:r>
      <w:r w:rsidR="006236CA" w:rsidRPr="0007019F">
        <w:rPr>
          <w:b/>
        </w:rPr>
        <w:t xml:space="preserve"> MEDIO</w:t>
      </w:r>
      <w:r w:rsidRPr="0007019F">
        <w:rPr>
          <w:b/>
        </w:rPr>
        <w:t xml:space="preserve"> MSE</w:t>
      </w:r>
      <w:r>
        <w:t xml:space="preserve"> della ANN, e per farlo dobbiamo</w:t>
      </w:r>
      <w:r w:rsidR="006236CA">
        <w:t xml:space="preserve"> eseguire una discesa stocastica di gradiente della funzione MSE.</w:t>
      </w:r>
      <w:r w:rsidR="000426CE">
        <w:t xml:space="preserve"> Ma poiché la funzione MSE dipende dalla funzione di errore su singolo esempio, </w:t>
      </w:r>
      <w:r w:rsidR="000426CE" w:rsidRPr="0007019F">
        <w:rPr>
          <w:b/>
        </w:rPr>
        <w:t>è necessario calcolare prima il gradiente della funzione C</w:t>
      </w:r>
      <w:r w:rsidR="000426CE" w:rsidRPr="0007019F">
        <w:rPr>
          <w:b/>
          <w:vertAlign w:val="subscript"/>
        </w:rPr>
        <w:t>e</w:t>
      </w:r>
      <w:r w:rsidR="000426CE">
        <w:t xml:space="preserve">, ottenere un gradiente per ogni esempio e </w:t>
      </w:r>
      <w:r w:rsidR="00075F17">
        <w:t>ottenere</w:t>
      </w:r>
      <w:r w:rsidR="000426CE">
        <w:t xml:space="preserve"> il gradiente della funzione MSE grazie alla media dei gradienti calcolati.</w:t>
      </w:r>
    </w:p>
    <w:p w:rsidR="00825035" w:rsidRDefault="00825035" w:rsidP="0007019F">
      <w:pPr>
        <w:spacing w:before="240" w:after="0"/>
      </w:pPr>
      <w:r>
        <w:t xml:space="preserve">Notiamo però, che </w:t>
      </w:r>
      <w:r w:rsidRPr="00075F17">
        <w:rPr>
          <w:b/>
        </w:rPr>
        <w:t>la funzione C</w:t>
      </w:r>
      <w:r w:rsidRPr="00075F17">
        <w:rPr>
          <w:b/>
          <w:vertAlign w:val="subscript"/>
        </w:rPr>
        <w:t>e</w:t>
      </w:r>
      <w:r w:rsidRPr="00075F17">
        <w:rPr>
          <w:b/>
        </w:rPr>
        <w:t xml:space="preserve"> dipende esclusivamente dal layer di output e non dalle migliaia di pesi.</w:t>
      </w:r>
      <w:r>
        <w:t xml:space="preserve"> E questo però, va in conflitto con la nostra strategia di ottimizzazione della ANN, visto che noi possiamo manipolare solamente i pesi, non il layer di output.</w:t>
      </w:r>
    </w:p>
    <w:p w:rsidR="006236CA" w:rsidRPr="0007019F" w:rsidRDefault="004051F6" w:rsidP="0007019F">
      <w:pPr>
        <w:spacing w:after="0"/>
      </w:pPr>
      <w:r>
        <w:t>Per questo, l</w:t>
      </w:r>
      <w:r w:rsidR="00825035">
        <w:t xml:space="preserve">’operazione matematica più importante è quindi quella di </w:t>
      </w:r>
      <w:r w:rsidR="00825035" w:rsidRPr="0007019F">
        <w:rPr>
          <w:b/>
        </w:rPr>
        <w:t>pensare la funzione C</w:t>
      </w:r>
      <w:r w:rsidR="00825035" w:rsidRPr="0007019F">
        <w:rPr>
          <w:b/>
          <w:vertAlign w:val="subscript"/>
        </w:rPr>
        <w:t>e</w:t>
      </w:r>
      <w:r w:rsidR="00825035" w:rsidRPr="0007019F">
        <w:rPr>
          <w:b/>
        </w:rPr>
        <w:t xml:space="preserve"> di errore singolo come una funzione a più variabili</w:t>
      </w:r>
      <w:r w:rsidR="00825035">
        <w:t xml:space="preserve"> (i pesi della ANN) e calcolare il gradiente di C</w:t>
      </w:r>
      <w:r w:rsidR="00825035" w:rsidRPr="00825035">
        <w:rPr>
          <w:vertAlign w:val="subscript"/>
        </w:rPr>
        <w:t>e</w:t>
      </w:r>
      <w:r w:rsidR="00825035">
        <w:t>.</w:t>
      </w:r>
      <w:r w:rsidR="006236CA">
        <w:rPr>
          <w:rFonts w:eastAsiaTheme="minorEastAsia"/>
        </w:rPr>
        <w:br w:type="page"/>
      </w:r>
    </w:p>
    <w:p w:rsidR="0007019F" w:rsidRPr="0007019F" w:rsidRDefault="0007019F" w:rsidP="0007019F">
      <w:pPr>
        <w:spacing w:before="240"/>
        <w:rPr>
          <w:rFonts w:eastAsiaTheme="minorEastAsia"/>
          <w:b/>
        </w:rPr>
      </w:pPr>
      <w:r w:rsidRPr="0007019F">
        <w:rPr>
          <w:rFonts w:eastAsiaTheme="minorEastAsia"/>
          <w:b/>
        </w:rPr>
        <w:lastRenderedPageBreak/>
        <w:t xml:space="preserve">Discesa stocastica di gradiente della funzione MSE calcolata al punto </w:t>
      </w:r>
      <m:oMath>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i</m:t>
                </m:r>
              </m:sub>
            </m:sSub>
          </m:e>
        </m:acc>
      </m:oMath>
      <w:r w:rsidRPr="0007019F">
        <w:rPr>
          <w:rFonts w:eastAsiaTheme="minorEastAsia"/>
          <w:b/>
        </w:rPr>
        <w:t>.</w:t>
      </w:r>
    </w:p>
    <w:p w:rsidR="00181BB7" w:rsidRPr="006236CA" w:rsidRDefault="00181BB7" w:rsidP="00A62D67">
      <w:pPr>
        <w:pStyle w:val="Paragrafoelenco"/>
        <w:numPr>
          <w:ilvl w:val="0"/>
          <w:numId w:val="111"/>
        </w:numPr>
        <w:spacing w:before="240"/>
        <w:rPr>
          <w:rFonts w:eastAsiaTheme="minorEastAsia"/>
        </w:rPr>
      </w:pPr>
      <w:r w:rsidRPr="006236CA">
        <w:rPr>
          <w:rFonts w:eastAsiaTheme="minorEastAsia"/>
        </w:rPr>
        <w:t>Partiamo da un’</w:t>
      </w:r>
      <w:r w:rsidR="00773E7C" w:rsidRPr="006236CA">
        <w:rPr>
          <w:rFonts w:eastAsiaTheme="minorEastAsia"/>
        </w:rPr>
        <w:t xml:space="preserve">assegnazione casuale dei pesi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acc>
      </m:oMath>
      <w:r w:rsidR="00773E7C" w:rsidRPr="006236CA">
        <w:rPr>
          <w:rFonts w:eastAsiaTheme="minorEastAsia"/>
        </w:rPr>
        <w:t>.</w:t>
      </w:r>
    </w:p>
    <w:p w:rsidR="00AD5CBE" w:rsidRPr="007A4C23" w:rsidRDefault="0059409F" w:rsidP="00AD5CBE">
      <w:pPr>
        <w:pStyle w:val="Paragrafoelenco"/>
        <w:ind w:left="360"/>
        <w:rPr>
          <w:sz w:val="24"/>
          <w:szCs w:val="24"/>
        </w:rPr>
      </w:pPr>
      <m:oMathPara>
        <m:oMath>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acc>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0 0</m:t>
                        </m:r>
                      </m:sub>
                      <m:sup>
                        <m:r>
                          <w:rPr>
                            <w:rFonts w:ascii="Cambria Math" w:hAnsi="Cambria Math"/>
                            <w:sz w:val="24"/>
                            <w:szCs w:val="24"/>
                          </w:rPr>
                          <m:t>2</m:t>
                        </m:r>
                      </m:sup>
                    </m:sSubSup>
                  </m:e>
                </m:mr>
                <m:mr>
                  <m:e>
                    <m:m>
                      <m:mPr>
                        <m:mcs>
                          <m:mc>
                            <m:mcPr>
                              <m:count m:val="1"/>
                              <m:mcJc m:val="center"/>
                            </m:mcPr>
                          </m:mc>
                        </m:mcs>
                        <m:ctrlPr>
                          <w:rPr>
                            <w:rFonts w:ascii="Cambria Math" w:hAnsi="Cambria Math"/>
                            <w:i/>
                            <w:sz w:val="24"/>
                            <w:szCs w:val="24"/>
                          </w:rPr>
                        </m:ctrlPr>
                      </m:mPr>
                      <m:mr>
                        <m:e>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1 0</m:t>
                              </m:r>
                            </m:sub>
                            <m:sup>
                              <m:r>
                                <w:rPr>
                                  <w:rFonts w:ascii="Cambria Math" w:hAnsi="Cambria Math"/>
                                  <w:sz w:val="24"/>
                                  <w:szCs w:val="24"/>
                                </w:rPr>
                                <m:t>2</m:t>
                              </m:r>
                            </m:sup>
                          </m:sSubSup>
                        </m:e>
                      </m:mr>
                      <m:mr>
                        <m:e>
                          <m:m>
                            <m:mPr>
                              <m:mcs>
                                <m:mc>
                                  <m:mcPr>
                                    <m:count m:val="1"/>
                                    <m:mcJc m:val="center"/>
                                  </m:mcPr>
                                </m:mc>
                              </m:mcs>
                              <m:ctrlPr>
                                <w:rPr>
                                  <w:rFonts w:ascii="Cambria Math" w:hAnsi="Cambria Math"/>
                                  <w:i/>
                                  <w:sz w:val="24"/>
                                  <w:szCs w:val="24"/>
                                </w:rPr>
                              </m:ctrlPr>
                            </m:mPr>
                            <m:mr>
                              <m:e>
                                <m:r>
                                  <w:rPr>
                                    <w:rFonts w:ascii="Cambria Math" w:hAnsi="Cambria Math"/>
                                    <w:sz w:val="24"/>
                                    <w:szCs w:val="24"/>
                                  </w:rPr>
                                  <m:t>⋮</m:t>
                                </m:r>
                              </m:e>
                            </m:mr>
                            <m:mr>
                              <m:e>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2 4</m:t>
                                    </m:r>
                                  </m:sub>
                                  <m:sup>
                                    <m:r>
                                      <w:rPr>
                                        <w:rFonts w:ascii="Cambria Math" w:hAnsi="Cambria Math"/>
                                        <w:sz w:val="24"/>
                                        <w:szCs w:val="24"/>
                                      </w:rPr>
                                      <m:t>4</m:t>
                                    </m:r>
                                  </m:sup>
                                </m:sSubSup>
                              </m:e>
                            </m:mr>
                          </m:m>
                        </m:e>
                      </m:mr>
                    </m:m>
                  </m:e>
                </m:mr>
              </m:m>
            </m:e>
          </m:d>
        </m:oMath>
      </m:oMathPara>
    </w:p>
    <w:p w:rsidR="00AD5CBE" w:rsidRDefault="00AD5CBE" w:rsidP="00AD5CBE">
      <w:pPr>
        <w:pStyle w:val="Paragrafoelenco"/>
        <w:spacing w:before="240"/>
        <w:ind w:left="360"/>
        <w:rPr>
          <w:rFonts w:eastAsiaTheme="minorEastAsia"/>
        </w:rPr>
      </w:pPr>
    </w:p>
    <w:p w:rsidR="00470582" w:rsidRDefault="003E4D18" w:rsidP="00A62D67">
      <w:pPr>
        <w:pStyle w:val="Paragrafoelenco"/>
        <w:numPr>
          <w:ilvl w:val="0"/>
          <w:numId w:val="111"/>
        </w:numPr>
      </w:pPr>
      <w:r>
        <w:t>A partire da questa assegnazione</w:t>
      </w:r>
      <w:r w:rsidR="0014134D">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acc>
      </m:oMath>
      <w:r>
        <w:t xml:space="preserve"> calcoliamo </w:t>
      </w:r>
      <w:r w:rsidR="00181BB7">
        <w:t xml:space="preserve">il gradiente della </w:t>
      </w:r>
      <w:r w:rsidR="00CE6FE6">
        <w:t xml:space="preserve">funzione di errore MSE al punto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acc>
      </m:oMath>
      <w:r w:rsidR="00470582">
        <w:t>.</w:t>
      </w:r>
    </w:p>
    <w:p w:rsidR="0014134D" w:rsidRPr="0014134D" w:rsidRDefault="004A0A6F" w:rsidP="00470582">
      <w:pPr>
        <w:pStyle w:val="Paragrafoelenco"/>
        <w:ind w:left="360"/>
      </w:pPr>
      <w:r>
        <w:t>Calcoliamo</w:t>
      </w:r>
      <w:r w:rsidR="00063AFA">
        <w:t xml:space="preserve"> il gradiente della funzione di errore </w:t>
      </w:r>
      <w:r>
        <w:t xml:space="preserve">del </w:t>
      </w:r>
      <w:r w:rsidR="00063AFA">
        <w:t>singolo</w:t>
      </w:r>
      <w:r>
        <w:t xml:space="preserve"> esempio</w:t>
      </w:r>
      <w:r w:rsidR="00063AFA">
        <w:t xml:space="preserve"> C</w:t>
      </w:r>
      <w:r w:rsidR="00063AFA" w:rsidRPr="00063AFA">
        <w:rPr>
          <w:vertAlign w:val="subscript"/>
        </w:rPr>
        <w:t>e</w:t>
      </w:r>
      <w:r w:rsidR="00063AFA">
        <w:t xml:space="preserve"> al punto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acc>
      </m:oMath>
      <w:r w:rsidR="00063AFA">
        <w:t xml:space="preserve">. </w:t>
      </w:r>
      <w:r>
        <w:t>Le componenti del gradiente ovviamente dipenderanno dall’esempio in questione.</w:t>
      </w:r>
    </w:p>
    <w:p w:rsidR="00181BB7" w:rsidRDefault="00075F17" w:rsidP="0014134D">
      <w:pPr>
        <w:pStyle w:val="Paragrafoelenco"/>
        <w:ind w:left="360"/>
        <w:rPr>
          <w:rFonts w:eastAsiaTheme="minorEastAsia"/>
        </w:rPr>
      </w:pPr>
      <w:r>
        <w:rPr>
          <w:rFonts w:eastAsiaTheme="minorEastAsia"/>
        </w:rPr>
        <w:t>L</w:t>
      </w:r>
      <w:r w:rsidR="0014134D">
        <w:rPr>
          <w:rFonts w:eastAsiaTheme="minorEastAsia"/>
        </w:rPr>
        <w:t>a i-esima componente del gradiente</w:t>
      </w:r>
      <w:r w:rsidR="00CE6FE6">
        <w:rPr>
          <w:rFonts w:eastAsiaTheme="minorEastAsia"/>
        </w:rPr>
        <w:t xml:space="preserve"> MSE</w:t>
      </w:r>
      <w:r w:rsidR="00470582">
        <w:rPr>
          <w:rFonts w:eastAsiaTheme="minorEastAsia"/>
        </w:rPr>
        <w:t xml:space="preserve"> è la media</w:t>
      </w:r>
      <w:r w:rsidR="0014134D">
        <w:rPr>
          <w:rFonts w:eastAsiaTheme="minorEastAsia"/>
        </w:rPr>
        <w:t xml:space="preserve"> tra</w:t>
      </w:r>
      <w:r w:rsidR="00164380">
        <w:rPr>
          <w:rFonts w:eastAsiaTheme="minorEastAsia"/>
        </w:rPr>
        <w:t xml:space="preserve"> l’</w:t>
      </w:r>
      <w:r w:rsidR="0014134D">
        <w:rPr>
          <w:rFonts w:eastAsiaTheme="minorEastAsia"/>
        </w:rPr>
        <w:t>i-esima componente del gradiente</w:t>
      </w:r>
      <w:r w:rsidR="00470582">
        <w:rPr>
          <w:rFonts w:eastAsiaTheme="minorEastAsia"/>
        </w:rPr>
        <w:t xml:space="preserve"> di C</w:t>
      </w:r>
      <w:r w:rsidR="00470582" w:rsidRPr="00470582">
        <w:rPr>
          <w:rFonts w:eastAsiaTheme="minorEastAsia"/>
          <w:vertAlign w:val="subscript"/>
        </w:rPr>
        <w:t>e</w:t>
      </w:r>
      <w:r w:rsidR="00470582">
        <w:rPr>
          <w:rFonts w:eastAsiaTheme="minorEastAsia"/>
        </w:rPr>
        <w:t xml:space="preserve"> </w:t>
      </w:r>
      <w:r w:rsidR="0014134D">
        <w:rPr>
          <w:rFonts w:eastAsiaTheme="minorEastAsia"/>
        </w:rPr>
        <w:t>in riferimento al 1° esempio del batch, 2° esempio del batch</w:t>
      </w:r>
      <w:r w:rsidR="004505CF">
        <w:rPr>
          <w:rFonts w:eastAsiaTheme="minorEastAsia"/>
        </w:rPr>
        <w:t>, …,</w:t>
      </w:r>
      <w:r w:rsidR="0014134D">
        <w:rPr>
          <w:rFonts w:eastAsiaTheme="minorEastAsia"/>
        </w:rPr>
        <w:t xml:space="preserve"> e così via.</w:t>
      </w:r>
    </w:p>
    <w:p w:rsidR="00DC09C5" w:rsidRDefault="00DC09C5" w:rsidP="0014134D">
      <w:pPr>
        <w:pStyle w:val="Paragrafoelenco"/>
        <w:ind w:left="360"/>
        <w:rPr>
          <w:rFonts w:eastAsiaTheme="minorEastAsia"/>
        </w:rPr>
      </w:pPr>
    </w:p>
    <w:p w:rsidR="00AD5CBE" w:rsidRPr="00BE4D9A" w:rsidRDefault="00164380" w:rsidP="00AD5CBE">
      <w:pPr>
        <w:pStyle w:val="Paragrafoelenco"/>
        <w:ind w:left="360"/>
        <w:rPr>
          <w:sz w:val="24"/>
          <w:szCs w:val="24"/>
        </w:rPr>
      </w:pPr>
      <m:oMathPara>
        <m:oMath>
          <m:r>
            <w:rPr>
              <w:rFonts w:ascii="Cambria Math" w:hAnsi="Cambria Math"/>
              <w:sz w:val="24"/>
              <w:szCs w:val="24"/>
            </w:rPr>
            <m:t>∇MS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Batch</m:t>
              </m:r>
            </m:sub>
          </m:sSub>
          <m:d>
            <m:dPr>
              <m:ctrlPr>
                <w:rPr>
                  <w:rFonts w:ascii="Cambria Math" w:hAnsi="Cambria Math"/>
                  <w:i/>
                  <w:sz w:val="24"/>
                  <w:szCs w:val="24"/>
                </w:rPr>
              </m:ctrlPr>
            </m:dPr>
            <m:e>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acc>
              <m:ctrlPr>
                <w:rPr>
                  <w:rFonts w:ascii="Cambria Math" w:eastAsiaTheme="minorEastAsia" w:hAnsi="Cambria Math"/>
                  <w:i/>
                  <w:sz w:val="24"/>
                  <w:szCs w:val="24"/>
                </w:rPr>
              </m:ctrlP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f>
                      <m:fPr>
                        <m:ctrlPr>
                          <w:rPr>
                            <w:rFonts w:ascii="Cambria Math" w:hAnsi="Cambria Math"/>
                            <w:i/>
                            <w:sz w:val="24"/>
                            <w:szCs w:val="24"/>
                          </w:rPr>
                        </m:ctrlPr>
                      </m:fPr>
                      <m:num>
                        <m:r>
                          <w:rPr>
                            <w:rFonts w:ascii="Cambria Math" w:hAnsi="Cambria Math"/>
                            <w:sz w:val="24"/>
                            <w:szCs w:val="24"/>
                          </w:rPr>
                          <m:t>∂MS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Batch</m:t>
                            </m:r>
                          </m:sub>
                        </m:sSub>
                        <m:r>
                          <w:rPr>
                            <w:rFonts w:ascii="Cambria Math" w:hAnsi="Cambria Math"/>
                            <w:sz w:val="24"/>
                            <w:szCs w:val="24"/>
                          </w:rPr>
                          <m:t xml:space="preserve">( </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acc>
                        <m:r>
                          <w:rPr>
                            <w:rFonts w:ascii="Cambria Math" w:hAnsi="Cambria Math"/>
                            <w:sz w:val="24"/>
                            <w:szCs w:val="24"/>
                          </w:rPr>
                          <m:t>)</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0 0</m:t>
                            </m:r>
                          </m:sub>
                          <m:sup>
                            <m:r>
                              <w:rPr>
                                <w:rFonts w:ascii="Cambria Math" w:hAnsi="Cambria Math"/>
                                <w:sz w:val="24"/>
                                <w:szCs w:val="24"/>
                              </w:rPr>
                              <m:t>2</m:t>
                            </m:r>
                          </m:sup>
                        </m:sSubSup>
                      </m:den>
                    </m:f>
                  </m:e>
                </m:mr>
                <m:mr>
                  <m:e>
                    <m:m>
                      <m:mPr>
                        <m:mcs>
                          <m:mc>
                            <m:mcPr>
                              <m:count m:val="1"/>
                              <m:mcJc m:val="center"/>
                            </m:mcPr>
                          </m:mc>
                        </m:mcs>
                        <m:ctrlPr>
                          <w:rPr>
                            <w:rFonts w:ascii="Cambria Math" w:eastAsiaTheme="minorEastAsia" w:hAnsi="Cambria Math"/>
                            <w:i/>
                            <w:sz w:val="24"/>
                            <w:szCs w:val="24"/>
                          </w:rPr>
                        </m:ctrlPr>
                      </m:mPr>
                      <m:mr>
                        <m:e>
                          <m:f>
                            <m:fPr>
                              <m:ctrlPr>
                                <w:rPr>
                                  <w:rFonts w:ascii="Cambria Math" w:hAnsi="Cambria Math"/>
                                  <w:i/>
                                  <w:sz w:val="24"/>
                                  <w:szCs w:val="24"/>
                                </w:rPr>
                              </m:ctrlPr>
                            </m:fPr>
                            <m:num>
                              <m:r>
                                <w:rPr>
                                  <w:rFonts w:ascii="Cambria Math" w:hAnsi="Cambria Math"/>
                                  <w:sz w:val="24"/>
                                  <w:szCs w:val="24"/>
                                </w:rPr>
                                <m:t>∂MS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Batch</m:t>
                                  </m:r>
                                </m:sub>
                              </m:sSub>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acc>
                              <m:r>
                                <w:rPr>
                                  <w:rFonts w:ascii="Cambria Math" w:hAnsi="Cambria Math"/>
                                  <w:sz w:val="24"/>
                                  <w:szCs w:val="24"/>
                                </w:rPr>
                                <m:t>)</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1 0</m:t>
                                  </m:r>
                                </m:sub>
                                <m:sup>
                                  <m:r>
                                    <w:rPr>
                                      <w:rFonts w:ascii="Cambria Math" w:hAnsi="Cambria Math"/>
                                      <w:sz w:val="24"/>
                                      <w:szCs w:val="24"/>
                                    </w:rPr>
                                    <m:t>2</m:t>
                                  </m:r>
                                </m:sup>
                              </m:sSubSup>
                            </m:den>
                          </m:f>
                        </m:e>
                      </m:mr>
                      <m:mr>
                        <m:e>
                          <m:r>
                            <w:rPr>
                              <w:rFonts w:ascii="Cambria Math" w:hAnsi="Cambria Math"/>
                              <w:sz w:val="24"/>
                              <w:szCs w:val="24"/>
                            </w:rPr>
                            <m:t>⋮</m:t>
                          </m:r>
                        </m:e>
                      </m:mr>
                    </m:m>
                  </m:e>
                </m:mr>
                <m:mr>
                  <m:e>
                    <m:f>
                      <m:fPr>
                        <m:ctrlPr>
                          <w:rPr>
                            <w:rFonts w:ascii="Cambria Math" w:hAnsi="Cambria Math"/>
                            <w:i/>
                            <w:sz w:val="24"/>
                            <w:szCs w:val="24"/>
                          </w:rPr>
                        </m:ctrlPr>
                      </m:fPr>
                      <m:num>
                        <m:r>
                          <w:rPr>
                            <w:rFonts w:ascii="Cambria Math" w:hAnsi="Cambria Math"/>
                            <w:sz w:val="24"/>
                            <w:szCs w:val="24"/>
                          </w:rPr>
                          <m:t>∂MS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Batch</m:t>
                            </m:r>
                          </m:sub>
                        </m:sSub>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acc>
                        <m:r>
                          <w:rPr>
                            <w:rFonts w:ascii="Cambria Math" w:hAnsi="Cambria Math"/>
                            <w:sz w:val="24"/>
                            <w:szCs w:val="24"/>
                          </w:rPr>
                          <m:t>)</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2 4</m:t>
                            </m:r>
                          </m:sub>
                          <m:sup>
                            <m:r>
                              <w:rPr>
                                <w:rFonts w:ascii="Cambria Math" w:hAnsi="Cambria Math"/>
                                <w:sz w:val="24"/>
                                <w:szCs w:val="24"/>
                              </w:rPr>
                              <m:t>4</m:t>
                            </m:r>
                          </m:sup>
                        </m:sSubSup>
                      </m:den>
                    </m:f>
                  </m:e>
                </m:mr>
              </m:m>
            </m:e>
          </m:d>
          <m:r>
            <w:rPr>
              <w:rFonts w:ascii="Cambria Math" w:eastAsiaTheme="minorEastAsia"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|Batch|</m:t>
              </m:r>
            </m:den>
          </m:f>
          <m:nary>
            <m:naryPr>
              <m:chr m:val="∑"/>
              <m:limLoc m:val="undOvr"/>
              <m:supHide m:val="1"/>
              <m:ctrlPr>
                <w:rPr>
                  <w:rFonts w:ascii="Cambria Math" w:hAnsi="Cambria Math"/>
                  <w:i/>
                  <w:sz w:val="24"/>
                  <w:szCs w:val="24"/>
                </w:rPr>
              </m:ctrlPr>
            </m:naryPr>
            <m:sub>
              <m:r>
                <w:rPr>
                  <w:rFonts w:ascii="Cambria Math" w:hAnsi="Cambria Math"/>
                  <w:sz w:val="24"/>
                  <w:szCs w:val="24"/>
                </w:rPr>
                <m:t>e∈Batch</m:t>
              </m:r>
            </m:sub>
            <m:sup/>
            <m:e>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C</m:t>
                  </m:r>
                </m:e>
                <m:sub>
                  <m:r>
                    <m:rPr>
                      <m:sty m:val="bi"/>
                    </m:rPr>
                    <w:rPr>
                      <w:rFonts w:ascii="Cambria Math" w:hAnsi="Cambria Math"/>
                      <w:sz w:val="24"/>
                      <w:szCs w:val="24"/>
                    </w:rPr>
                    <m:t>e</m:t>
                  </m:r>
                </m:sub>
              </m:sSub>
              <m:d>
                <m:dPr>
                  <m:ctrlPr>
                    <w:rPr>
                      <w:rFonts w:ascii="Cambria Math" w:hAnsi="Cambria Math"/>
                      <w:b/>
                      <w:i/>
                      <w:sz w:val="24"/>
                      <w:szCs w:val="24"/>
                    </w:rPr>
                  </m:ctrlPr>
                </m:dPr>
                <m:e>
                  <m:acc>
                    <m:accPr>
                      <m:chr m:val="⃗"/>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w</m:t>
                          </m:r>
                        </m:e>
                        <m:sub>
                          <m:r>
                            <m:rPr>
                              <m:sty m:val="bi"/>
                            </m:rPr>
                            <w:rPr>
                              <w:rFonts w:ascii="Cambria Math" w:hAnsi="Cambria Math"/>
                              <w:sz w:val="24"/>
                              <w:szCs w:val="24"/>
                            </w:rPr>
                            <m:t>i</m:t>
                          </m:r>
                        </m:sub>
                      </m:sSub>
                    </m:e>
                  </m:acc>
                  <m:ctrlPr>
                    <w:rPr>
                      <w:rFonts w:ascii="Cambria Math" w:eastAsiaTheme="minorEastAsia" w:hAnsi="Cambria Math"/>
                      <w:b/>
                      <w:i/>
                      <w:sz w:val="24"/>
                      <w:szCs w:val="24"/>
                    </w:rPr>
                  </m:ctrlPr>
                </m:e>
              </m:d>
            </m:e>
          </m:nary>
          <m:r>
            <w:rPr>
              <w:rFonts w:ascii="Cambria Math" w:eastAsiaTheme="minorEastAsia" w:hAnsi="Cambria Math"/>
              <w:sz w:val="24"/>
              <w:szCs w:val="24"/>
            </w:rPr>
            <m:t xml:space="preserve"> </m:t>
          </m:r>
        </m:oMath>
      </m:oMathPara>
    </w:p>
    <w:p w:rsidR="00AD5CBE" w:rsidRPr="007A4C23" w:rsidRDefault="00AD5CBE" w:rsidP="0014134D">
      <w:pPr>
        <w:pStyle w:val="Paragrafoelenco"/>
        <w:ind w:left="360"/>
      </w:pPr>
    </w:p>
    <w:p w:rsidR="00181BB7" w:rsidRPr="00AD5CBE" w:rsidRDefault="00D80695" w:rsidP="00A62D67">
      <w:pPr>
        <w:pStyle w:val="Paragrafoelenco"/>
        <w:numPr>
          <w:ilvl w:val="0"/>
          <w:numId w:val="111"/>
        </w:numPr>
        <w:spacing w:before="240"/>
        <w:rPr>
          <w:rFonts w:eastAsiaTheme="minorEastAsia"/>
        </w:rPr>
      </w:pPr>
      <w:r>
        <w:t xml:space="preserve">Siccome il nostro obiettivo è giungere in un minimo (possibilmente globale) della funzione di errore, </w:t>
      </w:r>
      <w:r w:rsidRPr="0014134D">
        <w:t>seguiremo la direzione opposta</w:t>
      </w:r>
      <w:r w:rsidR="00CE6FE6">
        <w:t xml:space="preserve"> del gradiente della funzione MSE</w:t>
      </w:r>
      <w:r>
        <w:t xml:space="preserve"> calcolato al punto</w:t>
      </w:r>
      <w:r w:rsidR="0014134D">
        <w:t xml:space="preserve"> </w:t>
      </w:r>
      <m:oMath>
        <m:bar>
          <m:barPr>
            <m:pos m:val="top"/>
            <m:ctrlPr>
              <w:rPr>
                <w:rFonts w:ascii="Cambria Math" w:eastAsiaTheme="minorEastAsia" w:hAnsi="Cambria Math"/>
                <w:i/>
              </w:rPr>
            </m:ctrlPr>
          </m:bar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bar>
      </m:oMath>
      <w:r w:rsidR="0014134D">
        <w:t>.</w:t>
      </w:r>
    </w:p>
    <w:p w:rsidR="00AD5CBE" w:rsidRPr="00CE6FE6" w:rsidRDefault="0059409F" w:rsidP="00AD5CBE">
      <w:pPr>
        <w:pStyle w:val="Paragrafoelenco"/>
        <w:spacing w:before="240"/>
        <w:ind w:left="360"/>
        <w:rPr>
          <w:rFonts w:eastAsiaTheme="minorEastAsia"/>
          <w:sz w:val="24"/>
          <w:szCs w:val="24"/>
        </w:rPr>
      </w:pPr>
      <m:oMathPara>
        <m:oMath>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i+1</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acc>
          <m:r>
            <w:rPr>
              <w:rFonts w:ascii="Cambria Math" w:hAnsi="Cambria Math"/>
              <w:sz w:val="24"/>
              <w:szCs w:val="24"/>
            </w:rPr>
            <m:t>-η*∇MS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Batch</m:t>
              </m:r>
            </m:sub>
          </m:sSub>
          <m:d>
            <m:dPr>
              <m:ctrlPr>
                <w:rPr>
                  <w:rFonts w:ascii="Cambria Math" w:hAnsi="Cambria Math"/>
                  <w:i/>
                  <w:sz w:val="24"/>
                  <w:szCs w:val="24"/>
                </w:rPr>
              </m:ctrlPr>
            </m:dPr>
            <m:e>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acc>
              <m:ctrlPr>
                <w:rPr>
                  <w:rFonts w:ascii="Cambria Math" w:eastAsiaTheme="minorEastAsia" w:hAnsi="Cambria Math"/>
                  <w:i/>
                  <w:sz w:val="24"/>
                  <w:szCs w:val="24"/>
                </w:rPr>
              </m:ctrlPr>
            </m:e>
          </m:d>
        </m:oMath>
      </m:oMathPara>
    </w:p>
    <w:p w:rsidR="00DE0F55" w:rsidRPr="00DE0F55" w:rsidRDefault="006D1C4A" w:rsidP="00CE6FE6">
      <w:pPr>
        <w:spacing w:before="240"/>
        <w:rPr>
          <w:rFonts w:eastAsiaTheme="minorEastAsia"/>
          <w:b/>
          <w:sz w:val="24"/>
          <w:szCs w:val="24"/>
        </w:rPr>
      </w:pPr>
      <w:r w:rsidRPr="00063AFA">
        <w:rPr>
          <w:rFonts w:eastAsiaTheme="minorEastAsia"/>
          <w:b/>
        </w:rPr>
        <w:t xml:space="preserve">CALCOLO DI </w:t>
      </w:r>
      <m:oMath>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C</m:t>
            </m:r>
          </m:e>
          <m:sub>
            <m:r>
              <m:rPr>
                <m:sty m:val="bi"/>
              </m:rPr>
              <w:rPr>
                <w:rFonts w:ascii="Cambria Math" w:hAnsi="Cambria Math"/>
                <w:sz w:val="24"/>
                <w:szCs w:val="24"/>
              </w:rPr>
              <m:t>e</m:t>
            </m:r>
          </m:sub>
        </m:sSub>
        <m:d>
          <m:dPr>
            <m:ctrlPr>
              <w:rPr>
                <w:rFonts w:ascii="Cambria Math" w:hAnsi="Cambria Math"/>
                <w:b/>
                <w:i/>
                <w:sz w:val="24"/>
                <w:szCs w:val="24"/>
              </w:rPr>
            </m:ctrlPr>
          </m:dPr>
          <m:e>
            <m:acc>
              <m:accPr>
                <m:chr m:val="⃗"/>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w</m:t>
                    </m:r>
                  </m:e>
                  <m:sub>
                    <m:r>
                      <m:rPr>
                        <m:sty m:val="bi"/>
                      </m:rPr>
                      <w:rPr>
                        <w:rFonts w:ascii="Cambria Math" w:hAnsi="Cambria Math"/>
                        <w:sz w:val="24"/>
                        <w:szCs w:val="24"/>
                      </w:rPr>
                      <m:t>i</m:t>
                    </m:r>
                  </m:sub>
                </m:sSub>
              </m:e>
            </m:acc>
            <m:ctrlPr>
              <w:rPr>
                <w:rFonts w:ascii="Cambria Math" w:eastAsiaTheme="minorEastAsia" w:hAnsi="Cambria Math"/>
                <w:b/>
                <w:i/>
                <w:sz w:val="24"/>
                <w:szCs w:val="24"/>
              </w:rPr>
            </m:ctrlPr>
          </m:e>
        </m:d>
      </m:oMath>
    </w:p>
    <w:p w:rsidR="00DE0F55" w:rsidRDefault="00DE0F55" w:rsidP="00CE6FE6">
      <w:pPr>
        <w:spacing w:before="240"/>
        <w:rPr>
          <w:rFonts w:ascii="Cambria Math" w:hAnsi="Cambria Math"/>
          <w:sz w:val="24"/>
          <w:szCs w:val="24"/>
          <w:oMath/>
        </w:rPr>
        <w:sectPr w:rsidR="00DE0F55" w:rsidSect="00773F33">
          <w:type w:val="continuous"/>
          <w:pgSz w:w="11906" w:h="16838"/>
          <w:pgMar w:top="720" w:right="720" w:bottom="720" w:left="720" w:header="709" w:footer="709" w:gutter="0"/>
          <w:cols w:space="708"/>
          <w:docGrid w:linePitch="360"/>
        </w:sectPr>
      </w:pPr>
    </w:p>
    <w:p w:rsidR="004A0A6F" w:rsidRPr="00063AFA" w:rsidRDefault="004A0A6F" w:rsidP="00CE6FE6">
      <w:pPr>
        <w:spacing w:before="240"/>
        <w:rPr>
          <w:rFonts w:eastAsiaTheme="minorEastAsia"/>
          <w:b/>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m:t>
              </m:r>
            </m:sub>
          </m:sSub>
          <m:d>
            <m:dPr>
              <m:ctrlPr>
                <w:rPr>
                  <w:rFonts w:ascii="Cambria Math" w:hAnsi="Cambria Math"/>
                  <w:i/>
                  <w:sz w:val="24"/>
                  <w:szCs w:val="24"/>
                </w:rPr>
              </m:ctrlPr>
            </m:dPr>
            <m:e>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e>
              </m:acc>
              <m:ctrlPr>
                <w:rPr>
                  <w:rFonts w:ascii="Cambria Math" w:eastAsiaTheme="minorEastAsia" w:hAnsi="Cambria Math"/>
                  <w:i/>
                  <w:sz w:val="24"/>
                  <w:szCs w:val="24"/>
                </w:rPr>
              </m:ctrlPr>
            </m:e>
          </m:d>
          <m:r>
            <m:rPr>
              <m:sty m:val="bi"/>
            </m:rPr>
            <w:rPr>
              <w:rFonts w:ascii="Cambria Math" w:eastAsiaTheme="minorEastAsia" w:hAnsi="Cambria Math"/>
            </w:rPr>
            <m:t>=</m:t>
          </m:r>
          <m:d>
            <m:dPr>
              <m:begChr m:val="["/>
              <m:endChr m:val="]"/>
              <m:ctrlPr>
                <w:rPr>
                  <w:rFonts w:ascii="Cambria Math" w:eastAsiaTheme="minorEastAsia" w:hAnsi="Cambria Math"/>
                  <w:i/>
                  <w:sz w:val="24"/>
                  <w:szCs w:val="24"/>
                </w:rPr>
              </m:ctrlPr>
            </m:dPr>
            <m:e>
              <m:m>
                <m:mPr>
                  <m:mcs>
                    <m:mc>
                      <m:mcPr>
                        <m:count m:val="1"/>
                        <m:mcJc m:val="center"/>
                      </m:mcPr>
                    </m:mc>
                  </m:mcs>
                  <m:ctrlPr>
                    <w:rPr>
                      <w:rFonts w:ascii="Cambria Math" w:eastAsiaTheme="minorEastAsia" w:hAnsi="Cambria Math"/>
                      <w:i/>
                      <w:sz w:val="24"/>
                      <w:szCs w:val="24"/>
                    </w:rPr>
                  </m:ctrlPr>
                </m:mPr>
                <m:m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m:t>
                            </m:r>
                          </m:sub>
                        </m:sSub>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0 0</m:t>
                            </m:r>
                          </m:sub>
                          <m:sup>
                            <m:r>
                              <w:rPr>
                                <w:rFonts w:ascii="Cambria Math" w:hAnsi="Cambria Math"/>
                                <w:sz w:val="24"/>
                                <w:szCs w:val="24"/>
                              </w:rPr>
                              <m:t>2</m:t>
                            </m:r>
                          </m:sup>
                        </m:sSubSup>
                      </m:den>
                    </m:f>
                  </m:e>
                </m:mr>
                <m:mr>
                  <m:e>
                    <m:m>
                      <m:mPr>
                        <m:mcs>
                          <m:mc>
                            <m:mcPr>
                              <m:count m:val="1"/>
                              <m:mcJc m:val="center"/>
                            </m:mcPr>
                          </m:mc>
                        </m:mcs>
                        <m:ctrlPr>
                          <w:rPr>
                            <w:rFonts w:ascii="Cambria Math" w:eastAsiaTheme="minorEastAsia" w:hAnsi="Cambria Math"/>
                            <w:i/>
                            <w:sz w:val="24"/>
                            <w:szCs w:val="24"/>
                          </w:rPr>
                        </m:ctrlPr>
                      </m:mPr>
                      <m:mr>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m:t>
                                  </m:r>
                                </m:sub>
                              </m:sSub>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1 0</m:t>
                                  </m:r>
                                </m:sub>
                                <m:sup>
                                  <m:r>
                                    <w:rPr>
                                      <w:rFonts w:ascii="Cambria Math" w:hAnsi="Cambria Math"/>
                                      <w:sz w:val="24"/>
                                      <w:szCs w:val="24"/>
                                    </w:rPr>
                                    <m:t>2</m:t>
                                  </m:r>
                                </m:sup>
                              </m:sSubSup>
                            </m:den>
                          </m:f>
                        </m:e>
                      </m:mr>
                      <m:mr>
                        <m:e>
                          <m:r>
                            <w:rPr>
                              <w:rFonts w:ascii="Cambria Math" w:hAnsi="Cambria Math"/>
                              <w:sz w:val="24"/>
                              <w:szCs w:val="24"/>
                            </w:rPr>
                            <m:t>⋮</m:t>
                          </m:r>
                        </m:e>
                      </m:mr>
                    </m:m>
                  </m:e>
                </m:mr>
                <m:mr>
                  <m:e>
                    <m:f>
                      <m:fPr>
                        <m:ctrlPr>
                          <w:rPr>
                            <w:rFonts w:ascii="Cambria Math"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m:t>
                            </m:r>
                          </m:sub>
                        </m:sSub>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w</m:t>
                            </m:r>
                          </m:e>
                          <m:sub>
                            <m:r>
                              <w:rPr>
                                <w:rFonts w:ascii="Cambria Math" w:hAnsi="Cambria Math"/>
                                <w:sz w:val="24"/>
                                <w:szCs w:val="24"/>
                              </w:rPr>
                              <m:t>2 4</m:t>
                            </m:r>
                          </m:sub>
                          <m:sup>
                            <m:r>
                              <w:rPr>
                                <w:rFonts w:ascii="Cambria Math" w:hAnsi="Cambria Math"/>
                                <w:sz w:val="24"/>
                                <w:szCs w:val="24"/>
                              </w:rPr>
                              <m:t>4</m:t>
                            </m:r>
                          </m:sup>
                        </m:sSubSup>
                      </m:den>
                    </m:f>
                  </m:e>
                </m:mr>
              </m:m>
            </m:e>
          </m:d>
        </m:oMath>
      </m:oMathPara>
    </w:p>
    <w:p w:rsidR="009F0B25" w:rsidRPr="00A87ED8" w:rsidRDefault="0059409F" w:rsidP="00CE6FE6">
      <w:pPr>
        <w:spacing w:before="240"/>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e</m:t>
              </m:r>
            </m:sub>
          </m:sSub>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e j</m:t>
                  </m:r>
                </m:sub>
              </m:sSub>
              <m:d>
                <m:dPr>
                  <m:ctrlPr>
                    <w:rPr>
                      <w:rFonts w:ascii="Cambria Math" w:eastAsiaTheme="minorEastAsia"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j</m:t>
                      </m:r>
                    </m:sub>
                    <m:sup>
                      <m:r>
                        <w:rPr>
                          <w:rFonts w:ascii="Cambria Math" w:eastAsiaTheme="minorEastAsia" w:hAnsi="Cambria Math"/>
                          <w:sz w:val="24"/>
                          <w:szCs w:val="24"/>
                        </w:rPr>
                        <m:t>L</m:t>
                      </m:r>
                    </m:sup>
                  </m:sSubSup>
                  <m:d>
                    <m:dPr>
                      <m:ctrlPr>
                        <w:rPr>
                          <w:rFonts w:ascii="Cambria Math" w:eastAsiaTheme="minorEastAsia"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j</m:t>
                          </m:r>
                        </m:sub>
                        <m:sup>
                          <m:r>
                            <w:rPr>
                              <w:rFonts w:ascii="Cambria Math" w:eastAsiaTheme="minorEastAsia" w:hAnsi="Cambria Math"/>
                              <w:sz w:val="24"/>
                              <w:szCs w:val="24"/>
                            </w:rPr>
                            <m:t>L</m:t>
                          </m:r>
                        </m:sup>
                      </m:sSubSup>
                      <m:d>
                        <m:dPr>
                          <m:ctrlPr>
                            <w:rPr>
                              <w:rFonts w:ascii="Cambria Math" w:eastAsiaTheme="minorEastAsia"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w</m:t>
                              </m:r>
                            </m:e>
                            <m:sub>
                              <m:r>
                                <w:rPr>
                                  <w:rFonts w:ascii="Cambria Math" w:eastAsiaTheme="minorEastAsia" w:hAnsi="Cambria Math"/>
                                  <w:sz w:val="24"/>
                                  <w:szCs w:val="24"/>
                                </w:rPr>
                                <m:t>j</m:t>
                              </m:r>
                            </m:sub>
                            <m:sup>
                              <m:r>
                                <w:rPr>
                                  <w:rFonts w:ascii="Cambria Math" w:eastAsiaTheme="minorEastAsia" w:hAnsi="Cambria Math"/>
                                  <w:sz w:val="24"/>
                                  <w:szCs w:val="24"/>
                                </w:rPr>
                                <m:t>L</m:t>
                              </m:r>
                            </m:sup>
                          </m:sSubSup>
                        </m:e>
                      </m:d>
                    </m:e>
                  </m:d>
                </m:e>
              </m:d>
            </m:e>
          </m:d>
          <m:r>
            <m:rPr>
              <m:sty m:val="p"/>
            </m:rPr>
            <w:rPr>
              <w:rFonts w:ascii="Cambria Math" w:eastAsiaTheme="minorEastAsia" w:hAnsi="Cambria Math"/>
              <w:sz w:val="24"/>
              <w:szCs w:val="24"/>
            </w:rPr>
            <w:br/>
          </m:r>
        </m:oMath>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j</m:t>
              </m:r>
            </m:sub>
            <m:sup>
              <m:r>
                <w:rPr>
                  <w:rFonts w:ascii="Cambria Math" w:eastAsiaTheme="minorEastAsia" w:hAnsi="Cambria Math"/>
                  <w:sz w:val="24"/>
                  <w:szCs w:val="24"/>
                </w:rPr>
                <m:t>l</m:t>
              </m:r>
            </m:sup>
          </m:sSubSup>
          <m:r>
            <w:rPr>
              <w:rFonts w:ascii="Cambria Math" w:eastAsiaTheme="minorEastAsia" w:hAnsi="Cambria Math"/>
              <w:sz w:val="24"/>
              <w:szCs w:val="24"/>
            </w:rPr>
            <m:t>=ϕ</m:t>
          </m:r>
          <m:d>
            <m:dPr>
              <m:ctrlPr>
                <w:rPr>
                  <w:rFonts w:ascii="Cambria Math" w:eastAsiaTheme="minorEastAsia"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j</m:t>
                  </m:r>
                </m:sub>
                <m:sup>
                  <m:r>
                    <w:rPr>
                      <w:rFonts w:ascii="Cambria Math" w:eastAsiaTheme="minorEastAsia" w:hAnsi="Cambria Math"/>
                      <w:sz w:val="24"/>
                      <w:szCs w:val="24"/>
                    </w:rPr>
                    <m:t>l</m:t>
                  </m:r>
                </m:sup>
              </m:sSubSup>
            </m:e>
          </m:d>
          <m:r>
            <m:rPr>
              <m:sty m:val="p"/>
            </m:rPr>
            <w:rPr>
              <w:rFonts w:ascii="Cambria Math" w:eastAsiaTheme="minorEastAsia" w:hAnsi="Cambria Math"/>
              <w:sz w:val="24"/>
              <w:szCs w:val="24"/>
            </w:rPr>
            <w:br/>
          </m:r>
        </m:oMath>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j</m:t>
              </m:r>
            </m:sub>
            <m:sup>
              <m:r>
                <w:rPr>
                  <w:rFonts w:ascii="Cambria Math" w:eastAsiaTheme="minorEastAsia" w:hAnsi="Cambria Math"/>
                  <w:sz w:val="24"/>
                  <w:szCs w:val="24"/>
                </w:rPr>
                <m:t>l</m:t>
              </m:r>
            </m:sup>
          </m:sSubSup>
          <m:r>
            <w:rPr>
              <w:rFonts w:ascii="Cambria Math" w:eastAsiaTheme="minorEastAsia" w:hAnsi="Cambria Math"/>
              <w:sz w:val="24"/>
              <w:szCs w:val="24"/>
            </w:rPr>
            <m:t>=</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k</m:t>
              </m:r>
            </m:sub>
            <m:sup/>
            <m:e>
              <m:sSubSup>
                <m:sSubSupPr>
                  <m:ctrlPr>
                    <w:rPr>
                      <w:rFonts w:ascii="Cambria Math" w:eastAsiaTheme="minorEastAsia" w:hAnsi="Cambria Math"/>
                      <w:i/>
                      <w:sz w:val="24"/>
                      <w:szCs w:val="24"/>
                    </w:rPr>
                  </m:ctrlPr>
                </m:sSubSupPr>
                <m:e>
                  <m:r>
                    <w:rPr>
                      <w:rFonts w:ascii="Cambria Math" w:eastAsiaTheme="minorEastAsia" w:hAnsi="Cambria Math"/>
                      <w:sz w:val="24"/>
                      <w:szCs w:val="24"/>
                    </w:rPr>
                    <m:t>w</m:t>
                  </m:r>
                </m:e>
                <m:sub>
                  <m:r>
                    <w:rPr>
                      <w:rFonts w:ascii="Cambria Math" w:eastAsiaTheme="minorEastAsia" w:hAnsi="Cambria Math"/>
                      <w:sz w:val="24"/>
                      <w:szCs w:val="24"/>
                    </w:rPr>
                    <m:t>j k</m:t>
                  </m:r>
                </m:sub>
                <m:sup>
                  <m:r>
                    <w:rPr>
                      <w:rFonts w:ascii="Cambria Math" w:eastAsiaTheme="minorEastAsia" w:hAnsi="Cambria Math"/>
                      <w:sz w:val="24"/>
                      <w:szCs w:val="24"/>
                    </w:rPr>
                    <m:t>l</m:t>
                  </m:r>
                </m:sup>
              </m:sSubSup>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k</m:t>
                  </m:r>
                </m:sub>
                <m:sup>
                  <m:r>
                    <w:rPr>
                      <w:rFonts w:ascii="Cambria Math" w:eastAsiaTheme="minorEastAsia" w:hAnsi="Cambria Math"/>
                      <w:sz w:val="24"/>
                      <w:szCs w:val="24"/>
                    </w:rPr>
                    <m:t>l-1</m:t>
                  </m:r>
                </m:sup>
              </m:sSubSup>
            </m:e>
          </m:nary>
        </m:oMath>
      </m:oMathPara>
    </w:p>
    <w:p w:rsidR="00DE0F55" w:rsidRDefault="00DE0F55" w:rsidP="00CE6FE6">
      <w:pPr>
        <w:spacing w:before="240"/>
        <w:rPr>
          <w:rFonts w:eastAsiaTheme="minorEastAsia"/>
          <w:b/>
        </w:rPr>
        <w:sectPr w:rsidR="00DE0F55" w:rsidSect="00DE0F55">
          <w:type w:val="continuous"/>
          <w:pgSz w:w="11906" w:h="16838"/>
          <w:pgMar w:top="720" w:right="720" w:bottom="720" w:left="720" w:header="709" w:footer="709" w:gutter="0"/>
          <w:cols w:num="2" w:space="708"/>
          <w:docGrid w:linePitch="360"/>
        </w:sectPr>
      </w:pPr>
    </w:p>
    <w:p w:rsidR="0007019F" w:rsidRDefault="0007019F">
      <w:pPr>
        <w:jc w:val="left"/>
        <w:rPr>
          <w:rFonts w:eastAsiaTheme="minorEastAsia"/>
          <w:b/>
        </w:rPr>
      </w:pPr>
      <w:r>
        <w:rPr>
          <w:rFonts w:eastAsiaTheme="minorEastAsia"/>
          <w:b/>
        </w:rPr>
        <w:br w:type="page"/>
      </w:r>
    </w:p>
    <w:p w:rsidR="00FC7ED9" w:rsidRDefault="004A0A6F" w:rsidP="00CE6FE6">
      <w:pPr>
        <w:spacing w:before="240"/>
        <w:rPr>
          <w:rFonts w:eastAsiaTheme="minorEastAsia"/>
        </w:rPr>
      </w:pPr>
      <w:r>
        <w:rPr>
          <w:rFonts w:eastAsiaTheme="minorEastAsia"/>
          <w:b/>
        </w:rPr>
        <w:lastRenderedPageBreak/>
        <w:t>PER PRIMI: Calcolo c</w:t>
      </w:r>
      <w:r w:rsidR="009074F8" w:rsidRPr="009074F8">
        <w:rPr>
          <w:rFonts w:eastAsiaTheme="minorEastAsia"/>
          <w:b/>
        </w:rPr>
        <w:t>omponenti</w:t>
      </w:r>
      <w:r w:rsidR="00A87ED8" w:rsidRPr="009074F8">
        <w:rPr>
          <w:rFonts w:eastAsiaTheme="minorEastAsia"/>
          <w:b/>
        </w:rPr>
        <w:t xml:space="preserve"> del gradiente</w:t>
      </w:r>
      <m:oMath>
        <m:r>
          <m:rPr>
            <m:sty m:val="bi"/>
          </m:rPr>
          <w:rPr>
            <w:rFonts w:ascii="Cambria Math" w:hAnsi="Cambria Math"/>
            <w:sz w:val="24"/>
            <w:szCs w:val="24"/>
          </w:rPr>
          <m:t xml:space="preserve"> ∇</m:t>
        </m:r>
        <m:sSub>
          <m:sSubPr>
            <m:ctrlPr>
              <w:rPr>
                <w:rFonts w:ascii="Cambria Math" w:hAnsi="Cambria Math"/>
                <w:b/>
                <w:i/>
                <w:sz w:val="24"/>
                <w:szCs w:val="24"/>
              </w:rPr>
            </m:ctrlPr>
          </m:sSubPr>
          <m:e>
            <m:r>
              <m:rPr>
                <m:sty m:val="bi"/>
              </m:rPr>
              <w:rPr>
                <w:rFonts w:ascii="Cambria Math" w:hAnsi="Cambria Math"/>
                <w:sz w:val="24"/>
                <w:szCs w:val="24"/>
              </w:rPr>
              <m:t>C</m:t>
            </m:r>
          </m:e>
          <m:sub>
            <m:r>
              <m:rPr>
                <m:sty m:val="bi"/>
              </m:rPr>
              <w:rPr>
                <w:rFonts w:ascii="Cambria Math" w:hAnsi="Cambria Math"/>
                <w:sz w:val="24"/>
                <w:szCs w:val="24"/>
              </w:rPr>
              <m:t>e</m:t>
            </m:r>
          </m:sub>
        </m:sSub>
        <m:d>
          <m:dPr>
            <m:ctrlPr>
              <w:rPr>
                <w:rFonts w:ascii="Cambria Math" w:hAnsi="Cambria Math"/>
                <w:b/>
                <w:i/>
                <w:sz w:val="24"/>
                <w:szCs w:val="24"/>
              </w:rPr>
            </m:ctrlPr>
          </m:dPr>
          <m:e>
            <m:acc>
              <m:accPr>
                <m:chr m:val="⃗"/>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w</m:t>
                    </m:r>
                  </m:e>
                  <m:sub>
                    <m:r>
                      <m:rPr>
                        <m:sty m:val="bi"/>
                      </m:rPr>
                      <w:rPr>
                        <w:rFonts w:ascii="Cambria Math" w:hAnsi="Cambria Math"/>
                        <w:sz w:val="24"/>
                        <w:szCs w:val="24"/>
                      </w:rPr>
                      <m:t>i</m:t>
                    </m:r>
                  </m:sub>
                </m:sSub>
              </m:e>
            </m:acc>
            <m:ctrlPr>
              <w:rPr>
                <w:rFonts w:ascii="Cambria Math" w:eastAsiaTheme="minorEastAsia" w:hAnsi="Cambria Math"/>
                <w:b/>
                <w:i/>
                <w:sz w:val="24"/>
                <w:szCs w:val="24"/>
              </w:rPr>
            </m:ctrlPr>
          </m:e>
        </m:d>
      </m:oMath>
      <w:r w:rsidR="00A87ED8" w:rsidRPr="009074F8">
        <w:rPr>
          <w:rFonts w:eastAsiaTheme="minorEastAsia"/>
          <w:b/>
        </w:rPr>
        <w:t xml:space="preserve"> </w:t>
      </w:r>
      <w:r w:rsidR="009074F8">
        <w:rPr>
          <w:rFonts w:eastAsiaTheme="minorEastAsia"/>
          <w:b/>
        </w:rPr>
        <w:t>relative ai pesi de</w:t>
      </w:r>
      <w:r>
        <w:rPr>
          <w:rFonts w:eastAsiaTheme="minorEastAsia"/>
          <w:b/>
        </w:rPr>
        <w:t>ll’</w:t>
      </w:r>
      <w:r w:rsidR="000162F9" w:rsidRPr="009074F8">
        <w:rPr>
          <w:rFonts w:eastAsiaTheme="minorEastAsia"/>
          <w:b/>
        </w:rPr>
        <w:t>ultimo livello L.</w:t>
      </w:r>
    </w:p>
    <w:p w:rsidR="00B9787B" w:rsidRDefault="00AC5C8D" w:rsidP="00B9787B">
      <w:pPr>
        <w:keepNext/>
        <w:spacing w:before="240"/>
        <w:jc w:val="center"/>
      </w:pPr>
      <w:r>
        <w:rPr>
          <w:noProof/>
          <w:lang w:eastAsia="it-IT"/>
        </w:rPr>
        <mc:AlternateContent>
          <mc:Choice Requires="wps">
            <w:drawing>
              <wp:anchor distT="0" distB="0" distL="114300" distR="114300" simplePos="0" relativeHeight="251926528" behindDoc="0" locked="0" layoutInCell="1" allowOverlap="1" wp14:anchorId="1A5CAE33" wp14:editId="70939C9D">
                <wp:simplePos x="0" y="0"/>
                <wp:positionH relativeFrom="column">
                  <wp:posOffset>3918067</wp:posOffset>
                </wp:positionH>
                <wp:positionV relativeFrom="paragraph">
                  <wp:posOffset>1106170</wp:posOffset>
                </wp:positionV>
                <wp:extent cx="577734" cy="9"/>
                <wp:effectExtent l="0" t="19050" r="51435" b="38100"/>
                <wp:wrapNone/>
                <wp:docPr id="178" name="Connettore diritto 178"/>
                <wp:cNvGraphicFramePr/>
                <a:graphic xmlns:a="http://schemas.openxmlformats.org/drawingml/2006/main">
                  <a:graphicData uri="http://schemas.microsoft.com/office/word/2010/wordprocessingShape">
                    <wps:wsp>
                      <wps:cNvCnPr/>
                      <wps:spPr>
                        <a:xfrm flipV="1">
                          <a:off x="0" y="0"/>
                          <a:ext cx="577734" cy="9"/>
                        </a:xfrm>
                        <a:prstGeom prst="line">
                          <a:avLst/>
                        </a:prstGeom>
                        <a:ln w="571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48A6D3" id="Connettore diritto 178" o:spid="_x0000_s1026" style="position:absolute;flip: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5pt,87.1pt" to="354pt,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D5W5wEAABsEAAAOAAAAZHJzL2Uyb0RvYy54bWysU02PEzEMvSPxH6Lc6UwXlrKjTleiq3JB&#10;UPF1TzNOJ1K+5IRO++9xMtNhAXFYxCWKY/vZ79lZ35+tYSfAqL1r+XJRcwZO+k67Y8u/ftm9eMNZ&#10;TMJ1wngHLb9A5Peb58/WQ2jgxvfedICMQFxshtDyPqXQVFWUPVgRFz6AI6fyaEUiE49Vh2IgdGuq&#10;m7p+XQ0eu4BeQoz0+jA6+abgKwUyfVQqQmKm5dRbKieW85DParMWzRFF6LWc2hD/0IUV2lHRGepB&#10;JMG+o/4DymqJPnqVFtLbyiulJRQOxGZZ/8bmcy8CFC4kTgyzTPH/wcoPpz0y3dHsVjQqJywNaeud&#10;g5Q8Aus0arqx7CWthhAbStm6PU5WDHvMxM8KLVNGh28EVaQgcuxclL7MSsM5MUmPt6vV6uUrziS5&#10;7jJwNSJkpIAxvQNvWb603GiXNRCNOL2PaQy9huRn49iQAZe3dQmL3uhup43JzojHw9YgO4k8//pt&#10;vSsjp2qPwsgyjlrI5EY65ZYuBsYCn0CRRNT2SKwsJ8ywQkpwaTmxMI6ic5qiFubEqbW81X9LnOJz&#10;KpTFfUrynFEqe5fmZKudx1GYX6un87VlNcZfFRh5ZwkOvruUQRdpaAPLnKbfklf8sV3Sf/7pzQ8A&#10;AAD//wMAUEsDBBQABgAIAAAAIQDzrXVR3gAAAAsBAAAPAAAAZHJzL2Rvd25yZXYueG1sTI9RS8NA&#10;EITfBf/DsYJv9i5BmhJzKVKwICpiLPp6za1JMLcXctc09te7gqCPOzPMflOsZ9eLCcfQedKQLBQI&#10;pNrbjhoNu9e7qxWIEA1Z03tCDV8YYF2enxUmt/5ILzhVsRFcQiE3GtoYh1zKULfoTFj4AYm9Dz86&#10;E/kcG2lHc+Ry18tUqaV0piP+0JoBNy3Wn9XBadg8797vt29pdXpsTpRtJ5U8PCmtLy/m2xsQEef4&#10;F4YffEaHkpn2/kA2iF7DMsl4S2Qju05BcCJTK1b2v4osC/l/Q/kNAAD//wMAUEsBAi0AFAAGAAgA&#10;AAAhALaDOJL+AAAA4QEAABMAAAAAAAAAAAAAAAAAAAAAAFtDb250ZW50X1R5cGVzXS54bWxQSwEC&#10;LQAUAAYACAAAACEAOP0h/9YAAACUAQAACwAAAAAAAAAAAAAAAAAvAQAAX3JlbHMvLnJlbHNQSwEC&#10;LQAUAAYACAAAACEAOjA+VucBAAAbBAAADgAAAAAAAAAAAAAAAAAuAgAAZHJzL2Uyb0RvYy54bWxQ&#10;SwECLQAUAAYACAAAACEA8611Ud4AAAALAQAADwAAAAAAAAAAAAAAAABBBAAAZHJzL2Rvd25yZXYu&#10;eG1sUEsFBgAAAAAEAAQA8wAAAEwFAAAAAA==&#10;" strokecolor="#00b0f0" strokeweight="4.5pt">
                <v:stroke joinstyle="miter"/>
              </v:line>
            </w:pict>
          </mc:Fallback>
        </mc:AlternateContent>
      </w:r>
      <w:r w:rsidR="00B0610C">
        <w:rPr>
          <w:noProof/>
          <w:lang w:eastAsia="it-IT"/>
        </w:rPr>
        <mc:AlternateContent>
          <mc:Choice Requires="wpg">
            <w:drawing>
              <wp:anchor distT="0" distB="0" distL="114300" distR="114300" simplePos="0" relativeHeight="251925504" behindDoc="0" locked="0" layoutInCell="1" allowOverlap="1">
                <wp:simplePos x="0" y="0"/>
                <wp:positionH relativeFrom="column">
                  <wp:posOffset>3708806</wp:posOffset>
                </wp:positionH>
                <wp:positionV relativeFrom="paragraph">
                  <wp:posOffset>1075969</wp:posOffset>
                </wp:positionV>
                <wp:extent cx="358699" cy="406349"/>
                <wp:effectExtent l="0" t="19050" r="41910" b="51435"/>
                <wp:wrapNone/>
                <wp:docPr id="214" name="Gruppo 214"/>
                <wp:cNvGraphicFramePr/>
                <a:graphic xmlns:a="http://schemas.openxmlformats.org/drawingml/2006/main">
                  <a:graphicData uri="http://schemas.microsoft.com/office/word/2010/wordprocessingGroup">
                    <wpg:wgp>
                      <wpg:cNvGrpSpPr/>
                      <wpg:grpSpPr>
                        <a:xfrm>
                          <a:off x="0" y="0"/>
                          <a:ext cx="358699" cy="406349"/>
                          <a:chOff x="0" y="0"/>
                          <a:chExt cx="358699" cy="406349"/>
                        </a:xfrm>
                      </wpg:grpSpPr>
                      <wps:wsp>
                        <wps:cNvPr id="211" name="Connettore diritto 211"/>
                        <wps:cNvCnPr/>
                        <wps:spPr>
                          <a:xfrm>
                            <a:off x="212141" y="0"/>
                            <a:ext cx="146558" cy="406349"/>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7" name="Connettore diritto 177"/>
                        <wps:cNvCnPr/>
                        <wps:spPr>
                          <a:xfrm>
                            <a:off x="0" y="29261"/>
                            <a:ext cx="213173" cy="0"/>
                          </a:xfrm>
                          <a:prstGeom prst="line">
                            <a:avLst/>
                          </a:prstGeom>
                          <a:ln w="57150">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5220D4B" id="Gruppo 214" o:spid="_x0000_s1026" style="position:absolute;margin-left:292.05pt;margin-top:84.7pt;width:28.25pt;height:32pt;z-index:251925504" coordsize="358699,406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DdWiQIAAPcHAAAOAAAAZHJzL2Uyb0RvYy54bWzslc1y2yAQx++d6Tsw3Bt92LJjjeUcnMaX&#10;fmSa9gEIQhIzCBjAlv32XZAsp3HG06QzOfUiCdhddn/8Vyxv9q1AO2YsV7LAyVWMEZNUlVzWBf71&#10;8+7TNUbWEVkSoSQr8IFZfLP6+GHZ6ZylqlGiZAZBEGnzThe4cU7nUWRpw1pir5RmEhYrZVriYGjq&#10;qDSkg+itiNI4nkWdMqU2ijJrYfa2X8SrEL+qGHXfq8oyh0SBITcXniY8H/0zWi1JXhuiG06HNMgb&#10;smgJl7DpGOqWOIK2hp+Fajk1yqrKXVHVRqqqOGWhBqgmiZ9VszFqq0Mtdd7VesQEaJ9xenNY+m13&#10;bxAvC5wmU4wkaeGQNmartUJ+Bvh0us7BbGP0g743w0Tdj3zJ+8q0/g3FoH0gexjJsr1DFCYn2fVs&#10;scCIwtI0nk2mi548beB4zrxo8/miX3TcNPK5jal0GjRkT5jsv2F6aIhmgb719Y+YkiOmtZKSOacM&#10;QyU3HL4AWdIjCy5rOfCyuQV0L8BKE4AMAc+JJdNZlkHz/ElsrJzk2li3YapF/qPAgkufLMnJ7ot1&#10;cEpgejTx00KirsDZPMniYGaV4OUdF8IvhnZja2HQjkCjuH2oAiI8sYKRkBDWU+6rCV/uIFgf/wer&#10;QEhw2Em/gW/hU0xCKZPuGFdIsPZuFWQwOg6ZXXIc7L0rC+39GufRI+yspBudWy6VeSntE4qqtz8S&#10;6Ov2CB5VeQjnHNCAAH3LvIMSk/n8ghL9aujVv1Qi/BxBhOkinYUzArxDC6bJJJlPeiGG/+X7aLDX&#10;yzScidi2X1XZa3OexfExjVG2Qe3/tTq27Wu0Gv6hcLsEhsNN6K+vp+Mg+tN9vfoNAAD//wMAUEsD&#10;BBQABgAIAAAAIQAJ92HR4QAAAAsBAAAPAAAAZHJzL2Rvd25yZXYueG1sTI9Ba4NAEIXvhf6HZQq9&#10;NavRSGJcQwhtT6HQpFB62+hEJe6suBs1/77TU3Mc3sd732SbybRiwN41lhSEswAEUmHLhioFX8e3&#10;lyUI5zWVurWECm7oYJM/PmQ6Le1InzgcfCW4hFyqFdTed6mUrqjRaDezHRJnZ9sb7fnsK1n2euRy&#10;08p5ECTS6IZ4odYd7mosLoerUfA+6nEbha/D/nLe3X6Oi4/vfYhKPT9N2zUIj5P/h+FPn9UhZ6eT&#10;vVLpRKtgsYxDRjlIVjEIJpI4SECcFMyjKAaZZ/L+h/wXAAD//wMAUEsBAi0AFAAGAAgAAAAhALaD&#10;OJL+AAAA4QEAABMAAAAAAAAAAAAAAAAAAAAAAFtDb250ZW50X1R5cGVzXS54bWxQSwECLQAUAAYA&#10;CAAAACEAOP0h/9YAAACUAQAACwAAAAAAAAAAAAAAAAAvAQAAX3JlbHMvLnJlbHNQSwECLQAUAAYA&#10;CAAAACEA9BA3VokCAAD3BwAADgAAAAAAAAAAAAAAAAAuAgAAZHJzL2Uyb0RvYy54bWxQSwECLQAU&#10;AAYACAAAACEACfdh0eEAAAALAQAADwAAAAAAAAAAAAAAAADjBAAAZHJzL2Rvd25yZXYueG1sUEsF&#10;BgAAAAAEAAQA8wAAAPEFAAAAAA==&#10;">
                <v:line id="Connettore diritto 211" o:spid="_x0000_s1027" style="position:absolute;visibility:visible;mso-wrap-style:square" from="212141,0" to="358699,406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4IexAAAANwAAAAPAAAAZHJzL2Rvd25yZXYueG1sRI/NasMw&#10;EITvhbyD2EAvJZGdQ0mdKCEtmOba/ECPi7WxTKyVa21j9+2rQiHHYWa+Ydbb0bfqRn1sAhvI5xko&#10;4irYhmsDp2M5W4KKgmyxDUwGfijCdjN5WGNhw8AfdDtIrRKEY4EGnEhXaB0rRx7jPHTEybuE3qMk&#10;2dfa9jgkuG/1IsuetceG04LDjt4cVdfDtzfw/vkq2fBS7d2T332Vy7PYoRRjHqfjbgVKaJR7+L+9&#10;twYWeQ5/Z9IR0JtfAAAA//8DAFBLAQItABQABgAIAAAAIQDb4fbL7gAAAIUBAAATAAAAAAAAAAAA&#10;AAAAAAAAAABbQ29udGVudF9UeXBlc10ueG1sUEsBAi0AFAAGAAgAAAAhAFr0LFu/AAAAFQEAAAsA&#10;AAAAAAAAAAAAAAAAHwEAAF9yZWxzLy5yZWxzUEsBAi0AFAAGAAgAAAAhAEfzgh7EAAAA3AAAAA8A&#10;AAAAAAAAAAAAAAAABwIAAGRycy9kb3ducmV2LnhtbFBLBQYAAAAAAwADALcAAAD4AgAAAAA=&#10;" strokecolor="black [3213]" strokeweight="4.5pt">
                  <v:stroke joinstyle="miter"/>
                </v:line>
                <v:line id="Connettore diritto 177" o:spid="_x0000_s1028" style="position:absolute;visibility:visible;mso-wrap-style:square" from="0,29261" to="213173,29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DwwAAANwAAAAPAAAAZHJzL2Rvd25yZXYueG1sRE/JasMw&#10;EL0X+g9iCrk1chPaFNdyCAFDQk6J20NvgzW1TK2RsRQvfx8VAr3N462TbSfbioF63zhW8LJMQBBX&#10;TjdcK/gsi+d3ED4ga2wdk4KZPGzzx4cMU+1GPtNwCbWIIexTVGBC6FIpfWXIol+6jjhyP663GCLs&#10;a6l7HGO4beUqSd6kxYZjg8GO9oaq38vVKvgy03EY5/1pLr6Tsiyux/X6tVNq8TTtPkAEmsK/+O4+&#10;6Dh/s4G/Z+IFMr8BAAD//wMAUEsBAi0AFAAGAAgAAAAhANvh9svuAAAAhQEAABMAAAAAAAAAAAAA&#10;AAAAAAAAAFtDb250ZW50X1R5cGVzXS54bWxQSwECLQAUAAYACAAAACEAWvQsW78AAAAVAQAACwAA&#10;AAAAAAAAAAAAAAAfAQAAX3JlbHMvLnJlbHNQSwECLQAUAAYACAAAACEAf8cog8MAAADcAAAADwAA&#10;AAAAAAAAAAAAAAAHAgAAZHJzL2Rvd25yZXYueG1sUEsFBgAAAAADAAMAtwAAAPcCAAAAAA==&#10;" strokecolor="#bf8f00 [2407]" strokeweight="4.5pt">
                  <v:stroke joinstyle="miter"/>
                </v:line>
              </v:group>
            </w:pict>
          </mc:Fallback>
        </mc:AlternateContent>
      </w:r>
      <w:r w:rsidR="00B0610C">
        <w:rPr>
          <w:noProof/>
          <w:lang w:eastAsia="it-IT"/>
        </w:rPr>
        <mc:AlternateContent>
          <mc:Choice Requires="wps">
            <w:drawing>
              <wp:anchor distT="0" distB="0" distL="114300" distR="114300" simplePos="0" relativeHeight="251854848" behindDoc="0" locked="0" layoutInCell="1" allowOverlap="1" wp14:anchorId="48CB2B5B" wp14:editId="354B1DEC">
                <wp:simplePos x="0" y="0"/>
                <wp:positionH relativeFrom="column">
                  <wp:posOffset>3186752</wp:posOffset>
                </wp:positionH>
                <wp:positionV relativeFrom="paragraph">
                  <wp:posOffset>1106104</wp:posOffset>
                </wp:positionV>
                <wp:extent cx="450376" cy="0"/>
                <wp:effectExtent l="0" t="19050" r="45085" b="38100"/>
                <wp:wrapNone/>
                <wp:docPr id="175" name="Connettore diritto 175"/>
                <wp:cNvGraphicFramePr/>
                <a:graphic xmlns:a="http://schemas.openxmlformats.org/drawingml/2006/main">
                  <a:graphicData uri="http://schemas.microsoft.com/office/word/2010/wordprocessingShape">
                    <wps:wsp>
                      <wps:cNvCnPr/>
                      <wps:spPr>
                        <a:xfrm>
                          <a:off x="0" y="0"/>
                          <a:ext cx="450376" cy="0"/>
                        </a:xfrm>
                        <a:prstGeom prst="line">
                          <a:avLst/>
                        </a:prstGeom>
                        <a:ln w="57150">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92E217" id="Connettore diritto 175" o:spid="_x0000_s1026" style="position:absolute;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95pt,87.1pt" to="286.4pt,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OV6gEAADgEAAAOAAAAZHJzL2Uyb0RvYy54bWysU8tu2zAQvBfoPxC815LTKC4Eyzk4SC99&#10;GE37AQy1tAmQXIJkLPvvu6RkJUiLAi16oUjuzuzOcLW+PVnDjhCiRtfx5aLmDJzEXrt9x398v3/3&#10;gbOYhOuFQQcdP0Pkt5u3b9aDb+EKD2h6CIxIXGwH3/FDSr6tqigPYEVcoAdHQYXBikTHsK/6IAZi&#10;t6a6quubasDQ+4ASYqTbuzHIN4VfKZDpq1IREjMdp95SWUNZH/Nabdai3QfhD1pObYh/6MIK7ajo&#10;THUnkmBPQf9CZbUMGFGlhURboVJaQtFAapb1KzUPB+GhaCFzop9tiv+PVn457gLTPb3dquHMCUuP&#10;tEXnICUMwHodNO1YjpJXg48tQbZuF6ZT9LuQhZ9UsPlLktip+Hue/YVTYpIur5v6/eqGM3kJVc84&#10;H2L6CGhZ3nTcaJeVi1YcP8VEtSj1kpKvjWNDx5vVsqlLWkSj+3ttTA6W6YGtCewo6N2FlODSdckz&#10;T/Yz9uP9qqnrMgHEPUNKpRdsFDOOLrPyUWvZpbOBsY9voMg/UrccG8mT+7r2MntXmCg7wxR1OgMn&#10;BX8CTvkZCmWq/wY8I0pldGkGW+0w/K7tdLq0rMb8iwOj7mzBI/bnMgXFGhrPonD6lfL8vzwX+PMP&#10;v/kJAAD//wMAUEsDBBQABgAIAAAAIQB4vwsS3AAAAAsBAAAPAAAAZHJzL2Rvd25yZXYueG1sTI9B&#10;S8QwEIXvgv8hjODNTVu31q1NFxEW9Ogq4nHajE2xSUqS3a3/3hEEPc57H2/ea7aLncSRQhy9U5Cv&#10;MhDkeq9HNyh4fdld3YKICZ3GyTtS8EURtu35WYO19if3TMd9GgSHuFijApPSXEsZe0MW48rP5Nj7&#10;8MFi4jMMUgc8cbidZJFlN9Li6PiDwZkeDPWf+4NVUHTvpt91uLnO39A8ravwWM5BqcuL5f4ORKIl&#10;/cHwU5+rQ8udOn9wOopJQZnlG0bZqNYFCCbKquAx3a8i20b+39B+AwAA//8DAFBLAQItABQABgAI&#10;AAAAIQC2gziS/gAAAOEBAAATAAAAAAAAAAAAAAAAAAAAAABbQ29udGVudF9UeXBlc10ueG1sUEsB&#10;Ai0AFAAGAAgAAAAhADj9If/WAAAAlAEAAAsAAAAAAAAAAAAAAAAALwEAAF9yZWxzLy5yZWxzUEsB&#10;Ai0AFAAGAAgAAAAhAD/eM5XqAQAAOAQAAA4AAAAAAAAAAAAAAAAALgIAAGRycy9lMm9Eb2MueG1s&#10;UEsBAi0AFAAGAAgAAAAhAHi/CxLcAAAACwEAAA8AAAAAAAAAAAAAAAAARAQAAGRycy9kb3ducmV2&#10;LnhtbFBLBQYAAAAABAAEAPMAAABNBQAAAAA=&#10;" strokecolor="#bf8f00 [2407]" strokeweight="4.5pt">
                <v:stroke joinstyle="miter"/>
              </v:line>
            </w:pict>
          </mc:Fallback>
        </mc:AlternateContent>
      </w:r>
      <w:r w:rsidR="00695416">
        <w:rPr>
          <w:noProof/>
          <w:lang w:eastAsia="it-IT"/>
        </w:rPr>
        <mc:AlternateContent>
          <mc:Choice Requires="wps">
            <w:drawing>
              <wp:anchor distT="0" distB="0" distL="114300" distR="114300" simplePos="0" relativeHeight="251917312" behindDoc="0" locked="0" layoutInCell="1" allowOverlap="1">
                <wp:simplePos x="0" y="0"/>
                <wp:positionH relativeFrom="column">
                  <wp:posOffset>2819400</wp:posOffset>
                </wp:positionH>
                <wp:positionV relativeFrom="paragraph">
                  <wp:posOffset>476885</wp:posOffset>
                </wp:positionV>
                <wp:extent cx="314325" cy="400050"/>
                <wp:effectExtent l="57150" t="19050" r="28575" b="38100"/>
                <wp:wrapNone/>
                <wp:docPr id="212" name="Freccia in giù 212"/>
                <wp:cNvGraphicFramePr/>
                <a:graphic xmlns:a="http://schemas.openxmlformats.org/drawingml/2006/main">
                  <a:graphicData uri="http://schemas.microsoft.com/office/word/2010/wordprocessingShape">
                    <wps:wsp>
                      <wps:cNvSpPr/>
                      <wps:spPr>
                        <a:xfrm>
                          <a:off x="0" y="0"/>
                          <a:ext cx="314325" cy="400050"/>
                        </a:xfrm>
                        <a:prstGeom prst="downArrow">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EDADF9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212" o:spid="_x0000_s1026" type="#_x0000_t67" style="position:absolute;margin-left:222pt;margin-top:37.55pt;width:24.75pt;height:31.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jh2rwIAAMUFAAAOAAAAZHJzL2Uyb0RvYy54bWysVM1u2zAMvg/YOwi6r7bTZOuCOkXQIsOA&#10;oivWDj0rspwIkEWNUuJ0b7bzXmyU/NO0K3YYdpFFk/xIfiJ5fnFoDNsr9BpsyYuTnDNlJVTabkr+&#10;7X717owzH4SthAGrSv6oPL9YvH1z3rq5msAWTKWQEYj189aVfBuCm2eZl1vVCH8CTllS1oCNCCTi&#10;JqtQtITemGyS5++zFrByCFJ5T3+vOiVfJPy6VjJ8qWuvAjMlp9xCOjGd63hmi3Mx36BwWy37NMQ/&#10;ZNEIbSnoCHUlgmA71H9ANVoieKjDiYQmg7rWUqUaqJoif1HN3VY4lWohcrwbafL/D1be7G+R6ark&#10;k2LCmRUNPdIKlZRaMG3ZRv/6yaKKiGqdn5P9nbvFXvJ0jVUfamzil+phh0Tu40iuOgQm6edpMT2d&#10;zDiTpJrmeT5L5GdPzg59+KSgYfFS8gpau0SENvEq9tc+UFSyH+xiQA9GVyttTBJi06hLg2wv6LnX&#10;myJmTR7PrIxlLWVzVuR5Qn6m9LhZjwCrFaU5ZHlkRojGEnDko2Mg3cKjUTENY7+qmiilmiddhOd5&#10;CSmVDUWn2opKdenOjoMNHin9BBiRayp0xO4BBssOZMDu6u7to6tKszA696X/zXn0SJHBhtG50Rbw&#10;tcoMVdVH7uwHkjpqIktrqB6p4RC6SfROrjQ997Xw4VYgjR4NKa2T8IWO2gC9FPQ3zraAP177H+1p&#10;IkjLWUujXHL/fSdQcWY+W5qVj8V0Gmc/CdPZhwkJeKxZH2vsrrkEap+CFpeT6RrtgxmuNULzQFtn&#10;GaOSSlhJsUsuAw7CZehWDO0tqZbLZEbz7kS4tndORvDIauzk+8ODQNf3fKBhuYFh7MX8Rdd3ttHT&#10;wnIXoNZpJJ547fmmXZEap99rcRkdy8nqafsufgMAAP//AwBQSwMEFAAGAAgAAAAhABiOPBrgAAAA&#10;CgEAAA8AAABkcnMvZG93bnJldi54bWxMj11Pg0AQRd9N/A+bMfHNLlhqEVkaP5NGE1Oqia8LOwKR&#10;nSXsluK/d3zSx8mc3HtuvpltLyYcfedIQbyIQCDVznTUKHh/e7pIQfigyejeESr4Rg+b4vQk15lx&#10;Rypx2odGcAj5TCtoQxgyKX3dotV+4QYk/n260erA59hIM+ojh9teXkbRlbS6I25o9YD3LdZf+4NV&#10;YGQYHu9eqnLavaYf+PzQarktlTo/m29vQAScwx8Mv/qsDgU7Ve5AxoteQZIkvCUoWK9iEAwk18sV&#10;iIrJZRqDLHL5f0LxAwAA//8DAFBLAQItABQABgAIAAAAIQC2gziS/gAAAOEBAAATAAAAAAAAAAAA&#10;AAAAAAAAAABbQ29udGVudF9UeXBlc10ueG1sUEsBAi0AFAAGAAgAAAAhADj9If/WAAAAlAEAAAsA&#10;AAAAAAAAAAAAAAAALwEAAF9yZWxzLy5yZWxzUEsBAi0AFAAGAAgAAAAhAPnuOHavAgAAxQUAAA4A&#10;AAAAAAAAAAAAAAAALgIAAGRycy9lMm9Eb2MueG1sUEsBAi0AFAAGAAgAAAAhABiOPBrgAAAACgEA&#10;AA8AAAAAAAAAAAAAAAAACQUAAGRycy9kb3ducmV2LnhtbFBLBQYAAAAABAAEAPMAAAAWBgAAAAA=&#10;" adj="13114" fillcolor="white [3212]" strokecolor="red" strokeweight="3pt"/>
            </w:pict>
          </mc:Fallback>
        </mc:AlternateContent>
      </w:r>
      <w:r w:rsidR="00881DD8">
        <w:rPr>
          <w:rFonts w:eastAsiaTheme="minorEastAsia"/>
          <w:b/>
          <w:noProof/>
          <w:lang w:eastAsia="it-IT"/>
        </w:rPr>
        <w:drawing>
          <wp:anchor distT="0" distB="0" distL="114300" distR="114300" simplePos="0" relativeHeight="251877376" behindDoc="0" locked="0" layoutInCell="1" allowOverlap="1">
            <wp:simplePos x="0" y="0"/>
            <wp:positionH relativeFrom="column">
              <wp:posOffset>2819401</wp:posOffset>
            </wp:positionH>
            <wp:positionV relativeFrom="paragraph">
              <wp:posOffset>162560</wp:posOffset>
            </wp:positionV>
            <wp:extent cx="1181100" cy="161467"/>
            <wp:effectExtent l="0" t="0" r="0" b="0"/>
            <wp:wrapNone/>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197986" cy="1637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24AA">
        <w:rPr>
          <w:noProof/>
          <w:lang w:eastAsia="it-IT"/>
        </w:rPr>
        <mc:AlternateContent>
          <mc:Choice Requires="wps">
            <w:drawing>
              <wp:anchor distT="0" distB="0" distL="114300" distR="114300" simplePos="0" relativeHeight="251852800" behindDoc="0" locked="0" layoutInCell="1" allowOverlap="1">
                <wp:simplePos x="0" y="0"/>
                <wp:positionH relativeFrom="column">
                  <wp:posOffset>2524125</wp:posOffset>
                </wp:positionH>
                <wp:positionV relativeFrom="paragraph">
                  <wp:posOffset>1105535</wp:posOffset>
                </wp:positionV>
                <wp:extent cx="247650" cy="0"/>
                <wp:effectExtent l="0" t="19050" r="38100" b="38100"/>
                <wp:wrapNone/>
                <wp:docPr id="153" name="Connettore diritto 153"/>
                <wp:cNvGraphicFramePr/>
                <a:graphic xmlns:a="http://schemas.openxmlformats.org/drawingml/2006/main">
                  <a:graphicData uri="http://schemas.microsoft.com/office/word/2010/wordprocessingShape">
                    <wps:wsp>
                      <wps:cNvCnPr/>
                      <wps:spPr>
                        <a:xfrm>
                          <a:off x="0" y="0"/>
                          <a:ext cx="247650" cy="0"/>
                        </a:xfrm>
                        <a:prstGeom prst="line">
                          <a:avLst/>
                        </a:prstGeom>
                        <a:ln w="571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AAB94F" id="Connettore diritto 153" o:spid="_x0000_s1026" style="position:absolute;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75pt,87.05pt" to="218.25pt,8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ifJ3AEAABEEAAAOAAAAZHJzL2Uyb0RvYy54bWysU9uO0zAQfUfiHyy/06SF7qKo6Up0VV4Q&#10;VFw+wHXGrSXfNDZN+veMnTS7AoQE4sXx2HPOzDnjbB4Ga9gFMGrvWr5c1JyBk77T7tTyb1/3r95y&#10;FpNwnTDeQcuvEPnD9uWLTR8aWPmzNx0gIxIXmz60/JxSaKoqyjNYERc+gKNL5dGKRCGeqg5FT+zW&#10;VKu6vqt6j11ALyFGOn0cL/m28CsFMn1SKkJipuXUWyorlvWY12q7Ec0JRThrObUh/qELK7SjojPV&#10;o0iCfUf9C5XVEn30Ki2kt5VXSksoGkjNsv5JzZezCFC0kDkxzDbF/0crP14OyHRHs1u/5swJS0Pa&#10;eecgJY/AOo2adizfkld9iA1Bdu6AUxTDAbPwQaHNX5LEhuLvdfYXhsQkHa7e3N+taQrydlU94QLG&#10;9B68ZXnTcqNdVi4acfkQE9Wi1FtKPjaO9S1f3y+JL8fRG93ttTElwNNxZ5BdRJ56/a7el0ETxbM0&#10;iowj3ixpFFF26WpgLPAZFBlDbS/HCvlJwkwrpASXltmUwkTZGaaohRk4tfYn4JSfoVCe69+AZ0Sp&#10;7F2awVY7j79rOw23ltWYf3Ng1J0tOPruWsZbrKF3VxRO/0h+2M/jAn/6k7c/AAAA//8DAFBLAwQU&#10;AAYACAAAACEA/vUNNd8AAAALAQAADwAAAGRycy9kb3ducmV2LnhtbEyPQUvDQBCF74L/YRnBm93U&#10;1KSN2RQRigcvthb0uM2OSXB3NmS3bfLvHUGox3nv48175Xp0VpxwCJ0nBfNZAgKp9qajRsH+fXO3&#10;BBGiJqOtJ1QwYYB1dX1V6sL4M23xtIuN4BAKhVbQxtgXUoa6RafDzPdI7H35wenI59BIM+gzhzsr&#10;75Mkk053xB9a3eNzi/X37ugU2P20TMOwctt++tjot888y15elbq9GZ8eQUQc4wWG3/pcHSrudPBH&#10;MkFYBekqf2CUjXwxB8HEIs1YOfwpsirl/w3VDwAAAP//AwBQSwECLQAUAAYACAAAACEAtoM4kv4A&#10;AADhAQAAEwAAAAAAAAAAAAAAAAAAAAAAW0NvbnRlbnRfVHlwZXNdLnhtbFBLAQItABQABgAIAAAA&#10;IQA4/SH/1gAAAJQBAAALAAAAAAAAAAAAAAAAAC8BAABfcmVscy8ucmVsc1BLAQItABQABgAIAAAA&#10;IQAs5ifJ3AEAABEEAAAOAAAAAAAAAAAAAAAAAC4CAABkcnMvZTJvRG9jLnhtbFBLAQItABQABgAI&#10;AAAAIQD+9Q013wAAAAsBAAAPAAAAAAAAAAAAAAAAADYEAABkcnMvZG93bnJldi54bWxQSwUGAAAA&#10;AAQABADzAAAAQgUAAAAA&#10;" strokecolor="#00b0f0" strokeweight="4.5pt">
                <v:stroke joinstyle="miter"/>
              </v:line>
            </w:pict>
          </mc:Fallback>
        </mc:AlternateContent>
      </w:r>
      <w:r w:rsidR="009074F8">
        <w:rPr>
          <w:noProof/>
          <w:lang w:eastAsia="it-IT"/>
        </w:rPr>
        <w:drawing>
          <wp:inline distT="0" distB="0" distL="0" distR="0" wp14:anchorId="2FA52DB4" wp14:editId="73EDFABD">
            <wp:extent cx="2196000" cy="1801036"/>
            <wp:effectExtent l="0" t="0" r="0" b="889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29238" t="28283" r="30919" b="13623"/>
                    <a:stretch/>
                  </pic:blipFill>
                  <pic:spPr bwMode="auto">
                    <a:xfrm>
                      <a:off x="0" y="0"/>
                      <a:ext cx="2196000" cy="1801036"/>
                    </a:xfrm>
                    <a:prstGeom prst="rect">
                      <a:avLst/>
                    </a:prstGeom>
                    <a:ln>
                      <a:noFill/>
                    </a:ln>
                    <a:extLst>
                      <a:ext uri="{53640926-AAD7-44D8-BBD7-CCE9431645EC}">
                        <a14:shadowObscured xmlns:a14="http://schemas.microsoft.com/office/drawing/2010/main"/>
                      </a:ext>
                    </a:extLst>
                  </pic:spPr>
                </pic:pic>
              </a:graphicData>
            </a:graphic>
          </wp:inline>
        </w:drawing>
      </w:r>
    </w:p>
    <w:p w:rsidR="001718AF" w:rsidRDefault="001718AF" w:rsidP="00D20FE3">
      <w:pPr>
        <w:spacing w:before="240" w:after="0"/>
        <w:rPr>
          <w:rFonts w:eastAsiaTheme="minorEastAsia"/>
        </w:rPr>
      </w:pPr>
      <w:r>
        <w:rPr>
          <w:rFonts w:eastAsiaTheme="minorEastAsia"/>
        </w:rPr>
        <w:t>Notiamo come, a prescindere dal livello in cui ci troviamo (L o precedente), nel momento in cui modifichiamo un peso (nel nostro caso dell’ultimo livello L), riscontriamo anche un cambiamento nella somma pesata e di conseguenza dell’attivazione (entrambe facenti parte dello stesso livello). Segue quindi che è necessario conoscere la derivata parziale della funzione di errore singolo rispetto alle attivazioni (in questo caso una</w:t>
      </w:r>
      <w:r w:rsidR="00AC5C8D">
        <w:rPr>
          <w:rFonts w:eastAsiaTheme="minorEastAsia"/>
        </w:rPr>
        <w:t>, che si trova nello stesso layer</w:t>
      </w:r>
      <w:r>
        <w:rPr>
          <w:rFonts w:eastAsiaTheme="minorEastAsia"/>
        </w:rPr>
        <w:t>) che vanno a cambiare.</w:t>
      </w:r>
    </w:p>
    <w:p w:rsidR="009B1EEB" w:rsidRDefault="00760C87" w:rsidP="00D20FE3">
      <w:pPr>
        <w:spacing w:before="240" w:after="0"/>
        <w:rPr>
          <w:rFonts w:eastAsiaTheme="minorEastAsia"/>
        </w:rPr>
      </w:pPr>
      <w:r>
        <w:rPr>
          <w:rFonts w:eastAsiaTheme="minorEastAsia"/>
          <w:noProof/>
          <w:lang w:eastAsia="it-IT"/>
        </w:rPr>
        <mc:AlternateContent>
          <mc:Choice Requires="wps">
            <w:drawing>
              <wp:anchor distT="0" distB="0" distL="114300" distR="114300" simplePos="0" relativeHeight="251920384" behindDoc="0" locked="0" layoutInCell="1" allowOverlap="1">
                <wp:simplePos x="0" y="0"/>
                <wp:positionH relativeFrom="column">
                  <wp:posOffset>-66675</wp:posOffset>
                </wp:positionH>
                <wp:positionV relativeFrom="paragraph">
                  <wp:posOffset>1211580</wp:posOffset>
                </wp:positionV>
                <wp:extent cx="628650" cy="466725"/>
                <wp:effectExtent l="19050" t="19050" r="19050" b="28575"/>
                <wp:wrapNone/>
                <wp:docPr id="162" name="Rettangolo 162"/>
                <wp:cNvGraphicFramePr/>
                <a:graphic xmlns:a="http://schemas.openxmlformats.org/drawingml/2006/main">
                  <a:graphicData uri="http://schemas.microsoft.com/office/word/2010/wordprocessingShape">
                    <wps:wsp>
                      <wps:cNvSpPr/>
                      <wps:spPr>
                        <a:xfrm>
                          <a:off x="0" y="0"/>
                          <a:ext cx="628650" cy="46672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15DAC" id="Rettangolo 162" o:spid="_x0000_s1026" style="position:absolute;margin-left:-5.25pt;margin-top:95.4pt;width:49.5pt;height:36.7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Dz4mwIAAJYFAAAOAAAAZHJzL2Uyb0RvYy54bWysVEtv2zAMvg/YfxB0X50YidsZdYqgRYcB&#10;RVs0HXpWZSkWIIuapMTJfv0o+dGgK3YYloMjieRH8uPj8urQarIXziswFZ2fzSgRhkOtzLaiP55v&#10;v1xQ4gMzNdNgREWPwtOr1edPl50tRQ4N6Fo4giDGl52taBOCLbPM80a0zJ+BFQaFElzLAl7dNqsd&#10;6xC91Vk+mxVZB662DrjwHl9veiFdJXwpBQ8PUnoRiK4oxhbS16Xva/xmq0tWbh2zjeJDGOwfomiZ&#10;Muh0grphgZGdU39AtYo78CDDGYc2AykVFykHzGY+e5fNpmFWpFyQHG8nmvz/g+X3+0dHVI21K3JK&#10;DGuxSE8iYMm2oIHEV+Sos75E1Y19dMPN4zEmfJCujf+YCjkkXo8Tr+IQCMfHIr8olsg+R9GiKM7z&#10;ZcTM3oyt8+GbgJbEQ0Udli2xyfZ3PvSqo0r0ZeBWaY3vrNSGdBXNL5bny2ThQas6SqMwdZG41o7s&#10;GdafcS5MKAbfJ5oYiTYYUMyyzyudwlGL3seTkMgRZpL3TmJ3vsed96KG1aJ3t5zhb3Q2WqS0tUHA&#10;iCwx0Al7ABg1T2OeDzCDfjQVqbkn49nfAusZnCySZzBhMm6VAfcRgA6T515/JKmnJrL0CvURO8hB&#10;P1re8luFRbxjPjwyh7OEdcf9EB7wIzVgsWA4UdKA+/XRe9THFkcpJR3OZkX9zx1zghL93WDzf50v&#10;FnGY02WxPM/x4k4lr6cSs2uvAcs/x01keTpG/aDHo3TQvuAaWUevKGKGo++K8uDGy3XodwYuIi7W&#10;66SGA2xZuDMbyyN4ZDU26fPhhTk7dHLAEbiHcY5Z+a6he91oaWC9CyBV6vY3Xge+cfhT4wyLKm6X&#10;03vSelunq98AAAD//wMAUEsDBBQABgAIAAAAIQCYaBsv4gAAAAoBAAAPAAAAZHJzL2Rvd25yZXYu&#10;eG1sTI/NTsMwEITvSLyDtUjcWrsF0jTEqRA/l6IipfTQoxubOGq8jmKnDX16lhMcd+bT7Ey+Gl3L&#10;TqYPjUcJs6kAZrDyusFawu7zbZICC1GhVq1HI+HbBFgV11e5yrQ/Y2lO21gzCsGQKQk2xi7jPFTW&#10;OBWmvjNI3pfvnYp09jXXvTpTuGv5XIiEO9UgfbCqM8/WVMft4CS8rBO7HMqP992+Pr5uys1iX10W&#10;Ut7ejE+PwKIZ4x8Mv/WpOhTU6eAH1IG1EiYz8UAoGUtBG4hIUxIOEubJ/R3wIuf/JxQ/AAAA//8D&#10;AFBLAQItABQABgAIAAAAIQC2gziS/gAAAOEBAAATAAAAAAAAAAAAAAAAAAAAAABbQ29udGVudF9U&#10;eXBlc10ueG1sUEsBAi0AFAAGAAgAAAAhADj9If/WAAAAlAEAAAsAAAAAAAAAAAAAAAAALwEAAF9y&#10;ZWxzLy5yZWxzUEsBAi0AFAAGAAgAAAAhABZMPPibAgAAlgUAAA4AAAAAAAAAAAAAAAAALgIAAGRy&#10;cy9lMm9Eb2MueG1sUEsBAi0AFAAGAAgAAAAhAJhoGy/iAAAACgEAAA8AAAAAAAAAAAAAAAAA9QQA&#10;AGRycy9kb3ducmV2LnhtbFBLBQYAAAAABAAEAPMAAAAEBgAAAAA=&#10;" filled="f" strokecolor="#70ad47 [3209]" strokeweight="2.25pt"/>
            </w:pict>
          </mc:Fallback>
        </mc:AlternateContent>
      </w:r>
      <w:r w:rsidR="009B1EEB">
        <w:rPr>
          <w:rFonts w:eastAsiaTheme="minorEastAsia"/>
        </w:rPr>
        <w:t>Nel caso in cui ci fossero state più attivazioni a cambiare, avremmo dovuto sommare le rispettive derivate parziali della funzione di errore rispetto a tali attivazioni.</w:t>
      </w:r>
    </w:p>
    <w:p w:rsidR="009F0B25" w:rsidRPr="00D20FE3" w:rsidRDefault="0059409F" w:rsidP="00CE6FE6">
      <w:pPr>
        <w:spacing w:before="240"/>
        <w:rPr>
          <w:rFonts w:eastAsiaTheme="minorEastAsia"/>
          <w:b/>
          <w:sz w:val="24"/>
          <w:szCs w:val="24"/>
        </w:rPr>
      </w:pPr>
      <m:oMathPara>
        <m:oMathParaPr>
          <m:jc m:val="left"/>
        </m:oMathParaPr>
        <m:oMath>
          <m:f>
            <m:fPr>
              <m:ctrlPr>
                <w:rPr>
                  <w:rFonts w:ascii="Cambria Math" w:eastAsiaTheme="minorEastAsia"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m:t>
                  </m:r>
                </m:sub>
              </m:sSub>
            </m:num>
            <m:den>
              <m:r>
                <w:rPr>
                  <w:rFonts w:ascii="Cambria Math"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w</m:t>
                  </m:r>
                </m:e>
                <m:sub>
                  <m:r>
                    <w:rPr>
                      <w:rFonts w:ascii="Cambria Math" w:eastAsiaTheme="minorEastAsia" w:hAnsi="Cambria Math"/>
                      <w:sz w:val="24"/>
                      <w:szCs w:val="24"/>
                    </w:rPr>
                    <m:t>1 2</m:t>
                  </m:r>
                </m:sub>
                <m:sup>
                  <m:r>
                    <w:rPr>
                      <w:rFonts w:ascii="Cambria Math" w:eastAsiaTheme="minorEastAsia" w:hAnsi="Cambria Math"/>
                      <w:sz w:val="24"/>
                      <w:szCs w:val="24"/>
                    </w:rPr>
                    <m:t>L</m:t>
                  </m:r>
                </m:sup>
              </m:sSubSup>
            </m:den>
          </m:f>
          <m:r>
            <w:rPr>
              <w:rFonts w:ascii="Cambria Math" w:eastAsiaTheme="minorEastAsia" w:hAnsi="Cambria Math"/>
              <w:sz w:val="24"/>
              <w:szCs w:val="24"/>
            </w:rPr>
            <m:t xml:space="preserve">    </m:t>
          </m:r>
          <m:box>
            <m:boxPr>
              <m:opEmu m:val="1"/>
              <m:ctrlPr>
                <w:rPr>
                  <w:rFonts w:ascii="Cambria Math" w:hAnsi="Cambria Math"/>
                  <w:i/>
                  <w:sz w:val="24"/>
                  <w:szCs w:val="24"/>
                </w:rPr>
              </m:ctrlPr>
            </m:boxPr>
            <m:e>
              <m:groupChr>
                <m:groupChrPr>
                  <m:chr m:val="↔"/>
                  <m:vertJc m:val="bot"/>
                  <m:ctrlPr>
                    <w:rPr>
                      <w:rFonts w:ascii="Cambria Math" w:hAnsi="Cambria Math"/>
                      <w:i/>
                      <w:sz w:val="24"/>
                      <w:szCs w:val="24"/>
                    </w:rPr>
                  </m:ctrlPr>
                </m:groupChrPr>
                <m:e>
                  <m:r>
                    <w:rPr>
                      <w:rFonts w:ascii="Cambria Math" w:hAnsi="Cambria Math"/>
                      <w:sz w:val="24"/>
                      <w:szCs w:val="24"/>
                    </w:rPr>
                    <m:t>Chain Rule</m:t>
                  </m:r>
                </m:e>
              </m:groupChr>
            </m:e>
          </m:box>
          <m:r>
            <w:rPr>
              <w:rFonts w:ascii="Cambria Math" w:hAnsi="Cambria Math"/>
              <w:sz w:val="24"/>
              <w:szCs w:val="24"/>
            </w:rPr>
            <m:t xml:space="preserve">     </m:t>
          </m:r>
          <m:f>
            <m:fPr>
              <m:ctrlPr>
                <w:rPr>
                  <w:rFonts w:ascii="Cambria Math" w:eastAsiaTheme="minorEastAsia" w:hAnsi="Cambria Math"/>
                  <w:b/>
                  <w:i/>
                  <w:sz w:val="24"/>
                  <w:szCs w:val="24"/>
                </w:rPr>
              </m:ctrlPr>
            </m:fPr>
            <m:num>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C</m:t>
                  </m:r>
                </m:e>
                <m:sub>
                  <m:r>
                    <m:rPr>
                      <m:sty m:val="bi"/>
                    </m:rPr>
                    <w:rPr>
                      <w:rFonts w:ascii="Cambria Math" w:hAnsi="Cambria Math"/>
                      <w:sz w:val="24"/>
                      <w:szCs w:val="24"/>
                    </w:rPr>
                    <m:t>e</m:t>
                  </m:r>
                </m:sub>
              </m:sSub>
            </m:num>
            <m:den>
              <m:r>
                <m:rPr>
                  <m:sty m:val="bi"/>
                </m:rPr>
                <w:rPr>
                  <w:rFonts w:ascii="Cambria Math" w:hAnsi="Cambria Math"/>
                  <w:sz w:val="24"/>
                  <w:szCs w:val="24"/>
                </w:rPr>
                <m:t>∂</m:t>
              </m:r>
              <m:sSubSup>
                <m:sSubSupPr>
                  <m:ctrlPr>
                    <w:rPr>
                      <w:rFonts w:ascii="Cambria Math" w:eastAsiaTheme="minorEastAsia" w:hAnsi="Cambria Math"/>
                      <w:b/>
                      <w:i/>
                      <w:sz w:val="24"/>
                      <w:szCs w:val="24"/>
                    </w:rPr>
                  </m:ctrlPr>
                </m:sSubSupPr>
                <m:e>
                  <m:r>
                    <m:rPr>
                      <m:sty m:val="bi"/>
                    </m:rPr>
                    <w:rPr>
                      <w:rFonts w:ascii="Cambria Math" w:eastAsiaTheme="minorEastAsia" w:hAnsi="Cambria Math"/>
                      <w:sz w:val="24"/>
                      <w:szCs w:val="24"/>
                    </w:rPr>
                    <m:t>a</m:t>
                  </m:r>
                </m:e>
                <m:sub>
                  <m:r>
                    <m:rPr>
                      <m:sty m:val="bi"/>
                    </m:rPr>
                    <w:rPr>
                      <w:rFonts w:ascii="Cambria Math" w:eastAsiaTheme="minorEastAsia" w:hAnsi="Cambria Math"/>
                      <w:sz w:val="24"/>
                      <w:szCs w:val="24"/>
                    </w:rPr>
                    <m:t>1</m:t>
                  </m:r>
                </m:sub>
                <m:sup>
                  <m:r>
                    <m:rPr>
                      <m:sty m:val="bi"/>
                    </m:rPr>
                    <w:rPr>
                      <w:rFonts w:ascii="Cambria Math" w:eastAsiaTheme="minorEastAsia" w:hAnsi="Cambria Math"/>
                      <w:sz w:val="24"/>
                      <w:szCs w:val="24"/>
                    </w:rPr>
                    <m:t>L</m:t>
                  </m:r>
                </m:sup>
              </m:sSubSup>
            </m:den>
          </m:f>
          <m:r>
            <m:rPr>
              <m:sty m:val="bi"/>
            </m:rPr>
            <w:rPr>
              <w:rFonts w:ascii="Cambria Math" w:eastAsiaTheme="minorEastAsia" w:hAnsi="Cambria Math"/>
              <w:sz w:val="24"/>
              <w:szCs w:val="24"/>
            </w:rPr>
            <m:t>*</m:t>
          </m:r>
          <m:f>
            <m:fPr>
              <m:ctrlPr>
                <w:rPr>
                  <w:rFonts w:ascii="Cambria Math" w:eastAsiaTheme="minorEastAsia" w:hAnsi="Cambria Math"/>
                  <w:b/>
                  <w:i/>
                  <w:sz w:val="24"/>
                  <w:szCs w:val="24"/>
                </w:rPr>
              </m:ctrlPr>
            </m:fPr>
            <m:num>
              <m:r>
                <m:rPr>
                  <m:sty m:val="bi"/>
                </m:rPr>
                <w:rPr>
                  <w:rFonts w:ascii="Cambria Math" w:hAnsi="Cambria Math"/>
                  <w:sz w:val="24"/>
                  <w:szCs w:val="24"/>
                </w:rPr>
                <m:t>∂</m:t>
              </m:r>
              <m:sSubSup>
                <m:sSubSupPr>
                  <m:ctrlPr>
                    <w:rPr>
                      <w:rFonts w:ascii="Cambria Math" w:hAnsi="Cambria Math"/>
                      <w:b/>
                      <w:i/>
                      <w:sz w:val="24"/>
                      <w:szCs w:val="24"/>
                    </w:rPr>
                  </m:ctrlPr>
                </m:sSubSupPr>
                <m:e>
                  <m:r>
                    <m:rPr>
                      <m:sty m:val="bi"/>
                    </m:rPr>
                    <w:rPr>
                      <w:rFonts w:ascii="Cambria Math" w:hAnsi="Cambria Math"/>
                      <w:sz w:val="24"/>
                      <w:szCs w:val="24"/>
                    </w:rPr>
                    <m:t>a</m:t>
                  </m:r>
                </m:e>
                <m:sub>
                  <m:r>
                    <m:rPr>
                      <m:sty m:val="bi"/>
                    </m:rPr>
                    <w:rPr>
                      <w:rFonts w:ascii="Cambria Math" w:hAnsi="Cambria Math"/>
                      <w:sz w:val="24"/>
                      <w:szCs w:val="24"/>
                    </w:rPr>
                    <m:t>1</m:t>
                  </m:r>
                </m:sub>
                <m:sup>
                  <m:r>
                    <m:rPr>
                      <m:sty m:val="bi"/>
                    </m:rPr>
                    <w:rPr>
                      <w:rFonts w:ascii="Cambria Math" w:hAnsi="Cambria Math"/>
                      <w:sz w:val="24"/>
                      <w:szCs w:val="24"/>
                    </w:rPr>
                    <m:t>L</m:t>
                  </m:r>
                </m:sup>
              </m:sSubSup>
            </m:num>
            <m:den>
              <m:r>
                <m:rPr>
                  <m:sty m:val="bi"/>
                </m:rPr>
                <w:rPr>
                  <w:rFonts w:ascii="Cambria Math" w:hAnsi="Cambria Math"/>
                  <w:sz w:val="24"/>
                  <w:szCs w:val="24"/>
                </w:rPr>
                <m:t>∂</m:t>
              </m:r>
              <m:sSubSup>
                <m:sSubSupPr>
                  <m:ctrlPr>
                    <w:rPr>
                      <w:rFonts w:ascii="Cambria Math" w:eastAsiaTheme="minorEastAsia" w:hAnsi="Cambria Math"/>
                      <w:b/>
                      <w:i/>
                      <w:sz w:val="24"/>
                      <w:szCs w:val="24"/>
                    </w:rPr>
                  </m:ctrlPr>
                </m:sSubSupPr>
                <m:e>
                  <m:r>
                    <m:rPr>
                      <m:sty m:val="bi"/>
                    </m:rPr>
                    <w:rPr>
                      <w:rFonts w:ascii="Cambria Math" w:eastAsiaTheme="minorEastAsia" w:hAnsi="Cambria Math"/>
                      <w:sz w:val="24"/>
                      <w:szCs w:val="24"/>
                    </w:rPr>
                    <m:t>z</m:t>
                  </m:r>
                </m:e>
                <m:sub>
                  <m:r>
                    <m:rPr>
                      <m:sty m:val="bi"/>
                    </m:rPr>
                    <w:rPr>
                      <w:rFonts w:ascii="Cambria Math" w:eastAsiaTheme="minorEastAsia" w:hAnsi="Cambria Math"/>
                      <w:sz w:val="24"/>
                      <w:szCs w:val="24"/>
                    </w:rPr>
                    <m:t>1</m:t>
                  </m:r>
                </m:sub>
                <m:sup>
                  <m:r>
                    <m:rPr>
                      <m:sty m:val="bi"/>
                    </m:rPr>
                    <w:rPr>
                      <w:rFonts w:ascii="Cambria Math" w:eastAsiaTheme="minorEastAsia" w:hAnsi="Cambria Math"/>
                      <w:sz w:val="24"/>
                      <w:szCs w:val="24"/>
                    </w:rPr>
                    <m:t>L</m:t>
                  </m:r>
                </m:sup>
              </m:sSubSup>
            </m:den>
          </m:f>
          <m:r>
            <m:rPr>
              <m:sty m:val="bi"/>
            </m:rPr>
            <w:rPr>
              <w:rFonts w:ascii="Cambria Math" w:eastAsiaTheme="minorEastAsia" w:hAnsi="Cambria Math"/>
              <w:sz w:val="24"/>
              <w:szCs w:val="24"/>
            </w:rPr>
            <m:t>*</m:t>
          </m:r>
          <m:f>
            <m:fPr>
              <m:ctrlPr>
                <w:rPr>
                  <w:rFonts w:ascii="Cambria Math" w:eastAsiaTheme="minorEastAsia" w:hAnsi="Cambria Math"/>
                  <w:b/>
                  <w:i/>
                  <w:sz w:val="24"/>
                  <w:szCs w:val="24"/>
                </w:rPr>
              </m:ctrlPr>
            </m:fPr>
            <m:num>
              <m:r>
                <m:rPr>
                  <m:sty m:val="bi"/>
                </m:rPr>
                <w:rPr>
                  <w:rFonts w:ascii="Cambria Math" w:hAnsi="Cambria Math"/>
                  <w:sz w:val="24"/>
                  <w:szCs w:val="24"/>
                </w:rPr>
                <m:t>∂</m:t>
              </m:r>
              <m:sSubSup>
                <m:sSubSupPr>
                  <m:ctrlPr>
                    <w:rPr>
                      <w:rFonts w:ascii="Cambria Math" w:hAnsi="Cambria Math"/>
                      <w:b/>
                      <w:i/>
                      <w:sz w:val="24"/>
                      <w:szCs w:val="24"/>
                    </w:rPr>
                  </m:ctrlPr>
                </m:sSubSupPr>
                <m:e>
                  <m:r>
                    <m:rPr>
                      <m:sty m:val="bi"/>
                    </m:rPr>
                    <w:rPr>
                      <w:rFonts w:ascii="Cambria Math" w:hAnsi="Cambria Math"/>
                      <w:sz w:val="24"/>
                      <w:szCs w:val="24"/>
                    </w:rPr>
                    <m:t>z</m:t>
                  </m:r>
                </m:e>
                <m:sub>
                  <m:r>
                    <m:rPr>
                      <m:sty m:val="bi"/>
                    </m:rPr>
                    <w:rPr>
                      <w:rFonts w:ascii="Cambria Math" w:hAnsi="Cambria Math"/>
                      <w:sz w:val="24"/>
                      <w:szCs w:val="24"/>
                    </w:rPr>
                    <m:t>1</m:t>
                  </m:r>
                </m:sub>
                <m:sup>
                  <m:r>
                    <m:rPr>
                      <m:sty m:val="bi"/>
                    </m:rPr>
                    <w:rPr>
                      <w:rFonts w:ascii="Cambria Math" w:hAnsi="Cambria Math"/>
                      <w:sz w:val="24"/>
                      <w:szCs w:val="24"/>
                    </w:rPr>
                    <m:t>L</m:t>
                  </m:r>
                </m:sup>
              </m:sSubSup>
            </m:num>
            <m:den>
              <m:r>
                <m:rPr>
                  <m:sty m:val="bi"/>
                </m:rPr>
                <w:rPr>
                  <w:rFonts w:ascii="Cambria Math" w:hAnsi="Cambria Math"/>
                  <w:sz w:val="24"/>
                  <w:szCs w:val="24"/>
                </w:rPr>
                <m:t>∂</m:t>
              </m:r>
              <m:sSubSup>
                <m:sSubSupPr>
                  <m:ctrlPr>
                    <w:rPr>
                      <w:rFonts w:ascii="Cambria Math" w:eastAsiaTheme="minorEastAsia" w:hAnsi="Cambria Math"/>
                      <w:b/>
                      <w:i/>
                      <w:sz w:val="24"/>
                      <w:szCs w:val="24"/>
                    </w:rPr>
                  </m:ctrlPr>
                </m:sSubSupPr>
                <m:e>
                  <m:r>
                    <m:rPr>
                      <m:sty m:val="bi"/>
                    </m:rPr>
                    <w:rPr>
                      <w:rFonts w:ascii="Cambria Math" w:eastAsiaTheme="minorEastAsia" w:hAnsi="Cambria Math"/>
                      <w:sz w:val="24"/>
                      <w:szCs w:val="24"/>
                    </w:rPr>
                    <m:t>w</m:t>
                  </m:r>
                </m:e>
                <m:sub>
                  <m:r>
                    <m:rPr>
                      <m:sty m:val="bi"/>
                    </m:rPr>
                    <w:rPr>
                      <w:rFonts w:ascii="Cambria Math" w:eastAsiaTheme="minorEastAsia" w:hAnsi="Cambria Math"/>
                      <w:sz w:val="24"/>
                      <w:szCs w:val="24"/>
                    </w:rPr>
                    <m:t>1 2</m:t>
                  </m:r>
                </m:sub>
                <m:sup>
                  <m:r>
                    <m:rPr>
                      <m:sty m:val="bi"/>
                    </m:rPr>
                    <w:rPr>
                      <w:rFonts w:ascii="Cambria Math" w:eastAsiaTheme="minorEastAsia" w:hAnsi="Cambria Math"/>
                      <w:sz w:val="24"/>
                      <w:szCs w:val="24"/>
                    </w:rPr>
                    <m:t>L</m:t>
                  </m:r>
                </m:sup>
              </m:sSubSup>
            </m:den>
          </m:f>
          <m:r>
            <m:rPr>
              <m:sty m:val="bi"/>
            </m:rPr>
            <w:rPr>
              <w:rFonts w:ascii="Cambria Math" w:eastAsiaTheme="minorEastAsia" w:hAnsi="Cambria Math"/>
              <w:sz w:val="24"/>
              <w:szCs w:val="24"/>
            </w:rPr>
            <m:t xml:space="preserve">                                                                 </m:t>
          </m:r>
          <m:r>
            <w:rPr>
              <w:rFonts w:ascii="Cambria Math" w:eastAsiaTheme="minorEastAsia" w:hAnsi="Cambria Math"/>
              <w:sz w:val="24"/>
              <w:szCs w:val="24"/>
            </w:rPr>
            <m:t>=2</m:t>
          </m:r>
          <m:d>
            <m:dPr>
              <m:ctrlPr>
                <w:rPr>
                  <w:rFonts w:ascii="Cambria Math" w:eastAsiaTheme="minorEastAsia"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1</m:t>
                  </m:r>
                </m:sub>
                <m:sup>
                  <m:r>
                    <w:rPr>
                      <w:rFonts w:ascii="Cambria Math" w:eastAsiaTheme="minorEastAsia" w:hAnsi="Cambria Math"/>
                      <w:sz w:val="24"/>
                      <w:szCs w:val="24"/>
                    </w:rPr>
                    <m:t>L</m:t>
                  </m:r>
                </m:sup>
              </m:sSub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1</m:t>
                  </m:r>
                </m:sub>
              </m:sSub>
            </m:e>
          </m:d>
          <m:r>
            <w:rPr>
              <w:rFonts w:ascii="Cambria Math" w:eastAsiaTheme="minorEastAsia" w:hAnsi="Cambria Math"/>
              <w:sz w:val="24"/>
              <w:szCs w:val="24"/>
            </w:rPr>
            <m:t>*</m:t>
          </m:r>
          <m:sSup>
            <m:sSupPr>
              <m:ctrlPr>
                <w:rPr>
                  <w:rFonts w:ascii="Cambria Math" w:hAnsi="Cambria Math"/>
                  <w:i/>
                  <w:sz w:val="24"/>
                  <w:szCs w:val="24"/>
                </w:rPr>
              </m:ctrlPr>
            </m:sSupPr>
            <m:e>
              <m:r>
                <w:rPr>
                  <w:rFonts w:ascii="Cambria Math" w:hAnsi="Cambria Math"/>
                  <w:sz w:val="24"/>
                  <w:szCs w:val="24"/>
                </w:rPr>
                <m:t>ϕ</m:t>
              </m:r>
            </m:e>
            <m:sup>
              <m:r>
                <w:rPr>
                  <w:rFonts w:ascii="Cambria Math" w:hAnsi="Cambria Math"/>
                  <w:sz w:val="24"/>
                  <w:szCs w:val="24"/>
                </w:rPr>
                <m:t>'</m:t>
              </m:r>
            </m:sup>
          </m:sSup>
          <m:d>
            <m:dPr>
              <m:ctrlPr>
                <w:rPr>
                  <w:rFonts w:ascii="Cambria Math"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1</m:t>
                  </m:r>
                </m:sub>
                <m:sup>
                  <m:r>
                    <w:rPr>
                      <w:rFonts w:ascii="Cambria Math" w:eastAsiaTheme="minorEastAsia" w:hAnsi="Cambria Math"/>
                      <w:sz w:val="24"/>
                      <w:szCs w:val="24"/>
                    </w:rPr>
                    <m:t>L</m:t>
                  </m:r>
                </m:sup>
              </m:sSubSup>
            </m:e>
          </m:d>
          <m:r>
            <w:rPr>
              <w:rFonts w:ascii="Cambria Math" w:hAnsi="Cambria Math"/>
              <w:sz w:val="24"/>
              <w:szCs w:val="24"/>
            </w:rPr>
            <m:t>*</m:t>
          </m:r>
          <m:r>
            <w:rPr>
              <w:rFonts w:ascii="Cambria Math" w:eastAsiaTheme="minorEastAsia" w:hAnsi="Cambria Math"/>
              <w:sz w:val="24"/>
              <w:szCs w:val="24"/>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2</m:t>
              </m:r>
            </m:sub>
            <m:sup>
              <m:r>
                <w:rPr>
                  <w:rFonts w:ascii="Cambria Math" w:eastAsiaTheme="minorEastAsia" w:hAnsi="Cambria Math"/>
                  <w:sz w:val="24"/>
                  <w:szCs w:val="24"/>
                </w:rPr>
                <m:t>L-1</m:t>
              </m:r>
            </m:sup>
          </m:sSubSup>
        </m:oMath>
      </m:oMathPara>
    </w:p>
    <w:p w:rsidR="004243BA" w:rsidRPr="00D20FE3" w:rsidRDefault="0059409F" w:rsidP="00CE6FE6">
      <w:pPr>
        <w:spacing w:before="240"/>
        <w:rPr>
          <w:rFonts w:eastAsiaTheme="minorEastAsia"/>
          <w:sz w:val="24"/>
          <w:szCs w:val="24"/>
        </w:rPr>
      </w:pPr>
      <m:oMathPara>
        <m:oMathParaPr>
          <m:jc m:val="left"/>
        </m:oMathParaPr>
        <m:oMath>
          <m:f>
            <m:fPr>
              <m:ctrlPr>
                <w:rPr>
                  <w:rFonts w:ascii="Cambria Math" w:eastAsiaTheme="minorEastAsia"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m:t>
                  </m:r>
                </m:sub>
              </m:sSub>
            </m:num>
            <m:den>
              <m:r>
                <w:rPr>
                  <w:rFonts w:ascii="Cambria Math"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1</m:t>
                  </m:r>
                </m:sub>
                <m:sup>
                  <m:r>
                    <w:rPr>
                      <w:rFonts w:ascii="Cambria Math" w:eastAsiaTheme="minorEastAsia" w:hAnsi="Cambria Math"/>
                      <w:sz w:val="24"/>
                      <w:szCs w:val="24"/>
                    </w:rPr>
                    <m:t>L</m:t>
                  </m:r>
                </m:sup>
              </m:sSubSup>
            </m:den>
          </m:f>
          <m:r>
            <w:rPr>
              <w:rFonts w:ascii="Cambria Math" w:eastAsiaTheme="minorEastAsia" w:hAnsi="Cambria Math"/>
              <w:sz w:val="24"/>
              <w:szCs w:val="24"/>
            </w:rPr>
            <m:t xml:space="preserve">= ?       Sappiamo che  </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e</m:t>
              </m:r>
            </m:sub>
          </m:sSub>
          <m:r>
            <w:rPr>
              <w:rFonts w:ascii="Cambria Math" w:eastAsiaTheme="minorEastAsia" w:hAnsi="Cambria Math"/>
              <w:sz w:val="24"/>
              <w:szCs w:val="24"/>
            </w:rPr>
            <m:t>=</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j</m:t>
              </m:r>
            </m:sub>
            <m:sup/>
            <m:e>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j</m:t>
                          </m:r>
                        </m:sub>
                        <m:sup>
                          <m:r>
                            <w:rPr>
                              <w:rFonts w:ascii="Cambria Math" w:eastAsiaTheme="minorEastAsia" w:hAnsi="Cambria Math"/>
                              <w:sz w:val="24"/>
                              <w:szCs w:val="24"/>
                            </w:rPr>
                            <m:t>L</m:t>
                          </m:r>
                        </m:sup>
                      </m:sSub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j</m:t>
                          </m:r>
                        </m:sub>
                      </m:sSub>
                    </m:e>
                  </m:d>
                </m:e>
                <m:sup>
                  <m:r>
                    <w:rPr>
                      <w:rFonts w:ascii="Cambria Math" w:eastAsiaTheme="minorEastAsia" w:hAnsi="Cambria Math"/>
                      <w:sz w:val="24"/>
                      <w:szCs w:val="24"/>
                    </w:rPr>
                    <m:t>2</m:t>
                  </m:r>
                </m:sup>
              </m:sSup>
            </m:e>
          </m:nary>
          <m:r>
            <m:rPr>
              <m:sty m:val="p"/>
            </m:rPr>
            <w:rPr>
              <w:rFonts w:ascii="Cambria Math" w:eastAsiaTheme="minorEastAsia" w:hAnsi="Cambria Math"/>
              <w:sz w:val="24"/>
              <w:szCs w:val="24"/>
            </w:rPr>
            <w:br/>
          </m:r>
        </m:oMath>
        <m:oMath>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hAnsi="Cambria Math"/>
                  <w:sz w:val="24"/>
                  <w:szCs w:val="24"/>
                </w:rPr>
                <m:t>∂</m:t>
              </m:r>
            </m:num>
            <m:den>
              <m:r>
                <w:rPr>
                  <w:rFonts w:ascii="Cambria Math"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1</m:t>
                  </m:r>
                </m:sub>
                <m:sup>
                  <m:r>
                    <w:rPr>
                      <w:rFonts w:ascii="Cambria Math" w:eastAsiaTheme="minorEastAsia" w:hAnsi="Cambria Math"/>
                      <w:sz w:val="24"/>
                      <w:szCs w:val="24"/>
                    </w:rPr>
                    <m:t>L</m:t>
                  </m:r>
                </m:sup>
              </m:sSubSup>
            </m:den>
          </m:f>
          <m:d>
            <m:dPr>
              <m:ctrlPr>
                <w:rPr>
                  <w:rFonts w:ascii="Cambria Math" w:eastAsiaTheme="minorEastAsia" w:hAnsi="Cambria Math"/>
                  <w:i/>
                  <w:sz w:val="24"/>
                  <w:szCs w:val="24"/>
                </w:rPr>
              </m:ctrlPr>
            </m:dPr>
            <m:e>
              <m:sSup>
                <m:sSupPr>
                  <m:ctrlPr>
                    <w:rPr>
                      <w:rFonts w:ascii="Cambria Math" w:eastAsiaTheme="minorEastAsia" w:hAnsi="Cambria Math"/>
                      <w:i/>
                      <w:color w:val="5B9BD5" w:themeColor="accent1"/>
                      <w:sz w:val="24"/>
                      <w:szCs w:val="24"/>
                    </w:rPr>
                  </m:ctrlPr>
                </m:sSupPr>
                <m:e>
                  <m:d>
                    <m:dPr>
                      <m:ctrlPr>
                        <w:rPr>
                          <w:rFonts w:ascii="Cambria Math" w:eastAsiaTheme="minorEastAsia" w:hAnsi="Cambria Math"/>
                          <w:i/>
                          <w:color w:val="5B9BD5" w:themeColor="accent1"/>
                          <w:sz w:val="24"/>
                          <w:szCs w:val="24"/>
                        </w:rPr>
                      </m:ctrlPr>
                    </m:dPr>
                    <m:e>
                      <m:sSubSup>
                        <m:sSubSupPr>
                          <m:ctrlPr>
                            <w:rPr>
                              <w:rFonts w:ascii="Cambria Math" w:eastAsiaTheme="minorEastAsia" w:hAnsi="Cambria Math"/>
                              <w:i/>
                              <w:color w:val="5B9BD5" w:themeColor="accent1"/>
                              <w:sz w:val="24"/>
                              <w:szCs w:val="24"/>
                            </w:rPr>
                          </m:ctrlPr>
                        </m:sSubSupPr>
                        <m:e>
                          <m:r>
                            <w:rPr>
                              <w:rFonts w:ascii="Cambria Math" w:eastAsiaTheme="minorEastAsia" w:hAnsi="Cambria Math"/>
                              <w:color w:val="5B9BD5" w:themeColor="accent1"/>
                              <w:sz w:val="24"/>
                              <w:szCs w:val="24"/>
                            </w:rPr>
                            <m:t>a</m:t>
                          </m:r>
                        </m:e>
                        <m:sub>
                          <m:r>
                            <w:rPr>
                              <w:rFonts w:ascii="Cambria Math" w:eastAsiaTheme="minorEastAsia" w:hAnsi="Cambria Math"/>
                              <w:color w:val="5B9BD5" w:themeColor="accent1"/>
                              <w:sz w:val="24"/>
                              <w:szCs w:val="24"/>
                            </w:rPr>
                            <m:t>0</m:t>
                          </m:r>
                        </m:sub>
                        <m:sup>
                          <m:r>
                            <w:rPr>
                              <w:rFonts w:ascii="Cambria Math" w:eastAsiaTheme="minorEastAsia" w:hAnsi="Cambria Math"/>
                              <w:color w:val="5B9BD5" w:themeColor="accent1"/>
                              <w:sz w:val="24"/>
                              <w:szCs w:val="24"/>
                            </w:rPr>
                            <m:t>L</m:t>
                          </m:r>
                        </m:sup>
                      </m:sSubSup>
                      <m:r>
                        <w:rPr>
                          <w:rFonts w:ascii="Cambria Math" w:eastAsiaTheme="minorEastAsia" w:hAnsi="Cambria Math"/>
                          <w:color w:val="5B9BD5" w:themeColor="accent1"/>
                          <w:sz w:val="24"/>
                          <w:szCs w:val="24"/>
                        </w:rPr>
                        <m:t>-</m:t>
                      </m:r>
                      <m:sSub>
                        <m:sSubPr>
                          <m:ctrlPr>
                            <w:rPr>
                              <w:rFonts w:ascii="Cambria Math" w:eastAsiaTheme="minorEastAsia" w:hAnsi="Cambria Math"/>
                              <w:i/>
                              <w:color w:val="5B9BD5" w:themeColor="accent1"/>
                              <w:sz w:val="24"/>
                              <w:szCs w:val="24"/>
                            </w:rPr>
                          </m:ctrlPr>
                        </m:sSubPr>
                        <m:e>
                          <m:r>
                            <w:rPr>
                              <w:rFonts w:ascii="Cambria Math" w:eastAsiaTheme="minorEastAsia" w:hAnsi="Cambria Math"/>
                              <w:color w:val="5B9BD5" w:themeColor="accent1"/>
                              <w:sz w:val="24"/>
                              <w:szCs w:val="24"/>
                            </w:rPr>
                            <m:t>Y</m:t>
                          </m:r>
                        </m:e>
                        <m:sub>
                          <m:r>
                            <w:rPr>
                              <w:rFonts w:ascii="Cambria Math" w:eastAsiaTheme="minorEastAsia" w:hAnsi="Cambria Math"/>
                              <w:color w:val="5B9BD5" w:themeColor="accent1"/>
                              <w:sz w:val="24"/>
                              <w:szCs w:val="24"/>
                            </w:rPr>
                            <m:t>0</m:t>
                          </m:r>
                        </m:sub>
                      </m:sSub>
                    </m:e>
                  </m:d>
                </m:e>
                <m:sup>
                  <m:r>
                    <w:rPr>
                      <w:rFonts w:ascii="Cambria Math" w:eastAsiaTheme="minorEastAsia" w:hAnsi="Cambria Math"/>
                      <w:color w:val="5B9BD5" w:themeColor="accent1"/>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1</m:t>
                          </m:r>
                        </m:sub>
                        <m:sup>
                          <m:r>
                            <w:rPr>
                              <w:rFonts w:ascii="Cambria Math" w:eastAsiaTheme="minorEastAsia" w:hAnsi="Cambria Math"/>
                              <w:sz w:val="24"/>
                              <w:szCs w:val="24"/>
                            </w:rPr>
                            <m:t>L</m:t>
                          </m:r>
                        </m:sup>
                      </m:sSub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1</m:t>
                          </m:r>
                        </m:sub>
                      </m:sSub>
                    </m:e>
                  </m:d>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color w:val="5B9BD5" w:themeColor="accent1"/>
                      <w:sz w:val="24"/>
                      <w:szCs w:val="24"/>
                    </w:rPr>
                  </m:ctrlPr>
                </m:sSupPr>
                <m:e>
                  <m:d>
                    <m:dPr>
                      <m:ctrlPr>
                        <w:rPr>
                          <w:rFonts w:ascii="Cambria Math" w:eastAsiaTheme="minorEastAsia" w:hAnsi="Cambria Math"/>
                          <w:i/>
                          <w:color w:val="5B9BD5" w:themeColor="accent1"/>
                          <w:sz w:val="24"/>
                          <w:szCs w:val="24"/>
                        </w:rPr>
                      </m:ctrlPr>
                    </m:dPr>
                    <m:e>
                      <m:sSubSup>
                        <m:sSubSupPr>
                          <m:ctrlPr>
                            <w:rPr>
                              <w:rFonts w:ascii="Cambria Math" w:eastAsiaTheme="minorEastAsia" w:hAnsi="Cambria Math"/>
                              <w:i/>
                              <w:color w:val="5B9BD5" w:themeColor="accent1"/>
                              <w:sz w:val="24"/>
                              <w:szCs w:val="24"/>
                            </w:rPr>
                          </m:ctrlPr>
                        </m:sSubSupPr>
                        <m:e>
                          <m:r>
                            <w:rPr>
                              <w:rFonts w:ascii="Cambria Math" w:eastAsiaTheme="minorEastAsia" w:hAnsi="Cambria Math"/>
                              <w:color w:val="5B9BD5" w:themeColor="accent1"/>
                              <w:sz w:val="24"/>
                              <w:szCs w:val="24"/>
                            </w:rPr>
                            <m:t>a</m:t>
                          </m:r>
                        </m:e>
                        <m:sub>
                          <m:r>
                            <w:rPr>
                              <w:rFonts w:ascii="Cambria Math" w:eastAsiaTheme="minorEastAsia" w:hAnsi="Cambria Math"/>
                              <w:color w:val="5B9BD5" w:themeColor="accent1"/>
                              <w:sz w:val="24"/>
                              <w:szCs w:val="24"/>
                            </w:rPr>
                            <m:t>2</m:t>
                          </m:r>
                        </m:sub>
                        <m:sup>
                          <m:r>
                            <w:rPr>
                              <w:rFonts w:ascii="Cambria Math" w:eastAsiaTheme="minorEastAsia" w:hAnsi="Cambria Math"/>
                              <w:color w:val="5B9BD5" w:themeColor="accent1"/>
                              <w:sz w:val="24"/>
                              <w:szCs w:val="24"/>
                            </w:rPr>
                            <m:t>L</m:t>
                          </m:r>
                        </m:sup>
                      </m:sSubSup>
                      <m:r>
                        <w:rPr>
                          <w:rFonts w:ascii="Cambria Math" w:eastAsiaTheme="minorEastAsia" w:hAnsi="Cambria Math"/>
                          <w:color w:val="5B9BD5" w:themeColor="accent1"/>
                          <w:sz w:val="24"/>
                          <w:szCs w:val="24"/>
                        </w:rPr>
                        <m:t>-</m:t>
                      </m:r>
                      <m:sSub>
                        <m:sSubPr>
                          <m:ctrlPr>
                            <w:rPr>
                              <w:rFonts w:ascii="Cambria Math" w:eastAsiaTheme="minorEastAsia" w:hAnsi="Cambria Math"/>
                              <w:i/>
                              <w:color w:val="5B9BD5" w:themeColor="accent1"/>
                              <w:sz w:val="24"/>
                              <w:szCs w:val="24"/>
                            </w:rPr>
                          </m:ctrlPr>
                        </m:sSubPr>
                        <m:e>
                          <m:r>
                            <w:rPr>
                              <w:rFonts w:ascii="Cambria Math" w:eastAsiaTheme="minorEastAsia" w:hAnsi="Cambria Math"/>
                              <w:color w:val="5B9BD5" w:themeColor="accent1"/>
                              <w:sz w:val="24"/>
                              <w:szCs w:val="24"/>
                            </w:rPr>
                            <m:t>Y</m:t>
                          </m:r>
                        </m:e>
                        <m:sub>
                          <m:r>
                            <w:rPr>
                              <w:rFonts w:ascii="Cambria Math" w:eastAsiaTheme="minorEastAsia" w:hAnsi="Cambria Math"/>
                              <w:color w:val="5B9BD5" w:themeColor="accent1"/>
                              <w:sz w:val="24"/>
                              <w:szCs w:val="24"/>
                            </w:rPr>
                            <m:t>2</m:t>
                          </m:r>
                        </m:sub>
                      </m:sSub>
                    </m:e>
                  </m:d>
                </m:e>
                <m:sup>
                  <m:r>
                    <w:rPr>
                      <w:rFonts w:ascii="Cambria Math" w:eastAsiaTheme="minorEastAsia" w:hAnsi="Cambria Math"/>
                      <w:color w:val="5B9BD5" w:themeColor="accent1"/>
                      <w:sz w:val="24"/>
                      <w:szCs w:val="24"/>
                    </w:rPr>
                    <m:t>2</m:t>
                  </m:r>
                </m:sup>
              </m:sSup>
              <m:r>
                <w:rPr>
                  <w:rFonts w:ascii="Cambria Math" w:eastAsiaTheme="minorEastAsia" w:hAnsi="Cambria Math"/>
                  <w:sz w:val="24"/>
                  <w:szCs w:val="24"/>
                </w:rPr>
                <m:t xml:space="preserve"> </m:t>
              </m:r>
            </m:e>
          </m:d>
          <m:r>
            <w:rPr>
              <w:rFonts w:ascii="Cambria Math" w:eastAsiaTheme="minorEastAsia" w:hAnsi="Cambria Math"/>
              <w:sz w:val="24"/>
              <w:szCs w:val="24"/>
            </w:rPr>
            <m:t>=2</m:t>
          </m:r>
          <m:d>
            <m:dPr>
              <m:ctrlPr>
                <w:rPr>
                  <w:rFonts w:ascii="Cambria Math" w:eastAsiaTheme="minorEastAsia"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1</m:t>
                  </m:r>
                </m:sub>
                <m:sup>
                  <m:r>
                    <w:rPr>
                      <w:rFonts w:ascii="Cambria Math" w:eastAsiaTheme="minorEastAsia" w:hAnsi="Cambria Math"/>
                      <w:sz w:val="24"/>
                      <w:szCs w:val="24"/>
                    </w:rPr>
                    <m:t>L</m:t>
                  </m:r>
                </m:sup>
              </m:sSub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1</m:t>
                  </m:r>
                </m:sub>
              </m:sSub>
            </m:e>
          </m:d>
          <m:r>
            <w:rPr>
              <w:rFonts w:ascii="Cambria Math" w:eastAsiaTheme="minorEastAsia" w:hAnsi="Cambria Math"/>
              <w:sz w:val="24"/>
              <w:szCs w:val="24"/>
            </w:rPr>
            <m:t>*1=</m:t>
          </m:r>
          <m:r>
            <m:rPr>
              <m:sty m:val="bi"/>
            </m:rPr>
            <w:rPr>
              <w:rFonts w:ascii="Cambria Math" w:eastAsiaTheme="minorEastAsia" w:hAnsi="Cambria Math"/>
              <w:sz w:val="24"/>
              <w:szCs w:val="24"/>
            </w:rPr>
            <m:t>2</m:t>
          </m:r>
          <m:d>
            <m:dPr>
              <m:ctrlPr>
                <w:rPr>
                  <w:rFonts w:ascii="Cambria Math" w:eastAsiaTheme="minorEastAsia" w:hAnsi="Cambria Math"/>
                  <w:b/>
                  <w:i/>
                  <w:sz w:val="24"/>
                  <w:szCs w:val="24"/>
                </w:rPr>
              </m:ctrlPr>
            </m:dPr>
            <m:e>
              <m:sSubSup>
                <m:sSubSupPr>
                  <m:ctrlPr>
                    <w:rPr>
                      <w:rFonts w:ascii="Cambria Math" w:eastAsiaTheme="minorEastAsia" w:hAnsi="Cambria Math"/>
                      <w:b/>
                      <w:i/>
                      <w:sz w:val="24"/>
                      <w:szCs w:val="24"/>
                    </w:rPr>
                  </m:ctrlPr>
                </m:sSubSupPr>
                <m:e>
                  <m:r>
                    <m:rPr>
                      <m:sty m:val="bi"/>
                    </m:rPr>
                    <w:rPr>
                      <w:rFonts w:ascii="Cambria Math" w:eastAsiaTheme="minorEastAsia" w:hAnsi="Cambria Math"/>
                      <w:sz w:val="24"/>
                      <w:szCs w:val="24"/>
                    </w:rPr>
                    <m:t>a</m:t>
                  </m:r>
                </m:e>
                <m:sub>
                  <m:r>
                    <m:rPr>
                      <m:sty m:val="bi"/>
                    </m:rPr>
                    <w:rPr>
                      <w:rFonts w:ascii="Cambria Math" w:eastAsiaTheme="minorEastAsia" w:hAnsi="Cambria Math"/>
                      <w:sz w:val="24"/>
                      <w:szCs w:val="24"/>
                    </w:rPr>
                    <m:t>1</m:t>
                  </m:r>
                </m:sub>
                <m:sup>
                  <m:r>
                    <m:rPr>
                      <m:sty m:val="bi"/>
                    </m:rPr>
                    <w:rPr>
                      <w:rFonts w:ascii="Cambria Math" w:eastAsiaTheme="minorEastAsia" w:hAnsi="Cambria Math"/>
                      <w:sz w:val="24"/>
                      <w:szCs w:val="24"/>
                    </w:rPr>
                    <m:t>L</m:t>
                  </m:r>
                </m:sup>
              </m:sSubSup>
              <m:r>
                <m:rPr>
                  <m:sty m:val="bi"/>
                </m:rPr>
                <w:rPr>
                  <w:rFonts w:ascii="Cambria Math" w:eastAsiaTheme="minorEastAsia" w:hAnsi="Cambria Math"/>
                  <w:sz w:val="24"/>
                  <w:szCs w:val="24"/>
                </w:rPr>
                <m:t>-</m:t>
              </m:r>
              <m:sSub>
                <m:sSubPr>
                  <m:ctrlPr>
                    <w:rPr>
                      <w:rFonts w:ascii="Cambria Math" w:eastAsiaTheme="minorEastAsia" w:hAnsi="Cambria Math"/>
                      <w:b/>
                      <w:i/>
                      <w:sz w:val="24"/>
                      <w:szCs w:val="24"/>
                    </w:rPr>
                  </m:ctrlPr>
                </m:sSubPr>
                <m:e>
                  <m:r>
                    <m:rPr>
                      <m:sty m:val="bi"/>
                    </m:rPr>
                    <w:rPr>
                      <w:rFonts w:ascii="Cambria Math" w:eastAsiaTheme="minorEastAsia" w:hAnsi="Cambria Math"/>
                      <w:sz w:val="24"/>
                      <w:szCs w:val="24"/>
                    </w:rPr>
                    <m:t>Y</m:t>
                  </m:r>
                </m:e>
                <m:sub>
                  <m:r>
                    <m:rPr>
                      <m:sty m:val="bi"/>
                    </m:rPr>
                    <w:rPr>
                      <w:rFonts w:ascii="Cambria Math" w:eastAsiaTheme="minorEastAsia" w:hAnsi="Cambria Math"/>
                      <w:sz w:val="24"/>
                      <w:szCs w:val="24"/>
                    </w:rPr>
                    <m:t>1</m:t>
                  </m:r>
                </m:sub>
              </m:sSub>
            </m:e>
          </m:d>
        </m:oMath>
      </m:oMathPara>
    </w:p>
    <w:p w:rsidR="00074BE8" w:rsidRPr="00D20FE3" w:rsidRDefault="0059409F" w:rsidP="00CE6FE6">
      <w:pPr>
        <w:spacing w:before="240"/>
        <w:rPr>
          <w:rFonts w:eastAsiaTheme="minorEastAsia"/>
          <w:sz w:val="24"/>
          <w:szCs w:val="24"/>
        </w:rPr>
      </w:pPr>
      <m:oMathPara>
        <m:oMathParaPr>
          <m:jc m:val="left"/>
        </m:oMathParaPr>
        <m:oMath>
          <m:f>
            <m:fPr>
              <m:ctrlPr>
                <w:rPr>
                  <w:rFonts w:ascii="Cambria Math" w:eastAsiaTheme="minorEastAsia" w:hAnsi="Cambria Math"/>
                  <w:i/>
                  <w:sz w:val="24"/>
                  <w:szCs w:val="24"/>
                </w:rPr>
              </m:ctrlPr>
            </m:fPr>
            <m:num>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m:t>
                  </m:r>
                </m:sub>
                <m:sup>
                  <m:r>
                    <w:rPr>
                      <w:rFonts w:ascii="Cambria Math" w:hAnsi="Cambria Math"/>
                      <w:sz w:val="24"/>
                      <w:szCs w:val="24"/>
                    </w:rPr>
                    <m:t>L</m:t>
                  </m:r>
                </m:sup>
              </m:sSubSup>
            </m:num>
            <m:den>
              <m:r>
                <w:rPr>
                  <w:rFonts w:ascii="Cambria Math"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1</m:t>
                  </m:r>
                </m:sub>
                <m:sup>
                  <m:r>
                    <w:rPr>
                      <w:rFonts w:ascii="Cambria Math" w:eastAsiaTheme="minorEastAsia" w:hAnsi="Cambria Math"/>
                      <w:sz w:val="24"/>
                      <w:szCs w:val="24"/>
                    </w:rPr>
                    <m:t>L</m:t>
                  </m:r>
                </m:sup>
              </m:sSubSup>
            </m:den>
          </m:f>
          <m:r>
            <w:rPr>
              <w:rFonts w:ascii="Cambria Math" w:eastAsiaTheme="minorEastAsia" w:hAnsi="Cambria Math"/>
              <w:sz w:val="24"/>
              <w:szCs w:val="24"/>
            </w:rPr>
            <m:t xml:space="preserve">= ?       Sappiamo che  </m:t>
          </m:r>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m:t>
              </m:r>
            </m:sub>
            <m:sup>
              <m:r>
                <w:rPr>
                  <w:rFonts w:ascii="Cambria Math" w:hAnsi="Cambria Math"/>
                  <w:sz w:val="24"/>
                  <w:szCs w:val="24"/>
                </w:rPr>
                <m:t>L</m:t>
              </m:r>
            </m:sup>
          </m:sSubSup>
          <m:r>
            <w:rPr>
              <w:rFonts w:ascii="Cambria Math" w:hAnsi="Cambria Math"/>
              <w:sz w:val="24"/>
              <w:szCs w:val="24"/>
            </w:rPr>
            <m:t>=ϕ</m:t>
          </m:r>
          <m:d>
            <m:dPr>
              <m:ctrlPr>
                <w:rPr>
                  <w:rFonts w:ascii="Cambria Math"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1</m:t>
                  </m:r>
                </m:sub>
                <m:sup>
                  <m:r>
                    <w:rPr>
                      <w:rFonts w:ascii="Cambria Math" w:eastAsiaTheme="minorEastAsia" w:hAnsi="Cambria Math"/>
                      <w:sz w:val="24"/>
                      <w:szCs w:val="24"/>
                    </w:rPr>
                    <m:t>L</m:t>
                  </m:r>
                </m:sup>
              </m:sSubSup>
            </m:e>
          </m:d>
          <m:r>
            <w:rPr>
              <w:rFonts w:ascii="Cambria Math" w:hAnsi="Cambria Math"/>
              <w:sz w:val="24"/>
              <w:szCs w:val="24"/>
            </w:rPr>
            <m:t xml:space="preserve">             </m:t>
          </m:r>
          <m:f>
            <m:fPr>
              <m:ctrlPr>
                <w:rPr>
                  <w:rFonts w:ascii="Cambria Math" w:eastAsiaTheme="minorEastAsia" w:hAnsi="Cambria Math"/>
                  <w:i/>
                  <w:sz w:val="24"/>
                  <w:szCs w:val="24"/>
                </w:rPr>
              </m:ctrlPr>
            </m:fPr>
            <m:num>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1</m:t>
                  </m:r>
                </m:sub>
                <m:sup>
                  <m:r>
                    <w:rPr>
                      <w:rFonts w:ascii="Cambria Math" w:hAnsi="Cambria Math"/>
                      <w:sz w:val="24"/>
                      <w:szCs w:val="24"/>
                    </w:rPr>
                    <m:t>L</m:t>
                  </m:r>
                </m:sup>
              </m:sSubSup>
            </m:num>
            <m:den>
              <m:r>
                <w:rPr>
                  <w:rFonts w:ascii="Cambria Math"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1</m:t>
                  </m:r>
                </m:sub>
                <m:sup>
                  <m:r>
                    <w:rPr>
                      <w:rFonts w:ascii="Cambria Math" w:eastAsiaTheme="minorEastAsia" w:hAnsi="Cambria Math"/>
                      <w:sz w:val="24"/>
                      <w:szCs w:val="24"/>
                    </w:rPr>
                    <m:t>L</m:t>
                  </m:r>
                </m:sup>
              </m:sSubSup>
            </m:den>
          </m:f>
          <m:r>
            <w:rPr>
              <w:rFonts w:ascii="Cambria Math" w:eastAsiaTheme="minorEastAsia" w:hAnsi="Cambria Math"/>
              <w:sz w:val="24"/>
              <w:szCs w:val="24"/>
            </w:rPr>
            <m:t>=</m:t>
          </m:r>
          <m:r>
            <w:rPr>
              <w:rFonts w:ascii="Cambria Math" w:hAnsi="Cambria Math"/>
              <w:sz w:val="24"/>
              <w:szCs w:val="24"/>
            </w:rPr>
            <m:t xml:space="preserve"> </m:t>
          </m:r>
          <m:f>
            <m:fPr>
              <m:ctrlPr>
                <w:rPr>
                  <w:rFonts w:ascii="Cambria Math" w:eastAsiaTheme="minorEastAsia" w:hAnsi="Cambria Math"/>
                  <w:i/>
                  <w:sz w:val="24"/>
                  <w:szCs w:val="24"/>
                </w:rPr>
              </m:ctrlPr>
            </m:fPr>
            <m:num>
              <m:r>
                <w:rPr>
                  <w:rFonts w:ascii="Cambria Math" w:hAnsi="Cambria Math"/>
                  <w:sz w:val="24"/>
                  <w:szCs w:val="24"/>
                </w:rPr>
                <m:t>∂ϕ</m:t>
              </m:r>
              <m:d>
                <m:dPr>
                  <m:ctrlPr>
                    <w:rPr>
                      <w:rFonts w:ascii="Cambria Math"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1</m:t>
                      </m:r>
                    </m:sub>
                    <m:sup>
                      <m:r>
                        <w:rPr>
                          <w:rFonts w:ascii="Cambria Math" w:eastAsiaTheme="minorEastAsia" w:hAnsi="Cambria Math"/>
                          <w:sz w:val="24"/>
                          <w:szCs w:val="24"/>
                        </w:rPr>
                        <m:t>L</m:t>
                      </m:r>
                    </m:sup>
                  </m:sSubSup>
                </m:e>
              </m:d>
            </m:num>
            <m:den>
              <m:r>
                <w:rPr>
                  <w:rFonts w:ascii="Cambria Math"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1</m:t>
                  </m:r>
                </m:sub>
                <m:sup>
                  <m:r>
                    <w:rPr>
                      <w:rFonts w:ascii="Cambria Math" w:eastAsiaTheme="minorEastAsia" w:hAnsi="Cambria Math"/>
                      <w:sz w:val="24"/>
                      <w:szCs w:val="24"/>
                    </w:rPr>
                    <m:t>L</m:t>
                  </m:r>
                </m:sup>
              </m:sSubSup>
            </m:den>
          </m:f>
          <m:r>
            <w:rPr>
              <w:rFonts w:ascii="Cambria Math" w:eastAsiaTheme="minorEastAsia" w:hAnsi="Cambria Math"/>
              <w:sz w:val="24"/>
              <w:szCs w:val="24"/>
            </w:rPr>
            <m:t>=</m:t>
          </m:r>
          <m:r>
            <m:rPr>
              <m:sty m:val="bi"/>
            </m:rPr>
            <w:rPr>
              <w:rFonts w:ascii="Cambria Math" w:hAnsi="Cambria Math"/>
              <w:sz w:val="24"/>
              <w:szCs w:val="24"/>
            </w:rPr>
            <m:t>ϕ'</m:t>
          </m:r>
          <m:d>
            <m:dPr>
              <m:ctrlPr>
                <w:rPr>
                  <w:rFonts w:ascii="Cambria Math" w:hAnsi="Cambria Math"/>
                  <w:b/>
                  <w:i/>
                  <w:sz w:val="24"/>
                  <w:szCs w:val="24"/>
                </w:rPr>
              </m:ctrlPr>
            </m:dPr>
            <m:e>
              <m:sSubSup>
                <m:sSubSupPr>
                  <m:ctrlPr>
                    <w:rPr>
                      <w:rFonts w:ascii="Cambria Math" w:eastAsiaTheme="minorEastAsia" w:hAnsi="Cambria Math"/>
                      <w:b/>
                      <w:i/>
                      <w:sz w:val="24"/>
                      <w:szCs w:val="24"/>
                    </w:rPr>
                  </m:ctrlPr>
                </m:sSubSupPr>
                <m:e>
                  <m:r>
                    <m:rPr>
                      <m:sty m:val="bi"/>
                    </m:rPr>
                    <w:rPr>
                      <w:rFonts w:ascii="Cambria Math" w:eastAsiaTheme="minorEastAsia" w:hAnsi="Cambria Math"/>
                      <w:sz w:val="24"/>
                      <w:szCs w:val="24"/>
                    </w:rPr>
                    <m:t>z</m:t>
                  </m:r>
                </m:e>
                <m:sub>
                  <m:r>
                    <m:rPr>
                      <m:sty m:val="bi"/>
                    </m:rPr>
                    <w:rPr>
                      <w:rFonts w:ascii="Cambria Math" w:eastAsiaTheme="minorEastAsia" w:hAnsi="Cambria Math"/>
                      <w:sz w:val="24"/>
                      <w:szCs w:val="24"/>
                    </w:rPr>
                    <m:t>1</m:t>
                  </m:r>
                </m:sub>
                <m:sup>
                  <m:r>
                    <m:rPr>
                      <m:sty m:val="bi"/>
                    </m:rPr>
                    <w:rPr>
                      <w:rFonts w:ascii="Cambria Math" w:eastAsiaTheme="minorEastAsia" w:hAnsi="Cambria Math"/>
                      <w:sz w:val="24"/>
                      <w:szCs w:val="24"/>
                    </w:rPr>
                    <m:t>L</m:t>
                  </m:r>
                </m:sup>
              </m:sSubSup>
            </m:e>
          </m:d>
        </m:oMath>
      </m:oMathPara>
    </w:p>
    <w:p w:rsidR="00074BE8" w:rsidRPr="00D20FE3" w:rsidRDefault="0059409F" w:rsidP="00CE6FE6">
      <w:pPr>
        <w:spacing w:before="240"/>
        <w:rPr>
          <w:rFonts w:eastAsiaTheme="minorEastAsia"/>
          <w:sz w:val="24"/>
          <w:szCs w:val="24"/>
        </w:rPr>
      </w:pPr>
      <m:oMathPara>
        <m:oMathParaPr>
          <m:jc m:val="left"/>
        </m:oMathParaPr>
        <m:oMath>
          <m:f>
            <m:fPr>
              <m:ctrlPr>
                <w:rPr>
                  <w:rFonts w:ascii="Cambria Math" w:eastAsiaTheme="minorEastAsia" w:hAnsi="Cambria Math"/>
                  <w:i/>
                  <w:sz w:val="24"/>
                  <w:szCs w:val="24"/>
                </w:rPr>
              </m:ctrlPr>
            </m:fPr>
            <m:num>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1</m:t>
                  </m:r>
                </m:sub>
                <m:sup>
                  <m:r>
                    <w:rPr>
                      <w:rFonts w:ascii="Cambria Math" w:hAnsi="Cambria Math"/>
                      <w:sz w:val="24"/>
                      <w:szCs w:val="24"/>
                    </w:rPr>
                    <m:t>L</m:t>
                  </m:r>
                </m:sup>
              </m:sSubSup>
            </m:num>
            <m:den>
              <m:r>
                <w:rPr>
                  <w:rFonts w:ascii="Cambria Math"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w</m:t>
                  </m:r>
                </m:e>
                <m:sub>
                  <m:r>
                    <w:rPr>
                      <w:rFonts w:ascii="Cambria Math" w:eastAsiaTheme="minorEastAsia" w:hAnsi="Cambria Math"/>
                      <w:sz w:val="24"/>
                      <w:szCs w:val="24"/>
                    </w:rPr>
                    <m:t>1 2</m:t>
                  </m:r>
                </m:sub>
                <m:sup>
                  <m:r>
                    <w:rPr>
                      <w:rFonts w:ascii="Cambria Math" w:eastAsiaTheme="minorEastAsia" w:hAnsi="Cambria Math"/>
                      <w:sz w:val="24"/>
                      <w:szCs w:val="24"/>
                    </w:rPr>
                    <m:t>L</m:t>
                  </m:r>
                </m:sup>
              </m:sSubSup>
            </m:den>
          </m:f>
          <m:r>
            <w:rPr>
              <w:rFonts w:ascii="Cambria Math" w:eastAsiaTheme="minorEastAsia" w:hAnsi="Cambria Math"/>
              <w:sz w:val="24"/>
              <w:szCs w:val="24"/>
            </w:rPr>
            <m:t xml:space="preserve">= ?     Sappiamo che  </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1</m:t>
              </m:r>
            </m:sub>
            <m:sup>
              <m:r>
                <w:rPr>
                  <w:rFonts w:ascii="Cambria Math" w:eastAsiaTheme="minorEastAsia" w:hAnsi="Cambria Math"/>
                  <w:sz w:val="24"/>
                  <w:szCs w:val="24"/>
                </w:rPr>
                <m:t>L</m:t>
              </m:r>
            </m:sup>
          </m:sSubSup>
          <m:r>
            <w:rPr>
              <w:rFonts w:ascii="Cambria Math" w:eastAsiaTheme="minorEastAsia" w:hAnsi="Cambria Math"/>
              <w:sz w:val="24"/>
              <w:szCs w:val="24"/>
            </w:rPr>
            <m:t>=</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k</m:t>
              </m:r>
            </m:sub>
            <m:sup/>
            <m:e>
              <m:d>
                <m:dPr>
                  <m:ctrlPr>
                    <w:rPr>
                      <w:rFonts w:ascii="Cambria Math" w:eastAsiaTheme="minorEastAsia"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w</m:t>
                      </m:r>
                    </m:e>
                    <m:sub>
                      <m:r>
                        <w:rPr>
                          <w:rFonts w:ascii="Cambria Math" w:eastAsiaTheme="minorEastAsia" w:hAnsi="Cambria Math"/>
                          <w:sz w:val="24"/>
                          <w:szCs w:val="24"/>
                        </w:rPr>
                        <m:t>1 k</m:t>
                      </m:r>
                    </m:sub>
                    <m:sup>
                      <m:r>
                        <w:rPr>
                          <w:rFonts w:ascii="Cambria Math" w:eastAsiaTheme="minorEastAsia" w:hAnsi="Cambria Math"/>
                          <w:sz w:val="24"/>
                          <w:szCs w:val="24"/>
                        </w:rPr>
                        <m:t>L</m:t>
                      </m:r>
                    </m:sup>
                  </m:sSubSup>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k</m:t>
                      </m:r>
                    </m:sub>
                    <m:sup>
                      <m:r>
                        <w:rPr>
                          <w:rFonts w:ascii="Cambria Math" w:eastAsiaTheme="minorEastAsia" w:hAnsi="Cambria Math"/>
                          <w:sz w:val="24"/>
                          <w:szCs w:val="24"/>
                        </w:rPr>
                        <m:t>L-1</m:t>
                      </m:r>
                    </m:sup>
                  </m:sSubSup>
                </m:e>
              </m:d>
            </m:e>
          </m:nary>
        </m:oMath>
      </m:oMathPara>
    </w:p>
    <w:p w:rsidR="00DF6944" w:rsidRPr="00D20FE3" w:rsidRDefault="00DF6944" w:rsidP="00CE6FE6">
      <w:pPr>
        <w:spacing w:before="240"/>
        <w:rPr>
          <w:rFonts w:eastAsiaTheme="minorEastAsia"/>
          <w:sz w:val="24"/>
          <w:szCs w:val="24"/>
        </w:rPr>
      </w:pPr>
      <m:oMathPara>
        <m:oMathParaPr>
          <m:jc m:val="left"/>
        </m:oMathParaPr>
        <m:oMath>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hAnsi="Cambria Math"/>
                  <w:sz w:val="24"/>
                  <w:szCs w:val="24"/>
                </w:rPr>
                <m:t>∂</m:t>
              </m:r>
            </m:num>
            <m:den>
              <m:r>
                <w:rPr>
                  <w:rFonts w:ascii="Cambria Math"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w</m:t>
                  </m:r>
                </m:e>
                <m:sub>
                  <m:r>
                    <w:rPr>
                      <w:rFonts w:ascii="Cambria Math" w:eastAsiaTheme="minorEastAsia" w:hAnsi="Cambria Math"/>
                      <w:sz w:val="24"/>
                      <w:szCs w:val="24"/>
                    </w:rPr>
                    <m:t>1 2</m:t>
                  </m:r>
                </m:sub>
                <m:sup>
                  <m:r>
                    <w:rPr>
                      <w:rFonts w:ascii="Cambria Math" w:eastAsiaTheme="minorEastAsia" w:hAnsi="Cambria Math"/>
                      <w:sz w:val="24"/>
                      <w:szCs w:val="24"/>
                    </w:rPr>
                    <m:t>L</m:t>
                  </m:r>
                </m:sup>
              </m:sSubSup>
            </m:den>
          </m:f>
          <m:d>
            <m:dPr>
              <m:ctrlPr>
                <w:rPr>
                  <w:rFonts w:ascii="Cambria Math" w:eastAsiaTheme="minorEastAsia" w:hAnsi="Cambria Math"/>
                  <w:i/>
                  <w:sz w:val="24"/>
                  <w:szCs w:val="24"/>
                </w:rPr>
              </m:ctrlPr>
            </m:dPr>
            <m:e>
              <m:sSubSup>
                <m:sSubSupPr>
                  <m:ctrlPr>
                    <w:rPr>
                      <w:rFonts w:ascii="Cambria Math" w:eastAsiaTheme="minorEastAsia" w:hAnsi="Cambria Math"/>
                      <w:i/>
                      <w:color w:val="5B9BD5" w:themeColor="accent1"/>
                      <w:sz w:val="24"/>
                      <w:szCs w:val="24"/>
                    </w:rPr>
                  </m:ctrlPr>
                </m:sSubSupPr>
                <m:e>
                  <m:r>
                    <w:rPr>
                      <w:rFonts w:ascii="Cambria Math" w:eastAsiaTheme="minorEastAsia" w:hAnsi="Cambria Math"/>
                      <w:color w:val="5B9BD5" w:themeColor="accent1"/>
                      <w:sz w:val="24"/>
                      <w:szCs w:val="24"/>
                    </w:rPr>
                    <m:t>w</m:t>
                  </m:r>
                </m:e>
                <m:sub>
                  <m:r>
                    <w:rPr>
                      <w:rFonts w:ascii="Cambria Math" w:eastAsiaTheme="minorEastAsia" w:hAnsi="Cambria Math"/>
                      <w:color w:val="5B9BD5" w:themeColor="accent1"/>
                      <w:sz w:val="24"/>
                      <w:szCs w:val="24"/>
                    </w:rPr>
                    <m:t>1 0</m:t>
                  </m:r>
                </m:sub>
                <m:sup>
                  <m:r>
                    <w:rPr>
                      <w:rFonts w:ascii="Cambria Math" w:eastAsiaTheme="minorEastAsia" w:hAnsi="Cambria Math"/>
                      <w:color w:val="5B9BD5" w:themeColor="accent1"/>
                      <w:sz w:val="24"/>
                      <w:szCs w:val="24"/>
                    </w:rPr>
                    <m:t>L</m:t>
                  </m:r>
                </m:sup>
              </m:sSubSup>
              <m:r>
                <w:rPr>
                  <w:rFonts w:ascii="Cambria Math" w:eastAsiaTheme="minorEastAsia" w:hAnsi="Cambria Math"/>
                  <w:color w:val="5B9BD5" w:themeColor="accent1"/>
                  <w:sz w:val="24"/>
                  <w:szCs w:val="24"/>
                </w:rPr>
                <m:t>*</m:t>
              </m:r>
              <m:sSubSup>
                <m:sSubSupPr>
                  <m:ctrlPr>
                    <w:rPr>
                      <w:rFonts w:ascii="Cambria Math" w:eastAsiaTheme="minorEastAsia" w:hAnsi="Cambria Math"/>
                      <w:i/>
                      <w:color w:val="5B9BD5" w:themeColor="accent1"/>
                      <w:sz w:val="24"/>
                      <w:szCs w:val="24"/>
                    </w:rPr>
                  </m:ctrlPr>
                </m:sSubSupPr>
                <m:e>
                  <m:r>
                    <w:rPr>
                      <w:rFonts w:ascii="Cambria Math" w:eastAsiaTheme="minorEastAsia" w:hAnsi="Cambria Math"/>
                      <w:color w:val="5B9BD5" w:themeColor="accent1"/>
                      <w:sz w:val="24"/>
                      <w:szCs w:val="24"/>
                    </w:rPr>
                    <m:t>a</m:t>
                  </m:r>
                </m:e>
                <m:sub>
                  <m:r>
                    <w:rPr>
                      <w:rFonts w:ascii="Cambria Math" w:eastAsiaTheme="minorEastAsia" w:hAnsi="Cambria Math"/>
                      <w:color w:val="5B9BD5" w:themeColor="accent1"/>
                      <w:sz w:val="24"/>
                      <w:szCs w:val="24"/>
                    </w:rPr>
                    <m:t>0</m:t>
                  </m:r>
                </m:sub>
                <m:sup>
                  <m:r>
                    <w:rPr>
                      <w:rFonts w:ascii="Cambria Math" w:eastAsiaTheme="minorEastAsia" w:hAnsi="Cambria Math"/>
                      <w:color w:val="5B9BD5" w:themeColor="accent1"/>
                      <w:sz w:val="24"/>
                      <w:szCs w:val="24"/>
                    </w:rPr>
                    <m:t>L-1</m:t>
                  </m:r>
                </m:sup>
              </m:sSubSup>
              <m:r>
                <w:rPr>
                  <w:rFonts w:ascii="Cambria Math" w:eastAsiaTheme="minorEastAsia" w:hAnsi="Cambria Math"/>
                  <w:sz w:val="24"/>
                  <w:szCs w:val="24"/>
                </w:rPr>
                <m:t>+</m:t>
              </m:r>
              <m:sSubSup>
                <m:sSubSupPr>
                  <m:ctrlPr>
                    <w:rPr>
                      <w:rFonts w:ascii="Cambria Math" w:eastAsiaTheme="minorEastAsia" w:hAnsi="Cambria Math"/>
                      <w:i/>
                      <w:color w:val="5B9BD5" w:themeColor="accent1"/>
                      <w:sz w:val="24"/>
                      <w:szCs w:val="24"/>
                    </w:rPr>
                  </m:ctrlPr>
                </m:sSubSupPr>
                <m:e>
                  <m:r>
                    <w:rPr>
                      <w:rFonts w:ascii="Cambria Math" w:eastAsiaTheme="minorEastAsia" w:hAnsi="Cambria Math"/>
                      <w:color w:val="5B9BD5" w:themeColor="accent1"/>
                      <w:sz w:val="24"/>
                      <w:szCs w:val="24"/>
                    </w:rPr>
                    <m:t>w</m:t>
                  </m:r>
                </m:e>
                <m:sub>
                  <m:r>
                    <w:rPr>
                      <w:rFonts w:ascii="Cambria Math" w:eastAsiaTheme="minorEastAsia" w:hAnsi="Cambria Math"/>
                      <w:color w:val="5B9BD5" w:themeColor="accent1"/>
                      <w:sz w:val="24"/>
                      <w:szCs w:val="24"/>
                    </w:rPr>
                    <m:t>1 1</m:t>
                  </m:r>
                </m:sub>
                <m:sup>
                  <m:r>
                    <w:rPr>
                      <w:rFonts w:ascii="Cambria Math" w:eastAsiaTheme="minorEastAsia" w:hAnsi="Cambria Math"/>
                      <w:color w:val="5B9BD5" w:themeColor="accent1"/>
                      <w:sz w:val="24"/>
                      <w:szCs w:val="24"/>
                    </w:rPr>
                    <m:t>L</m:t>
                  </m:r>
                </m:sup>
              </m:sSubSup>
              <m:r>
                <w:rPr>
                  <w:rFonts w:ascii="Cambria Math" w:eastAsiaTheme="minorEastAsia" w:hAnsi="Cambria Math"/>
                  <w:color w:val="5B9BD5" w:themeColor="accent1"/>
                  <w:sz w:val="24"/>
                  <w:szCs w:val="24"/>
                </w:rPr>
                <m:t>*</m:t>
              </m:r>
              <m:sSubSup>
                <m:sSubSupPr>
                  <m:ctrlPr>
                    <w:rPr>
                      <w:rFonts w:ascii="Cambria Math" w:eastAsiaTheme="minorEastAsia" w:hAnsi="Cambria Math"/>
                      <w:i/>
                      <w:color w:val="5B9BD5" w:themeColor="accent1"/>
                      <w:sz w:val="24"/>
                      <w:szCs w:val="24"/>
                    </w:rPr>
                  </m:ctrlPr>
                </m:sSubSupPr>
                <m:e>
                  <m:r>
                    <w:rPr>
                      <w:rFonts w:ascii="Cambria Math" w:eastAsiaTheme="minorEastAsia" w:hAnsi="Cambria Math"/>
                      <w:color w:val="5B9BD5" w:themeColor="accent1"/>
                      <w:sz w:val="24"/>
                      <w:szCs w:val="24"/>
                    </w:rPr>
                    <m:t>a</m:t>
                  </m:r>
                </m:e>
                <m:sub>
                  <m:r>
                    <w:rPr>
                      <w:rFonts w:ascii="Cambria Math" w:eastAsiaTheme="minorEastAsia" w:hAnsi="Cambria Math"/>
                      <w:color w:val="5B9BD5" w:themeColor="accent1"/>
                      <w:sz w:val="24"/>
                      <w:szCs w:val="24"/>
                    </w:rPr>
                    <m:t>1</m:t>
                  </m:r>
                </m:sub>
                <m:sup>
                  <m:r>
                    <w:rPr>
                      <w:rFonts w:ascii="Cambria Math" w:eastAsiaTheme="minorEastAsia" w:hAnsi="Cambria Math"/>
                      <w:color w:val="5B9BD5" w:themeColor="accent1"/>
                      <w:sz w:val="24"/>
                      <w:szCs w:val="24"/>
                    </w:rPr>
                    <m:t>L-1</m:t>
                  </m:r>
                </m:sup>
              </m:sSubSup>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w</m:t>
                  </m:r>
                </m:e>
                <m:sub>
                  <m:r>
                    <w:rPr>
                      <w:rFonts w:ascii="Cambria Math" w:eastAsiaTheme="minorEastAsia" w:hAnsi="Cambria Math"/>
                      <w:sz w:val="24"/>
                      <w:szCs w:val="24"/>
                    </w:rPr>
                    <m:t>1 2</m:t>
                  </m:r>
                </m:sub>
                <m:sup>
                  <m:r>
                    <w:rPr>
                      <w:rFonts w:ascii="Cambria Math" w:eastAsiaTheme="minorEastAsia" w:hAnsi="Cambria Math"/>
                      <w:sz w:val="24"/>
                      <w:szCs w:val="24"/>
                    </w:rPr>
                    <m:t>L</m:t>
                  </m:r>
                </m:sup>
              </m:sSubSup>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2</m:t>
                  </m:r>
                </m:sub>
                <m:sup>
                  <m:r>
                    <w:rPr>
                      <w:rFonts w:ascii="Cambria Math" w:eastAsiaTheme="minorEastAsia" w:hAnsi="Cambria Math"/>
                      <w:sz w:val="24"/>
                      <w:szCs w:val="24"/>
                    </w:rPr>
                    <m:t>L-1</m:t>
                  </m:r>
                </m:sup>
              </m:sSubSup>
              <m:r>
                <w:rPr>
                  <w:rFonts w:ascii="Cambria Math" w:eastAsiaTheme="minorEastAsia" w:hAnsi="Cambria Math"/>
                  <w:sz w:val="24"/>
                  <w:szCs w:val="24"/>
                </w:rPr>
                <m:t>+</m:t>
              </m:r>
              <m:sSubSup>
                <m:sSubSupPr>
                  <m:ctrlPr>
                    <w:rPr>
                      <w:rFonts w:ascii="Cambria Math" w:eastAsiaTheme="minorEastAsia" w:hAnsi="Cambria Math"/>
                      <w:i/>
                      <w:color w:val="5B9BD5" w:themeColor="accent1"/>
                      <w:sz w:val="24"/>
                      <w:szCs w:val="24"/>
                    </w:rPr>
                  </m:ctrlPr>
                </m:sSubSupPr>
                <m:e>
                  <m:r>
                    <w:rPr>
                      <w:rFonts w:ascii="Cambria Math" w:eastAsiaTheme="minorEastAsia" w:hAnsi="Cambria Math"/>
                      <w:color w:val="5B9BD5" w:themeColor="accent1"/>
                      <w:sz w:val="24"/>
                      <w:szCs w:val="24"/>
                    </w:rPr>
                    <m:t>w</m:t>
                  </m:r>
                </m:e>
                <m:sub>
                  <m:r>
                    <w:rPr>
                      <w:rFonts w:ascii="Cambria Math" w:eastAsiaTheme="minorEastAsia" w:hAnsi="Cambria Math"/>
                      <w:color w:val="5B9BD5" w:themeColor="accent1"/>
                      <w:sz w:val="24"/>
                      <w:szCs w:val="24"/>
                    </w:rPr>
                    <m:t>1 3</m:t>
                  </m:r>
                </m:sub>
                <m:sup>
                  <m:r>
                    <w:rPr>
                      <w:rFonts w:ascii="Cambria Math" w:eastAsiaTheme="minorEastAsia" w:hAnsi="Cambria Math"/>
                      <w:color w:val="5B9BD5" w:themeColor="accent1"/>
                      <w:sz w:val="24"/>
                      <w:szCs w:val="24"/>
                    </w:rPr>
                    <m:t>L</m:t>
                  </m:r>
                </m:sup>
              </m:sSubSup>
              <m:r>
                <w:rPr>
                  <w:rFonts w:ascii="Cambria Math" w:eastAsiaTheme="minorEastAsia" w:hAnsi="Cambria Math"/>
                  <w:color w:val="5B9BD5" w:themeColor="accent1"/>
                  <w:sz w:val="24"/>
                  <w:szCs w:val="24"/>
                </w:rPr>
                <m:t>*</m:t>
              </m:r>
              <m:sSubSup>
                <m:sSubSupPr>
                  <m:ctrlPr>
                    <w:rPr>
                      <w:rFonts w:ascii="Cambria Math" w:eastAsiaTheme="minorEastAsia" w:hAnsi="Cambria Math"/>
                      <w:i/>
                      <w:color w:val="5B9BD5" w:themeColor="accent1"/>
                      <w:sz w:val="24"/>
                      <w:szCs w:val="24"/>
                    </w:rPr>
                  </m:ctrlPr>
                </m:sSubSupPr>
                <m:e>
                  <m:r>
                    <w:rPr>
                      <w:rFonts w:ascii="Cambria Math" w:eastAsiaTheme="minorEastAsia" w:hAnsi="Cambria Math"/>
                      <w:color w:val="5B9BD5" w:themeColor="accent1"/>
                      <w:sz w:val="24"/>
                      <w:szCs w:val="24"/>
                    </w:rPr>
                    <m:t>a</m:t>
                  </m:r>
                </m:e>
                <m:sub>
                  <m:r>
                    <w:rPr>
                      <w:rFonts w:ascii="Cambria Math" w:eastAsiaTheme="minorEastAsia" w:hAnsi="Cambria Math"/>
                      <w:color w:val="5B9BD5" w:themeColor="accent1"/>
                      <w:sz w:val="24"/>
                      <w:szCs w:val="24"/>
                    </w:rPr>
                    <m:t>3</m:t>
                  </m:r>
                </m:sub>
                <m:sup>
                  <m:r>
                    <w:rPr>
                      <w:rFonts w:ascii="Cambria Math" w:eastAsiaTheme="minorEastAsia" w:hAnsi="Cambria Math"/>
                      <w:color w:val="5B9BD5" w:themeColor="accent1"/>
                      <w:sz w:val="24"/>
                      <w:szCs w:val="24"/>
                    </w:rPr>
                    <m:t>L-1</m:t>
                  </m:r>
                </m:sup>
              </m:sSubSup>
              <m:r>
                <w:rPr>
                  <w:rFonts w:ascii="Cambria Math" w:eastAsiaTheme="minorEastAsia" w:hAnsi="Cambria Math"/>
                  <w:sz w:val="24"/>
                  <w:szCs w:val="24"/>
                </w:rPr>
                <m:t>+</m:t>
              </m:r>
              <m:sSubSup>
                <m:sSubSupPr>
                  <m:ctrlPr>
                    <w:rPr>
                      <w:rFonts w:ascii="Cambria Math" w:eastAsiaTheme="minorEastAsia" w:hAnsi="Cambria Math"/>
                      <w:i/>
                      <w:color w:val="5B9BD5" w:themeColor="accent1"/>
                      <w:sz w:val="24"/>
                      <w:szCs w:val="24"/>
                    </w:rPr>
                  </m:ctrlPr>
                </m:sSubSupPr>
                <m:e>
                  <m:r>
                    <w:rPr>
                      <w:rFonts w:ascii="Cambria Math" w:eastAsiaTheme="minorEastAsia" w:hAnsi="Cambria Math"/>
                      <w:color w:val="5B9BD5" w:themeColor="accent1"/>
                      <w:sz w:val="24"/>
                      <w:szCs w:val="24"/>
                    </w:rPr>
                    <m:t>w</m:t>
                  </m:r>
                </m:e>
                <m:sub>
                  <m:r>
                    <w:rPr>
                      <w:rFonts w:ascii="Cambria Math" w:eastAsiaTheme="minorEastAsia" w:hAnsi="Cambria Math"/>
                      <w:color w:val="5B9BD5" w:themeColor="accent1"/>
                      <w:sz w:val="24"/>
                      <w:szCs w:val="24"/>
                    </w:rPr>
                    <m:t>1 4</m:t>
                  </m:r>
                </m:sub>
                <m:sup>
                  <m:r>
                    <w:rPr>
                      <w:rFonts w:ascii="Cambria Math" w:eastAsiaTheme="minorEastAsia" w:hAnsi="Cambria Math"/>
                      <w:color w:val="5B9BD5" w:themeColor="accent1"/>
                      <w:sz w:val="24"/>
                      <w:szCs w:val="24"/>
                    </w:rPr>
                    <m:t>L</m:t>
                  </m:r>
                </m:sup>
              </m:sSubSup>
              <m:r>
                <w:rPr>
                  <w:rFonts w:ascii="Cambria Math" w:eastAsiaTheme="minorEastAsia" w:hAnsi="Cambria Math"/>
                  <w:color w:val="5B9BD5" w:themeColor="accent1"/>
                  <w:sz w:val="24"/>
                  <w:szCs w:val="24"/>
                </w:rPr>
                <m:t>*</m:t>
              </m:r>
              <m:sSubSup>
                <m:sSubSupPr>
                  <m:ctrlPr>
                    <w:rPr>
                      <w:rFonts w:ascii="Cambria Math" w:eastAsiaTheme="minorEastAsia" w:hAnsi="Cambria Math"/>
                      <w:i/>
                      <w:color w:val="5B9BD5" w:themeColor="accent1"/>
                      <w:sz w:val="24"/>
                      <w:szCs w:val="24"/>
                    </w:rPr>
                  </m:ctrlPr>
                </m:sSubSupPr>
                <m:e>
                  <m:r>
                    <w:rPr>
                      <w:rFonts w:ascii="Cambria Math" w:eastAsiaTheme="minorEastAsia" w:hAnsi="Cambria Math"/>
                      <w:color w:val="5B9BD5" w:themeColor="accent1"/>
                      <w:sz w:val="24"/>
                      <w:szCs w:val="24"/>
                    </w:rPr>
                    <m:t>a</m:t>
                  </m:r>
                </m:e>
                <m:sub>
                  <m:r>
                    <w:rPr>
                      <w:rFonts w:ascii="Cambria Math" w:eastAsiaTheme="minorEastAsia" w:hAnsi="Cambria Math"/>
                      <w:color w:val="5B9BD5" w:themeColor="accent1"/>
                      <w:sz w:val="24"/>
                      <w:szCs w:val="24"/>
                    </w:rPr>
                    <m:t>4</m:t>
                  </m:r>
                </m:sub>
                <m:sup>
                  <m:r>
                    <w:rPr>
                      <w:rFonts w:ascii="Cambria Math" w:eastAsiaTheme="minorEastAsia" w:hAnsi="Cambria Math"/>
                      <w:color w:val="5B9BD5" w:themeColor="accent1"/>
                      <w:sz w:val="24"/>
                      <w:szCs w:val="24"/>
                    </w:rPr>
                    <m:t>L-1</m:t>
                  </m:r>
                </m:sup>
              </m:sSubSup>
            </m:e>
          </m:d>
          <m:r>
            <w:rPr>
              <w:rFonts w:ascii="Cambria Math" w:eastAsiaTheme="minorEastAsia" w:hAnsi="Cambria Math"/>
              <w:sz w:val="24"/>
              <w:szCs w:val="24"/>
            </w:rPr>
            <m:t>=</m:t>
          </m:r>
          <m:sSubSup>
            <m:sSubSupPr>
              <m:ctrlPr>
                <w:rPr>
                  <w:rFonts w:ascii="Cambria Math" w:eastAsiaTheme="minorEastAsia" w:hAnsi="Cambria Math"/>
                  <w:b/>
                  <w:i/>
                  <w:sz w:val="24"/>
                  <w:szCs w:val="24"/>
                </w:rPr>
              </m:ctrlPr>
            </m:sSubSupPr>
            <m:e>
              <m:r>
                <m:rPr>
                  <m:sty m:val="bi"/>
                </m:rPr>
                <w:rPr>
                  <w:rFonts w:ascii="Cambria Math" w:eastAsiaTheme="minorEastAsia" w:hAnsi="Cambria Math"/>
                  <w:sz w:val="24"/>
                  <w:szCs w:val="24"/>
                </w:rPr>
                <m:t>a</m:t>
              </m:r>
            </m:e>
            <m:sub>
              <m:r>
                <m:rPr>
                  <m:sty m:val="bi"/>
                </m:rPr>
                <w:rPr>
                  <w:rFonts w:ascii="Cambria Math" w:eastAsiaTheme="minorEastAsia" w:hAnsi="Cambria Math"/>
                  <w:sz w:val="24"/>
                  <w:szCs w:val="24"/>
                </w:rPr>
                <m:t>2</m:t>
              </m:r>
            </m:sub>
            <m:sup>
              <m:r>
                <m:rPr>
                  <m:sty m:val="bi"/>
                </m:rPr>
                <w:rPr>
                  <w:rFonts w:ascii="Cambria Math" w:eastAsiaTheme="minorEastAsia" w:hAnsi="Cambria Math"/>
                  <w:sz w:val="24"/>
                  <w:szCs w:val="24"/>
                </w:rPr>
                <m:t>L-1</m:t>
              </m:r>
            </m:sup>
          </m:sSubSup>
        </m:oMath>
      </m:oMathPara>
    </w:p>
    <w:p w:rsidR="0007019F" w:rsidRDefault="0007019F">
      <w:pPr>
        <w:jc w:val="left"/>
        <w:rPr>
          <w:rFonts w:eastAsiaTheme="minorEastAsia"/>
          <w:b/>
        </w:rPr>
      </w:pPr>
      <w:r>
        <w:rPr>
          <w:rFonts w:eastAsiaTheme="minorEastAsia"/>
          <w:b/>
        </w:rPr>
        <w:br w:type="page"/>
      </w:r>
    </w:p>
    <w:p w:rsidR="00E94158" w:rsidRDefault="00372A8E" w:rsidP="00E94158">
      <w:pPr>
        <w:spacing w:before="240"/>
        <w:rPr>
          <w:rFonts w:eastAsiaTheme="minorEastAsia"/>
          <w:b/>
        </w:rPr>
      </w:pPr>
      <w:r>
        <w:rPr>
          <w:rFonts w:eastAsiaTheme="minorEastAsia"/>
          <w:b/>
          <w:noProof/>
          <w:lang w:eastAsia="it-IT"/>
        </w:rPr>
        <w:lastRenderedPageBreak/>
        <mc:AlternateContent>
          <mc:Choice Requires="wps">
            <w:drawing>
              <wp:anchor distT="0" distB="0" distL="114300" distR="114300" simplePos="0" relativeHeight="251883520" behindDoc="0" locked="0" layoutInCell="1" allowOverlap="1">
                <wp:simplePos x="0" y="0"/>
                <wp:positionH relativeFrom="column">
                  <wp:posOffset>2619375</wp:posOffset>
                </wp:positionH>
                <wp:positionV relativeFrom="paragraph">
                  <wp:posOffset>247650</wp:posOffset>
                </wp:positionV>
                <wp:extent cx="428625" cy="285750"/>
                <wp:effectExtent l="0" t="0" r="0" b="0"/>
                <wp:wrapNone/>
                <wp:docPr id="195" name="Casella di testo 195"/>
                <wp:cNvGraphicFramePr/>
                <a:graphic xmlns:a="http://schemas.openxmlformats.org/drawingml/2006/main">
                  <a:graphicData uri="http://schemas.microsoft.com/office/word/2010/wordprocessingShape">
                    <wps:wsp>
                      <wps:cNvSpPr txBox="1"/>
                      <wps:spPr>
                        <a:xfrm>
                          <a:off x="0" y="0"/>
                          <a:ext cx="428625" cy="285750"/>
                        </a:xfrm>
                        <a:prstGeom prst="rect">
                          <a:avLst/>
                        </a:prstGeom>
                        <a:noFill/>
                        <a:ln w="6350">
                          <a:noFill/>
                        </a:ln>
                      </wps:spPr>
                      <wps:txbx>
                        <w:txbxContent>
                          <w:p w:rsidR="0068525C" w:rsidRDefault="0068525C">
                            <w: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sella di testo 195" o:spid="_x0000_s1072" type="#_x0000_t202" style="position:absolute;left:0;text-align:left;margin-left:206.25pt;margin-top:19.5pt;width:33.75pt;height:22.5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50iNwIAAGQEAAAOAAAAZHJzL2Uyb0RvYy54bWysVF1v2jAUfZ+0/2D5fQQyaCkiVIyKaVLV&#10;VqJTn43jQCTH17NNk+7X79iBlnV7mvbiXPt+n3Nv5tddo9mzcr4mU/DRYMiZMpLK2uwK/v1x/WnK&#10;mQ/ClEKTUQV/UZ5fLz5+mLd2pnLaky6VYwhi/Ky1Bd+HYGdZ5uVeNcIPyCoDZUWuEQFXt8tKJ1pE&#10;b3SWD4cXWUuutI6k8h6vN72SL1L8qlIy3FeVV4HpgqO2kE6Xzm08s8VczHZO2H0tj2WIf6iiEbVB&#10;0tdQNyIIdnD1H6GaWjryVIWBpCajqqqlSj2gm9HwXTebvbAq9QJwvH2Fyf+/sPLu+cGxugR3VxPO&#10;jGhA0kp4pbVgZc2C8oFY1AGp1voZHDYWLqH7Qh28Tu8ejxGArnJN/KI1Bj0wf3nFWXWBSTyO8+lF&#10;jmwSqnw6uZwkHrI3Z+t8+KqoYVEouAONCV3xfOsDCoHpySTmMrSutU5UasPagl98RsjfNPDQBo6x&#10;hb7UKIVu26Xmx+NTH1sqX9Ceo35UvJXrGkXcCh8ehMNsoCPMe7jHUWlCMjpKnO3J/fzbe7QHZdBy&#10;1mLWCu5/HIRTnOlvBmRejcbjOJzpMp5c5ri4c832XGMOzYowziNslpVJjPZBn8TKUfOEtVjGrFAJ&#10;I5G74OEkrkK/AVgrqZbLZIRxtCLcmo2VMXQEL0L82D0JZ488BBB4R6epFLN3dPS2PezLQ6CqTlxF&#10;oHtUj/hjlBOFx7WLu3J+T1ZvP4fFLwAAAP//AwBQSwMEFAAGAAgAAAAhANXDt6rhAAAACQEAAA8A&#10;AABkcnMvZG93bnJldi54bWxMj01Lw0AQhu+C/2EZwZvdbUwlTbMpJVAE0UNrL9422WkS3I+Y3bbR&#10;X+94qrcZ5uGd5y3WkzXsjGPovZMwnwlg6Bqve9dKOLxvHzJgISqnlfEOJXxjgHV5e1OoXPuL2+F5&#10;H1tGIS7kSkIX45BzHpoOrQozP6Cj29GPVkVax5brUV0o3BqeCPHEreodfejUgFWHzef+ZCW8VNs3&#10;tasTm/2Y6vn1uBm+Dh8LKe/vps0KWMQpXmH40yd1KMmp9ienAzMS0nmyIFTC45I6EZBmgoZaQpYK&#10;4GXB/zcofwEAAP//AwBQSwECLQAUAAYACAAAACEAtoM4kv4AAADhAQAAEwAAAAAAAAAAAAAAAAAA&#10;AAAAW0NvbnRlbnRfVHlwZXNdLnhtbFBLAQItABQABgAIAAAAIQA4/SH/1gAAAJQBAAALAAAAAAAA&#10;AAAAAAAAAC8BAABfcmVscy8ucmVsc1BLAQItABQABgAIAAAAIQCEO50iNwIAAGQEAAAOAAAAAAAA&#10;AAAAAAAAAC4CAABkcnMvZTJvRG9jLnhtbFBLAQItABQABgAIAAAAIQDVw7eq4QAAAAkBAAAPAAAA&#10;AAAAAAAAAAAAAJEEAABkcnMvZG93bnJldi54bWxQSwUGAAAAAAQABADzAAAAnwUAAAAA&#10;" filled="f" stroked="f" strokeweight=".5pt">
                <v:textbox>
                  <w:txbxContent>
                    <w:p w:rsidR="0068525C" w:rsidRDefault="0068525C">
                      <w:r>
                        <w:t>l</w:t>
                      </w:r>
                    </w:p>
                  </w:txbxContent>
                </v:textbox>
              </v:shape>
            </w:pict>
          </mc:Fallback>
        </mc:AlternateContent>
      </w:r>
      <w:r w:rsidR="0084286E">
        <w:rPr>
          <w:rFonts w:eastAsiaTheme="minorEastAsia"/>
          <w:b/>
        </w:rPr>
        <w:t>A SEGUIRE: Calcolo c</w:t>
      </w:r>
      <w:r w:rsidR="0084286E" w:rsidRPr="009074F8">
        <w:rPr>
          <w:rFonts w:eastAsiaTheme="minorEastAsia"/>
          <w:b/>
        </w:rPr>
        <w:t>omponenti del gradiente</w:t>
      </w:r>
      <m:oMath>
        <m:r>
          <m:rPr>
            <m:sty m:val="bi"/>
          </m:rPr>
          <w:rPr>
            <w:rFonts w:ascii="Cambria Math" w:hAnsi="Cambria Math"/>
            <w:sz w:val="24"/>
            <w:szCs w:val="24"/>
          </w:rPr>
          <m:t xml:space="preserve"> ∇</m:t>
        </m:r>
        <m:sSub>
          <m:sSubPr>
            <m:ctrlPr>
              <w:rPr>
                <w:rFonts w:ascii="Cambria Math" w:hAnsi="Cambria Math"/>
                <w:b/>
                <w:i/>
                <w:sz w:val="24"/>
                <w:szCs w:val="24"/>
              </w:rPr>
            </m:ctrlPr>
          </m:sSubPr>
          <m:e>
            <m:r>
              <m:rPr>
                <m:sty m:val="bi"/>
              </m:rPr>
              <w:rPr>
                <w:rFonts w:ascii="Cambria Math" w:hAnsi="Cambria Math"/>
                <w:sz w:val="24"/>
                <w:szCs w:val="24"/>
              </w:rPr>
              <m:t>C</m:t>
            </m:r>
          </m:e>
          <m:sub>
            <m:r>
              <m:rPr>
                <m:sty m:val="bi"/>
              </m:rPr>
              <w:rPr>
                <w:rFonts w:ascii="Cambria Math" w:hAnsi="Cambria Math"/>
                <w:sz w:val="24"/>
                <w:szCs w:val="24"/>
              </w:rPr>
              <m:t>e</m:t>
            </m:r>
          </m:sub>
        </m:sSub>
        <m:d>
          <m:dPr>
            <m:ctrlPr>
              <w:rPr>
                <w:rFonts w:ascii="Cambria Math" w:hAnsi="Cambria Math"/>
                <w:b/>
                <w:i/>
                <w:sz w:val="24"/>
                <w:szCs w:val="24"/>
              </w:rPr>
            </m:ctrlPr>
          </m:dPr>
          <m:e>
            <m:acc>
              <m:accPr>
                <m:chr m:val="⃗"/>
                <m:ctrlPr>
                  <w:rPr>
                    <w:rFonts w:ascii="Cambria Math" w:hAnsi="Cambria Math"/>
                    <w:b/>
                    <w:i/>
                    <w:sz w:val="24"/>
                    <w:szCs w:val="24"/>
                  </w:rPr>
                </m:ctrlPr>
              </m:accPr>
              <m:e>
                <m:sSub>
                  <m:sSubPr>
                    <m:ctrlPr>
                      <w:rPr>
                        <w:rFonts w:ascii="Cambria Math" w:hAnsi="Cambria Math"/>
                        <w:b/>
                        <w:i/>
                        <w:sz w:val="24"/>
                        <w:szCs w:val="24"/>
                      </w:rPr>
                    </m:ctrlPr>
                  </m:sSubPr>
                  <m:e>
                    <m:r>
                      <m:rPr>
                        <m:sty m:val="bi"/>
                      </m:rPr>
                      <w:rPr>
                        <w:rFonts w:ascii="Cambria Math" w:hAnsi="Cambria Math"/>
                        <w:sz w:val="24"/>
                        <w:szCs w:val="24"/>
                      </w:rPr>
                      <m:t>w</m:t>
                    </m:r>
                  </m:e>
                  <m:sub>
                    <m:r>
                      <m:rPr>
                        <m:sty m:val="bi"/>
                      </m:rPr>
                      <w:rPr>
                        <w:rFonts w:ascii="Cambria Math" w:hAnsi="Cambria Math"/>
                        <w:sz w:val="24"/>
                        <w:szCs w:val="24"/>
                      </w:rPr>
                      <m:t>i</m:t>
                    </m:r>
                  </m:sub>
                </m:sSub>
              </m:e>
            </m:acc>
            <m:ctrlPr>
              <w:rPr>
                <w:rFonts w:ascii="Cambria Math" w:eastAsiaTheme="minorEastAsia" w:hAnsi="Cambria Math"/>
                <w:b/>
                <w:i/>
                <w:sz w:val="24"/>
                <w:szCs w:val="24"/>
              </w:rPr>
            </m:ctrlPr>
          </m:e>
        </m:d>
      </m:oMath>
      <w:r w:rsidR="0084286E" w:rsidRPr="009074F8">
        <w:rPr>
          <w:rFonts w:eastAsiaTheme="minorEastAsia"/>
          <w:b/>
        </w:rPr>
        <w:t xml:space="preserve"> </w:t>
      </w:r>
      <w:r w:rsidR="0084286E">
        <w:rPr>
          <w:rFonts w:eastAsiaTheme="minorEastAsia"/>
          <w:b/>
        </w:rPr>
        <w:t>relative ai pesi di un qualunque livello l.</w:t>
      </w:r>
    </w:p>
    <w:p w:rsidR="00372A8E" w:rsidRDefault="00372A8E" w:rsidP="00E94158">
      <w:pPr>
        <w:spacing w:before="240"/>
        <w:rPr>
          <w:rFonts w:eastAsiaTheme="minorEastAsia"/>
          <w:b/>
        </w:rPr>
      </w:pPr>
      <w:r>
        <w:rPr>
          <w:rFonts w:eastAsiaTheme="minorEastAsia"/>
          <w:b/>
          <w:noProof/>
          <w:lang w:eastAsia="it-IT"/>
        </w:rPr>
        <w:drawing>
          <wp:anchor distT="0" distB="0" distL="114300" distR="114300" simplePos="0" relativeHeight="251880448" behindDoc="0" locked="0" layoutInCell="1" allowOverlap="1" wp14:anchorId="19EF2AD6" wp14:editId="074B117D">
            <wp:simplePos x="0" y="0"/>
            <wp:positionH relativeFrom="column">
              <wp:posOffset>2047876</wp:posOffset>
            </wp:positionH>
            <wp:positionV relativeFrom="paragraph">
              <wp:posOffset>194426</wp:posOffset>
            </wp:positionV>
            <wp:extent cx="1492250" cy="139540"/>
            <wp:effectExtent l="0" t="0" r="0" b="0"/>
            <wp:wrapNone/>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506768" cy="14089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3D4C" w:rsidRPr="001A351A" w:rsidRDefault="00AC5C8D" w:rsidP="001A351A">
      <w:pPr>
        <w:keepNext/>
        <w:spacing w:before="240"/>
        <w:jc w:val="center"/>
      </w:pPr>
      <w:r>
        <w:rPr>
          <w:noProof/>
          <w:lang w:eastAsia="it-IT"/>
        </w:rPr>
        <mc:AlternateContent>
          <mc:Choice Requires="wps">
            <w:drawing>
              <wp:anchor distT="0" distB="0" distL="114300" distR="114300" simplePos="0" relativeHeight="251913216" behindDoc="0" locked="0" layoutInCell="1" allowOverlap="1" wp14:anchorId="639C2AE1" wp14:editId="7925E362">
                <wp:simplePos x="0" y="0"/>
                <wp:positionH relativeFrom="column">
                  <wp:posOffset>4619625</wp:posOffset>
                </wp:positionH>
                <wp:positionV relativeFrom="paragraph">
                  <wp:posOffset>742314</wp:posOffset>
                </wp:positionV>
                <wp:extent cx="342900" cy="981075"/>
                <wp:effectExtent l="19050" t="0" r="38100" b="47625"/>
                <wp:wrapNone/>
                <wp:docPr id="210" name="Connettore diritto 210"/>
                <wp:cNvGraphicFramePr/>
                <a:graphic xmlns:a="http://schemas.openxmlformats.org/drawingml/2006/main">
                  <a:graphicData uri="http://schemas.microsoft.com/office/word/2010/wordprocessingShape">
                    <wps:wsp>
                      <wps:cNvCnPr/>
                      <wps:spPr>
                        <a:xfrm>
                          <a:off x="0" y="0"/>
                          <a:ext cx="342900" cy="981075"/>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6C239" id="Connettore diritto 210" o:spid="_x0000_s1026" style="position:absolute;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75pt,58.45pt" to="390.75pt,1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7Kv3AEAABUEAAAOAAAAZHJzL2Uyb0RvYy54bWysU02P0zAQvSPxHyzfaZJC2d2o6R66Wi4I&#10;KhZ+gNcZt5b8pbFp2n/P2EnTFSAkEBfH9sx7M+95sr4/WcOOgFF71/FmUXMGTvpeu33Hv319fHPL&#10;WUzC9cJ4Bx0/Q+T3m9ev1kNoYekP3vSAjEhcbIfQ8UNKoa2qKA9gRVz4AI6CyqMViY64r3oUA7Fb&#10;Uy3r+n01eOwDegkx0u3DGOSbwq8UyPRZqQiJmY5Tb6msWNbnvFabtWj3KMJBy6kN8Q9dWKEdFZ2p&#10;HkQS7DvqX6isluijV2khva28UlpC0UBqmvonNU8HEaBoIXNimG2K/49WfjrukOm+48uG/HHC0iNt&#10;vXOQkkdgvUZNO5aj5NUQYkuQrdvhdIphh1n4SaHNX5LETsXf8+wvnBKTdPn23fKupiqSQne3TX2z&#10;ypzVFRwwpg/gLcubjhvtsnzRiuPHmMbUS0q+No4NHV/dNKu6pEVvdP+ojcnBMkKwNciOgh4/nZqp&#10;2IssKm0cdZBljULKLp0NjPxfQJE51HozFshjeeUUUoJLF17jKDvDFHUwA6fO/gSc8jMUysj+DXhG&#10;lMrepRlstfP4u7avVqgx/+LAqDtb8Oz7c3niYg3NXnmm6T/Jw/3yXODXv3nzAwAA//8DAFBLAwQU&#10;AAYACAAAACEAhJ7Gl94AAAALAQAADwAAAGRycy9kb3ducmV2LnhtbEyPTUvDQBCG74L/YRnBm90k&#10;mKZNsylFKOJFsApeN9kxWZqdDdltGv+940mPM+/D+1HtFzeIGadgPSlIVwkIpNYbS52Cj/fjwwZE&#10;iJqMHjyhgm8MsK9vbypdGn+lN5xPsRNsQqHUCvoYx1LK0PbodFj5EYm1Lz85HfmcOmkmfWVzN8gs&#10;SdbSaUuc0OsRn3psz6eL45D8s33GYF/M8ZA3+by1TfJqlbq/Ww47EBGX+AfDb32uDjV3avyFTBCD&#10;giIrckZZSNdbEEwUm5Q/jYKsSB9B1pX8v6H+AQAA//8DAFBLAQItABQABgAIAAAAIQC2gziS/gAA&#10;AOEBAAATAAAAAAAAAAAAAAAAAAAAAABbQ29udGVudF9UeXBlc10ueG1sUEsBAi0AFAAGAAgAAAAh&#10;ADj9If/WAAAAlAEAAAsAAAAAAAAAAAAAAAAALwEAAF9yZWxzLy5yZWxzUEsBAi0AFAAGAAgAAAAh&#10;APBTsq/cAQAAFQQAAA4AAAAAAAAAAAAAAAAALgIAAGRycy9lMm9Eb2MueG1sUEsBAi0AFAAGAAgA&#10;AAAhAISexpfeAAAACwEAAA8AAAAAAAAAAAAAAAAANgQAAGRycy9kb3ducmV2LnhtbFBLBQYAAAAA&#10;BAAEAPMAAABBBQAAAAA=&#10;" strokecolor="black [3213]" strokeweight="4.5pt">
                <v:stroke joinstyle="miter"/>
              </v:line>
            </w:pict>
          </mc:Fallback>
        </mc:AlternateContent>
      </w:r>
      <w:r>
        <w:rPr>
          <w:noProof/>
          <w:lang w:eastAsia="it-IT"/>
        </w:rPr>
        <mc:AlternateContent>
          <mc:Choice Requires="wps">
            <w:drawing>
              <wp:anchor distT="0" distB="0" distL="114300" distR="114300" simplePos="0" relativeHeight="251897856" behindDoc="0" locked="0" layoutInCell="1" allowOverlap="1" wp14:anchorId="377F8059" wp14:editId="316BA858">
                <wp:simplePos x="0" y="0"/>
                <wp:positionH relativeFrom="column">
                  <wp:posOffset>4648200</wp:posOffset>
                </wp:positionH>
                <wp:positionV relativeFrom="paragraph">
                  <wp:posOffset>1570990</wp:posOffset>
                </wp:positionV>
                <wp:extent cx="571500" cy="0"/>
                <wp:effectExtent l="0" t="19050" r="38100" b="38100"/>
                <wp:wrapNone/>
                <wp:docPr id="202" name="Connettore diritto 202"/>
                <wp:cNvGraphicFramePr/>
                <a:graphic xmlns:a="http://schemas.openxmlformats.org/drawingml/2006/main">
                  <a:graphicData uri="http://schemas.microsoft.com/office/word/2010/wordprocessingShape">
                    <wps:wsp>
                      <wps:cNvCnPr/>
                      <wps:spPr>
                        <a:xfrm flipV="1">
                          <a:off x="0" y="0"/>
                          <a:ext cx="571500" cy="0"/>
                        </a:xfrm>
                        <a:prstGeom prst="line">
                          <a:avLst/>
                        </a:prstGeom>
                        <a:ln w="571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C37343" id="Connettore diritto 202" o:spid="_x0000_s1026" style="position:absolute;flip: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pt,123.7pt" to="411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flD4gEAABsEAAAOAAAAZHJzL2Uyb0RvYy54bWysU8mO2zAMvRfoPwi6N3YCTFsYcQaYDNJL&#10;0Qbd7opMxQK0gVJj5+9LyY476HJoMRdBFMlHvkdqez9awy6AUXvX8vWq5gyc9J1255Z//XJ49Zaz&#10;mITrhPEOWn6FyO93L19sh9DAxvfedICMQFxshtDyPqXQVFWUPVgRVz6AI6fyaEUiE89Vh2IgdGuq&#10;TV2/rgaPXUAvIUZ6fZycfFfwlQKZPioVITHTcuotlRPLecpntduK5owi9FrObYj/6MIK7ajoAvUo&#10;kmDfUf8GZbVEH71KK+lt5ZXSEgoHYrOuf2HzuRcBChcSJ4ZFpvh8sPLD5YhMdy3f1BvOnLA0pL13&#10;DlLyCKzTqOnGspe0GkJsKGXvjjhbMRwxEx8VWqaMDt9oDYoURI6NRenrojSMiUl6vHuzvqtpHvLm&#10;qiaEjBQwpnfgLcuXlhvtsgaiEZf3MVFVCr2F5Gfj2DADlrDoje4O2pjsjHg+7Q2yi8jzrx/qQxk5&#10;QTwJI8s4ws3kJjrllq4GpgKfQJFE1PZErCwnLLBCSnBpneUpSBSd0xS1sCTWU2t5q/+WOMfnVCiL&#10;+y/JS0ap7F1akq12Hv9UPY23ltUUf1Ng4p0lOPnuWgZdpKENLAzn35JX/Kld0n/+6d0PAAAA//8D&#10;AFBLAwQUAAYACAAAACEAA60mjeAAAAALAQAADwAAAGRycy9kb3ducmV2LnhtbEyPUUvDMBSF3wX/&#10;Q7gD31yyOOyoTYcMHIiKrA59zZq7ttjclCbr6n69GQju8Z57OOc72XK0LRuw940jBbOpAIZUOtNQ&#10;pWD78XS7AOaDJqNbR6jgBz0s8+urTKfGHWmDQxEqFkPIp1pBHUKXcu7LGq32U9chxd/e9VaHePYV&#10;N70+xnDbcinEPbe6odhQ6w5XNZbfxcEqWL1vv57Xn7I4vVYnStaDmL28CaVuJuPjA7CAY/g3wxk/&#10;okMemXbuQMazVkFyJ+OWoEDOkzmw6FjIs7L7U3ie8csN+S8AAAD//wMAUEsBAi0AFAAGAAgAAAAh&#10;ALaDOJL+AAAA4QEAABMAAAAAAAAAAAAAAAAAAAAAAFtDb250ZW50X1R5cGVzXS54bWxQSwECLQAU&#10;AAYACAAAACEAOP0h/9YAAACUAQAACwAAAAAAAAAAAAAAAAAvAQAAX3JlbHMvLnJlbHNQSwECLQAU&#10;AAYACAAAACEArNn5Q+IBAAAbBAAADgAAAAAAAAAAAAAAAAAuAgAAZHJzL2Uyb0RvYy54bWxQSwEC&#10;LQAUAAYACAAAACEAA60mjeAAAAALAQAADwAAAAAAAAAAAAAAAAA8BAAAZHJzL2Rvd25yZXYueG1s&#10;UEsFBgAAAAAEAAQA8wAAAEkFAAAAAA==&#10;" strokecolor="#00b0f0" strokeweight="4.5pt">
                <v:stroke joinstyle="miter"/>
              </v:line>
            </w:pict>
          </mc:Fallback>
        </mc:AlternateContent>
      </w:r>
      <w:r>
        <w:rPr>
          <w:noProof/>
          <w:lang w:eastAsia="it-IT"/>
        </w:rPr>
        <mc:AlternateContent>
          <mc:Choice Requires="wps">
            <w:drawing>
              <wp:anchor distT="0" distB="0" distL="114300" distR="114300" simplePos="0" relativeHeight="251895808" behindDoc="0" locked="0" layoutInCell="1" allowOverlap="1" wp14:anchorId="2D430EE7" wp14:editId="009F8F69">
                <wp:simplePos x="0" y="0"/>
                <wp:positionH relativeFrom="column">
                  <wp:posOffset>4648200</wp:posOffset>
                </wp:positionH>
                <wp:positionV relativeFrom="paragraph">
                  <wp:posOffset>1161415</wp:posOffset>
                </wp:positionV>
                <wp:extent cx="574675" cy="0"/>
                <wp:effectExtent l="0" t="19050" r="53975" b="38100"/>
                <wp:wrapNone/>
                <wp:docPr id="201" name="Connettore diritto 201"/>
                <wp:cNvGraphicFramePr/>
                <a:graphic xmlns:a="http://schemas.openxmlformats.org/drawingml/2006/main">
                  <a:graphicData uri="http://schemas.microsoft.com/office/word/2010/wordprocessingShape">
                    <wps:wsp>
                      <wps:cNvCnPr/>
                      <wps:spPr>
                        <a:xfrm flipV="1">
                          <a:off x="0" y="0"/>
                          <a:ext cx="574675" cy="0"/>
                        </a:xfrm>
                        <a:prstGeom prst="line">
                          <a:avLst/>
                        </a:prstGeom>
                        <a:ln w="571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E6936" id="Connettore diritto 201" o:spid="_x0000_s1026" style="position:absolute;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pt,91.45pt" to="411.25pt,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OoI5QEAABsEAAAOAAAAZHJzL2Uyb0RvYy54bWysU02P0zAQvSPxHyzfadIV3UVR05XoqlwQ&#10;VLBwd51xY8lfGpsm/feMnTYsIA674mLZnnlv5j2P1/ejNewEGLV3LV8uas7ASd9pd2z5t8fdm3ec&#10;xSRcJ4x30PIzRH6/ef1qPYQGbnzvTQfIiMTFZggt71MKTVVF2YMVceEDOAoqj1YkOuKx6lAMxG5N&#10;dVPXt9XgsQvoJcRItw9TkG8Kv1Ig02elIiRmWk69pbJiWQ95rTZr0RxRhF7LSxviBV1YoR0Vnake&#10;RBLsB+q/qKyW6KNXaSG9rbxSWkLRQGqW9R9qvvYiQNFC5sQw2xT/H638dNoj013LqT5nTlh6pK13&#10;DlLyCKzTqGnHcpS8GkJsCLJ1e7ycYthjFj4qtEwZHb7TGBQrSBwbi9Pn2WkYE5N0ubp7e3u34kxe&#10;Q9XEkJkCxvQBvGV503KjXfZANOL0MSaqSqnXlHxtHBsy4XJVl7Toje522pgcjHg8bA2yk8jvX7+v&#10;d+XJieJJGp2MI94sbpJTdulsYCrwBRRZRG1PwspwwkwrpASXij2FibIzTFELM/DSWp7qfwEv+RkK&#10;ZXCfA54RpbJ3aQZb7TxOxvxePY3XltWUf3Vg0p0tOPjuXB66WEMTWMy//JY84k/PBf7rT29+AgAA&#10;//8DAFBLAwQUAAYACAAAACEAVmeZruAAAAALAQAADwAAAGRycy9kb3ducmV2LnhtbEyPUUvDQBCE&#10;3wX/w7GCb/auJ9oYcylSsCBaxFj09ZqsSTC3F3LXNPbXu4KgjzszzH6TLSfXiRGH0HoyMJ8pEEil&#10;r1qqDWxf7y8SECFaqmznCQ18YYBlfnqS2bTyB3rBsYi14BIKqTXQxNinUoayQWfDzPdI7H34wdnI&#10;51DLarAHLned1EpdS2db4g+N7XHVYPlZ7J2B1fP2/WH9povjU32kxXpU88eNMub8bLq7BRFxin9h&#10;+MFndMiZaef3VAXRGVhcat4S2Uj0DQhOJFpfgdj9KjLP5P8N+TcAAAD//wMAUEsBAi0AFAAGAAgA&#10;AAAhALaDOJL+AAAA4QEAABMAAAAAAAAAAAAAAAAAAAAAAFtDb250ZW50X1R5cGVzXS54bWxQSwEC&#10;LQAUAAYACAAAACEAOP0h/9YAAACUAQAACwAAAAAAAAAAAAAAAAAvAQAAX3JlbHMvLnJlbHNQSwEC&#10;LQAUAAYACAAAACEA3uDqCOUBAAAbBAAADgAAAAAAAAAAAAAAAAAuAgAAZHJzL2Uyb0RvYy54bWxQ&#10;SwECLQAUAAYACAAAACEAVmeZruAAAAALAQAADwAAAAAAAAAAAAAAAAA/BAAAZHJzL2Rvd25yZXYu&#10;eG1sUEsFBgAAAAAEAAQA8wAAAEwFAAAAAA==&#10;" strokecolor="#00b0f0" strokeweight="4.5pt">
                <v:stroke joinstyle="miter"/>
              </v:line>
            </w:pict>
          </mc:Fallback>
        </mc:AlternateContent>
      </w:r>
      <w:r>
        <w:rPr>
          <w:noProof/>
          <w:lang w:eastAsia="it-IT"/>
        </w:rPr>
        <mc:AlternateContent>
          <mc:Choice Requires="wps">
            <w:drawing>
              <wp:anchor distT="0" distB="0" distL="114300" distR="114300" simplePos="0" relativeHeight="251893760" behindDoc="0" locked="0" layoutInCell="1" allowOverlap="1" wp14:anchorId="797A96E1" wp14:editId="6EFB3171">
                <wp:simplePos x="0" y="0"/>
                <wp:positionH relativeFrom="column">
                  <wp:posOffset>4648200</wp:posOffset>
                </wp:positionH>
                <wp:positionV relativeFrom="paragraph">
                  <wp:posOffset>742315</wp:posOffset>
                </wp:positionV>
                <wp:extent cx="571500" cy="0"/>
                <wp:effectExtent l="0" t="19050" r="38100" b="38100"/>
                <wp:wrapNone/>
                <wp:docPr id="200" name="Connettore diritto 200"/>
                <wp:cNvGraphicFramePr/>
                <a:graphic xmlns:a="http://schemas.openxmlformats.org/drawingml/2006/main">
                  <a:graphicData uri="http://schemas.microsoft.com/office/word/2010/wordprocessingShape">
                    <wps:wsp>
                      <wps:cNvCnPr/>
                      <wps:spPr>
                        <a:xfrm flipV="1">
                          <a:off x="0" y="0"/>
                          <a:ext cx="571500" cy="0"/>
                        </a:xfrm>
                        <a:prstGeom prst="line">
                          <a:avLst/>
                        </a:prstGeom>
                        <a:ln w="571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11378" id="Connettore diritto 200" o:spid="_x0000_s1026" style="position:absolute;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pt,58.45pt" to="411pt,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Cjk4AEAABsEAAAOAAAAZHJzL2Uyb0RvYy54bWysU02PGyEMvVfqf0Dcm5mstG01ymSlZpVe&#10;qjbq150wJkECjAzNJP++hkmmq34cWvWCAPs9+z3M6uHsnTgBJYuhl8tFKwUEjYMNh15++bx98VqK&#10;lFUYlMMAvbxAkg/r589WY+zgDo/oBiDBJCF1Y+zlMefYNU3SR/AqLTBC4KBB8irzkQ7NQGpkdu+a&#10;u7Z92YxIQyTUkBLfPk5Bua78xoDOH4xJkIXrJfeW60p13Ze1Wa9UdyAVj1Zf21D/0IVXNnDRmepR&#10;ZSW+kf2FyltNmNDkhUbfoDFWQ9XAapbtT2o+HVWEqoXNSXG2Kf0/Wv3+tCNhh16ym1IE5fmRNhgC&#10;5IwEYrBkeSdKlL0aY+oYsgk7up5S3FERfjbkhXE2fuUxqFawOHGuTl9mp+GchebL+1fL+1JP30LN&#10;xFCYIqX8FtCLsumls6F4oDp1epcyV+XUW0q5dkGMV8KaltDZYWudK8FEh/3GkTip8v7tm3ZbZTDF&#10;kzQ+ucC8Rdwkp+7yxcFU4CMYtojbnoTV4YSZVmkNIS+LPZWJswvMcAszsJ1aK1P9J+A1v0ChDu7f&#10;gGdErYwhz2BvA9LvqufzrWUz5d8cmHQXC/Y4XOpDV2t4AqvC628pI/70XOE//vT6OwAAAP//AwBQ&#10;SwMEFAAGAAgAAAAhAOeu3FHfAAAACwEAAA8AAABkcnMvZG93bnJldi54bWxMj1FLw0AQhN8F/8Ox&#10;gm/2LhHaGnMpUrAgKmIs+nrNrUkwtxdy1zT217sFQR93Zpj9Jl9NrhMjDqH1pCGZKRBIlbct1Rq2&#10;b/dXSxAhGrKm84QavjHAqjg/y01m/YFecSxjLbiEQmY0NDH2mZShatCZMPM9EnuffnAm8jnU0g7m&#10;wOWuk6lSc+lMS/yhMT2uG6y+yr3TsH7Zfjxs3tPy+FQfabEZVfL4rLS+vJjubkFEnOJfGE74jA4F&#10;M+38nmwQnYbFdcpbIhvJ/AYEJ5bpSdn9KrLI5f8NxQ8AAAD//wMAUEsBAi0AFAAGAAgAAAAhALaD&#10;OJL+AAAA4QEAABMAAAAAAAAAAAAAAAAAAAAAAFtDb250ZW50X1R5cGVzXS54bWxQSwECLQAUAAYA&#10;CAAAACEAOP0h/9YAAACUAQAACwAAAAAAAAAAAAAAAAAvAQAAX3JlbHMvLnJlbHNQSwECLQAUAAYA&#10;CAAAACEAh7go5OABAAAbBAAADgAAAAAAAAAAAAAAAAAuAgAAZHJzL2Uyb0RvYy54bWxQSwECLQAU&#10;AAYACAAAACEA567cUd8AAAALAQAADwAAAAAAAAAAAAAAAAA6BAAAZHJzL2Rvd25yZXYueG1sUEsF&#10;BgAAAAAEAAQA8wAAAEYFAAAAAA==&#10;" strokecolor="#00b0f0" strokeweight="4.5pt">
                <v:stroke joinstyle="miter"/>
              </v:line>
            </w:pict>
          </mc:Fallback>
        </mc:AlternateContent>
      </w:r>
      <w:r w:rsidR="00B0610C">
        <w:rPr>
          <w:noProof/>
          <w:lang w:eastAsia="it-IT"/>
        </w:rPr>
        <mc:AlternateContent>
          <mc:Choice Requires="wps">
            <w:drawing>
              <wp:anchor distT="0" distB="0" distL="114300" distR="114300" simplePos="0" relativeHeight="251919360" behindDoc="0" locked="0" layoutInCell="1" allowOverlap="1" wp14:anchorId="6890E76C" wp14:editId="1A0AF666">
                <wp:simplePos x="0" y="0"/>
                <wp:positionH relativeFrom="column">
                  <wp:posOffset>2143125</wp:posOffset>
                </wp:positionH>
                <wp:positionV relativeFrom="paragraph">
                  <wp:posOffset>608965</wp:posOffset>
                </wp:positionV>
                <wp:extent cx="314325" cy="400050"/>
                <wp:effectExtent l="57150" t="19050" r="28575" b="38100"/>
                <wp:wrapNone/>
                <wp:docPr id="215" name="Freccia in giù 215"/>
                <wp:cNvGraphicFramePr/>
                <a:graphic xmlns:a="http://schemas.openxmlformats.org/drawingml/2006/main">
                  <a:graphicData uri="http://schemas.microsoft.com/office/word/2010/wordprocessingShape">
                    <wps:wsp>
                      <wps:cNvSpPr/>
                      <wps:spPr>
                        <a:xfrm>
                          <a:off x="0" y="0"/>
                          <a:ext cx="314325" cy="400050"/>
                        </a:xfrm>
                        <a:prstGeom prst="downArrow">
                          <a:avLst/>
                        </a:prstGeom>
                        <a:solidFill>
                          <a:schemeClr val="bg1"/>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F92CA3" id="Freccia in giù 215" o:spid="_x0000_s1026" type="#_x0000_t67" style="position:absolute;margin-left:168.75pt;margin-top:47.95pt;width:24.75pt;height:31.5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V3YrwIAAMUFAAAOAAAAZHJzL2Uyb0RvYy54bWysVM1u2zAMvg/YOwi6r7bTZOuCOkXQIsOA&#10;oivWDj0rspwIkEWNUuJ0b7bzXmyU/NO0K3YYdpFFk/xIfiJ5fnFoDNsr9BpsyYuTnDNlJVTabkr+&#10;7X717owzH4SthAGrSv6oPL9YvH1z3rq5msAWTKWQEYj189aVfBuCm2eZl1vVCH8CTllS1oCNCCTi&#10;JqtQtITemGyS5++zFrByCFJ5T3+vOiVfJPy6VjJ8qWuvAjMlp9xCOjGd63hmi3Mx36BwWy37NMQ/&#10;ZNEIbSnoCHUlgmA71H9ANVoieKjDiYQmg7rWUqUaqJoif1HN3VY4lWohcrwbafL/D1be7G+R6ark&#10;k2LGmRUNPdIKlZRaMG3ZRv/6yaKKiGqdn5P9nbvFXvJ0jVUfamzil+phh0Tu40iuOgQm6edpMT2d&#10;UAhJqmme57NEfvbk7NCHTwoaFi8lr6C1S0RoE69if+0DRSX7wS4G9GB0tdLGJCE2jbo0yPaCnnu9&#10;KWLW5PHMyljWUjZnRZ4n5GdKj5v1CLBaUZpDlkdmhGgsAUc+OgbSLTwaFdMw9quqiVKqedJFeJ6X&#10;kFLZUHSqrahUl+7sONjgkdJPgBG5pkJH7B5gsOxABuyu7t4+uqo0C6NzX/rfnEePFBlsGJ0bbQFf&#10;q8xQVX3kzn4gqaMmsrSG6pEaDqGbRO/kStNzXwsfbgXS6NGQ0joJX+ioDdBLQX/jbAv447X/0Z4m&#10;grSctTTKJfffdwIVZ+azpVn5WEyncfaTMJ19mJCAx5r1scbumkug9ilocTmZrtE+mOFaIzQPtHWW&#10;MSqphJUUu+Qy4CBchm7F0N6SarlMZjTvToRre+dkBI+sxk6+PzwIdH3PBxqWGxjGXsxfdH1nGz0t&#10;LHcBap1G4onXnm/aFalx+r0Wl9GxnKyetu/iNwAAAP//AwBQSwMEFAAGAAgAAAAhAPreTa3fAAAA&#10;CgEAAA8AAABkcnMvZG93bnJldi54bWxMj11LxDAQRd8F/0MYwTc31VK3rU0XP0EUxO4u+Jo2Y1ts&#10;JqXJduu/d3zSx2EO955bbBY7iBkn3ztScLmKQCA1zvTUKtjvni5SED5oMnpwhAq+0cOmPD0pdG7c&#10;kSqct6EVHEI+1wq6EMZcSt90aLVfuRGJf59usjrwObXSTPrI4XaQV1F0La3uiRs6PeJ9h83X9mAV&#10;GBnGx7vXuprf39IPfHnotHyulDo/W25vQARcwh8Mv/qsDiU71e5AxotBQRyvE0YVZEkGgoE4XfO4&#10;mskkzUCWhfw/ofwBAAD//wMAUEsBAi0AFAAGAAgAAAAhALaDOJL+AAAA4QEAABMAAAAAAAAAAAAA&#10;AAAAAAAAAFtDb250ZW50X1R5cGVzXS54bWxQSwECLQAUAAYACAAAACEAOP0h/9YAAACUAQAACwAA&#10;AAAAAAAAAAAAAAAvAQAAX3JlbHMvLnJlbHNQSwECLQAUAAYACAAAACEA31ld2K8CAADFBQAADgAA&#10;AAAAAAAAAAAAAAAuAgAAZHJzL2Uyb0RvYy54bWxQSwECLQAUAAYACAAAACEA+t5Nrd8AAAAKAQAA&#10;DwAAAAAAAAAAAAAAAAAJBQAAZHJzL2Rvd25yZXYueG1sUEsFBgAAAAAEAAQA8wAAABUGAAAAAA==&#10;" adj="13114" fillcolor="white [3212]" strokecolor="red" strokeweight="3pt"/>
            </w:pict>
          </mc:Fallback>
        </mc:AlternateContent>
      </w:r>
      <w:r w:rsidR="00DB2556">
        <w:rPr>
          <w:noProof/>
          <w:lang w:eastAsia="it-IT"/>
        </w:rPr>
        <mc:AlternateContent>
          <mc:Choice Requires="wps">
            <w:drawing>
              <wp:anchor distT="0" distB="0" distL="114300" distR="114300" simplePos="0" relativeHeight="251911168" behindDoc="0" locked="0" layoutInCell="1" allowOverlap="1" wp14:anchorId="36BE439A" wp14:editId="3C3438B9">
                <wp:simplePos x="0" y="0"/>
                <wp:positionH relativeFrom="column">
                  <wp:posOffset>4619625</wp:posOffset>
                </wp:positionH>
                <wp:positionV relativeFrom="paragraph">
                  <wp:posOffset>1161414</wp:posOffset>
                </wp:positionV>
                <wp:extent cx="228600" cy="561975"/>
                <wp:effectExtent l="19050" t="19050" r="38100" b="47625"/>
                <wp:wrapNone/>
                <wp:docPr id="209" name="Connettore diritto 209"/>
                <wp:cNvGraphicFramePr/>
                <a:graphic xmlns:a="http://schemas.openxmlformats.org/drawingml/2006/main">
                  <a:graphicData uri="http://schemas.microsoft.com/office/word/2010/wordprocessingShape">
                    <wps:wsp>
                      <wps:cNvCnPr/>
                      <wps:spPr>
                        <a:xfrm>
                          <a:off x="0" y="0"/>
                          <a:ext cx="228600" cy="561975"/>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3F25E7" id="Connettore diritto 209" o:spid="_x0000_s1026" style="position:absolute;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75pt,91.45pt" to="381.75pt,1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Jpl3AEAABUEAAAOAAAAZHJzL2Uyb0RvYy54bWysU02P2yAQvVfqf0DcG9uRkt214uwhq+2l&#10;aqN+/AAWDwkSMAhonPz7DthxVm1VqVUvGJh5b+a9wZvHszXsBCFqdB1vFjVn4CT22h06/u3r87t7&#10;zmISrhcGHXT8ApE/bt++2Qy+hSUe0fQQGJG42A6+48eUfFtVUR7BirhAD46CCoMViY7hUPVBDMRu&#10;TbWs63U1YOh9QAkx0u3TGOTbwq8UyPRJqQiJmY5Tb6msoawvea22G9EegvBHLac2xD90YYV2VHSm&#10;ehJJsO9B/0JltQwYUaWFRFuhUlpC0UBqmvonNV+OwkPRQuZEP9sU/x+t/HjaB6b7ji/rB86csDSk&#10;HToHKWEA1uugacdylLwafGwJsnP7MJ2i34cs/KyCzV+SxM7F38vsL5wTk3S5XN6va5qCpNBq3Tzc&#10;rTJndQP7ENN7QMvypuNGuyxftOL0IaYx9ZqSr41jAzHdNau6pEU0un/WxuRgeUKwM4GdBA0/nZup&#10;2KssKm0cdZBljULKLl0MjPyfQZE51HozFsjP8sYppASXrrzGUXaGKepgBk6d/Qk45WcolCf7N+AZ&#10;USqjSzPYaofhd23frFBj/tWBUXe24AX7SxlxsYbeXhnT9J/kx/36XOC3v3n7AwAA//8DAFBLAwQU&#10;AAYACAAAACEAlNkf7N8AAAALAQAADwAAAGRycy9kb3ducmV2LnhtbEyPTUvDQBCG74L/YRnBm900&#10;mqZNsylFKOJFsApeN9lpspidDdltGv+948keZ96H96Pcza4XE47BelKwXCQgkBpvLLUKPj8OD2sQ&#10;IWoyuveECn4wwK66vSl1YfyF3nE6xlawCYVCK+hiHAopQ9Oh02HhByTWTn50OvI5ttKM+sLmrpdp&#10;kqyk05Y4odMDPnfYfB/PjkOyr+YFg301h31WZ9PG1smbVer+bt5vQUSc4z8Mf/W5OlTcqfZnMkH0&#10;CvI0zxhlYZ1uQDCRrx75UytI8+UTyKqU1xuqXwAAAP//AwBQSwECLQAUAAYACAAAACEAtoM4kv4A&#10;AADhAQAAEwAAAAAAAAAAAAAAAAAAAAAAW0NvbnRlbnRfVHlwZXNdLnhtbFBLAQItABQABgAIAAAA&#10;IQA4/SH/1gAAAJQBAAALAAAAAAAAAAAAAAAAAC8BAABfcmVscy8ucmVsc1BLAQItABQABgAIAAAA&#10;IQDFqJpl3AEAABUEAAAOAAAAAAAAAAAAAAAAAC4CAABkcnMvZTJvRG9jLnhtbFBLAQItABQABgAI&#10;AAAAIQCU2R/s3wAAAAsBAAAPAAAAAAAAAAAAAAAAADYEAABkcnMvZG93bnJldi54bWxQSwUGAAAA&#10;AAQABADzAAAAQgUAAAAA&#10;" strokecolor="black [3213]" strokeweight="4.5pt">
                <v:stroke joinstyle="miter"/>
              </v:line>
            </w:pict>
          </mc:Fallback>
        </mc:AlternateContent>
      </w:r>
      <w:r w:rsidR="00DB2556">
        <w:rPr>
          <w:noProof/>
          <w:lang w:eastAsia="it-IT"/>
        </w:rPr>
        <mc:AlternateContent>
          <mc:Choice Requires="wps">
            <w:drawing>
              <wp:anchor distT="0" distB="0" distL="114300" distR="114300" simplePos="0" relativeHeight="251909120" behindDoc="0" locked="0" layoutInCell="1" allowOverlap="1" wp14:anchorId="42861F05" wp14:editId="2E60DFE1">
                <wp:simplePos x="0" y="0"/>
                <wp:positionH relativeFrom="column">
                  <wp:posOffset>4648200</wp:posOffset>
                </wp:positionH>
                <wp:positionV relativeFrom="paragraph">
                  <wp:posOffset>1570990</wp:posOffset>
                </wp:positionV>
                <wp:extent cx="95250" cy="152400"/>
                <wp:effectExtent l="19050" t="19050" r="38100" b="38100"/>
                <wp:wrapNone/>
                <wp:docPr id="208" name="Connettore diritto 208"/>
                <wp:cNvGraphicFramePr/>
                <a:graphic xmlns:a="http://schemas.openxmlformats.org/drawingml/2006/main">
                  <a:graphicData uri="http://schemas.microsoft.com/office/word/2010/wordprocessingShape">
                    <wps:wsp>
                      <wps:cNvCnPr/>
                      <wps:spPr>
                        <a:xfrm>
                          <a:off x="0" y="0"/>
                          <a:ext cx="95250" cy="15240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979BE9" id="Connettore diritto 208" o:spid="_x0000_s1026" style="position:absolute;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pt,123.7pt" to="373.5pt,1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ID72gEAABQEAAAOAAAAZHJzL2Uyb0RvYy54bWysU8uu2yAQ3VfqPyD2jR9q+rDi3EWubjdV&#10;G/XxAVw8JEjAIKBx8vcdsOPcPlSpVTeYgTln5pzBm7uzNewEIWp0PW9WNWfgJA7aHXr+9cvDizec&#10;xSTcIAw66PkFIr/bPn+2GX0HLR7RDBAYkbjYjb7nx5R8V1VRHsGKuEIPji4VBisSheFQDUGMxG5N&#10;1db1q2rEMPiAEmKk0/vpkm8Lv1Ig00elIiRmek69pbKGsj7mtdpuRHcIwh+1nNsQ/9CFFdpR0YXq&#10;XiTBvgX9C5XVMmBElVYSbYVKaQlFA6lp6p/UfD4KD0ULmRP9YlP8f7Tyw2kfmB563tY0KicsDWmH&#10;zkFKGIANOmjasXxLXo0+dgTZuX2Yo+j3IQs/q2DzlySxc/H3svgL58QkHb5dt2sagqSbZt2+rIv9&#10;1Q3rQ0zvAC3Lm54b7bJ60YnT+5ioHqVeU/KxcWzs+fp1Q6Q5jmj08KCNKUF+QbAzgZ0EzT6dm9w/&#10;MTzJosg4OsyqJh1lly4GJv5PoMgb6ryZCvzIKaQEl668xlF2hinqYAHOnf0JOOdnKJQX+zfgBVEq&#10;o0sL2GqH4Xdt36xQU/7VgUl3tuARh0uZcLGGnl5xbv5N8tt+Ghf47WfefgcAAP//AwBQSwMEFAAG&#10;AAgAAAAhAF9oHoPfAAAACwEAAA8AAABkcnMvZG93bnJldi54bWxMj8FOwzAQRO9I/IO1SNyo05CQ&#10;NsSpKqQKcUFqQeLqxEtiEa+j2E3D37Oc4Lizo5k31W5xg5hxCtaTgvUqAYHUemOpU/D+drjbgAhR&#10;k9GDJ1TwjQF29fVVpUvjL3TE+RQ7wSEUSq2gj3EspQxtj06HlR+R+PfpJ6cjn1MnzaQvHO4GmSbJ&#10;g3TaEjf0esSnHtuv09lxSf7RPmOwL+awz5t83tomebVK3d4s+0cQEZf4Z4ZffEaHmpkafyYTxKCg&#10;uE95S1SQZkUGgh1FVrDSsFKsM5B1Jf9vqH8AAAD//wMAUEsBAi0AFAAGAAgAAAAhALaDOJL+AAAA&#10;4QEAABMAAAAAAAAAAAAAAAAAAAAAAFtDb250ZW50X1R5cGVzXS54bWxQSwECLQAUAAYACAAAACEA&#10;OP0h/9YAAACUAQAACwAAAAAAAAAAAAAAAAAvAQAAX3JlbHMvLnJlbHNQSwECLQAUAAYACAAAACEA&#10;5MyA+9oBAAAUBAAADgAAAAAAAAAAAAAAAAAuAgAAZHJzL2Uyb0RvYy54bWxQSwECLQAUAAYACAAA&#10;ACEAX2geg98AAAALAQAADwAAAAAAAAAAAAAAAAA0BAAAZHJzL2Rvd25yZXYueG1sUEsFBgAAAAAE&#10;AAQA8wAAAEAFAAAAAA==&#10;" strokecolor="black [3213]" strokeweight="4.5pt">
                <v:stroke joinstyle="miter"/>
              </v:line>
            </w:pict>
          </mc:Fallback>
        </mc:AlternateContent>
      </w:r>
      <w:r w:rsidR="00EA5B0D">
        <w:rPr>
          <w:noProof/>
          <w:lang w:eastAsia="it-IT"/>
        </w:rPr>
        <mc:AlternateContent>
          <mc:Choice Requires="wps">
            <w:drawing>
              <wp:anchor distT="0" distB="0" distL="114300" distR="114300" simplePos="0" relativeHeight="251900928" behindDoc="0" locked="0" layoutInCell="1" allowOverlap="1" wp14:anchorId="08620005" wp14:editId="32A7631C">
                <wp:simplePos x="0" y="0"/>
                <wp:positionH relativeFrom="column">
                  <wp:posOffset>3171825</wp:posOffset>
                </wp:positionH>
                <wp:positionV relativeFrom="paragraph">
                  <wp:posOffset>1161415</wp:posOffset>
                </wp:positionV>
                <wp:extent cx="285750" cy="0"/>
                <wp:effectExtent l="0" t="19050" r="38100" b="38100"/>
                <wp:wrapNone/>
                <wp:docPr id="204" name="Connettore diritto 204"/>
                <wp:cNvGraphicFramePr/>
                <a:graphic xmlns:a="http://schemas.openxmlformats.org/drawingml/2006/main">
                  <a:graphicData uri="http://schemas.microsoft.com/office/word/2010/wordprocessingShape">
                    <wps:wsp>
                      <wps:cNvCnPr/>
                      <wps:spPr>
                        <a:xfrm>
                          <a:off x="0" y="0"/>
                          <a:ext cx="285750" cy="0"/>
                        </a:xfrm>
                        <a:prstGeom prst="line">
                          <a:avLst/>
                        </a:prstGeom>
                        <a:ln w="57150">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B78D77" id="Connettore diritto 204" o:spid="_x0000_s1026" style="position:absolute;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75pt,91.45pt" to="272.25pt,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K8+6QEAADgEAAAOAAAAZHJzL2Uyb0RvYy54bWysU8tu2zAQvBfoPxC815KNuAkEyzk4SC99&#10;GG3zAQy1tAiQXIJkLPvvu6RkJWiDAC16obiPmd1Zrja3J2vYEULU6Fq+XNScgZPYaXdo+cPP+w83&#10;nMUkXCcMOmj5GSK/3b5/txl8Ayvs0XQQGJG42Ay+5X1KvqmqKHuwIi7Qg6OgwmBFIjMcqi6Igdit&#10;qVZ1/bEaMHQ+oIQYyXs3Bvm28CsFMn1TKkJipuXUWypnKOdjPqvtRjSHIHyv5dSG+IcurNCOis5U&#10;dyIJ9hT0H1RWy4ARVVpItBUqpSUUDaRmWf+m5kcvPBQtNJzo5zHF/0crvx73gemu5av6ijMnLD3S&#10;Dp2DlDAA63TQdGM5SrMafGwIsnP7MFnR70MWflLB5i9JYqcy3/M8XzglJsm5ullfr+kV5CVUPeN8&#10;iOkToGX50nKjXVYuGnH8HBPVotRLSnYbx4aWr6+XxJftiEZ399qYYuTtgZ0J7Cjo3YWU4NJVyTNP&#10;9gt2o596qcsGEHdZuAwplV6wUcw4cmblo9ZyS2cDYx/fQdH8SN1ybOS12ss8u8JE2RmmqNMZOCl4&#10;CzjlZyiUrf4b8IwoldGlGWy1w/Ba2+l0aVmN+ZcJjLrzCB6xO5ctKKOh9SwKp18p7/9Lu8Cff/jt&#10;LwAAAP//AwBQSwMEFAAGAAgAAAAhADmfAYzcAAAACwEAAA8AAABkcnMvZG93bnJldi54bWxMj0FL&#10;xDAQhe+C/yGM4M1Nt7a6rU0XERb06CricdrEpthMSpLdrf/eEQQ9znsfb95rtoubxNGEOHpSsF5l&#10;IAz1Xo80KHh92V1tQMSEpHHyZBR8mQjb9vyswVr7Ez2b4z4NgkMo1qjApjTXUsbeGodx5WdD7H34&#10;4DDxGQapA5443E0yz7Ib6XAk/mBxNg/W9J/7g1OQd++233VYXa/f0D4Vt+GxnINSlxfL/R2IZJb0&#10;B8NPfa4OLXfq/IF0FJOCoqpKRtnY5BUIJsqiYKX7VWTbyP8b2m8AAAD//wMAUEsBAi0AFAAGAAgA&#10;AAAhALaDOJL+AAAA4QEAABMAAAAAAAAAAAAAAAAAAAAAAFtDb250ZW50X1R5cGVzXS54bWxQSwEC&#10;LQAUAAYACAAAACEAOP0h/9YAAACUAQAACwAAAAAAAAAAAAAAAAAvAQAAX3JlbHMvLnJlbHNQSwEC&#10;LQAUAAYACAAAACEAyjyvPukBAAA4BAAADgAAAAAAAAAAAAAAAAAuAgAAZHJzL2Uyb0RvYy54bWxQ&#10;SwECLQAUAAYACAAAACEAOZ8BjNwAAAALAQAADwAAAAAAAAAAAAAAAABDBAAAZHJzL2Rvd25yZXYu&#10;eG1sUEsFBgAAAAAEAAQA8wAAAEwFAAAAAA==&#10;" strokecolor="#bf8f00 [2407]" strokeweight="4.5pt">
                <v:stroke joinstyle="miter"/>
              </v:line>
            </w:pict>
          </mc:Fallback>
        </mc:AlternateContent>
      </w:r>
      <w:r w:rsidR="00613E41">
        <w:rPr>
          <w:noProof/>
          <w:lang w:eastAsia="it-IT"/>
        </w:rPr>
        <mc:AlternateContent>
          <mc:Choice Requires="wps">
            <w:drawing>
              <wp:anchor distT="0" distB="0" distL="114300" distR="114300" simplePos="0" relativeHeight="251871232" behindDoc="0" locked="0" layoutInCell="1" allowOverlap="1" wp14:anchorId="7A9C3813" wp14:editId="56202F01">
                <wp:simplePos x="0" y="0"/>
                <wp:positionH relativeFrom="column">
                  <wp:posOffset>3914775</wp:posOffset>
                </wp:positionH>
                <wp:positionV relativeFrom="paragraph">
                  <wp:posOffset>742315</wp:posOffset>
                </wp:positionV>
                <wp:extent cx="361950" cy="0"/>
                <wp:effectExtent l="0" t="19050" r="38100" b="38100"/>
                <wp:wrapNone/>
                <wp:docPr id="185" name="Connettore diritto 185"/>
                <wp:cNvGraphicFramePr/>
                <a:graphic xmlns:a="http://schemas.openxmlformats.org/drawingml/2006/main">
                  <a:graphicData uri="http://schemas.microsoft.com/office/word/2010/wordprocessingShape">
                    <wps:wsp>
                      <wps:cNvCnPr/>
                      <wps:spPr>
                        <a:xfrm flipV="1">
                          <a:off x="0" y="0"/>
                          <a:ext cx="361950" cy="0"/>
                        </a:xfrm>
                        <a:prstGeom prst="line">
                          <a:avLst/>
                        </a:prstGeom>
                        <a:ln w="57150">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438526" id="Connettore diritto 185" o:spid="_x0000_s1026" style="position:absolute;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58.45pt" to="336.75pt,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2Lz8wEAAEIEAAAOAAAAZHJzL2Uyb0RvYy54bWysU8lu2zAQvRfoPxC815LTOkkFyzk4SC9d&#10;jHS5M9TQIkByCJKx5L/vkLJVd7m06IXgbG/mPQ7Xd6M17AAhanQtXy5qzsBJ7LTbt/zrl4dXt5zF&#10;JFwnDDpo+REiv9u8fLEefANX2KPpIDACcbEZfMv7lHxTVVH2YEVcoAdHQYXBikRm2FddEAOhW1Nd&#10;1fV1NWDofEAJMZL3fgryTcFXCmT6pFSExEzLabZUzlDOp3xWm7Vo9kH4XsvTGOIfprBCO2o6Q92L&#10;JNhz0L9BWS0DRlRpIdFWqJSWUDgQm2X9C5vPvfBQuJA40c8yxf8HKz8edoHpjt7udsWZE5YeaYvO&#10;QUoYgHU6aLqxHCWtBh8bKtm6XThZ0e9CJj6qYJky2n8jqCIFkWNjUfo4Kw1jYpKcr6+Xb1f0HvIc&#10;qiaEjORDTO8ALcuXlhvtsgaiEYf3MVFXSj2nZLdxbGj56mZJeNmOaHT3oI0pRt4j2JrADoI2QEgJ&#10;Lr0peebZfsBu8t+s6rrsAmGX1cslpdMFGsWMI2fWYGJdbuloYJrjERQpSewm/jPQZe9lVrEgUXYu&#10;UzTpXHhi8Kehz4Wn/FwKZb//pniuKJ3RpbnYaodh0u/n7mmcO0/5ZwUm3lmCJ+yOZR+KNLSoheHp&#10;U+WfcGmX8h9ff/MdAAD//wMAUEsDBBQABgAIAAAAIQCE33Xl3QAAAAsBAAAPAAAAZHJzL2Rvd25y&#10;ZXYueG1sTI/BTsMwEETvSPyDtUjcqBOgpg1xKlQoh0ocaPsBbrxNAvE6ip00/D2LhATHnRnNvM1X&#10;k2vFiH1oPGlIZwkIpNLbhioNh/3mZgEiREPWtJ5QwxcGWBWXF7nJrD/TO467WAkuoZAZDXWMXSZl&#10;KGt0Jsx8h8TeyffORD77StrenLnctfI2SZR0piFeqE2H6xrLz93geLd5tveLbfq2aZbzcX3C15fh&#10;w2l9fTU9PYKIOMW/MPzgMzoUzHT0A9kgWg0qVXOOspGqJQhOqIc7Vo6/iixy+f+H4hsAAP//AwBQ&#10;SwECLQAUAAYACAAAACEAtoM4kv4AAADhAQAAEwAAAAAAAAAAAAAAAAAAAAAAW0NvbnRlbnRfVHlw&#10;ZXNdLnhtbFBLAQItABQABgAIAAAAIQA4/SH/1gAAAJQBAAALAAAAAAAAAAAAAAAAAC8BAABfcmVs&#10;cy8ucmVsc1BLAQItABQABgAIAAAAIQAAG2Lz8wEAAEIEAAAOAAAAAAAAAAAAAAAAAC4CAABkcnMv&#10;ZTJvRG9jLnhtbFBLAQItABQABgAIAAAAIQCE33Xl3QAAAAsBAAAPAAAAAAAAAAAAAAAAAE0EAABk&#10;cnMvZG93bnJldi54bWxQSwUGAAAAAAQABADzAAAAVwUAAAAA&#10;" strokecolor="#bf8f00 [2407]" strokeweight="4.5pt">
                <v:stroke joinstyle="miter"/>
              </v:line>
            </w:pict>
          </mc:Fallback>
        </mc:AlternateContent>
      </w:r>
      <w:r w:rsidR="00613E41">
        <w:rPr>
          <w:noProof/>
          <w:lang w:eastAsia="it-IT"/>
        </w:rPr>
        <mc:AlternateContent>
          <mc:Choice Requires="wps">
            <w:drawing>
              <wp:anchor distT="0" distB="0" distL="114300" distR="114300" simplePos="0" relativeHeight="251873280" behindDoc="0" locked="0" layoutInCell="1" allowOverlap="1" wp14:anchorId="7A59ED56" wp14:editId="66F3049C">
                <wp:simplePos x="0" y="0"/>
                <wp:positionH relativeFrom="column">
                  <wp:posOffset>3924299</wp:posOffset>
                </wp:positionH>
                <wp:positionV relativeFrom="paragraph">
                  <wp:posOffset>1161415</wp:posOffset>
                </wp:positionV>
                <wp:extent cx="352425" cy="0"/>
                <wp:effectExtent l="0" t="19050" r="47625" b="38100"/>
                <wp:wrapNone/>
                <wp:docPr id="186" name="Connettore diritto 186"/>
                <wp:cNvGraphicFramePr/>
                <a:graphic xmlns:a="http://schemas.openxmlformats.org/drawingml/2006/main">
                  <a:graphicData uri="http://schemas.microsoft.com/office/word/2010/wordprocessingShape">
                    <wps:wsp>
                      <wps:cNvCnPr/>
                      <wps:spPr>
                        <a:xfrm flipV="1">
                          <a:off x="0" y="0"/>
                          <a:ext cx="352425" cy="0"/>
                        </a:xfrm>
                        <a:prstGeom prst="line">
                          <a:avLst/>
                        </a:prstGeom>
                        <a:ln w="57150">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2B62D7" id="Connettore diritto 186" o:spid="_x0000_s1026" style="position:absolute;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91.45pt" to="336.75pt,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0hp9AEAAEIEAAAOAAAAZHJzL2Uyb0RvYy54bWysU01vGyEQvVfqf0Dc61272SRaeZ2Do/TS&#10;D6tpcyfsYCMBg4B47X/fgbW3bnpK1QsCZt6beY9heXewhu0hRI2u4/NZzRk4ib12247//PHw4Zaz&#10;mITrhUEHHT9C5Her9++Wg29hgTs0PQRGJC62g+/4LiXfVlWUO7AiztCDo6DCYEWiY9hWfRADsVtT&#10;Ler6uhow9D6ghBjp9n4M8lXhVwpk+qZUhMRMx6m3VNZQ1ue8VqulaLdB+J2WpzbEP3RhhXZUdKK6&#10;F0mwl6D/orJaBoyo0kyirVApLaFoIDXz+pWax53wULSQOdFPNsX/Ryu/7jeB6Z7e7vaaMycsPdIa&#10;nYOUMADrddC0YzlKXg0+tgRZu004naLfhCz8oIJlymj/RFTFChLHDsXp4+Q0HBKTdPmxWVwtGs7k&#10;OVSNDJnJh5g+AVqWNx032mUPRCv2n2OiqpR6TsnXxrGh483NvKlLWkSj+wdtTA6WOYK1CWwvaAKE&#10;lODSVckzL/YL9uP9TVPXZRaIe4KUShdsFDOOLrMHo+qyS0cDYx/fQZGTpG7UPxFd1p5nFwsTZWeY&#10;ok4n4ElBHv7XTZ+Bp/wMhTLfbwFPiFIZXZrAVjsMo39/Vk+HqfKYf3Zg1J0teMb+WOahWEODWhSe&#10;PlX+CZfnAv/99Ve/AAAA//8DAFBLAwQUAAYACAAAACEAd4aBF94AAAALAQAADwAAAGRycy9kb3du&#10;cmV2LnhtbEyPwU7DMBBE70j8g7VI3KiTQkMa4lSoUA5IHCh8gBtvE0O8jmInDX/PIiHBcXdGM2/K&#10;zew6MeEQrCcF6SIBgVR7Y6lR8P62u8pBhKjJ6M4TKvjCAJvq/KzUhfEnesVpHxvBIRQKraCNsS+k&#10;DHWLToeF75FYO/rB6cjn0Egz6BOHu04ukySTTlvihlb3uG2x/tyPjnvtg7nJn9OXnV2vpu0Rnx7H&#10;D6fU5cV8fwci4hz/zPCDz+hQMdPBj2SC6BRkac5bIgv5cg2CHdnt9QrE4fcjq1L+31B9AwAA//8D&#10;AFBLAQItABQABgAIAAAAIQC2gziS/gAAAOEBAAATAAAAAAAAAAAAAAAAAAAAAABbQ29udGVudF9U&#10;eXBlc10ueG1sUEsBAi0AFAAGAAgAAAAhADj9If/WAAAAlAEAAAsAAAAAAAAAAAAAAAAALwEAAF9y&#10;ZWxzLy5yZWxzUEsBAi0AFAAGAAgAAAAhAGdnSGn0AQAAQgQAAA4AAAAAAAAAAAAAAAAALgIAAGRy&#10;cy9lMm9Eb2MueG1sUEsBAi0AFAAGAAgAAAAhAHeGgRfeAAAACwEAAA8AAAAAAAAAAAAAAAAATgQA&#10;AGRycy9kb3ducmV2LnhtbFBLBQYAAAAABAAEAPMAAABZBQAAAAA=&#10;" strokecolor="#bf8f00 [2407]" strokeweight="4.5pt">
                <v:stroke joinstyle="miter"/>
              </v:line>
            </w:pict>
          </mc:Fallback>
        </mc:AlternateContent>
      </w:r>
      <w:r w:rsidR="00613E41">
        <w:rPr>
          <w:noProof/>
          <w:lang w:eastAsia="it-IT"/>
        </w:rPr>
        <mc:AlternateContent>
          <mc:Choice Requires="wps">
            <w:drawing>
              <wp:anchor distT="0" distB="0" distL="114300" distR="114300" simplePos="0" relativeHeight="251875328" behindDoc="0" locked="0" layoutInCell="1" allowOverlap="1" wp14:anchorId="7F995FED" wp14:editId="3A01F8FD">
                <wp:simplePos x="0" y="0"/>
                <wp:positionH relativeFrom="column">
                  <wp:posOffset>3924299</wp:posOffset>
                </wp:positionH>
                <wp:positionV relativeFrom="paragraph">
                  <wp:posOffset>1570990</wp:posOffset>
                </wp:positionV>
                <wp:extent cx="352425" cy="0"/>
                <wp:effectExtent l="0" t="19050" r="47625" b="38100"/>
                <wp:wrapNone/>
                <wp:docPr id="187" name="Connettore diritto 187"/>
                <wp:cNvGraphicFramePr/>
                <a:graphic xmlns:a="http://schemas.openxmlformats.org/drawingml/2006/main">
                  <a:graphicData uri="http://schemas.microsoft.com/office/word/2010/wordprocessingShape">
                    <wps:wsp>
                      <wps:cNvCnPr/>
                      <wps:spPr>
                        <a:xfrm flipV="1">
                          <a:off x="0" y="0"/>
                          <a:ext cx="352425" cy="0"/>
                        </a:xfrm>
                        <a:prstGeom prst="line">
                          <a:avLst/>
                        </a:prstGeom>
                        <a:ln w="57150">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4B0931" id="Connettore diritto 187" o:spid="_x0000_s1026" style="position:absolute;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123.7pt" to="336.7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WSL9AEAAEIEAAAOAAAAZHJzL2Uyb0RvYy54bWysU01vGyEQvVfqf0Dc6127cR2tvM7BUXrp&#10;h9WP3Ak72EjAICDe9b/vwNpbNz016gUBM+/NvMewvhusYUcIUaNr+XxWcwZOYqfdvuU/fzy8u+Us&#10;JuE6YdBBy08Q+d3m7Zt17xtY4AFNB4ERiYtN71t+SMk3VRXlAayIM/TgKKgwWJHoGPZVF0RP7NZU&#10;i7r+UPUYOh9QQox0ez8G+abwKwUyfVUqQmKm5dRbKmso61Neq81aNPsg/EHLcxviFV1YoR0Vnaju&#10;RRLsOei/qKyWASOqNJNoK1RKSygaSM28fqHm+0F4KFrInOgnm+L/o5VfjrvAdEdvd7vizAlLj7RF&#10;5yAlDMA6HTTtWI6SV72PDUG2bhfOp+h3IQsfVLBMGe0fiapYQeLYUJw+TU7DkJiky/fLxc1iyZm8&#10;hKqRITP5ENNHQMvypuVGu+yBaMTxU0xUlVIvKfnaONa3fLmaL+uSFtHo7kEbk4NljmBrAjsKmgAh&#10;Jbh0U/LMs/2M3Xi/WtZ1mQXiniCl0hUbxYyjy+zBqLrs0snA2Mc3UOQkqRv1T0TXtefZxcJE2Rmm&#10;qNMJeFaQh/9l0xfgOT9Docz3v4AnRKmMLk1gqx2G0b8/q6dhqjzmXxwYdWcLnrA7lXko1tCgFoXn&#10;T5V/wvW5wH9//c0vAAAA//8DAFBLAwQUAAYACAAAACEAS0VcM98AAAALAQAADwAAAGRycy9kb3du&#10;cmV2LnhtbEyPwU7DMBBE70j8g7VI3KiTkqYhxKlQoRwqcaDwAW68TQLxOoqdNPw9i4QEx50dzbwp&#10;NrPtxISDbx0piBcRCKTKmZZqBe9vu5sMhA+ajO4coYIv9LApLy8KnRt3plecDqEWHEI+1wqaEPpc&#10;Sl81aLVfuB6Jfyc3WB34HGppBn3mcNvJZRSl0uqWuKHRPW4brD4Po+Xe9tEk2T5+2bV3q2l7wuen&#10;8cMqdX01P9yDCDiHPzP84DM6lMx0dCMZLzoFaZzxlqBgmawTEOxI17crEMdfRZaF/L+h/AYAAP//&#10;AwBQSwECLQAUAAYACAAAACEAtoM4kv4AAADhAQAAEwAAAAAAAAAAAAAAAAAAAAAAW0NvbnRlbnRf&#10;VHlwZXNdLnhtbFBLAQItABQABgAIAAAAIQA4/SH/1gAAAJQBAAALAAAAAAAAAAAAAAAAAC8BAABf&#10;cmVscy8ucmVsc1BLAQItABQABgAIAAAAIQDqHWSL9AEAAEIEAAAOAAAAAAAAAAAAAAAAAC4CAABk&#10;cnMvZTJvRG9jLnhtbFBLAQItABQABgAIAAAAIQBLRVwz3wAAAAsBAAAPAAAAAAAAAAAAAAAAAE4E&#10;AABkcnMvZG93bnJldi54bWxQSwUGAAAAAAQABADzAAAAWgUAAAAA&#10;" strokecolor="#bf8f00 [2407]" strokeweight="4.5pt">
                <v:stroke joinstyle="miter"/>
              </v:line>
            </w:pict>
          </mc:Fallback>
        </mc:AlternateContent>
      </w:r>
      <w:r w:rsidR="00613E41">
        <w:rPr>
          <w:noProof/>
          <w:lang w:eastAsia="it-IT"/>
        </w:rPr>
        <mc:AlternateContent>
          <mc:Choice Requires="wps">
            <w:drawing>
              <wp:anchor distT="0" distB="0" distL="114300" distR="114300" simplePos="0" relativeHeight="251891712" behindDoc="0" locked="0" layoutInCell="1" allowOverlap="1" wp14:anchorId="02F05A51" wp14:editId="59C58708">
                <wp:simplePos x="0" y="0"/>
                <wp:positionH relativeFrom="column">
                  <wp:posOffset>4400550</wp:posOffset>
                </wp:positionH>
                <wp:positionV relativeFrom="paragraph">
                  <wp:posOffset>742315</wp:posOffset>
                </wp:positionV>
                <wp:extent cx="247650" cy="0"/>
                <wp:effectExtent l="0" t="19050" r="38100" b="38100"/>
                <wp:wrapNone/>
                <wp:docPr id="199" name="Connettore diritto 199"/>
                <wp:cNvGraphicFramePr/>
                <a:graphic xmlns:a="http://schemas.openxmlformats.org/drawingml/2006/main">
                  <a:graphicData uri="http://schemas.microsoft.com/office/word/2010/wordprocessingShape">
                    <wps:wsp>
                      <wps:cNvCnPr/>
                      <wps:spPr>
                        <a:xfrm flipV="1">
                          <a:off x="0" y="0"/>
                          <a:ext cx="247650" cy="0"/>
                        </a:xfrm>
                        <a:prstGeom prst="line">
                          <a:avLst/>
                        </a:prstGeom>
                        <a:ln w="57150">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CB7A64" id="Connettore diritto 199" o:spid="_x0000_s1026" style="position:absolute;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5pt,58.45pt" to="366pt,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V2R8wEAAEIEAAAOAAAAZHJzL2Uyb0RvYy54bWysU0uP2yAQvlfqf0DcGzvRZtO14uwhq+2l&#10;j6jb9s7iIUECBgEbO/++A07c9HFp1QtiXt/M9zGs7wdr2BFC1OhaPp/VnIGT2Gm3b/nXL49v3nIW&#10;k3CdMOig5SeI/H7z+tW69w0s8ICmg8AIxMWm9y0/pOSbqoryAFbEGXpwFFQYrEhkhn3VBdETujXV&#10;oq5vqx5D5wNKiJG8D2OQbwq+UiDTJ6UiJGZaTrOlcoZyPuez2qxFsw/CH7Q8jyH+YQortKOmE9SD&#10;SIK9BP0blNUyYESVZhJthUppCYUDsZnXv7B5OggPhQuJE/0kU/x/sPLjcReY7ujt7u44c8LSI23R&#10;OUgJA7BOB003lqOkVe9jQyVbtwtnK/pdyMQHFSxTRvtvBFWkIHJsKEqfJqVhSEySc3Gzul3Se8hL&#10;qBoRMpIPMb0DtCxfWm60yxqIRhzfx0RdKfWSkt3Gsb7ly9Wc8LId0ejuURtTjLxHsDWBHQVtgJAS&#10;XLopeebFfsBu9K+WdV12gbDL6uWS0ukKjWLGkTNrMLIut3QyMM7xGRQpSexG/hPQde95VrEgUXYu&#10;UzTpVHhm8KehL4Xn/FwKZb//pniqKJ3RpanYaodh1O/n7mmYOo/5FwVG3lmCZ+xOZR+KNLSoheH5&#10;U+WfcG2X8h9ff/MdAAD//wMAUEsDBBQABgAIAAAAIQC32PgE2wAAAAsBAAAPAAAAZHJzL2Rvd25y&#10;ZXYueG1sTE9LTsMwEN0jcQdrkNhRJy2EJsSpUKEskFhQOIAbTxNDPI5iJw23Z5CQYPk+ep9yM7tO&#10;TDgE60lBukhAINXeWGoUvL/trtYgQtRkdOcJFXxhgE11flbqwvgTveK0j43gEAqFVtDG2BdShrpF&#10;p8PC90isHf3gdGQ4NNIM+sThrpPLJMmk05a4odU9blusP/ej4177YK7Xz+nLzuY30/aIT4/jh1Pq&#10;8mK+vwMRcY5/ZviZz9Oh4k0HP5IJolOQ5Sv+EllIsxwEO25XS2YOv4ysSvn/Q/UNAAD//wMAUEsB&#10;Ai0AFAAGAAgAAAAhALaDOJL+AAAA4QEAABMAAAAAAAAAAAAAAAAAAAAAAFtDb250ZW50X1R5cGVz&#10;XS54bWxQSwECLQAUAAYACAAAACEAOP0h/9YAAACUAQAACwAAAAAAAAAAAAAAAAAvAQAAX3JlbHMv&#10;LnJlbHNQSwECLQAUAAYACAAAACEAu51dkfMBAABCBAAADgAAAAAAAAAAAAAAAAAuAgAAZHJzL2Uy&#10;b0RvYy54bWxQSwECLQAUAAYACAAAACEAt9j4BNsAAAALAQAADwAAAAAAAAAAAAAAAABNBAAAZHJz&#10;L2Rvd25yZXYueG1sUEsFBgAAAAAEAAQA8wAAAFUFAAAAAA==&#10;" strokecolor="#bf8f00 [2407]" strokeweight="4.5pt">
                <v:stroke joinstyle="miter"/>
              </v:line>
            </w:pict>
          </mc:Fallback>
        </mc:AlternateContent>
      </w:r>
      <w:r w:rsidR="00613E41">
        <w:rPr>
          <w:noProof/>
          <w:lang w:eastAsia="it-IT"/>
        </w:rPr>
        <mc:AlternateContent>
          <mc:Choice Requires="wps">
            <w:drawing>
              <wp:anchor distT="0" distB="0" distL="114300" distR="114300" simplePos="0" relativeHeight="251889664" behindDoc="0" locked="0" layoutInCell="1" allowOverlap="1" wp14:anchorId="4FB2EF6C" wp14:editId="1E97DFE6">
                <wp:simplePos x="0" y="0"/>
                <wp:positionH relativeFrom="column">
                  <wp:posOffset>4400550</wp:posOffset>
                </wp:positionH>
                <wp:positionV relativeFrom="paragraph">
                  <wp:posOffset>1161415</wp:posOffset>
                </wp:positionV>
                <wp:extent cx="247650" cy="0"/>
                <wp:effectExtent l="0" t="19050" r="38100" b="38100"/>
                <wp:wrapNone/>
                <wp:docPr id="198" name="Connettore diritto 198"/>
                <wp:cNvGraphicFramePr/>
                <a:graphic xmlns:a="http://schemas.openxmlformats.org/drawingml/2006/main">
                  <a:graphicData uri="http://schemas.microsoft.com/office/word/2010/wordprocessingShape">
                    <wps:wsp>
                      <wps:cNvCnPr/>
                      <wps:spPr>
                        <a:xfrm flipV="1">
                          <a:off x="0" y="0"/>
                          <a:ext cx="247650" cy="0"/>
                        </a:xfrm>
                        <a:prstGeom prst="line">
                          <a:avLst/>
                        </a:prstGeom>
                        <a:ln w="57150">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38B788" id="Connettore diritto 198" o:spid="_x0000_s1026" style="position:absolute;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5pt,91.45pt" to="366pt,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3Fz8wEAAEIEAAAOAAAAZHJzL2Uyb0RvYy54bWysU8mOGyEQvUfKPyDucbet8ThpuT0HjyaX&#10;LFaWuTN0YSMBhYBxt/8+BW33OMslUS6I2l7VexTru8EadoQQNbqWz2c1Z+AkdtrtW/7928Obt5zF&#10;JFwnDDpo+Qkiv9u8frXufQMLPKDpIDACcbHpfcsPKfmmqqI8gBVxhh4cBRUGKxKZYV91QfSEbk21&#10;qOvbqsfQ+YASYiTv/Rjkm4KvFMj0WakIiZmW02ypnKGcT/msNmvR7IPwBy3PY4h/mMIK7ajpBHUv&#10;kmDPQf8GZbUMGFGlmURboVJaQuFAbOb1L2y+HoSHwoXEiX6SKf4/WPnpuAtMd/R27+ipnLD0SFt0&#10;DlLCAKzTQdON5Shp1fvYUMnW7cLZin4XMvFBBcuU0f6RoIoURI4NRenTpDQMiUlyLm5Wt0t6D3kJ&#10;VSNCRvIhpveAluVLy412WQPRiOOHmKgrpV5Ssts41rd8uZoTXrYjGt09aGOKkfcItiawo6ANEFKC&#10;Szclzzzbj9iN/tWyrssuEHZZvVxSOl2hUcw4cmYNRtbllk4Gxjm+gCIlid3IfwK67j3PKhYkys5l&#10;iiadCs8M/jT0pfCcn0uh7PffFE8VpTO6NBVb7TCM+v3cPQ1T5zH/osDIO0vwhN2p7EORhha1MDx/&#10;qvwTru1S/vL1Nz8AAAD//wMAUEsDBBQABgAIAAAAIQBvGN/82wAAAAsBAAAPAAAAZHJzL2Rvd25y&#10;ZXYueG1sTE9LTsMwEN0jcQdrkNhRpymUJMSpUKEskFhQOIAbTxNDPI5iJw23Z5CQYPk+ep9yM7tO&#10;TDgE60nBcpGAQKq9sdQoeH/bXWUgQtRkdOcJFXxhgE11flbqwvgTveK0j43gEAqFVtDG2BdShrpF&#10;p8PC90isHf3gdGQ4NNIM+sThrpNpkqyl05a4odU9blusP/ej4177YK6z5+XLzuY30/aIT4/jh1Pq&#10;8mK+vwMRcY5/ZviZz9Oh4k0HP5IJolOwzlf8JbKQpTkIdtyuUmYOv4ysSvn/Q/UNAAD//wMAUEsB&#10;Ai0AFAAGAAgAAAAhALaDOJL+AAAA4QEAABMAAAAAAAAAAAAAAAAAAAAAAFtDb250ZW50X1R5cGVz&#10;XS54bWxQSwECLQAUAAYACAAAACEAOP0h/9YAAACUAQAACwAAAAAAAAAAAAAAAAAvAQAAX3JlbHMv&#10;LnJlbHNQSwECLQAUAAYACAAAACEANudxc/MBAABCBAAADgAAAAAAAAAAAAAAAAAuAgAAZHJzL2Uy&#10;b0RvYy54bWxQSwECLQAUAAYACAAAACEAbxjf/NsAAAALAQAADwAAAAAAAAAAAAAAAABNBAAAZHJz&#10;L2Rvd25yZXYueG1sUEsFBgAAAAAEAAQA8wAAAFUFAAAAAA==&#10;" strokecolor="#bf8f00 [2407]" strokeweight="4.5pt">
                <v:stroke joinstyle="miter"/>
              </v:line>
            </w:pict>
          </mc:Fallback>
        </mc:AlternateContent>
      </w:r>
      <w:r w:rsidR="00613E41">
        <w:rPr>
          <w:noProof/>
          <w:lang w:eastAsia="it-IT"/>
        </w:rPr>
        <mc:AlternateContent>
          <mc:Choice Requires="wps">
            <w:drawing>
              <wp:anchor distT="0" distB="0" distL="114300" distR="114300" simplePos="0" relativeHeight="251887616" behindDoc="0" locked="0" layoutInCell="1" allowOverlap="1" wp14:anchorId="2399D3D6" wp14:editId="5F607A87">
                <wp:simplePos x="0" y="0"/>
                <wp:positionH relativeFrom="column">
                  <wp:posOffset>4400550</wp:posOffset>
                </wp:positionH>
                <wp:positionV relativeFrom="paragraph">
                  <wp:posOffset>1570990</wp:posOffset>
                </wp:positionV>
                <wp:extent cx="247650" cy="0"/>
                <wp:effectExtent l="0" t="19050" r="38100" b="38100"/>
                <wp:wrapNone/>
                <wp:docPr id="197" name="Connettore diritto 197"/>
                <wp:cNvGraphicFramePr/>
                <a:graphic xmlns:a="http://schemas.openxmlformats.org/drawingml/2006/main">
                  <a:graphicData uri="http://schemas.microsoft.com/office/word/2010/wordprocessingShape">
                    <wps:wsp>
                      <wps:cNvCnPr/>
                      <wps:spPr>
                        <a:xfrm flipV="1">
                          <a:off x="0" y="0"/>
                          <a:ext cx="247650" cy="0"/>
                        </a:xfrm>
                        <a:prstGeom prst="line">
                          <a:avLst/>
                        </a:prstGeom>
                        <a:ln w="57150">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388CC6" id="Connettore diritto 197" o:spid="_x0000_s1026" style="position:absolute;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5pt,123.7pt" to="366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YDM8wEAAEIEAAAOAAAAZHJzL2Uyb0RvYy54bWysU8mOGyEQvUfKPyDucbet8ThpuT0HjyaX&#10;LFaWuTN0YSMBhYBxt/8+BW33OMslUS6I2l7VexTru8EadoQQNbqWz2c1Z+AkdtrtW/7928Obt5zF&#10;JFwnDDpo+Qkiv9u8frXufQMLPKDpIDACcbHpfcsPKfmmqqI8gBVxhh4cBRUGKxKZYV91QfSEbk21&#10;qOvbqsfQ+YASYiTv/Rjkm4KvFMj0WakIiZmW02ypnKGcT/msNmvR7IPwBy3PY4h/mMIK7ajpBHUv&#10;kmDPQf8GZbUMGFGlmURboVJaQuFAbOb1L2y+HoSHwoXEiX6SKf4/WPnpuAtMd/R271acOWHpkbbo&#10;HKSEAVing6Yby1HSqvexoZKt24WzFf0uZOKDCpYpo/0jQRUpiBwbitKnSWkYEpPkXNysbpf0HvIS&#10;qkaEjORDTO8BLcuXlhvtsgaiEccPMVFXSr2kZLdxrG/5cjUnvGxHNLp70MYUI+8RbE1gR0EbIKQE&#10;l25Knnm2H7Eb/atlXZddIOyyermkdLpCo5hx5MwajKzLLZ0MjHN8AUVKEruR/wR03XueVSxIlJ3L&#10;FE06FZ4Z/GnoS+E5P5dC2e+/KZ4qSmd0aSq22mEY9fu5exqmzmP+RYGRd5bgCbtT2YciDS1qYXj+&#10;VPknXNul/OXrb34AAAD//wMAUEsDBBQABgAIAAAAIQBT2wLY3wAAAAsBAAAPAAAAZHJzL2Rvd25y&#10;ZXYueG1sTI/NTsMwEITvSLyDtUjcqNM09CfEqVChHJA4UHgAN94mhngdxU4a3p5FQoLjzo5mvim2&#10;k2vFiH2wnhTMZwkIpMobS7WC97f9zRpEiJqMbj2hgi8MsC0vLwqdG3+mVxwPsRYcQiHXCpoYu1zK&#10;UDXodJj5Dol/J987Hfnsa2l6feZw18o0SZbSaUvc0OgOdw1Wn4fBca99MNn6ef6yt5vbcXfCp8fh&#10;wyl1fTXd34GIOMU/M/zgMzqUzHT0A5kgWgXLzYK3RAVptspAsGO1SFk5/iqyLOT/DeU3AAAA//8D&#10;AFBLAQItABQABgAIAAAAIQC2gziS/gAAAOEBAAATAAAAAAAAAAAAAAAAAAAAAABbQ29udGVudF9U&#10;eXBlc10ueG1sUEsBAi0AFAAGAAgAAAAhADj9If/WAAAAlAEAAAsAAAAAAAAAAAAAAAAALwEAAF9y&#10;ZWxzLy5yZWxzUEsBAi0AFAAGAAgAAAAhADpFgMzzAQAAQgQAAA4AAAAAAAAAAAAAAAAALgIAAGRy&#10;cy9lMm9Eb2MueG1sUEsBAi0AFAAGAAgAAAAhAFPbAtjfAAAACwEAAA8AAAAAAAAAAAAAAAAATQQA&#10;AGRycy9kb3ducmV2LnhtbFBLBQYAAAAABAAEAPMAAABZBQAAAAA=&#10;" strokecolor="#bf8f00 [2407]" strokeweight="4.5pt">
                <v:stroke joinstyle="miter"/>
              </v:line>
            </w:pict>
          </mc:Fallback>
        </mc:AlternateContent>
      </w:r>
      <w:r w:rsidR="00372A8E">
        <w:rPr>
          <w:rFonts w:eastAsiaTheme="minorEastAsia"/>
          <w:b/>
          <w:noProof/>
          <w:lang w:eastAsia="it-IT"/>
        </w:rPr>
        <mc:AlternateContent>
          <mc:Choice Requires="wps">
            <w:drawing>
              <wp:anchor distT="0" distB="0" distL="114300" distR="114300" simplePos="0" relativeHeight="251885568" behindDoc="0" locked="0" layoutInCell="1" allowOverlap="1" wp14:anchorId="5E9B73D3" wp14:editId="0CB75C44">
                <wp:simplePos x="0" y="0"/>
                <wp:positionH relativeFrom="column">
                  <wp:posOffset>3924300</wp:posOffset>
                </wp:positionH>
                <wp:positionV relativeFrom="paragraph">
                  <wp:posOffset>46990</wp:posOffset>
                </wp:positionV>
                <wp:extent cx="428625" cy="238125"/>
                <wp:effectExtent l="0" t="0" r="0" b="0"/>
                <wp:wrapNone/>
                <wp:docPr id="196" name="Casella di testo 196"/>
                <wp:cNvGraphicFramePr/>
                <a:graphic xmlns:a="http://schemas.openxmlformats.org/drawingml/2006/main">
                  <a:graphicData uri="http://schemas.microsoft.com/office/word/2010/wordprocessingShape">
                    <wps:wsp>
                      <wps:cNvSpPr txBox="1"/>
                      <wps:spPr>
                        <a:xfrm>
                          <a:off x="0" y="0"/>
                          <a:ext cx="428625" cy="238125"/>
                        </a:xfrm>
                        <a:prstGeom prst="rect">
                          <a:avLst/>
                        </a:prstGeom>
                        <a:noFill/>
                        <a:ln w="6350">
                          <a:noFill/>
                        </a:ln>
                      </wps:spPr>
                      <wps:txbx>
                        <w:txbxContent>
                          <w:p w:rsidR="0068525C" w:rsidRDefault="0068525C" w:rsidP="00372A8E">
                            <w:r>
                              <w:t>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9B73D3" id="Casella di testo 196" o:spid="_x0000_s1073" type="#_x0000_t202" style="position:absolute;left:0;text-align:left;margin-left:309pt;margin-top:3.7pt;width:33.75pt;height:18.7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Q7hNwIAAGQEAAAOAAAAZHJzL2Uyb0RvYy54bWysVEuP2jAQvlfqf7B8L4EsUBYRVpQVVSW0&#10;uxK72rNxbGLJ8bi2IaG/vmOHl7Y9Vb0445nxPL5vJrOHttbkIJxXYAo66PUpEYZDqcyuoG+vqy8T&#10;SnxgpmQajCjoUXj6MP/8adbYqcihAl0KRzCI8dPGFrQKwU6zzPNK1Mz3wAqDRgmuZgGvbpeVjjUY&#10;vdZZ3u+PswZcaR1w4T1qHzsjnaf4UgoenqX0IhBdUKwtpNOlcxvPbD5j051jtlL8VAb7hypqpgwm&#10;vYR6ZIGRvVN/hKoVd+BBhh6HOgMpFRepB+xm0P/QzaZiVqReEBxvLzD5/xeWPx1eHFElcnc/psSw&#10;GklaMi+0ZqRUJAgfgEQbItVYP8UHG4tPQvsNWnx11ntURgBa6er4xdYI2hHz4wVn0QbCUTnMJ+N8&#10;RAlHU343GaCM0bPrY+t8+C6gJlEoqEMaE7rssPahcz27xFwGVkrrRKU2pCno+G7UTw8uFgyuDeaI&#10;LXSlRim02zY1P0wVRNUWyiO256AbFW/5SmERa+bDC3M4G9gRznt4xkNqwGRwkiipwP36mz76I2Vo&#10;paTBWSuo/7lnTlCifxgk834wHMbhTJfh6GuOF3dr2d5azL5eAo7zADfL8iRG/6DPonRQv+NaLGJW&#10;NDHDMXdBw1lchm4DcK24WCySE46jZWFtNpbH0BHWCPFr+86cPfEQkMAnOE8lm36go/PtCFnsA0iV&#10;uLqiesIfRzmxfVq7uCu39+R1/TnMfwMAAP//AwBQSwMEFAAGAAgAAAAhAMK0IwzgAAAACAEAAA8A&#10;AABkcnMvZG93bnJldi54bWxMj0FPg0AUhO8m/ofNM/FmlzaAiDyahqQxMXpo7cXbwr4CkX2L7LZF&#10;f73rSY+Tmcx8U6xnM4gzTa63jLBcRCCIG6t7bhEOb9u7DITzirUaLBPCFzlYl9dXhcq1vfCOznvf&#10;ilDCLlcInfdjLqVrOjLKLexIHLyjnYzyQU6t1JO6hHIzyFUUpdKonsNCp0aqOmo+9ieD8FxtX9Wu&#10;Xpnse6ieXo6b8fPwniDe3sybRxCeZv8Xhl/8gA5lYKrtibUTA0K6zMIXj3Afgwh+miUJiBohjh9A&#10;loX8f6D8AQAA//8DAFBLAQItABQABgAIAAAAIQC2gziS/gAAAOEBAAATAAAAAAAAAAAAAAAAAAAA&#10;AABbQ29udGVudF9UeXBlc10ueG1sUEsBAi0AFAAGAAgAAAAhADj9If/WAAAAlAEAAAsAAAAAAAAA&#10;AAAAAAAALwEAAF9yZWxzLy5yZWxzUEsBAi0AFAAGAAgAAAAhAA55DuE3AgAAZAQAAA4AAAAAAAAA&#10;AAAAAAAALgIAAGRycy9lMm9Eb2MueG1sUEsBAi0AFAAGAAgAAAAhAMK0IwzgAAAACAEAAA8AAAAA&#10;AAAAAAAAAAAAkQQAAGRycy9kb3ducmV2LnhtbFBLBQYAAAAABAAEAPMAAACeBQAAAAA=&#10;" filled="f" stroked="f" strokeweight=".5pt">
                <v:textbox>
                  <w:txbxContent>
                    <w:p w:rsidR="0068525C" w:rsidRDefault="0068525C" w:rsidP="00372A8E">
                      <w:r>
                        <w:t>l+1</w:t>
                      </w:r>
                    </w:p>
                  </w:txbxContent>
                </v:textbox>
              </v:shape>
            </w:pict>
          </mc:Fallback>
        </mc:AlternateContent>
      </w:r>
      <w:r w:rsidR="00372A8E">
        <w:rPr>
          <w:rFonts w:eastAsiaTheme="minorEastAsia"/>
          <w:b/>
          <w:noProof/>
          <w:lang w:eastAsia="it-IT"/>
        </w:rPr>
        <w:drawing>
          <wp:anchor distT="0" distB="0" distL="114300" distR="114300" simplePos="0" relativeHeight="251878400" behindDoc="0" locked="0" layoutInCell="1" allowOverlap="1">
            <wp:simplePos x="0" y="0"/>
            <wp:positionH relativeFrom="column">
              <wp:posOffset>3543300</wp:posOffset>
            </wp:positionH>
            <wp:positionV relativeFrom="paragraph">
              <wp:posOffset>227964</wp:posOffset>
            </wp:positionV>
            <wp:extent cx="1200150" cy="161925"/>
            <wp:effectExtent l="0" t="0" r="0" b="9525"/>
            <wp:wrapNone/>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222267" cy="1649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1DD8">
        <w:rPr>
          <w:noProof/>
          <w:lang w:eastAsia="it-IT"/>
        </w:rPr>
        <mc:AlternateContent>
          <mc:Choice Requires="wps">
            <w:drawing>
              <wp:anchor distT="0" distB="0" distL="114300" distR="114300" simplePos="0" relativeHeight="251876352" behindDoc="0" locked="0" layoutInCell="1" allowOverlap="1">
                <wp:simplePos x="0" y="0"/>
                <wp:positionH relativeFrom="column">
                  <wp:posOffset>3400425</wp:posOffset>
                </wp:positionH>
                <wp:positionV relativeFrom="paragraph">
                  <wp:posOffset>457835</wp:posOffset>
                </wp:positionV>
                <wp:extent cx="2714625" cy="1428750"/>
                <wp:effectExtent l="38100" t="0" r="0" b="38100"/>
                <wp:wrapNone/>
                <wp:docPr id="188" name="Arco 188"/>
                <wp:cNvGraphicFramePr/>
                <a:graphic xmlns:a="http://schemas.openxmlformats.org/drawingml/2006/main">
                  <a:graphicData uri="http://schemas.microsoft.com/office/word/2010/wordprocessingShape">
                    <wps:wsp>
                      <wps:cNvSpPr/>
                      <wps:spPr>
                        <a:xfrm flipH="1" flipV="1">
                          <a:off x="0" y="0"/>
                          <a:ext cx="2714625" cy="1428750"/>
                        </a:xfrm>
                        <a:prstGeom prst="arc">
                          <a:avLst>
                            <a:gd name="adj1" fmla="val 16687806"/>
                            <a:gd name="adj2" fmla="val 94701"/>
                          </a:avLst>
                        </a:prstGeom>
                        <a:ln w="57150">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84DD1" id="Arco 188" o:spid="_x0000_s1026" style="position:absolute;margin-left:267.75pt;margin-top:36.05pt;width:213.75pt;height:112.5p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14625,142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jAytAIAAOEFAAAOAAAAZHJzL2Uyb0RvYy54bWysVEtv2zAMvg/YfxB0Xx0beTWoUwQNug0o&#10;umLt1rMqS7UGWdQkJU7260fJdh7bLht2EUjx8VEfRV5d7xpNtsJ5Baak+cWIEmE4VMq8lvTL0+27&#10;OSU+MFMxDUaUdC88vV6+fXPV2oUooAZdCUcwifGL1pa0DsEusszzWjTMX4AVBo0SXMMCqu41qxxr&#10;MXujs2I0mmYtuMo64MJ7vF13RrpM+aUUPHyS0otAdEmxtpBOl86XeGbLK7Z4dczWivdlsH+oomHK&#10;IOgh1ZoFRjZO/ZaqUdyBBxkuODQZSKm4SG/A1+SjX17zWDMr0luQHG8PNPn/l5bfbx8cURX2bo6t&#10;MqzBJq0cBxJ1ZKe1foFOj/bB9ZpHMT51J11DpFb2AwbTJH2NUrThw8gusbw/sCx2gXC8LGb5eFpM&#10;KOFoy8fFfDZJfci6lDHcOh/eC2hIFErKHE9Z2fbOh8Ry1VfKqm8RutHYtC3TJJ9O57P5aNr39cSt&#10;OHW7HM9GefRBzD4pSgNqRNCGtCWdzHKsLeoetKpuldZJib9T3GhHELOkYTfkOvOK6dbM152T3/s1&#10;hB5TG4SOzHZcJinsteiQPwuJHUGmOi7TLBzRGOfChAFRG/SOYRJrOwT2NZ+XeR7Y+8dQkebkb4IP&#10;EQkZTDgEN8qA6xg7Rz+SJDv/gYHu3ZGCF6j2+BkddFPqLb9VyOEd8+GBOewwDjCumvAJD6kB+wO9&#10;REkN7sef7qM/TgtaKWlxzEvqv2+YE5Tojwbn6DIfj+NeSMp4MitQcaeWl1OL2TQ3gB3HP4fVJTH6&#10;Bz2I0kHzjBtpFVHRxAxH7JLy4AblJnTrB3caF6tVcsNdYFm4M4+WD12Pv+dp98yc7Ycg4Pzcw7AS&#10;+n/bfeGjb+yHgdUmgFQhGo+89gruEZTOFtWpnryOm3n5EwAA//8DAFBLAwQUAAYACAAAACEAo9do&#10;guAAAAAKAQAADwAAAGRycy9kb3ducmV2LnhtbEyPQW6DMBBF95V6B2sqddcYSAkNwUQUqVIlsint&#10;AQyeACkeI+wk5PZ1V+1yNE//v5/tFz2yC852MCQgXAXAkFqjBuoEfH2+Pb0As06SkqMhFHBDC/v8&#10;/i6TqTJX+sBL7TrmQ8imUkDv3JRybtsetbQrMyH539HMWjp/zh1Xs7z6cD3yKAg2XMuBfEMvJyx7&#10;bL/rsxZQJtX7UXPbFKdbVR1cVz8Xr6UQjw9LsQPmcHF/MPzqe3XIvVNjzqQsGwXE6zj2qIAkCoF5&#10;YLtZ+3GNgGibhMDzjP+fkP8AAAD//wMAUEsBAi0AFAAGAAgAAAAhALaDOJL+AAAA4QEAABMAAAAA&#10;AAAAAAAAAAAAAAAAAFtDb250ZW50X1R5cGVzXS54bWxQSwECLQAUAAYACAAAACEAOP0h/9YAAACU&#10;AQAACwAAAAAAAAAAAAAAAAAvAQAAX3JlbHMvLnJlbHNQSwECLQAUAAYACAAAACEA884wMrQCAADh&#10;BQAADgAAAAAAAAAAAAAAAAAuAgAAZHJzL2Uyb0RvYy54bWxQSwECLQAUAAYACAAAACEAo9doguAA&#10;AAAKAQAADwAAAAAAAAAAAAAAAAAOBQAAZHJzL2Rvd25yZXYueG1sUEsFBgAAAAAEAAQA8wAAABsG&#10;AAAAAA==&#10;" path="m1459079,2011nsc2194600,31117,2751332,364046,2712769,751724l1357313,714375,1459079,2011xem1459079,2011nfc2194600,31117,2751332,364046,2712769,751724e" filled="f" strokecolor="black [3213]" strokeweight="4.5pt">
                <v:stroke dashstyle="1 1" joinstyle="miter"/>
                <v:path arrowok="t" o:connecttype="custom" o:connectlocs="1459079,2011;2712769,751724" o:connectangles="0,0"/>
              </v:shape>
            </w:pict>
          </mc:Fallback>
        </mc:AlternateContent>
      </w:r>
      <w:r w:rsidR="00DC396B">
        <w:rPr>
          <w:noProof/>
          <w:lang w:eastAsia="it-IT"/>
        </w:rPr>
        <mc:AlternateContent>
          <mc:Choice Requires="wps">
            <w:drawing>
              <wp:anchor distT="0" distB="0" distL="114300" distR="114300" simplePos="0" relativeHeight="251863040" behindDoc="0" locked="0" layoutInCell="1" allowOverlap="1" wp14:anchorId="7C7DBD75" wp14:editId="7EDA1FDF">
                <wp:simplePos x="0" y="0"/>
                <wp:positionH relativeFrom="column">
                  <wp:posOffset>2695574</wp:posOffset>
                </wp:positionH>
                <wp:positionV relativeFrom="paragraph">
                  <wp:posOffset>1162685</wp:posOffset>
                </wp:positionV>
                <wp:extent cx="409575" cy="0"/>
                <wp:effectExtent l="0" t="19050" r="47625" b="38100"/>
                <wp:wrapNone/>
                <wp:docPr id="180" name="Connettore diritto 180"/>
                <wp:cNvGraphicFramePr/>
                <a:graphic xmlns:a="http://schemas.openxmlformats.org/drawingml/2006/main">
                  <a:graphicData uri="http://schemas.microsoft.com/office/word/2010/wordprocessingShape">
                    <wps:wsp>
                      <wps:cNvCnPr/>
                      <wps:spPr>
                        <a:xfrm>
                          <a:off x="0" y="0"/>
                          <a:ext cx="409575" cy="0"/>
                        </a:xfrm>
                        <a:prstGeom prst="line">
                          <a:avLst/>
                        </a:prstGeom>
                        <a:ln w="57150">
                          <a:solidFill>
                            <a:schemeClr val="accent4">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E10A84" id="Connettore diritto 180"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25pt,91.55pt" to="244.5pt,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GkA6gEAADgEAAAOAAAAZHJzL2Uyb0RvYy54bWysU8tu2zAQvBfoPxC815KCqE4Fyzk4SC99&#10;GE37AQy1tAmQXIJkLPvvu6RsJUiLAi16oUjuzuzOcLW6PVrDDhCiRtfzZlFzBk7ioN2u5z++37+7&#10;4Swm4QZh0EHPTxD57frtm9XoO7jCPZoBAiMSF7vR93yfku+qKso9WBEX6MFRUGGwItEx7KohiJHY&#10;ramu6vp9NWIYfEAJMdLt3RTk68KvFMj0VakIiZmeU2+prKGsj3mt1ivR7YLwey3PbYh/6MIK7ajo&#10;THUnkmBPQf9CZbUMGFGlhURboVJaQtFAapr6lZqHvfBQtJA50c82xf9HK78ctoHpgd7uhvxxwtIj&#10;bdA5SAkDsEEHTTuWo+TV6GNHkI3bhvMp+m3Iwo8q2PwlSexY/D3N/sIxMUmX1/WHdtlyJi+h6hnn&#10;Q0wfAS3Lm54b7bJy0YnDp5ioFqVeUvK1cWzsebts2rqkRTR6uNfG5GCZHtiYwA6C3l1ICS5dlzzz&#10;ZD/jMN0v27ouqoh7hpRKL9goZhxdZuWT1rJLJwNTH99AkX+krpkayZP7unaTvStMlJ1hijqdgWcF&#10;fwKe8zMUylT/DXhGlMro0gy22mH4XdvpeGlZTfkXBybd2YJHHE5lCoo1NJ5F4flXyvP/8lzgzz/8&#10;+icAAAD//wMAUEsDBBQABgAIAAAAIQB3xsZx3QAAAAsBAAAPAAAAZHJzL2Rvd25yZXYueG1sTI9B&#10;S8NAEIXvgv9hGcGb3SRNbRqzKSIU9GgV6XGSrNlgdjbsbtv47x1BsMd57+PNe9V2tqM4aR8GRwrS&#10;RQJCU+u6gXoF72+7uwJEiEgdjo60gm8dYFtfX1VYdu5Mr/q0j73gEAolKjAxTqWUoTXaYli4SRN7&#10;n85bjHz6XnYezxxuR5klyb20OBB/MDjpJ6Pbr/3RKsiag2l3DW6W6Qeal3ztn1eTV+r2Zn58ABH1&#10;HP9h+K3P1aHmTo07UhfEqCDP8hWjbBTLFAQTebHhdc2fIutKXm6ofwAAAP//AwBQSwECLQAUAAYA&#10;CAAAACEAtoM4kv4AAADhAQAAEwAAAAAAAAAAAAAAAAAAAAAAW0NvbnRlbnRfVHlwZXNdLnhtbFBL&#10;AQItABQABgAIAAAAIQA4/SH/1gAAAJQBAAALAAAAAAAAAAAAAAAAAC8BAABfcmVscy8ucmVsc1BL&#10;AQItABQABgAIAAAAIQCfKGkA6gEAADgEAAAOAAAAAAAAAAAAAAAAAC4CAABkcnMvZTJvRG9jLnht&#10;bFBLAQItABQABgAIAAAAIQB3xsZx3QAAAAsBAAAPAAAAAAAAAAAAAAAAAEQEAABkcnMvZG93bnJl&#10;di54bWxQSwUGAAAAAAQABADzAAAATgUAAAAA&#10;" strokecolor="#bf8f00 [2407]" strokeweight="4.5pt">
                <v:stroke joinstyle="miter"/>
              </v:line>
            </w:pict>
          </mc:Fallback>
        </mc:AlternateContent>
      </w:r>
      <w:r w:rsidR="006F18CB">
        <w:rPr>
          <w:noProof/>
          <w:lang w:eastAsia="it-IT"/>
        </w:rPr>
        <mc:AlternateContent>
          <mc:Choice Requires="wps">
            <w:drawing>
              <wp:anchor distT="0" distB="0" distL="114300" distR="114300" simplePos="0" relativeHeight="251869184" behindDoc="0" locked="0" layoutInCell="1" allowOverlap="1" wp14:anchorId="308DE0F7" wp14:editId="4DFC2332">
                <wp:simplePos x="0" y="0"/>
                <wp:positionH relativeFrom="column">
                  <wp:posOffset>3543300</wp:posOffset>
                </wp:positionH>
                <wp:positionV relativeFrom="paragraph">
                  <wp:posOffset>1162050</wp:posOffset>
                </wp:positionV>
                <wp:extent cx="228600" cy="123825"/>
                <wp:effectExtent l="19050" t="19050" r="38100" b="47625"/>
                <wp:wrapNone/>
                <wp:docPr id="184" name="Connettore diritto 184"/>
                <wp:cNvGraphicFramePr/>
                <a:graphic xmlns:a="http://schemas.openxmlformats.org/drawingml/2006/main">
                  <a:graphicData uri="http://schemas.microsoft.com/office/word/2010/wordprocessingShape">
                    <wps:wsp>
                      <wps:cNvCnPr/>
                      <wps:spPr>
                        <a:xfrm>
                          <a:off x="0" y="0"/>
                          <a:ext cx="228600" cy="123825"/>
                        </a:xfrm>
                        <a:prstGeom prst="line">
                          <a:avLst/>
                        </a:prstGeom>
                        <a:ln w="571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A48F7" id="Connettore diritto 184"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pt,91.5pt" to="297pt,10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WMo4gEAABYEAAAOAAAAZHJzL2Uyb0RvYy54bWysU9uO0zAQfUfiHyy/01ygSxU1XYmuyguC&#10;issHuM64seSbbNOkf8/YSbMrQEis9sWxPXNmzjnjbO9HrcgFfJDWtLRalZSA4baT5tzSH98PbzaU&#10;hMhMx5Q10NIrBHq/e/1qO7gGattb1YEnWMSEZnAt7WN0TVEE3oNmYWUdGAwK6zWLePTnovNswOpa&#10;FXVZ3hWD9Z3zlkMIePswBeku1xcCePwiRIBIVEuRW8yrz+sprcVuy5qzZ66XfKbBnsFCM2mw6VLq&#10;gUVGfnr5RyktubfBirjiVhdWCMkha0A1Vfmbmm89c5C1oDnBLTaFlyvLP1+OnsgOZ7d5R4lhGoe0&#10;t8ZAjNYD6aSXuCMpil4NLjQI2Zujn0/BHX0SPgqv0xclkTH7e138hTESjpd1vbkrcQocQ1X9dlOv&#10;U83iEex8iB/BapI2LVXSJPmsYZdPIU6pt5R0rQwZWrp+X63LnBaskt1BKpWCwZ9Pe+XJhaXRlx/K&#10;Q542dnuShidlkELSNSnJu3hVMDX4CgLdQe7V1CG9S1jKMs7BxGpWoQxmJ5hACgtwpvYv4JyfoJDf&#10;7P+AF0TubE1cwFoa6/9GO443ymLKvzkw6U4WnGx3zTPO1uDjy3Oaf5T0up+eM/zxd979AgAA//8D&#10;AFBLAwQUAAYACAAAACEA4eP4DOAAAAALAQAADwAAAGRycy9kb3ducmV2LnhtbEyPvU7DQBCEeyTe&#10;4bRIdOSMg41jfI4QUkRBQ0IkKDe+xba4H8t3Sey3Z6lCN6sZzX5TrSdrxInG0Hun4H6RgCDXeN27&#10;VsH+Y3NXgAgRnUbjHSmYKcC6vr6qsNT+7LZ02sVWcIkLJSroYhxKKUPTkcWw8AM59r79aDHyObZS&#10;j3jmcmtkmiS5tNg7/tDhQC8dNT+7o1Vg9nOxDOPKbof5c4PvX495/vqm1O3N9PwEItIUL2H4w2d0&#10;qJnp4I9OB2EUZFnBWyIbxZIFJ7LVA4uDgjRJM5B1Jf9vqH8BAAD//wMAUEsBAi0AFAAGAAgAAAAh&#10;ALaDOJL+AAAA4QEAABMAAAAAAAAAAAAAAAAAAAAAAFtDb250ZW50X1R5cGVzXS54bWxQSwECLQAU&#10;AAYACAAAACEAOP0h/9YAAACUAQAACwAAAAAAAAAAAAAAAAAvAQAAX3JlbHMvLnJlbHNQSwECLQAU&#10;AAYACAAAACEAegljKOIBAAAWBAAADgAAAAAAAAAAAAAAAAAuAgAAZHJzL2Uyb0RvYy54bWxQSwEC&#10;LQAUAAYACAAAACEA4eP4DOAAAAALAQAADwAAAAAAAAAAAAAAAAA8BAAAZHJzL2Rvd25yZXYueG1s&#10;UEsFBgAAAAAEAAQA8wAAAEkFAAAAAA==&#10;" strokecolor="#00b0f0" strokeweight="4.5pt">
                <v:stroke joinstyle="miter"/>
              </v:line>
            </w:pict>
          </mc:Fallback>
        </mc:AlternateContent>
      </w:r>
      <w:r w:rsidR="006F18CB">
        <w:rPr>
          <w:noProof/>
          <w:lang w:eastAsia="it-IT"/>
        </w:rPr>
        <mc:AlternateContent>
          <mc:Choice Requires="wps">
            <w:drawing>
              <wp:anchor distT="0" distB="0" distL="114300" distR="114300" simplePos="0" relativeHeight="251865088" behindDoc="0" locked="0" layoutInCell="1" allowOverlap="1" wp14:anchorId="484A6870" wp14:editId="69955B9E">
                <wp:simplePos x="0" y="0"/>
                <wp:positionH relativeFrom="column">
                  <wp:posOffset>3562350</wp:posOffset>
                </wp:positionH>
                <wp:positionV relativeFrom="paragraph">
                  <wp:posOffset>715010</wp:posOffset>
                </wp:positionV>
                <wp:extent cx="247650" cy="114300"/>
                <wp:effectExtent l="19050" t="19050" r="38100" b="38100"/>
                <wp:wrapNone/>
                <wp:docPr id="181" name="Connettore diritto 181"/>
                <wp:cNvGraphicFramePr/>
                <a:graphic xmlns:a="http://schemas.openxmlformats.org/drawingml/2006/main">
                  <a:graphicData uri="http://schemas.microsoft.com/office/word/2010/wordprocessingShape">
                    <wps:wsp>
                      <wps:cNvCnPr/>
                      <wps:spPr>
                        <a:xfrm flipV="1">
                          <a:off x="0" y="0"/>
                          <a:ext cx="247650" cy="114300"/>
                        </a:xfrm>
                        <a:prstGeom prst="line">
                          <a:avLst/>
                        </a:prstGeom>
                        <a:ln w="571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999448" id="Connettore diritto 181" o:spid="_x0000_s1026" style="position:absolute;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5pt,56.3pt" to="300pt,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DT6QEAACAEAAAOAAAAZHJzL2Uyb0RvYy54bWysU8uuEzEM3SPxD1H2dGbKfWnU6ZXoVdkg&#10;qHjt04zTRspLTuhM/x4n0w4XEAsQmyiO7WOfY2f1OFrDToBRe9fxZlFzBk76XrtDx7983r564Cwm&#10;4XphvIOOnyHyx/XLF6shtLD0R296QEYgLrZD6PgxpdBWVZRHsCIufABHTuXRikQmHqoexUDo1lTL&#10;ur6rBo99QC8hRnp9mpx8XfCVApk+KBUhMdNx6i2VE8u5z2e1Xon2gCIctby0If6hCyu0o6Iz1JNI&#10;gn1D/RuU1RJ99CotpLeVV0pLKByITVP/wubTUQQoXEicGGaZ4v+Dle9PO2S6p9k9NJw5YWlIG+8c&#10;pOQRWK9R041lL2k1hNhSysbt8GLFsMNMfFRomTI6fCWoIgWRY2NR+jwrDWNikh6XN/d3tzQPSa6m&#10;uXldl0lUE0yGCxjTW/CW5UvHjXZZCNGK07uYqDSFXkPys3Fs6PjtfUOg2Y7e6H6rjSkGHvYbg+wk&#10;8hLUb+rttdqzMAI0jnAzw4lTuaWzganAR1CkE/U+sSsbCjOskBJcKhoVJIrOaYpamBMvreXV/lPi&#10;JT6nQtnev0meM0pl79KcbLXzOAnzc/U0XltWU/xVgYl3lmDv+3OZdpGG1rCIf/kyec+f2yX9x8de&#10;fwcAAP//AwBQSwMEFAAGAAgAAAAhADnHHZvgAAAACwEAAA8AAABkcnMvZG93bnJldi54bWxMj0FL&#10;w0AQhe+C/2EZwZvdTcRV0myKFCyIihiLvW6TMQlmZ0N2m8b+eseTHue9x5vv5avZ9WLCMXSeDCQL&#10;BQKp8nVHjYHt+8PVHYgQLdW294QGvjHAqjg/y21W+yO94VTGRnAJhcwaaGMcMilD1aKzYeEHJPY+&#10;/ehs5HNsZD3aI5e7XqZKaelsR/yhtQOuW6y+yoMzsH7d7h43H2l5em5OdLuZVPL0ooy5vJjvlyAi&#10;zvEvDL/4jA4FM+39geogegM3OuEtkY0k1SA4oZViZc/KtdIgi1z+31D8AAAA//8DAFBLAQItABQA&#10;BgAIAAAAIQC2gziS/gAAAOEBAAATAAAAAAAAAAAAAAAAAAAAAABbQ29udGVudF9UeXBlc10ueG1s&#10;UEsBAi0AFAAGAAgAAAAhADj9If/WAAAAlAEAAAsAAAAAAAAAAAAAAAAALwEAAF9yZWxzLy5yZWxz&#10;UEsBAi0AFAAGAAgAAAAhAGRO8NPpAQAAIAQAAA4AAAAAAAAAAAAAAAAALgIAAGRycy9lMm9Eb2Mu&#10;eG1sUEsBAi0AFAAGAAgAAAAhADnHHZvgAAAACwEAAA8AAAAAAAAAAAAAAAAAQwQAAGRycy9kb3du&#10;cmV2LnhtbFBLBQYAAAAABAAEAPMAAABQBQAAAAA=&#10;" strokecolor="#00b0f0" strokeweight="4.5pt">
                <v:stroke joinstyle="miter"/>
              </v:line>
            </w:pict>
          </mc:Fallback>
        </mc:AlternateContent>
      </w:r>
      <w:r w:rsidR="006F18CB">
        <w:rPr>
          <w:noProof/>
          <w:lang w:eastAsia="it-IT"/>
        </w:rPr>
        <mc:AlternateContent>
          <mc:Choice Requires="wps">
            <w:drawing>
              <wp:anchor distT="0" distB="0" distL="114300" distR="114300" simplePos="0" relativeHeight="251867136" behindDoc="0" locked="0" layoutInCell="1" allowOverlap="1" wp14:anchorId="70B56C51" wp14:editId="7B095BBB">
                <wp:simplePos x="0" y="0"/>
                <wp:positionH relativeFrom="column">
                  <wp:posOffset>3571875</wp:posOffset>
                </wp:positionH>
                <wp:positionV relativeFrom="paragraph">
                  <wp:posOffset>1009650</wp:posOffset>
                </wp:positionV>
                <wp:extent cx="238125" cy="0"/>
                <wp:effectExtent l="0" t="19050" r="47625" b="38100"/>
                <wp:wrapNone/>
                <wp:docPr id="183" name="Connettore diritto 183"/>
                <wp:cNvGraphicFramePr/>
                <a:graphic xmlns:a="http://schemas.openxmlformats.org/drawingml/2006/main">
                  <a:graphicData uri="http://schemas.microsoft.com/office/word/2010/wordprocessingShape">
                    <wps:wsp>
                      <wps:cNvCnPr/>
                      <wps:spPr>
                        <a:xfrm flipV="1">
                          <a:off x="0" y="0"/>
                          <a:ext cx="238125" cy="0"/>
                        </a:xfrm>
                        <a:prstGeom prst="line">
                          <a:avLst/>
                        </a:prstGeom>
                        <a:ln w="571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84E39" id="Connettore diritto 183" o:spid="_x0000_s1026" style="position:absolute;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25pt,79.5pt" to="300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7Kk5wEAABsEAAAOAAAAZHJzL2Uyb0RvYy54bWysU02PEzEMvSPxH6Lc6cx0VahGna5EV+WC&#10;oIKFe5px2kj5khM67b/HybTDAuKwKy5RHNvPfs/O6v5sDTsBRu1dx5tZzRk46XvtDh3/9rh9s+Qs&#10;JuF6YbyDjl8g8vv161erIbQw90dvekBGIC62Q+j4MaXQVlWUR7AiznwAR07l0YpEJh6qHsVA6NZU&#10;87p+Ww0e+4BeQoz0+jA6+brgKwUyfVYqQmKm49RbKieWc5/Par0S7QFFOGp5bUO8oAsrtKOiE9SD&#10;SIL9QP0XlNUSffQqzaS3lVdKSygciE1T/8Hm61EEKFxInBgmmeL/g5WfTjtkuqfZLe84c8LSkDbe&#10;OUjJI7Beo6Yby17SagixpZSN2+HVimGHmfhZoWXK6PCdoIoURI6di9KXSWk4JybpcX63bOYLzuTN&#10;VY0IGSlgTB/AW5YvHTfaZQ1EK04fY6KqFHoLyc/GsaHji3fNoi5h0Rvdb7Ux2RnxsN8YZCeR51+/&#10;r7dl5ATxJIws4wg3kxvplFu6GBgLfAFFElHbI7GynDDBCinBpSbLU5AoOqcpamFKvLaWt/pfidf4&#10;nAplcZ+TPGWUyt6lKdlq53EU5vfq6XxrWY3xNwVG3lmCve8vZdBFGtrAwvD6W/KKP7VL+q8/vf4J&#10;AAD//wMAUEsDBBQABgAIAAAAIQD9ZktH3wAAAAsBAAAPAAAAZHJzL2Rvd25yZXYueG1sTI9BS8Qw&#10;EIXvgv8hjODNTbbQqrXpIgsuiIpYF71mm7EtNpPSZLt1f70jCHqbmfd4871iNbteTDiGzpOG5UKB&#10;QKq97ajRsH29u7gCEaIha3pPqOELA6zK05PC5NYf6AWnKjaCQyjkRkMb45BLGeoWnQkLPyCx9uFH&#10;ZyKvYyPtaA4c7nqZKJVJZzriD60ZcN1i/VntnYb18/b9fvOWVMfH5kiXm0ktH56U1udn8+0NiIhz&#10;/DPDDz6jQ8lMO78nG0SvIc2SlK0spNdcih2ZUjzsfi+yLOT/DuU3AAAA//8DAFBLAQItABQABgAI&#10;AAAAIQC2gziS/gAAAOEBAAATAAAAAAAAAAAAAAAAAAAAAABbQ29udGVudF9UeXBlc10ueG1sUEsB&#10;Ai0AFAAGAAgAAAAhADj9If/WAAAAlAEAAAsAAAAAAAAAAAAAAAAALwEAAF9yZWxzLy5yZWxzUEsB&#10;Ai0AFAAGAAgAAAAhAO6fsqTnAQAAGwQAAA4AAAAAAAAAAAAAAAAALgIAAGRycy9lMm9Eb2MueG1s&#10;UEsBAi0AFAAGAAgAAAAhAP1mS0ffAAAACwEAAA8AAAAAAAAAAAAAAAAAQQQAAGRycy9kb3ducmV2&#10;LnhtbFBLBQYAAAAABAAEAPMAAABNBQAAAAA=&#10;" strokecolor="#00b0f0" strokeweight="4.5pt">
                <v:stroke joinstyle="miter"/>
              </v:line>
            </w:pict>
          </mc:Fallback>
        </mc:AlternateContent>
      </w:r>
      <w:r w:rsidR="00C124AA">
        <w:rPr>
          <w:noProof/>
          <w:lang w:eastAsia="it-IT"/>
        </w:rPr>
        <mc:AlternateContent>
          <mc:Choice Requires="wps">
            <w:drawing>
              <wp:anchor distT="0" distB="0" distL="114300" distR="114300" simplePos="0" relativeHeight="251860992" behindDoc="0" locked="0" layoutInCell="1" allowOverlap="1" wp14:anchorId="1FAF966C" wp14:editId="2E2A80A2">
                <wp:simplePos x="0" y="0"/>
                <wp:positionH relativeFrom="column">
                  <wp:posOffset>1724025</wp:posOffset>
                </wp:positionH>
                <wp:positionV relativeFrom="paragraph">
                  <wp:posOffset>1403985</wp:posOffset>
                </wp:positionV>
                <wp:extent cx="247650" cy="0"/>
                <wp:effectExtent l="0" t="19050" r="38100" b="38100"/>
                <wp:wrapNone/>
                <wp:docPr id="179" name="Connettore diritto 179"/>
                <wp:cNvGraphicFramePr/>
                <a:graphic xmlns:a="http://schemas.openxmlformats.org/drawingml/2006/main">
                  <a:graphicData uri="http://schemas.microsoft.com/office/word/2010/wordprocessingShape">
                    <wps:wsp>
                      <wps:cNvCnPr/>
                      <wps:spPr>
                        <a:xfrm>
                          <a:off x="0" y="0"/>
                          <a:ext cx="247650" cy="0"/>
                        </a:xfrm>
                        <a:prstGeom prst="line">
                          <a:avLst/>
                        </a:prstGeom>
                        <a:ln w="571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DF4A2D" id="Connettore diritto 179"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75pt,110.55pt" to="155.25pt,1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ahk3AEAABEEAAAOAAAAZHJzL2Uyb0RvYy54bWysU9uO0zAQfUfiHyy/0yQVu4Wo6Up0VV4Q&#10;VFw+wHXGrSXfNDZN+veMnTa7AoQE4sXx2HPOzDnjrB9Ga9gZMGrvOt4sas7ASd9rd+z4t6+7V284&#10;i0m4XhjvoOMXiPxh8/LFeggtLP3Jmx6QEYmL7RA6fkoptFUV5QmsiAsfwNGl8mhFohCPVY9iIHZr&#10;qmVd31eDxz6glxAjnT5Ol3xT+JUCmT4pFSEx03HqLZUVy3rIa7VZi/aIIpy0vLYh/qELK7SjojPV&#10;o0iCfUf9C5XVEn30Ki2kt5VXSksoGkhNU/+k5stJBChayJwYZpvi/6OVH897ZLqn2a3ecuaEpSFt&#10;vXOQkkdgvUZNO5ZvyashxJYgW7fHaxTDHrPwUaHNX5LExuLvZfYXxsQkHS5fr+7vaArydlU94QLG&#10;9B68ZXnTcaNdVi5acf4QE9Wi1FtKPjaODR2/WzXEl+Poje532pgS4PGwNcjOIk+9flfvyqCJ4lka&#10;RcYRb5Y0iSi7dDEwFfgMioyhtpupQn6SMNMKKcGlJptSmCg7wxS1MAOvrf0JeM3PUCjP9W/AM6JU&#10;9i7NYKudx9+1ncZby2rKvzkw6c4WHHx/KeMt1tC7Kwqv/0h+2M/jAn/6kzc/AAAA//8DAFBLAwQU&#10;AAYACAAAACEAMgj2oN8AAAALAQAADwAAAGRycy9kb3ducmV2LnhtbEyPwU7DMBBE70j8g7VI3Kjj&#10;VKQljVMhpIoDF1oqwdGN3STCXke22yZ/zyIh0dvuzGj2bbUenWVnE2LvUYKYZcAMNl732ErYf2we&#10;lsBiUqiV9WgkTCbCur69qVSp/QW35rxLLaMSjKWS0KU0lJzHpjNOxZkfDJJ39MGpRGtouQ7qQuXO&#10;8jzLCu5Uj3ShU4N56UzzvTs5CXY/LecxPLntMH1u1PvXoihe36S8vxufV8CSGdN/GH7xCR1qYjr4&#10;E+rIrIR8IR4pSkMuBDBKzEVGyuFP4XXFr3+ofwAAAP//AwBQSwECLQAUAAYACAAAACEAtoM4kv4A&#10;AADhAQAAEwAAAAAAAAAAAAAAAAAAAAAAW0NvbnRlbnRfVHlwZXNdLnhtbFBLAQItABQABgAIAAAA&#10;IQA4/SH/1gAAAJQBAAALAAAAAAAAAAAAAAAAAC8BAABfcmVscy8ucmVsc1BLAQItABQABgAIAAAA&#10;IQDyHahk3AEAABEEAAAOAAAAAAAAAAAAAAAAAC4CAABkcnMvZTJvRG9jLnhtbFBLAQItABQABgAI&#10;AAAAIQAyCPag3wAAAAsBAAAPAAAAAAAAAAAAAAAAADYEAABkcnMvZG93bnJldi54bWxQSwUGAAAA&#10;AAQABADzAAAAQgUAAAAA&#10;" strokecolor="#00b0f0" strokeweight="4.5pt">
                <v:stroke joinstyle="miter"/>
              </v:line>
            </w:pict>
          </mc:Fallback>
        </mc:AlternateContent>
      </w:r>
      <w:r w:rsidR="00F9104C">
        <w:rPr>
          <w:noProof/>
          <w:lang w:eastAsia="it-IT"/>
        </w:rPr>
        <w:drawing>
          <wp:inline distT="0" distB="0" distL="0" distR="0" wp14:anchorId="30B2ADF3" wp14:editId="023A2B50">
            <wp:extent cx="3799205" cy="1924165"/>
            <wp:effectExtent l="0" t="0" r="0" b="0"/>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32390" t="20904" r="1968" b="19993"/>
                    <a:stretch/>
                  </pic:blipFill>
                  <pic:spPr bwMode="auto">
                    <a:xfrm>
                      <a:off x="0" y="0"/>
                      <a:ext cx="3810131" cy="1929699"/>
                    </a:xfrm>
                    <a:prstGeom prst="rect">
                      <a:avLst/>
                    </a:prstGeom>
                    <a:ln>
                      <a:noFill/>
                    </a:ln>
                    <a:extLst>
                      <a:ext uri="{53640926-AAD7-44D8-BBD7-CCE9431645EC}">
                        <a14:shadowObscured xmlns:a14="http://schemas.microsoft.com/office/drawing/2010/main"/>
                      </a:ext>
                    </a:extLst>
                  </pic:spPr>
                </pic:pic>
              </a:graphicData>
            </a:graphic>
          </wp:inline>
        </w:drawing>
      </w:r>
    </w:p>
    <w:p w:rsidR="00BB1C51" w:rsidRPr="00AC5C8D" w:rsidRDefault="00AC5C8D" w:rsidP="00D20FE3">
      <w:pPr>
        <w:rPr>
          <w:b/>
        </w:rPr>
      </w:pPr>
      <w:r>
        <w:rPr>
          <w:rFonts w:eastAsiaTheme="minorEastAsia"/>
          <w:noProof/>
          <w:lang w:eastAsia="it-IT"/>
        </w:rPr>
        <mc:AlternateContent>
          <mc:Choice Requires="wps">
            <w:drawing>
              <wp:anchor distT="0" distB="0" distL="114300" distR="114300" simplePos="0" relativeHeight="251924480" behindDoc="0" locked="0" layoutInCell="1" allowOverlap="1" wp14:anchorId="313E611D" wp14:editId="412053A7">
                <wp:simplePos x="0" y="0"/>
                <wp:positionH relativeFrom="column">
                  <wp:posOffset>857250</wp:posOffset>
                </wp:positionH>
                <wp:positionV relativeFrom="paragraph">
                  <wp:posOffset>1936115</wp:posOffset>
                </wp:positionV>
                <wp:extent cx="323850" cy="466725"/>
                <wp:effectExtent l="19050" t="19050" r="19050" b="28575"/>
                <wp:wrapNone/>
                <wp:docPr id="189" name="Rettangolo 189"/>
                <wp:cNvGraphicFramePr/>
                <a:graphic xmlns:a="http://schemas.openxmlformats.org/drawingml/2006/main">
                  <a:graphicData uri="http://schemas.microsoft.com/office/word/2010/wordprocessingShape">
                    <wps:wsp>
                      <wps:cNvSpPr/>
                      <wps:spPr>
                        <a:xfrm>
                          <a:off x="0" y="0"/>
                          <a:ext cx="323850" cy="46672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2E3188" id="Rettangolo 189" o:spid="_x0000_s1026" style="position:absolute;margin-left:67.5pt;margin-top:152.45pt;width:25.5pt;height:36.75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H9unAIAAJYFAAAOAAAAZHJzL2Uyb0RvYy54bWysVN9P2zAQfp+0/8Hy+0gb2lIiUlSBmCYh&#10;QMDEs3HsJpLj82y3affX72wnoQK0h2l9SG3f3Xd33/24uNy3iuyEdQ3okk5PJpQIzaFq9KakP59v&#10;vi0pcZ7piinQoqQH4ejl6uuXi84UIocaVCUsQRDtis6UtPbeFFnmeC1a5k7ACI1CCbZlHq92k1WW&#10;dYjeqiyfTBZZB7YyFrhwDl+vk5CuIr6Ugvt7KZ3wRJUUY/Pxa+P3NXyz1QUrNpaZuuF9GOwfomhZ&#10;o9HpCHXNPCNb23yAahtuwYH0JxzaDKRsuIg5YDbTybtsnmpmRMwFyXFmpMn9P1h+t3uwpKmwdstz&#10;SjRrsUiPwmPJNqCAhFfkqDOuQNUn82D7m8NjSHgvbRv+MRWyj7weRl7F3hOOj6f56XKO7HMUzRaL&#10;s3weMLM3Y2Od/y6gJeFQUotli2yy3a3zSXVQCb403DRK4TsrlCZdSfPl/GweLRyopgrSIIxdJK6U&#10;JTuG9WecC+0Xve8jTYxEaQwoZJnyiid/UCL5eBQSOcJM8uQkdOd73GkS1awSyd18gr/B2WAR01Ya&#10;AQOyxEBH7B5g0DyOedrD9PrBVMTmHo0nfwssMThaRM+g/WjcNhrsZwDKj56T/kBSoiaw9ArVATvI&#10;QhotZ/hNg0W8Zc4/MIuzhHXH/eDv8SMVYLGgP1FSg/392XvQxxZHKSUdzmZJ3a8ts4IS9UNj859P&#10;Z7MwzPEym5/leLHHktdjid62V4Dln+ImMjweg75Xw1FaaF9wjayDVxQxzdF3Sbm3w+XKp52Bi4iL&#10;9Tqq4QAb5m/1k+EBPLAamvR5/8Ks6TvZ4wjcwTDHrHjX0Ek3WGpYbz3IJnb7G6893zj8sXH6RRW2&#10;y/E9ar2t09UfAAAA//8DAFBLAwQUAAYACAAAACEAx114DuIAAAALAQAADwAAAGRycy9kb3ducmV2&#10;LnhtbEyPzU7DMBCE70i8g7VI3KgDLUka4lSInwuoSCk99OgmSxw1Xkex0waenu0JjjM7mv0mX022&#10;E0ccfOtIwe0sAoFUubqlRsH28/UmBeGDplp3jlDBN3pYFZcXuc5qd6ISj5vQCC4hn2kFJoQ+k9JX&#10;Bq32M9cj8e3LDVYHlkMj60GfuNx28i6KYml1S/zB6B6fDFaHzWgVPL/FZjmWH+/bXXN4WZfrZFf9&#10;JEpdX02PDyACTuEvDGd8RoeCmfZupNqLjvX8nrcEBfNosQRxTqQxO3t2knQBssjl/w3FLwAAAP//&#10;AwBQSwECLQAUAAYACAAAACEAtoM4kv4AAADhAQAAEwAAAAAAAAAAAAAAAAAAAAAAW0NvbnRlbnRf&#10;VHlwZXNdLnhtbFBLAQItABQABgAIAAAAIQA4/SH/1gAAAJQBAAALAAAAAAAAAAAAAAAAAC8BAABf&#10;cmVscy8ucmVsc1BLAQItABQABgAIAAAAIQBlAH9unAIAAJYFAAAOAAAAAAAAAAAAAAAAAC4CAABk&#10;cnMvZTJvRG9jLnhtbFBLAQItABQABgAIAAAAIQDHXXgO4gAAAAsBAAAPAAAAAAAAAAAAAAAAAPYE&#10;AABkcnMvZG93bnJldi54bWxQSwUGAAAAAAQABADzAAAABQYAAAAA&#10;" filled="f" strokecolor="#70ad47 [3209]" strokeweight="2.25pt"/>
            </w:pict>
          </mc:Fallback>
        </mc:AlternateContent>
      </w:r>
      <w:r>
        <w:rPr>
          <w:rFonts w:eastAsiaTheme="minorEastAsia"/>
          <w:noProof/>
          <w:lang w:eastAsia="it-IT"/>
        </w:rPr>
        <mc:AlternateContent>
          <mc:Choice Requires="wps">
            <w:drawing>
              <wp:anchor distT="0" distB="0" distL="114300" distR="114300" simplePos="0" relativeHeight="251922432" behindDoc="0" locked="0" layoutInCell="1" allowOverlap="1" wp14:anchorId="44ECB79E" wp14:editId="484D005D">
                <wp:simplePos x="0" y="0"/>
                <wp:positionH relativeFrom="column">
                  <wp:posOffset>-66675</wp:posOffset>
                </wp:positionH>
                <wp:positionV relativeFrom="paragraph">
                  <wp:posOffset>1945005</wp:posOffset>
                </wp:positionV>
                <wp:extent cx="628650" cy="466725"/>
                <wp:effectExtent l="19050" t="19050" r="19050" b="28575"/>
                <wp:wrapNone/>
                <wp:docPr id="167" name="Rettangolo 167"/>
                <wp:cNvGraphicFramePr/>
                <a:graphic xmlns:a="http://schemas.openxmlformats.org/drawingml/2006/main">
                  <a:graphicData uri="http://schemas.microsoft.com/office/word/2010/wordprocessingShape">
                    <wps:wsp>
                      <wps:cNvSpPr/>
                      <wps:spPr>
                        <a:xfrm>
                          <a:off x="0" y="0"/>
                          <a:ext cx="628650" cy="466725"/>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8C25B6" id="Rettangolo 167" o:spid="_x0000_s1026" style="position:absolute;margin-left:-5.25pt;margin-top:153.15pt;width:49.5pt;height:36.7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M0EmwIAAJYFAAAOAAAAZHJzL2Uyb0RvYy54bWysVEtv2zAMvg/YfxB0X50YeXRGnSJI0WFA&#10;0RZth54VWYoNSKImKXGyXz9KfjToih2G5eBIIvmR/Pi4uj5qRQ7C+QZMSacXE0qE4VA1ZlfSHy+3&#10;Xy4p8YGZiikwoqQn4en16vOnq9YWIocaVCUcQRDji9aWtA7BFlnmeS008xdghUGhBKdZwKvbZZVj&#10;LaJrleWTySJrwVXWARfe4+tNJ6SrhC+l4OFBSi8CUSXF2EL6uvTdxm+2umLFzjFbN7wPg/1DFJo1&#10;Bp2OUDcsMLJ3zR9QuuEOPMhwwUFnIGXDRcoBs5lO3mXzXDMrUi5IjrcjTf7/wfL7w6MjTYW1Wywp&#10;MUxjkZ5EwJLtQAGJr8hRa32Bqs/20fU3j8eY8FE6Hf8xFXJMvJ5GXsUxEI6Pi/xyMUf2OYpmi8Uy&#10;n0fM7M3YOh++CdAkHkrqsGyJTXa486FTHVSiLwO3jVL4zgplSFvS/HK+nCcLD6qpojQKUxeJjXLk&#10;wLD+jHNhQt77PtPESJTBgGKWXV7pFE5KdD6ehESOMJO8cxK78z3utBPVrBKdu/kEf4OzwSKlrQwC&#10;RmSJgY7YPcCgeR7ztIfp9aOpSM09Gk/+FljH4GiRPIMJo7FuDLiPAFQYPXf6A0kdNZGlLVQn7CAH&#10;3Wh5y28bLOId8+GROZwlrDvuh/CAH6kAiwX9iZIa3K+P3qM+tjhKKWlxNkvqf+6ZE5So7wab/+t0&#10;NovDnC6z+TLHizuXbM8lZq83gOWf4iayPB2jflDDUTrQr7hG1tEripjh6LukPLjhsgndzsBFxMV6&#10;ndRwgC0Ld+bZ8ggeWY1N+nJ8Zc72nRxwBO5hmGNWvGvoTjdaGljvA8gmdfsbrz3fOPypcfpFFbfL&#10;+T1pva3T1W8AAAD//wMAUEsDBBQABgAIAAAAIQBGQgUi3QAAAAoBAAAPAAAAZHJzL2Rvd25yZXYu&#10;eG1sTI/LTsMwEEX3SPyDNZXYtXaJKCGNUwESO7JoC3s3dpMo8diKnUf/nmEFy7lzdOdMflhszyYz&#10;hNahhO1GADNYOd1iLeHr/LFOgYWoUKveoZFwMwEOxf1drjLtZjya6RRrRiUYMiWhidFnnIeqMVaF&#10;jfMGaXd1g1WRxqHmelAzlduePwqx41a1SBca5c17Y6ruNFoJk5+/y7drcux6X7pb2Y2fIY5SPqyW&#10;1z2waJb4B8OvPqlDQU4XN6IOrJew3oonQiUkYpcAIyJNKbhQ8PySAi9y/v+F4gcAAP//AwBQSwEC&#10;LQAUAAYACAAAACEAtoM4kv4AAADhAQAAEwAAAAAAAAAAAAAAAAAAAAAAW0NvbnRlbnRfVHlwZXNd&#10;LnhtbFBLAQItABQABgAIAAAAIQA4/SH/1gAAAJQBAAALAAAAAAAAAAAAAAAAAC8BAABfcmVscy8u&#10;cmVsc1BLAQItABQABgAIAAAAIQB2fM0EmwIAAJYFAAAOAAAAAAAAAAAAAAAAAC4CAABkcnMvZTJv&#10;RG9jLnhtbFBLAQItABQABgAIAAAAIQBGQgUi3QAAAAoBAAAPAAAAAAAAAAAAAAAAAPUEAABkcnMv&#10;ZG93bnJldi54bWxQSwUGAAAAAAQABADzAAAA/wUAAAAA&#10;" filled="f" strokecolor="#ed7d31 [3205]" strokeweight="2.25pt"/>
            </w:pict>
          </mc:Fallback>
        </mc:AlternateContent>
      </w:r>
      <w:r w:rsidR="00760C87">
        <w:t xml:space="preserve">Nel caso non ci trovassimo all’ultimo layer L, la modifica di un peso va a variare l’attivazione corrispondente (cioè dello stesso layer) e tutte le attivazioni dei layer successivi. </w:t>
      </w:r>
      <w:r w:rsidRPr="00AC5C8D">
        <w:rPr>
          <w:b/>
        </w:rPr>
        <w:t>Conseguenza di ciò è la necessità di calcolare prima la derivata parziale della funzione di errore singolo rispetto a ciascuna attivazione dei layer successivi e poi quella rispetto all’attivazione del layer corrente.</w:t>
      </w:r>
    </w:p>
    <w:p w:rsidR="007D3D4C" w:rsidRPr="009B1EEB" w:rsidRDefault="0059409F" w:rsidP="007D3D4C">
      <w:pPr>
        <w:spacing w:before="240"/>
        <w:rPr>
          <w:rFonts w:eastAsiaTheme="minorEastAsia"/>
          <w:sz w:val="24"/>
          <w:szCs w:val="24"/>
        </w:rPr>
      </w:pPr>
      <m:oMathPara>
        <m:oMathParaPr>
          <m:jc m:val="left"/>
        </m:oMathParaPr>
        <m:oMath>
          <m:f>
            <m:fPr>
              <m:ctrlPr>
                <w:rPr>
                  <w:rFonts w:ascii="Cambria Math" w:eastAsiaTheme="minorEastAsia"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m:t>
                  </m:r>
                </m:sub>
              </m:sSub>
            </m:num>
            <m:den>
              <m:r>
                <w:rPr>
                  <w:rFonts w:ascii="Cambria Math"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w</m:t>
                  </m:r>
                </m:e>
                <m:sub>
                  <m:r>
                    <w:rPr>
                      <w:rFonts w:ascii="Cambria Math" w:eastAsiaTheme="minorEastAsia" w:hAnsi="Cambria Math"/>
                      <w:sz w:val="24"/>
                      <w:szCs w:val="24"/>
                    </w:rPr>
                    <m:t>2 2</m:t>
                  </m:r>
                </m:sub>
                <m:sup>
                  <m:r>
                    <w:rPr>
                      <w:rFonts w:ascii="Cambria Math" w:eastAsiaTheme="minorEastAsia" w:hAnsi="Cambria Math"/>
                      <w:sz w:val="24"/>
                      <w:szCs w:val="24"/>
                    </w:rPr>
                    <m:t>L-1</m:t>
                  </m:r>
                </m:sup>
              </m:sSubSup>
            </m:den>
          </m:f>
          <m:r>
            <w:rPr>
              <w:rFonts w:ascii="Cambria Math" w:eastAsiaTheme="minorEastAsia" w:hAnsi="Cambria Math"/>
              <w:sz w:val="24"/>
              <w:szCs w:val="24"/>
            </w:rPr>
            <m:t xml:space="preserve">  </m:t>
          </m:r>
          <m:box>
            <m:boxPr>
              <m:opEmu m:val="1"/>
              <m:ctrlPr>
                <w:rPr>
                  <w:rFonts w:ascii="Cambria Math" w:hAnsi="Cambria Math"/>
                  <w:i/>
                  <w:sz w:val="24"/>
                  <w:szCs w:val="24"/>
                </w:rPr>
              </m:ctrlPr>
            </m:boxPr>
            <m:e>
              <m:groupChr>
                <m:groupChrPr>
                  <m:chr m:val="↔"/>
                  <m:vertJc m:val="bot"/>
                  <m:ctrlPr>
                    <w:rPr>
                      <w:rFonts w:ascii="Cambria Math" w:hAnsi="Cambria Math"/>
                      <w:i/>
                      <w:sz w:val="24"/>
                      <w:szCs w:val="24"/>
                    </w:rPr>
                  </m:ctrlPr>
                </m:groupChrPr>
                <m:e>
                  <m:r>
                    <w:rPr>
                      <w:rFonts w:ascii="Cambria Math" w:hAnsi="Cambria Math"/>
                      <w:sz w:val="24"/>
                      <w:szCs w:val="24"/>
                    </w:rPr>
                    <m:t>Chain Rule</m:t>
                  </m:r>
                </m:e>
              </m:groupChr>
            </m:e>
          </m:box>
          <m:r>
            <w:rPr>
              <w:rFonts w:ascii="Cambria Math" w:hAnsi="Cambria Math"/>
              <w:sz w:val="24"/>
              <w:szCs w:val="24"/>
            </w:rPr>
            <m:t xml:space="preserve">  </m:t>
          </m:r>
          <m:f>
            <m:fPr>
              <m:ctrlPr>
                <w:rPr>
                  <w:rFonts w:ascii="Cambria Math" w:eastAsiaTheme="minorEastAsia" w:hAnsi="Cambria Math"/>
                  <w:b/>
                  <w:i/>
                  <w:sz w:val="24"/>
                  <w:szCs w:val="24"/>
                </w:rPr>
              </m:ctrlPr>
            </m:fPr>
            <m:num>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C</m:t>
                  </m:r>
                </m:e>
                <m:sub>
                  <m:r>
                    <m:rPr>
                      <m:sty m:val="bi"/>
                    </m:rPr>
                    <w:rPr>
                      <w:rFonts w:ascii="Cambria Math" w:hAnsi="Cambria Math"/>
                      <w:sz w:val="24"/>
                      <w:szCs w:val="24"/>
                    </w:rPr>
                    <m:t>e</m:t>
                  </m:r>
                </m:sub>
              </m:sSub>
            </m:num>
            <m:den>
              <m:r>
                <m:rPr>
                  <m:sty m:val="bi"/>
                </m:rPr>
                <w:rPr>
                  <w:rFonts w:ascii="Cambria Math" w:hAnsi="Cambria Math"/>
                  <w:sz w:val="24"/>
                  <w:szCs w:val="24"/>
                </w:rPr>
                <m:t>∂</m:t>
              </m:r>
              <m:sSubSup>
                <m:sSubSupPr>
                  <m:ctrlPr>
                    <w:rPr>
                      <w:rFonts w:ascii="Cambria Math" w:eastAsiaTheme="minorEastAsia" w:hAnsi="Cambria Math"/>
                      <w:b/>
                      <w:i/>
                      <w:sz w:val="24"/>
                      <w:szCs w:val="24"/>
                    </w:rPr>
                  </m:ctrlPr>
                </m:sSubSupPr>
                <m:e>
                  <m:r>
                    <m:rPr>
                      <m:sty m:val="bi"/>
                    </m:rPr>
                    <w:rPr>
                      <w:rFonts w:ascii="Cambria Math" w:eastAsiaTheme="minorEastAsia" w:hAnsi="Cambria Math"/>
                      <w:sz w:val="24"/>
                      <w:szCs w:val="24"/>
                    </w:rPr>
                    <m:t>a</m:t>
                  </m:r>
                </m:e>
                <m:sub>
                  <m:r>
                    <m:rPr>
                      <m:sty m:val="bi"/>
                    </m:rPr>
                    <w:rPr>
                      <w:rFonts w:ascii="Cambria Math" w:eastAsiaTheme="minorEastAsia" w:hAnsi="Cambria Math"/>
                      <w:sz w:val="24"/>
                      <w:szCs w:val="24"/>
                    </w:rPr>
                    <m:t>2</m:t>
                  </m:r>
                </m:sub>
                <m:sup>
                  <m:r>
                    <m:rPr>
                      <m:sty m:val="bi"/>
                    </m:rPr>
                    <w:rPr>
                      <w:rFonts w:ascii="Cambria Math" w:eastAsiaTheme="minorEastAsia" w:hAnsi="Cambria Math"/>
                      <w:sz w:val="24"/>
                      <w:szCs w:val="24"/>
                    </w:rPr>
                    <m:t>L-1</m:t>
                  </m:r>
                </m:sup>
              </m:sSubSup>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2</m:t>
                  </m:r>
                </m:sub>
                <m:sup>
                  <m:r>
                    <w:rPr>
                      <w:rFonts w:ascii="Cambria Math" w:hAnsi="Cambria Math"/>
                      <w:sz w:val="24"/>
                      <w:szCs w:val="24"/>
                    </w:rPr>
                    <m:t>L-1</m:t>
                  </m:r>
                </m:sup>
              </m:sSubSup>
            </m:num>
            <m:den>
              <m:r>
                <w:rPr>
                  <w:rFonts w:ascii="Cambria Math"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2</m:t>
                  </m:r>
                </m:sub>
                <m:sup>
                  <m:r>
                    <w:rPr>
                      <w:rFonts w:ascii="Cambria Math" w:eastAsiaTheme="minorEastAsia" w:hAnsi="Cambria Math"/>
                      <w:sz w:val="24"/>
                      <w:szCs w:val="24"/>
                    </w:rPr>
                    <m:t>L-1</m:t>
                  </m:r>
                </m:sup>
              </m:sSubSup>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2</m:t>
                  </m:r>
                </m:sub>
                <m:sup>
                  <m:r>
                    <w:rPr>
                      <w:rFonts w:ascii="Cambria Math" w:hAnsi="Cambria Math"/>
                      <w:sz w:val="24"/>
                      <w:szCs w:val="24"/>
                    </w:rPr>
                    <m:t>L-1</m:t>
                  </m:r>
                </m:sup>
              </m:sSubSup>
            </m:num>
            <m:den>
              <m:r>
                <w:rPr>
                  <w:rFonts w:ascii="Cambria Math"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w</m:t>
                  </m:r>
                </m:e>
                <m:sub>
                  <m:r>
                    <w:rPr>
                      <w:rFonts w:ascii="Cambria Math" w:eastAsiaTheme="minorEastAsia" w:hAnsi="Cambria Math"/>
                      <w:sz w:val="24"/>
                      <w:szCs w:val="24"/>
                    </w:rPr>
                    <m:t>2 2</m:t>
                  </m:r>
                </m:sub>
                <m:sup>
                  <m:r>
                    <w:rPr>
                      <w:rFonts w:ascii="Cambria Math" w:eastAsiaTheme="minorEastAsia" w:hAnsi="Cambria Math"/>
                      <w:sz w:val="24"/>
                      <w:szCs w:val="24"/>
                    </w:rPr>
                    <m:t>L</m:t>
                  </m:r>
                </m:sup>
              </m:sSubSup>
            </m:den>
          </m:f>
          <m:r>
            <m:rPr>
              <m:sty m:val="bi"/>
            </m:rPr>
            <w:rPr>
              <w:rFonts w:ascii="Cambria Math" w:eastAsiaTheme="minorEastAsia" w:hAnsi="Cambria Math"/>
              <w:sz w:val="24"/>
              <w:szCs w:val="24"/>
            </w:rPr>
            <m:t xml:space="preserve"> </m:t>
          </m:r>
          <m:r>
            <m:rPr>
              <m:sty m:val="p"/>
            </m:rPr>
            <w:rPr>
              <w:rFonts w:ascii="Cambria Math" w:eastAsiaTheme="minorEastAsia" w:hAnsi="Cambria Math"/>
              <w:sz w:val="24"/>
              <w:szCs w:val="24"/>
            </w:rPr>
            <w:br/>
          </m:r>
        </m:oMath>
        <m:oMath>
          <m:r>
            <m:rPr>
              <m:sty m:val="bi"/>
            </m:rPr>
            <w:rPr>
              <w:rFonts w:ascii="Cambria Math" w:eastAsiaTheme="minorEastAsia" w:hAnsi="Cambria Math"/>
              <w:sz w:val="24"/>
              <w:szCs w:val="24"/>
            </w:rPr>
            <m:t xml:space="preserve">                               =</m:t>
          </m:r>
          <m:f>
            <m:fPr>
              <m:ctrlPr>
                <w:rPr>
                  <w:rFonts w:ascii="Cambria Math" w:eastAsiaTheme="minorEastAsia" w:hAnsi="Cambria Math"/>
                  <w:b/>
                  <w:i/>
                  <w:sz w:val="24"/>
                  <w:szCs w:val="24"/>
                </w:rPr>
              </m:ctrlPr>
            </m:fPr>
            <m:num>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C</m:t>
                  </m:r>
                </m:e>
                <m:sub>
                  <m:r>
                    <m:rPr>
                      <m:sty m:val="bi"/>
                    </m:rPr>
                    <w:rPr>
                      <w:rFonts w:ascii="Cambria Math" w:hAnsi="Cambria Math"/>
                      <w:sz w:val="24"/>
                      <w:szCs w:val="24"/>
                    </w:rPr>
                    <m:t>e</m:t>
                  </m:r>
                </m:sub>
              </m:sSub>
            </m:num>
            <m:den>
              <m:r>
                <m:rPr>
                  <m:sty m:val="bi"/>
                </m:rPr>
                <w:rPr>
                  <w:rFonts w:ascii="Cambria Math" w:hAnsi="Cambria Math"/>
                  <w:sz w:val="24"/>
                  <w:szCs w:val="24"/>
                </w:rPr>
                <m:t>∂</m:t>
              </m:r>
              <m:sSubSup>
                <m:sSubSupPr>
                  <m:ctrlPr>
                    <w:rPr>
                      <w:rFonts w:ascii="Cambria Math" w:eastAsiaTheme="minorEastAsia" w:hAnsi="Cambria Math"/>
                      <w:b/>
                      <w:i/>
                      <w:sz w:val="24"/>
                      <w:szCs w:val="24"/>
                    </w:rPr>
                  </m:ctrlPr>
                </m:sSubSupPr>
                <m:e>
                  <m:r>
                    <m:rPr>
                      <m:sty m:val="bi"/>
                    </m:rPr>
                    <w:rPr>
                      <w:rFonts w:ascii="Cambria Math" w:eastAsiaTheme="minorEastAsia" w:hAnsi="Cambria Math"/>
                      <w:sz w:val="24"/>
                      <w:szCs w:val="24"/>
                    </w:rPr>
                    <m:t>a</m:t>
                  </m:r>
                </m:e>
                <m:sub>
                  <m:r>
                    <m:rPr>
                      <m:sty m:val="bi"/>
                    </m:rPr>
                    <w:rPr>
                      <w:rFonts w:ascii="Cambria Math" w:eastAsiaTheme="minorEastAsia" w:hAnsi="Cambria Math"/>
                      <w:sz w:val="24"/>
                      <w:szCs w:val="24"/>
                    </w:rPr>
                    <m:t>2</m:t>
                  </m:r>
                </m:sub>
                <m:sup>
                  <m:r>
                    <m:rPr>
                      <m:sty m:val="bi"/>
                    </m:rPr>
                    <w:rPr>
                      <w:rFonts w:ascii="Cambria Math" w:eastAsiaTheme="minorEastAsia" w:hAnsi="Cambria Math"/>
                      <w:sz w:val="24"/>
                      <w:szCs w:val="24"/>
                    </w:rPr>
                    <m:t>L-1</m:t>
                  </m:r>
                </m:sup>
              </m:sSubSup>
            </m:den>
          </m:f>
          <m:r>
            <m:rPr>
              <m:sty m:val="bi"/>
            </m:rPr>
            <w:rPr>
              <w:rFonts w:ascii="Cambria Math" w:eastAsiaTheme="minorEastAsia" w:hAnsi="Cambria Math"/>
              <w:sz w:val="24"/>
              <w:szCs w:val="24"/>
            </w:rPr>
            <m:t>*</m:t>
          </m:r>
          <m:sSup>
            <m:sSupPr>
              <m:ctrlPr>
                <w:rPr>
                  <w:rFonts w:ascii="Cambria Math" w:hAnsi="Cambria Math"/>
                  <w:i/>
                  <w:sz w:val="24"/>
                  <w:szCs w:val="24"/>
                </w:rPr>
              </m:ctrlPr>
            </m:sSupPr>
            <m:e>
              <m:r>
                <w:rPr>
                  <w:rFonts w:ascii="Cambria Math" w:hAnsi="Cambria Math"/>
                  <w:sz w:val="24"/>
                  <w:szCs w:val="24"/>
                </w:rPr>
                <m:t>ϕ</m:t>
              </m:r>
              <m:ctrlPr>
                <w:rPr>
                  <w:rFonts w:ascii="Cambria Math" w:eastAsiaTheme="minorEastAsia" w:hAnsi="Cambria Math"/>
                  <w:b/>
                  <w:i/>
                  <w:sz w:val="24"/>
                  <w:szCs w:val="24"/>
                </w:rPr>
              </m:ctrlPr>
            </m:e>
            <m:sup>
              <m:r>
                <w:rPr>
                  <w:rFonts w:ascii="Cambria Math" w:hAnsi="Cambria Math"/>
                  <w:sz w:val="24"/>
                  <w:szCs w:val="24"/>
                </w:rPr>
                <m:t>'</m:t>
              </m:r>
            </m:sup>
          </m:sSup>
          <m:d>
            <m:dPr>
              <m:ctrlPr>
                <w:rPr>
                  <w:rFonts w:ascii="Cambria Math"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2</m:t>
                  </m:r>
                </m:sub>
                <m:sup>
                  <m:r>
                    <w:rPr>
                      <w:rFonts w:ascii="Cambria Math" w:eastAsiaTheme="minorEastAsia" w:hAnsi="Cambria Math"/>
                      <w:sz w:val="24"/>
                      <w:szCs w:val="24"/>
                    </w:rPr>
                    <m:t>L-1</m:t>
                  </m:r>
                </m:sup>
              </m:sSubSup>
            </m:e>
          </m:d>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2</m:t>
              </m:r>
            </m:sub>
            <m:sup>
              <m:r>
                <w:rPr>
                  <w:rFonts w:ascii="Cambria Math" w:eastAsiaTheme="minorEastAsia" w:hAnsi="Cambria Math"/>
                  <w:sz w:val="24"/>
                  <w:szCs w:val="24"/>
                </w:rPr>
                <m:t>L-2</m:t>
              </m:r>
            </m:sup>
          </m:sSubSup>
          <m:r>
            <m:rPr>
              <m:sty m:val="bi"/>
            </m:rPr>
            <w:rPr>
              <w:rFonts w:ascii="Cambria Math" w:eastAsiaTheme="minorEastAsia" w:hAnsi="Cambria Math"/>
              <w:sz w:val="24"/>
              <w:szCs w:val="24"/>
            </w:rPr>
            <m:t xml:space="preserve">   </m:t>
          </m:r>
          <m:r>
            <w:rPr>
              <w:rFonts w:ascii="Cambria Math" w:eastAsiaTheme="minorEastAsia" w:hAnsi="Cambria Math"/>
              <w:sz w:val="24"/>
              <w:szCs w:val="24"/>
            </w:rPr>
            <m:t>=</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j</m:t>
              </m:r>
            </m:sub>
            <m:sup/>
            <m:e>
              <m:d>
                <m:dPr>
                  <m:ctrlPr>
                    <w:rPr>
                      <w:rFonts w:ascii="Cambria Math" w:eastAsiaTheme="minorEastAsia" w:hAnsi="Cambria Math"/>
                      <w:i/>
                      <w:sz w:val="24"/>
                      <w:szCs w:val="24"/>
                    </w:rPr>
                  </m:ctrlPr>
                </m:dPr>
                <m:e>
                  <m:r>
                    <w:rPr>
                      <w:rFonts w:ascii="Cambria Math" w:eastAsiaTheme="minorEastAsia" w:hAnsi="Cambria Math"/>
                      <w:sz w:val="24"/>
                      <w:szCs w:val="24"/>
                    </w:rPr>
                    <m:t>2</m:t>
                  </m:r>
                  <m:d>
                    <m:dPr>
                      <m:ctrlPr>
                        <w:rPr>
                          <w:rFonts w:ascii="Cambria Math" w:eastAsiaTheme="minorEastAsia"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j</m:t>
                          </m:r>
                        </m:sub>
                        <m:sup>
                          <m:r>
                            <w:rPr>
                              <w:rFonts w:ascii="Cambria Math" w:eastAsiaTheme="minorEastAsia" w:hAnsi="Cambria Math"/>
                              <w:sz w:val="24"/>
                              <w:szCs w:val="24"/>
                            </w:rPr>
                            <m:t>L</m:t>
                          </m:r>
                        </m:sup>
                      </m:sSub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j</m:t>
                          </m:r>
                        </m:sub>
                      </m:sSub>
                    </m:e>
                  </m:d>
                  <m:r>
                    <w:rPr>
                      <w:rFonts w:ascii="Cambria Math" w:eastAsiaTheme="minorEastAsia" w:hAnsi="Cambria Math"/>
                      <w:sz w:val="24"/>
                      <w:szCs w:val="24"/>
                    </w:rPr>
                    <m:t>*</m:t>
                  </m:r>
                  <m:sSup>
                    <m:sSupPr>
                      <m:ctrlPr>
                        <w:rPr>
                          <w:rFonts w:ascii="Cambria Math" w:hAnsi="Cambria Math"/>
                          <w:i/>
                          <w:sz w:val="24"/>
                          <w:szCs w:val="24"/>
                        </w:rPr>
                      </m:ctrlPr>
                    </m:sSupPr>
                    <m:e>
                      <m:r>
                        <w:rPr>
                          <w:rFonts w:ascii="Cambria Math" w:hAnsi="Cambria Math"/>
                          <w:sz w:val="24"/>
                          <w:szCs w:val="24"/>
                        </w:rPr>
                        <m:t>ϕ</m:t>
                      </m:r>
                      <m:ctrlPr>
                        <w:rPr>
                          <w:rFonts w:ascii="Cambria Math" w:eastAsiaTheme="minorEastAsia" w:hAnsi="Cambria Math"/>
                          <w:i/>
                          <w:sz w:val="24"/>
                          <w:szCs w:val="24"/>
                        </w:rPr>
                      </m:ctrlPr>
                    </m:e>
                    <m:sup>
                      <m:r>
                        <w:rPr>
                          <w:rFonts w:ascii="Cambria Math" w:hAnsi="Cambria Math"/>
                          <w:sz w:val="24"/>
                          <w:szCs w:val="24"/>
                        </w:rPr>
                        <m:t>'</m:t>
                      </m:r>
                    </m:sup>
                  </m:sSup>
                  <m:d>
                    <m:dPr>
                      <m:ctrlPr>
                        <w:rPr>
                          <w:rFonts w:ascii="Cambria Math"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j</m:t>
                          </m:r>
                        </m:sub>
                        <m:sup>
                          <m:r>
                            <w:rPr>
                              <w:rFonts w:ascii="Cambria Math" w:eastAsiaTheme="minorEastAsia" w:hAnsi="Cambria Math"/>
                              <w:sz w:val="24"/>
                              <w:szCs w:val="24"/>
                            </w:rPr>
                            <m:t>L</m:t>
                          </m:r>
                        </m:sup>
                      </m:sSubSup>
                    </m:e>
                  </m:d>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w</m:t>
                      </m:r>
                    </m:e>
                    <m:sub>
                      <m:r>
                        <w:rPr>
                          <w:rFonts w:ascii="Cambria Math" w:eastAsiaTheme="minorEastAsia" w:hAnsi="Cambria Math"/>
                          <w:sz w:val="24"/>
                          <w:szCs w:val="24"/>
                        </w:rPr>
                        <m:t>j 2</m:t>
                      </m:r>
                    </m:sub>
                    <m:sup>
                      <m:r>
                        <w:rPr>
                          <w:rFonts w:ascii="Cambria Math" w:eastAsiaTheme="minorEastAsia" w:hAnsi="Cambria Math"/>
                          <w:sz w:val="24"/>
                          <w:szCs w:val="24"/>
                        </w:rPr>
                        <m:t>L</m:t>
                      </m:r>
                    </m:sup>
                  </m:sSubSup>
                </m:e>
              </m:d>
            </m:e>
          </m:nary>
          <m:r>
            <w:rPr>
              <w:rFonts w:ascii="Cambria Math" w:hAnsi="Cambria Math"/>
              <w:sz w:val="24"/>
              <w:szCs w:val="24"/>
            </w:rPr>
            <m:t>*ϕ'</m:t>
          </m:r>
          <m:d>
            <m:dPr>
              <m:ctrlPr>
                <w:rPr>
                  <w:rFonts w:ascii="Cambria Math"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2</m:t>
                  </m:r>
                </m:sub>
                <m:sup>
                  <m:r>
                    <w:rPr>
                      <w:rFonts w:ascii="Cambria Math" w:eastAsiaTheme="minorEastAsia" w:hAnsi="Cambria Math"/>
                      <w:sz w:val="24"/>
                      <w:szCs w:val="24"/>
                    </w:rPr>
                    <m:t>L-1</m:t>
                  </m:r>
                </m:sup>
              </m:sSubSup>
            </m:e>
          </m:d>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2</m:t>
              </m:r>
            </m:sub>
            <m:sup>
              <m:r>
                <w:rPr>
                  <w:rFonts w:ascii="Cambria Math" w:eastAsiaTheme="minorEastAsia" w:hAnsi="Cambria Math"/>
                  <w:sz w:val="24"/>
                  <w:szCs w:val="24"/>
                </w:rPr>
                <m:t>L-2</m:t>
              </m:r>
            </m:sup>
          </m:sSubSup>
        </m:oMath>
      </m:oMathPara>
    </w:p>
    <w:p w:rsidR="002C6BC0" w:rsidRPr="00AC5C8D" w:rsidRDefault="0059409F" w:rsidP="00C91E99">
      <w:pPr>
        <w:spacing w:before="240"/>
        <w:rPr>
          <w:rFonts w:eastAsiaTheme="minorEastAsia"/>
          <w:sz w:val="24"/>
          <w:szCs w:val="24"/>
        </w:rPr>
      </w:pPr>
      <m:oMathPara>
        <m:oMathParaPr>
          <m:jc m:val="left"/>
        </m:oMathParaPr>
        <m:oMath>
          <m:f>
            <m:fPr>
              <m:ctrlPr>
                <w:rPr>
                  <w:rFonts w:ascii="Cambria Math" w:eastAsiaTheme="minorEastAsia"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m:t>
                  </m:r>
                </m:sub>
              </m:sSub>
            </m:num>
            <m:den>
              <m:r>
                <w:rPr>
                  <w:rFonts w:ascii="Cambria Math"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2</m:t>
                  </m:r>
                </m:sub>
                <m:sup>
                  <m:r>
                    <w:rPr>
                      <w:rFonts w:ascii="Cambria Math" w:eastAsiaTheme="minorEastAsia" w:hAnsi="Cambria Math"/>
                      <w:sz w:val="24"/>
                      <w:szCs w:val="24"/>
                    </w:rPr>
                    <m:t>L-1</m:t>
                  </m:r>
                </m:sup>
              </m:sSubSup>
            </m:den>
          </m:f>
          <m:r>
            <w:rPr>
              <w:rFonts w:ascii="Cambria Math" w:eastAsiaTheme="minorEastAsia" w:hAnsi="Cambria Math"/>
              <w:sz w:val="24"/>
              <w:szCs w:val="24"/>
            </w:rPr>
            <m:t>=</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j</m:t>
              </m:r>
            </m:sub>
            <m:sup/>
            <m:e>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m:t>
                          </m:r>
                        </m:sub>
                      </m:sSub>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j</m:t>
                          </m:r>
                        </m:sub>
                        <m:sup>
                          <m:r>
                            <w:rPr>
                              <w:rFonts w:ascii="Cambria Math" w:hAnsi="Cambria Math"/>
                              <w:sz w:val="24"/>
                              <w:szCs w:val="24"/>
                            </w:rPr>
                            <m:t>L</m:t>
                          </m:r>
                        </m:sup>
                      </m:sSubSup>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j</m:t>
                          </m:r>
                        </m:sub>
                        <m:sup>
                          <m:r>
                            <w:rPr>
                              <w:rFonts w:ascii="Cambria Math" w:hAnsi="Cambria Math"/>
                              <w:sz w:val="24"/>
                              <w:szCs w:val="24"/>
                            </w:rPr>
                            <m:t>L</m:t>
                          </m:r>
                        </m:sup>
                      </m:sSubSup>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j</m:t>
                          </m:r>
                        </m:sub>
                        <m:sup>
                          <m:r>
                            <w:rPr>
                              <w:rFonts w:ascii="Cambria Math" w:hAnsi="Cambria Math"/>
                              <w:sz w:val="24"/>
                              <w:szCs w:val="24"/>
                            </w:rPr>
                            <m:t>L</m:t>
                          </m:r>
                        </m:sup>
                      </m:sSubSup>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j</m:t>
                          </m:r>
                        </m:sub>
                        <m:sup>
                          <m:r>
                            <w:rPr>
                              <w:rFonts w:ascii="Cambria Math" w:hAnsi="Cambria Math"/>
                              <w:sz w:val="24"/>
                              <w:szCs w:val="24"/>
                            </w:rPr>
                            <m:t>L</m:t>
                          </m:r>
                        </m:sup>
                      </m:sSubSup>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2</m:t>
                          </m:r>
                        </m:sub>
                        <m:sup>
                          <m:r>
                            <w:rPr>
                              <w:rFonts w:ascii="Cambria Math" w:hAnsi="Cambria Math"/>
                              <w:sz w:val="24"/>
                              <w:szCs w:val="24"/>
                            </w:rPr>
                            <m:t>L-1</m:t>
                          </m:r>
                        </m:sup>
                      </m:sSubSup>
                    </m:den>
                  </m:f>
                </m:e>
              </m:d>
            </m:e>
          </m:nary>
          <m:r>
            <w:rPr>
              <w:rFonts w:ascii="Cambria Math" w:eastAsiaTheme="minorEastAsia" w:hAnsi="Cambria Math"/>
              <w:sz w:val="24"/>
              <w:szCs w:val="24"/>
            </w:rPr>
            <m:t>=</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j</m:t>
              </m:r>
            </m:sub>
            <m:sup/>
            <m:e>
              <m:d>
                <m:dPr>
                  <m:ctrlPr>
                    <w:rPr>
                      <w:rFonts w:ascii="Cambria Math" w:eastAsiaTheme="minorEastAsia" w:hAnsi="Cambria Math"/>
                      <w:i/>
                      <w:sz w:val="24"/>
                      <w:szCs w:val="24"/>
                    </w:rPr>
                  </m:ctrlPr>
                </m:dPr>
                <m:e>
                  <m:r>
                    <w:rPr>
                      <w:rFonts w:ascii="Cambria Math" w:eastAsiaTheme="minorEastAsia" w:hAnsi="Cambria Math"/>
                      <w:sz w:val="24"/>
                      <w:szCs w:val="24"/>
                    </w:rPr>
                    <m:t>2</m:t>
                  </m:r>
                  <m:d>
                    <m:dPr>
                      <m:ctrlPr>
                        <w:rPr>
                          <w:rFonts w:ascii="Cambria Math" w:eastAsiaTheme="minorEastAsia"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j</m:t>
                          </m:r>
                        </m:sub>
                        <m:sup>
                          <m:r>
                            <w:rPr>
                              <w:rFonts w:ascii="Cambria Math" w:eastAsiaTheme="minorEastAsia" w:hAnsi="Cambria Math"/>
                              <w:sz w:val="24"/>
                              <w:szCs w:val="24"/>
                            </w:rPr>
                            <m:t>L</m:t>
                          </m:r>
                        </m:sup>
                      </m:sSub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j</m:t>
                          </m:r>
                        </m:sub>
                      </m:sSub>
                    </m:e>
                  </m:d>
                  <m:r>
                    <w:rPr>
                      <w:rFonts w:ascii="Cambria Math" w:eastAsiaTheme="minorEastAsia" w:hAnsi="Cambria Math"/>
                      <w:sz w:val="24"/>
                      <w:szCs w:val="24"/>
                    </w:rPr>
                    <m:t>*</m:t>
                  </m:r>
                  <m:r>
                    <w:rPr>
                      <w:rFonts w:ascii="Cambria Math" w:hAnsi="Cambria Math"/>
                      <w:sz w:val="24"/>
                      <w:szCs w:val="24"/>
                    </w:rPr>
                    <m:t>ϕ'</m:t>
                  </m:r>
                  <m:d>
                    <m:dPr>
                      <m:ctrlPr>
                        <w:rPr>
                          <w:rFonts w:ascii="Cambria Math"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j</m:t>
                          </m:r>
                        </m:sub>
                        <m:sup>
                          <m:r>
                            <w:rPr>
                              <w:rFonts w:ascii="Cambria Math" w:eastAsiaTheme="minorEastAsia" w:hAnsi="Cambria Math"/>
                              <w:sz w:val="24"/>
                              <w:szCs w:val="24"/>
                            </w:rPr>
                            <m:t>L</m:t>
                          </m:r>
                        </m:sup>
                      </m:sSubSup>
                    </m:e>
                  </m:d>
                  <m:r>
                    <w:rPr>
                      <w:rFonts w:ascii="Cambria Math" w:eastAsiaTheme="minorEastAsia" w:hAnsi="Cambria Math"/>
                      <w:sz w:val="24"/>
                      <w:szCs w:val="24"/>
                    </w:rPr>
                    <m:t>*</m:t>
                  </m:r>
                  <m:f>
                    <m:fPr>
                      <m:ctrlPr>
                        <w:rPr>
                          <w:rFonts w:ascii="Cambria Math" w:eastAsiaTheme="minorEastAsia" w:hAnsi="Cambria Math"/>
                          <w:b/>
                          <w:i/>
                          <w:sz w:val="24"/>
                          <w:szCs w:val="24"/>
                        </w:rPr>
                      </m:ctrlPr>
                    </m:fPr>
                    <m:num>
                      <m:r>
                        <m:rPr>
                          <m:sty m:val="bi"/>
                        </m:rPr>
                        <w:rPr>
                          <w:rFonts w:ascii="Cambria Math" w:hAnsi="Cambria Math"/>
                          <w:sz w:val="24"/>
                          <w:szCs w:val="24"/>
                        </w:rPr>
                        <m:t>∂</m:t>
                      </m:r>
                      <m:sSubSup>
                        <m:sSubSupPr>
                          <m:ctrlPr>
                            <w:rPr>
                              <w:rFonts w:ascii="Cambria Math" w:hAnsi="Cambria Math"/>
                              <w:b/>
                              <w:i/>
                              <w:sz w:val="24"/>
                              <w:szCs w:val="24"/>
                            </w:rPr>
                          </m:ctrlPr>
                        </m:sSubSupPr>
                        <m:e>
                          <m:r>
                            <m:rPr>
                              <m:sty m:val="bi"/>
                            </m:rPr>
                            <w:rPr>
                              <w:rFonts w:ascii="Cambria Math" w:hAnsi="Cambria Math"/>
                              <w:sz w:val="24"/>
                              <w:szCs w:val="24"/>
                            </w:rPr>
                            <m:t>z</m:t>
                          </m:r>
                        </m:e>
                        <m:sub>
                          <m:r>
                            <m:rPr>
                              <m:sty m:val="bi"/>
                            </m:rPr>
                            <w:rPr>
                              <w:rFonts w:ascii="Cambria Math" w:hAnsi="Cambria Math"/>
                              <w:sz w:val="24"/>
                              <w:szCs w:val="24"/>
                            </w:rPr>
                            <m:t>j</m:t>
                          </m:r>
                        </m:sub>
                        <m:sup>
                          <m:r>
                            <m:rPr>
                              <m:sty m:val="bi"/>
                            </m:rPr>
                            <w:rPr>
                              <w:rFonts w:ascii="Cambria Math" w:hAnsi="Cambria Math"/>
                              <w:sz w:val="24"/>
                              <w:szCs w:val="24"/>
                            </w:rPr>
                            <m:t>L</m:t>
                          </m:r>
                        </m:sup>
                      </m:sSubSup>
                    </m:num>
                    <m:den>
                      <m:r>
                        <m:rPr>
                          <m:sty m:val="bi"/>
                        </m:rPr>
                        <w:rPr>
                          <w:rFonts w:ascii="Cambria Math" w:hAnsi="Cambria Math"/>
                          <w:sz w:val="24"/>
                          <w:szCs w:val="24"/>
                        </w:rPr>
                        <m:t>∂</m:t>
                      </m:r>
                      <m:sSubSup>
                        <m:sSubSupPr>
                          <m:ctrlPr>
                            <w:rPr>
                              <w:rFonts w:ascii="Cambria Math" w:hAnsi="Cambria Math"/>
                              <w:b/>
                              <w:i/>
                              <w:sz w:val="24"/>
                              <w:szCs w:val="24"/>
                            </w:rPr>
                          </m:ctrlPr>
                        </m:sSubSupPr>
                        <m:e>
                          <m:r>
                            <m:rPr>
                              <m:sty m:val="bi"/>
                            </m:rPr>
                            <w:rPr>
                              <w:rFonts w:ascii="Cambria Math" w:hAnsi="Cambria Math"/>
                              <w:sz w:val="24"/>
                              <w:szCs w:val="24"/>
                            </w:rPr>
                            <m:t>a</m:t>
                          </m:r>
                        </m:e>
                        <m:sub>
                          <m:r>
                            <m:rPr>
                              <m:sty m:val="bi"/>
                            </m:rPr>
                            <w:rPr>
                              <w:rFonts w:ascii="Cambria Math" w:hAnsi="Cambria Math"/>
                              <w:sz w:val="24"/>
                              <w:szCs w:val="24"/>
                            </w:rPr>
                            <m:t>2</m:t>
                          </m:r>
                        </m:sub>
                        <m:sup>
                          <m:r>
                            <m:rPr>
                              <m:sty m:val="bi"/>
                            </m:rPr>
                            <w:rPr>
                              <w:rFonts w:ascii="Cambria Math" w:hAnsi="Cambria Math"/>
                              <w:sz w:val="24"/>
                              <w:szCs w:val="24"/>
                            </w:rPr>
                            <m:t>L-1</m:t>
                          </m:r>
                        </m:sup>
                      </m:sSubSup>
                    </m:den>
                  </m:f>
                </m:e>
              </m:d>
            </m:e>
          </m:nary>
        </m:oMath>
      </m:oMathPara>
    </w:p>
    <w:p w:rsidR="00660E29" w:rsidRPr="00AC5C8D" w:rsidRDefault="0059409F" w:rsidP="00C91E99">
      <w:pPr>
        <w:spacing w:before="240"/>
        <w:rPr>
          <w:rFonts w:eastAsiaTheme="minorEastAsia"/>
          <w:sz w:val="24"/>
          <w:szCs w:val="24"/>
        </w:rPr>
      </w:pPr>
      <m:oMathPara>
        <m:oMathParaPr>
          <m:jc m:val="left"/>
        </m:oMathParaPr>
        <m:oMath>
          <m:f>
            <m:fPr>
              <m:ctrlPr>
                <w:rPr>
                  <w:rFonts w:ascii="Cambria Math" w:eastAsiaTheme="minorEastAsia" w:hAnsi="Cambria Math"/>
                  <w:i/>
                  <w:sz w:val="24"/>
                  <w:szCs w:val="24"/>
                </w:rPr>
              </m:ctrlPr>
            </m:fPr>
            <m:num>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z</m:t>
                  </m:r>
                </m:e>
                <m:sub>
                  <m:r>
                    <w:rPr>
                      <w:rFonts w:ascii="Cambria Math" w:hAnsi="Cambria Math"/>
                      <w:sz w:val="24"/>
                      <w:szCs w:val="24"/>
                    </w:rPr>
                    <m:t>j</m:t>
                  </m:r>
                </m:sub>
                <m:sup>
                  <m:r>
                    <w:rPr>
                      <w:rFonts w:ascii="Cambria Math" w:hAnsi="Cambria Math"/>
                      <w:sz w:val="24"/>
                      <w:szCs w:val="24"/>
                    </w:rPr>
                    <m:t>L</m:t>
                  </m:r>
                </m:sup>
              </m:sSubSup>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2</m:t>
                  </m:r>
                </m:sub>
                <m:sup>
                  <m:r>
                    <w:rPr>
                      <w:rFonts w:ascii="Cambria Math" w:hAnsi="Cambria Math"/>
                      <w:sz w:val="24"/>
                      <w:szCs w:val="24"/>
                    </w:rPr>
                    <m:t>L-1</m:t>
                  </m:r>
                </m:sup>
              </m:sSubSup>
            </m:den>
          </m:f>
          <m:r>
            <w:rPr>
              <w:rFonts w:ascii="Cambria Math" w:eastAsiaTheme="minorEastAsia" w:hAnsi="Cambria Math"/>
              <w:sz w:val="24"/>
              <w:szCs w:val="24"/>
            </w:rPr>
            <m:t xml:space="preserve">= ?     Sappiamo che   </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z</m:t>
              </m:r>
            </m:e>
            <m:sub>
              <m:r>
                <w:rPr>
                  <w:rFonts w:ascii="Cambria Math" w:eastAsiaTheme="minorEastAsia" w:hAnsi="Cambria Math"/>
                  <w:sz w:val="24"/>
                  <w:szCs w:val="24"/>
                </w:rPr>
                <m:t>j</m:t>
              </m:r>
            </m:sub>
            <m:sup>
              <m:r>
                <w:rPr>
                  <w:rFonts w:ascii="Cambria Math" w:eastAsiaTheme="minorEastAsia" w:hAnsi="Cambria Math"/>
                  <w:sz w:val="24"/>
                  <w:szCs w:val="24"/>
                </w:rPr>
                <m:t>L</m:t>
              </m:r>
            </m:sup>
          </m:sSubSup>
          <m:r>
            <w:rPr>
              <w:rFonts w:ascii="Cambria Math" w:eastAsiaTheme="minorEastAsia" w:hAnsi="Cambria Math"/>
              <w:sz w:val="24"/>
              <w:szCs w:val="24"/>
            </w:rPr>
            <m:t>=</m:t>
          </m:r>
          <m:nary>
            <m:naryPr>
              <m:chr m:val="∑"/>
              <m:limLoc m:val="undOvr"/>
              <m:supHide m:val="1"/>
              <m:ctrlPr>
                <w:rPr>
                  <w:rFonts w:ascii="Cambria Math" w:eastAsiaTheme="minorEastAsia" w:hAnsi="Cambria Math"/>
                  <w:i/>
                  <w:sz w:val="24"/>
                  <w:szCs w:val="24"/>
                </w:rPr>
              </m:ctrlPr>
            </m:naryPr>
            <m:sub>
              <m:r>
                <w:rPr>
                  <w:rFonts w:ascii="Cambria Math" w:eastAsiaTheme="minorEastAsia" w:hAnsi="Cambria Math"/>
                  <w:sz w:val="24"/>
                  <w:szCs w:val="24"/>
                </w:rPr>
                <m:t>k</m:t>
              </m:r>
            </m:sub>
            <m:sup/>
            <m:e>
              <m:d>
                <m:dPr>
                  <m:ctrlPr>
                    <w:rPr>
                      <w:rFonts w:ascii="Cambria Math" w:eastAsiaTheme="minorEastAsia"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w</m:t>
                      </m:r>
                    </m:e>
                    <m:sub>
                      <m:r>
                        <w:rPr>
                          <w:rFonts w:ascii="Cambria Math" w:eastAsiaTheme="minorEastAsia" w:hAnsi="Cambria Math"/>
                          <w:sz w:val="24"/>
                          <w:szCs w:val="24"/>
                        </w:rPr>
                        <m:t>j k</m:t>
                      </m:r>
                    </m:sub>
                    <m:sup>
                      <m:r>
                        <w:rPr>
                          <w:rFonts w:ascii="Cambria Math" w:eastAsiaTheme="minorEastAsia" w:hAnsi="Cambria Math"/>
                          <w:sz w:val="24"/>
                          <w:szCs w:val="24"/>
                        </w:rPr>
                        <m:t>L</m:t>
                      </m:r>
                    </m:sup>
                  </m:sSubSup>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k</m:t>
                      </m:r>
                    </m:sub>
                    <m:sup>
                      <m:r>
                        <w:rPr>
                          <w:rFonts w:ascii="Cambria Math" w:eastAsiaTheme="minorEastAsia" w:hAnsi="Cambria Math"/>
                          <w:sz w:val="24"/>
                          <w:szCs w:val="24"/>
                        </w:rPr>
                        <m:t>L-1</m:t>
                      </m:r>
                    </m:sup>
                  </m:sSubSup>
                </m:e>
              </m:d>
            </m:e>
          </m:nary>
          <m:r>
            <w:rPr>
              <w:rFonts w:ascii="Cambria Math" w:eastAsiaTheme="minorEastAsia" w:hAnsi="Cambria Math"/>
              <w:sz w:val="24"/>
              <w:szCs w:val="24"/>
            </w:rPr>
            <m:t xml:space="preserve"> </m:t>
          </m:r>
        </m:oMath>
      </m:oMathPara>
    </w:p>
    <w:p w:rsidR="00421E35" w:rsidRPr="00AC5C8D" w:rsidRDefault="00421E35" w:rsidP="00C91E99">
      <w:pPr>
        <w:spacing w:before="240"/>
        <w:rPr>
          <w:rFonts w:eastAsiaTheme="minorEastAsia"/>
          <w:sz w:val="24"/>
          <w:szCs w:val="24"/>
        </w:rPr>
      </w:pPr>
      <m:oMathPara>
        <m:oMathParaPr>
          <m:jc m:val="left"/>
        </m:oMathParaPr>
        <m:oMath>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hAnsi="Cambria Math"/>
                  <w:sz w:val="24"/>
                  <w:szCs w:val="24"/>
                </w:rPr>
                <m:t>∂</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a</m:t>
                  </m:r>
                </m:e>
                <m:sub>
                  <m:r>
                    <w:rPr>
                      <w:rFonts w:ascii="Cambria Math" w:hAnsi="Cambria Math"/>
                      <w:sz w:val="24"/>
                      <w:szCs w:val="24"/>
                    </w:rPr>
                    <m:t>2</m:t>
                  </m:r>
                </m:sub>
                <m:sup>
                  <m:r>
                    <w:rPr>
                      <w:rFonts w:ascii="Cambria Math" w:hAnsi="Cambria Math"/>
                      <w:sz w:val="24"/>
                      <w:szCs w:val="24"/>
                    </w:rPr>
                    <m:t>L-1</m:t>
                  </m:r>
                </m:sup>
              </m:sSubSup>
            </m:den>
          </m:f>
          <m:d>
            <m:dPr>
              <m:ctrlPr>
                <w:rPr>
                  <w:rFonts w:ascii="Cambria Math" w:eastAsiaTheme="minorEastAsia" w:hAnsi="Cambria Math"/>
                  <w:i/>
                  <w:sz w:val="24"/>
                  <w:szCs w:val="24"/>
                </w:rPr>
              </m:ctrlPr>
            </m:dPr>
            <m:e>
              <m:sSubSup>
                <m:sSubSupPr>
                  <m:ctrlPr>
                    <w:rPr>
                      <w:rFonts w:ascii="Cambria Math" w:eastAsiaTheme="minorEastAsia" w:hAnsi="Cambria Math"/>
                      <w:i/>
                      <w:color w:val="5B9BD5" w:themeColor="accent1"/>
                      <w:sz w:val="24"/>
                      <w:szCs w:val="24"/>
                    </w:rPr>
                  </m:ctrlPr>
                </m:sSubSupPr>
                <m:e>
                  <m:r>
                    <w:rPr>
                      <w:rFonts w:ascii="Cambria Math" w:eastAsiaTheme="minorEastAsia" w:hAnsi="Cambria Math"/>
                      <w:color w:val="5B9BD5" w:themeColor="accent1"/>
                      <w:sz w:val="24"/>
                      <w:szCs w:val="24"/>
                    </w:rPr>
                    <m:t>w</m:t>
                  </m:r>
                </m:e>
                <m:sub>
                  <m:r>
                    <w:rPr>
                      <w:rFonts w:ascii="Cambria Math" w:eastAsiaTheme="minorEastAsia" w:hAnsi="Cambria Math"/>
                      <w:color w:val="5B9BD5" w:themeColor="accent1"/>
                      <w:sz w:val="24"/>
                      <w:szCs w:val="24"/>
                    </w:rPr>
                    <m:t>j 0</m:t>
                  </m:r>
                </m:sub>
                <m:sup>
                  <m:r>
                    <w:rPr>
                      <w:rFonts w:ascii="Cambria Math" w:eastAsiaTheme="minorEastAsia" w:hAnsi="Cambria Math"/>
                      <w:color w:val="5B9BD5" w:themeColor="accent1"/>
                      <w:sz w:val="24"/>
                      <w:szCs w:val="24"/>
                    </w:rPr>
                    <m:t>L</m:t>
                  </m:r>
                </m:sup>
              </m:sSubSup>
              <m:r>
                <w:rPr>
                  <w:rFonts w:ascii="Cambria Math" w:eastAsiaTheme="minorEastAsia" w:hAnsi="Cambria Math"/>
                  <w:color w:val="5B9BD5" w:themeColor="accent1"/>
                  <w:sz w:val="24"/>
                  <w:szCs w:val="24"/>
                </w:rPr>
                <m:t>*</m:t>
              </m:r>
              <m:sSubSup>
                <m:sSubSupPr>
                  <m:ctrlPr>
                    <w:rPr>
                      <w:rFonts w:ascii="Cambria Math" w:eastAsiaTheme="minorEastAsia" w:hAnsi="Cambria Math"/>
                      <w:i/>
                      <w:color w:val="5B9BD5" w:themeColor="accent1"/>
                      <w:sz w:val="24"/>
                      <w:szCs w:val="24"/>
                    </w:rPr>
                  </m:ctrlPr>
                </m:sSubSupPr>
                <m:e>
                  <m:r>
                    <w:rPr>
                      <w:rFonts w:ascii="Cambria Math" w:eastAsiaTheme="minorEastAsia" w:hAnsi="Cambria Math"/>
                      <w:color w:val="5B9BD5" w:themeColor="accent1"/>
                      <w:sz w:val="24"/>
                      <w:szCs w:val="24"/>
                    </w:rPr>
                    <m:t>a</m:t>
                  </m:r>
                </m:e>
                <m:sub>
                  <m:r>
                    <w:rPr>
                      <w:rFonts w:ascii="Cambria Math" w:eastAsiaTheme="minorEastAsia" w:hAnsi="Cambria Math"/>
                      <w:color w:val="5B9BD5" w:themeColor="accent1"/>
                      <w:sz w:val="24"/>
                      <w:szCs w:val="24"/>
                    </w:rPr>
                    <m:t>0</m:t>
                  </m:r>
                </m:sub>
                <m:sup>
                  <m:r>
                    <w:rPr>
                      <w:rFonts w:ascii="Cambria Math" w:eastAsiaTheme="minorEastAsia" w:hAnsi="Cambria Math"/>
                      <w:color w:val="5B9BD5" w:themeColor="accent1"/>
                      <w:sz w:val="24"/>
                      <w:szCs w:val="24"/>
                    </w:rPr>
                    <m:t>L-1</m:t>
                  </m:r>
                </m:sup>
              </m:sSubSup>
              <m:r>
                <w:rPr>
                  <w:rFonts w:ascii="Cambria Math" w:eastAsiaTheme="minorEastAsia" w:hAnsi="Cambria Math"/>
                  <w:sz w:val="24"/>
                  <w:szCs w:val="24"/>
                </w:rPr>
                <m:t>+</m:t>
              </m:r>
              <m:sSubSup>
                <m:sSubSupPr>
                  <m:ctrlPr>
                    <w:rPr>
                      <w:rFonts w:ascii="Cambria Math" w:eastAsiaTheme="minorEastAsia" w:hAnsi="Cambria Math"/>
                      <w:i/>
                      <w:color w:val="5B9BD5" w:themeColor="accent1"/>
                      <w:sz w:val="24"/>
                      <w:szCs w:val="24"/>
                    </w:rPr>
                  </m:ctrlPr>
                </m:sSubSupPr>
                <m:e>
                  <m:r>
                    <w:rPr>
                      <w:rFonts w:ascii="Cambria Math" w:eastAsiaTheme="minorEastAsia" w:hAnsi="Cambria Math"/>
                      <w:color w:val="5B9BD5" w:themeColor="accent1"/>
                      <w:sz w:val="24"/>
                      <w:szCs w:val="24"/>
                    </w:rPr>
                    <m:t>w</m:t>
                  </m:r>
                </m:e>
                <m:sub>
                  <m:r>
                    <w:rPr>
                      <w:rFonts w:ascii="Cambria Math" w:eastAsiaTheme="minorEastAsia" w:hAnsi="Cambria Math"/>
                      <w:color w:val="5B9BD5" w:themeColor="accent1"/>
                      <w:sz w:val="24"/>
                      <w:szCs w:val="24"/>
                    </w:rPr>
                    <m:t>j 1</m:t>
                  </m:r>
                </m:sub>
                <m:sup>
                  <m:r>
                    <w:rPr>
                      <w:rFonts w:ascii="Cambria Math" w:eastAsiaTheme="minorEastAsia" w:hAnsi="Cambria Math"/>
                      <w:color w:val="5B9BD5" w:themeColor="accent1"/>
                      <w:sz w:val="24"/>
                      <w:szCs w:val="24"/>
                    </w:rPr>
                    <m:t>L</m:t>
                  </m:r>
                </m:sup>
              </m:sSubSup>
              <m:r>
                <w:rPr>
                  <w:rFonts w:ascii="Cambria Math" w:eastAsiaTheme="minorEastAsia" w:hAnsi="Cambria Math"/>
                  <w:color w:val="5B9BD5" w:themeColor="accent1"/>
                  <w:sz w:val="24"/>
                  <w:szCs w:val="24"/>
                </w:rPr>
                <m:t>*</m:t>
              </m:r>
              <m:sSubSup>
                <m:sSubSupPr>
                  <m:ctrlPr>
                    <w:rPr>
                      <w:rFonts w:ascii="Cambria Math" w:eastAsiaTheme="minorEastAsia" w:hAnsi="Cambria Math"/>
                      <w:i/>
                      <w:color w:val="5B9BD5" w:themeColor="accent1"/>
                      <w:sz w:val="24"/>
                      <w:szCs w:val="24"/>
                    </w:rPr>
                  </m:ctrlPr>
                </m:sSubSupPr>
                <m:e>
                  <m:r>
                    <w:rPr>
                      <w:rFonts w:ascii="Cambria Math" w:eastAsiaTheme="minorEastAsia" w:hAnsi="Cambria Math"/>
                      <w:color w:val="5B9BD5" w:themeColor="accent1"/>
                      <w:sz w:val="24"/>
                      <w:szCs w:val="24"/>
                    </w:rPr>
                    <m:t>a</m:t>
                  </m:r>
                </m:e>
                <m:sub>
                  <m:r>
                    <w:rPr>
                      <w:rFonts w:ascii="Cambria Math" w:eastAsiaTheme="minorEastAsia" w:hAnsi="Cambria Math"/>
                      <w:color w:val="5B9BD5" w:themeColor="accent1"/>
                      <w:sz w:val="24"/>
                      <w:szCs w:val="24"/>
                    </w:rPr>
                    <m:t>1</m:t>
                  </m:r>
                </m:sub>
                <m:sup>
                  <m:r>
                    <w:rPr>
                      <w:rFonts w:ascii="Cambria Math" w:eastAsiaTheme="minorEastAsia" w:hAnsi="Cambria Math"/>
                      <w:color w:val="5B9BD5" w:themeColor="accent1"/>
                      <w:sz w:val="24"/>
                      <w:szCs w:val="24"/>
                    </w:rPr>
                    <m:t>L-1</m:t>
                  </m:r>
                </m:sup>
              </m:sSubSup>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w</m:t>
                  </m:r>
                </m:e>
                <m:sub>
                  <m:r>
                    <w:rPr>
                      <w:rFonts w:ascii="Cambria Math" w:eastAsiaTheme="minorEastAsia" w:hAnsi="Cambria Math"/>
                      <w:sz w:val="24"/>
                      <w:szCs w:val="24"/>
                    </w:rPr>
                    <m:t>j 2</m:t>
                  </m:r>
                </m:sub>
                <m:sup>
                  <m:r>
                    <w:rPr>
                      <w:rFonts w:ascii="Cambria Math" w:eastAsiaTheme="minorEastAsia" w:hAnsi="Cambria Math"/>
                      <w:sz w:val="24"/>
                      <w:szCs w:val="24"/>
                    </w:rPr>
                    <m:t>L</m:t>
                  </m:r>
                </m:sup>
              </m:sSubSup>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2</m:t>
                  </m:r>
                </m:sub>
                <m:sup>
                  <m:r>
                    <w:rPr>
                      <w:rFonts w:ascii="Cambria Math" w:eastAsiaTheme="minorEastAsia" w:hAnsi="Cambria Math"/>
                      <w:sz w:val="24"/>
                      <w:szCs w:val="24"/>
                    </w:rPr>
                    <m:t>L-1</m:t>
                  </m:r>
                </m:sup>
              </m:sSubSup>
              <m:r>
                <w:rPr>
                  <w:rFonts w:ascii="Cambria Math" w:eastAsiaTheme="minorEastAsia" w:hAnsi="Cambria Math"/>
                  <w:sz w:val="24"/>
                  <w:szCs w:val="24"/>
                </w:rPr>
                <m:t>+</m:t>
              </m:r>
              <m:sSubSup>
                <m:sSubSupPr>
                  <m:ctrlPr>
                    <w:rPr>
                      <w:rFonts w:ascii="Cambria Math" w:eastAsiaTheme="minorEastAsia" w:hAnsi="Cambria Math"/>
                      <w:i/>
                      <w:color w:val="5B9BD5" w:themeColor="accent1"/>
                      <w:sz w:val="24"/>
                      <w:szCs w:val="24"/>
                    </w:rPr>
                  </m:ctrlPr>
                </m:sSubSupPr>
                <m:e>
                  <m:r>
                    <w:rPr>
                      <w:rFonts w:ascii="Cambria Math" w:eastAsiaTheme="minorEastAsia" w:hAnsi="Cambria Math"/>
                      <w:color w:val="5B9BD5" w:themeColor="accent1"/>
                      <w:sz w:val="24"/>
                      <w:szCs w:val="24"/>
                    </w:rPr>
                    <m:t>w</m:t>
                  </m:r>
                </m:e>
                <m:sub>
                  <m:r>
                    <w:rPr>
                      <w:rFonts w:ascii="Cambria Math" w:eastAsiaTheme="minorEastAsia" w:hAnsi="Cambria Math"/>
                      <w:color w:val="5B9BD5" w:themeColor="accent1"/>
                      <w:sz w:val="24"/>
                      <w:szCs w:val="24"/>
                    </w:rPr>
                    <m:t>j 3</m:t>
                  </m:r>
                </m:sub>
                <m:sup>
                  <m:r>
                    <w:rPr>
                      <w:rFonts w:ascii="Cambria Math" w:eastAsiaTheme="minorEastAsia" w:hAnsi="Cambria Math"/>
                      <w:color w:val="5B9BD5" w:themeColor="accent1"/>
                      <w:sz w:val="24"/>
                      <w:szCs w:val="24"/>
                    </w:rPr>
                    <m:t>L</m:t>
                  </m:r>
                </m:sup>
              </m:sSubSup>
              <m:r>
                <w:rPr>
                  <w:rFonts w:ascii="Cambria Math" w:eastAsiaTheme="minorEastAsia" w:hAnsi="Cambria Math"/>
                  <w:color w:val="5B9BD5" w:themeColor="accent1"/>
                  <w:sz w:val="24"/>
                  <w:szCs w:val="24"/>
                </w:rPr>
                <m:t>*</m:t>
              </m:r>
              <m:sSubSup>
                <m:sSubSupPr>
                  <m:ctrlPr>
                    <w:rPr>
                      <w:rFonts w:ascii="Cambria Math" w:eastAsiaTheme="minorEastAsia" w:hAnsi="Cambria Math"/>
                      <w:i/>
                      <w:color w:val="5B9BD5" w:themeColor="accent1"/>
                      <w:sz w:val="24"/>
                      <w:szCs w:val="24"/>
                    </w:rPr>
                  </m:ctrlPr>
                </m:sSubSupPr>
                <m:e>
                  <m:r>
                    <w:rPr>
                      <w:rFonts w:ascii="Cambria Math" w:eastAsiaTheme="minorEastAsia" w:hAnsi="Cambria Math"/>
                      <w:color w:val="5B9BD5" w:themeColor="accent1"/>
                      <w:sz w:val="24"/>
                      <w:szCs w:val="24"/>
                    </w:rPr>
                    <m:t>a</m:t>
                  </m:r>
                </m:e>
                <m:sub>
                  <m:r>
                    <w:rPr>
                      <w:rFonts w:ascii="Cambria Math" w:eastAsiaTheme="minorEastAsia" w:hAnsi="Cambria Math"/>
                      <w:color w:val="5B9BD5" w:themeColor="accent1"/>
                      <w:sz w:val="24"/>
                      <w:szCs w:val="24"/>
                    </w:rPr>
                    <m:t>3</m:t>
                  </m:r>
                </m:sub>
                <m:sup>
                  <m:r>
                    <w:rPr>
                      <w:rFonts w:ascii="Cambria Math" w:eastAsiaTheme="minorEastAsia" w:hAnsi="Cambria Math"/>
                      <w:color w:val="5B9BD5" w:themeColor="accent1"/>
                      <w:sz w:val="24"/>
                      <w:szCs w:val="24"/>
                    </w:rPr>
                    <m:t>L-1</m:t>
                  </m:r>
                </m:sup>
              </m:sSubSup>
              <m:r>
                <w:rPr>
                  <w:rFonts w:ascii="Cambria Math" w:eastAsiaTheme="minorEastAsia" w:hAnsi="Cambria Math"/>
                  <w:sz w:val="24"/>
                  <w:szCs w:val="24"/>
                </w:rPr>
                <m:t>+</m:t>
              </m:r>
              <m:sSubSup>
                <m:sSubSupPr>
                  <m:ctrlPr>
                    <w:rPr>
                      <w:rFonts w:ascii="Cambria Math" w:eastAsiaTheme="minorEastAsia" w:hAnsi="Cambria Math"/>
                      <w:i/>
                      <w:color w:val="5B9BD5" w:themeColor="accent1"/>
                      <w:sz w:val="24"/>
                      <w:szCs w:val="24"/>
                    </w:rPr>
                  </m:ctrlPr>
                </m:sSubSupPr>
                <m:e>
                  <m:r>
                    <w:rPr>
                      <w:rFonts w:ascii="Cambria Math" w:eastAsiaTheme="minorEastAsia" w:hAnsi="Cambria Math"/>
                      <w:color w:val="5B9BD5" w:themeColor="accent1"/>
                      <w:sz w:val="24"/>
                      <w:szCs w:val="24"/>
                    </w:rPr>
                    <m:t>w</m:t>
                  </m:r>
                </m:e>
                <m:sub>
                  <m:r>
                    <w:rPr>
                      <w:rFonts w:ascii="Cambria Math" w:eastAsiaTheme="minorEastAsia" w:hAnsi="Cambria Math"/>
                      <w:color w:val="5B9BD5" w:themeColor="accent1"/>
                      <w:sz w:val="24"/>
                      <w:szCs w:val="24"/>
                    </w:rPr>
                    <m:t>j 4</m:t>
                  </m:r>
                </m:sub>
                <m:sup>
                  <m:r>
                    <w:rPr>
                      <w:rFonts w:ascii="Cambria Math" w:eastAsiaTheme="minorEastAsia" w:hAnsi="Cambria Math"/>
                      <w:color w:val="5B9BD5" w:themeColor="accent1"/>
                      <w:sz w:val="24"/>
                      <w:szCs w:val="24"/>
                    </w:rPr>
                    <m:t>L</m:t>
                  </m:r>
                </m:sup>
              </m:sSubSup>
              <m:r>
                <w:rPr>
                  <w:rFonts w:ascii="Cambria Math" w:eastAsiaTheme="minorEastAsia" w:hAnsi="Cambria Math"/>
                  <w:color w:val="5B9BD5" w:themeColor="accent1"/>
                  <w:sz w:val="24"/>
                  <w:szCs w:val="24"/>
                </w:rPr>
                <m:t>*</m:t>
              </m:r>
              <m:sSubSup>
                <m:sSubSupPr>
                  <m:ctrlPr>
                    <w:rPr>
                      <w:rFonts w:ascii="Cambria Math" w:eastAsiaTheme="minorEastAsia" w:hAnsi="Cambria Math"/>
                      <w:i/>
                      <w:color w:val="5B9BD5" w:themeColor="accent1"/>
                      <w:sz w:val="24"/>
                      <w:szCs w:val="24"/>
                    </w:rPr>
                  </m:ctrlPr>
                </m:sSubSupPr>
                <m:e>
                  <m:r>
                    <w:rPr>
                      <w:rFonts w:ascii="Cambria Math" w:eastAsiaTheme="minorEastAsia" w:hAnsi="Cambria Math"/>
                      <w:color w:val="5B9BD5" w:themeColor="accent1"/>
                      <w:sz w:val="24"/>
                      <w:szCs w:val="24"/>
                    </w:rPr>
                    <m:t>a</m:t>
                  </m:r>
                </m:e>
                <m:sub>
                  <m:r>
                    <w:rPr>
                      <w:rFonts w:ascii="Cambria Math" w:eastAsiaTheme="minorEastAsia" w:hAnsi="Cambria Math"/>
                      <w:color w:val="5B9BD5" w:themeColor="accent1"/>
                      <w:sz w:val="24"/>
                      <w:szCs w:val="24"/>
                    </w:rPr>
                    <m:t>4</m:t>
                  </m:r>
                </m:sub>
                <m:sup>
                  <m:r>
                    <w:rPr>
                      <w:rFonts w:ascii="Cambria Math" w:eastAsiaTheme="minorEastAsia" w:hAnsi="Cambria Math"/>
                      <w:color w:val="5B9BD5" w:themeColor="accent1"/>
                      <w:sz w:val="24"/>
                      <w:szCs w:val="24"/>
                    </w:rPr>
                    <m:t>L-1</m:t>
                  </m:r>
                </m:sup>
              </m:sSubSup>
            </m:e>
          </m:d>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w</m:t>
              </m:r>
            </m:e>
            <m:sub>
              <m:r>
                <w:rPr>
                  <w:rFonts w:ascii="Cambria Math" w:eastAsiaTheme="minorEastAsia" w:hAnsi="Cambria Math"/>
                  <w:sz w:val="24"/>
                  <w:szCs w:val="24"/>
                </w:rPr>
                <m:t>j 2</m:t>
              </m:r>
            </m:sub>
            <m:sup>
              <m:r>
                <w:rPr>
                  <w:rFonts w:ascii="Cambria Math" w:eastAsiaTheme="minorEastAsia" w:hAnsi="Cambria Math"/>
                  <w:sz w:val="24"/>
                  <w:szCs w:val="24"/>
                </w:rPr>
                <m:t>L</m:t>
              </m:r>
            </m:sup>
          </m:sSubSup>
        </m:oMath>
      </m:oMathPara>
    </w:p>
    <w:p w:rsidR="00A37E4E" w:rsidRDefault="005E4E7C" w:rsidP="005E4E7C">
      <w:pPr>
        <w:jc w:val="center"/>
      </w:pPr>
      <w:r>
        <w:rPr>
          <w:noProof/>
          <w:lang w:eastAsia="it-IT"/>
        </w:rPr>
        <w:drawing>
          <wp:inline distT="0" distB="0" distL="0" distR="0" wp14:anchorId="7C298B74" wp14:editId="3EC4D2E4">
            <wp:extent cx="5063117" cy="3133725"/>
            <wp:effectExtent l="0" t="0" r="4445" b="0"/>
            <wp:docPr id="254" name="Immagin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20495" t="24206" r="20457" b="10821"/>
                    <a:stretch/>
                  </pic:blipFill>
                  <pic:spPr bwMode="auto">
                    <a:xfrm>
                      <a:off x="0" y="0"/>
                      <a:ext cx="5084932" cy="3147227"/>
                    </a:xfrm>
                    <a:prstGeom prst="rect">
                      <a:avLst/>
                    </a:prstGeom>
                    <a:ln>
                      <a:noFill/>
                    </a:ln>
                    <a:extLst>
                      <a:ext uri="{53640926-AAD7-44D8-BBD7-CCE9431645EC}">
                        <a14:shadowObscured xmlns:a14="http://schemas.microsoft.com/office/drawing/2010/main"/>
                      </a:ext>
                    </a:extLst>
                  </pic:spPr>
                </pic:pic>
              </a:graphicData>
            </a:graphic>
          </wp:inline>
        </w:drawing>
      </w:r>
      <w:r w:rsidR="00A37E4E">
        <w:br w:type="page"/>
      </w:r>
    </w:p>
    <w:p w:rsidR="00784765" w:rsidRDefault="00784765" w:rsidP="00784765">
      <w:pPr>
        <w:pStyle w:val="Titolo2"/>
      </w:pPr>
      <w:bookmarkStart w:id="257" w:name="_Toc146116049"/>
      <w:bookmarkStart w:id="258" w:name="_Toc146181556"/>
      <w:r w:rsidRPr="00B352A4">
        <w:lastRenderedPageBreak/>
        <w:t xml:space="preserve">5^ rappresentazione di un Predictor: </w:t>
      </w:r>
      <w:r w:rsidR="00173CFA" w:rsidRPr="00B352A4">
        <w:t>Support Vector Machine (SVM)</w:t>
      </w:r>
      <w:r w:rsidR="00B352A4">
        <w:br/>
      </w:r>
      <w:r w:rsidR="00B352A4" w:rsidRPr="00B352A4">
        <w:rPr>
          <w:color w:val="A5A5A5" w:themeColor="accent3"/>
          <w:sz w:val="20"/>
          <w:szCs w:val="20"/>
        </w:rPr>
        <w:t xml:space="preserve">(Tratto da: </w:t>
      </w:r>
      <w:hyperlink r:id="rId255" w:history="1">
        <w:r w:rsidR="00B352A4" w:rsidRPr="00B352A4">
          <w:rPr>
            <w:rStyle w:val="Collegamentoipertestuale"/>
            <w:color w:val="A5A5A5" w:themeColor="accent3"/>
            <w:sz w:val="20"/>
            <w:szCs w:val="20"/>
          </w:rPr>
          <w:t>Support Vector Machines Succintly</w:t>
        </w:r>
      </w:hyperlink>
      <w:r w:rsidR="00B352A4" w:rsidRPr="00B352A4">
        <w:rPr>
          <w:color w:val="A5A5A5" w:themeColor="accent3"/>
          <w:sz w:val="20"/>
          <w:szCs w:val="20"/>
        </w:rPr>
        <w:t>)</w:t>
      </w:r>
      <w:bookmarkEnd w:id="257"/>
      <w:bookmarkEnd w:id="258"/>
    </w:p>
    <w:p w:rsidR="00A47B28" w:rsidRPr="00A53DAA" w:rsidRDefault="00A47B28" w:rsidP="00A53DAA">
      <w:pPr>
        <w:pStyle w:val="Titolo3"/>
      </w:pPr>
      <w:bookmarkStart w:id="259" w:name="_Toc146116050"/>
      <w:bookmarkStart w:id="260" w:name="_Toc146181557"/>
      <w:r w:rsidRPr="00A53DAA">
        <w:t>Problema di classificazione linearmente separabile</w:t>
      </w:r>
      <w:bookmarkEnd w:id="259"/>
      <w:bookmarkEnd w:id="260"/>
    </w:p>
    <w:p w:rsidR="00A47B28" w:rsidRDefault="00A47B28" w:rsidP="00A53DAA">
      <w:pPr>
        <w:pStyle w:val="Titolo3"/>
      </w:pPr>
      <w:bookmarkStart w:id="261" w:name="_Toc146116051"/>
      <w:bookmarkStart w:id="262" w:name="_Toc146181558"/>
      <w:r>
        <w:t>Iperpiano e ipotesi associata</w:t>
      </w:r>
      <w:bookmarkEnd w:id="261"/>
      <w:bookmarkEnd w:id="262"/>
    </w:p>
    <w:p w:rsidR="009E4518" w:rsidRDefault="00A53DAA" w:rsidP="009E4518">
      <w:pPr>
        <w:keepNext/>
        <w:jc w:val="center"/>
      </w:pPr>
      <w:r>
        <w:rPr>
          <w:noProof/>
          <w:lang w:eastAsia="it-IT"/>
        </w:rPr>
        <w:drawing>
          <wp:inline distT="0" distB="0" distL="0" distR="0">
            <wp:extent cx="3571875" cy="1778251"/>
            <wp:effectExtent l="0" t="0" r="0" b="0"/>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597388" cy="1790953"/>
                    </a:xfrm>
                    <a:prstGeom prst="rect">
                      <a:avLst/>
                    </a:prstGeom>
                    <a:noFill/>
                    <a:ln>
                      <a:noFill/>
                    </a:ln>
                  </pic:spPr>
                </pic:pic>
              </a:graphicData>
            </a:graphic>
          </wp:inline>
        </w:drawing>
      </w:r>
    </w:p>
    <w:p w:rsidR="00A53DAA" w:rsidRDefault="009E4518" w:rsidP="009E4518">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92</w:t>
      </w:r>
      <w:r w:rsidR="0059409F">
        <w:rPr>
          <w:noProof/>
        </w:rPr>
        <w:fldChar w:fldCharType="end"/>
      </w:r>
      <w:r>
        <w:t xml:space="preserve">. Rappresentazione di un iperpiano con due elementi: </w:t>
      </w:r>
      <m:oMath>
        <m:acc>
          <m:accPr>
            <m:chr m:val="⃗"/>
            <m:ctrlPr>
              <w:rPr>
                <w:rFonts w:ascii="Cambria Math" w:hAnsi="Cambria Math"/>
              </w:rPr>
            </m:ctrlPr>
          </m:accPr>
          <m:e>
            <m:r>
              <w:rPr>
                <w:rFonts w:ascii="Cambria Math" w:hAnsi="Cambria Math"/>
              </w:rPr>
              <m:t>w</m:t>
            </m:r>
          </m:e>
        </m:acc>
      </m:oMath>
      <w:r>
        <w:t xml:space="preserve"> e </w:t>
      </w:r>
      <m:oMath>
        <m:r>
          <w:rPr>
            <w:rFonts w:ascii="Cambria Math" w:hAnsi="Cambria Math"/>
          </w:rPr>
          <m:t>b</m:t>
        </m:r>
      </m:oMath>
      <w:r>
        <w:t>.</w:t>
      </w:r>
    </w:p>
    <w:p w:rsidR="00A47B28" w:rsidRPr="004D299A" w:rsidRDefault="00A47B28" w:rsidP="00C047EC">
      <w:pPr>
        <w:rPr>
          <w:sz w:val="24"/>
          <w:szCs w:val="24"/>
        </w:rPr>
      </w:pPr>
      <m:oMathPara>
        <m:oMath>
          <m:r>
            <w:rPr>
              <w:rFonts w:ascii="Cambria Math" w:hAnsi="Cambria Math"/>
              <w:sz w:val="24"/>
              <w:szCs w:val="24"/>
            </w:rPr>
            <m:t>h</m:t>
          </m:r>
          <m:d>
            <m:dPr>
              <m:ctrlPr>
                <w:rPr>
                  <w:rFonts w:ascii="Cambria Math" w:hAnsi="Cambria Math"/>
                  <w:i/>
                  <w:sz w:val="24"/>
                  <w:szCs w:val="24"/>
                </w:rPr>
              </m:ctrlPr>
            </m:dPr>
            <m:e>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e>
          </m:d>
          <m:r>
            <w:rPr>
              <w:rFonts w:ascii="Cambria Math" w:hAnsi="Cambria Math"/>
              <w:sz w:val="24"/>
              <w:szCs w:val="24"/>
            </w:rPr>
            <m:t>=sign</m:t>
          </m:r>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r>
                <w:rPr>
                  <w:rFonts w:ascii="Cambria Math" w:hAnsi="Cambria Math"/>
                  <w:sz w:val="24"/>
                  <w:szCs w:val="24"/>
                </w:rPr>
                <m:t>+b</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+1   se </m:t>
                  </m:r>
                  <m:acc>
                    <m:accPr>
                      <m:chr m:val="⃗"/>
                      <m:ctrlPr>
                        <w:rPr>
                          <w:rFonts w:ascii="Cambria Math" w:hAnsi="Cambria Math"/>
                          <w:b/>
                          <w:i/>
                          <w:sz w:val="24"/>
                          <w:szCs w:val="24"/>
                        </w:rPr>
                      </m:ctrlPr>
                    </m:accPr>
                    <m:e>
                      <m:r>
                        <w:rPr>
                          <w:rFonts w:ascii="Cambria Math" w:hAnsi="Cambria Math"/>
                          <w:sz w:val="24"/>
                          <w:szCs w:val="24"/>
                        </w:rPr>
                        <m:t>w</m:t>
                      </m:r>
                    </m:e>
                  </m:acc>
                  <m:r>
                    <m:rPr>
                      <m:sty m:val="bi"/>
                    </m:rPr>
                    <w:rPr>
                      <w:rFonts w:ascii="Cambria Math" w:hAnsi="Cambria Math"/>
                      <w:sz w:val="24"/>
                      <w:szCs w:val="24"/>
                    </w:rPr>
                    <m:t>∙</m:t>
                  </m:r>
                  <m:acc>
                    <m:accPr>
                      <m:chr m:val="⃗"/>
                      <m:ctrlPr>
                        <w:rPr>
                          <w:rFonts w:ascii="Cambria Math" w:hAnsi="Cambria Math"/>
                          <w:b/>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r>
                    <w:rPr>
                      <w:rFonts w:ascii="Cambria Math" w:hAnsi="Cambria Math"/>
                      <w:sz w:val="24"/>
                      <w:szCs w:val="24"/>
                    </w:rPr>
                    <m:t>+b≥0</m:t>
                  </m:r>
                </m:e>
                <m:e>
                  <m:r>
                    <w:rPr>
                      <w:rFonts w:ascii="Cambria Math" w:hAnsi="Cambria Math"/>
                      <w:sz w:val="24"/>
                      <w:szCs w:val="24"/>
                    </w:rPr>
                    <m:t xml:space="preserve">-1   se </m:t>
                  </m:r>
                  <m:acc>
                    <m:accPr>
                      <m:chr m:val="⃗"/>
                      <m:ctrlPr>
                        <w:rPr>
                          <w:rFonts w:ascii="Cambria Math" w:hAnsi="Cambria Math"/>
                          <w:i/>
                          <w:sz w:val="24"/>
                          <w:szCs w:val="24"/>
                        </w:rPr>
                      </m:ctrlPr>
                    </m:accPr>
                    <m:e>
                      <m:r>
                        <w:rPr>
                          <w:rFonts w:ascii="Cambria Math" w:hAnsi="Cambria Math"/>
                          <w:sz w:val="24"/>
                          <w:szCs w:val="24"/>
                        </w:rPr>
                        <m:t>w</m:t>
                      </m:r>
                    </m:e>
                  </m:acc>
                  <m:r>
                    <m:rPr>
                      <m:sty m:val="bi"/>
                    </m:rPr>
                    <w:rPr>
                      <w:rFonts w:ascii="Cambria Math" w:hAnsi="Cambria Math"/>
                      <w:sz w:val="24"/>
                      <w:szCs w:val="24"/>
                    </w:rPr>
                    <m:t>∙</m:t>
                  </m:r>
                  <m:acc>
                    <m:accPr>
                      <m:chr m:val="⃗"/>
                      <m:ctrlPr>
                        <w:rPr>
                          <w:rFonts w:ascii="Cambria Math" w:hAnsi="Cambria Math"/>
                          <w:b/>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r>
                    <w:rPr>
                      <w:rFonts w:ascii="Cambria Math" w:hAnsi="Cambria Math"/>
                      <w:sz w:val="24"/>
                      <w:szCs w:val="24"/>
                    </w:rPr>
                    <m:t>+b&lt;0</m:t>
                  </m:r>
                </m:e>
              </m:eqArr>
            </m:e>
          </m:d>
        </m:oMath>
      </m:oMathPara>
    </w:p>
    <w:p w:rsidR="00A47B28" w:rsidRDefault="00A53DAA" w:rsidP="00A53DAA">
      <w:pPr>
        <w:pStyle w:val="Titolo3"/>
      </w:pPr>
      <w:bookmarkStart w:id="263" w:name="_Toc146116052"/>
      <w:bookmarkStart w:id="264" w:name="_Toc146181559"/>
      <w:r>
        <w:t>Perceptron (1957)</w:t>
      </w:r>
      <w:bookmarkEnd w:id="263"/>
      <w:bookmarkEnd w:id="264"/>
    </w:p>
    <w:p w:rsidR="00A53DAA" w:rsidRDefault="00A53DAA" w:rsidP="00A53DAA">
      <w:r>
        <w:t xml:space="preserve">Il </w:t>
      </w:r>
      <w:r w:rsidR="008A2BC6" w:rsidRPr="008A2BC6">
        <w:rPr>
          <w:b/>
          <w:color w:val="538135" w:themeColor="accent6" w:themeShade="BF"/>
        </w:rPr>
        <w:t>PERCEPTRON</w:t>
      </w:r>
      <w:r w:rsidR="008A2BC6" w:rsidRPr="008A2BC6">
        <w:rPr>
          <w:color w:val="538135" w:themeColor="accent6" w:themeShade="BF"/>
        </w:rPr>
        <w:t xml:space="preserve"> </w:t>
      </w:r>
      <w:r>
        <w:t>è un modello di classificazione binaria che costruisce un iperpiano per un dataset linearmente separabile. L’iperpiano costruito è semplicemente uno fra tutti i possibili iperpiani che si possono costruire sul dataset. La definizione del problema è semplice:</w:t>
      </w:r>
    </w:p>
    <w:p w:rsidR="00C8338B" w:rsidRPr="004D299A" w:rsidRDefault="00C8338B" w:rsidP="00A53DAA">
      <w:pPr>
        <w:rPr>
          <w:rFonts w:eastAsiaTheme="minorEastAsia"/>
          <w:sz w:val="24"/>
          <w:szCs w:val="24"/>
        </w:rPr>
      </w:pPr>
      <m:oMathPara>
        <m:oMathParaPr>
          <m:jc m:val="left"/>
        </m:oMathParaPr>
        <m:oMath>
          <m:r>
            <w:rPr>
              <w:rFonts w:ascii="Cambria Math" w:hAnsi="Cambria Math"/>
              <w:sz w:val="24"/>
              <w:szCs w:val="24"/>
            </w:rPr>
            <m:t>Dato TS=</m:t>
          </m:r>
          <m:d>
            <m:dPr>
              <m:begChr m:val="{"/>
              <m:endChr m:val="}"/>
              <m:ctrlPr>
                <w:rPr>
                  <w:rFonts w:ascii="Cambria Math" w:hAnsi="Cambria Math"/>
                  <w:i/>
                  <w:sz w:val="24"/>
                  <w:szCs w:val="24"/>
                </w:rPr>
              </m:ctrlPr>
            </m:dPr>
            <m:e>
              <m:d>
                <m:dPr>
                  <m:ctrlPr>
                    <w:rPr>
                      <w:rFonts w:ascii="Cambria Math" w:hAnsi="Cambria Math"/>
                      <w:i/>
                      <w:sz w:val="24"/>
                      <w:szCs w:val="24"/>
                    </w:rPr>
                  </m:ctrlPr>
                </m:dPr>
                <m:e>
                  <m:acc>
                    <m:accPr>
                      <m:chr m:val="⃗"/>
                      <m:ctrlPr>
                        <w:rPr>
                          <w:rFonts w:ascii="Cambria Math" w:hAnsi="Cambria Math"/>
                          <w:b/>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d>
              <m:r>
                <w:rPr>
                  <w:rFonts w:ascii="Cambria Math" w:hAnsi="Cambria Math"/>
                  <w:sz w:val="24"/>
                  <w:szCs w:val="24"/>
                </w:rPr>
                <m:t xml:space="preserve">,   </m:t>
              </m:r>
              <m:acc>
                <m:accPr>
                  <m:chr m:val="⃗"/>
                  <m:ctrlPr>
                    <w:rPr>
                      <w:rFonts w:ascii="Cambria Math" w:hAnsi="Cambria Math"/>
                      <w:b/>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n</m:t>
                  </m:r>
                </m:sup>
              </m:sSup>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-1,+1</m:t>
                  </m:r>
                </m:e>
              </m:d>
            </m:e>
          </m:d>
          <m:r>
            <w:rPr>
              <w:rFonts w:ascii="Cambria Math" w:hAnsi="Cambria Math"/>
              <w:sz w:val="24"/>
              <w:szCs w:val="24"/>
            </w:rPr>
            <m:t xml:space="preserve">       con </m:t>
          </m:r>
          <m:d>
            <m:dPr>
              <m:begChr m:val="|"/>
              <m:endChr m:val="|"/>
              <m:ctrlPr>
                <w:rPr>
                  <w:rFonts w:ascii="Cambria Math" w:hAnsi="Cambria Math"/>
                  <w:i/>
                  <w:sz w:val="24"/>
                  <w:szCs w:val="24"/>
                </w:rPr>
              </m:ctrlPr>
            </m:dPr>
            <m:e>
              <m:r>
                <w:rPr>
                  <w:rFonts w:ascii="Cambria Math" w:hAnsi="Cambria Math"/>
                  <w:sz w:val="24"/>
                  <w:szCs w:val="24"/>
                </w:rPr>
                <m:t>TS</m:t>
              </m:r>
            </m:e>
          </m:d>
          <m:r>
            <w:rPr>
              <w:rFonts w:ascii="Cambria Math" w:hAnsi="Cambria Math"/>
              <w:sz w:val="24"/>
              <w:szCs w:val="24"/>
            </w:rPr>
            <m:t xml:space="preserve">=m,   1≤i≤m </m:t>
          </m:r>
        </m:oMath>
      </m:oMathPara>
    </w:p>
    <w:p w:rsidR="00C8338B" w:rsidRPr="004D299A" w:rsidRDefault="00C8338B" w:rsidP="00A53DAA">
      <w:pPr>
        <w:rPr>
          <w:rFonts w:eastAsiaTheme="minorEastAsia"/>
          <w:sz w:val="24"/>
          <w:szCs w:val="24"/>
        </w:rPr>
      </w:pPr>
      <m:oMathPara>
        <m:oMathParaPr>
          <m:jc m:val="left"/>
        </m:oMathParaPr>
        <m:oMath>
          <m:r>
            <w:rPr>
              <w:rFonts w:ascii="Cambria Math" w:eastAsiaTheme="minorEastAsia" w:hAnsi="Cambria Math"/>
              <w:sz w:val="24"/>
              <w:szCs w:val="24"/>
            </w:rPr>
            <m:t xml:space="preserve">Dato </m:t>
          </m:r>
          <m:sSup>
            <m:sSupPr>
              <m:ctrlPr>
                <w:rPr>
                  <w:rFonts w:ascii="Cambria Math" w:eastAsiaTheme="minorEastAsia" w:hAnsi="Cambria Math"/>
                  <w:i/>
                  <w:sz w:val="24"/>
                  <w:szCs w:val="24"/>
                </w:rPr>
              </m:ctrlPr>
            </m:sSupPr>
            <m:e>
              <m:r>
                <w:rPr>
                  <w:rFonts w:ascii="Cambria Math" w:eastAsiaTheme="minorEastAsia" w:hAnsi="Cambria Math"/>
                  <w:sz w:val="24"/>
                  <w:szCs w:val="24"/>
                </w:rPr>
                <m:t>l</m:t>
              </m:r>
            </m:e>
            <m:sup>
              <m:r>
                <w:rPr>
                  <w:rFonts w:ascii="Cambria Math" w:eastAsiaTheme="minorEastAsia" w:hAnsi="Cambria Math"/>
                  <w:sz w:val="24"/>
                  <w:szCs w:val="24"/>
                </w:rPr>
                <m:t>'</m:t>
              </m:r>
            </m:sup>
          </m:sSup>
          <m:r>
            <w:rPr>
              <w:rFonts w:ascii="Cambria Math" w:eastAsiaTheme="minorEastAsia" w:hAnsi="Cambria Math"/>
              <w:sz w:val="24"/>
              <w:szCs w:val="24"/>
            </w:rPr>
            <m:t>insieme H delle possibili ipotesi</m:t>
          </m:r>
        </m:oMath>
      </m:oMathPara>
    </w:p>
    <w:p w:rsidR="00A53DAA" w:rsidRPr="004D299A" w:rsidRDefault="00C8338B" w:rsidP="00A53DAA">
      <w:pPr>
        <w:rPr>
          <w:rFonts w:eastAsiaTheme="minorEastAsia"/>
          <w:sz w:val="24"/>
          <w:szCs w:val="24"/>
        </w:rPr>
      </w:pPr>
      <m:oMathPara>
        <m:oMath>
          <m:r>
            <w:rPr>
              <w:rFonts w:ascii="Cambria Math" w:hAnsi="Cambria Math"/>
              <w:sz w:val="24"/>
              <w:szCs w:val="24"/>
            </w:rPr>
            <m:t>Trovare h∈H t.c.   h</m:t>
          </m:r>
          <m:d>
            <m:dPr>
              <m:ctrlPr>
                <w:rPr>
                  <w:rFonts w:ascii="Cambria Math" w:hAnsi="Cambria Math"/>
                  <w:i/>
                  <w:sz w:val="24"/>
                  <w:szCs w:val="24"/>
                </w:rPr>
              </m:ctrlPr>
            </m:dPr>
            <m:e>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 xml:space="preserve"> ∀i         ↔      Trovare </m:t>
          </m:r>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,b</m:t>
          </m:r>
          <m:r>
            <m:rPr>
              <m:sty m:val="bi"/>
            </m:rPr>
            <w:rPr>
              <w:rFonts w:ascii="Cambria Math" w:hAnsi="Cambria Math"/>
              <w:sz w:val="24"/>
              <w:szCs w:val="24"/>
            </w:rPr>
            <m:t xml:space="preserve">    </m:t>
          </m:r>
          <m:r>
            <w:rPr>
              <w:rFonts w:ascii="Cambria Math" w:hAnsi="Cambria Math"/>
              <w:sz w:val="24"/>
              <w:szCs w:val="24"/>
            </w:rPr>
            <m:t>t.c.     sign</m:t>
          </m:r>
          <m:d>
            <m:dPr>
              <m:ctrlPr>
                <w:rPr>
                  <w:rFonts w:ascii="Cambria Math" w:hAnsi="Cambria Math"/>
                  <w:i/>
                  <w:sz w:val="24"/>
                  <w:szCs w:val="24"/>
                </w:rPr>
              </m:ctrlPr>
            </m:dPr>
            <m:e>
              <m:r>
                <w:rPr>
                  <w:rFonts w:ascii="Cambria Math" w:hAnsi="Cambria Math"/>
                  <w:sz w:val="24"/>
                  <w:szCs w:val="24"/>
                </w:rPr>
                <m:t xml:space="preserve"> </m:t>
              </m:r>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r>
                <w:rPr>
                  <w:rFonts w:ascii="Cambria Math" w:hAnsi="Cambria Math"/>
                  <w:sz w:val="24"/>
                  <w:szCs w:val="24"/>
                </w:rPr>
                <m:t>+b</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m:t>
          </m:r>
        </m:oMath>
      </m:oMathPara>
    </w:p>
    <w:p w:rsidR="004D299A" w:rsidRDefault="004D299A" w:rsidP="00A53DAA">
      <w:pPr>
        <w:rPr>
          <w:rFonts w:eastAsiaTheme="minorEastAsia"/>
        </w:rPr>
      </w:pPr>
    </w:p>
    <w:p w:rsidR="00C8338B" w:rsidRDefault="00C8338B" w:rsidP="00A53DAA">
      <w:pPr>
        <w:rPr>
          <w:rFonts w:eastAsiaTheme="minorEastAsia"/>
        </w:rPr>
      </w:pPr>
      <w:r>
        <w:rPr>
          <w:rFonts w:eastAsiaTheme="minorEastAsia"/>
        </w:rPr>
        <w:t xml:space="preserve">Il </w:t>
      </w:r>
      <w:r w:rsidR="008A2BC6" w:rsidRPr="008A2BC6">
        <w:rPr>
          <w:rFonts w:eastAsiaTheme="minorEastAsia"/>
          <w:b/>
        </w:rPr>
        <w:t>PERCEPTRON LEARNING ALGORITHM</w:t>
      </w:r>
      <w:r w:rsidR="008A2BC6">
        <w:rPr>
          <w:rFonts w:eastAsiaTheme="minorEastAsia"/>
        </w:rPr>
        <w:t xml:space="preserve"> </w:t>
      </w:r>
      <w:r>
        <w:rPr>
          <w:rFonts w:eastAsiaTheme="minorEastAsia"/>
        </w:rPr>
        <w:t>può essere descritto nel seguente modo:</w:t>
      </w:r>
    </w:p>
    <w:p w:rsidR="00C8338B" w:rsidRPr="00A73D84" w:rsidRDefault="00C8338B" w:rsidP="009965D9">
      <w:pPr>
        <w:pStyle w:val="Paragrafoelenco"/>
        <w:numPr>
          <w:ilvl w:val="0"/>
          <w:numId w:val="116"/>
        </w:numPr>
      </w:pPr>
      <w:r>
        <w:t xml:space="preserve">Inizia con un iperpiano casuale (cioè assegna </w:t>
      </w:r>
      <w:r w:rsidRPr="00A73D84">
        <w:t xml:space="preserve">casualmente </w:t>
      </w:r>
      <m:oMath>
        <m:acc>
          <m:accPr>
            <m:chr m:val="⃗"/>
            <m:ctrlPr>
              <w:rPr>
                <w:rFonts w:ascii="Cambria Math" w:hAnsi="Cambria Math"/>
                <w:i/>
              </w:rPr>
            </m:ctrlPr>
          </m:accPr>
          <m:e>
            <m:r>
              <w:rPr>
                <w:rFonts w:ascii="Cambria Math" w:hAnsi="Cambria Math"/>
              </w:rPr>
              <m:t>w</m:t>
            </m:r>
          </m:e>
        </m:acc>
        <m:r>
          <w:rPr>
            <w:rFonts w:ascii="Cambria Math" w:hAnsi="Cambria Math"/>
          </w:rPr>
          <m:t>,b</m:t>
        </m:r>
      </m:oMath>
    </w:p>
    <w:p w:rsidR="00C8338B" w:rsidRDefault="00C8338B" w:rsidP="009965D9">
      <w:pPr>
        <w:pStyle w:val="Paragrafoelenco"/>
        <w:numPr>
          <w:ilvl w:val="0"/>
          <w:numId w:val="116"/>
        </w:numPr>
      </w:pPr>
      <w:r w:rsidRPr="00A73D84">
        <w:rPr>
          <w:rFonts w:eastAsiaTheme="minorEastAsia"/>
          <w:b/>
        </w:rPr>
        <w:t>UPDATE RULE</w:t>
      </w:r>
      <w:r w:rsidRPr="00A73D84">
        <w:rPr>
          <w:rFonts w:eastAsiaTheme="minorEastAsia"/>
        </w:rPr>
        <w:t xml:space="preserve">: Considera un esempio classificato erroneamente e, sulla base di questo aggiorna </w:t>
      </w:r>
      <m:oMath>
        <m:acc>
          <m:accPr>
            <m:chr m:val="⃗"/>
            <m:ctrlPr>
              <w:rPr>
                <w:rFonts w:ascii="Cambria Math" w:hAnsi="Cambria Math"/>
                <w:i/>
              </w:rPr>
            </m:ctrlPr>
          </m:accPr>
          <m:e>
            <m:r>
              <w:rPr>
                <w:rFonts w:ascii="Cambria Math" w:hAnsi="Cambria Math"/>
              </w:rPr>
              <m:t>w</m:t>
            </m:r>
          </m:e>
        </m:acc>
        <m:r>
          <w:rPr>
            <w:rFonts w:ascii="Cambria Math" w:hAnsi="Cambria Math"/>
          </w:rPr>
          <m:t>,b</m:t>
        </m:r>
      </m:oMath>
      <w:r w:rsidRPr="00A73D84">
        <w:rPr>
          <w:rFonts w:eastAsiaTheme="minorEastAsia"/>
        </w:rPr>
        <w:t xml:space="preserve"> </w:t>
      </w:r>
      <w:r w:rsidRPr="00A73D84">
        <w:t xml:space="preserve">  </w:t>
      </w:r>
    </w:p>
    <w:p w:rsidR="00A73D84" w:rsidRPr="009E4518" w:rsidRDefault="0059409F" w:rsidP="00A73D84">
      <w:pPr>
        <w:pStyle w:val="Paragrafoelenco"/>
        <w:ind w:left="360"/>
        <w:rPr>
          <w:szCs w:val="20"/>
        </w:rPr>
      </w:pPr>
      <m:oMathPara>
        <m:oMath>
          <m:acc>
            <m:accPr>
              <m:chr m:val="⃗"/>
              <m:ctrlPr>
                <w:rPr>
                  <w:rFonts w:ascii="Cambria Math" w:hAnsi="Cambria Math"/>
                  <w:i/>
                  <w:szCs w:val="20"/>
                </w:rPr>
              </m:ctrlPr>
            </m:accPr>
            <m:e>
              <m:r>
                <w:rPr>
                  <w:rFonts w:ascii="Cambria Math" w:hAnsi="Cambria Math"/>
                  <w:szCs w:val="20"/>
                </w:rPr>
                <m:t>w</m:t>
              </m:r>
            </m:e>
          </m:acc>
          <m:r>
            <w:rPr>
              <w:rFonts w:ascii="Cambria Math" w:eastAsiaTheme="minorEastAsia" w:hAnsi="Cambria Math"/>
              <w:szCs w:val="20"/>
            </w:rPr>
            <m:t>=</m:t>
          </m:r>
          <m:acc>
            <m:accPr>
              <m:chr m:val="⃗"/>
              <m:ctrlPr>
                <w:rPr>
                  <w:rFonts w:ascii="Cambria Math" w:hAnsi="Cambria Math"/>
                  <w:i/>
                  <w:szCs w:val="20"/>
                </w:rPr>
              </m:ctrlPr>
            </m:accPr>
            <m:e>
              <m:r>
                <w:rPr>
                  <w:rFonts w:ascii="Cambria Math" w:hAnsi="Cambria Math"/>
                  <w:szCs w:val="20"/>
                </w:rPr>
                <m:t>w</m:t>
              </m:r>
            </m:e>
          </m:acc>
          <m:r>
            <w:rPr>
              <w:rFonts w:ascii="Cambria Math" w:hAnsi="Cambria Math"/>
              <w:szCs w:val="20"/>
            </w:rPr>
            <m:t>+</m:t>
          </m:r>
          <m:sSub>
            <m:sSubPr>
              <m:ctrlPr>
                <w:rPr>
                  <w:rFonts w:ascii="Cambria Math" w:hAnsi="Cambria Math"/>
                  <w:i/>
                  <w:szCs w:val="20"/>
                </w:rPr>
              </m:ctrlPr>
            </m:sSubPr>
            <m:e>
              <m:r>
                <w:rPr>
                  <w:rFonts w:ascii="Cambria Math" w:hAnsi="Cambria Math"/>
                  <w:szCs w:val="20"/>
                </w:rPr>
                <m:t>y</m:t>
              </m:r>
            </m:e>
            <m:sub>
              <m:r>
                <w:rPr>
                  <w:rFonts w:ascii="Cambria Math" w:hAnsi="Cambria Math"/>
                  <w:szCs w:val="20"/>
                </w:rPr>
                <m:t>misscl</m:t>
              </m:r>
            </m:sub>
          </m:sSub>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x</m:t>
                  </m:r>
                </m:e>
                <m:sub>
                  <m:r>
                    <w:rPr>
                      <w:rFonts w:ascii="Cambria Math" w:hAnsi="Cambria Math"/>
                      <w:szCs w:val="20"/>
                    </w:rPr>
                    <m:t>misscl</m:t>
                  </m:r>
                </m:sub>
              </m:sSub>
            </m:e>
          </m:acc>
        </m:oMath>
      </m:oMathPara>
    </w:p>
    <w:p w:rsidR="00C8338B" w:rsidRPr="00A73D84" w:rsidRDefault="00C8338B" w:rsidP="009965D9">
      <w:pPr>
        <w:pStyle w:val="Paragrafoelenco"/>
        <w:numPr>
          <w:ilvl w:val="0"/>
          <w:numId w:val="116"/>
        </w:numPr>
      </w:pPr>
      <w:r w:rsidRPr="00A73D84">
        <w:rPr>
          <w:rFonts w:eastAsiaTheme="minorEastAsia"/>
        </w:rPr>
        <w:t>Classifica tutti i dati del TS con questo nuovo iperpiano</w:t>
      </w:r>
    </w:p>
    <w:p w:rsidR="00C8338B" w:rsidRPr="00A73D84" w:rsidRDefault="00C8338B" w:rsidP="009965D9">
      <w:pPr>
        <w:pStyle w:val="Paragrafoelenco"/>
        <w:numPr>
          <w:ilvl w:val="0"/>
          <w:numId w:val="116"/>
        </w:numPr>
      </w:pPr>
      <w:r w:rsidRPr="00A73D84">
        <w:rPr>
          <w:rFonts w:eastAsiaTheme="minorEastAsia"/>
        </w:rPr>
        <w:t>Vai a 2.</w:t>
      </w:r>
    </w:p>
    <w:p w:rsidR="00020E8E" w:rsidRPr="00A73D84" w:rsidRDefault="00020E8E" w:rsidP="00020E8E">
      <w:pPr>
        <w:rPr>
          <w:rFonts w:eastAsiaTheme="minorEastAsia"/>
        </w:rPr>
      </w:pPr>
      <w:r w:rsidRPr="00A73D84">
        <w:t xml:space="preserve">Come aggiorniamo </w:t>
      </w:r>
      <m:oMath>
        <m:acc>
          <m:accPr>
            <m:chr m:val="⃗"/>
            <m:ctrlPr>
              <w:rPr>
                <w:rFonts w:ascii="Cambria Math" w:hAnsi="Cambria Math"/>
                <w:i/>
              </w:rPr>
            </m:ctrlPr>
          </m:accPr>
          <m:e>
            <m:r>
              <w:rPr>
                <w:rFonts w:ascii="Cambria Math" w:hAnsi="Cambria Math"/>
              </w:rPr>
              <m:t>w</m:t>
            </m:r>
          </m:e>
        </m:acc>
        <m:r>
          <w:rPr>
            <w:rFonts w:ascii="Cambria Math" w:hAnsi="Cambria Math"/>
          </w:rPr>
          <m:t>,b</m:t>
        </m:r>
      </m:oMath>
      <w:r w:rsidRPr="00A73D84">
        <w:rPr>
          <w:rFonts w:eastAsiaTheme="minorEastAsia"/>
        </w:rPr>
        <w:t xml:space="preserve">? Con la Update Rule. Per comodità di notazione, inglobiamo </w:t>
      </w:r>
      <m:oMath>
        <m:r>
          <w:rPr>
            <w:rFonts w:ascii="Cambria Math" w:eastAsiaTheme="minorEastAsia" w:hAnsi="Cambria Math"/>
          </w:rPr>
          <m:t>b</m:t>
        </m:r>
      </m:oMath>
      <w:r w:rsidRPr="00A73D84">
        <w:rPr>
          <w:rFonts w:eastAsiaTheme="minorEastAsia"/>
        </w:rPr>
        <w:t xml:space="preserve"> in </w:t>
      </w:r>
      <m:oMath>
        <m:acc>
          <m:accPr>
            <m:chr m:val="⃗"/>
            <m:ctrlPr>
              <w:rPr>
                <w:rFonts w:ascii="Cambria Math" w:hAnsi="Cambria Math"/>
                <w:i/>
              </w:rPr>
            </m:ctrlPr>
          </m:accPr>
          <m:e>
            <m:r>
              <w:rPr>
                <w:rFonts w:ascii="Cambria Math" w:hAnsi="Cambria Math"/>
              </w:rPr>
              <m:t>w</m:t>
            </m:r>
          </m:e>
        </m:acc>
      </m:oMath>
      <w:r w:rsidRPr="00A73D84">
        <w:rPr>
          <w:rFonts w:eastAsiaTheme="minorEastAsia"/>
        </w:rPr>
        <w:t xml:space="preserve">, in modo che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oMath>
    </w:p>
    <w:p w:rsidR="00020E8E" w:rsidRPr="00A73D84" w:rsidRDefault="00020E8E" w:rsidP="00020E8E">
      <w:pPr>
        <w:rPr>
          <w:rFonts w:eastAsiaTheme="minorEastAsia"/>
        </w:rPr>
      </w:pPr>
      <w:r w:rsidRPr="00A73D84">
        <w:rPr>
          <w:rFonts w:eastAsiaTheme="minorEastAsia"/>
        </w:rPr>
        <w:t xml:space="preserve">Sappiamo che esiste un esempio classificato erroneamente, cioè </w:t>
      </w:r>
      <m:oMath>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misscl</m:t>
                </m:r>
              </m:sub>
            </m:sSub>
          </m:e>
        </m:acc>
        <m:r>
          <w:rPr>
            <w:rFonts w:ascii="Cambria Math" w:eastAsiaTheme="minorEastAsia" w:hAnsi="Cambria Math"/>
          </w:rPr>
          <m:t xml:space="preserve"> t.c.  </m:t>
        </m:r>
        <m:r>
          <w:rPr>
            <w:rFonts w:ascii="Cambria Math" w:hAnsi="Cambria Math"/>
          </w:rPr>
          <m:t>sign</m:t>
        </m:r>
        <m:d>
          <m:dPr>
            <m:ctrlPr>
              <w:rPr>
                <w:rFonts w:ascii="Cambria Math" w:hAnsi="Cambria Math"/>
                <w:i/>
              </w:rPr>
            </m:ctrlPr>
          </m:dPr>
          <m:e>
            <m:r>
              <w:rPr>
                <w:rFonts w:ascii="Cambria Math" w:hAnsi="Cambria Math"/>
              </w:rPr>
              <m:t xml:space="preserve"> </m:t>
            </m:r>
            <m:acc>
              <m:accPr>
                <m:chr m:val="⃗"/>
                <m:ctrlPr>
                  <w:rPr>
                    <w:rFonts w:ascii="Cambria Math" w:hAnsi="Cambria Math"/>
                    <w:i/>
                  </w:rPr>
                </m:ctrlPr>
              </m:accPr>
              <m:e>
                <m:r>
                  <w:rPr>
                    <w:rFonts w:ascii="Cambria Math" w:hAnsi="Cambria Math"/>
                  </w:rPr>
                  <m:t>w</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misscl</m:t>
                    </m:r>
                  </m:sub>
                </m:sSub>
              </m:e>
            </m:acc>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misscl</m:t>
            </m:r>
          </m:sub>
        </m:sSub>
      </m:oMath>
      <w:r w:rsidRPr="00A73D84">
        <w:rPr>
          <w:rFonts w:eastAsiaTheme="minorEastAsia"/>
        </w:rPr>
        <w:t>. Quindi:</w:t>
      </w:r>
    </w:p>
    <w:p w:rsidR="008A2BC6" w:rsidRPr="00A73D84" w:rsidRDefault="00020E8E" w:rsidP="008A2BC6">
      <w:pPr>
        <w:pStyle w:val="Paragrafoelenco"/>
        <w:numPr>
          <w:ilvl w:val="0"/>
          <w:numId w:val="110"/>
        </w:numPr>
        <w:rPr>
          <w:rFonts w:eastAsiaTheme="minorEastAsia"/>
        </w:rPr>
      </w:pPr>
      <w:r w:rsidRPr="00A73D84">
        <w:rPr>
          <w:rFonts w:eastAsiaTheme="minorEastAsia"/>
        </w:rPr>
        <w:t xml:space="preserve">Se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misscl</m:t>
            </m:r>
          </m:sub>
        </m:sSub>
        <m:r>
          <w:rPr>
            <w:rFonts w:ascii="Cambria Math" w:eastAsiaTheme="minorEastAsia" w:hAnsi="Cambria Math"/>
          </w:rPr>
          <m:t>=-1</m:t>
        </m:r>
      </m:oMath>
      <w:r w:rsidR="008A2BC6" w:rsidRPr="00A73D84">
        <w:rPr>
          <w:rFonts w:eastAsiaTheme="minorEastAsia"/>
        </w:rPr>
        <w:t xml:space="preserve">, il modello ha predetto +1, vale a dire </w:t>
      </w:r>
      <m:oMath>
        <m:r>
          <w:rPr>
            <w:rFonts w:ascii="Cambria Math" w:hAnsi="Cambria Math"/>
          </w:rPr>
          <m:t>sign</m:t>
        </m:r>
        <m:d>
          <m:dPr>
            <m:ctrlPr>
              <w:rPr>
                <w:rFonts w:ascii="Cambria Math" w:hAnsi="Cambria Math"/>
                <w:i/>
              </w:rPr>
            </m:ctrlPr>
          </m:dPr>
          <m:e>
            <m:r>
              <w:rPr>
                <w:rFonts w:ascii="Cambria Math" w:hAnsi="Cambria Math"/>
              </w:rPr>
              <m:t xml:space="preserve"> </m:t>
            </m:r>
            <m:acc>
              <m:accPr>
                <m:chr m:val="⃗"/>
                <m:ctrlPr>
                  <w:rPr>
                    <w:rFonts w:ascii="Cambria Math" w:hAnsi="Cambria Math"/>
                    <w:i/>
                  </w:rPr>
                </m:ctrlPr>
              </m:accPr>
              <m:e>
                <m:r>
                  <w:rPr>
                    <w:rFonts w:ascii="Cambria Math" w:hAnsi="Cambria Math"/>
                  </w:rPr>
                  <m:t>w</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misscl</m:t>
                    </m:r>
                  </m:sub>
                </m:sSub>
              </m:e>
            </m:acc>
          </m:e>
        </m:d>
        <m:r>
          <w:rPr>
            <w:rFonts w:ascii="Cambria Math" w:hAnsi="Cambria Math"/>
          </w:rPr>
          <m:t>=+1</m:t>
        </m:r>
      </m:oMath>
      <w:r w:rsidR="008A2BC6" w:rsidRPr="00A73D84">
        <w:rPr>
          <w:rFonts w:eastAsiaTheme="minorEastAsia"/>
        </w:rPr>
        <w:t xml:space="preserve">, ovvero (ricordando la definizione di prodotto scalare tra vettori) il coseno dell’angolo tra </w:t>
      </w:r>
      <m:oMath>
        <m:acc>
          <m:accPr>
            <m:chr m:val="⃗"/>
            <m:ctrlPr>
              <w:rPr>
                <w:rFonts w:ascii="Cambria Math" w:hAnsi="Cambria Math"/>
                <w:i/>
              </w:rPr>
            </m:ctrlPr>
          </m:accPr>
          <m:e>
            <m:r>
              <w:rPr>
                <w:rFonts w:ascii="Cambria Math" w:hAnsi="Cambria Math"/>
              </w:rPr>
              <m:t>w</m:t>
            </m:r>
          </m:e>
        </m:acc>
      </m:oMath>
      <w:r w:rsidR="008A2BC6" w:rsidRPr="00A73D84">
        <w:rPr>
          <w:rFonts w:eastAsiaTheme="minorEastAsia"/>
        </w:rPr>
        <w:t xml:space="preserve"> 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misscl</m:t>
                </m:r>
              </m:sub>
            </m:sSub>
          </m:e>
        </m:acc>
      </m:oMath>
      <w:r w:rsidR="008A2BC6" w:rsidRPr="00A73D84">
        <w:rPr>
          <w:rFonts w:eastAsiaTheme="minorEastAsia"/>
        </w:rPr>
        <w:t xml:space="preserve">  è positivo (0°&lt;angolo&lt;90°) e noi vogliamo che diventi negativo, cioè vogliamo aumentare l’angolo.</w:t>
      </w:r>
    </w:p>
    <w:p w:rsidR="008A2BC6" w:rsidRPr="00A73D84" w:rsidRDefault="008A2BC6" w:rsidP="008A2BC6">
      <w:pPr>
        <w:pStyle w:val="Paragrafoelenco"/>
        <w:ind w:left="360"/>
        <w:rPr>
          <w:rFonts w:eastAsiaTheme="minorEastAsia"/>
        </w:rPr>
      </w:pPr>
    </w:p>
    <w:p w:rsidR="008A2BC6" w:rsidRPr="00A73D84" w:rsidRDefault="0059409F" w:rsidP="008A2BC6">
      <w:pPr>
        <w:pStyle w:val="Paragrafoelenco"/>
        <w:ind w:left="360"/>
        <w:rPr>
          <w:rFonts w:eastAsiaTheme="minorEastAsia"/>
        </w:rPr>
      </w:pPr>
      <m:oMathPara>
        <m:oMath>
          <m:acc>
            <m:accPr>
              <m:chr m:val="⃗"/>
              <m:ctrlPr>
                <w:rPr>
                  <w:rFonts w:ascii="Cambria Math" w:hAnsi="Cambria Math"/>
                  <w:i/>
                </w:rPr>
              </m:ctrlPr>
            </m:accPr>
            <m:e>
              <m:r>
                <w:rPr>
                  <w:rFonts w:ascii="Cambria Math" w:hAnsi="Cambria Math"/>
                </w:rPr>
                <m:t>w</m:t>
              </m:r>
            </m:e>
          </m:acc>
          <m:r>
            <w:rPr>
              <w:rFonts w:ascii="Cambria Math" w:eastAsiaTheme="minorEastAsia" w:hAnsi="Cambria Math"/>
            </w:rPr>
            <m:t>=</m:t>
          </m:r>
          <m:acc>
            <m:accPr>
              <m:chr m:val="⃗"/>
              <m:ctrlPr>
                <w:rPr>
                  <w:rFonts w:ascii="Cambria Math" w:hAnsi="Cambria Math"/>
                  <w:i/>
                </w:rPr>
              </m:ctrlPr>
            </m:accPr>
            <m:e>
              <m:r>
                <w:rPr>
                  <w:rFonts w:ascii="Cambria Math" w:hAnsi="Cambria Math"/>
                </w:rPr>
                <m:t>w</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misscl</m:t>
                  </m:r>
                </m:sub>
              </m:sSub>
            </m:e>
          </m:acc>
        </m:oMath>
      </m:oMathPara>
    </w:p>
    <w:p w:rsidR="008A2BC6" w:rsidRPr="00A73D84" w:rsidRDefault="008A2BC6" w:rsidP="008A2BC6">
      <w:pPr>
        <w:pStyle w:val="Paragrafoelenco"/>
        <w:ind w:left="360"/>
        <w:rPr>
          <w:rFonts w:eastAsiaTheme="minorEastAsia"/>
        </w:rPr>
      </w:pPr>
    </w:p>
    <w:p w:rsidR="008A2BC6" w:rsidRPr="00A73D84" w:rsidRDefault="008A2BC6" w:rsidP="008A2BC6">
      <w:pPr>
        <w:pStyle w:val="Paragrafoelenco"/>
        <w:numPr>
          <w:ilvl w:val="0"/>
          <w:numId w:val="110"/>
        </w:numPr>
        <w:rPr>
          <w:rFonts w:eastAsiaTheme="minorEastAsia"/>
        </w:rPr>
      </w:pPr>
      <w:r w:rsidRPr="00A73D84">
        <w:rPr>
          <w:rFonts w:eastAsiaTheme="minorEastAsia"/>
        </w:rPr>
        <w:t xml:space="preserve">Se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misscl</m:t>
            </m:r>
          </m:sub>
        </m:sSub>
        <m:r>
          <w:rPr>
            <w:rFonts w:ascii="Cambria Math" w:eastAsiaTheme="minorEastAsia" w:hAnsi="Cambria Math"/>
          </w:rPr>
          <m:t>=+1</m:t>
        </m:r>
      </m:oMath>
      <w:r w:rsidRPr="00A73D84">
        <w:rPr>
          <w:rFonts w:eastAsiaTheme="minorEastAsia"/>
        </w:rPr>
        <w:t xml:space="preserve">, il modello ha predetto -1, vale a dire </w:t>
      </w:r>
      <m:oMath>
        <m:r>
          <w:rPr>
            <w:rFonts w:ascii="Cambria Math" w:hAnsi="Cambria Math"/>
          </w:rPr>
          <m:t>sign</m:t>
        </m:r>
        <m:d>
          <m:dPr>
            <m:ctrlPr>
              <w:rPr>
                <w:rFonts w:ascii="Cambria Math" w:hAnsi="Cambria Math"/>
                <w:i/>
              </w:rPr>
            </m:ctrlPr>
          </m:dPr>
          <m:e>
            <m:r>
              <w:rPr>
                <w:rFonts w:ascii="Cambria Math" w:hAnsi="Cambria Math"/>
              </w:rPr>
              <m:t xml:space="preserve"> </m:t>
            </m:r>
            <m:acc>
              <m:accPr>
                <m:chr m:val="⃗"/>
                <m:ctrlPr>
                  <w:rPr>
                    <w:rFonts w:ascii="Cambria Math" w:hAnsi="Cambria Math"/>
                    <w:i/>
                  </w:rPr>
                </m:ctrlPr>
              </m:accPr>
              <m:e>
                <m:r>
                  <w:rPr>
                    <w:rFonts w:ascii="Cambria Math" w:hAnsi="Cambria Math"/>
                  </w:rPr>
                  <m:t>w</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misscl</m:t>
                    </m:r>
                  </m:sub>
                </m:sSub>
              </m:e>
            </m:acc>
          </m:e>
        </m:d>
        <m:r>
          <w:rPr>
            <w:rFonts w:ascii="Cambria Math" w:hAnsi="Cambria Math"/>
          </w:rPr>
          <m:t>=-1</m:t>
        </m:r>
      </m:oMath>
      <w:r w:rsidRPr="00A73D84">
        <w:rPr>
          <w:rFonts w:eastAsiaTheme="minorEastAsia"/>
        </w:rPr>
        <w:t xml:space="preserve">, ovvero (ricordando la definizione di prodotto scalare tra vettori) il coseno dell’angolo tra </w:t>
      </w:r>
      <m:oMath>
        <m:acc>
          <m:accPr>
            <m:chr m:val="⃗"/>
            <m:ctrlPr>
              <w:rPr>
                <w:rFonts w:ascii="Cambria Math" w:hAnsi="Cambria Math"/>
                <w:i/>
              </w:rPr>
            </m:ctrlPr>
          </m:accPr>
          <m:e>
            <m:r>
              <w:rPr>
                <w:rFonts w:ascii="Cambria Math" w:hAnsi="Cambria Math"/>
              </w:rPr>
              <m:t>w</m:t>
            </m:r>
          </m:e>
        </m:acc>
      </m:oMath>
      <w:r w:rsidRPr="00A73D84">
        <w:rPr>
          <w:rFonts w:eastAsiaTheme="minorEastAsia"/>
        </w:rPr>
        <w:t xml:space="preserve"> 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misscl</m:t>
                </m:r>
              </m:sub>
            </m:sSub>
          </m:e>
        </m:acc>
      </m:oMath>
      <w:r w:rsidRPr="00A73D84">
        <w:rPr>
          <w:rFonts w:eastAsiaTheme="minorEastAsia"/>
        </w:rPr>
        <w:t xml:space="preserve">  è negativo (&gt;90°) e noi vogliamo che diventi positivo, cioè vogliamo diminuire l’angolo.</w:t>
      </w:r>
    </w:p>
    <w:p w:rsidR="008A2BC6" w:rsidRPr="00A73D84" w:rsidRDefault="008A2BC6" w:rsidP="008A2BC6">
      <w:pPr>
        <w:pStyle w:val="Paragrafoelenco"/>
        <w:ind w:left="360"/>
        <w:rPr>
          <w:rFonts w:eastAsiaTheme="minorEastAsia"/>
        </w:rPr>
      </w:pPr>
    </w:p>
    <w:p w:rsidR="008A2BC6" w:rsidRPr="00A73D84" w:rsidRDefault="0059409F" w:rsidP="008A2BC6">
      <w:pPr>
        <w:pStyle w:val="Paragrafoelenco"/>
        <w:ind w:left="360"/>
        <w:rPr>
          <w:rFonts w:eastAsiaTheme="minorEastAsia"/>
        </w:rPr>
      </w:pPr>
      <m:oMathPara>
        <m:oMath>
          <m:acc>
            <m:accPr>
              <m:chr m:val="⃗"/>
              <m:ctrlPr>
                <w:rPr>
                  <w:rFonts w:ascii="Cambria Math" w:hAnsi="Cambria Math"/>
                  <w:i/>
                </w:rPr>
              </m:ctrlPr>
            </m:accPr>
            <m:e>
              <m:r>
                <w:rPr>
                  <w:rFonts w:ascii="Cambria Math" w:hAnsi="Cambria Math"/>
                </w:rPr>
                <m:t>w</m:t>
              </m:r>
            </m:e>
          </m:acc>
          <m:r>
            <w:rPr>
              <w:rFonts w:ascii="Cambria Math" w:eastAsiaTheme="minorEastAsia" w:hAnsi="Cambria Math"/>
            </w:rPr>
            <m:t>=</m:t>
          </m:r>
          <m:acc>
            <m:accPr>
              <m:chr m:val="⃗"/>
              <m:ctrlPr>
                <w:rPr>
                  <w:rFonts w:ascii="Cambria Math" w:hAnsi="Cambria Math"/>
                  <w:i/>
                </w:rPr>
              </m:ctrlPr>
            </m:accPr>
            <m:e>
              <m:r>
                <w:rPr>
                  <w:rFonts w:ascii="Cambria Math" w:hAnsi="Cambria Math"/>
                </w:rPr>
                <m:t>w</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misscl</m:t>
                  </m:r>
                </m:sub>
              </m:sSub>
            </m:e>
          </m:acc>
        </m:oMath>
      </m:oMathPara>
    </w:p>
    <w:p w:rsidR="008A2BC6" w:rsidRDefault="008A2BC6" w:rsidP="008A2BC6">
      <w:pPr>
        <w:rPr>
          <w:rFonts w:eastAsiaTheme="minorEastAsia"/>
        </w:rPr>
      </w:pPr>
      <w:r w:rsidRPr="00430667">
        <w:rPr>
          <w:rFonts w:eastAsiaTheme="minorEastAsia"/>
          <w:b/>
        </w:rPr>
        <w:lastRenderedPageBreak/>
        <w:t>Oss</w:t>
      </w:r>
      <w:r>
        <w:rPr>
          <w:rFonts w:eastAsiaTheme="minorEastAsia"/>
        </w:rPr>
        <w:t>. La Update Rule non cambia necessariamente il segno dell’ipotesi la prima volta che viene applicata. Ma non è un problema in quanto noi controlliamo sempre eventuali esempi classificati erroneamente.</w:t>
      </w:r>
    </w:p>
    <w:p w:rsidR="008A2BC6" w:rsidRDefault="008A2BC6" w:rsidP="008A2BC6">
      <w:pPr>
        <w:rPr>
          <w:rFonts w:eastAsiaTheme="minorEastAsia"/>
        </w:rPr>
      </w:pPr>
      <w:r w:rsidRPr="00430667">
        <w:rPr>
          <w:rFonts w:eastAsiaTheme="minorEastAsia"/>
          <w:b/>
        </w:rPr>
        <w:t>Oss</w:t>
      </w:r>
      <w:r>
        <w:rPr>
          <w:rFonts w:eastAsiaTheme="minorEastAsia"/>
        </w:rPr>
        <w:t xml:space="preserve">. La Update Rule può aggiornare il </w:t>
      </w:r>
      <w:r w:rsidRPr="00A73D84">
        <w:rPr>
          <w:rFonts w:eastAsiaTheme="minorEastAsia"/>
        </w:rPr>
        <w:t xml:space="preserve">vettore </w:t>
      </w:r>
      <m:oMath>
        <m:acc>
          <m:accPr>
            <m:chr m:val="⃗"/>
            <m:ctrlPr>
              <w:rPr>
                <w:rFonts w:ascii="Cambria Math" w:hAnsi="Cambria Math"/>
                <w:i/>
              </w:rPr>
            </m:ctrlPr>
          </m:accPr>
          <m:e>
            <m:r>
              <w:rPr>
                <w:rFonts w:ascii="Cambria Math" w:hAnsi="Cambria Math"/>
              </w:rPr>
              <m:t>w</m:t>
            </m:r>
          </m:e>
        </m:acc>
      </m:oMath>
      <w:r w:rsidRPr="00A73D84">
        <w:rPr>
          <w:rFonts w:eastAsiaTheme="minorEastAsia"/>
        </w:rPr>
        <w:t xml:space="preserve"> facendo in modo che un esempio precedentemente classificato correttamente venga ora classificato erroneamente. Per risolvere questa situazione, </w:t>
      </w:r>
      <w:r w:rsidR="00430667" w:rsidRPr="00A73D84">
        <w:rPr>
          <w:rFonts w:eastAsiaTheme="minorEastAsia"/>
        </w:rPr>
        <w:t xml:space="preserve">si aggiorna </w:t>
      </w:r>
      <m:oMath>
        <m:acc>
          <m:accPr>
            <m:chr m:val="⃗"/>
            <m:ctrlPr>
              <w:rPr>
                <w:rFonts w:ascii="Cambria Math" w:hAnsi="Cambria Math"/>
                <w:i/>
              </w:rPr>
            </m:ctrlPr>
          </m:accPr>
          <m:e>
            <m:r>
              <w:rPr>
                <w:rFonts w:ascii="Cambria Math" w:hAnsi="Cambria Math"/>
              </w:rPr>
              <m:t>w</m:t>
            </m:r>
          </m:e>
        </m:acc>
      </m:oMath>
      <w:r w:rsidR="00430667" w:rsidRPr="00A73D84">
        <w:rPr>
          <w:rFonts w:eastAsiaTheme="minorEastAsia"/>
        </w:rPr>
        <w:t xml:space="preserve"> solo quando l’aggiornamento riduce il numero di esempi classificati. Si dimostra che se il DS è lineamente separabile, il vettore </w:t>
      </w:r>
      <m:oMath>
        <m:acc>
          <m:accPr>
            <m:chr m:val="⃗"/>
            <m:ctrlPr>
              <w:rPr>
                <w:rFonts w:ascii="Cambria Math" w:hAnsi="Cambria Math"/>
                <w:i/>
              </w:rPr>
            </m:ctrlPr>
          </m:accPr>
          <m:e>
            <m:r>
              <w:rPr>
                <w:rFonts w:ascii="Cambria Math" w:hAnsi="Cambria Math"/>
              </w:rPr>
              <m:t>w</m:t>
            </m:r>
          </m:e>
        </m:acc>
      </m:oMath>
      <w:r w:rsidR="00430667" w:rsidRPr="00A73D84">
        <w:rPr>
          <w:rFonts w:eastAsiaTheme="minorEastAsia"/>
        </w:rPr>
        <w:t xml:space="preserve"> viene aggiornato un numero finito di vol</w:t>
      </w:r>
      <w:r w:rsidR="00430667">
        <w:rPr>
          <w:rFonts w:eastAsiaTheme="minorEastAsia"/>
        </w:rPr>
        <w:t>te.</w:t>
      </w:r>
    </w:p>
    <w:p w:rsidR="00430667" w:rsidRPr="008A2BC6" w:rsidRDefault="00430667" w:rsidP="008A2BC6">
      <w:pPr>
        <w:rPr>
          <w:rFonts w:eastAsiaTheme="minorEastAsia"/>
        </w:rPr>
      </w:pPr>
      <w:r w:rsidRPr="00430667">
        <w:rPr>
          <w:rFonts w:eastAsiaTheme="minorEastAsia"/>
          <w:shd w:val="clear" w:color="auto" w:fill="ED7D31" w:themeFill="accent2"/>
        </w:rPr>
        <w:t>[-]</w:t>
      </w:r>
      <w:r>
        <w:rPr>
          <w:rFonts w:eastAsiaTheme="minorEastAsia"/>
        </w:rPr>
        <w:t xml:space="preserve"> </w:t>
      </w:r>
      <w:r w:rsidRPr="009E4518">
        <w:rPr>
          <w:rFonts w:eastAsiaTheme="minorEastAsia"/>
          <w:b/>
        </w:rPr>
        <w:t>L’iperpiano creato dal Perceptron spesso non è quello ottimale. Pertanto, seppur ha errore 0 sul TS, potrebbe non generalizzare bene il problema e, in altre parole avere un errore notevole sul TE.</w:t>
      </w:r>
    </w:p>
    <w:p w:rsidR="00020E8E" w:rsidRDefault="006F3908" w:rsidP="00430667">
      <w:pPr>
        <w:pStyle w:val="Titolo3"/>
      </w:pPr>
      <w:bookmarkStart w:id="265" w:name="_Toc146116053"/>
      <w:bookmarkStart w:id="266" w:name="_Toc146181560"/>
      <w:r>
        <w:t xml:space="preserve">Iperpiano migliore rispetto a un altro: criteri di confronto </w:t>
      </w:r>
      <w:r w:rsidRPr="009E4518">
        <w:rPr>
          <w:color w:val="A5A5A5" w:themeColor="accent3"/>
          <w:sz w:val="20"/>
          <w:szCs w:val="20"/>
        </w:rPr>
        <w:t xml:space="preserve">(vedi </w:t>
      </w:r>
      <w:r w:rsidR="009E4518" w:rsidRPr="009E4518">
        <w:rPr>
          <w:color w:val="A5A5A5" w:themeColor="accent3"/>
          <w:sz w:val="20"/>
          <w:szCs w:val="20"/>
        </w:rPr>
        <w:t>fonte</w:t>
      </w:r>
      <w:r w:rsidRPr="009E4518">
        <w:rPr>
          <w:color w:val="A5A5A5" w:themeColor="accent3"/>
          <w:sz w:val="20"/>
          <w:szCs w:val="20"/>
        </w:rPr>
        <w:t>)</w:t>
      </w:r>
      <w:bookmarkEnd w:id="265"/>
      <w:bookmarkEnd w:id="266"/>
    </w:p>
    <w:p w:rsidR="00430667" w:rsidRDefault="00430667" w:rsidP="00430667">
      <w:r>
        <w:t xml:space="preserve">L’iperpiano ottimale </w:t>
      </w:r>
      <w:r w:rsidR="000C19D2">
        <w:t>da</w:t>
      </w:r>
      <w:r>
        <w:t xml:space="preserve"> costruire è quello che ha il maggior margine</w:t>
      </w:r>
      <w:r w:rsidR="000C19D2">
        <w:t xml:space="preserve"> geometrico</w:t>
      </w:r>
      <w:r>
        <w:t xml:space="preserve"> tra gli esempi più vicino ad esso.</w:t>
      </w:r>
    </w:p>
    <w:p w:rsidR="00430667" w:rsidRDefault="00430667" w:rsidP="00430667">
      <w:pPr>
        <w:keepNext/>
        <w:jc w:val="center"/>
      </w:pPr>
      <w:r>
        <w:rPr>
          <w:noProof/>
          <w:lang w:eastAsia="it-IT"/>
        </w:rPr>
        <w:drawing>
          <wp:inline distT="0" distB="0" distL="0" distR="0" wp14:anchorId="00257FDB" wp14:editId="2B3D8CD4">
            <wp:extent cx="4352925" cy="1638300"/>
            <wp:effectExtent l="0" t="0" r="9525"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24650" t="27009" r="9852" b="29165"/>
                    <a:stretch/>
                  </pic:blipFill>
                  <pic:spPr bwMode="auto">
                    <a:xfrm>
                      <a:off x="0" y="0"/>
                      <a:ext cx="4352925" cy="1638300"/>
                    </a:xfrm>
                    <a:prstGeom prst="rect">
                      <a:avLst/>
                    </a:prstGeom>
                    <a:ln>
                      <a:noFill/>
                    </a:ln>
                    <a:extLst>
                      <a:ext uri="{53640926-AAD7-44D8-BBD7-CCE9431645EC}">
                        <a14:shadowObscured xmlns:a14="http://schemas.microsoft.com/office/drawing/2010/main"/>
                      </a:ext>
                    </a:extLst>
                  </pic:spPr>
                </pic:pic>
              </a:graphicData>
            </a:graphic>
          </wp:inline>
        </w:drawing>
      </w:r>
    </w:p>
    <w:p w:rsidR="00430667" w:rsidRPr="00430667" w:rsidRDefault="00430667" w:rsidP="00430667">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93</w:t>
      </w:r>
      <w:r w:rsidR="0059409F">
        <w:rPr>
          <w:noProof/>
        </w:rPr>
        <w:fldChar w:fldCharType="end"/>
      </w:r>
      <w:r>
        <w:t xml:space="preserve">. </w:t>
      </w:r>
      <w:r w:rsidRPr="00430667">
        <w:rPr>
          <w:b/>
        </w:rPr>
        <w:t>A sinistra</w:t>
      </w:r>
      <w:r>
        <w:t xml:space="preserve">: iperpiano non </w:t>
      </w:r>
      <w:r w:rsidRPr="00A73D84">
        <w:t xml:space="preserve">ottimale </w:t>
      </w:r>
      <m:oMath>
        <m:acc>
          <m:accPr>
            <m:chr m:val="⃗"/>
            <m:ctrlPr>
              <w:rPr>
                <w:rFonts w:ascii="Cambria Math" w:hAnsi="Cambria Math"/>
                <w:i w:val="0"/>
              </w:rPr>
            </m:ctrlPr>
          </m:accPr>
          <m:e>
            <m:r>
              <w:rPr>
                <w:rFonts w:ascii="Cambria Math" w:hAnsi="Cambria Math"/>
              </w:rPr>
              <m:t>w</m:t>
            </m:r>
          </m:e>
        </m:acc>
        <m: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-0.4,-1</m:t>
            </m:r>
          </m:e>
        </m:d>
        <m:r>
          <w:rPr>
            <w:rFonts w:ascii="Cambria Math" w:eastAsiaTheme="minorEastAsia" w:hAnsi="Cambria Math"/>
          </w:rPr>
          <m:t xml:space="preserve">  b=8</m:t>
        </m:r>
      </m:oMath>
      <w:r w:rsidRPr="00A73D84">
        <w:rPr>
          <w:rFonts w:eastAsiaTheme="minorEastAsia"/>
        </w:rPr>
        <w:t xml:space="preserve"> </w:t>
      </w:r>
      <w:r w:rsidRPr="00A73D84">
        <w:t xml:space="preserve"> creato</w:t>
      </w:r>
      <w:r>
        <w:t xml:space="preserve"> dal Perceptron.</w:t>
      </w:r>
      <w:r>
        <w:br/>
      </w:r>
      <w:r w:rsidRPr="00430667">
        <w:rPr>
          <w:b/>
        </w:rPr>
        <w:t>A destra</w:t>
      </w:r>
      <w:r>
        <w:t xml:space="preserve">: iperpiano </w:t>
      </w:r>
      <w:r w:rsidRPr="00A73D84">
        <w:t xml:space="preserve">ottimale </w:t>
      </w:r>
      <m:oMath>
        <m:acc>
          <m:accPr>
            <m:chr m:val="⃗"/>
            <m:ctrlPr>
              <w:rPr>
                <w:rFonts w:ascii="Cambria Math" w:hAnsi="Cambria Math"/>
                <w:i w:val="0"/>
              </w:rPr>
            </m:ctrlPr>
          </m:accPr>
          <m:e>
            <m:r>
              <w:rPr>
                <w:rFonts w:ascii="Cambria Math" w:hAnsi="Cambria Math"/>
              </w:rPr>
              <m:t>w</m:t>
            </m:r>
          </m:e>
        </m:acc>
        <m:r>
          <w:rPr>
            <w:rFonts w:ascii="Cambria Math" w:eastAsiaTheme="minorEastAsia" w:hAnsi="Cambria Math"/>
          </w:rPr>
          <m:t>=</m:t>
        </m:r>
        <m:d>
          <m:dPr>
            <m:ctrlPr>
              <w:rPr>
                <w:rFonts w:ascii="Cambria Math" w:eastAsiaTheme="minorEastAsia" w:hAnsi="Cambria Math"/>
              </w:rPr>
            </m:ctrlPr>
          </m:dPr>
          <m:e>
            <m:r>
              <w:rPr>
                <w:rFonts w:ascii="Cambria Math" w:eastAsiaTheme="minorEastAsia" w:hAnsi="Cambria Math"/>
              </w:rPr>
              <m:t>-0.4, -1</m:t>
            </m:r>
          </m:e>
        </m:d>
        <m:r>
          <w:rPr>
            <w:rFonts w:ascii="Cambria Math" w:eastAsiaTheme="minorEastAsia" w:hAnsi="Cambria Math"/>
          </w:rPr>
          <m:t xml:space="preserve">   b=8.5</m:t>
        </m:r>
      </m:oMath>
      <w:r w:rsidRPr="00A73D84">
        <w:t>.</w:t>
      </w:r>
    </w:p>
    <w:p w:rsidR="00600891" w:rsidRDefault="001D6A2E" w:rsidP="006F3908">
      <w:pPr>
        <w:pStyle w:val="Titolo3"/>
      </w:pPr>
      <w:bookmarkStart w:id="267" w:name="_Toc146116054"/>
      <w:bookmarkStart w:id="268" w:name="_Toc146181561"/>
      <w:r>
        <w:t>Problema di ottimizzazione SVM primario</w:t>
      </w:r>
      <w:bookmarkEnd w:id="267"/>
      <w:bookmarkEnd w:id="268"/>
    </w:p>
    <w:p w:rsidR="00600891" w:rsidRPr="004D299A" w:rsidRDefault="00600891" w:rsidP="00600891">
      <w:pPr>
        <w:rPr>
          <w:rFonts w:asciiTheme="majorHAnsi" w:eastAsiaTheme="majorEastAsia" w:hAnsiTheme="majorHAnsi" w:cstheme="majorBidi"/>
          <w:sz w:val="24"/>
          <w:szCs w:val="24"/>
        </w:rPr>
      </w:pPr>
      <m:oMathPara>
        <m:oMathParaPr>
          <m:jc m:val="left"/>
        </m:oMathParaPr>
        <m:oMath>
          <m:r>
            <w:rPr>
              <w:rFonts w:ascii="Cambria Math" w:hAnsi="Cambria Math"/>
              <w:sz w:val="24"/>
              <w:szCs w:val="24"/>
            </w:rPr>
            <m:t>Dato TS=</m:t>
          </m:r>
          <m:d>
            <m:dPr>
              <m:begChr m:val="{"/>
              <m:endChr m:val="}"/>
              <m:ctrlPr>
                <w:rPr>
                  <w:rFonts w:ascii="Cambria Math" w:hAnsi="Cambria Math"/>
                  <w:i/>
                  <w:sz w:val="24"/>
                  <w:szCs w:val="24"/>
                </w:rPr>
              </m:ctrlPr>
            </m:dPr>
            <m:e>
              <m:d>
                <m:dPr>
                  <m:ctrlPr>
                    <w:rPr>
                      <w:rFonts w:ascii="Cambria Math" w:hAnsi="Cambria Math"/>
                      <w:i/>
                      <w:sz w:val="24"/>
                      <w:szCs w:val="24"/>
                    </w:rPr>
                  </m:ctrlPr>
                </m:dPr>
                <m:e>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d>
              <m:r>
                <w:rPr>
                  <w:rFonts w:ascii="Cambria Math" w:hAnsi="Cambria Math"/>
                  <w:sz w:val="24"/>
                  <w:szCs w:val="24"/>
                </w:rPr>
                <m:t xml:space="preserve">,   </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n</m:t>
                  </m:r>
                </m:sup>
              </m:sSup>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-1,+1</m:t>
                  </m:r>
                </m:e>
              </m:d>
            </m:e>
          </m:d>
          <m:r>
            <w:rPr>
              <w:rFonts w:ascii="Cambria Math" w:hAnsi="Cambria Math"/>
              <w:sz w:val="24"/>
              <w:szCs w:val="24"/>
            </w:rPr>
            <m:t xml:space="preserve">       con </m:t>
          </m:r>
          <m:d>
            <m:dPr>
              <m:begChr m:val="|"/>
              <m:endChr m:val="|"/>
              <m:ctrlPr>
                <w:rPr>
                  <w:rFonts w:ascii="Cambria Math" w:hAnsi="Cambria Math"/>
                  <w:i/>
                  <w:sz w:val="24"/>
                  <w:szCs w:val="24"/>
                </w:rPr>
              </m:ctrlPr>
            </m:dPr>
            <m:e>
              <m:r>
                <w:rPr>
                  <w:rFonts w:ascii="Cambria Math" w:hAnsi="Cambria Math"/>
                  <w:sz w:val="24"/>
                  <w:szCs w:val="24"/>
                </w:rPr>
                <m:t>TS</m:t>
              </m:r>
            </m:e>
          </m:d>
          <m:r>
            <w:rPr>
              <w:rFonts w:ascii="Cambria Math" w:hAnsi="Cambria Math"/>
              <w:sz w:val="24"/>
              <w:szCs w:val="24"/>
            </w:rPr>
            <m:t xml:space="preserve">=m,   cioè  1≤i≤m </m:t>
          </m:r>
        </m:oMath>
      </m:oMathPara>
    </w:p>
    <w:p w:rsidR="00600891" w:rsidRPr="004D299A" w:rsidRDefault="00600891" w:rsidP="00600891">
      <w:pPr>
        <w:rPr>
          <w:rFonts w:eastAsiaTheme="minorEastAsia"/>
          <w:sz w:val="24"/>
          <w:szCs w:val="24"/>
        </w:rPr>
      </w:pPr>
      <m:oMathPara>
        <m:oMathParaPr>
          <m:jc m:val="left"/>
        </m:oMathParaPr>
        <m:oMath>
          <m:r>
            <w:rPr>
              <w:rFonts w:ascii="Cambria Math" w:hAnsi="Cambria Math"/>
              <w:sz w:val="24"/>
              <w:szCs w:val="24"/>
            </w:rPr>
            <m:t xml:space="preserve">Dato un iperpiano definito da </m:t>
          </m:r>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 b</m:t>
          </m:r>
        </m:oMath>
      </m:oMathPara>
    </w:p>
    <w:p w:rsidR="00600891" w:rsidRPr="00600891" w:rsidRDefault="00600891" w:rsidP="00600891">
      <w:pPr>
        <w:rPr>
          <w:rFonts w:eastAsiaTheme="minorEastAsia"/>
        </w:rPr>
      </w:pPr>
      <w:r>
        <w:rPr>
          <w:rFonts w:eastAsiaTheme="minorEastAsia"/>
        </w:rPr>
        <w:t>Il margine geometrico dell’iperpiano è la distanza (margine appunto) tra l’iperpiano e i punti più vicini. P</w:t>
      </w:r>
      <w:r w:rsidR="008C0AEF">
        <w:rPr>
          <w:rFonts w:eastAsiaTheme="minorEastAsia"/>
        </w:rPr>
        <w:t>er farlo, si prende ogni punto</w:t>
      </w:r>
      <w:r>
        <w:rPr>
          <w:rFonts w:eastAsiaTheme="minorEastAsia"/>
        </w:rPr>
        <w:t xml:space="preserve"> ad uno ad uno</w:t>
      </w:r>
      <w:r w:rsidR="008C0AEF">
        <w:rPr>
          <w:rFonts w:eastAsiaTheme="minorEastAsia"/>
        </w:rPr>
        <w:t xml:space="preserve"> e s</w:t>
      </w:r>
      <w:r>
        <w:rPr>
          <w:rFonts w:eastAsiaTheme="minorEastAsia"/>
        </w:rPr>
        <w:t xml:space="preserve">i calcola la distanza geometrica. Al termine, si considera la distanza minore. </w:t>
      </w:r>
    </w:p>
    <w:p w:rsidR="00600891" w:rsidRPr="004D299A" w:rsidRDefault="00600891" w:rsidP="00600891">
      <w:pPr>
        <w:jc w:val="center"/>
        <w:rPr>
          <w:sz w:val="24"/>
          <w:szCs w:val="24"/>
        </w:rPr>
      </w:pPr>
      <m:oMathPara>
        <m:oMath>
          <m:r>
            <w:rPr>
              <w:rFonts w:ascii="Cambria Math" w:hAnsi="Cambria Math"/>
              <w:sz w:val="24"/>
              <w:szCs w:val="24"/>
            </w:rPr>
            <m:t>Margine geometrico del</m:t>
          </m:r>
          <m:sSup>
            <m:sSupPr>
              <m:ctrlPr>
                <w:rPr>
                  <w:rFonts w:ascii="Cambria Math" w:hAnsi="Cambria Math"/>
                  <w:i/>
                  <w:sz w:val="24"/>
                  <w:szCs w:val="24"/>
                </w:rPr>
              </m:ctrlPr>
            </m:sSupPr>
            <m:e>
              <m:r>
                <w:rPr>
                  <w:rFonts w:ascii="Cambria Math" w:hAnsi="Cambria Math"/>
                  <w:sz w:val="24"/>
                  <w:szCs w:val="24"/>
                </w:rPr>
                <m:t>l</m:t>
              </m:r>
            </m:e>
            <m:sup>
              <m:r>
                <w:rPr>
                  <w:rFonts w:ascii="Cambria Math" w:hAnsi="Cambria Math"/>
                  <w:sz w:val="24"/>
                  <w:szCs w:val="24"/>
                </w:rPr>
                <m:t>'</m:t>
              </m:r>
            </m:sup>
          </m:sSup>
          <m:r>
            <w:rPr>
              <w:rFonts w:ascii="Cambria Math" w:hAnsi="Cambria Math"/>
              <w:sz w:val="24"/>
              <w:szCs w:val="24"/>
            </w:rPr>
            <m:t>iperpiano=M=</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b"/>
                    </m:rPr>
                    <w:rPr>
                      <w:rFonts w:ascii="Cambria Math" w:hAnsi="Cambria Math"/>
                      <w:sz w:val="24"/>
                      <w:szCs w:val="24"/>
                    </w:rPr>
                    <m:t>min</m:t>
                  </m:r>
                </m:e>
                <m:lim>
                  <m:r>
                    <w:rPr>
                      <w:rFonts w:ascii="Cambria Math" w:hAnsi="Cambria Math"/>
                      <w:sz w:val="24"/>
                      <w:szCs w:val="24"/>
                    </w:rPr>
                    <m:t>i=1…m</m:t>
                  </m:r>
                </m:lim>
              </m:limLow>
            </m:fName>
            <m:e>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d>
                <m:dPr>
                  <m:ctrlPr>
                    <w:rPr>
                      <w:rFonts w:ascii="Cambria Math" w:hAnsi="Cambria Math"/>
                      <w:i/>
                      <w:sz w:val="24"/>
                      <w:szCs w:val="24"/>
                    </w:rPr>
                  </m:ctrlPr>
                </m:dPr>
                <m:e>
                  <m:f>
                    <m:fPr>
                      <m:ctrlPr>
                        <w:rPr>
                          <w:rFonts w:ascii="Cambria Math" w:hAnsi="Cambria Math"/>
                          <w:i/>
                          <w:sz w:val="24"/>
                          <w:szCs w:val="24"/>
                        </w:rPr>
                      </m:ctrlPr>
                    </m:fPr>
                    <m:num>
                      <m:acc>
                        <m:accPr>
                          <m:chr m:val="⃗"/>
                          <m:ctrlPr>
                            <w:rPr>
                              <w:rFonts w:ascii="Cambria Math" w:hAnsi="Cambria Math"/>
                              <w:i/>
                              <w:sz w:val="24"/>
                              <w:szCs w:val="24"/>
                            </w:rPr>
                          </m:ctrlPr>
                        </m:accPr>
                        <m:e>
                          <m:r>
                            <w:rPr>
                              <w:rFonts w:ascii="Cambria Math" w:hAnsi="Cambria Math"/>
                              <w:sz w:val="24"/>
                              <w:szCs w:val="24"/>
                            </w:rPr>
                            <m:t>w</m:t>
                          </m:r>
                        </m:e>
                      </m:acc>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w</m:t>
                                  </m:r>
                                </m:e>
                              </m:acc>
                            </m:e>
                          </m:d>
                        </m:e>
                      </m:d>
                    </m:den>
                  </m:f>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b</m:t>
                      </m:r>
                    </m:num>
                    <m:den>
                      <m:r>
                        <w:rPr>
                          <w:rFonts w:ascii="Cambria Math" w:hAnsi="Cambria Math"/>
                          <w:sz w:val="24"/>
                          <w:szCs w:val="24"/>
                        </w:rPr>
                        <m:t>|</m:t>
                      </m:r>
                      <m:d>
                        <m:dPr>
                          <m:begChr m:val="|"/>
                          <m:endChr m:val="|"/>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w</m:t>
                              </m:r>
                            </m:e>
                          </m:acc>
                        </m:e>
                      </m:d>
                      <m:r>
                        <w:rPr>
                          <w:rFonts w:ascii="Cambria Math" w:hAnsi="Cambria Math"/>
                          <w:sz w:val="24"/>
                          <w:szCs w:val="24"/>
                        </w:rPr>
                        <m:t>|</m:t>
                      </m:r>
                    </m:den>
                  </m:f>
                </m:e>
              </m:d>
            </m:e>
          </m:func>
        </m:oMath>
      </m:oMathPara>
    </w:p>
    <w:p w:rsidR="00F9692F" w:rsidRDefault="00600891" w:rsidP="00600891">
      <w:r>
        <w:t>L’iperpiano ottimo è quello che ha maggior margine geometrico, cioè quello che si trova perfettamente a metà tra i punti ad esso più vicini.</w:t>
      </w:r>
      <w:r w:rsidR="00F9692F">
        <w:t xml:space="preserve"> Formalmente:</w:t>
      </w:r>
    </w:p>
    <w:p w:rsidR="00F9692F" w:rsidRPr="00A73D84" w:rsidRDefault="0059409F" w:rsidP="00600891">
      <w:pPr>
        <w:rPr>
          <w:rFonts w:eastAsiaTheme="minorEastAsia"/>
          <w:sz w:val="24"/>
          <w:szCs w:val="24"/>
        </w:rPr>
      </w:pPr>
      <m:oMathPara>
        <m:oMath>
          <m:func>
            <m:funcPr>
              <m:ctrlPr>
                <w:rPr>
                  <w:rFonts w:ascii="Cambria Math" w:hAnsi="Cambria Math"/>
                  <w:i/>
                  <w:sz w:val="24"/>
                  <w:szCs w:val="24"/>
                </w:rPr>
              </m:ctrlPr>
            </m:funcPr>
            <m:fName>
              <m:limLow>
                <m:limLowPr>
                  <m:ctrlPr>
                    <w:rPr>
                      <w:rFonts w:ascii="Cambria Math" w:hAnsi="Cambria Math"/>
                      <w:i/>
                      <w:sz w:val="24"/>
                      <w:szCs w:val="24"/>
                    </w:rPr>
                  </m:ctrlPr>
                </m:limLowPr>
                <m:e>
                  <m:r>
                    <m:rPr>
                      <m:sty m:val="b"/>
                    </m:rPr>
                    <w:rPr>
                      <w:rFonts w:ascii="Cambria Math" w:hAnsi="Cambria Math"/>
                      <w:sz w:val="24"/>
                      <w:szCs w:val="24"/>
                    </w:rPr>
                    <m:t>min</m:t>
                  </m:r>
                </m:e>
                <m:lim>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   b</m:t>
                  </m:r>
                </m:lim>
              </m:limLow>
            </m:fName>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w</m:t>
                              </m:r>
                            </m:e>
                          </m:acc>
                        </m:e>
                      </m:d>
                    </m:e>
                  </m:d>
                </m:e>
                <m:sup>
                  <m:r>
                    <w:rPr>
                      <w:rFonts w:ascii="Cambria Math" w:hAnsi="Cambria Math"/>
                      <w:sz w:val="24"/>
                      <w:szCs w:val="24"/>
                    </w:rPr>
                    <m:t>2</m:t>
                  </m:r>
                </m:sup>
              </m:sSup>
            </m:e>
          </m:func>
        </m:oMath>
      </m:oMathPara>
    </w:p>
    <w:p w:rsidR="00F9692F" w:rsidRDefault="00A73D84" w:rsidP="00F9692F">
      <w:pPr>
        <w:jc w:val="center"/>
        <w:rPr>
          <w:rFonts w:eastAsiaTheme="minorEastAsia"/>
          <w:sz w:val="24"/>
          <w:szCs w:val="24"/>
        </w:rPr>
      </w:pPr>
      <m:oMathPara>
        <m:oMath>
          <m:r>
            <m:rPr>
              <m:sty m:val="bi"/>
            </m:rPr>
            <w:rPr>
              <w:rFonts w:ascii="Cambria Math" w:hAnsi="Cambria Math"/>
              <w:sz w:val="24"/>
              <w:szCs w:val="24"/>
            </w:rPr>
            <m:t>subject to</m:t>
          </m:r>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r>
                <w:rPr>
                  <w:rFonts w:ascii="Cambria Math" w:hAnsi="Cambria Math"/>
                  <w:sz w:val="24"/>
                  <w:szCs w:val="24"/>
                </w:rPr>
                <m:t>+b</m:t>
              </m:r>
            </m:e>
          </m:d>
          <m:r>
            <w:rPr>
              <w:rFonts w:ascii="Cambria Math" w:hAnsi="Cambria Math"/>
              <w:sz w:val="24"/>
              <w:szCs w:val="24"/>
            </w:rPr>
            <m:t xml:space="preserve">≥1      ↔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r>
                <w:rPr>
                  <w:rFonts w:ascii="Cambria Math" w:hAnsi="Cambria Math"/>
                  <w:sz w:val="24"/>
                  <w:szCs w:val="24"/>
                </w:rPr>
                <m:t>+b</m:t>
              </m:r>
            </m:e>
          </m:d>
          <m:r>
            <w:rPr>
              <w:rFonts w:ascii="Cambria Math" w:hAnsi="Cambria Math"/>
              <w:sz w:val="24"/>
              <w:szCs w:val="24"/>
            </w:rPr>
            <m:t xml:space="preserve">-1≥0  </m:t>
          </m:r>
        </m:oMath>
      </m:oMathPara>
    </w:p>
    <w:p w:rsidR="004D299A" w:rsidRDefault="004D299A">
      <w:pPr>
        <w:jc w:val="left"/>
        <w:rPr>
          <w:rFonts w:asciiTheme="majorHAnsi" w:eastAsiaTheme="majorEastAsia" w:hAnsiTheme="majorHAnsi" w:cstheme="majorBidi"/>
          <w:b/>
          <w:color w:val="0070C0"/>
          <w:sz w:val="26"/>
          <w:szCs w:val="24"/>
        </w:rPr>
      </w:pPr>
      <w:r>
        <w:br w:type="page"/>
      </w:r>
    </w:p>
    <w:p w:rsidR="00F9692F" w:rsidRDefault="00F9692F" w:rsidP="00F9692F">
      <w:pPr>
        <w:pStyle w:val="Titolo3"/>
      </w:pPr>
      <w:bookmarkStart w:id="269" w:name="_Toc146116055"/>
      <w:bookmarkStart w:id="270" w:name="_Toc146181562"/>
      <w:r>
        <w:lastRenderedPageBreak/>
        <w:t>1° metodo di risoluzione</w:t>
      </w:r>
      <w:r w:rsidR="00E75289">
        <w:t xml:space="preserve">: Metodo dei moltiplicatori di Lagrange </w:t>
      </w:r>
      <w:r w:rsidR="00E75289" w:rsidRPr="009E4518">
        <w:rPr>
          <w:color w:val="ED7D31" w:themeColor="accent2"/>
          <w:sz w:val="20"/>
          <w:szCs w:val="20"/>
        </w:rPr>
        <w:t>(da scartare)</w:t>
      </w:r>
      <w:r w:rsidR="00497884" w:rsidRPr="009E4518">
        <w:rPr>
          <w:color w:val="ED7D31" w:themeColor="accent2"/>
          <w:sz w:val="20"/>
          <w:szCs w:val="20"/>
        </w:rPr>
        <w:t xml:space="preserve"> </w:t>
      </w:r>
      <w:r w:rsidR="00497884">
        <w:t xml:space="preserve">+ </w:t>
      </w:r>
      <w:r w:rsidR="008C0AEF">
        <w:t>condizioni KKT</w:t>
      </w:r>
      <w:bookmarkEnd w:id="269"/>
      <w:bookmarkEnd w:id="270"/>
    </w:p>
    <w:p w:rsidR="00E75289" w:rsidRDefault="00E75289" w:rsidP="00E75289">
      <w:r>
        <w:t>Questo metodo può essere risolto analiticamente solo quando il numero di esempi del TS è piccolo.</w:t>
      </w:r>
      <w:r w:rsidR="00C01F91">
        <w:t xml:space="preserve"> </w:t>
      </w:r>
      <w:r w:rsidR="0002794F">
        <w:t>Consiste nel:</w:t>
      </w:r>
    </w:p>
    <w:p w:rsidR="0002794F" w:rsidRDefault="0002794F" w:rsidP="009965D9">
      <w:pPr>
        <w:pStyle w:val="Paragrafoelenco"/>
        <w:numPr>
          <w:ilvl w:val="0"/>
          <w:numId w:val="117"/>
        </w:numPr>
      </w:pPr>
      <w:r>
        <w:t>Costruire la funzione lagrangiana che tiene conto sia della funzione di minimizzazione iniziale ma anche dei vincoli lineari.</w:t>
      </w:r>
    </w:p>
    <w:p w:rsidR="0002794F" w:rsidRPr="004D299A" w:rsidRDefault="008C0AEF" w:rsidP="0002794F">
      <w:pPr>
        <w:pStyle w:val="Paragrafoelenco"/>
        <w:ind w:left="360"/>
        <w:rPr>
          <w:sz w:val="24"/>
          <w:szCs w:val="24"/>
        </w:rPr>
      </w:pPr>
      <m:oMathPara>
        <m:oMath>
          <m:r>
            <w:rPr>
              <w:rFonts w:ascii="Cambria Math" w:hAnsi="Cambria Math"/>
              <w:sz w:val="24"/>
              <w:szCs w:val="24"/>
              <w:bdr w:val="single" w:sz="4" w:space="0" w:color="auto"/>
            </w:rPr>
            <m:t xml:space="preserve">   L</m:t>
          </m:r>
          <m:d>
            <m:dPr>
              <m:ctrlPr>
                <w:rPr>
                  <w:rFonts w:ascii="Cambria Math" w:hAnsi="Cambria Math"/>
                  <w:i/>
                  <w:sz w:val="24"/>
                  <w:szCs w:val="24"/>
                  <w:bdr w:val="single" w:sz="4" w:space="0" w:color="auto"/>
                </w:rPr>
              </m:ctrlPr>
            </m:dPr>
            <m:e>
              <m:acc>
                <m:accPr>
                  <m:chr m:val="⃗"/>
                  <m:ctrlPr>
                    <w:rPr>
                      <w:rFonts w:ascii="Cambria Math" w:hAnsi="Cambria Math"/>
                      <w:i/>
                      <w:sz w:val="24"/>
                      <w:szCs w:val="24"/>
                      <w:bdr w:val="single" w:sz="4" w:space="0" w:color="auto"/>
                    </w:rPr>
                  </m:ctrlPr>
                </m:accPr>
                <m:e>
                  <m:r>
                    <w:rPr>
                      <w:rFonts w:ascii="Cambria Math" w:hAnsi="Cambria Math"/>
                      <w:sz w:val="24"/>
                      <w:szCs w:val="24"/>
                      <w:bdr w:val="single" w:sz="4" w:space="0" w:color="auto"/>
                    </w:rPr>
                    <m:t>w</m:t>
                  </m:r>
                </m:e>
              </m:acc>
              <m:r>
                <w:rPr>
                  <w:rFonts w:ascii="Cambria Math" w:hAnsi="Cambria Math"/>
                  <w:sz w:val="24"/>
                  <w:szCs w:val="24"/>
                  <w:bdr w:val="single" w:sz="4" w:space="0" w:color="auto"/>
                </w:rPr>
                <m:t>,b,α</m:t>
              </m:r>
            </m:e>
          </m:d>
          <m:r>
            <w:rPr>
              <w:rFonts w:ascii="Cambria Math" w:hAnsi="Cambria Math"/>
              <w:sz w:val="24"/>
              <w:szCs w:val="24"/>
              <w:bdr w:val="single" w:sz="4" w:space="0" w:color="auto"/>
            </w:rPr>
            <m:t>=</m:t>
          </m:r>
          <m:f>
            <m:fPr>
              <m:ctrlPr>
                <w:rPr>
                  <w:rFonts w:ascii="Cambria Math" w:hAnsi="Cambria Math"/>
                  <w:i/>
                  <w:sz w:val="24"/>
                  <w:szCs w:val="24"/>
                  <w:bdr w:val="single" w:sz="4" w:space="0" w:color="auto"/>
                </w:rPr>
              </m:ctrlPr>
            </m:fPr>
            <m:num>
              <m:r>
                <w:rPr>
                  <w:rFonts w:ascii="Cambria Math" w:hAnsi="Cambria Math"/>
                  <w:sz w:val="24"/>
                  <w:szCs w:val="24"/>
                  <w:bdr w:val="single" w:sz="4" w:space="0" w:color="auto"/>
                </w:rPr>
                <m:t>1</m:t>
              </m:r>
            </m:num>
            <m:den>
              <m:r>
                <w:rPr>
                  <w:rFonts w:ascii="Cambria Math" w:hAnsi="Cambria Math"/>
                  <w:sz w:val="24"/>
                  <w:szCs w:val="24"/>
                  <w:bdr w:val="single" w:sz="4" w:space="0" w:color="auto"/>
                </w:rPr>
                <m:t>2</m:t>
              </m:r>
            </m:den>
          </m:f>
          <m:sSup>
            <m:sSupPr>
              <m:ctrlPr>
                <w:rPr>
                  <w:rFonts w:ascii="Cambria Math" w:hAnsi="Cambria Math"/>
                  <w:i/>
                  <w:sz w:val="24"/>
                  <w:szCs w:val="24"/>
                  <w:bdr w:val="single" w:sz="4" w:space="0" w:color="auto"/>
                </w:rPr>
              </m:ctrlPr>
            </m:sSupPr>
            <m:e>
              <m:d>
                <m:dPr>
                  <m:begChr m:val="|"/>
                  <m:endChr m:val="|"/>
                  <m:ctrlPr>
                    <w:rPr>
                      <w:rFonts w:ascii="Cambria Math" w:hAnsi="Cambria Math"/>
                      <w:i/>
                      <w:sz w:val="24"/>
                      <w:szCs w:val="24"/>
                      <w:bdr w:val="single" w:sz="4" w:space="0" w:color="auto"/>
                    </w:rPr>
                  </m:ctrlPr>
                </m:dPr>
                <m:e>
                  <m:d>
                    <m:dPr>
                      <m:begChr m:val="|"/>
                      <m:endChr m:val="|"/>
                      <m:ctrlPr>
                        <w:rPr>
                          <w:rFonts w:ascii="Cambria Math" w:hAnsi="Cambria Math"/>
                          <w:i/>
                          <w:sz w:val="24"/>
                          <w:szCs w:val="24"/>
                          <w:bdr w:val="single" w:sz="4" w:space="0" w:color="auto"/>
                        </w:rPr>
                      </m:ctrlPr>
                    </m:dPr>
                    <m:e>
                      <m:acc>
                        <m:accPr>
                          <m:chr m:val="⃗"/>
                          <m:ctrlPr>
                            <w:rPr>
                              <w:rFonts w:ascii="Cambria Math" w:hAnsi="Cambria Math"/>
                              <w:i/>
                              <w:sz w:val="24"/>
                              <w:szCs w:val="24"/>
                              <w:bdr w:val="single" w:sz="4" w:space="0" w:color="auto"/>
                            </w:rPr>
                          </m:ctrlPr>
                        </m:accPr>
                        <m:e>
                          <m:r>
                            <w:rPr>
                              <w:rFonts w:ascii="Cambria Math" w:hAnsi="Cambria Math"/>
                              <w:sz w:val="24"/>
                              <w:szCs w:val="24"/>
                              <w:bdr w:val="single" w:sz="4" w:space="0" w:color="auto"/>
                            </w:rPr>
                            <m:t>w</m:t>
                          </m:r>
                        </m:e>
                      </m:acc>
                    </m:e>
                  </m:d>
                </m:e>
              </m:d>
            </m:e>
            <m:sup>
              <m:r>
                <w:rPr>
                  <w:rFonts w:ascii="Cambria Math" w:hAnsi="Cambria Math"/>
                  <w:sz w:val="24"/>
                  <w:szCs w:val="24"/>
                  <w:bdr w:val="single" w:sz="4" w:space="0" w:color="auto"/>
                </w:rPr>
                <m:t>2</m:t>
              </m:r>
            </m:sup>
          </m:sSup>
          <m:r>
            <w:rPr>
              <w:rFonts w:ascii="Cambria Math" w:hAnsi="Cambria Math"/>
              <w:sz w:val="24"/>
              <w:szCs w:val="24"/>
              <w:bdr w:val="single" w:sz="4" w:space="0" w:color="auto"/>
            </w:rPr>
            <m:t>-</m:t>
          </m:r>
          <m:nary>
            <m:naryPr>
              <m:chr m:val="∑"/>
              <m:limLoc m:val="undOvr"/>
              <m:ctrlPr>
                <w:rPr>
                  <w:rFonts w:ascii="Cambria Math" w:hAnsi="Cambria Math"/>
                  <w:i/>
                  <w:sz w:val="24"/>
                  <w:szCs w:val="24"/>
                  <w:bdr w:val="single" w:sz="4" w:space="0" w:color="auto"/>
                </w:rPr>
              </m:ctrlPr>
            </m:naryPr>
            <m:sub>
              <m:r>
                <w:rPr>
                  <w:rFonts w:ascii="Cambria Math" w:hAnsi="Cambria Math"/>
                  <w:sz w:val="24"/>
                  <w:szCs w:val="24"/>
                  <w:bdr w:val="single" w:sz="4" w:space="0" w:color="auto"/>
                </w:rPr>
                <m:t>i=1</m:t>
              </m:r>
            </m:sub>
            <m:sup>
              <m:r>
                <w:rPr>
                  <w:rFonts w:ascii="Cambria Math" w:hAnsi="Cambria Math"/>
                  <w:sz w:val="24"/>
                  <w:szCs w:val="24"/>
                  <w:bdr w:val="single" w:sz="4" w:space="0" w:color="auto"/>
                </w:rPr>
                <m:t>m</m:t>
              </m:r>
            </m:sup>
            <m:e>
              <m:sSub>
                <m:sSubPr>
                  <m:ctrlPr>
                    <w:rPr>
                      <w:rFonts w:ascii="Cambria Math" w:hAnsi="Cambria Math"/>
                      <w:i/>
                      <w:sz w:val="24"/>
                      <w:szCs w:val="24"/>
                      <w:bdr w:val="single" w:sz="4" w:space="0" w:color="auto"/>
                    </w:rPr>
                  </m:ctrlPr>
                </m:sSubPr>
                <m:e>
                  <m:r>
                    <w:rPr>
                      <w:rFonts w:ascii="Cambria Math" w:hAnsi="Cambria Math"/>
                      <w:sz w:val="24"/>
                      <w:szCs w:val="24"/>
                      <w:bdr w:val="single" w:sz="4" w:space="0" w:color="auto"/>
                    </w:rPr>
                    <m:t>α</m:t>
                  </m:r>
                </m:e>
                <m:sub>
                  <m:r>
                    <w:rPr>
                      <w:rFonts w:ascii="Cambria Math" w:hAnsi="Cambria Math"/>
                      <w:sz w:val="24"/>
                      <w:szCs w:val="24"/>
                      <w:bdr w:val="single" w:sz="4" w:space="0" w:color="auto"/>
                    </w:rPr>
                    <m:t>i</m:t>
                  </m:r>
                </m:sub>
              </m:sSub>
              <m:r>
                <w:rPr>
                  <w:rFonts w:ascii="Cambria Math" w:hAnsi="Cambria Math"/>
                  <w:sz w:val="24"/>
                  <w:szCs w:val="24"/>
                  <w:bdr w:val="single" w:sz="4" w:space="0" w:color="auto"/>
                </w:rPr>
                <m:t xml:space="preserve"> </m:t>
              </m:r>
              <m:d>
                <m:dPr>
                  <m:begChr m:val="["/>
                  <m:endChr m:val="]"/>
                  <m:ctrlPr>
                    <w:rPr>
                      <w:rFonts w:ascii="Cambria Math" w:hAnsi="Cambria Math"/>
                      <w:i/>
                      <w:sz w:val="24"/>
                      <w:szCs w:val="24"/>
                      <w:bdr w:val="single" w:sz="4" w:space="0" w:color="auto"/>
                    </w:rPr>
                  </m:ctrlPr>
                </m:dPr>
                <m:e>
                  <m:sSub>
                    <m:sSubPr>
                      <m:ctrlPr>
                        <w:rPr>
                          <w:rFonts w:ascii="Cambria Math" w:hAnsi="Cambria Math"/>
                          <w:i/>
                          <w:sz w:val="24"/>
                          <w:szCs w:val="24"/>
                          <w:bdr w:val="single" w:sz="4" w:space="0" w:color="auto"/>
                        </w:rPr>
                      </m:ctrlPr>
                    </m:sSubPr>
                    <m:e>
                      <m:r>
                        <w:rPr>
                          <w:rFonts w:ascii="Cambria Math" w:hAnsi="Cambria Math"/>
                          <w:sz w:val="24"/>
                          <w:szCs w:val="24"/>
                          <w:bdr w:val="single" w:sz="4" w:space="0" w:color="auto"/>
                        </w:rPr>
                        <m:t>y</m:t>
                      </m:r>
                    </m:e>
                    <m:sub>
                      <m:r>
                        <w:rPr>
                          <w:rFonts w:ascii="Cambria Math" w:hAnsi="Cambria Math"/>
                          <w:sz w:val="24"/>
                          <w:szCs w:val="24"/>
                          <w:bdr w:val="single" w:sz="4" w:space="0" w:color="auto"/>
                        </w:rPr>
                        <m:t>i</m:t>
                      </m:r>
                    </m:sub>
                  </m:sSub>
                  <m:d>
                    <m:dPr>
                      <m:ctrlPr>
                        <w:rPr>
                          <w:rFonts w:ascii="Cambria Math" w:hAnsi="Cambria Math"/>
                          <w:i/>
                          <w:sz w:val="24"/>
                          <w:szCs w:val="24"/>
                          <w:bdr w:val="single" w:sz="4" w:space="0" w:color="auto"/>
                        </w:rPr>
                      </m:ctrlPr>
                    </m:dPr>
                    <m:e>
                      <m:acc>
                        <m:accPr>
                          <m:chr m:val="⃗"/>
                          <m:ctrlPr>
                            <w:rPr>
                              <w:rFonts w:ascii="Cambria Math" w:hAnsi="Cambria Math"/>
                              <w:i/>
                              <w:sz w:val="24"/>
                              <w:szCs w:val="24"/>
                              <w:bdr w:val="single" w:sz="4" w:space="0" w:color="auto"/>
                            </w:rPr>
                          </m:ctrlPr>
                        </m:accPr>
                        <m:e>
                          <m:r>
                            <w:rPr>
                              <w:rFonts w:ascii="Cambria Math" w:hAnsi="Cambria Math"/>
                              <w:sz w:val="24"/>
                              <w:szCs w:val="24"/>
                              <w:bdr w:val="single" w:sz="4" w:space="0" w:color="auto"/>
                            </w:rPr>
                            <m:t>w</m:t>
                          </m:r>
                        </m:e>
                      </m:acc>
                      <m:r>
                        <w:rPr>
                          <w:rFonts w:ascii="Cambria Math" w:hAnsi="Cambria Math"/>
                          <w:sz w:val="24"/>
                          <w:szCs w:val="24"/>
                          <w:bdr w:val="single" w:sz="4" w:space="0" w:color="auto"/>
                        </w:rPr>
                        <m:t>∙</m:t>
                      </m:r>
                      <m:acc>
                        <m:accPr>
                          <m:chr m:val="⃗"/>
                          <m:ctrlPr>
                            <w:rPr>
                              <w:rFonts w:ascii="Cambria Math" w:hAnsi="Cambria Math"/>
                              <w:i/>
                              <w:sz w:val="24"/>
                              <w:szCs w:val="24"/>
                              <w:bdr w:val="single" w:sz="4" w:space="0" w:color="auto"/>
                            </w:rPr>
                          </m:ctrlPr>
                        </m:accPr>
                        <m:e>
                          <m:sSub>
                            <m:sSubPr>
                              <m:ctrlPr>
                                <w:rPr>
                                  <w:rFonts w:ascii="Cambria Math" w:hAnsi="Cambria Math"/>
                                  <w:i/>
                                  <w:sz w:val="24"/>
                                  <w:szCs w:val="24"/>
                                  <w:bdr w:val="single" w:sz="4" w:space="0" w:color="auto"/>
                                </w:rPr>
                              </m:ctrlPr>
                            </m:sSubPr>
                            <m:e>
                              <m:r>
                                <w:rPr>
                                  <w:rFonts w:ascii="Cambria Math" w:hAnsi="Cambria Math"/>
                                  <w:sz w:val="24"/>
                                  <w:szCs w:val="24"/>
                                  <w:bdr w:val="single" w:sz="4" w:space="0" w:color="auto"/>
                                </w:rPr>
                                <m:t>x</m:t>
                              </m:r>
                            </m:e>
                            <m:sub>
                              <m:r>
                                <w:rPr>
                                  <w:rFonts w:ascii="Cambria Math" w:hAnsi="Cambria Math"/>
                                  <w:sz w:val="24"/>
                                  <w:szCs w:val="24"/>
                                  <w:bdr w:val="single" w:sz="4" w:space="0" w:color="auto"/>
                                </w:rPr>
                                <m:t>i</m:t>
                              </m:r>
                            </m:sub>
                          </m:sSub>
                        </m:e>
                      </m:acc>
                      <m:r>
                        <w:rPr>
                          <w:rFonts w:ascii="Cambria Math" w:hAnsi="Cambria Math"/>
                          <w:sz w:val="24"/>
                          <w:szCs w:val="24"/>
                          <w:bdr w:val="single" w:sz="4" w:space="0" w:color="auto"/>
                        </w:rPr>
                        <m:t>+b</m:t>
                      </m:r>
                    </m:e>
                  </m:d>
                  <m:r>
                    <w:rPr>
                      <w:rFonts w:ascii="Cambria Math" w:hAnsi="Cambria Math"/>
                      <w:sz w:val="24"/>
                      <w:szCs w:val="24"/>
                      <w:bdr w:val="single" w:sz="4" w:space="0" w:color="auto"/>
                    </w:rPr>
                    <m:t>-1</m:t>
                  </m:r>
                </m:e>
              </m:d>
            </m:e>
          </m:nary>
          <m:r>
            <w:rPr>
              <w:rFonts w:ascii="Cambria Math" w:hAnsi="Cambria Math"/>
              <w:sz w:val="24"/>
              <w:szCs w:val="24"/>
              <w:bdr w:val="single" w:sz="4" w:space="0" w:color="auto"/>
            </w:rPr>
            <m:t xml:space="preserve">   </m:t>
          </m:r>
        </m:oMath>
      </m:oMathPara>
    </w:p>
    <w:p w:rsidR="0002794F" w:rsidRDefault="0002794F" w:rsidP="009965D9">
      <w:pPr>
        <w:pStyle w:val="Paragrafoelenco"/>
        <w:numPr>
          <w:ilvl w:val="0"/>
          <w:numId w:val="117"/>
        </w:numPr>
      </w:pPr>
      <w:r>
        <w:t>Trovare i moltiplicatori per i quali la funzione lagrangiana ha valore minimo e quindi:</w:t>
      </w:r>
    </w:p>
    <w:p w:rsidR="0002794F" w:rsidRDefault="0002794F" w:rsidP="009965D9">
      <w:pPr>
        <w:pStyle w:val="Paragrafoelenco"/>
        <w:numPr>
          <w:ilvl w:val="1"/>
          <w:numId w:val="117"/>
        </w:numPr>
      </w:pPr>
      <w:r>
        <w:t xml:space="preserve">Calcolare il gradiente del lagrangiano </w:t>
      </w:r>
      <m:oMath>
        <m:r>
          <m:rPr>
            <m:sty m:val="p"/>
          </m:rPr>
          <w:rPr>
            <w:rFonts w:ascii="Cambria Math" w:hAnsi="Cambria Math" w:cs="Cambria Math"/>
          </w:rPr>
          <m:t>∇</m:t>
        </m:r>
        <m:r>
          <w:rPr>
            <w:rFonts w:ascii="Cambria Math" w:hAnsi="Cambria Math"/>
            <w:szCs w:val="20"/>
          </w:rPr>
          <m:t>L</m:t>
        </m:r>
      </m:oMath>
    </w:p>
    <w:p w:rsidR="0002794F" w:rsidRDefault="0002794F" w:rsidP="009965D9">
      <w:pPr>
        <w:pStyle w:val="Paragrafoelenco"/>
        <w:numPr>
          <w:ilvl w:val="1"/>
          <w:numId w:val="117"/>
        </w:numPr>
      </w:pPr>
      <w:r>
        <w:t xml:space="preserve">Porre </w:t>
      </w:r>
      <m:oMath>
        <m:r>
          <m:rPr>
            <m:sty m:val="p"/>
          </m:rPr>
          <w:rPr>
            <w:rFonts w:ascii="Cambria Math" w:hAnsi="Cambria Math" w:cs="Cambria Math"/>
          </w:rPr>
          <m:t>∇</m:t>
        </m:r>
        <m:r>
          <w:rPr>
            <w:rFonts w:ascii="Cambria Math" w:hAnsi="Cambria Math"/>
            <w:szCs w:val="20"/>
          </w:rPr>
          <m:t>L</m:t>
        </m:r>
        <m:d>
          <m:dPr>
            <m:ctrlPr>
              <w:rPr>
                <w:rFonts w:ascii="Cambria Math" w:hAnsi="Cambria Math"/>
                <w:i/>
                <w:szCs w:val="20"/>
              </w:rPr>
            </m:ctrlPr>
          </m:dPr>
          <m:e>
            <m:acc>
              <m:accPr>
                <m:chr m:val="⃗"/>
                <m:ctrlPr>
                  <w:rPr>
                    <w:rFonts w:ascii="Cambria Math" w:hAnsi="Cambria Math"/>
                    <w:i/>
                    <w:szCs w:val="20"/>
                  </w:rPr>
                </m:ctrlPr>
              </m:accPr>
              <m:e>
                <m:r>
                  <w:rPr>
                    <w:rFonts w:ascii="Cambria Math" w:hAnsi="Cambria Math"/>
                    <w:szCs w:val="20"/>
                  </w:rPr>
                  <m:t>x</m:t>
                </m:r>
              </m:e>
            </m:acc>
            <m:r>
              <w:rPr>
                <w:rFonts w:ascii="Cambria Math" w:hAnsi="Cambria Math"/>
                <w:szCs w:val="20"/>
              </w:rPr>
              <m:t>,α</m:t>
            </m:r>
          </m:e>
        </m:d>
        <m:r>
          <w:rPr>
            <w:rFonts w:ascii="Cambria Math" w:hAnsi="Cambria Math"/>
            <w:szCs w:val="20"/>
          </w:rPr>
          <m:t>=0</m:t>
        </m:r>
      </m:oMath>
      <w:r>
        <w:t xml:space="preserve"> </w:t>
      </w:r>
    </w:p>
    <w:p w:rsidR="00E75289" w:rsidRDefault="001D6A2E" w:rsidP="00E75289">
      <w:pPr>
        <w:pStyle w:val="Titolo3"/>
      </w:pPr>
      <w:bookmarkStart w:id="271" w:name="_Toc146116056"/>
      <w:bookmarkStart w:id="272" w:name="_Toc146181563"/>
      <w:r>
        <w:t xml:space="preserve">Problema di ottimizzazione SVM duale + </w:t>
      </w:r>
      <w:r w:rsidR="008C0AEF">
        <w:t>condizioni KKT</w:t>
      </w:r>
      <w:bookmarkEnd w:id="271"/>
      <w:bookmarkEnd w:id="272"/>
    </w:p>
    <w:p w:rsidR="0002794F" w:rsidRPr="008C0AEF" w:rsidRDefault="0059409F" w:rsidP="0002794F">
      <w:pPr>
        <w:rPr>
          <w:rFonts w:eastAsiaTheme="minorEastAsia"/>
          <w:sz w:val="24"/>
          <w:szCs w:val="24"/>
        </w:rPr>
      </w:pPr>
      <m:oMathPara>
        <m:oMath>
          <m:func>
            <m:funcPr>
              <m:ctrlPr>
                <w:rPr>
                  <w:rFonts w:ascii="Cambria Math" w:hAnsi="Cambria Math"/>
                  <w:i/>
                  <w:sz w:val="24"/>
                  <w:szCs w:val="24"/>
                </w:rPr>
              </m:ctrlPr>
            </m:funcPr>
            <m:fName>
              <m:limLow>
                <m:limLowPr>
                  <m:ctrlPr>
                    <w:rPr>
                      <w:rFonts w:ascii="Cambria Math" w:hAnsi="Cambria Math"/>
                      <w:i/>
                      <w:sz w:val="24"/>
                      <w:szCs w:val="24"/>
                    </w:rPr>
                  </m:ctrlPr>
                </m:limLowPr>
                <m:e>
                  <m:r>
                    <m:rPr>
                      <m:sty m:val="b"/>
                    </m:rPr>
                    <w:rPr>
                      <w:rFonts w:ascii="Cambria Math" w:hAnsi="Cambria Math"/>
                      <w:sz w:val="24"/>
                      <w:szCs w:val="24"/>
                    </w:rPr>
                    <m:t>min</m:t>
                  </m:r>
                </m:e>
                <m:lim>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 xml:space="preserve">  b</m:t>
                  </m:r>
                </m:lim>
              </m:limLow>
            </m:fName>
            <m:e>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 xml:space="preserve">  </m:t>
                      </m:r>
                      <m:r>
                        <m:rPr>
                          <m:sty m:val="b"/>
                        </m:rPr>
                        <w:rPr>
                          <w:rFonts w:ascii="Cambria Math" w:hAnsi="Cambria Math"/>
                          <w:sz w:val="24"/>
                          <w:szCs w:val="24"/>
                        </w:rPr>
                        <m:t>max</m:t>
                      </m:r>
                    </m:e>
                    <m:lim>
                      <m:r>
                        <w:rPr>
                          <w:rFonts w:ascii="Cambria Math" w:hAnsi="Cambria Math"/>
                          <w:sz w:val="24"/>
                          <w:szCs w:val="24"/>
                        </w:rPr>
                        <m:t>α</m:t>
                      </m:r>
                    </m:lim>
                  </m:limLow>
                </m:fName>
                <m:e>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p>
                    <m:sSupPr>
                      <m:ctrlPr>
                        <w:rPr>
                          <w:rFonts w:ascii="Cambria Math" w:hAnsi="Cambria Math"/>
                          <w:i/>
                          <w:sz w:val="24"/>
                          <w:szCs w:val="24"/>
                        </w:rPr>
                      </m:ctrlPr>
                    </m:sSupPr>
                    <m:e>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w</m:t>
                                  </m:r>
                                </m:e>
                              </m:acc>
                            </m:e>
                          </m:d>
                        </m:e>
                      </m:d>
                    </m:e>
                    <m:sup>
                      <m:r>
                        <w:rPr>
                          <w:rFonts w:ascii="Cambria Math" w:hAnsi="Cambria Math"/>
                          <w:sz w:val="24"/>
                          <w:szCs w:val="24"/>
                        </w:rPr>
                        <m:t>2</m:t>
                      </m:r>
                    </m:sup>
                  </m:sSup>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m:t>
                          </m:r>
                        </m:sub>
                      </m:sSub>
                      <m:r>
                        <w:rPr>
                          <w:rFonts w:ascii="Cambria Math" w:hAnsi="Cambria Math"/>
                          <w:sz w:val="24"/>
                          <w:szCs w:val="24"/>
                        </w:rPr>
                        <m:t xml:space="preserve"> </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r>
                                <w:rPr>
                                  <w:rFonts w:ascii="Cambria Math" w:hAnsi="Cambria Math"/>
                                  <w:sz w:val="24"/>
                                  <w:szCs w:val="24"/>
                                </w:rPr>
                                <m:t>+b</m:t>
                              </m:r>
                            </m:e>
                          </m:d>
                          <m:r>
                            <w:rPr>
                              <w:rFonts w:ascii="Cambria Math" w:hAnsi="Cambria Math"/>
                              <w:sz w:val="24"/>
                              <w:szCs w:val="24"/>
                            </w:rPr>
                            <m:t>-1</m:t>
                          </m:r>
                        </m:e>
                      </m:d>
                    </m:e>
                  </m:nary>
                </m:e>
              </m:func>
            </m:e>
          </m:func>
        </m:oMath>
      </m:oMathPara>
    </w:p>
    <w:p w:rsidR="008C0AEF" w:rsidRDefault="008C0AEF" w:rsidP="008C0AEF">
      <w:pPr>
        <w:pStyle w:val="Paragrafoelenco"/>
        <w:ind w:left="360"/>
      </w:pPr>
      <m:oMathPara>
        <m:oMath>
          <m:r>
            <m:rPr>
              <m:sty m:val="bi"/>
            </m:rPr>
            <w:rPr>
              <w:rFonts w:ascii="Cambria Math" w:eastAsiaTheme="minorEastAsia" w:hAnsi="Cambria Math"/>
              <w:sz w:val="24"/>
              <w:szCs w:val="24"/>
            </w:rPr>
            <m:t>subject to</m:t>
          </m:r>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i</m:t>
              </m:r>
            </m:sub>
          </m:sSub>
          <m:r>
            <w:rPr>
              <w:rFonts w:ascii="Cambria Math" w:eastAsiaTheme="minorEastAsia" w:hAnsi="Cambria Math"/>
              <w:sz w:val="24"/>
              <w:szCs w:val="24"/>
            </w:rPr>
            <m:t>≥0    ∀i=1…m</m:t>
          </m:r>
        </m:oMath>
      </m:oMathPara>
    </w:p>
    <w:p w:rsidR="00E75289" w:rsidRDefault="007056CE" w:rsidP="00E75289">
      <w:r w:rsidRPr="001944FA">
        <w:rPr>
          <w:u w:val="single"/>
        </w:rPr>
        <w:t>Risoluzione problema di minimizzazione</w:t>
      </w:r>
      <w:r>
        <w:t>: come detto in precedenza non lo risolviamo, ma provando ad eseguire i passi 2.1 e 2.2. traiamo alcune osservazioni:</w:t>
      </w:r>
    </w:p>
    <w:p w:rsidR="007056CE" w:rsidRPr="008C0AEF" w:rsidRDefault="0059409F" w:rsidP="00E75289">
      <w:pPr>
        <w:rPr>
          <w:rFonts w:eastAsiaTheme="minorEastAsia"/>
          <w:szCs w:val="20"/>
        </w:rPr>
      </w:pPr>
      <m:oMathPara>
        <m:oMath>
          <m:sSub>
            <m:sSubPr>
              <m:ctrlPr>
                <w:rPr>
                  <w:rFonts w:ascii="Cambria Math" w:hAnsi="Cambria Math" w:cs="Cambria Math"/>
                </w:rPr>
              </m:ctrlPr>
            </m:sSubPr>
            <m:e>
              <m:r>
                <m:rPr>
                  <m:sty m:val="p"/>
                </m:rPr>
                <w:rPr>
                  <w:rFonts w:ascii="Cambria Math" w:hAnsi="Cambria Math" w:cs="Cambria Math"/>
                </w:rPr>
                <m:t>∇</m:t>
              </m:r>
            </m:e>
            <m:sub>
              <m:r>
                <m:rPr>
                  <m:sty m:val="p"/>
                </m:rPr>
                <w:rPr>
                  <w:rFonts w:ascii="Cambria Math" w:hAnsi="Cambria Math" w:cs="Cambria Math"/>
                </w:rPr>
                <m:t>w</m:t>
              </m:r>
            </m:sub>
          </m:sSub>
          <m:r>
            <w:rPr>
              <w:rFonts w:ascii="Cambria Math" w:hAnsi="Cambria Math"/>
              <w:szCs w:val="20"/>
            </w:rPr>
            <m:t>L=</m:t>
          </m:r>
          <m:acc>
            <m:accPr>
              <m:chr m:val="⃗"/>
              <m:ctrlPr>
                <w:rPr>
                  <w:rFonts w:ascii="Cambria Math" w:hAnsi="Cambria Math"/>
                  <w:i/>
                  <w:szCs w:val="20"/>
                </w:rPr>
              </m:ctrlPr>
            </m:accPr>
            <m:e>
              <m:r>
                <w:rPr>
                  <w:rFonts w:ascii="Cambria Math" w:hAnsi="Cambria Math"/>
                  <w:szCs w:val="20"/>
                </w:rPr>
                <m:t>w</m:t>
              </m:r>
            </m:e>
          </m:acc>
          <m:r>
            <w:rPr>
              <w:rFonts w:ascii="Cambria Math" w:eastAsiaTheme="minorEastAsia" w:hAnsi="Cambria Math"/>
              <w:szCs w:val="20"/>
            </w:rPr>
            <m:t>-</m:t>
          </m:r>
          <m:nary>
            <m:naryPr>
              <m:chr m:val="∑"/>
              <m:limLoc m:val="undOvr"/>
              <m:ctrlPr>
                <w:rPr>
                  <w:rFonts w:ascii="Cambria Math" w:eastAsiaTheme="minorEastAsia" w:hAnsi="Cambria Math"/>
                  <w:i/>
                  <w:szCs w:val="20"/>
                </w:rPr>
              </m:ctrlPr>
            </m:naryPr>
            <m:sub>
              <m:r>
                <w:rPr>
                  <w:rFonts w:ascii="Cambria Math" w:eastAsiaTheme="minorEastAsia" w:hAnsi="Cambria Math"/>
                  <w:szCs w:val="20"/>
                </w:rPr>
                <m:t>i=1</m:t>
              </m:r>
            </m:sub>
            <m:sup>
              <m:r>
                <w:rPr>
                  <w:rFonts w:ascii="Cambria Math" w:eastAsiaTheme="minorEastAsia" w:hAnsi="Cambria Math"/>
                  <w:szCs w:val="20"/>
                </w:rPr>
                <m:t>m</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e>
          </m:nary>
          <m:r>
            <w:rPr>
              <w:rFonts w:ascii="Cambria Math" w:eastAsiaTheme="minorEastAsia" w:hAnsi="Cambria Math"/>
              <w:szCs w:val="20"/>
            </w:rPr>
            <m:t xml:space="preserve">                          </m:t>
          </m:r>
          <m:acc>
            <m:accPr>
              <m:chr m:val="⃗"/>
              <m:ctrlPr>
                <w:rPr>
                  <w:rFonts w:ascii="Cambria Math" w:hAnsi="Cambria Math"/>
                  <w:i/>
                  <w:szCs w:val="20"/>
                </w:rPr>
              </m:ctrlPr>
            </m:accPr>
            <m:e>
              <m:r>
                <w:rPr>
                  <w:rFonts w:ascii="Cambria Math" w:hAnsi="Cambria Math"/>
                  <w:szCs w:val="20"/>
                </w:rPr>
                <m:t>w</m:t>
              </m:r>
            </m:e>
          </m:acc>
          <m:r>
            <w:rPr>
              <w:rFonts w:ascii="Cambria Math" w:eastAsiaTheme="minorEastAsia" w:hAnsi="Cambria Math"/>
              <w:szCs w:val="20"/>
            </w:rPr>
            <m:t>=</m:t>
          </m:r>
          <m:nary>
            <m:naryPr>
              <m:chr m:val="∑"/>
              <m:limLoc m:val="undOvr"/>
              <m:ctrlPr>
                <w:rPr>
                  <w:rFonts w:ascii="Cambria Math" w:eastAsiaTheme="minorEastAsia" w:hAnsi="Cambria Math"/>
                  <w:i/>
                  <w:szCs w:val="20"/>
                </w:rPr>
              </m:ctrlPr>
            </m:naryPr>
            <m:sub>
              <m:r>
                <w:rPr>
                  <w:rFonts w:ascii="Cambria Math" w:eastAsiaTheme="minorEastAsia" w:hAnsi="Cambria Math"/>
                  <w:szCs w:val="20"/>
                </w:rPr>
                <m:t>i=1</m:t>
              </m:r>
            </m:sub>
            <m:sup>
              <m:r>
                <w:rPr>
                  <w:rFonts w:ascii="Cambria Math" w:eastAsiaTheme="minorEastAsia" w:hAnsi="Cambria Math"/>
                  <w:szCs w:val="20"/>
                </w:rPr>
                <m:t>m</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e>
          </m:nary>
          <m:r>
            <w:rPr>
              <w:rFonts w:ascii="Cambria Math" w:eastAsiaTheme="minorEastAsia" w:hAnsi="Cambria Math"/>
              <w:szCs w:val="20"/>
            </w:rPr>
            <m:t xml:space="preserve">  </m:t>
          </m:r>
        </m:oMath>
      </m:oMathPara>
    </w:p>
    <w:p w:rsidR="007056CE" w:rsidRPr="00DA1672" w:rsidRDefault="0059409F" w:rsidP="00E75289">
      <w:pPr>
        <w:rPr>
          <w:rFonts w:eastAsiaTheme="minorEastAsia"/>
          <w:szCs w:val="20"/>
        </w:rPr>
      </w:pPr>
      <m:oMathPara>
        <m:oMath>
          <m:f>
            <m:fPr>
              <m:ctrlPr>
                <w:rPr>
                  <w:rFonts w:ascii="Cambria Math" w:hAnsi="Cambria Math"/>
                  <w:i/>
                </w:rPr>
              </m:ctrlPr>
            </m:fPr>
            <m:num>
              <m:r>
                <w:rPr>
                  <w:rFonts w:ascii="Cambria Math" w:hAnsi="Cambria Math"/>
                </w:rPr>
                <m:t>∂L</m:t>
              </m:r>
            </m:num>
            <m:den>
              <m:r>
                <w:rPr>
                  <w:rFonts w:ascii="Cambria Math" w:hAnsi="Cambria Math"/>
                </w:rPr>
                <m:t>∂b</m:t>
              </m:r>
            </m:den>
          </m:f>
          <m:r>
            <w:rPr>
              <w:rFonts w:ascii="Cambria Math" w:hAnsi="Cambria Math"/>
            </w:rPr>
            <m:t>=</m:t>
          </m:r>
          <m:r>
            <w:rPr>
              <w:rFonts w:ascii="Cambria Math" w:eastAsiaTheme="minorEastAsia" w:hAnsi="Cambria Math"/>
              <w:szCs w:val="20"/>
            </w:rPr>
            <m:t>-</m:t>
          </m:r>
          <m:nary>
            <m:naryPr>
              <m:chr m:val="∑"/>
              <m:limLoc m:val="undOvr"/>
              <m:ctrlPr>
                <w:rPr>
                  <w:rFonts w:ascii="Cambria Math" w:eastAsiaTheme="minorEastAsia" w:hAnsi="Cambria Math"/>
                  <w:i/>
                  <w:szCs w:val="20"/>
                </w:rPr>
              </m:ctrlPr>
            </m:naryPr>
            <m:sub>
              <m:r>
                <w:rPr>
                  <w:rFonts w:ascii="Cambria Math" w:eastAsiaTheme="minorEastAsia" w:hAnsi="Cambria Math"/>
                  <w:szCs w:val="20"/>
                </w:rPr>
                <m:t>i=1</m:t>
              </m:r>
            </m:sub>
            <m:sup>
              <m:r>
                <w:rPr>
                  <w:rFonts w:ascii="Cambria Math" w:eastAsiaTheme="minorEastAsia" w:hAnsi="Cambria Math"/>
                  <w:szCs w:val="20"/>
                </w:rPr>
                <m:t>m</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nary>
          <m:r>
            <w:rPr>
              <w:rFonts w:ascii="Cambria Math" w:eastAsiaTheme="minorEastAsia" w:hAnsi="Cambria Math"/>
              <w:szCs w:val="20"/>
            </w:rPr>
            <m:t xml:space="preserve">                               -</m:t>
          </m:r>
          <m:nary>
            <m:naryPr>
              <m:chr m:val="∑"/>
              <m:limLoc m:val="undOvr"/>
              <m:ctrlPr>
                <w:rPr>
                  <w:rFonts w:ascii="Cambria Math" w:eastAsiaTheme="minorEastAsia" w:hAnsi="Cambria Math"/>
                  <w:i/>
                  <w:szCs w:val="20"/>
                </w:rPr>
              </m:ctrlPr>
            </m:naryPr>
            <m:sub>
              <m:r>
                <w:rPr>
                  <w:rFonts w:ascii="Cambria Math" w:eastAsiaTheme="minorEastAsia" w:hAnsi="Cambria Math"/>
                  <w:szCs w:val="20"/>
                </w:rPr>
                <m:t>i=1</m:t>
              </m:r>
            </m:sub>
            <m:sup>
              <m:r>
                <w:rPr>
                  <w:rFonts w:ascii="Cambria Math" w:eastAsiaTheme="minorEastAsia" w:hAnsi="Cambria Math"/>
                  <w:szCs w:val="20"/>
                </w:rPr>
                <m:t>m</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nary>
          <m:r>
            <m:rPr>
              <m:sty m:val="bi"/>
            </m:rPr>
            <w:rPr>
              <w:rFonts w:ascii="Cambria Math" w:eastAsiaTheme="minorEastAsia" w:hAnsi="Cambria Math"/>
              <w:szCs w:val="20"/>
            </w:rPr>
            <m:t>=</m:t>
          </m:r>
          <m:r>
            <w:rPr>
              <w:rFonts w:ascii="Cambria Math" w:eastAsiaTheme="minorEastAsia" w:hAnsi="Cambria Math"/>
              <w:szCs w:val="20"/>
            </w:rPr>
            <m:t xml:space="preserve">0 </m:t>
          </m:r>
        </m:oMath>
      </m:oMathPara>
    </w:p>
    <w:p w:rsidR="00DA1672" w:rsidRDefault="00DA1672" w:rsidP="00E75289">
      <w:pPr>
        <w:rPr>
          <w:rFonts w:eastAsiaTheme="minorEastAsia"/>
          <w:szCs w:val="20"/>
        </w:rPr>
      </w:pPr>
      <w:r>
        <w:rPr>
          <w:rFonts w:eastAsiaTheme="minorEastAsia"/>
          <w:szCs w:val="20"/>
        </w:rPr>
        <w:t>La funzione lagrangiana (e quindi il problema di ottimizzazione SVM con dualità) può essere riscritta come:</w:t>
      </w:r>
    </w:p>
    <w:p w:rsidR="00DA1672" w:rsidRPr="00497884" w:rsidRDefault="0059409F" w:rsidP="00E75289">
      <w:pPr>
        <w:rPr>
          <w:rFonts w:eastAsiaTheme="minorEastAsia"/>
          <w:b/>
          <w:sz w:val="24"/>
          <w:szCs w:val="24"/>
        </w:rPr>
      </w:pPr>
      <m:oMathPara>
        <m:oMath>
          <m:func>
            <m:funcPr>
              <m:ctrlPr>
                <w:rPr>
                  <w:rFonts w:ascii="Cambria Math" w:eastAsiaTheme="minorEastAsia" w:hAnsi="Cambria Math"/>
                  <w:b/>
                  <w:i/>
                  <w:sz w:val="24"/>
                  <w:szCs w:val="24"/>
                </w:rPr>
              </m:ctrlPr>
            </m:funcPr>
            <m:fName>
              <m:limLow>
                <m:limLowPr>
                  <m:ctrlPr>
                    <w:rPr>
                      <w:rFonts w:ascii="Cambria Math" w:eastAsiaTheme="minorEastAsia" w:hAnsi="Cambria Math"/>
                      <w:b/>
                      <w:i/>
                      <w:sz w:val="24"/>
                      <w:szCs w:val="24"/>
                    </w:rPr>
                  </m:ctrlPr>
                </m:limLowPr>
                <m:e>
                  <m:r>
                    <m:rPr>
                      <m:sty m:val="b"/>
                    </m:rPr>
                    <w:rPr>
                      <w:rFonts w:ascii="Cambria Math" w:hAnsi="Cambria Math"/>
                      <w:sz w:val="24"/>
                      <w:szCs w:val="24"/>
                    </w:rPr>
                    <m:t>max</m:t>
                  </m:r>
                </m:e>
                <m:lim>
                  <m:r>
                    <w:rPr>
                      <w:rFonts w:ascii="Cambria Math" w:eastAsiaTheme="minorEastAsia" w:hAnsi="Cambria Math"/>
                      <w:sz w:val="24"/>
                      <w:szCs w:val="24"/>
                    </w:rPr>
                    <m:t>α</m:t>
                  </m:r>
                </m:lim>
              </m:limLow>
            </m:fName>
            <m:e>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m</m:t>
                  </m:r>
                </m:sup>
                <m:e>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i</m:t>
                      </m:r>
                    </m:sub>
                  </m:sSub>
                </m:e>
              </m:nary>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m</m:t>
                  </m:r>
                </m:sup>
                <m:e>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r>
                        <w:rPr>
                          <w:rFonts w:ascii="Cambria Math" w:eastAsiaTheme="minorEastAsia" w:hAnsi="Cambria Math"/>
                          <w:sz w:val="24"/>
                          <w:szCs w:val="24"/>
                        </w:rPr>
                        <m:t>m</m:t>
                      </m:r>
                    </m:sup>
                    <m:e>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i</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j</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j</m:t>
                          </m:r>
                        </m:sub>
                      </m:sSub>
                      <m:r>
                        <w:rPr>
                          <w:rFonts w:ascii="Cambria Math" w:eastAsiaTheme="minorEastAsia" w:hAnsi="Cambria Math"/>
                          <w:sz w:val="24"/>
                          <w:szCs w:val="24"/>
                        </w:rPr>
                        <m:t xml:space="preserve"> </m:t>
                      </m:r>
                      <m:acc>
                        <m:accPr>
                          <m:chr m:val="⃗"/>
                          <m:ctrlPr>
                            <w:rPr>
                              <w:rFonts w:ascii="Cambria Math" w:eastAsiaTheme="minorEastAsia" w:hAnsi="Cambria Math"/>
                              <w:b/>
                              <w:i/>
                              <w:sz w:val="24"/>
                              <w:szCs w:val="24"/>
                            </w:rPr>
                          </m:ctrlPr>
                        </m:accPr>
                        <m:e>
                          <m:sSub>
                            <m:sSubPr>
                              <m:ctrlPr>
                                <w:rPr>
                                  <w:rFonts w:ascii="Cambria Math" w:eastAsiaTheme="minorEastAsia" w:hAnsi="Cambria Math"/>
                                  <w:b/>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i</m:t>
                              </m:r>
                            </m:sub>
                          </m:sSub>
                        </m:e>
                      </m:acc>
                      <m:r>
                        <w:rPr>
                          <w:rFonts w:ascii="Cambria Math" w:eastAsiaTheme="minorEastAsia" w:hAnsi="Cambria Math"/>
                          <w:sz w:val="24"/>
                          <w:szCs w:val="24"/>
                        </w:rPr>
                        <m:t xml:space="preserve"> </m:t>
                      </m:r>
                      <m:acc>
                        <m:accPr>
                          <m:chr m:val="⃗"/>
                          <m:ctrlPr>
                            <w:rPr>
                              <w:rFonts w:ascii="Cambria Math" w:eastAsiaTheme="minorEastAsia" w:hAnsi="Cambria Math"/>
                              <w:b/>
                              <w:i/>
                              <w:sz w:val="24"/>
                              <w:szCs w:val="24"/>
                            </w:rPr>
                          </m:ctrlPr>
                        </m:accPr>
                        <m:e>
                          <m:sSub>
                            <m:sSubPr>
                              <m:ctrlPr>
                                <w:rPr>
                                  <w:rFonts w:ascii="Cambria Math" w:eastAsiaTheme="minorEastAsia" w:hAnsi="Cambria Math"/>
                                  <w:b/>
                                  <w:i/>
                                  <w:sz w:val="24"/>
                                  <w:szCs w:val="24"/>
                                </w:rPr>
                              </m:ctrlPr>
                            </m:sSubPr>
                            <m:e>
                              <m:r>
                                <m:rPr>
                                  <m:sty m:val="bi"/>
                                </m:rPr>
                                <w:rPr>
                                  <w:rFonts w:ascii="Cambria Math" w:eastAsiaTheme="minorEastAsia" w:hAnsi="Cambria Math"/>
                                  <w:sz w:val="24"/>
                                  <w:szCs w:val="24"/>
                                </w:rPr>
                                <m:t>x</m:t>
                              </m:r>
                            </m:e>
                            <m:sub>
                              <m:r>
                                <m:rPr>
                                  <m:sty m:val="bi"/>
                                </m:rPr>
                                <w:rPr>
                                  <w:rFonts w:ascii="Cambria Math" w:eastAsiaTheme="minorEastAsia" w:hAnsi="Cambria Math"/>
                                  <w:sz w:val="24"/>
                                  <w:szCs w:val="24"/>
                                </w:rPr>
                                <m:t>j</m:t>
                              </m:r>
                            </m:sub>
                          </m:sSub>
                        </m:e>
                      </m:acc>
                    </m:e>
                  </m:nary>
                </m:e>
              </m:nary>
            </m:e>
          </m:func>
        </m:oMath>
      </m:oMathPara>
    </w:p>
    <w:p w:rsidR="00497884" w:rsidRPr="00A73D84" w:rsidRDefault="00A73D84" w:rsidP="00E75289">
      <w:pPr>
        <w:rPr>
          <w:rFonts w:eastAsiaTheme="minorEastAsia"/>
          <w:b/>
          <w:sz w:val="24"/>
          <w:szCs w:val="24"/>
        </w:rPr>
      </w:pPr>
      <m:oMathPara>
        <m:oMath>
          <m:r>
            <m:rPr>
              <m:sty m:val="bi"/>
            </m:rPr>
            <w:rPr>
              <w:rFonts w:ascii="Cambria Math" w:eastAsiaTheme="minorEastAsia" w:hAnsi="Cambria Math"/>
              <w:sz w:val="24"/>
              <w:szCs w:val="24"/>
            </w:rPr>
            <m:t xml:space="preserve">subject to KKT conditions </m:t>
          </m:r>
        </m:oMath>
      </m:oMathPara>
    </w:p>
    <w:p w:rsidR="001D6A2E" w:rsidRDefault="00825A54" w:rsidP="001D6A2E">
      <w:pPr>
        <w:pStyle w:val="Paragrafoelenco"/>
        <w:numPr>
          <w:ilvl w:val="0"/>
          <w:numId w:val="110"/>
        </w:numPr>
      </w:pPr>
      <w:r>
        <w:rPr>
          <w:b/>
          <w:noProof/>
          <w:lang w:eastAsia="it-IT"/>
        </w:rPr>
        <mc:AlternateContent>
          <mc:Choice Requires="wps">
            <w:drawing>
              <wp:anchor distT="0" distB="0" distL="114300" distR="114300" simplePos="0" relativeHeight="251965440" behindDoc="0" locked="0" layoutInCell="1" allowOverlap="1">
                <wp:simplePos x="0" y="0"/>
                <wp:positionH relativeFrom="column">
                  <wp:posOffset>3943350</wp:posOffset>
                </wp:positionH>
                <wp:positionV relativeFrom="paragraph">
                  <wp:posOffset>438150</wp:posOffset>
                </wp:positionV>
                <wp:extent cx="2305050" cy="571500"/>
                <wp:effectExtent l="0" t="0" r="0" b="0"/>
                <wp:wrapNone/>
                <wp:docPr id="203" name="Casella di testo 203"/>
                <wp:cNvGraphicFramePr/>
                <a:graphic xmlns:a="http://schemas.openxmlformats.org/drawingml/2006/main">
                  <a:graphicData uri="http://schemas.microsoft.com/office/word/2010/wordprocessingShape">
                    <wps:wsp>
                      <wps:cNvSpPr txBox="1"/>
                      <wps:spPr>
                        <a:xfrm>
                          <a:off x="0" y="0"/>
                          <a:ext cx="2305050" cy="571500"/>
                        </a:xfrm>
                        <a:prstGeom prst="rect">
                          <a:avLst/>
                        </a:prstGeom>
                        <a:noFill/>
                        <a:ln w="6350">
                          <a:noFill/>
                        </a:ln>
                      </wps:spPr>
                      <wps:txbx>
                        <w:txbxContent>
                          <w:p w:rsidR="0068525C" w:rsidRDefault="0068525C" w:rsidP="009965D9">
                            <w:pPr>
                              <w:pStyle w:val="Paragrafoelenco"/>
                              <w:numPr>
                                <w:ilvl w:val="0"/>
                                <w:numId w:val="118"/>
                              </w:numPr>
                            </w:pPr>
                            <w:r>
                              <w:t>Soddisfatta perché compresa nella formula riscritta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203" o:spid="_x0000_s1074" type="#_x0000_t202" style="position:absolute;left:0;text-align:left;margin-left:310.5pt;margin-top:34.5pt;width:181.5pt;height:4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0PNwIAAGUEAAAOAAAAZHJzL2Uyb0RvYy54bWysVFtv2jAUfp+0/2D5fSRc20WEilExTUJt&#10;JTr12Tg2seT4eLYhYb9+xw60rNvTNCGZY5/7952T+V3XaHIUziswJR0OckqE4VApsy/p9+f1p1tK&#10;fGCmYhqMKOlJeHq3+Phh3tpCjKAGXQlHMIjxRWtLWodgiyzzvBYN8wOwwqBSgmtYwKvbZ5VjLUZv&#10;dDbK81nWgqusAy68x9f7XkkXKb6UgodHKb0IRJcUawvpdOncxTNbzFmxd8zWip/LYP9QRcOUwaSv&#10;oe5ZYOTg1B+hGsUdeJBhwKHJQErFReoBuxnm77rZ1syK1AuC4+0rTP7/heUPxydHVFXSUT6mxLAG&#10;SVoxL7RmpFIkCB+ARB0i1VpfoMPWokvovkCHjF/ePT5GADrpmviPrRHUI+anV5xFFwjHx9E4n+KP&#10;Eo666c1wmicisjdv63z4KqAhUSipQx4TvOy48QErQdOLSUxmYK20TlxqQ9qSzsYY/jcNemiDjrGH&#10;vtYohW7Xpe4ns0sjO6hO2J+Dfla85WuFRWyYD0/M4XBg3Tjw4REPqQGTwVmipAb382/v0R45Qy0l&#10;LQ5bSf2PA3OCEv3NIJufh5NJnM50mUxvRnhx15rdtcYcmhXgPA9xtSxPYrQP+iJKB80L7sUyZkUV&#10;MxxzlzRcxFXoVwD3iovlMhnhPFoWNmZreQwdwYsQP3cvzNkzDwEZfIDLWLLiHR29bQ/78hBAqsRV&#10;BLpH9Yw/znKi8Lx3cVmu78nq7euw+AUAAP//AwBQSwMEFAAGAAgAAAAhAC3oW53fAAAACgEAAA8A&#10;AABkcnMvZG93bnJldi54bWxMT01PwzAMvSPxHyIjcWPpKjZ1pek0VZqQEBw2duGWNl5bkTilybbC&#10;r8ec2MnP9tP7KNaTs+KMY+g9KZjPEhBIjTc9tQoO79uHDESImoy2nlDBNwZYl7c3hc6Nv9AOz/vY&#10;ChahkGsFXYxDLmVoOnQ6zPyAxL+jH52OvI6tNKO+sLizMk2SpXS6J3bo9IBVh83n/uQUvFTbN72r&#10;U5f92Or59bgZvg4fC6Xu76bNE4iIU/wnw198jg4lZ6r9iUwQVsEynXOXyGDFkwmr7JFBzcwFX2RZ&#10;yOsK5S8AAAD//wMAUEsBAi0AFAAGAAgAAAAhALaDOJL+AAAA4QEAABMAAAAAAAAAAAAAAAAAAAAA&#10;AFtDb250ZW50X1R5cGVzXS54bWxQSwECLQAUAAYACAAAACEAOP0h/9YAAACUAQAACwAAAAAAAAAA&#10;AAAAAAAvAQAAX3JlbHMvLnJlbHNQSwECLQAUAAYACAAAACEAKQBNDzcCAABlBAAADgAAAAAAAAAA&#10;AAAAAAAuAgAAZHJzL2Uyb0RvYy54bWxQSwECLQAUAAYACAAAACEALehbnd8AAAAKAQAADwAAAAAA&#10;AAAAAAAAAACRBAAAZHJzL2Rvd25yZXYueG1sUEsFBgAAAAAEAAQA8wAAAJ0FAAAAAA==&#10;" filled="f" stroked="f" strokeweight=".5pt">
                <v:textbox>
                  <w:txbxContent>
                    <w:p w:rsidR="0068525C" w:rsidRDefault="0068525C" w:rsidP="009965D9">
                      <w:pPr>
                        <w:pStyle w:val="Paragrafoelenco"/>
                        <w:numPr>
                          <w:ilvl w:val="0"/>
                          <w:numId w:val="118"/>
                        </w:numPr>
                      </w:pPr>
                      <w:r>
                        <w:t>Soddisfatta perché compresa nella formula riscritta</w:t>
                      </w:r>
                    </w:p>
                  </w:txbxContent>
                </v:textbox>
              </v:shape>
            </w:pict>
          </mc:Fallback>
        </mc:AlternateContent>
      </w:r>
      <w:r w:rsidR="008C0AEF" w:rsidRPr="001D6A2E">
        <w:rPr>
          <w:b/>
        </w:rPr>
        <w:t>STATIONARITY CONDITION</w:t>
      </w:r>
      <w:r w:rsidR="001D6A2E">
        <w:t>. Il punto selezionato deve essere un punto stazionario dove la funzione termina di crescere o decrescere.</w:t>
      </w:r>
    </w:p>
    <w:p w:rsidR="001D6A2E" w:rsidRPr="00A73D84" w:rsidRDefault="0059409F" w:rsidP="001D6A2E">
      <w:pPr>
        <w:pStyle w:val="Paragrafoelenco"/>
        <w:ind w:left="360"/>
        <w:rPr>
          <w:rFonts w:eastAsiaTheme="minorEastAsia"/>
          <w:sz w:val="24"/>
          <w:szCs w:val="24"/>
        </w:rPr>
      </w:pPr>
      <m:oMathPara>
        <m:oMathParaPr>
          <m:jc m:val="center"/>
        </m:oMathParaPr>
        <m:oMath>
          <m:acc>
            <m:accPr>
              <m:chr m:val="⃗"/>
              <m:ctrlPr>
                <w:rPr>
                  <w:rFonts w:ascii="Cambria Math" w:hAnsi="Cambria Math"/>
                  <w:i/>
                  <w:sz w:val="24"/>
                  <w:szCs w:val="24"/>
                </w:rPr>
              </m:ctrlPr>
            </m:accPr>
            <m:e>
              <m:r>
                <w:rPr>
                  <w:rFonts w:ascii="Cambria Math" w:hAnsi="Cambria Math"/>
                  <w:sz w:val="24"/>
                  <w:szCs w:val="24"/>
                </w:rPr>
                <m:t>w</m:t>
              </m:r>
            </m:e>
          </m:acc>
          <m:r>
            <w:rPr>
              <w:rFonts w:ascii="Cambria Math" w:eastAsiaTheme="minorEastAsia" w:hAnsi="Cambria Math"/>
              <w:sz w:val="24"/>
              <w:szCs w:val="24"/>
            </w:rPr>
            <m:t>=</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m</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e>
          </m:nary>
        </m:oMath>
      </m:oMathPara>
    </w:p>
    <w:p w:rsidR="001D6A2E" w:rsidRPr="001944FA" w:rsidRDefault="0059409F" w:rsidP="001D6A2E">
      <w:pPr>
        <w:pStyle w:val="Paragrafoelenco"/>
        <w:ind w:left="360"/>
        <w:rPr>
          <w:rFonts w:eastAsiaTheme="minorEastAsia"/>
          <w:sz w:val="24"/>
          <w:szCs w:val="24"/>
        </w:rPr>
      </w:pPr>
      <m:oMathPara>
        <m:oMathParaPr>
          <m:jc m:val="center"/>
        </m:oMathParaPr>
        <m:oMath>
          <m:nary>
            <m:naryPr>
              <m:chr m:val="∑"/>
              <m:limLoc m:val="undOvr"/>
              <m:ctrlPr>
                <w:rPr>
                  <w:rFonts w:ascii="Cambria Math" w:eastAsiaTheme="minorEastAsia" w:hAnsi="Cambria Math"/>
                  <w:b/>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m</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e>
          </m:nary>
          <m:r>
            <m:rPr>
              <m:sty m:val="bi"/>
            </m:rPr>
            <w:rPr>
              <w:rFonts w:ascii="Cambria Math" w:eastAsiaTheme="minorEastAsia" w:hAnsi="Cambria Math"/>
              <w:sz w:val="24"/>
              <w:szCs w:val="24"/>
            </w:rPr>
            <m:t>=</m:t>
          </m:r>
          <m:r>
            <w:rPr>
              <w:rFonts w:ascii="Cambria Math" w:eastAsiaTheme="minorEastAsia" w:hAnsi="Cambria Math"/>
              <w:sz w:val="24"/>
              <w:szCs w:val="24"/>
            </w:rPr>
            <m:t>0</m:t>
          </m:r>
        </m:oMath>
      </m:oMathPara>
    </w:p>
    <w:p w:rsidR="001D6A2E" w:rsidRPr="001944FA" w:rsidRDefault="008C0AEF" w:rsidP="001D6A2E">
      <w:pPr>
        <w:pStyle w:val="Paragrafoelenco"/>
        <w:numPr>
          <w:ilvl w:val="0"/>
          <w:numId w:val="110"/>
        </w:numPr>
        <w:rPr>
          <w:rFonts w:eastAsiaTheme="minorEastAsia"/>
          <w:b/>
        </w:rPr>
      </w:pPr>
      <w:r w:rsidRPr="001944FA">
        <w:rPr>
          <w:b/>
        </w:rPr>
        <w:t>FATTIBILITÀ DEL PROBLEMA PRIMARIO</w:t>
      </w:r>
    </w:p>
    <w:p w:rsidR="001D6A2E" w:rsidRPr="001944FA" w:rsidRDefault="0059409F" w:rsidP="001D6A2E">
      <w:pPr>
        <w:pStyle w:val="Paragrafoelenco"/>
        <w:ind w:left="360"/>
        <w:rPr>
          <w:rFonts w:eastAsiaTheme="minorEastAsia"/>
        </w:rPr>
      </w:pPr>
      <m:oMathPara>
        <m:oMathParaPr>
          <m:jc m:val="center"/>
        </m:oMathPara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r>
                <w:rPr>
                  <w:rFonts w:ascii="Cambria Math" w:hAnsi="Cambria Math"/>
                  <w:sz w:val="24"/>
                  <w:szCs w:val="24"/>
                </w:rPr>
                <m:t>+b</m:t>
              </m:r>
            </m:e>
          </m:d>
          <m:r>
            <w:rPr>
              <w:rFonts w:ascii="Cambria Math" w:hAnsi="Cambria Math"/>
              <w:sz w:val="24"/>
              <w:szCs w:val="24"/>
            </w:rPr>
            <m:t>-1≥0</m:t>
          </m:r>
        </m:oMath>
      </m:oMathPara>
    </w:p>
    <w:p w:rsidR="001D6A2E" w:rsidRPr="001944FA" w:rsidRDefault="008C0AEF" w:rsidP="001D6A2E">
      <w:pPr>
        <w:pStyle w:val="Paragrafoelenco"/>
        <w:numPr>
          <w:ilvl w:val="0"/>
          <w:numId w:val="110"/>
        </w:numPr>
        <w:rPr>
          <w:b/>
        </w:rPr>
      </w:pPr>
      <w:r w:rsidRPr="001944FA">
        <w:rPr>
          <w:b/>
        </w:rPr>
        <w:t>FATTIBILITÀ DEL PROBLEMA DUALE</w:t>
      </w:r>
    </w:p>
    <w:p w:rsidR="00194E6A" w:rsidRDefault="0059409F" w:rsidP="004D299A">
      <w:pPr>
        <w:pStyle w:val="Paragrafoelenco"/>
        <w:ind w:left="360"/>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i</m:t>
              </m:r>
            </m:sub>
          </m:sSub>
          <m:r>
            <w:rPr>
              <w:rFonts w:ascii="Cambria Math" w:eastAsiaTheme="minorEastAsia" w:hAnsi="Cambria Math"/>
              <w:sz w:val="24"/>
              <w:szCs w:val="24"/>
            </w:rPr>
            <m:t>≥0    ∀i=1…m</m:t>
          </m:r>
        </m:oMath>
      </m:oMathPara>
    </w:p>
    <w:p w:rsidR="00194E6A" w:rsidRDefault="008C0AEF" w:rsidP="001D6A2E">
      <w:pPr>
        <w:pStyle w:val="Paragrafoelenco"/>
        <w:numPr>
          <w:ilvl w:val="0"/>
          <w:numId w:val="110"/>
        </w:numPr>
        <w:rPr>
          <w:b/>
        </w:rPr>
      </w:pPr>
      <w:r w:rsidRPr="001944FA">
        <w:rPr>
          <w:b/>
        </w:rPr>
        <w:t>COMPLEMENTARY SLACKNESS CONDITION</w:t>
      </w:r>
    </w:p>
    <w:p w:rsidR="001944FA" w:rsidRPr="00A73D84" w:rsidRDefault="0059409F" w:rsidP="001944FA">
      <w:pPr>
        <w:pStyle w:val="Paragrafoelenco"/>
        <w:ind w:left="360"/>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m:t>
              </m:r>
            </m:sub>
          </m:sSub>
          <m:r>
            <w:rPr>
              <w:rFonts w:ascii="Cambria Math" w:hAnsi="Cambria Math"/>
              <w:sz w:val="24"/>
              <w:szCs w:val="24"/>
            </w:rPr>
            <m:t xml:space="preserve"> </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r>
                    <w:rPr>
                      <w:rFonts w:ascii="Cambria Math" w:hAnsi="Cambria Math"/>
                      <w:sz w:val="24"/>
                      <w:szCs w:val="24"/>
                    </w:rPr>
                    <m:t>+b</m:t>
                  </m:r>
                </m:e>
              </m:d>
              <m:r>
                <w:rPr>
                  <w:rFonts w:ascii="Cambria Math" w:hAnsi="Cambria Math"/>
                  <w:sz w:val="24"/>
                  <w:szCs w:val="24"/>
                </w:rPr>
                <m:t>-1</m:t>
              </m:r>
            </m:e>
          </m:d>
          <m:r>
            <w:rPr>
              <w:rFonts w:ascii="Cambria Math" w:hAnsi="Cambria Math"/>
              <w:sz w:val="24"/>
              <w:szCs w:val="24"/>
            </w:rPr>
            <m:t>=0</m:t>
          </m:r>
        </m:oMath>
      </m:oMathPara>
    </w:p>
    <w:p w:rsidR="00A73D84" w:rsidRPr="00A73D84" w:rsidRDefault="00A73D84" w:rsidP="001944FA">
      <w:pPr>
        <w:pStyle w:val="Paragrafoelenco"/>
        <w:ind w:left="360"/>
        <w:rPr>
          <w:rFonts w:eastAsiaTheme="minorEastAsia"/>
          <w:sz w:val="24"/>
          <w:szCs w:val="24"/>
        </w:rPr>
      </w:pPr>
    </w:p>
    <w:p w:rsidR="00A73D84" w:rsidRPr="00825A54" w:rsidRDefault="0059409F" w:rsidP="00A73D84">
      <w:pPr>
        <w:pStyle w:val="Paragrafoelenco"/>
        <w:ind w:left="360"/>
        <w:rPr>
          <w:rFonts w:eastAsiaTheme="minorEastAsia"/>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m:t>
              </m:r>
            </m:sub>
          </m:sSub>
          <m:r>
            <w:rPr>
              <w:rFonts w:ascii="Cambria Math" w:hAnsi="Cambria Math"/>
              <w:sz w:val="24"/>
              <w:szCs w:val="24"/>
            </w:rPr>
            <m:t>=0→</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r>
                <w:rPr>
                  <w:rFonts w:ascii="Cambria Math" w:hAnsi="Cambria Math"/>
                  <w:sz w:val="24"/>
                  <w:szCs w:val="24"/>
                </w:rPr>
                <m:t>+b</m:t>
              </m:r>
            </m:e>
          </m:d>
          <m:r>
            <w:rPr>
              <w:rFonts w:ascii="Cambria Math" w:hAnsi="Cambria Math"/>
              <w:sz w:val="24"/>
              <w:szCs w:val="24"/>
            </w:rPr>
            <m:t>-1&gt;0</m:t>
          </m:r>
        </m:oMath>
      </m:oMathPara>
    </w:p>
    <w:p w:rsidR="00A73D84" w:rsidRPr="00825A54" w:rsidRDefault="0059409F" w:rsidP="00A73D84">
      <w:pPr>
        <w:pStyle w:val="Paragrafoelenco"/>
        <w:spacing w:before="240"/>
        <w:ind w:left="360"/>
        <w:rPr>
          <w:rFonts w:eastAsiaTheme="minorEastAsia"/>
          <w:szCs w:val="20"/>
        </w:rPr>
      </w:pPr>
      <m:oMathPara>
        <m:oMathParaPr>
          <m:jc m:val="left"/>
        </m:oMathParaP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m:t>
              </m:r>
            </m:sub>
          </m:sSub>
          <m:r>
            <w:rPr>
              <w:rFonts w:ascii="Cambria Math" w:hAnsi="Cambria Math"/>
              <w:sz w:val="24"/>
              <w:szCs w:val="24"/>
            </w:rPr>
            <m:t>&gt;0→</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r>
                <w:rPr>
                  <w:rFonts w:ascii="Cambria Math" w:hAnsi="Cambria Math"/>
                  <w:sz w:val="24"/>
                  <w:szCs w:val="24"/>
                </w:rPr>
                <m:t>+b</m:t>
              </m:r>
            </m:e>
          </m:d>
          <m:r>
            <w:rPr>
              <w:rFonts w:ascii="Cambria Math" w:hAnsi="Cambria Math"/>
              <w:sz w:val="24"/>
              <w:szCs w:val="24"/>
            </w:rPr>
            <m:t>-1=0</m:t>
          </m:r>
        </m:oMath>
      </m:oMathPara>
    </w:p>
    <w:p w:rsidR="00825A54" w:rsidRDefault="008C0AEF" w:rsidP="000C19D2">
      <w:pPr>
        <w:rPr>
          <w:rFonts w:asciiTheme="majorHAnsi" w:hAnsiTheme="majorHAnsi" w:cstheme="majorBidi"/>
          <w:b/>
          <w:color w:val="0070C0"/>
          <w:sz w:val="26"/>
          <w:szCs w:val="24"/>
        </w:rPr>
      </w:pPr>
      <w:r w:rsidRPr="00396234">
        <w:rPr>
          <w:u w:val="single"/>
        </w:rPr>
        <w:t xml:space="preserve">Risoluzione problema di </w:t>
      </w:r>
      <w:r w:rsidR="00396234" w:rsidRPr="00396234">
        <w:rPr>
          <w:u w:val="single"/>
        </w:rPr>
        <w:t>massimizzazione</w:t>
      </w:r>
      <w:r w:rsidR="00396234">
        <w:t>: i vettori di supporto sono quelli che hanno moltiplicatore di Lagrange &gt;0</w:t>
      </w:r>
      <w:r w:rsidR="000C19D2">
        <w:t>.</w:t>
      </w:r>
      <w:r w:rsidR="000C19D2">
        <w:br/>
        <w:t>I restanti vettore hanno il moltiplicatore di Lagrange posto a 0.</w:t>
      </w:r>
      <w:r w:rsidR="00825A54">
        <w:br w:type="page"/>
      </w:r>
    </w:p>
    <w:p w:rsidR="004D299A" w:rsidRDefault="00FA693F" w:rsidP="00FA693F">
      <w:pPr>
        <w:pStyle w:val="Titolo3"/>
        <w:rPr>
          <w:rFonts w:eastAsiaTheme="minorEastAsia"/>
        </w:rPr>
      </w:pPr>
      <w:bookmarkStart w:id="273" w:name="_Toc146116057"/>
      <w:bookmarkStart w:id="274" w:name="_Toc146181564"/>
      <w:r>
        <w:rPr>
          <w:rFonts w:eastAsiaTheme="minorEastAsia"/>
        </w:rPr>
        <w:lastRenderedPageBreak/>
        <w:t>Calcolo</w:t>
      </w:r>
      <w:r w:rsidR="00D47316">
        <w:rPr>
          <w:rFonts w:eastAsiaTheme="minorEastAsia"/>
        </w:rPr>
        <w:t xml:space="preserve"> iperpiano ottimale</w:t>
      </w:r>
      <w:r>
        <w:rPr>
          <w:rFonts w:eastAsiaTheme="minorEastAsia"/>
        </w:rPr>
        <w:t xml:space="preserve"> </w:t>
      </w:r>
      <m:oMath>
        <m:acc>
          <m:accPr>
            <m:chr m:val="⃗"/>
            <m:ctrlPr>
              <w:rPr>
                <w:rFonts w:ascii="Cambria Math" w:eastAsiaTheme="minorEastAsia" w:hAnsi="Cambria Math"/>
                <w:i/>
              </w:rPr>
            </m:ctrlPr>
          </m:accPr>
          <m:e>
            <m:r>
              <m:rPr>
                <m:sty m:val="bi"/>
              </m:rPr>
              <w:rPr>
                <w:rFonts w:ascii="Cambria Math" w:eastAsiaTheme="minorEastAsia" w:hAnsi="Cambria Math"/>
              </w:rPr>
              <m:t>w</m:t>
            </m:r>
          </m:e>
        </m:acc>
        <m:r>
          <m:rPr>
            <m:sty m:val="bi"/>
          </m:rPr>
          <w:rPr>
            <w:rFonts w:ascii="Cambria Math" w:eastAsiaTheme="minorEastAsia" w:hAnsi="Cambria Math"/>
          </w:rPr>
          <m:t>, b</m:t>
        </m:r>
      </m:oMath>
      <w:r>
        <w:rPr>
          <w:rFonts w:eastAsiaTheme="minorEastAsia"/>
        </w:rPr>
        <w:t xml:space="preserve"> a partire dai moltiplicatori </w:t>
      </w:r>
      <m:oMath>
        <m:r>
          <m:rPr>
            <m:sty m:val="bi"/>
          </m:rPr>
          <w:rPr>
            <w:rFonts w:ascii="Cambria Math" w:eastAsiaTheme="minorEastAsia" w:hAnsi="Cambria Math"/>
          </w:rPr>
          <m:t>α</m:t>
        </m:r>
      </m:oMath>
      <w:bookmarkEnd w:id="273"/>
      <w:bookmarkEnd w:id="274"/>
      <w:r>
        <w:rPr>
          <w:rFonts w:eastAsiaTheme="minorEastAsia"/>
        </w:rPr>
        <w:t xml:space="preserve"> </w:t>
      </w:r>
    </w:p>
    <w:p w:rsidR="00D47316" w:rsidRPr="00D47316" w:rsidRDefault="00D47316" w:rsidP="00D47316">
      <w:pPr>
        <w:rPr>
          <w:b/>
        </w:rPr>
      </w:pPr>
      <w:r w:rsidRPr="00D47316">
        <w:rPr>
          <w:b/>
        </w:rPr>
        <w:t xml:space="preserve">Calcolo di </w:t>
      </w:r>
      <m:oMath>
        <m:acc>
          <m:accPr>
            <m:chr m:val="⃗"/>
            <m:ctrlPr>
              <w:rPr>
                <w:rFonts w:ascii="Cambria Math" w:hAnsi="Cambria Math"/>
                <w:b/>
                <w:i/>
                <w:szCs w:val="20"/>
              </w:rPr>
            </m:ctrlPr>
          </m:accPr>
          <m:e>
            <m:r>
              <m:rPr>
                <m:sty m:val="bi"/>
              </m:rPr>
              <w:rPr>
                <w:rFonts w:ascii="Cambria Math" w:hAnsi="Cambria Math"/>
                <w:szCs w:val="20"/>
              </w:rPr>
              <m:t>w</m:t>
            </m:r>
          </m:e>
        </m:acc>
      </m:oMath>
    </w:p>
    <w:p w:rsidR="00825A54" w:rsidRPr="00D47316" w:rsidRDefault="0059409F" w:rsidP="00825A54">
      <w:pPr>
        <w:pStyle w:val="Paragrafoelenco"/>
        <w:ind w:left="360"/>
        <w:rPr>
          <w:rFonts w:eastAsiaTheme="minorEastAsia"/>
          <w:sz w:val="24"/>
          <w:szCs w:val="24"/>
        </w:rPr>
      </w:pPr>
      <m:oMathPara>
        <m:oMathParaPr>
          <m:jc m:val="center"/>
        </m:oMathParaPr>
        <m:oMath>
          <m:acc>
            <m:accPr>
              <m:chr m:val="⃗"/>
              <m:ctrlPr>
                <w:rPr>
                  <w:rFonts w:ascii="Cambria Math" w:hAnsi="Cambria Math"/>
                  <w:i/>
                  <w:sz w:val="24"/>
                  <w:szCs w:val="24"/>
                </w:rPr>
              </m:ctrlPr>
            </m:accPr>
            <m:e>
              <m:r>
                <w:rPr>
                  <w:rFonts w:ascii="Cambria Math" w:hAnsi="Cambria Math"/>
                  <w:sz w:val="24"/>
                  <w:szCs w:val="24"/>
                </w:rPr>
                <m:t>w</m:t>
              </m:r>
            </m:e>
          </m:acc>
          <m:r>
            <w:rPr>
              <w:rFonts w:ascii="Cambria Math" w:eastAsiaTheme="minorEastAsia" w:hAnsi="Cambria Math"/>
              <w:sz w:val="24"/>
              <w:szCs w:val="24"/>
            </w:rPr>
            <m:t>=</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|SV|</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e>
          </m:nary>
        </m:oMath>
      </m:oMathPara>
    </w:p>
    <w:p w:rsidR="00D47316" w:rsidRPr="00D47316" w:rsidRDefault="00D47316" w:rsidP="00D47316">
      <w:pPr>
        <w:rPr>
          <w:b/>
        </w:rPr>
      </w:pPr>
      <w:r w:rsidRPr="00D47316">
        <w:rPr>
          <w:b/>
        </w:rPr>
        <w:t xml:space="preserve">Calcolo di </w:t>
      </w:r>
      <m:oMath>
        <m:r>
          <m:rPr>
            <m:sty m:val="bi"/>
          </m:rPr>
          <w:rPr>
            <w:rFonts w:ascii="Cambria Math" w:hAnsi="Cambria Math"/>
          </w:rPr>
          <m:t>b</m:t>
        </m:r>
      </m:oMath>
    </w:p>
    <w:p w:rsidR="00D47316" w:rsidRPr="00D47316" w:rsidRDefault="0059409F" w:rsidP="00D47316">
      <w:pPr>
        <w:rPr>
          <w:rFonts w:eastAsiaTheme="minorEastAsia"/>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r>
                <w:rPr>
                  <w:rFonts w:ascii="Cambria Math" w:hAnsi="Cambria Math"/>
                  <w:sz w:val="24"/>
                  <w:szCs w:val="24"/>
                </w:rPr>
                <m:t>+b</m:t>
              </m:r>
            </m:e>
          </m:d>
          <m:r>
            <w:rPr>
              <w:rFonts w:ascii="Cambria Math" w:hAnsi="Cambria Math"/>
              <w:sz w:val="24"/>
              <w:szCs w:val="24"/>
            </w:rPr>
            <m:t>-1≥0</m:t>
          </m:r>
        </m:oMath>
      </m:oMathPara>
    </w:p>
    <w:p w:rsidR="00D47316" w:rsidRPr="00D47316" w:rsidRDefault="0059409F" w:rsidP="00D47316">
      <w:pPr>
        <w:rPr>
          <w:rFonts w:eastAsiaTheme="minorEastAsia"/>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r>
                <w:rPr>
                  <w:rFonts w:ascii="Cambria Math" w:hAnsi="Cambria Math"/>
                  <w:sz w:val="24"/>
                  <w:szCs w:val="24"/>
                </w:rPr>
                <m:t>+b</m:t>
              </m:r>
            </m:e>
          </m:d>
          <m:r>
            <w:rPr>
              <w:rFonts w:ascii="Cambria Math" w:hAnsi="Cambria Math"/>
              <w:sz w:val="24"/>
              <w:szCs w:val="24"/>
            </w:rPr>
            <m:t>=1</m:t>
          </m:r>
        </m:oMath>
      </m:oMathPara>
    </w:p>
    <w:p w:rsidR="00D47316" w:rsidRPr="00D47316" w:rsidRDefault="0059409F" w:rsidP="00D47316">
      <w:pPr>
        <w:rPr>
          <w:rFonts w:eastAsiaTheme="minorEastAsia"/>
          <w:sz w:val="24"/>
          <w:szCs w:val="24"/>
        </w:rPr>
      </w:pPr>
      <m:oMathPara>
        <m:oMathParaPr>
          <m:jc m:val="left"/>
        </m:oMathParaPr>
        <m:oMath>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r>
            <w:rPr>
              <w:rFonts w:ascii="Cambria Math" w:hAnsi="Cambria Math"/>
              <w:sz w:val="24"/>
              <w:szCs w:val="24"/>
            </w:rPr>
            <m:t>+b=</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oMath>
      </m:oMathPara>
    </w:p>
    <w:p w:rsidR="00D47316" w:rsidRPr="00154BC3" w:rsidRDefault="00D47316" w:rsidP="00D47316">
      <w:pPr>
        <w:rPr>
          <w:rFonts w:eastAsiaTheme="minorEastAsia"/>
          <w:szCs w:val="20"/>
          <w:u w:val="single"/>
        </w:rPr>
      </w:pPr>
      <w:r w:rsidRPr="00154BC3">
        <w:rPr>
          <w:rFonts w:eastAsiaTheme="minorEastAsia"/>
          <w:szCs w:val="20"/>
          <w:u w:val="single"/>
        </w:rPr>
        <w:t>Due modi alternativi:</w:t>
      </w:r>
    </w:p>
    <w:p w:rsidR="00D47316" w:rsidRPr="00D47316" w:rsidRDefault="00D47316" w:rsidP="00D47316">
      <w:pPr>
        <w:rPr>
          <w:rFonts w:eastAsiaTheme="minorEastAsia"/>
          <w:sz w:val="24"/>
          <w:szCs w:val="24"/>
        </w:rPr>
      </w:pPr>
      <m:oMathPara>
        <m:oMathParaPr>
          <m:jc m:val="center"/>
        </m:oMathParaPr>
        <m:oMath>
          <m:r>
            <w:rPr>
              <w:rFonts w:ascii="Cambria Math" w:eastAsiaTheme="minorEastAsia" w:hAnsi="Cambria Math"/>
              <w:sz w:val="24"/>
              <w:szCs w:val="24"/>
            </w:rPr>
            <m:t>b=</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r>
            <w:rPr>
              <w:rFonts w:ascii="Cambria Math" w:eastAsiaTheme="minorEastAsia" w:hAnsi="Cambria Math"/>
              <w:sz w:val="24"/>
              <w:szCs w:val="24"/>
            </w:rPr>
            <m:t>-</m:t>
          </m:r>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r>
            <w:rPr>
              <w:rFonts w:ascii="Cambria Math" w:hAnsi="Cambria Math"/>
              <w:sz w:val="24"/>
              <w:szCs w:val="24"/>
            </w:rPr>
            <m:t xml:space="preserve">          ove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è un SV casuale</m:t>
          </m:r>
        </m:oMath>
      </m:oMathPara>
    </w:p>
    <w:p w:rsidR="00D47316" w:rsidRPr="00D47316" w:rsidRDefault="00D47316" w:rsidP="00D47316">
      <w:pPr>
        <w:rPr>
          <w:rFonts w:eastAsiaTheme="minorEastAsia"/>
          <w:sz w:val="24"/>
          <w:szCs w:val="24"/>
        </w:rPr>
      </w:pPr>
      <m:oMathPara>
        <m:oMathParaPr>
          <m:jc m:val="center"/>
        </m:oMathParaPr>
        <m:oMath>
          <m:r>
            <w:rPr>
              <w:rFonts w:ascii="Cambria Math" w:eastAsiaTheme="minorEastAsia" w:hAnsi="Cambria Math"/>
              <w:sz w:val="24"/>
              <w:szCs w:val="24"/>
            </w:rPr>
            <m:t>b=</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|SV|</m:t>
              </m:r>
            </m:den>
          </m:f>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|SV|</m:t>
              </m:r>
            </m:sup>
            <m:e>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i</m:t>
                  </m:r>
                </m:sub>
              </m:sSub>
              <m:r>
                <w:rPr>
                  <w:rFonts w:ascii="Cambria Math" w:eastAsiaTheme="minorEastAsia" w:hAnsi="Cambria Math"/>
                  <w:sz w:val="24"/>
                  <w:szCs w:val="24"/>
                </w:rPr>
                <m:t>-</m:t>
              </m:r>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e>
          </m:nary>
          <m:r>
            <w:rPr>
              <w:rFonts w:ascii="Cambria Math" w:eastAsiaTheme="minorEastAsia" w:hAnsi="Cambria Math"/>
              <w:sz w:val="24"/>
              <w:szCs w:val="24"/>
            </w:rPr>
            <m:t xml:space="preserve">                   </m:t>
          </m:r>
        </m:oMath>
      </m:oMathPara>
    </w:p>
    <w:p w:rsidR="00D47316" w:rsidRDefault="00D47316" w:rsidP="00D47316">
      <w:pPr>
        <w:pStyle w:val="Titolo3"/>
        <w:rPr>
          <w:rFonts w:eastAsiaTheme="minorEastAsia"/>
        </w:rPr>
      </w:pPr>
      <w:bookmarkStart w:id="275" w:name="_Toc146116058"/>
      <w:bookmarkStart w:id="276" w:name="_Toc146181565"/>
      <w:r>
        <w:rPr>
          <w:rFonts w:eastAsiaTheme="minorEastAsia"/>
        </w:rPr>
        <w:t>Ipotesi dell’iperpiano ottimale</w:t>
      </w:r>
      <w:bookmarkEnd w:id="275"/>
      <w:bookmarkEnd w:id="276"/>
    </w:p>
    <w:p w:rsidR="00154BC3" w:rsidRPr="00396234" w:rsidRDefault="00154BC3" w:rsidP="00154BC3">
      <w:pPr>
        <w:rPr>
          <w:rFonts w:eastAsiaTheme="minorEastAsia"/>
          <w:sz w:val="24"/>
          <w:szCs w:val="24"/>
        </w:rPr>
      </w:pPr>
      <m:oMathPara>
        <m:oMath>
          <m:r>
            <w:rPr>
              <w:rFonts w:ascii="Cambria Math" w:hAnsi="Cambria Math"/>
              <w:sz w:val="24"/>
              <w:szCs w:val="24"/>
            </w:rPr>
            <m:t>h</m:t>
          </m:r>
          <m:d>
            <m:dPr>
              <m:ctrlPr>
                <w:rPr>
                  <w:rFonts w:ascii="Cambria Math" w:hAnsi="Cambria Math"/>
                  <w:i/>
                  <w:sz w:val="24"/>
                  <w:szCs w:val="24"/>
                </w:rPr>
              </m:ctrlPr>
            </m:dPr>
            <m:e>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k</m:t>
                      </m:r>
                    </m:sub>
                  </m:sSub>
                </m:e>
              </m:acc>
            </m:e>
          </m:d>
          <m:r>
            <w:rPr>
              <w:rFonts w:ascii="Cambria Math" w:hAnsi="Cambria Math"/>
              <w:sz w:val="24"/>
              <w:szCs w:val="24"/>
            </w:rPr>
            <m:t>=sign</m:t>
          </m:r>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w</m:t>
                  </m:r>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k</m:t>
                      </m:r>
                    </m:sub>
                  </m:sSub>
                </m:e>
              </m:acc>
              <m:r>
                <w:rPr>
                  <w:rFonts w:ascii="Cambria Math" w:hAnsi="Cambria Math"/>
                  <w:sz w:val="24"/>
                  <w:szCs w:val="24"/>
                </w:rPr>
                <m:t>+b</m:t>
              </m:r>
            </m:e>
          </m:d>
          <m:r>
            <w:rPr>
              <w:rFonts w:ascii="Cambria Math" w:hAnsi="Cambria Math"/>
              <w:sz w:val="24"/>
              <w:szCs w:val="24"/>
            </w:rPr>
            <m:t>=sign</m:t>
          </m:r>
          <m:d>
            <m:dPr>
              <m:ctrlPr>
                <w:rPr>
                  <w:rFonts w:ascii="Cambria Math" w:hAnsi="Cambria Math"/>
                  <w:i/>
                  <w:sz w:val="24"/>
                  <w:szCs w:val="24"/>
                </w:rPr>
              </m:ctrlPr>
            </m:dPr>
            <m:e>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|SV|</m:t>
                  </m:r>
                </m:sup>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d>
                    <m:dPr>
                      <m:ctrlPr>
                        <w:rPr>
                          <w:rFonts w:ascii="Cambria Math" w:hAnsi="Cambria Math"/>
                          <w:i/>
                          <w:sz w:val="24"/>
                          <w:szCs w:val="24"/>
                        </w:rPr>
                      </m:ctrlPr>
                    </m:dPr>
                    <m:e>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k</m:t>
                              </m:r>
                            </m:sub>
                          </m:sSub>
                        </m:e>
                      </m:acc>
                    </m:e>
                  </m:d>
                </m:e>
              </m:nary>
              <m:r>
                <w:rPr>
                  <w:rFonts w:ascii="Cambria Math" w:hAnsi="Cambria Math"/>
                  <w:sz w:val="24"/>
                  <w:szCs w:val="24"/>
                </w:rPr>
                <m:t>+b</m:t>
              </m:r>
            </m:e>
          </m:d>
        </m:oMath>
      </m:oMathPara>
    </w:p>
    <w:p w:rsidR="00396234" w:rsidRDefault="00396234" w:rsidP="00396234">
      <w:pPr>
        <w:pStyle w:val="Titolo3"/>
      </w:pPr>
      <w:bookmarkStart w:id="277" w:name="_Toc146116059"/>
      <w:bookmarkStart w:id="278" w:name="_Toc146181566"/>
      <w:r>
        <w:t>Problema di classificazione NON linearmente separabile</w:t>
      </w:r>
      <w:r w:rsidR="00392453">
        <w:t>: Mapping polinomiale e Kernel</w:t>
      </w:r>
      <w:bookmarkEnd w:id="277"/>
      <w:bookmarkEnd w:id="278"/>
    </w:p>
    <w:p w:rsidR="008245A3" w:rsidRDefault="008245A3" w:rsidP="008245A3">
      <w:pPr>
        <w:keepNext/>
        <w:jc w:val="center"/>
      </w:pPr>
      <w:r>
        <w:rPr>
          <w:noProof/>
          <w:lang w:eastAsia="it-IT"/>
        </w:rPr>
        <w:drawing>
          <wp:inline distT="0" distB="0" distL="0" distR="0">
            <wp:extent cx="4133850" cy="1672519"/>
            <wp:effectExtent l="0" t="0" r="0" b="4445"/>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146395" cy="1677595"/>
                    </a:xfrm>
                    <a:prstGeom prst="rect">
                      <a:avLst/>
                    </a:prstGeom>
                    <a:noFill/>
                    <a:ln>
                      <a:noFill/>
                    </a:ln>
                  </pic:spPr>
                </pic:pic>
              </a:graphicData>
            </a:graphic>
          </wp:inline>
        </w:drawing>
      </w:r>
    </w:p>
    <w:p w:rsidR="00396234" w:rsidRDefault="008245A3" w:rsidP="008245A3">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94</w:t>
      </w:r>
      <w:r w:rsidR="0059409F">
        <w:rPr>
          <w:noProof/>
        </w:rPr>
        <w:fldChar w:fldCharType="end"/>
      </w:r>
      <w:r>
        <w:t>. Un problema NON linearmente separabile in 2 dimensioni può diventarlo in 3 dimensioni con un mapping polinomiale.</w:t>
      </w:r>
    </w:p>
    <w:p w:rsidR="008245A3" w:rsidRDefault="008245A3" w:rsidP="008245A3">
      <w:r>
        <w:t xml:space="preserve">Un </w:t>
      </w:r>
      <w:r w:rsidRPr="00392453">
        <w:rPr>
          <w:b/>
        </w:rPr>
        <w:t xml:space="preserve">ESEMPIO DI </w:t>
      </w:r>
      <w:r w:rsidRPr="008245A3">
        <w:rPr>
          <w:b/>
          <w:color w:val="538135" w:themeColor="accent6" w:themeShade="BF"/>
        </w:rPr>
        <w:t>MAPPING POLINOMIALE</w:t>
      </w:r>
      <w:r w:rsidRPr="008245A3">
        <w:rPr>
          <w:color w:val="538135" w:themeColor="accent6" w:themeShade="BF"/>
        </w:rPr>
        <w:t xml:space="preserve"> </w:t>
      </w:r>
      <w:r>
        <w:t xml:space="preserve">è una funzione che </w:t>
      </w:r>
      <w:r w:rsidRPr="008245A3">
        <w:rPr>
          <w:b/>
        </w:rPr>
        <w:t>TRASFORMA</w:t>
      </w:r>
      <w:r>
        <w:t xml:space="preserve"> un punto del dataset in un altro equivalente ma in un’altra dimensione:</w:t>
      </w:r>
    </w:p>
    <w:p w:rsidR="008245A3" w:rsidRPr="00F9583B" w:rsidRDefault="008245A3" w:rsidP="008245A3">
      <w:pPr>
        <w:rPr>
          <w:rFonts w:eastAsiaTheme="minorEastAsia"/>
          <w:sz w:val="24"/>
          <w:szCs w:val="24"/>
        </w:rPr>
      </w:pPr>
      <m:oMathPara>
        <m:oMath>
          <m:r>
            <w:rPr>
              <w:rFonts w:ascii="Cambria Math" w:hAnsi="Cambria Math"/>
              <w:sz w:val="24"/>
              <w:szCs w:val="24"/>
            </w:rPr>
            <m:t>ϕ:</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3</m:t>
              </m:r>
            </m:sup>
          </m:sSup>
          <m:r>
            <w:rPr>
              <w:rFonts w:ascii="Cambria Math" w:hAnsi="Cambria Math"/>
              <w:sz w:val="24"/>
              <w:szCs w:val="24"/>
            </w:rPr>
            <m:t xml:space="preserve">         ϕ</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e>
          </m:d>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1</m:t>
              </m:r>
            </m:sub>
            <m:sup>
              <m:r>
                <w:rPr>
                  <w:rFonts w:ascii="Cambria Math" w:hAnsi="Cambria Math"/>
                  <w:sz w:val="24"/>
                  <w:szCs w:val="24"/>
                </w:rPr>
                <m:t>2</m:t>
              </m:r>
            </m:sup>
          </m:sSubSup>
          <m:r>
            <w:rPr>
              <w:rFonts w:ascii="Cambria Math" w:hAnsi="Cambria Math"/>
              <w:sz w:val="24"/>
              <w:szCs w:val="24"/>
            </w:rPr>
            <m:t>,</m:t>
          </m:r>
          <m:rad>
            <m:radPr>
              <m:degHide m:val="1"/>
              <m:ctrlPr>
                <w:rPr>
                  <w:rFonts w:ascii="Cambria Math" w:hAnsi="Cambria Math"/>
                  <w:i/>
                  <w:sz w:val="24"/>
                  <w:szCs w:val="24"/>
                </w:rPr>
              </m:ctrlPr>
            </m:radPr>
            <m:deg/>
            <m:e>
              <m:r>
                <w:rPr>
                  <w:rFonts w:ascii="Cambria Math" w:hAnsi="Cambria Math"/>
                  <w:sz w:val="24"/>
                  <w:szCs w:val="24"/>
                </w:rPr>
                <m:t>2</m:t>
              </m:r>
            </m:e>
          </m:ra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2</m:t>
              </m:r>
            </m:sub>
            <m:sup>
              <m:r>
                <w:rPr>
                  <w:rFonts w:ascii="Cambria Math" w:hAnsi="Cambria Math"/>
                  <w:sz w:val="24"/>
                  <w:szCs w:val="24"/>
                </w:rPr>
                <m:t>2</m:t>
              </m:r>
            </m:sup>
          </m:sSubSup>
          <m:r>
            <w:rPr>
              <w:rFonts w:ascii="Cambria Math" w:hAnsi="Cambria Math"/>
              <w:sz w:val="24"/>
              <w:szCs w:val="24"/>
            </w:rPr>
            <m:t xml:space="preserve">) </m:t>
          </m:r>
        </m:oMath>
      </m:oMathPara>
    </w:p>
    <w:p w:rsidR="008245A3" w:rsidRDefault="008245A3" w:rsidP="008245A3">
      <w:r>
        <w:t>Per rendere linearmente classificabile un problema, possiamo quindi applicare una trasformazione sui punti del dataset. Ma quale? Dipende molto dal nostro dataset e comunque è raccomandabile usare un approccio trial-and-error.</w:t>
      </w:r>
    </w:p>
    <w:p w:rsidR="008245A3" w:rsidRDefault="008245A3" w:rsidP="008245A3">
      <w:r w:rsidRPr="00792D01">
        <w:rPr>
          <w:shd w:val="clear" w:color="auto" w:fill="C45911" w:themeFill="accent2" w:themeFillShade="BF"/>
        </w:rPr>
        <w:t>[-]</w:t>
      </w:r>
      <w:r>
        <w:t xml:space="preserve"> Operazione esosa di risorse, soprattutto quando il DS è vasto.</w:t>
      </w:r>
    </w:p>
    <w:p w:rsidR="00392453" w:rsidRDefault="00392453">
      <w:pPr>
        <w:jc w:val="left"/>
      </w:pPr>
      <w:r>
        <w:br w:type="page"/>
      </w:r>
    </w:p>
    <w:p w:rsidR="00392453" w:rsidRDefault="00C848BD" w:rsidP="00392453">
      <w:pPr>
        <w:keepNext/>
        <w:jc w:val="center"/>
      </w:pPr>
      <w:r>
        <w:object w:dxaOrig="17866" w:dyaOrig="6376">
          <v:shape id="_x0000_i1104" type="#_x0000_t75" style="width:380.25pt;height:136.5pt" o:ole="">
            <v:imagedata r:id="rId259" o:title=""/>
          </v:shape>
          <o:OLEObject Type="Embed" ProgID="Visio.Drawing.15" ShapeID="_x0000_i1104" DrawAspect="Content" ObjectID="_1758016044" r:id="rId260"/>
        </w:object>
      </w:r>
    </w:p>
    <w:p w:rsidR="00392453" w:rsidRDefault="00392453" w:rsidP="00392453">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95</w:t>
      </w:r>
      <w:r w:rsidR="0059409F">
        <w:rPr>
          <w:noProof/>
        </w:rPr>
        <w:fldChar w:fldCharType="end"/>
      </w:r>
      <w:r>
        <w:t>. Con il kernel calcoliamo il prodotto scalare delle trasformazioni senza fare le trasformazioni e senza fare il prodotto scalare.</w:t>
      </w:r>
    </w:p>
    <w:p w:rsidR="00392453" w:rsidRPr="0091565C" w:rsidRDefault="00392453" w:rsidP="00392453">
      <w:pPr>
        <w:rPr>
          <w:b/>
        </w:rPr>
      </w:pPr>
      <w:r>
        <w:t xml:space="preserve">Un </w:t>
      </w:r>
      <w:r w:rsidRPr="0091565C">
        <w:rPr>
          <w:b/>
          <w:color w:val="538135" w:themeColor="accent6" w:themeShade="BF"/>
        </w:rPr>
        <w:t>KERNEL</w:t>
      </w:r>
      <w:r w:rsidRPr="0091565C">
        <w:rPr>
          <w:color w:val="538135" w:themeColor="accent6" w:themeShade="BF"/>
        </w:rPr>
        <w:t xml:space="preserve"> </w:t>
      </w:r>
      <w:r w:rsidRPr="0091565C">
        <w:rPr>
          <w:b/>
        </w:rPr>
        <w:t>è una funzione che restituisce (senza calcolarlo esplicitamente, ma applicando altri metodi) il prodotto scalare (in un’</w:t>
      </w:r>
      <w:r w:rsidR="0091565C" w:rsidRPr="0091565C">
        <w:rPr>
          <w:b/>
        </w:rPr>
        <w:t>altra dimensione, uguale o diversa</w:t>
      </w:r>
      <w:r w:rsidRPr="0091565C">
        <w:rPr>
          <w:b/>
        </w:rPr>
        <w:t xml:space="preserve"> da quella dei due vettori di partenza) di due vettori.</w:t>
      </w:r>
    </w:p>
    <w:p w:rsidR="0091565C" w:rsidRPr="00F9583B" w:rsidRDefault="0091565C" w:rsidP="00392453">
      <w:pPr>
        <w:rPr>
          <w:sz w:val="24"/>
          <w:szCs w:val="24"/>
        </w:rPr>
      </w:pPr>
      <m:oMathPara>
        <m:oMath>
          <m:r>
            <w:rPr>
              <w:rFonts w:ascii="Cambria Math" w:hAnsi="Cambria Math"/>
              <w:sz w:val="24"/>
              <w:szCs w:val="24"/>
            </w:rPr>
            <m:t>K:χ→R</m:t>
          </m:r>
        </m:oMath>
      </m:oMathPara>
    </w:p>
    <w:p w:rsidR="00392453" w:rsidRPr="00F9583B" w:rsidRDefault="00392453" w:rsidP="00392453">
      <w:pPr>
        <w:rPr>
          <w:sz w:val="24"/>
          <w:szCs w:val="24"/>
        </w:rPr>
      </w:pPr>
      <m:oMathPara>
        <m:oMath>
          <m:r>
            <w:rPr>
              <w:rFonts w:ascii="Cambria Math" w:hAnsi="Cambria Math"/>
              <w:sz w:val="24"/>
              <w:szCs w:val="24"/>
            </w:rPr>
            <m:t>K</m:t>
          </m:r>
          <m:d>
            <m:dPr>
              <m:ctrlPr>
                <w:rPr>
                  <w:rFonts w:ascii="Cambria Math" w:hAnsi="Cambria Math"/>
                  <w:i/>
                  <w:sz w:val="24"/>
                  <w:szCs w:val="24"/>
                </w:rPr>
              </m:ctrlPr>
            </m:dPr>
            <m:e>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e>
              </m:acc>
            </m:e>
          </m:d>
          <m:r>
            <w:rPr>
              <w:rFonts w:ascii="Cambria Math" w:hAnsi="Cambria Math"/>
              <w:sz w:val="24"/>
              <w:szCs w:val="24"/>
            </w:rPr>
            <m:t>=</m:t>
          </m:r>
          <m:sSub>
            <m:sSubPr>
              <m:ctrlPr>
                <w:rPr>
                  <w:rFonts w:ascii="Cambria Math" w:hAnsi="Cambria Math"/>
                  <w:i/>
                  <w:sz w:val="24"/>
                  <w:szCs w:val="24"/>
                </w:rPr>
              </m:ctrlPr>
            </m:sSubPr>
            <m:e>
              <m:d>
                <m:dPr>
                  <m:ctrlPr>
                    <w:rPr>
                      <w:rFonts w:ascii="Cambria Math" w:hAnsi="Cambria Math"/>
                      <w:i/>
                      <w:sz w:val="24"/>
                      <w:szCs w:val="24"/>
                    </w:rPr>
                  </m:ctrlPr>
                </m:dPr>
                <m:e>
                  <m:r>
                    <w:rPr>
                      <w:rFonts w:ascii="Cambria Math" w:hAnsi="Cambria Math"/>
                      <w:sz w:val="24"/>
                      <w:szCs w:val="24"/>
                    </w:rPr>
                    <m:t>ϕ</m:t>
                  </m:r>
                  <m:d>
                    <m:dPr>
                      <m:ctrlPr>
                        <w:rPr>
                          <w:rFonts w:ascii="Cambria Math" w:hAnsi="Cambria Math"/>
                          <w:i/>
                          <w:sz w:val="24"/>
                          <w:szCs w:val="24"/>
                        </w:rPr>
                      </m:ctrlPr>
                    </m:dPr>
                    <m:e>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e>
                      </m:acc>
                    </m:e>
                  </m:d>
                  <m:r>
                    <w:rPr>
                      <w:rFonts w:ascii="Cambria Math" w:hAnsi="Cambria Math"/>
                      <w:sz w:val="24"/>
                      <w:szCs w:val="24"/>
                    </w:rPr>
                    <m:t>∙ϕ</m:t>
                  </m:r>
                  <m:d>
                    <m:dPr>
                      <m:ctrlPr>
                        <w:rPr>
                          <w:rFonts w:ascii="Cambria Math" w:hAnsi="Cambria Math"/>
                          <w:i/>
                          <w:sz w:val="24"/>
                          <w:szCs w:val="24"/>
                        </w:rPr>
                      </m:ctrlPr>
                    </m:dPr>
                    <m:e>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e>
                      </m:acc>
                    </m:e>
                  </m:d>
                </m:e>
              </m:d>
              <m:ctrlPr>
                <w:rPr>
                  <w:rFonts w:ascii="Cambria Math" w:hAnsi="Cambria Math"/>
                  <w:sz w:val="24"/>
                  <w:szCs w:val="24"/>
                </w:rPr>
              </m:ctrlPr>
            </m:e>
            <m:sub>
              <m:r>
                <m:rPr>
                  <m:sty m:val="p"/>
                </m:rPr>
                <w:rPr>
                  <w:rFonts w:ascii="Cambria Math" w:hAnsi="Cambria Math"/>
                  <w:sz w:val="24"/>
                  <w:szCs w:val="24"/>
                </w:rPr>
                <m:t>Υ</m:t>
              </m:r>
            </m:sub>
          </m:sSub>
          <m:r>
            <w:rPr>
              <w:rFonts w:ascii="Cambria Math" w:hAnsi="Cambria Math"/>
              <w:sz w:val="24"/>
              <w:szCs w:val="24"/>
            </w:rPr>
            <m:t xml:space="preserve">     ove ϕ:χ→</m:t>
          </m:r>
          <m:r>
            <m:rPr>
              <m:sty m:val="p"/>
            </m:rPr>
            <w:rPr>
              <w:rFonts w:ascii="Cambria Math" w:hAnsi="Cambria Math"/>
              <w:sz w:val="24"/>
              <w:szCs w:val="24"/>
            </w:rPr>
            <m:t>Υ</m:t>
          </m:r>
          <m:r>
            <w:rPr>
              <w:rFonts w:ascii="Cambria Math" w:hAnsi="Cambria Math"/>
              <w:sz w:val="24"/>
              <w:szCs w:val="24"/>
            </w:rPr>
            <m:t xml:space="preserve">  è un mapping polinomiale</m:t>
          </m:r>
        </m:oMath>
      </m:oMathPara>
    </w:p>
    <w:p w:rsidR="00392453" w:rsidRPr="00F9583B" w:rsidRDefault="0091565C" w:rsidP="008245A3">
      <w:pPr>
        <w:rPr>
          <w:b/>
        </w:rPr>
      </w:pPr>
      <w:r w:rsidRPr="00F9583B">
        <w:rPr>
          <w:b/>
        </w:rPr>
        <w:t>KERNEL LINEARE</w:t>
      </w:r>
    </w:p>
    <w:p w:rsidR="0091565C" w:rsidRPr="00F9583B" w:rsidRDefault="0091565C" w:rsidP="008245A3">
      <w:pPr>
        <w:rPr>
          <w:rFonts w:eastAsiaTheme="minorEastAsia"/>
          <w:sz w:val="24"/>
          <w:szCs w:val="24"/>
        </w:rPr>
      </w:pPr>
      <m:oMathPara>
        <m:oMath>
          <m:r>
            <w:rPr>
              <w:rFonts w:ascii="Cambria Math" w:hAnsi="Cambria Math"/>
              <w:sz w:val="24"/>
              <w:szCs w:val="24"/>
            </w:rPr>
            <m:t>K</m:t>
          </m:r>
          <m:d>
            <m:dPr>
              <m:ctrlPr>
                <w:rPr>
                  <w:rFonts w:ascii="Cambria Math" w:hAnsi="Cambria Math"/>
                  <w:i/>
                  <w:sz w:val="24"/>
                  <w:szCs w:val="24"/>
                </w:rPr>
              </m:ctrlPr>
            </m:dPr>
            <m:e>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e>
              </m:acc>
            </m:e>
          </m:d>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e>
          </m:acc>
        </m:oMath>
      </m:oMathPara>
    </w:p>
    <w:p w:rsidR="0091565C" w:rsidRPr="00D37A7C" w:rsidRDefault="0091565C" w:rsidP="008245A3">
      <w:pPr>
        <w:rPr>
          <w:rFonts w:eastAsiaTheme="minorEastAsia"/>
        </w:rPr>
      </w:pPr>
      <w:r w:rsidRPr="00F9583B">
        <w:rPr>
          <w:rFonts w:eastAsiaTheme="minorEastAsia"/>
          <w:b/>
        </w:rPr>
        <w:t>KERNEL POLINOMIALE</w:t>
      </w:r>
      <w:r w:rsidR="00D37A7C">
        <w:rPr>
          <w:rFonts w:eastAsiaTheme="minorEastAsia"/>
          <w:b/>
        </w:rPr>
        <w:t xml:space="preserve"> </w:t>
      </w:r>
      <w:r w:rsidR="00D37A7C">
        <w:rPr>
          <w:rFonts w:eastAsiaTheme="minorEastAsia"/>
        </w:rPr>
        <w:t>con parametri c, d.</w:t>
      </w:r>
    </w:p>
    <w:p w:rsidR="0091565C" w:rsidRPr="00F9583B" w:rsidRDefault="0091565C" w:rsidP="0091565C">
      <w:pPr>
        <w:rPr>
          <w:rFonts w:eastAsiaTheme="minorEastAsia"/>
          <w:sz w:val="24"/>
          <w:szCs w:val="24"/>
        </w:rPr>
      </w:pPr>
      <m:oMathPara>
        <m:oMath>
          <m:r>
            <w:rPr>
              <w:rFonts w:ascii="Cambria Math" w:hAnsi="Cambria Math"/>
              <w:sz w:val="24"/>
              <w:szCs w:val="24"/>
            </w:rPr>
            <m:t>K</m:t>
          </m:r>
          <m:d>
            <m:dPr>
              <m:ctrlPr>
                <w:rPr>
                  <w:rFonts w:ascii="Cambria Math" w:hAnsi="Cambria Math"/>
                  <w:i/>
                  <w:sz w:val="24"/>
                  <w:szCs w:val="24"/>
                </w:rPr>
              </m:ctrlPr>
            </m:dPr>
            <m:e>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e>
              </m:acc>
            </m:e>
          </m:d>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e>
                  </m:acc>
                  <m:r>
                    <w:rPr>
                      <w:rFonts w:ascii="Cambria Math" w:hAnsi="Cambria Math"/>
                      <w:sz w:val="24"/>
                      <w:szCs w:val="24"/>
                    </w:rPr>
                    <m:t>+c</m:t>
                  </m:r>
                </m:e>
              </m:d>
            </m:e>
            <m:sup>
              <m:r>
                <w:rPr>
                  <w:rFonts w:ascii="Cambria Math" w:hAnsi="Cambria Math"/>
                  <w:sz w:val="24"/>
                  <w:szCs w:val="24"/>
                </w:rPr>
                <m:t>d</m:t>
              </m:r>
            </m:sup>
          </m:sSup>
        </m:oMath>
      </m:oMathPara>
    </w:p>
    <w:p w:rsidR="00F9583B" w:rsidRPr="00D37A7C" w:rsidRDefault="00F9583B" w:rsidP="0091565C">
      <w:pPr>
        <w:rPr>
          <w:rFonts w:eastAsiaTheme="minorEastAsia"/>
        </w:rPr>
      </w:pPr>
      <w:r w:rsidRPr="00F9583B">
        <w:rPr>
          <w:rFonts w:eastAsiaTheme="minorEastAsia"/>
          <w:b/>
        </w:rPr>
        <w:t>KERNEL GAUSSIANO</w:t>
      </w:r>
      <w:r w:rsidR="00D37A7C">
        <w:rPr>
          <w:rFonts w:eastAsiaTheme="minorEastAsia"/>
          <w:b/>
        </w:rPr>
        <w:t xml:space="preserve"> </w:t>
      </w:r>
      <w:r w:rsidR="00D37A7C">
        <w:rPr>
          <w:rFonts w:eastAsiaTheme="minorEastAsia"/>
        </w:rPr>
        <w:t xml:space="preserve">con parametro </w:t>
      </w:r>
      <m:oMath>
        <m:r>
          <w:rPr>
            <w:rFonts w:ascii="Cambria Math" w:hAnsi="Cambria Math"/>
            <w:szCs w:val="20"/>
          </w:rPr>
          <m:t>γ</m:t>
        </m:r>
      </m:oMath>
      <w:r w:rsidR="00D37A7C">
        <w:rPr>
          <w:rFonts w:eastAsiaTheme="minorEastAsia"/>
        </w:rPr>
        <w:t>.</w:t>
      </w:r>
    </w:p>
    <w:p w:rsidR="00F9583B" w:rsidRPr="00F9583B" w:rsidRDefault="00F9583B" w:rsidP="00F9583B">
      <w:pPr>
        <w:rPr>
          <w:rFonts w:eastAsiaTheme="minorEastAsia"/>
          <w:sz w:val="24"/>
          <w:szCs w:val="24"/>
        </w:rPr>
      </w:pPr>
      <m:oMathPara>
        <m:oMath>
          <m:r>
            <w:rPr>
              <w:rFonts w:ascii="Cambria Math" w:hAnsi="Cambria Math"/>
              <w:sz w:val="24"/>
              <w:szCs w:val="24"/>
            </w:rPr>
            <m:t>K</m:t>
          </m:r>
          <m:d>
            <m:dPr>
              <m:ctrlPr>
                <w:rPr>
                  <w:rFonts w:ascii="Cambria Math" w:hAnsi="Cambria Math"/>
                  <w:i/>
                  <w:sz w:val="24"/>
                  <w:szCs w:val="24"/>
                </w:rPr>
              </m:ctrlPr>
            </m:dPr>
            <m:e>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e>
              </m:acc>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-γ</m:t>
              </m:r>
              <m:sSup>
                <m:sSupPr>
                  <m:ctrlPr>
                    <w:rPr>
                      <w:rFonts w:ascii="Cambria Math" w:hAnsi="Cambria Math"/>
                      <w:i/>
                      <w:sz w:val="24"/>
                      <w:szCs w:val="24"/>
                    </w:rPr>
                  </m:ctrlPr>
                </m:sSupPr>
                <m:e>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e>
                          </m:acc>
                        </m:e>
                      </m:d>
                    </m:e>
                  </m:d>
                </m:e>
                <m:sup>
                  <m:r>
                    <w:rPr>
                      <w:rFonts w:ascii="Cambria Math" w:hAnsi="Cambria Math"/>
                      <w:sz w:val="24"/>
                      <w:szCs w:val="24"/>
                    </w:rPr>
                    <m:t>2</m:t>
                  </m:r>
                </m:sup>
              </m:sSup>
            </m:sup>
          </m:sSup>
        </m:oMath>
      </m:oMathPara>
    </w:p>
    <w:p w:rsidR="00F9583B" w:rsidRPr="0091565C" w:rsidRDefault="00F9583B" w:rsidP="0091565C">
      <w:pPr>
        <w:rPr>
          <w:rFonts w:eastAsiaTheme="minorEastAsia"/>
        </w:rPr>
      </w:pPr>
    </w:p>
    <w:p w:rsidR="0091565C" w:rsidRDefault="0091565C" w:rsidP="008245A3"/>
    <w:p w:rsidR="00541C03" w:rsidRPr="00B352A4" w:rsidRDefault="00541C03" w:rsidP="006F3908"/>
    <w:p w:rsidR="0091565C" w:rsidRDefault="0091565C">
      <w:pPr>
        <w:jc w:val="left"/>
        <w:rPr>
          <w:rFonts w:ascii="Adobe Caslon Pro" w:eastAsiaTheme="majorEastAsia" w:hAnsi="Adobe Caslon Pro" w:cstheme="majorBidi"/>
          <w:color w:val="2E74B5" w:themeColor="accent1" w:themeShade="BF"/>
          <w:spacing w:val="20"/>
          <w:sz w:val="26"/>
          <w:szCs w:val="26"/>
        </w:rPr>
      </w:pPr>
      <w:r>
        <w:br w:type="page"/>
      </w:r>
    </w:p>
    <w:p w:rsidR="00173CFA" w:rsidRDefault="00541C03" w:rsidP="00541C03">
      <w:pPr>
        <w:pStyle w:val="Titolo2"/>
      </w:pPr>
      <w:bookmarkStart w:id="279" w:name="_Toc146116060"/>
      <w:bookmarkStart w:id="280" w:name="_Toc146181567"/>
      <w:r>
        <w:lastRenderedPageBreak/>
        <w:t>6^ rappresentaz</w:t>
      </w:r>
      <w:r w:rsidR="00A23501">
        <w:t>ione di un P</w:t>
      </w:r>
      <w:r w:rsidR="004430DD">
        <w:t>redictor: Ensemble Learning (</w:t>
      </w:r>
      <w:r w:rsidR="00A23501">
        <w:t>modelli composti</w:t>
      </w:r>
      <w:r w:rsidR="004430DD">
        <w:t>)</w:t>
      </w:r>
      <w:bookmarkEnd w:id="279"/>
      <w:bookmarkEnd w:id="280"/>
    </w:p>
    <w:p w:rsidR="00A23501" w:rsidRDefault="007E7071" w:rsidP="00A23501">
      <w:r>
        <w:t>Nell’E</w:t>
      </w:r>
      <w:r w:rsidRPr="007E7071">
        <w:t>nsemble Learning</w:t>
      </w:r>
      <w:r w:rsidR="00A23501">
        <w:t>, un agente usa più learner (ciascuno dei quali esegue un algoritmo chiamato in questo ambito ALGORITMO BASE-LEVEL) e combina le loro previsioni.</w:t>
      </w:r>
    </w:p>
    <w:p w:rsidR="00A23501" w:rsidRDefault="00CD16DF" w:rsidP="00A23501">
      <w:pPr>
        <w:pStyle w:val="Titolo3"/>
      </w:pPr>
      <w:bookmarkStart w:id="281" w:name="_Toc146116061"/>
      <w:bookmarkStart w:id="282" w:name="_Toc146181568"/>
      <w:r>
        <w:t>1^</w:t>
      </w:r>
      <w:r w:rsidR="00A23501">
        <w:t xml:space="preserve"> </w:t>
      </w:r>
      <w:r>
        <w:t>tecnica</w:t>
      </w:r>
      <w:r w:rsidR="00A23501">
        <w:t xml:space="preserve"> di Ensemble Learning: </w:t>
      </w:r>
      <w:r w:rsidR="00BC2B47">
        <w:t xml:space="preserve">Bagging + </w:t>
      </w:r>
      <w:r w:rsidR="0037797A">
        <w:t>Algoritmo di classificazione con bagging</w:t>
      </w:r>
      <w:r w:rsidR="00BC2B47">
        <w:t xml:space="preserve">: </w:t>
      </w:r>
      <w:r w:rsidR="00A23501">
        <w:t>Random Forest</w:t>
      </w:r>
      <w:bookmarkEnd w:id="281"/>
      <w:bookmarkEnd w:id="282"/>
    </w:p>
    <w:p w:rsidR="007E7071" w:rsidRDefault="007E7071" w:rsidP="007E7071">
      <w:r>
        <w:t>I</w:t>
      </w:r>
      <w:r w:rsidRPr="007E7071">
        <w:t xml:space="preserve">l </w:t>
      </w:r>
      <w:r w:rsidRPr="00F02532">
        <w:rPr>
          <w:b/>
          <w:color w:val="538135" w:themeColor="accent6" w:themeShade="BF"/>
        </w:rPr>
        <w:t>BAGGING</w:t>
      </w:r>
      <w:r w:rsidRPr="00F02532">
        <w:rPr>
          <w:color w:val="538135" w:themeColor="accent6" w:themeShade="BF"/>
        </w:rPr>
        <w:t xml:space="preserve"> (</w:t>
      </w:r>
      <w:r w:rsidRPr="00F02532">
        <w:rPr>
          <w:b/>
          <w:color w:val="538135" w:themeColor="accent6" w:themeShade="BF"/>
        </w:rPr>
        <w:t>Bootstrap AGGregatING</w:t>
      </w:r>
      <w:r w:rsidRPr="00F02532">
        <w:rPr>
          <w:color w:val="538135" w:themeColor="accent6" w:themeShade="BF"/>
        </w:rPr>
        <w:t xml:space="preserve">) </w:t>
      </w:r>
      <w:r w:rsidRPr="007E7071">
        <w:t xml:space="preserve">è una tecnica </w:t>
      </w:r>
      <w:r>
        <w:t>di Ensemble Learning</w:t>
      </w:r>
      <w:r w:rsidRPr="007E7071">
        <w:t xml:space="preserve"> in cui più modelli dello stesso tipo vengono addestrati su </w:t>
      </w:r>
      <w:r>
        <w:t xml:space="preserve">TS </w:t>
      </w:r>
      <w:r w:rsidRPr="007E7071">
        <w:t xml:space="preserve">diversi, ciascuno ottenuto da un </w:t>
      </w:r>
      <w:r>
        <w:t>TS</w:t>
      </w:r>
      <w:r w:rsidRPr="007E7071">
        <w:t xml:space="preserve"> iniziale </w:t>
      </w:r>
      <w:r>
        <w:t>e</w:t>
      </w:r>
      <w:r w:rsidRPr="007E7071">
        <w:t xml:space="preserve"> campionamento casuale con </w:t>
      </w:r>
      <w:r>
        <w:t>reinserimento</w:t>
      </w:r>
      <w:r w:rsidRPr="007E7071">
        <w:t xml:space="preserve"> (bootstrap).</w:t>
      </w:r>
      <w:r>
        <w:t xml:space="preserve"> Al termine, il risultato finale viene generato mediante una combinazione dei risultati restituiti dai singoli modelli.</w:t>
      </w:r>
    </w:p>
    <w:p w:rsidR="007E7071" w:rsidRPr="00F02532" w:rsidRDefault="007E7071" w:rsidP="007E7071">
      <w:pPr>
        <w:rPr>
          <w:b/>
        </w:rPr>
      </w:pPr>
      <w:r w:rsidRPr="007E7071">
        <w:rPr>
          <w:b/>
          <w:color w:val="538135" w:themeColor="accent6" w:themeShade="BF"/>
        </w:rPr>
        <w:t>RANDOM FOREST</w:t>
      </w:r>
      <w:r>
        <w:t xml:space="preserve">: </w:t>
      </w:r>
      <w:r w:rsidRPr="00F02532">
        <w:rPr>
          <w:b/>
        </w:rPr>
        <w:t xml:space="preserve">Algoritmo base level: </w:t>
      </w:r>
      <w:r w:rsidR="00F02532">
        <w:rPr>
          <w:b/>
        </w:rPr>
        <w:t xml:space="preserve">albero di decisione + creazione (con </w:t>
      </w:r>
      <w:r w:rsidRPr="00F02532">
        <w:rPr>
          <w:b/>
        </w:rPr>
        <w:t>bagging</w:t>
      </w:r>
      <w:r w:rsidR="00F02532">
        <w:rPr>
          <w:b/>
        </w:rPr>
        <w:t>)</w:t>
      </w:r>
      <w:r w:rsidRPr="00F02532">
        <w:rPr>
          <w:b/>
        </w:rPr>
        <w:t xml:space="preserve"> </w:t>
      </w:r>
      <w:r w:rsidR="00F02532">
        <w:rPr>
          <w:b/>
        </w:rPr>
        <w:t>dei TS dei</w:t>
      </w:r>
      <w:r w:rsidRPr="00F02532">
        <w:rPr>
          <w:b/>
        </w:rPr>
        <w:t xml:space="preserve"> singoli alberi</w:t>
      </w:r>
      <w:r w:rsidR="00CD16DF" w:rsidRPr="00F02532">
        <w:rPr>
          <w:b/>
        </w:rPr>
        <w:t>.</w:t>
      </w:r>
    </w:p>
    <w:p w:rsidR="00CD16DF" w:rsidRPr="007E7071" w:rsidRDefault="00CD16DF" w:rsidP="007E7071">
      <w:r>
        <w:t xml:space="preserve">Notiamo come </w:t>
      </w:r>
      <w:r w:rsidRPr="00CD16DF">
        <w:t>ogni albero</w:t>
      </w:r>
      <w:r>
        <w:t xml:space="preserve"> restituisce una classificazione a partire da una conoscenza diversa da quella degli altri, visto che opera su delle feature diverse da quelle degli altri alberi e su un insieme di dati diverso da quelli degli altri alberi.</w:t>
      </w:r>
    </w:p>
    <w:p w:rsidR="00FD2E70" w:rsidRDefault="008C0912" w:rsidP="00FD2E70">
      <w:pPr>
        <w:keepNext/>
        <w:jc w:val="center"/>
      </w:pPr>
      <w:r>
        <w:object w:dxaOrig="16456" w:dyaOrig="10186">
          <v:shape id="_x0000_i1105" type="#_x0000_t75" style="width:528pt;height:326.25pt" o:ole="">
            <v:imagedata r:id="rId261" o:title=""/>
          </v:shape>
          <o:OLEObject Type="Embed" ProgID="Visio.Drawing.15" ShapeID="_x0000_i1105" DrawAspect="Content" ObjectID="_1758016045" r:id="rId262"/>
        </w:object>
      </w:r>
    </w:p>
    <w:p w:rsidR="00A23501" w:rsidRPr="00A23501" w:rsidRDefault="00FD2E70" w:rsidP="00FD2E70">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96</w:t>
      </w:r>
      <w:r w:rsidR="0059409F">
        <w:rPr>
          <w:noProof/>
        </w:rPr>
        <w:fldChar w:fldCharType="end"/>
      </w:r>
      <w:r>
        <w:t xml:space="preserve">. </w:t>
      </w:r>
      <w:r w:rsidR="00CD16DF">
        <w:t xml:space="preserve">Bagging + Decision Tree = </w:t>
      </w:r>
      <w:r>
        <w:t>Random Forest.</w:t>
      </w:r>
    </w:p>
    <w:p w:rsidR="00B7264C" w:rsidRDefault="00B7264C">
      <w:pPr>
        <w:jc w:val="left"/>
      </w:pPr>
      <w:r>
        <w:br w:type="page"/>
      </w:r>
    </w:p>
    <w:p w:rsidR="00B7264C" w:rsidRDefault="00CD16DF" w:rsidP="00B7264C">
      <w:pPr>
        <w:pStyle w:val="Titolo3"/>
      </w:pPr>
      <w:bookmarkStart w:id="283" w:name="_Toc146116062"/>
      <w:bookmarkStart w:id="284" w:name="_Toc146181569"/>
      <w:r>
        <w:lastRenderedPageBreak/>
        <w:t>2^</w:t>
      </w:r>
      <w:r w:rsidR="00B7264C">
        <w:t xml:space="preserve"> </w:t>
      </w:r>
      <w:r>
        <w:t>tecnica</w:t>
      </w:r>
      <w:r w:rsidR="00B7264C">
        <w:t xml:space="preserve"> di Ensemble Learning: Boosting</w:t>
      </w:r>
      <w:r w:rsidR="00BC2B47">
        <w:t xml:space="preserve"> + </w:t>
      </w:r>
      <w:r w:rsidR="0037797A">
        <w:t>Algoritmo di classificazione con boosting</w:t>
      </w:r>
      <w:r w:rsidR="00BC2B47">
        <w:t>:</w:t>
      </w:r>
      <w:r>
        <w:t xml:space="preserve"> AdaBoost</w:t>
      </w:r>
      <w:bookmarkEnd w:id="283"/>
      <w:bookmarkEnd w:id="284"/>
    </w:p>
    <w:p w:rsidR="0037797A" w:rsidRDefault="00E07983" w:rsidP="003E1BD0">
      <w:r>
        <w:t xml:space="preserve">Il </w:t>
      </w:r>
      <w:r w:rsidRPr="0037797A">
        <w:rPr>
          <w:b/>
          <w:color w:val="538135" w:themeColor="accent6" w:themeShade="BF"/>
        </w:rPr>
        <w:t>BOOSTING</w:t>
      </w:r>
      <w:r w:rsidRPr="0037797A">
        <w:rPr>
          <w:color w:val="538135" w:themeColor="accent6" w:themeShade="BF"/>
        </w:rPr>
        <w:t xml:space="preserve"> </w:t>
      </w:r>
      <w:r>
        <w:t>è una tecnica di Ense</w:t>
      </w:r>
      <w:r w:rsidR="00C6574A">
        <w:t>m</w:t>
      </w:r>
      <w:r>
        <w:t>ble Learning</w:t>
      </w:r>
      <w:r w:rsidR="00C6574A">
        <w:t xml:space="preserve"> i cui punti chiave </w:t>
      </w:r>
      <w:r w:rsidR="0037797A">
        <w:t>sono i seguenti.</w:t>
      </w:r>
    </w:p>
    <w:p w:rsidR="0037797A" w:rsidRDefault="0037797A" w:rsidP="0037797A">
      <w:pPr>
        <w:pStyle w:val="Paragrafoelenco"/>
        <w:numPr>
          <w:ilvl w:val="0"/>
          <w:numId w:val="100"/>
        </w:numPr>
      </w:pPr>
      <w:r>
        <w:t xml:space="preserve">Costruzione iterativa di </w:t>
      </w:r>
      <w:r w:rsidRPr="00F63C01">
        <w:rPr>
          <w:b/>
        </w:rPr>
        <w:t>CLASSIFICATORI DEBOLI</w:t>
      </w:r>
      <w:r>
        <w:t xml:space="preserve"> (rispetto a una distribuzione di pesi sugli esempi del TS). Tali classificatori deboli verranno poi usati per costruire il modello complessivo (</w:t>
      </w:r>
      <w:r w:rsidRPr="00F63C01">
        <w:rPr>
          <w:b/>
        </w:rPr>
        <w:t>CLASSIFICATORE FORTE</w:t>
      </w:r>
      <w:r>
        <w:t>), che tiene conto di tutti questi.</w:t>
      </w:r>
    </w:p>
    <w:p w:rsidR="0037797A" w:rsidRDefault="0037797A" w:rsidP="0037797A">
      <w:pPr>
        <w:pStyle w:val="Paragrafoelenco"/>
        <w:numPr>
          <w:ilvl w:val="0"/>
          <w:numId w:val="100"/>
        </w:numPr>
      </w:pPr>
      <w:r>
        <w:t xml:space="preserve">Prima che si costruisce il classificatore forte, </w:t>
      </w:r>
      <w:r w:rsidRPr="00F63C01">
        <w:rPr>
          <w:b/>
        </w:rPr>
        <w:t>nel momento in cui il classificatore debole viene aggiunto all’Ensemble, ad esso viene associato un peso</w:t>
      </w:r>
      <w:r>
        <w:t>, che indica quanto il classificatore debole influenza il risultato finale.</w:t>
      </w:r>
    </w:p>
    <w:p w:rsidR="0037797A" w:rsidRDefault="0037797A" w:rsidP="00F63C01">
      <w:pPr>
        <w:pStyle w:val="Paragrafoelenco"/>
        <w:numPr>
          <w:ilvl w:val="0"/>
          <w:numId w:val="100"/>
        </w:numPr>
      </w:pPr>
      <w:r w:rsidRPr="00F63C01">
        <w:rPr>
          <w:b/>
        </w:rPr>
        <w:t>Ogni classificatore debole viene costruito tenendo conto degli errori compiuti dal classificatore debole precedente.</w:t>
      </w:r>
      <w:r w:rsidR="00F63C01">
        <w:t xml:space="preserve"> </w:t>
      </w:r>
      <w:r w:rsidR="00F63C01" w:rsidRPr="00F63C01">
        <w:t xml:space="preserve">Dopo che viene aggiunto </w:t>
      </w:r>
      <w:r w:rsidR="00F63C01">
        <w:t xml:space="preserve">uno studente debole, i pesi degli esempi </w:t>
      </w:r>
      <w:r w:rsidR="00F63C01" w:rsidRPr="00F63C01">
        <w:t xml:space="preserve">vengono riadattati, </w:t>
      </w:r>
      <w:r w:rsidR="00F63C01">
        <w:t xml:space="preserve">ovvero gli esempi </w:t>
      </w:r>
      <w:r w:rsidR="00F63C01" w:rsidRPr="00F63C01">
        <w:t>classificati erroneamente acquisiscono un peso maggiore e gli esempi classific</w:t>
      </w:r>
      <w:r w:rsidR="00F63C01">
        <w:t xml:space="preserve">ati correttamente perdono peso. </w:t>
      </w:r>
      <w:r w:rsidR="00F63C01" w:rsidRPr="00F63C01">
        <w:t xml:space="preserve">Pertanto, i futuri </w:t>
      </w:r>
      <w:r w:rsidR="00F63C01">
        <w:t>classificatori</w:t>
      </w:r>
      <w:r w:rsidR="00F63C01" w:rsidRPr="00F63C01">
        <w:t xml:space="preserve"> deboli si concentrano maggiormente sugli esempi </w:t>
      </w:r>
      <w:r w:rsidR="00F63C01">
        <w:t>classificati erroneamente dai classificatori precedenti.</w:t>
      </w:r>
    </w:p>
    <w:p w:rsidR="0037797A" w:rsidRDefault="0037797A" w:rsidP="0037797A">
      <w:r>
        <w:t>I vari algoritmi che usano il boosting variano a seconda del modo di combinazione dei risultati dei classificatori deboli e delle ipotesi di addestramento.</w:t>
      </w:r>
    </w:p>
    <w:p w:rsidR="004C4CEE" w:rsidRDefault="00E93182" w:rsidP="00F63C01">
      <w:pPr>
        <w:rPr>
          <w:b/>
        </w:rPr>
      </w:pPr>
      <w:r w:rsidRPr="00E93182">
        <w:rPr>
          <w:b/>
          <w:color w:val="538135" w:themeColor="accent6" w:themeShade="BF"/>
        </w:rPr>
        <w:t>ADABOOST</w:t>
      </w:r>
      <w:r w:rsidRPr="00E93182">
        <w:rPr>
          <w:b/>
        </w:rPr>
        <w:t>: Algoritmo base level: decision stump + boosting (combinazione finale: somma pesata)</w:t>
      </w:r>
    </w:p>
    <w:p w:rsidR="004C4CEE" w:rsidRDefault="004C4CEE" w:rsidP="004C4CEE">
      <w:pPr>
        <w:keepNext/>
        <w:jc w:val="center"/>
      </w:pPr>
      <w:r>
        <w:rPr>
          <w:noProof/>
          <w:lang w:eastAsia="it-IT"/>
        </w:rPr>
        <w:drawing>
          <wp:inline distT="0" distB="0" distL="0" distR="0">
            <wp:extent cx="5781179" cy="3752850"/>
            <wp:effectExtent l="0" t="0" r="0" b="0"/>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799445" cy="3764708"/>
                    </a:xfrm>
                    <a:prstGeom prst="rect">
                      <a:avLst/>
                    </a:prstGeom>
                  </pic:spPr>
                </pic:pic>
              </a:graphicData>
            </a:graphic>
          </wp:inline>
        </w:drawing>
      </w:r>
    </w:p>
    <w:p w:rsidR="004C4CEE" w:rsidRDefault="004C4CEE" w:rsidP="004C4CEE">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97</w:t>
      </w:r>
      <w:r w:rsidR="0059409F">
        <w:rPr>
          <w:noProof/>
        </w:rPr>
        <w:fldChar w:fldCharType="end"/>
      </w:r>
      <w:r>
        <w:t>. Peso del t-esimo classificatore debole (grafico).</w:t>
      </w:r>
    </w:p>
    <w:p w:rsidR="004C4CEE" w:rsidRDefault="004C4CEE" w:rsidP="004C4CEE"/>
    <w:p w:rsidR="004C4CEE" w:rsidRPr="00F63C01" w:rsidRDefault="004C4CEE" w:rsidP="004C4CEE">
      <w:pPr>
        <w:sectPr w:rsidR="004C4CEE" w:rsidRPr="00F63C01" w:rsidSect="00773F33">
          <w:type w:val="continuous"/>
          <w:pgSz w:w="11906" w:h="16838"/>
          <w:pgMar w:top="720" w:right="720" w:bottom="720" w:left="720" w:header="709" w:footer="709" w:gutter="0"/>
          <w:cols w:space="708"/>
          <w:docGrid w:linePitch="360"/>
        </w:sectPr>
      </w:pPr>
    </w:p>
    <w:p w:rsidR="00F63C01" w:rsidRDefault="00F63C01" w:rsidP="00F63C01">
      <w:pPr>
        <w:keepNext/>
        <w:jc w:val="center"/>
      </w:pPr>
      <w:r>
        <w:object w:dxaOrig="17596" w:dyaOrig="12840">
          <v:shape id="_x0000_i1106" type="#_x0000_t75" style="width:748.5pt;height:523.5pt" o:ole="">
            <v:imagedata r:id="rId264" o:title=""/>
          </v:shape>
          <o:OLEObject Type="Embed" ProgID="Visio.Drawing.15" ShapeID="_x0000_i1106" DrawAspect="Content" ObjectID="_1758016046" r:id="rId265"/>
        </w:object>
      </w:r>
    </w:p>
    <w:p w:rsidR="00F63C01" w:rsidRDefault="00F63C01" w:rsidP="00F63C01">
      <w:pPr>
        <w:pStyle w:val="Didascalia"/>
        <w:jc w:val="center"/>
        <w:sectPr w:rsidR="00F63C01" w:rsidSect="00F63C01">
          <w:type w:val="continuous"/>
          <w:pgSz w:w="16838" w:h="11906" w:orient="landscape"/>
          <w:pgMar w:top="720" w:right="720" w:bottom="720" w:left="720" w:header="709" w:footer="709" w:gutter="0"/>
          <w:cols w:space="708"/>
          <w:docGrid w:linePitch="360"/>
        </w:sectPr>
      </w:pPr>
    </w:p>
    <w:p w:rsidR="00F63C01" w:rsidRDefault="00024E03" w:rsidP="00F63C01">
      <w:pPr>
        <w:pStyle w:val="Didascalia"/>
        <w:jc w:val="center"/>
      </w:pPr>
      <w:r>
        <w:rPr>
          <w:rFonts w:eastAsiaTheme="minorEastAsia"/>
          <w:noProof/>
          <w:sz w:val="40"/>
          <w:lang w:eastAsia="it-IT"/>
        </w:rPr>
        <w:lastRenderedPageBreak/>
        <w:drawing>
          <wp:anchor distT="0" distB="0" distL="114300" distR="114300" simplePos="0" relativeHeight="251964416" behindDoc="0" locked="0" layoutInCell="1" allowOverlap="1">
            <wp:simplePos x="0" y="0"/>
            <wp:positionH relativeFrom="column">
              <wp:posOffset>5743576</wp:posOffset>
            </wp:positionH>
            <wp:positionV relativeFrom="paragraph">
              <wp:posOffset>142876</wp:posOffset>
            </wp:positionV>
            <wp:extent cx="532168" cy="685800"/>
            <wp:effectExtent l="0" t="0" r="1270" b="0"/>
            <wp:wrapNone/>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33978" cy="6881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C01">
        <w:t xml:space="preserve">Figura </w:t>
      </w:r>
      <w:r w:rsidR="0059409F">
        <w:fldChar w:fldCharType="begin"/>
      </w:r>
      <w:r w:rsidR="0059409F">
        <w:instrText xml:space="preserve"> SEQ Figura \* ARABIC </w:instrText>
      </w:r>
      <w:r w:rsidR="0059409F">
        <w:fldChar w:fldCharType="separate"/>
      </w:r>
      <w:r w:rsidR="0068525C">
        <w:rPr>
          <w:noProof/>
        </w:rPr>
        <w:t>98</w:t>
      </w:r>
      <w:r w:rsidR="0059409F">
        <w:rPr>
          <w:noProof/>
        </w:rPr>
        <w:fldChar w:fldCharType="end"/>
      </w:r>
      <w:r w:rsidR="00F63C01">
        <w:t>. AdaBoost.</w:t>
      </w:r>
    </w:p>
    <w:p w:rsidR="00F63C01" w:rsidRDefault="00F63C01" w:rsidP="006078F2">
      <w:pPr>
        <w:rPr>
          <w:rFonts w:ascii="Cambria Math" w:hAnsi="Cambria Math"/>
          <w:sz w:val="31"/>
          <w:szCs w:val="31"/>
          <w:oMath/>
        </w:rPr>
        <w:sectPr w:rsidR="00F63C01" w:rsidSect="00F63C01">
          <w:type w:val="continuous"/>
          <w:pgSz w:w="11906" w:h="16838"/>
          <w:pgMar w:top="720" w:right="720" w:bottom="720" w:left="720" w:header="709" w:footer="709" w:gutter="0"/>
          <w:cols w:space="708"/>
          <w:docGrid w:linePitch="360"/>
        </w:sectPr>
      </w:pPr>
    </w:p>
    <w:p w:rsidR="006078F2" w:rsidRPr="004C4CEE" w:rsidRDefault="0059409F" w:rsidP="006078F2">
      <w:pPr>
        <w:rPr>
          <w:rFonts w:eastAsiaTheme="minorEastAsia"/>
          <w:sz w:val="30"/>
          <w:szCs w:val="30"/>
        </w:rPr>
      </w:pPr>
      <m:oMathPara>
        <m:oMathParaPr>
          <m:jc m:val="left"/>
        </m:oMathParaPr>
        <m:oMath>
          <m:sSubSup>
            <m:sSubSupPr>
              <m:ctrlPr>
                <w:rPr>
                  <w:rFonts w:ascii="Cambria Math" w:hAnsi="Cambria Math"/>
                  <w:i/>
                  <w:sz w:val="30"/>
                  <w:szCs w:val="30"/>
                </w:rPr>
              </m:ctrlPr>
            </m:sSubSupPr>
            <m:e>
              <m:r>
                <w:rPr>
                  <w:rFonts w:ascii="Cambria Math" w:hAnsi="Cambria Math"/>
                  <w:sz w:val="30"/>
                  <w:szCs w:val="30"/>
                </w:rPr>
                <m:t>w</m:t>
              </m:r>
            </m:e>
            <m:sub>
              <m:r>
                <w:rPr>
                  <w:rFonts w:ascii="Cambria Math" w:hAnsi="Cambria Math"/>
                  <w:sz w:val="30"/>
                  <w:szCs w:val="30"/>
                </w:rPr>
                <m:t>e</m:t>
              </m:r>
            </m:sub>
            <m:sup>
              <m:r>
                <w:rPr>
                  <w:rFonts w:ascii="Cambria Math" w:hAnsi="Cambria Math"/>
                  <w:sz w:val="30"/>
                  <w:szCs w:val="30"/>
                </w:rPr>
                <m:t>t+1</m:t>
              </m:r>
            </m:sup>
          </m:sSubSup>
          <m:r>
            <w:rPr>
              <w:rFonts w:ascii="Cambria Math" w:hAnsi="Cambria Math"/>
              <w:sz w:val="30"/>
              <w:szCs w:val="30"/>
            </w:rPr>
            <m:t>=</m:t>
          </m:r>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w</m:t>
                  </m:r>
                </m:e>
                <m:sub>
                  <m:r>
                    <w:rPr>
                      <w:rFonts w:ascii="Cambria Math" w:hAnsi="Cambria Math"/>
                      <w:sz w:val="30"/>
                      <w:szCs w:val="30"/>
                    </w:rPr>
                    <m:t>e</m:t>
                  </m:r>
                </m:sub>
                <m:sup>
                  <m:r>
                    <w:rPr>
                      <w:rFonts w:ascii="Cambria Math" w:hAnsi="Cambria Math"/>
                      <w:sz w:val="30"/>
                      <w:szCs w:val="30"/>
                    </w:rPr>
                    <m:t>t</m:t>
                  </m:r>
                </m:sup>
              </m:sSubSup>
            </m:num>
            <m:den>
              <m:r>
                <w:rPr>
                  <w:rFonts w:ascii="Cambria Math" w:hAnsi="Cambria Math"/>
                  <w:sz w:val="30"/>
                  <w:szCs w:val="30"/>
                </w:rPr>
                <m:t>z</m:t>
              </m:r>
            </m:den>
          </m:f>
          <m:r>
            <w:rPr>
              <w:rFonts w:ascii="Cambria Math" w:hAnsi="Cambria Math"/>
              <w:sz w:val="30"/>
              <w:szCs w:val="30"/>
            </w:rPr>
            <m:t xml:space="preserve">  </m:t>
          </m:r>
          <m:sSup>
            <m:sSupPr>
              <m:ctrlPr>
                <w:rPr>
                  <w:rFonts w:ascii="Cambria Math" w:hAnsi="Cambria Math"/>
                  <w:i/>
                  <w:sz w:val="30"/>
                  <w:szCs w:val="30"/>
                </w:rPr>
              </m:ctrlPr>
            </m:sSupPr>
            <m:e>
              <m:r>
                <w:rPr>
                  <w:rFonts w:ascii="Cambria Math" w:hAnsi="Cambria Math"/>
                  <w:sz w:val="30"/>
                  <w:szCs w:val="30"/>
                </w:rPr>
                <m:t>e</m:t>
              </m:r>
            </m:e>
            <m:sup>
              <m:r>
                <w:rPr>
                  <w:rFonts w:ascii="Cambria Math" w:hAnsi="Cambria Math"/>
                  <w:sz w:val="30"/>
                  <w:szCs w:val="30"/>
                </w:rPr>
                <m:t>-</m:t>
              </m:r>
              <m:sSup>
                <m:sSupPr>
                  <m:ctrlPr>
                    <w:rPr>
                      <w:rFonts w:ascii="Cambria Math" w:hAnsi="Cambria Math"/>
                      <w:i/>
                      <w:sz w:val="30"/>
                      <w:szCs w:val="30"/>
                    </w:rPr>
                  </m:ctrlPr>
                </m:sSupPr>
                <m:e>
                  <m:r>
                    <w:rPr>
                      <w:rFonts w:ascii="Cambria Math" w:hAnsi="Cambria Math"/>
                      <w:sz w:val="30"/>
                      <w:szCs w:val="30"/>
                    </w:rPr>
                    <m:t>α</m:t>
                  </m:r>
                </m:e>
                <m:sup>
                  <m:r>
                    <w:rPr>
                      <w:rFonts w:ascii="Cambria Math" w:hAnsi="Cambria Math"/>
                      <w:sz w:val="30"/>
                      <w:szCs w:val="30"/>
                    </w:rPr>
                    <m:t>t</m:t>
                  </m:r>
                </m:sup>
              </m:sSup>
              <m:r>
                <w:rPr>
                  <w:rFonts w:ascii="Cambria Math" w:hAnsi="Cambria Math"/>
                  <w:sz w:val="30"/>
                  <w:szCs w:val="30"/>
                </w:rPr>
                <m:t xml:space="preserve">  </m:t>
              </m:r>
              <m:sSup>
                <m:sSupPr>
                  <m:ctrlPr>
                    <w:rPr>
                      <w:rFonts w:ascii="Cambria Math" w:hAnsi="Cambria Math"/>
                      <w:i/>
                      <w:sz w:val="30"/>
                      <w:szCs w:val="30"/>
                    </w:rPr>
                  </m:ctrlPr>
                </m:sSupPr>
                <m:e>
                  <m:r>
                    <w:rPr>
                      <w:rFonts w:ascii="Cambria Math" w:hAnsi="Cambria Math"/>
                      <w:sz w:val="30"/>
                      <w:szCs w:val="30"/>
                    </w:rPr>
                    <m:t>h</m:t>
                  </m:r>
                </m:e>
                <m:sup>
                  <m:r>
                    <w:rPr>
                      <w:rFonts w:ascii="Cambria Math" w:hAnsi="Cambria Math"/>
                      <w:sz w:val="30"/>
                      <w:szCs w:val="30"/>
                    </w:rPr>
                    <m:t>t</m:t>
                  </m:r>
                </m:sup>
              </m:sSup>
              <m:d>
                <m:dPr>
                  <m:ctrlPr>
                    <w:rPr>
                      <w:rFonts w:ascii="Cambria Math" w:hAnsi="Cambria Math"/>
                      <w:i/>
                      <w:sz w:val="30"/>
                      <w:szCs w:val="30"/>
                    </w:rPr>
                  </m:ctrlPr>
                </m:dPr>
                <m:e>
                  <m:r>
                    <w:rPr>
                      <w:rFonts w:ascii="Cambria Math" w:hAnsi="Cambria Math"/>
                      <w:sz w:val="30"/>
                      <w:szCs w:val="30"/>
                    </w:rPr>
                    <m:t>x</m:t>
                  </m:r>
                </m:e>
              </m:d>
              <m:r>
                <w:rPr>
                  <w:rFonts w:ascii="Cambria Math" w:hAnsi="Cambria Math"/>
                  <w:sz w:val="30"/>
                  <w:szCs w:val="30"/>
                </w:rPr>
                <m:t xml:space="preserve">  y(x)</m:t>
              </m:r>
            </m:sup>
          </m:sSup>
        </m:oMath>
      </m:oMathPara>
    </w:p>
    <w:p w:rsidR="006078F2" w:rsidRPr="004C4CEE" w:rsidRDefault="0059409F" w:rsidP="006078F2">
      <w:pPr>
        <w:rPr>
          <w:rFonts w:eastAsiaTheme="minorEastAsia"/>
          <w:sz w:val="30"/>
          <w:szCs w:val="30"/>
        </w:rPr>
      </w:pPr>
      <m:oMathPara>
        <m:oMathParaPr>
          <m:jc m:val="left"/>
        </m:oMathParaPr>
        <m:oMath>
          <m:sSubSup>
            <m:sSubSupPr>
              <m:ctrlPr>
                <w:rPr>
                  <w:rFonts w:ascii="Cambria Math" w:hAnsi="Cambria Math"/>
                  <w:i/>
                  <w:sz w:val="30"/>
                  <w:szCs w:val="30"/>
                </w:rPr>
              </m:ctrlPr>
            </m:sSubSupPr>
            <m:e>
              <m:r>
                <w:rPr>
                  <w:rFonts w:ascii="Cambria Math" w:hAnsi="Cambria Math"/>
                  <w:sz w:val="30"/>
                  <w:szCs w:val="30"/>
                </w:rPr>
                <m:t>w</m:t>
              </m:r>
            </m:e>
            <m:sub>
              <m:r>
                <w:rPr>
                  <w:rFonts w:ascii="Cambria Math" w:hAnsi="Cambria Math"/>
                  <w:sz w:val="30"/>
                  <w:szCs w:val="30"/>
                </w:rPr>
                <m:t>e</m:t>
              </m:r>
            </m:sub>
            <m:sup>
              <m:r>
                <w:rPr>
                  <w:rFonts w:ascii="Cambria Math" w:hAnsi="Cambria Math"/>
                  <w:sz w:val="30"/>
                  <w:szCs w:val="30"/>
                </w:rPr>
                <m:t>t+1</m:t>
              </m:r>
            </m:sup>
          </m:sSubSup>
          <m:r>
            <w:rPr>
              <w:rFonts w:ascii="Cambria Math" w:hAnsi="Cambria Math"/>
              <w:sz w:val="30"/>
              <w:szCs w:val="30"/>
            </w:rPr>
            <m:t>=</m:t>
          </m:r>
          <m:d>
            <m:dPr>
              <m:begChr m:val="{"/>
              <m:endChr m:val=""/>
              <m:ctrlPr>
                <w:rPr>
                  <w:rFonts w:ascii="Cambria Math" w:hAnsi="Cambria Math"/>
                  <w:i/>
                  <w:sz w:val="30"/>
                  <w:szCs w:val="30"/>
                </w:rPr>
              </m:ctrlPr>
            </m:dPr>
            <m:e>
              <m:eqArr>
                <m:eqArrPr>
                  <m:ctrlPr>
                    <w:rPr>
                      <w:rFonts w:ascii="Cambria Math" w:hAnsi="Cambria Math"/>
                      <w:i/>
                      <w:sz w:val="30"/>
                      <w:szCs w:val="30"/>
                    </w:rPr>
                  </m:ctrlPr>
                </m:eqArrPr>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w</m:t>
                          </m:r>
                        </m:e>
                        <m:sub>
                          <m:r>
                            <w:rPr>
                              <w:rFonts w:ascii="Cambria Math" w:hAnsi="Cambria Math"/>
                              <w:sz w:val="30"/>
                              <w:szCs w:val="30"/>
                            </w:rPr>
                            <m:t>e</m:t>
                          </m:r>
                        </m:sub>
                        <m:sup>
                          <m:r>
                            <w:rPr>
                              <w:rFonts w:ascii="Cambria Math" w:hAnsi="Cambria Math"/>
                              <w:sz w:val="30"/>
                              <w:szCs w:val="30"/>
                            </w:rPr>
                            <m:t>t</m:t>
                          </m:r>
                        </m:sup>
                      </m:sSubSup>
                    </m:num>
                    <m:den>
                      <m:r>
                        <w:rPr>
                          <w:rFonts w:ascii="Cambria Math" w:hAnsi="Cambria Math"/>
                          <w:sz w:val="30"/>
                          <w:szCs w:val="30"/>
                        </w:rPr>
                        <m:t>z</m:t>
                      </m:r>
                    </m:den>
                  </m:f>
                  <m:r>
                    <w:rPr>
                      <w:rFonts w:ascii="Cambria Math" w:hAnsi="Cambria Math"/>
                      <w:sz w:val="30"/>
                      <w:szCs w:val="30"/>
                    </w:rPr>
                    <m:t>*</m:t>
                  </m:r>
                  <m:sSup>
                    <m:sSupPr>
                      <m:ctrlPr>
                        <w:rPr>
                          <w:rFonts w:ascii="Cambria Math" w:hAnsi="Cambria Math"/>
                          <w:i/>
                          <w:sz w:val="30"/>
                          <w:szCs w:val="30"/>
                        </w:rPr>
                      </m:ctrlPr>
                    </m:sSupPr>
                    <m:e>
                      <m:r>
                        <w:rPr>
                          <w:rFonts w:ascii="Cambria Math" w:hAnsi="Cambria Math"/>
                          <w:sz w:val="30"/>
                          <w:szCs w:val="30"/>
                        </w:rPr>
                        <m:t>e</m:t>
                      </m:r>
                    </m:e>
                    <m:sup>
                      <m:r>
                        <w:rPr>
                          <w:rFonts w:ascii="Cambria Math" w:hAnsi="Cambria Math"/>
                          <w:sz w:val="30"/>
                          <w:szCs w:val="30"/>
                        </w:rPr>
                        <m:t>-</m:t>
                      </m:r>
                      <m:sSup>
                        <m:sSupPr>
                          <m:ctrlPr>
                            <w:rPr>
                              <w:rFonts w:ascii="Cambria Math" w:hAnsi="Cambria Math"/>
                              <w:i/>
                              <w:sz w:val="30"/>
                              <w:szCs w:val="30"/>
                            </w:rPr>
                          </m:ctrlPr>
                        </m:sSupPr>
                        <m:e>
                          <m:r>
                            <w:rPr>
                              <w:rFonts w:ascii="Cambria Math" w:hAnsi="Cambria Math"/>
                              <w:sz w:val="30"/>
                              <w:szCs w:val="30"/>
                            </w:rPr>
                            <m:t>α</m:t>
                          </m:r>
                        </m:e>
                        <m:sup>
                          <m:r>
                            <w:rPr>
                              <w:rFonts w:ascii="Cambria Math" w:hAnsi="Cambria Math"/>
                              <w:sz w:val="30"/>
                              <w:szCs w:val="30"/>
                            </w:rPr>
                            <m:t>t</m:t>
                          </m:r>
                        </m:sup>
                      </m:sSup>
                    </m:sup>
                  </m:sSup>
                  <m:r>
                    <w:rPr>
                      <w:rFonts w:ascii="Cambria Math" w:hAnsi="Cambria Math"/>
                      <w:sz w:val="30"/>
                      <w:szCs w:val="30"/>
                    </w:rPr>
                    <m:t xml:space="preserve">       se </m:t>
                  </m:r>
                  <m:sSup>
                    <m:sSupPr>
                      <m:ctrlPr>
                        <w:rPr>
                          <w:rFonts w:ascii="Cambria Math" w:hAnsi="Cambria Math"/>
                          <w:i/>
                          <w:sz w:val="30"/>
                          <w:szCs w:val="30"/>
                        </w:rPr>
                      </m:ctrlPr>
                    </m:sSupPr>
                    <m:e>
                      <m:r>
                        <w:rPr>
                          <w:rFonts w:ascii="Cambria Math" w:hAnsi="Cambria Math"/>
                          <w:sz w:val="30"/>
                          <w:szCs w:val="30"/>
                        </w:rPr>
                        <m:t>h</m:t>
                      </m:r>
                    </m:e>
                    <m:sup>
                      <m:r>
                        <w:rPr>
                          <w:rFonts w:ascii="Cambria Math" w:hAnsi="Cambria Math"/>
                          <w:sz w:val="30"/>
                          <w:szCs w:val="30"/>
                        </w:rPr>
                        <m:t>t</m:t>
                      </m:r>
                    </m:sup>
                  </m:sSup>
                  <m:d>
                    <m:dPr>
                      <m:ctrlPr>
                        <w:rPr>
                          <w:rFonts w:ascii="Cambria Math" w:hAnsi="Cambria Math"/>
                          <w:i/>
                          <w:sz w:val="30"/>
                          <w:szCs w:val="30"/>
                        </w:rPr>
                      </m:ctrlPr>
                    </m:dPr>
                    <m:e>
                      <m:r>
                        <w:rPr>
                          <w:rFonts w:ascii="Cambria Math" w:hAnsi="Cambria Math"/>
                          <w:sz w:val="30"/>
                          <w:szCs w:val="30"/>
                        </w:rPr>
                        <m:t>x</m:t>
                      </m:r>
                    </m:e>
                  </m:d>
                  <m:r>
                    <w:rPr>
                      <w:rFonts w:ascii="Cambria Math" w:hAnsi="Cambria Math"/>
                      <w:sz w:val="30"/>
                      <w:szCs w:val="30"/>
                    </w:rPr>
                    <m:t>=y</m:t>
                  </m:r>
                  <m:d>
                    <m:dPr>
                      <m:ctrlPr>
                        <w:rPr>
                          <w:rFonts w:ascii="Cambria Math" w:hAnsi="Cambria Math"/>
                          <w:i/>
                          <w:sz w:val="30"/>
                          <w:szCs w:val="30"/>
                        </w:rPr>
                      </m:ctrlPr>
                    </m:dPr>
                    <m:e>
                      <m:r>
                        <w:rPr>
                          <w:rFonts w:ascii="Cambria Math" w:hAnsi="Cambria Math"/>
                          <w:sz w:val="30"/>
                          <w:szCs w:val="30"/>
                        </w:rPr>
                        <m:t>x</m:t>
                      </m:r>
                    </m:e>
                  </m:d>
                </m:e>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w</m:t>
                          </m:r>
                        </m:e>
                        <m:sub>
                          <m:r>
                            <w:rPr>
                              <w:rFonts w:ascii="Cambria Math" w:hAnsi="Cambria Math"/>
                              <w:sz w:val="30"/>
                              <w:szCs w:val="30"/>
                            </w:rPr>
                            <m:t>e</m:t>
                          </m:r>
                        </m:sub>
                        <m:sup>
                          <m:r>
                            <w:rPr>
                              <w:rFonts w:ascii="Cambria Math" w:hAnsi="Cambria Math"/>
                              <w:sz w:val="30"/>
                              <w:szCs w:val="30"/>
                            </w:rPr>
                            <m:t>t</m:t>
                          </m:r>
                        </m:sup>
                      </m:sSubSup>
                    </m:num>
                    <m:den>
                      <m:r>
                        <w:rPr>
                          <w:rFonts w:ascii="Cambria Math" w:hAnsi="Cambria Math"/>
                          <w:sz w:val="30"/>
                          <w:szCs w:val="30"/>
                        </w:rPr>
                        <m:t>z</m:t>
                      </m:r>
                    </m:den>
                  </m:f>
                  <m:r>
                    <w:rPr>
                      <w:rFonts w:ascii="Cambria Math" w:hAnsi="Cambria Math"/>
                      <w:sz w:val="30"/>
                      <w:szCs w:val="30"/>
                    </w:rPr>
                    <m:t>*</m:t>
                  </m:r>
                  <m:sSup>
                    <m:sSupPr>
                      <m:ctrlPr>
                        <w:rPr>
                          <w:rFonts w:ascii="Cambria Math" w:hAnsi="Cambria Math"/>
                          <w:i/>
                          <w:sz w:val="30"/>
                          <w:szCs w:val="30"/>
                        </w:rPr>
                      </m:ctrlPr>
                    </m:sSupPr>
                    <m:e>
                      <m:r>
                        <w:rPr>
                          <w:rFonts w:ascii="Cambria Math" w:hAnsi="Cambria Math"/>
                          <w:sz w:val="30"/>
                          <w:szCs w:val="30"/>
                        </w:rPr>
                        <m:t>e</m:t>
                      </m:r>
                    </m:e>
                    <m:sup>
                      <m:sSup>
                        <m:sSupPr>
                          <m:ctrlPr>
                            <w:rPr>
                              <w:rFonts w:ascii="Cambria Math" w:hAnsi="Cambria Math"/>
                              <w:i/>
                              <w:sz w:val="30"/>
                              <w:szCs w:val="30"/>
                            </w:rPr>
                          </m:ctrlPr>
                        </m:sSupPr>
                        <m:e>
                          <m:r>
                            <w:rPr>
                              <w:rFonts w:ascii="Cambria Math" w:hAnsi="Cambria Math"/>
                              <w:sz w:val="30"/>
                              <w:szCs w:val="30"/>
                            </w:rPr>
                            <m:t>α</m:t>
                          </m:r>
                        </m:e>
                        <m:sup>
                          <m:r>
                            <w:rPr>
                              <w:rFonts w:ascii="Cambria Math" w:hAnsi="Cambria Math"/>
                              <w:sz w:val="30"/>
                              <w:szCs w:val="30"/>
                            </w:rPr>
                            <m:t>t</m:t>
                          </m:r>
                        </m:sup>
                      </m:sSup>
                    </m:sup>
                  </m:sSup>
                  <m:r>
                    <w:rPr>
                      <w:rFonts w:ascii="Cambria Math" w:hAnsi="Cambria Math"/>
                      <w:sz w:val="30"/>
                      <w:szCs w:val="30"/>
                    </w:rPr>
                    <m:t xml:space="preserve">        se </m:t>
                  </m:r>
                  <m:sSup>
                    <m:sSupPr>
                      <m:ctrlPr>
                        <w:rPr>
                          <w:rFonts w:ascii="Cambria Math" w:hAnsi="Cambria Math"/>
                          <w:i/>
                          <w:sz w:val="30"/>
                          <w:szCs w:val="30"/>
                        </w:rPr>
                      </m:ctrlPr>
                    </m:sSupPr>
                    <m:e>
                      <m:r>
                        <w:rPr>
                          <w:rFonts w:ascii="Cambria Math" w:hAnsi="Cambria Math"/>
                          <w:sz w:val="30"/>
                          <w:szCs w:val="30"/>
                        </w:rPr>
                        <m:t>h</m:t>
                      </m:r>
                    </m:e>
                    <m:sup>
                      <m:r>
                        <w:rPr>
                          <w:rFonts w:ascii="Cambria Math" w:hAnsi="Cambria Math"/>
                          <w:sz w:val="30"/>
                          <w:szCs w:val="30"/>
                        </w:rPr>
                        <m:t>t</m:t>
                      </m:r>
                    </m:sup>
                  </m:sSup>
                  <m:d>
                    <m:dPr>
                      <m:ctrlPr>
                        <w:rPr>
                          <w:rFonts w:ascii="Cambria Math" w:hAnsi="Cambria Math"/>
                          <w:i/>
                          <w:sz w:val="30"/>
                          <w:szCs w:val="30"/>
                        </w:rPr>
                      </m:ctrlPr>
                    </m:dPr>
                    <m:e>
                      <m:r>
                        <w:rPr>
                          <w:rFonts w:ascii="Cambria Math" w:hAnsi="Cambria Math"/>
                          <w:sz w:val="30"/>
                          <w:szCs w:val="30"/>
                        </w:rPr>
                        <m:t>x</m:t>
                      </m:r>
                    </m:e>
                  </m:d>
                  <m:r>
                    <w:rPr>
                      <w:rFonts w:ascii="Cambria Math" w:hAnsi="Cambria Math"/>
                      <w:sz w:val="30"/>
                      <w:szCs w:val="30"/>
                    </w:rPr>
                    <m:t>≠y</m:t>
                  </m:r>
                  <m:d>
                    <m:dPr>
                      <m:ctrlPr>
                        <w:rPr>
                          <w:rFonts w:ascii="Cambria Math" w:hAnsi="Cambria Math"/>
                          <w:i/>
                          <w:sz w:val="30"/>
                          <w:szCs w:val="30"/>
                        </w:rPr>
                      </m:ctrlPr>
                    </m:dPr>
                    <m:e>
                      <m:r>
                        <w:rPr>
                          <w:rFonts w:ascii="Cambria Math" w:hAnsi="Cambria Math"/>
                          <w:sz w:val="30"/>
                          <w:szCs w:val="30"/>
                        </w:rPr>
                        <m:t>x</m:t>
                      </m:r>
                    </m:e>
                  </m:d>
                </m:e>
              </m:eqArr>
            </m:e>
          </m:d>
        </m:oMath>
      </m:oMathPara>
    </w:p>
    <w:p w:rsidR="006078F2" w:rsidRPr="004C4CEE" w:rsidRDefault="0059409F" w:rsidP="006078F2">
      <w:pPr>
        <w:rPr>
          <w:rFonts w:eastAsiaTheme="minorEastAsia"/>
          <w:sz w:val="30"/>
          <w:szCs w:val="30"/>
        </w:rPr>
      </w:pPr>
      <m:oMathPara>
        <m:oMathParaPr>
          <m:jc m:val="left"/>
        </m:oMathParaPr>
        <m:oMath>
          <m:sSubSup>
            <m:sSubSupPr>
              <m:ctrlPr>
                <w:rPr>
                  <w:rFonts w:ascii="Cambria Math" w:hAnsi="Cambria Math"/>
                  <w:i/>
                  <w:sz w:val="30"/>
                  <w:szCs w:val="30"/>
                </w:rPr>
              </m:ctrlPr>
            </m:sSubSupPr>
            <m:e>
              <m:r>
                <w:rPr>
                  <w:rFonts w:ascii="Cambria Math" w:hAnsi="Cambria Math"/>
                  <w:sz w:val="30"/>
                  <w:szCs w:val="30"/>
                </w:rPr>
                <m:t>w</m:t>
              </m:r>
            </m:e>
            <m:sub>
              <m:r>
                <w:rPr>
                  <w:rFonts w:ascii="Cambria Math" w:hAnsi="Cambria Math"/>
                  <w:sz w:val="30"/>
                  <w:szCs w:val="30"/>
                </w:rPr>
                <m:t>e</m:t>
              </m:r>
            </m:sub>
            <m:sup>
              <m:r>
                <w:rPr>
                  <w:rFonts w:ascii="Cambria Math" w:hAnsi="Cambria Math"/>
                  <w:sz w:val="30"/>
                  <w:szCs w:val="30"/>
                </w:rPr>
                <m:t>t+1</m:t>
              </m:r>
            </m:sup>
          </m:sSubSup>
          <m:r>
            <w:rPr>
              <w:rFonts w:ascii="Cambria Math" w:hAnsi="Cambria Math"/>
              <w:sz w:val="30"/>
              <w:szCs w:val="30"/>
            </w:rPr>
            <m:t>=</m:t>
          </m:r>
          <m:d>
            <m:dPr>
              <m:begChr m:val="{"/>
              <m:endChr m:val=""/>
              <m:ctrlPr>
                <w:rPr>
                  <w:rFonts w:ascii="Cambria Math" w:hAnsi="Cambria Math"/>
                  <w:i/>
                  <w:sz w:val="30"/>
                  <w:szCs w:val="30"/>
                </w:rPr>
              </m:ctrlPr>
            </m:dPr>
            <m:e>
              <m:eqArr>
                <m:eqArrPr>
                  <m:ctrlPr>
                    <w:rPr>
                      <w:rFonts w:ascii="Cambria Math" w:hAnsi="Cambria Math"/>
                      <w:i/>
                      <w:sz w:val="30"/>
                      <w:szCs w:val="30"/>
                    </w:rPr>
                  </m:ctrlPr>
                </m:eqArrPr>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w</m:t>
                          </m:r>
                        </m:e>
                        <m:sub>
                          <m:r>
                            <w:rPr>
                              <w:rFonts w:ascii="Cambria Math" w:hAnsi="Cambria Math"/>
                              <w:sz w:val="30"/>
                              <w:szCs w:val="30"/>
                            </w:rPr>
                            <m:t>e</m:t>
                          </m:r>
                        </m:sub>
                        <m:sup>
                          <m:r>
                            <w:rPr>
                              <w:rFonts w:ascii="Cambria Math" w:hAnsi="Cambria Math"/>
                              <w:sz w:val="30"/>
                              <w:szCs w:val="30"/>
                            </w:rPr>
                            <m:t>t</m:t>
                          </m:r>
                        </m:sup>
                      </m:sSubSup>
                    </m:num>
                    <m:den>
                      <m:r>
                        <w:rPr>
                          <w:rFonts w:ascii="Cambria Math" w:hAnsi="Cambria Math"/>
                          <w:sz w:val="30"/>
                          <w:szCs w:val="30"/>
                        </w:rPr>
                        <m:t>z</m:t>
                      </m:r>
                    </m:den>
                  </m:f>
                  <m:r>
                    <w:rPr>
                      <w:rFonts w:ascii="Cambria Math" w:hAnsi="Cambria Math"/>
                      <w:sz w:val="30"/>
                      <w:szCs w:val="30"/>
                    </w:rPr>
                    <m:t>*</m:t>
                  </m:r>
                  <m:sSup>
                    <m:sSupPr>
                      <m:ctrlPr>
                        <w:rPr>
                          <w:rFonts w:ascii="Cambria Math" w:hAnsi="Cambria Math"/>
                          <w:i/>
                          <w:sz w:val="30"/>
                          <w:szCs w:val="30"/>
                        </w:rPr>
                      </m:ctrlPr>
                    </m:sSupPr>
                    <m:e>
                      <m:r>
                        <w:rPr>
                          <w:rFonts w:ascii="Cambria Math" w:hAnsi="Cambria Math"/>
                          <w:sz w:val="30"/>
                          <w:szCs w:val="30"/>
                        </w:rPr>
                        <m:t>e</m:t>
                      </m:r>
                    </m:e>
                    <m:sup>
                      <m:r>
                        <w:rPr>
                          <w:rFonts w:ascii="Cambria Math" w:hAnsi="Cambria Math"/>
                          <w:sz w:val="30"/>
                          <w:szCs w:val="30"/>
                        </w:rPr>
                        <m:t>-</m:t>
                      </m:r>
                      <m:f>
                        <m:fPr>
                          <m:ctrlPr>
                            <w:rPr>
                              <w:rFonts w:ascii="Cambria Math" w:hAnsi="Cambria Math"/>
                              <w:i/>
                              <w:sz w:val="30"/>
                              <w:szCs w:val="30"/>
                            </w:rPr>
                          </m:ctrlPr>
                        </m:fPr>
                        <m:num>
                          <m:r>
                            <w:rPr>
                              <w:rFonts w:ascii="Cambria Math" w:hAnsi="Cambria Math"/>
                              <w:sz w:val="30"/>
                              <w:szCs w:val="30"/>
                            </w:rPr>
                            <m:t>1</m:t>
                          </m:r>
                        </m:num>
                        <m:den>
                          <m:r>
                            <w:rPr>
                              <w:rFonts w:ascii="Cambria Math" w:hAnsi="Cambria Math"/>
                              <w:sz w:val="30"/>
                              <w:szCs w:val="30"/>
                            </w:rPr>
                            <m:t>2</m:t>
                          </m:r>
                        </m:den>
                      </m:f>
                      <m:r>
                        <w:rPr>
                          <w:rFonts w:ascii="Cambria Math" w:hAnsi="Cambria Math"/>
                          <w:sz w:val="30"/>
                          <w:szCs w:val="30"/>
                        </w:rPr>
                        <m:t xml:space="preserve"> ln</m:t>
                      </m:r>
                      <m:d>
                        <m:dPr>
                          <m:ctrlPr>
                            <w:rPr>
                              <w:rFonts w:ascii="Cambria Math" w:hAnsi="Cambria Math"/>
                              <w:i/>
                              <w:sz w:val="30"/>
                              <w:szCs w:val="30"/>
                            </w:rPr>
                          </m:ctrlPr>
                        </m:dPr>
                        <m:e>
                          <m:f>
                            <m:fPr>
                              <m:ctrlPr>
                                <w:rPr>
                                  <w:rFonts w:ascii="Cambria Math" w:hAnsi="Cambria Math"/>
                                  <w:i/>
                                  <w:sz w:val="30"/>
                                  <w:szCs w:val="30"/>
                                </w:rPr>
                              </m:ctrlPr>
                            </m:fPr>
                            <m:num>
                              <m:r>
                                <w:rPr>
                                  <w:rFonts w:ascii="Cambria Math" w:hAnsi="Cambria Math"/>
                                  <w:sz w:val="30"/>
                                  <w:szCs w:val="30"/>
                                </w:rPr>
                                <m:t>1-</m:t>
                              </m:r>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num>
                            <m:den>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den>
                          </m:f>
                        </m:e>
                      </m:d>
                    </m:sup>
                  </m:sSup>
                  <m:r>
                    <w:rPr>
                      <w:rFonts w:ascii="Cambria Math" w:hAnsi="Cambria Math"/>
                      <w:sz w:val="30"/>
                      <w:szCs w:val="30"/>
                    </w:rPr>
                    <m:t xml:space="preserve">       se </m:t>
                  </m:r>
                  <m:sSup>
                    <m:sSupPr>
                      <m:ctrlPr>
                        <w:rPr>
                          <w:rFonts w:ascii="Cambria Math" w:hAnsi="Cambria Math"/>
                          <w:i/>
                          <w:sz w:val="30"/>
                          <w:szCs w:val="30"/>
                        </w:rPr>
                      </m:ctrlPr>
                    </m:sSupPr>
                    <m:e>
                      <m:r>
                        <w:rPr>
                          <w:rFonts w:ascii="Cambria Math" w:hAnsi="Cambria Math"/>
                          <w:sz w:val="30"/>
                          <w:szCs w:val="30"/>
                        </w:rPr>
                        <m:t>h</m:t>
                      </m:r>
                    </m:e>
                    <m:sup>
                      <m:r>
                        <w:rPr>
                          <w:rFonts w:ascii="Cambria Math" w:hAnsi="Cambria Math"/>
                          <w:sz w:val="30"/>
                          <w:szCs w:val="30"/>
                        </w:rPr>
                        <m:t>t</m:t>
                      </m:r>
                    </m:sup>
                  </m:sSup>
                  <m:d>
                    <m:dPr>
                      <m:ctrlPr>
                        <w:rPr>
                          <w:rFonts w:ascii="Cambria Math" w:hAnsi="Cambria Math"/>
                          <w:i/>
                          <w:sz w:val="30"/>
                          <w:szCs w:val="30"/>
                        </w:rPr>
                      </m:ctrlPr>
                    </m:dPr>
                    <m:e>
                      <m:r>
                        <w:rPr>
                          <w:rFonts w:ascii="Cambria Math" w:hAnsi="Cambria Math"/>
                          <w:sz w:val="30"/>
                          <w:szCs w:val="30"/>
                        </w:rPr>
                        <m:t>x</m:t>
                      </m:r>
                    </m:e>
                  </m:d>
                  <m:r>
                    <w:rPr>
                      <w:rFonts w:ascii="Cambria Math" w:hAnsi="Cambria Math"/>
                      <w:sz w:val="30"/>
                      <w:szCs w:val="30"/>
                    </w:rPr>
                    <m:t>=y</m:t>
                  </m:r>
                  <m:d>
                    <m:dPr>
                      <m:ctrlPr>
                        <w:rPr>
                          <w:rFonts w:ascii="Cambria Math" w:hAnsi="Cambria Math"/>
                          <w:i/>
                          <w:sz w:val="30"/>
                          <w:szCs w:val="30"/>
                        </w:rPr>
                      </m:ctrlPr>
                    </m:dPr>
                    <m:e>
                      <m:r>
                        <w:rPr>
                          <w:rFonts w:ascii="Cambria Math" w:hAnsi="Cambria Math"/>
                          <w:sz w:val="30"/>
                          <w:szCs w:val="30"/>
                        </w:rPr>
                        <m:t>x</m:t>
                      </m:r>
                    </m:e>
                  </m:d>
                </m:e>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w</m:t>
                          </m:r>
                        </m:e>
                        <m:sub>
                          <m:r>
                            <w:rPr>
                              <w:rFonts w:ascii="Cambria Math" w:hAnsi="Cambria Math"/>
                              <w:sz w:val="30"/>
                              <w:szCs w:val="30"/>
                            </w:rPr>
                            <m:t>e</m:t>
                          </m:r>
                        </m:sub>
                        <m:sup>
                          <m:r>
                            <w:rPr>
                              <w:rFonts w:ascii="Cambria Math" w:hAnsi="Cambria Math"/>
                              <w:sz w:val="30"/>
                              <w:szCs w:val="30"/>
                            </w:rPr>
                            <m:t>t</m:t>
                          </m:r>
                        </m:sup>
                      </m:sSubSup>
                    </m:num>
                    <m:den>
                      <m:r>
                        <w:rPr>
                          <w:rFonts w:ascii="Cambria Math" w:hAnsi="Cambria Math"/>
                          <w:sz w:val="30"/>
                          <w:szCs w:val="30"/>
                        </w:rPr>
                        <m:t>z</m:t>
                      </m:r>
                    </m:den>
                  </m:f>
                  <m:r>
                    <w:rPr>
                      <w:rFonts w:ascii="Cambria Math" w:hAnsi="Cambria Math"/>
                      <w:sz w:val="30"/>
                      <w:szCs w:val="30"/>
                    </w:rPr>
                    <m:t>*</m:t>
                  </m:r>
                  <m:sSup>
                    <m:sSupPr>
                      <m:ctrlPr>
                        <w:rPr>
                          <w:rFonts w:ascii="Cambria Math" w:hAnsi="Cambria Math"/>
                          <w:i/>
                          <w:sz w:val="30"/>
                          <w:szCs w:val="30"/>
                        </w:rPr>
                      </m:ctrlPr>
                    </m:sSupPr>
                    <m:e>
                      <m:r>
                        <w:rPr>
                          <w:rFonts w:ascii="Cambria Math" w:hAnsi="Cambria Math"/>
                          <w:sz w:val="30"/>
                          <w:szCs w:val="30"/>
                        </w:rPr>
                        <m:t>e</m:t>
                      </m:r>
                    </m:e>
                    <m:sup>
                      <m:f>
                        <m:fPr>
                          <m:ctrlPr>
                            <w:rPr>
                              <w:rFonts w:ascii="Cambria Math" w:hAnsi="Cambria Math"/>
                              <w:i/>
                              <w:sz w:val="30"/>
                              <w:szCs w:val="30"/>
                            </w:rPr>
                          </m:ctrlPr>
                        </m:fPr>
                        <m:num>
                          <m:r>
                            <w:rPr>
                              <w:rFonts w:ascii="Cambria Math" w:hAnsi="Cambria Math"/>
                              <w:sz w:val="30"/>
                              <w:szCs w:val="30"/>
                            </w:rPr>
                            <m:t>1</m:t>
                          </m:r>
                        </m:num>
                        <m:den>
                          <m:r>
                            <w:rPr>
                              <w:rFonts w:ascii="Cambria Math" w:hAnsi="Cambria Math"/>
                              <w:sz w:val="30"/>
                              <w:szCs w:val="30"/>
                            </w:rPr>
                            <m:t>2</m:t>
                          </m:r>
                        </m:den>
                      </m:f>
                      <m:r>
                        <w:rPr>
                          <w:rFonts w:ascii="Cambria Math" w:hAnsi="Cambria Math"/>
                          <w:sz w:val="30"/>
                          <w:szCs w:val="30"/>
                        </w:rPr>
                        <m:t xml:space="preserve"> ln</m:t>
                      </m:r>
                      <m:d>
                        <m:dPr>
                          <m:ctrlPr>
                            <w:rPr>
                              <w:rFonts w:ascii="Cambria Math" w:hAnsi="Cambria Math"/>
                              <w:i/>
                              <w:sz w:val="30"/>
                              <w:szCs w:val="30"/>
                            </w:rPr>
                          </m:ctrlPr>
                        </m:dPr>
                        <m:e>
                          <m:f>
                            <m:fPr>
                              <m:ctrlPr>
                                <w:rPr>
                                  <w:rFonts w:ascii="Cambria Math" w:hAnsi="Cambria Math"/>
                                  <w:i/>
                                  <w:sz w:val="30"/>
                                  <w:szCs w:val="30"/>
                                </w:rPr>
                              </m:ctrlPr>
                            </m:fPr>
                            <m:num>
                              <m:r>
                                <w:rPr>
                                  <w:rFonts w:ascii="Cambria Math" w:hAnsi="Cambria Math"/>
                                  <w:sz w:val="30"/>
                                  <w:szCs w:val="30"/>
                                </w:rPr>
                                <m:t>1-</m:t>
                              </m:r>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num>
                            <m:den>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den>
                          </m:f>
                        </m:e>
                      </m:d>
                    </m:sup>
                  </m:sSup>
                  <m:r>
                    <w:rPr>
                      <w:rFonts w:ascii="Cambria Math" w:hAnsi="Cambria Math"/>
                      <w:sz w:val="30"/>
                      <w:szCs w:val="30"/>
                    </w:rPr>
                    <m:t xml:space="preserve">        se </m:t>
                  </m:r>
                  <m:sSup>
                    <m:sSupPr>
                      <m:ctrlPr>
                        <w:rPr>
                          <w:rFonts w:ascii="Cambria Math" w:hAnsi="Cambria Math"/>
                          <w:i/>
                          <w:sz w:val="30"/>
                          <w:szCs w:val="30"/>
                        </w:rPr>
                      </m:ctrlPr>
                    </m:sSupPr>
                    <m:e>
                      <m:r>
                        <w:rPr>
                          <w:rFonts w:ascii="Cambria Math" w:hAnsi="Cambria Math"/>
                          <w:sz w:val="30"/>
                          <w:szCs w:val="30"/>
                        </w:rPr>
                        <m:t>h</m:t>
                      </m:r>
                    </m:e>
                    <m:sup>
                      <m:r>
                        <w:rPr>
                          <w:rFonts w:ascii="Cambria Math" w:hAnsi="Cambria Math"/>
                          <w:sz w:val="30"/>
                          <w:szCs w:val="30"/>
                        </w:rPr>
                        <m:t>t</m:t>
                      </m:r>
                    </m:sup>
                  </m:sSup>
                  <m:d>
                    <m:dPr>
                      <m:ctrlPr>
                        <w:rPr>
                          <w:rFonts w:ascii="Cambria Math" w:hAnsi="Cambria Math"/>
                          <w:i/>
                          <w:sz w:val="30"/>
                          <w:szCs w:val="30"/>
                        </w:rPr>
                      </m:ctrlPr>
                    </m:dPr>
                    <m:e>
                      <m:r>
                        <w:rPr>
                          <w:rFonts w:ascii="Cambria Math" w:hAnsi="Cambria Math"/>
                          <w:sz w:val="30"/>
                          <w:szCs w:val="30"/>
                        </w:rPr>
                        <m:t>x</m:t>
                      </m:r>
                    </m:e>
                  </m:d>
                  <m:r>
                    <w:rPr>
                      <w:rFonts w:ascii="Cambria Math" w:hAnsi="Cambria Math"/>
                      <w:sz w:val="30"/>
                      <w:szCs w:val="30"/>
                    </w:rPr>
                    <m:t>≠y</m:t>
                  </m:r>
                  <m:d>
                    <m:dPr>
                      <m:ctrlPr>
                        <w:rPr>
                          <w:rFonts w:ascii="Cambria Math" w:hAnsi="Cambria Math"/>
                          <w:i/>
                          <w:sz w:val="30"/>
                          <w:szCs w:val="30"/>
                        </w:rPr>
                      </m:ctrlPr>
                    </m:dPr>
                    <m:e>
                      <m:r>
                        <w:rPr>
                          <w:rFonts w:ascii="Cambria Math" w:hAnsi="Cambria Math"/>
                          <w:sz w:val="30"/>
                          <w:szCs w:val="30"/>
                        </w:rPr>
                        <m:t>x</m:t>
                      </m:r>
                    </m:e>
                  </m:d>
                </m:e>
              </m:eqArr>
            </m:e>
          </m:d>
        </m:oMath>
      </m:oMathPara>
    </w:p>
    <w:p w:rsidR="00B01F68" w:rsidRPr="004C4CEE" w:rsidRDefault="0059409F" w:rsidP="00B01F68">
      <w:pPr>
        <w:rPr>
          <w:rFonts w:eastAsiaTheme="minorEastAsia"/>
          <w:sz w:val="30"/>
          <w:szCs w:val="30"/>
        </w:rPr>
      </w:pPr>
      <m:oMathPara>
        <m:oMathParaPr>
          <m:jc m:val="left"/>
        </m:oMathParaPr>
        <m:oMath>
          <m:sSubSup>
            <m:sSubSupPr>
              <m:ctrlPr>
                <w:rPr>
                  <w:rFonts w:ascii="Cambria Math" w:hAnsi="Cambria Math"/>
                  <w:i/>
                  <w:sz w:val="30"/>
                  <w:szCs w:val="30"/>
                </w:rPr>
              </m:ctrlPr>
            </m:sSubSupPr>
            <m:e>
              <m:r>
                <w:rPr>
                  <w:rFonts w:ascii="Cambria Math" w:hAnsi="Cambria Math"/>
                  <w:sz w:val="30"/>
                  <w:szCs w:val="30"/>
                </w:rPr>
                <m:t>w</m:t>
              </m:r>
            </m:e>
            <m:sub>
              <m:r>
                <w:rPr>
                  <w:rFonts w:ascii="Cambria Math" w:hAnsi="Cambria Math"/>
                  <w:sz w:val="30"/>
                  <w:szCs w:val="30"/>
                </w:rPr>
                <m:t>e</m:t>
              </m:r>
            </m:sub>
            <m:sup>
              <m:r>
                <w:rPr>
                  <w:rFonts w:ascii="Cambria Math" w:hAnsi="Cambria Math"/>
                  <w:sz w:val="30"/>
                  <w:szCs w:val="30"/>
                </w:rPr>
                <m:t>t+1</m:t>
              </m:r>
            </m:sup>
          </m:sSubSup>
          <m:r>
            <w:rPr>
              <w:rFonts w:ascii="Cambria Math" w:hAnsi="Cambria Math"/>
              <w:sz w:val="30"/>
              <w:szCs w:val="30"/>
            </w:rPr>
            <m:t>=</m:t>
          </m:r>
          <m:d>
            <m:dPr>
              <m:begChr m:val="{"/>
              <m:endChr m:val=""/>
              <m:ctrlPr>
                <w:rPr>
                  <w:rFonts w:ascii="Cambria Math" w:hAnsi="Cambria Math"/>
                  <w:i/>
                  <w:sz w:val="30"/>
                  <w:szCs w:val="30"/>
                </w:rPr>
              </m:ctrlPr>
            </m:dPr>
            <m:e>
              <m:eqArr>
                <m:eqArrPr>
                  <m:ctrlPr>
                    <w:rPr>
                      <w:rFonts w:ascii="Cambria Math" w:hAnsi="Cambria Math"/>
                      <w:i/>
                      <w:sz w:val="30"/>
                      <w:szCs w:val="30"/>
                    </w:rPr>
                  </m:ctrlPr>
                </m:eqArrPr>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w</m:t>
                          </m:r>
                        </m:e>
                        <m:sub>
                          <m:r>
                            <w:rPr>
                              <w:rFonts w:ascii="Cambria Math" w:hAnsi="Cambria Math"/>
                              <w:sz w:val="30"/>
                              <w:szCs w:val="30"/>
                            </w:rPr>
                            <m:t>e</m:t>
                          </m:r>
                        </m:sub>
                        <m:sup>
                          <m:r>
                            <w:rPr>
                              <w:rFonts w:ascii="Cambria Math" w:hAnsi="Cambria Math"/>
                              <w:sz w:val="30"/>
                              <w:szCs w:val="30"/>
                            </w:rPr>
                            <m:t>t</m:t>
                          </m:r>
                        </m:sup>
                      </m:sSubSup>
                    </m:num>
                    <m:den>
                      <m:r>
                        <w:rPr>
                          <w:rFonts w:ascii="Cambria Math" w:hAnsi="Cambria Math"/>
                          <w:sz w:val="30"/>
                          <w:szCs w:val="30"/>
                        </w:rPr>
                        <m:t>z</m:t>
                      </m:r>
                    </m:den>
                  </m:f>
                  <m:r>
                    <w:rPr>
                      <w:rFonts w:ascii="Cambria Math" w:hAnsi="Cambria Math"/>
                      <w:sz w:val="30"/>
                      <w:szCs w:val="30"/>
                    </w:rPr>
                    <m:t>*</m:t>
                  </m:r>
                  <m:rad>
                    <m:radPr>
                      <m:degHide m:val="1"/>
                      <m:ctrlPr>
                        <w:rPr>
                          <w:rFonts w:ascii="Cambria Math" w:hAnsi="Cambria Math"/>
                          <w:i/>
                          <w:sz w:val="30"/>
                          <w:szCs w:val="30"/>
                        </w:rPr>
                      </m:ctrlPr>
                    </m:radPr>
                    <m:deg/>
                    <m:e>
                      <m:f>
                        <m:fPr>
                          <m:ctrlPr>
                            <w:rPr>
                              <w:rFonts w:ascii="Cambria Math" w:hAnsi="Cambria Math"/>
                              <w:i/>
                              <w:sz w:val="30"/>
                              <w:szCs w:val="30"/>
                            </w:rPr>
                          </m:ctrlPr>
                        </m:fPr>
                        <m:num>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num>
                        <m:den>
                          <m:r>
                            <w:rPr>
                              <w:rFonts w:ascii="Cambria Math" w:hAnsi="Cambria Math"/>
                              <w:sz w:val="30"/>
                              <w:szCs w:val="30"/>
                            </w:rPr>
                            <m:t>1-</m:t>
                          </m:r>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den>
                      </m:f>
                    </m:e>
                  </m:rad>
                  <m:r>
                    <w:rPr>
                      <w:rFonts w:ascii="Cambria Math" w:hAnsi="Cambria Math"/>
                      <w:sz w:val="30"/>
                      <w:szCs w:val="30"/>
                    </w:rPr>
                    <m:t xml:space="preserve">       se </m:t>
                  </m:r>
                  <m:sSup>
                    <m:sSupPr>
                      <m:ctrlPr>
                        <w:rPr>
                          <w:rFonts w:ascii="Cambria Math" w:hAnsi="Cambria Math"/>
                          <w:i/>
                          <w:sz w:val="30"/>
                          <w:szCs w:val="30"/>
                        </w:rPr>
                      </m:ctrlPr>
                    </m:sSupPr>
                    <m:e>
                      <m:r>
                        <w:rPr>
                          <w:rFonts w:ascii="Cambria Math" w:hAnsi="Cambria Math"/>
                          <w:sz w:val="30"/>
                          <w:szCs w:val="30"/>
                        </w:rPr>
                        <m:t>h</m:t>
                      </m:r>
                    </m:e>
                    <m:sup>
                      <m:r>
                        <w:rPr>
                          <w:rFonts w:ascii="Cambria Math" w:hAnsi="Cambria Math"/>
                          <w:sz w:val="30"/>
                          <w:szCs w:val="30"/>
                        </w:rPr>
                        <m:t>t</m:t>
                      </m:r>
                    </m:sup>
                  </m:sSup>
                  <m:d>
                    <m:dPr>
                      <m:ctrlPr>
                        <w:rPr>
                          <w:rFonts w:ascii="Cambria Math" w:hAnsi="Cambria Math"/>
                          <w:i/>
                          <w:sz w:val="30"/>
                          <w:szCs w:val="30"/>
                        </w:rPr>
                      </m:ctrlPr>
                    </m:dPr>
                    <m:e>
                      <m:r>
                        <w:rPr>
                          <w:rFonts w:ascii="Cambria Math" w:hAnsi="Cambria Math"/>
                          <w:sz w:val="30"/>
                          <w:szCs w:val="30"/>
                        </w:rPr>
                        <m:t>x</m:t>
                      </m:r>
                    </m:e>
                  </m:d>
                  <m:r>
                    <w:rPr>
                      <w:rFonts w:ascii="Cambria Math" w:hAnsi="Cambria Math"/>
                      <w:sz w:val="30"/>
                      <w:szCs w:val="30"/>
                    </w:rPr>
                    <m:t>=y</m:t>
                  </m:r>
                  <m:d>
                    <m:dPr>
                      <m:ctrlPr>
                        <w:rPr>
                          <w:rFonts w:ascii="Cambria Math" w:hAnsi="Cambria Math"/>
                          <w:i/>
                          <w:sz w:val="30"/>
                          <w:szCs w:val="30"/>
                        </w:rPr>
                      </m:ctrlPr>
                    </m:dPr>
                    <m:e>
                      <m:r>
                        <w:rPr>
                          <w:rFonts w:ascii="Cambria Math" w:hAnsi="Cambria Math"/>
                          <w:sz w:val="30"/>
                          <w:szCs w:val="30"/>
                        </w:rPr>
                        <m:t>x</m:t>
                      </m:r>
                    </m:e>
                  </m:d>
                </m:e>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w</m:t>
                          </m:r>
                        </m:e>
                        <m:sub>
                          <m:r>
                            <w:rPr>
                              <w:rFonts w:ascii="Cambria Math" w:hAnsi="Cambria Math"/>
                              <w:sz w:val="30"/>
                              <w:szCs w:val="30"/>
                            </w:rPr>
                            <m:t>e</m:t>
                          </m:r>
                        </m:sub>
                        <m:sup>
                          <m:r>
                            <w:rPr>
                              <w:rFonts w:ascii="Cambria Math" w:hAnsi="Cambria Math"/>
                              <w:sz w:val="30"/>
                              <w:szCs w:val="30"/>
                            </w:rPr>
                            <m:t>t</m:t>
                          </m:r>
                        </m:sup>
                      </m:sSubSup>
                    </m:num>
                    <m:den>
                      <m:r>
                        <w:rPr>
                          <w:rFonts w:ascii="Cambria Math" w:hAnsi="Cambria Math"/>
                          <w:sz w:val="30"/>
                          <w:szCs w:val="30"/>
                        </w:rPr>
                        <m:t>z</m:t>
                      </m:r>
                    </m:den>
                  </m:f>
                  <m:r>
                    <w:rPr>
                      <w:rFonts w:ascii="Cambria Math" w:hAnsi="Cambria Math"/>
                      <w:sz w:val="30"/>
                      <w:szCs w:val="30"/>
                    </w:rPr>
                    <m:t>*</m:t>
                  </m:r>
                  <m:rad>
                    <m:radPr>
                      <m:degHide m:val="1"/>
                      <m:ctrlPr>
                        <w:rPr>
                          <w:rFonts w:ascii="Cambria Math" w:hAnsi="Cambria Math"/>
                          <w:i/>
                          <w:sz w:val="30"/>
                          <w:szCs w:val="30"/>
                        </w:rPr>
                      </m:ctrlPr>
                    </m:radPr>
                    <m:deg/>
                    <m:e>
                      <m:f>
                        <m:fPr>
                          <m:ctrlPr>
                            <w:rPr>
                              <w:rFonts w:ascii="Cambria Math" w:hAnsi="Cambria Math"/>
                              <w:i/>
                              <w:sz w:val="30"/>
                              <w:szCs w:val="30"/>
                            </w:rPr>
                          </m:ctrlPr>
                        </m:fPr>
                        <m:num>
                          <m:r>
                            <w:rPr>
                              <w:rFonts w:ascii="Cambria Math" w:hAnsi="Cambria Math"/>
                              <w:sz w:val="30"/>
                              <w:szCs w:val="30"/>
                            </w:rPr>
                            <m:t>1-</m:t>
                          </m:r>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num>
                        <m:den>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den>
                      </m:f>
                    </m:e>
                  </m:rad>
                  <m:r>
                    <w:rPr>
                      <w:rFonts w:ascii="Cambria Math" w:hAnsi="Cambria Math"/>
                      <w:sz w:val="30"/>
                      <w:szCs w:val="30"/>
                    </w:rPr>
                    <m:t xml:space="preserve">        se </m:t>
                  </m:r>
                  <m:sSup>
                    <m:sSupPr>
                      <m:ctrlPr>
                        <w:rPr>
                          <w:rFonts w:ascii="Cambria Math" w:hAnsi="Cambria Math"/>
                          <w:i/>
                          <w:sz w:val="30"/>
                          <w:szCs w:val="30"/>
                        </w:rPr>
                      </m:ctrlPr>
                    </m:sSupPr>
                    <m:e>
                      <m:r>
                        <w:rPr>
                          <w:rFonts w:ascii="Cambria Math" w:hAnsi="Cambria Math"/>
                          <w:sz w:val="30"/>
                          <w:szCs w:val="30"/>
                        </w:rPr>
                        <m:t>h</m:t>
                      </m:r>
                    </m:e>
                    <m:sup>
                      <m:r>
                        <w:rPr>
                          <w:rFonts w:ascii="Cambria Math" w:hAnsi="Cambria Math"/>
                          <w:sz w:val="30"/>
                          <w:szCs w:val="30"/>
                        </w:rPr>
                        <m:t>t</m:t>
                      </m:r>
                    </m:sup>
                  </m:sSup>
                  <m:d>
                    <m:dPr>
                      <m:ctrlPr>
                        <w:rPr>
                          <w:rFonts w:ascii="Cambria Math" w:hAnsi="Cambria Math"/>
                          <w:i/>
                          <w:sz w:val="30"/>
                          <w:szCs w:val="30"/>
                        </w:rPr>
                      </m:ctrlPr>
                    </m:dPr>
                    <m:e>
                      <m:r>
                        <w:rPr>
                          <w:rFonts w:ascii="Cambria Math" w:hAnsi="Cambria Math"/>
                          <w:sz w:val="30"/>
                          <w:szCs w:val="30"/>
                        </w:rPr>
                        <m:t>x</m:t>
                      </m:r>
                    </m:e>
                  </m:d>
                  <m:r>
                    <w:rPr>
                      <w:rFonts w:ascii="Cambria Math" w:hAnsi="Cambria Math"/>
                      <w:sz w:val="30"/>
                      <w:szCs w:val="30"/>
                    </w:rPr>
                    <m:t>≠y</m:t>
                  </m:r>
                  <m:d>
                    <m:dPr>
                      <m:ctrlPr>
                        <w:rPr>
                          <w:rFonts w:ascii="Cambria Math" w:hAnsi="Cambria Math"/>
                          <w:i/>
                          <w:sz w:val="30"/>
                          <w:szCs w:val="30"/>
                        </w:rPr>
                      </m:ctrlPr>
                    </m:dPr>
                    <m:e>
                      <m:r>
                        <w:rPr>
                          <w:rFonts w:ascii="Cambria Math" w:hAnsi="Cambria Math"/>
                          <w:sz w:val="30"/>
                          <w:szCs w:val="30"/>
                        </w:rPr>
                        <m:t>x</m:t>
                      </m:r>
                    </m:e>
                  </m:d>
                </m:e>
              </m:eqArr>
            </m:e>
          </m:d>
        </m:oMath>
      </m:oMathPara>
    </w:p>
    <w:p w:rsidR="00B01F68" w:rsidRPr="004C4CEE" w:rsidRDefault="00B01F68" w:rsidP="006078F2">
      <w:pPr>
        <w:rPr>
          <w:rFonts w:eastAsiaTheme="minorEastAsia"/>
          <w:sz w:val="30"/>
          <w:szCs w:val="30"/>
        </w:rPr>
      </w:pPr>
      <m:oMathPara>
        <m:oMathParaPr>
          <m:jc m:val="left"/>
        </m:oMathParaPr>
        <m:oMath>
          <m:r>
            <w:rPr>
              <w:rFonts w:ascii="Cambria Math" w:eastAsiaTheme="minorEastAsia" w:hAnsi="Cambria Math"/>
              <w:sz w:val="30"/>
              <w:szCs w:val="30"/>
            </w:rPr>
            <m:t>z=</m:t>
          </m:r>
          <m:nary>
            <m:naryPr>
              <m:chr m:val="∑"/>
              <m:limLoc m:val="undOvr"/>
              <m:supHide m:val="1"/>
              <m:ctrlPr>
                <w:rPr>
                  <w:rFonts w:ascii="Cambria Math" w:eastAsiaTheme="minorEastAsia" w:hAnsi="Cambria Math"/>
                  <w:i/>
                  <w:sz w:val="30"/>
                  <w:szCs w:val="30"/>
                </w:rPr>
              </m:ctrlPr>
            </m:naryPr>
            <m:sub>
              <m:r>
                <w:rPr>
                  <w:rFonts w:ascii="Cambria Math" w:eastAsiaTheme="minorEastAsia" w:hAnsi="Cambria Math"/>
                  <w:sz w:val="30"/>
                  <w:szCs w:val="30"/>
                </w:rPr>
                <m:t xml:space="preserve">e∈TS t.c.  </m:t>
              </m:r>
              <m:sSup>
                <m:sSupPr>
                  <m:ctrlPr>
                    <w:rPr>
                      <w:rFonts w:ascii="Cambria Math" w:eastAsiaTheme="minorEastAsia" w:hAnsi="Cambria Math"/>
                      <w:i/>
                      <w:sz w:val="30"/>
                      <w:szCs w:val="30"/>
                    </w:rPr>
                  </m:ctrlPr>
                </m:sSupPr>
                <m:e>
                  <m:r>
                    <w:rPr>
                      <w:rFonts w:ascii="Cambria Math" w:eastAsiaTheme="minorEastAsia" w:hAnsi="Cambria Math"/>
                      <w:sz w:val="30"/>
                      <w:szCs w:val="30"/>
                    </w:rPr>
                    <m:t>h</m:t>
                  </m:r>
                </m:e>
                <m:sup>
                  <m:r>
                    <w:rPr>
                      <w:rFonts w:ascii="Cambria Math" w:eastAsiaTheme="minorEastAsia" w:hAnsi="Cambria Math"/>
                      <w:sz w:val="30"/>
                      <w:szCs w:val="30"/>
                    </w:rPr>
                    <m:t>t</m:t>
                  </m:r>
                </m:sup>
              </m:sSup>
              <m:d>
                <m:dPr>
                  <m:ctrlPr>
                    <w:rPr>
                      <w:rFonts w:ascii="Cambria Math" w:eastAsiaTheme="minorEastAsia" w:hAnsi="Cambria Math"/>
                      <w:i/>
                      <w:sz w:val="30"/>
                      <w:szCs w:val="30"/>
                    </w:rPr>
                  </m:ctrlPr>
                </m:dPr>
                <m:e>
                  <m:r>
                    <w:rPr>
                      <w:rFonts w:ascii="Cambria Math" w:eastAsiaTheme="minorEastAsia" w:hAnsi="Cambria Math"/>
                      <w:sz w:val="30"/>
                      <w:szCs w:val="30"/>
                    </w:rPr>
                    <m:t>x</m:t>
                  </m:r>
                </m:e>
              </m:d>
              <m:r>
                <w:rPr>
                  <w:rFonts w:ascii="Cambria Math" w:eastAsiaTheme="minorEastAsia" w:hAnsi="Cambria Math"/>
                  <w:sz w:val="30"/>
                  <w:szCs w:val="30"/>
                </w:rPr>
                <m:t>=y</m:t>
              </m:r>
              <m:d>
                <m:dPr>
                  <m:ctrlPr>
                    <w:rPr>
                      <w:rFonts w:ascii="Cambria Math" w:eastAsiaTheme="minorEastAsia" w:hAnsi="Cambria Math"/>
                      <w:i/>
                      <w:sz w:val="30"/>
                      <w:szCs w:val="30"/>
                    </w:rPr>
                  </m:ctrlPr>
                </m:dPr>
                <m:e>
                  <m:r>
                    <w:rPr>
                      <w:rFonts w:ascii="Cambria Math" w:eastAsiaTheme="minorEastAsia" w:hAnsi="Cambria Math"/>
                      <w:sz w:val="30"/>
                      <w:szCs w:val="30"/>
                    </w:rPr>
                    <m:t>x</m:t>
                  </m:r>
                </m:e>
              </m:d>
            </m:sub>
            <m:sup/>
            <m:e>
              <m:sSubSup>
                <m:sSubSupPr>
                  <m:ctrlPr>
                    <w:rPr>
                      <w:rFonts w:ascii="Cambria Math" w:hAnsi="Cambria Math"/>
                      <w:i/>
                      <w:sz w:val="30"/>
                      <w:szCs w:val="30"/>
                    </w:rPr>
                  </m:ctrlPr>
                </m:sSubSupPr>
                <m:e>
                  <m:r>
                    <w:rPr>
                      <w:rFonts w:ascii="Cambria Math" w:hAnsi="Cambria Math"/>
                      <w:sz w:val="30"/>
                      <w:szCs w:val="30"/>
                    </w:rPr>
                    <m:t>w</m:t>
                  </m:r>
                </m:e>
                <m:sub>
                  <m:r>
                    <w:rPr>
                      <w:rFonts w:ascii="Cambria Math" w:hAnsi="Cambria Math"/>
                      <w:sz w:val="30"/>
                      <w:szCs w:val="30"/>
                    </w:rPr>
                    <m:t>e</m:t>
                  </m:r>
                </m:sub>
                <m:sup>
                  <m:r>
                    <w:rPr>
                      <w:rFonts w:ascii="Cambria Math" w:hAnsi="Cambria Math"/>
                      <w:sz w:val="30"/>
                      <w:szCs w:val="30"/>
                    </w:rPr>
                    <m:t>t</m:t>
                  </m:r>
                </m:sup>
              </m:sSubSup>
              <m:r>
                <w:rPr>
                  <w:rFonts w:ascii="Cambria Math" w:hAnsi="Cambria Math"/>
                  <w:sz w:val="30"/>
                  <w:szCs w:val="30"/>
                </w:rPr>
                <m:t>*</m:t>
              </m:r>
              <m:rad>
                <m:radPr>
                  <m:degHide m:val="1"/>
                  <m:ctrlPr>
                    <w:rPr>
                      <w:rFonts w:ascii="Cambria Math" w:hAnsi="Cambria Math"/>
                      <w:i/>
                      <w:sz w:val="30"/>
                      <w:szCs w:val="30"/>
                    </w:rPr>
                  </m:ctrlPr>
                </m:radPr>
                <m:deg/>
                <m:e>
                  <m:f>
                    <m:fPr>
                      <m:ctrlPr>
                        <w:rPr>
                          <w:rFonts w:ascii="Cambria Math" w:hAnsi="Cambria Math"/>
                          <w:i/>
                          <w:sz w:val="30"/>
                          <w:szCs w:val="30"/>
                        </w:rPr>
                      </m:ctrlPr>
                    </m:fPr>
                    <m:num>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num>
                    <m:den>
                      <m:r>
                        <w:rPr>
                          <w:rFonts w:ascii="Cambria Math" w:hAnsi="Cambria Math"/>
                          <w:sz w:val="30"/>
                          <w:szCs w:val="30"/>
                        </w:rPr>
                        <m:t>1-</m:t>
                      </m:r>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den>
                  </m:f>
                </m:e>
              </m:rad>
            </m:e>
          </m:nary>
          <m:r>
            <w:rPr>
              <w:rFonts w:ascii="Cambria Math" w:eastAsiaTheme="minorEastAsia" w:hAnsi="Cambria Math"/>
              <w:sz w:val="30"/>
              <w:szCs w:val="30"/>
            </w:rPr>
            <m:t>+</m:t>
          </m:r>
          <m:nary>
            <m:naryPr>
              <m:chr m:val="∑"/>
              <m:limLoc m:val="undOvr"/>
              <m:supHide m:val="1"/>
              <m:ctrlPr>
                <w:rPr>
                  <w:rFonts w:ascii="Cambria Math" w:eastAsiaTheme="minorEastAsia" w:hAnsi="Cambria Math"/>
                  <w:i/>
                  <w:sz w:val="30"/>
                  <w:szCs w:val="30"/>
                </w:rPr>
              </m:ctrlPr>
            </m:naryPr>
            <m:sub>
              <m:r>
                <w:rPr>
                  <w:rFonts w:ascii="Cambria Math" w:eastAsiaTheme="minorEastAsia" w:hAnsi="Cambria Math"/>
                  <w:sz w:val="30"/>
                  <w:szCs w:val="30"/>
                </w:rPr>
                <m:t xml:space="preserve">e∈TS t.c.  </m:t>
              </m:r>
              <m:sSup>
                <m:sSupPr>
                  <m:ctrlPr>
                    <w:rPr>
                      <w:rFonts w:ascii="Cambria Math" w:eastAsiaTheme="minorEastAsia" w:hAnsi="Cambria Math"/>
                      <w:i/>
                      <w:sz w:val="30"/>
                      <w:szCs w:val="30"/>
                    </w:rPr>
                  </m:ctrlPr>
                </m:sSupPr>
                <m:e>
                  <m:r>
                    <w:rPr>
                      <w:rFonts w:ascii="Cambria Math" w:eastAsiaTheme="minorEastAsia" w:hAnsi="Cambria Math"/>
                      <w:sz w:val="30"/>
                      <w:szCs w:val="30"/>
                    </w:rPr>
                    <m:t>h</m:t>
                  </m:r>
                </m:e>
                <m:sup>
                  <m:r>
                    <w:rPr>
                      <w:rFonts w:ascii="Cambria Math" w:eastAsiaTheme="minorEastAsia" w:hAnsi="Cambria Math"/>
                      <w:sz w:val="30"/>
                      <w:szCs w:val="30"/>
                    </w:rPr>
                    <m:t>t</m:t>
                  </m:r>
                </m:sup>
              </m:sSup>
              <m:d>
                <m:dPr>
                  <m:ctrlPr>
                    <w:rPr>
                      <w:rFonts w:ascii="Cambria Math" w:eastAsiaTheme="minorEastAsia" w:hAnsi="Cambria Math"/>
                      <w:i/>
                      <w:sz w:val="30"/>
                      <w:szCs w:val="30"/>
                    </w:rPr>
                  </m:ctrlPr>
                </m:dPr>
                <m:e>
                  <m:r>
                    <w:rPr>
                      <w:rFonts w:ascii="Cambria Math" w:eastAsiaTheme="minorEastAsia" w:hAnsi="Cambria Math"/>
                      <w:sz w:val="30"/>
                      <w:szCs w:val="30"/>
                    </w:rPr>
                    <m:t>x</m:t>
                  </m:r>
                </m:e>
              </m:d>
              <m:r>
                <w:rPr>
                  <w:rFonts w:ascii="Cambria Math" w:eastAsiaTheme="minorEastAsia" w:hAnsi="Cambria Math"/>
                  <w:sz w:val="30"/>
                  <w:szCs w:val="30"/>
                </w:rPr>
                <m:t>≠y</m:t>
              </m:r>
              <m:d>
                <m:dPr>
                  <m:ctrlPr>
                    <w:rPr>
                      <w:rFonts w:ascii="Cambria Math" w:eastAsiaTheme="minorEastAsia" w:hAnsi="Cambria Math"/>
                      <w:i/>
                      <w:sz w:val="30"/>
                      <w:szCs w:val="30"/>
                    </w:rPr>
                  </m:ctrlPr>
                </m:dPr>
                <m:e>
                  <m:r>
                    <w:rPr>
                      <w:rFonts w:ascii="Cambria Math" w:eastAsiaTheme="minorEastAsia" w:hAnsi="Cambria Math"/>
                      <w:sz w:val="30"/>
                      <w:szCs w:val="30"/>
                    </w:rPr>
                    <m:t>x</m:t>
                  </m:r>
                </m:e>
              </m:d>
            </m:sub>
            <m:sup/>
            <m:e>
              <m:sSubSup>
                <m:sSubSupPr>
                  <m:ctrlPr>
                    <w:rPr>
                      <w:rFonts w:ascii="Cambria Math" w:hAnsi="Cambria Math"/>
                      <w:i/>
                      <w:sz w:val="30"/>
                      <w:szCs w:val="30"/>
                    </w:rPr>
                  </m:ctrlPr>
                </m:sSubSupPr>
                <m:e>
                  <m:r>
                    <w:rPr>
                      <w:rFonts w:ascii="Cambria Math" w:hAnsi="Cambria Math"/>
                      <w:sz w:val="30"/>
                      <w:szCs w:val="30"/>
                    </w:rPr>
                    <m:t>w</m:t>
                  </m:r>
                </m:e>
                <m:sub>
                  <m:r>
                    <w:rPr>
                      <w:rFonts w:ascii="Cambria Math" w:hAnsi="Cambria Math"/>
                      <w:sz w:val="30"/>
                      <w:szCs w:val="30"/>
                    </w:rPr>
                    <m:t>e</m:t>
                  </m:r>
                </m:sub>
                <m:sup>
                  <m:r>
                    <w:rPr>
                      <w:rFonts w:ascii="Cambria Math" w:hAnsi="Cambria Math"/>
                      <w:sz w:val="30"/>
                      <w:szCs w:val="30"/>
                    </w:rPr>
                    <m:t>t</m:t>
                  </m:r>
                </m:sup>
              </m:sSubSup>
              <m:r>
                <w:rPr>
                  <w:rFonts w:ascii="Cambria Math" w:hAnsi="Cambria Math"/>
                  <w:sz w:val="30"/>
                  <w:szCs w:val="30"/>
                </w:rPr>
                <m:t>*</m:t>
              </m:r>
              <m:rad>
                <m:radPr>
                  <m:degHide m:val="1"/>
                  <m:ctrlPr>
                    <w:rPr>
                      <w:rFonts w:ascii="Cambria Math" w:hAnsi="Cambria Math"/>
                      <w:i/>
                      <w:sz w:val="30"/>
                      <w:szCs w:val="30"/>
                    </w:rPr>
                  </m:ctrlPr>
                </m:radPr>
                <m:deg/>
                <m:e>
                  <m:f>
                    <m:fPr>
                      <m:ctrlPr>
                        <w:rPr>
                          <w:rFonts w:ascii="Cambria Math" w:hAnsi="Cambria Math"/>
                          <w:i/>
                          <w:sz w:val="30"/>
                          <w:szCs w:val="30"/>
                        </w:rPr>
                      </m:ctrlPr>
                    </m:fPr>
                    <m:num>
                      <m:r>
                        <w:rPr>
                          <w:rFonts w:ascii="Cambria Math" w:hAnsi="Cambria Math"/>
                          <w:sz w:val="30"/>
                          <w:szCs w:val="30"/>
                        </w:rPr>
                        <m:t>1-</m:t>
                      </m:r>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num>
                    <m:den>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den>
                  </m:f>
                </m:e>
              </m:rad>
            </m:e>
          </m:nary>
        </m:oMath>
      </m:oMathPara>
    </w:p>
    <w:p w:rsidR="00B01F68" w:rsidRPr="004C4CEE" w:rsidRDefault="00B01F68" w:rsidP="006078F2">
      <w:pPr>
        <w:rPr>
          <w:rFonts w:eastAsiaTheme="minorEastAsia"/>
          <w:sz w:val="30"/>
          <w:szCs w:val="30"/>
        </w:rPr>
      </w:pPr>
      <m:oMathPara>
        <m:oMathParaPr>
          <m:jc m:val="left"/>
        </m:oMathParaPr>
        <m:oMath>
          <m:r>
            <w:rPr>
              <w:rFonts w:ascii="Cambria Math" w:eastAsiaTheme="minorEastAsia" w:hAnsi="Cambria Math"/>
              <w:sz w:val="30"/>
              <w:szCs w:val="30"/>
            </w:rPr>
            <m:t xml:space="preserve">z= </m:t>
          </m:r>
          <m:rad>
            <m:radPr>
              <m:degHide m:val="1"/>
              <m:ctrlPr>
                <w:rPr>
                  <w:rFonts w:ascii="Cambria Math" w:hAnsi="Cambria Math"/>
                  <w:i/>
                  <w:sz w:val="30"/>
                  <w:szCs w:val="30"/>
                </w:rPr>
              </m:ctrlPr>
            </m:radPr>
            <m:deg/>
            <m:e>
              <m:f>
                <m:fPr>
                  <m:ctrlPr>
                    <w:rPr>
                      <w:rFonts w:ascii="Cambria Math" w:hAnsi="Cambria Math"/>
                      <w:i/>
                      <w:sz w:val="30"/>
                      <w:szCs w:val="30"/>
                    </w:rPr>
                  </m:ctrlPr>
                </m:fPr>
                <m:num>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num>
                <m:den>
                  <m:r>
                    <w:rPr>
                      <w:rFonts w:ascii="Cambria Math" w:hAnsi="Cambria Math"/>
                      <w:sz w:val="30"/>
                      <w:szCs w:val="30"/>
                    </w:rPr>
                    <m:t>1-</m:t>
                  </m:r>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den>
              </m:f>
            </m:e>
          </m:rad>
          <m:nary>
            <m:naryPr>
              <m:chr m:val="∑"/>
              <m:limLoc m:val="undOvr"/>
              <m:supHide m:val="1"/>
              <m:ctrlPr>
                <w:rPr>
                  <w:rFonts w:ascii="Cambria Math" w:eastAsiaTheme="minorEastAsia" w:hAnsi="Cambria Math"/>
                  <w:i/>
                  <w:sz w:val="30"/>
                  <w:szCs w:val="30"/>
                </w:rPr>
              </m:ctrlPr>
            </m:naryPr>
            <m:sub>
              <m:r>
                <w:rPr>
                  <w:rFonts w:ascii="Cambria Math" w:eastAsiaTheme="minorEastAsia" w:hAnsi="Cambria Math"/>
                  <w:sz w:val="30"/>
                  <w:szCs w:val="30"/>
                </w:rPr>
                <m:t xml:space="preserve">e∈TS t.c.  </m:t>
              </m:r>
              <m:sSup>
                <m:sSupPr>
                  <m:ctrlPr>
                    <w:rPr>
                      <w:rFonts w:ascii="Cambria Math" w:eastAsiaTheme="minorEastAsia" w:hAnsi="Cambria Math"/>
                      <w:i/>
                      <w:sz w:val="30"/>
                      <w:szCs w:val="30"/>
                    </w:rPr>
                  </m:ctrlPr>
                </m:sSupPr>
                <m:e>
                  <m:r>
                    <w:rPr>
                      <w:rFonts w:ascii="Cambria Math" w:eastAsiaTheme="minorEastAsia" w:hAnsi="Cambria Math"/>
                      <w:sz w:val="30"/>
                      <w:szCs w:val="30"/>
                    </w:rPr>
                    <m:t>h</m:t>
                  </m:r>
                </m:e>
                <m:sup>
                  <m:r>
                    <w:rPr>
                      <w:rFonts w:ascii="Cambria Math" w:eastAsiaTheme="minorEastAsia" w:hAnsi="Cambria Math"/>
                      <w:sz w:val="30"/>
                      <w:szCs w:val="30"/>
                    </w:rPr>
                    <m:t>t</m:t>
                  </m:r>
                </m:sup>
              </m:sSup>
              <m:d>
                <m:dPr>
                  <m:ctrlPr>
                    <w:rPr>
                      <w:rFonts w:ascii="Cambria Math" w:eastAsiaTheme="minorEastAsia" w:hAnsi="Cambria Math"/>
                      <w:i/>
                      <w:sz w:val="30"/>
                      <w:szCs w:val="30"/>
                    </w:rPr>
                  </m:ctrlPr>
                </m:dPr>
                <m:e>
                  <m:r>
                    <w:rPr>
                      <w:rFonts w:ascii="Cambria Math" w:eastAsiaTheme="minorEastAsia" w:hAnsi="Cambria Math"/>
                      <w:sz w:val="30"/>
                      <w:szCs w:val="30"/>
                    </w:rPr>
                    <m:t>x</m:t>
                  </m:r>
                </m:e>
              </m:d>
              <m:r>
                <w:rPr>
                  <w:rFonts w:ascii="Cambria Math" w:eastAsiaTheme="minorEastAsia" w:hAnsi="Cambria Math"/>
                  <w:sz w:val="30"/>
                  <w:szCs w:val="30"/>
                </w:rPr>
                <m:t>=y</m:t>
              </m:r>
              <m:d>
                <m:dPr>
                  <m:ctrlPr>
                    <w:rPr>
                      <w:rFonts w:ascii="Cambria Math" w:eastAsiaTheme="minorEastAsia" w:hAnsi="Cambria Math"/>
                      <w:i/>
                      <w:sz w:val="30"/>
                      <w:szCs w:val="30"/>
                    </w:rPr>
                  </m:ctrlPr>
                </m:dPr>
                <m:e>
                  <m:r>
                    <w:rPr>
                      <w:rFonts w:ascii="Cambria Math" w:eastAsiaTheme="minorEastAsia" w:hAnsi="Cambria Math"/>
                      <w:sz w:val="30"/>
                      <w:szCs w:val="30"/>
                    </w:rPr>
                    <m:t>x</m:t>
                  </m:r>
                </m:e>
              </m:d>
            </m:sub>
            <m:sup/>
            <m:e>
              <m:sSubSup>
                <m:sSubSupPr>
                  <m:ctrlPr>
                    <w:rPr>
                      <w:rFonts w:ascii="Cambria Math" w:hAnsi="Cambria Math"/>
                      <w:i/>
                      <w:sz w:val="30"/>
                      <w:szCs w:val="30"/>
                    </w:rPr>
                  </m:ctrlPr>
                </m:sSubSupPr>
                <m:e>
                  <m:r>
                    <w:rPr>
                      <w:rFonts w:ascii="Cambria Math" w:hAnsi="Cambria Math"/>
                      <w:sz w:val="30"/>
                      <w:szCs w:val="30"/>
                    </w:rPr>
                    <m:t>w</m:t>
                  </m:r>
                </m:e>
                <m:sub>
                  <m:r>
                    <w:rPr>
                      <w:rFonts w:ascii="Cambria Math" w:hAnsi="Cambria Math"/>
                      <w:sz w:val="30"/>
                      <w:szCs w:val="30"/>
                    </w:rPr>
                    <m:t>e</m:t>
                  </m:r>
                </m:sub>
                <m:sup>
                  <m:r>
                    <w:rPr>
                      <w:rFonts w:ascii="Cambria Math" w:hAnsi="Cambria Math"/>
                      <w:sz w:val="30"/>
                      <w:szCs w:val="30"/>
                    </w:rPr>
                    <m:t>t</m:t>
                  </m:r>
                </m:sup>
              </m:sSubSup>
            </m:e>
          </m:nary>
          <m:r>
            <w:rPr>
              <w:rFonts w:ascii="Cambria Math" w:eastAsiaTheme="minorEastAsia" w:hAnsi="Cambria Math"/>
              <w:sz w:val="30"/>
              <w:szCs w:val="30"/>
            </w:rPr>
            <m:t>+</m:t>
          </m:r>
          <m:rad>
            <m:radPr>
              <m:degHide m:val="1"/>
              <m:ctrlPr>
                <w:rPr>
                  <w:rFonts w:ascii="Cambria Math" w:hAnsi="Cambria Math"/>
                  <w:i/>
                  <w:sz w:val="30"/>
                  <w:szCs w:val="30"/>
                </w:rPr>
              </m:ctrlPr>
            </m:radPr>
            <m:deg/>
            <m:e>
              <m:f>
                <m:fPr>
                  <m:ctrlPr>
                    <w:rPr>
                      <w:rFonts w:ascii="Cambria Math" w:hAnsi="Cambria Math"/>
                      <w:i/>
                      <w:sz w:val="30"/>
                      <w:szCs w:val="30"/>
                    </w:rPr>
                  </m:ctrlPr>
                </m:fPr>
                <m:num>
                  <m:r>
                    <w:rPr>
                      <w:rFonts w:ascii="Cambria Math" w:hAnsi="Cambria Math"/>
                      <w:sz w:val="30"/>
                      <w:szCs w:val="30"/>
                    </w:rPr>
                    <m:t>1-</m:t>
                  </m:r>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num>
                <m:den>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den>
              </m:f>
            </m:e>
          </m:rad>
          <m:nary>
            <m:naryPr>
              <m:chr m:val="∑"/>
              <m:limLoc m:val="undOvr"/>
              <m:supHide m:val="1"/>
              <m:ctrlPr>
                <w:rPr>
                  <w:rFonts w:ascii="Cambria Math" w:eastAsiaTheme="minorEastAsia" w:hAnsi="Cambria Math"/>
                  <w:i/>
                  <w:sz w:val="30"/>
                  <w:szCs w:val="30"/>
                </w:rPr>
              </m:ctrlPr>
            </m:naryPr>
            <m:sub>
              <m:r>
                <w:rPr>
                  <w:rFonts w:ascii="Cambria Math" w:eastAsiaTheme="minorEastAsia" w:hAnsi="Cambria Math"/>
                  <w:sz w:val="30"/>
                  <w:szCs w:val="30"/>
                </w:rPr>
                <m:t xml:space="preserve">e∈TS t.c.  </m:t>
              </m:r>
              <m:sSup>
                <m:sSupPr>
                  <m:ctrlPr>
                    <w:rPr>
                      <w:rFonts w:ascii="Cambria Math" w:eastAsiaTheme="minorEastAsia" w:hAnsi="Cambria Math"/>
                      <w:i/>
                      <w:sz w:val="30"/>
                      <w:szCs w:val="30"/>
                    </w:rPr>
                  </m:ctrlPr>
                </m:sSupPr>
                <m:e>
                  <m:r>
                    <w:rPr>
                      <w:rFonts w:ascii="Cambria Math" w:eastAsiaTheme="minorEastAsia" w:hAnsi="Cambria Math"/>
                      <w:sz w:val="30"/>
                      <w:szCs w:val="30"/>
                    </w:rPr>
                    <m:t>h</m:t>
                  </m:r>
                </m:e>
                <m:sup>
                  <m:r>
                    <w:rPr>
                      <w:rFonts w:ascii="Cambria Math" w:eastAsiaTheme="minorEastAsia" w:hAnsi="Cambria Math"/>
                      <w:sz w:val="30"/>
                      <w:szCs w:val="30"/>
                    </w:rPr>
                    <m:t>t</m:t>
                  </m:r>
                </m:sup>
              </m:sSup>
              <m:d>
                <m:dPr>
                  <m:ctrlPr>
                    <w:rPr>
                      <w:rFonts w:ascii="Cambria Math" w:eastAsiaTheme="minorEastAsia" w:hAnsi="Cambria Math"/>
                      <w:i/>
                      <w:sz w:val="30"/>
                      <w:szCs w:val="30"/>
                    </w:rPr>
                  </m:ctrlPr>
                </m:dPr>
                <m:e>
                  <m:r>
                    <w:rPr>
                      <w:rFonts w:ascii="Cambria Math" w:eastAsiaTheme="minorEastAsia" w:hAnsi="Cambria Math"/>
                      <w:sz w:val="30"/>
                      <w:szCs w:val="30"/>
                    </w:rPr>
                    <m:t>x</m:t>
                  </m:r>
                </m:e>
              </m:d>
              <m:r>
                <w:rPr>
                  <w:rFonts w:ascii="Cambria Math" w:eastAsiaTheme="minorEastAsia" w:hAnsi="Cambria Math"/>
                  <w:sz w:val="30"/>
                  <w:szCs w:val="30"/>
                </w:rPr>
                <m:t>≠y</m:t>
              </m:r>
              <m:d>
                <m:dPr>
                  <m:ctrlPr>
                    <w:rPr>
                      <w:rFonts w:ascii="Cambria Math" w:eastAsiaTheme="minorEastAsia" w:hAnsi="Cambria Math"/>
                      <w:i/>
                      <w:sz w:val="30"/>
                      <w:szCs w:val="30"/>
                    </w:rPr>
                  </m:ctrlPr>
                </m:dPr>
                <m:e>
                  <m:r>
                    <w:rPr>
                      <w:rFonts w:ascii="Cambria Math" w:eastAsiaTheme="minorEastAsia" w:hAnsi="Cambria Math"/>
                      <w:sz w:val="30"/>
                      <w:szCs w:val="30"/>
                    </w:rPr>
                    <m:t>x</m:t>
                  </m:r>
                </m:e>
              </m:d>
            </m:sub>
            <m:sup/>
            <m:e>
              <m:sSubSup>
                <m:sSubSupPr>
                  <m:ctrlPr>
                    <w:rPr>
                      <w:rFonts w:ascii="Cambria Math" w:hAnsi="Cambria Math"/>
                      <w:i/>
                      <w:sz w:val="30"/>
                      <w:szCs w:val="30"/>
                    </w:rPr>
                  </m:ctrlPr>
                </m:sSubSupPr>
                <m:e>
                  <m:r>
                    <w:rPr>
                      <w:rFonts w:ascii="Cambria Math" w:hAnsi="Cambria Math"/>
                      <w:sz w:val="30"/>
                      <w:szCs w:val="30"/>
                    </w:rPr>
                    <m:t>w</m:t>
                  </m:r>
                </m:e>
                <m:sub>
                  <m:r>
                    <w:rPr>
                      <w:rFonts w:ascii="Cambria Math" w:hAnsi="Cambria Math"/>
                      <w:sz w:val="30"/>
                      <w:szCs w:val="30"/>
                    </w:rPr>
                    <m:t>e</m:t>
                  </m:r>
                </m:sub>
                <m:sup>
                  <m:r>
                    <w:rPr>
                      <w:rFonts w:ascii="Cambria Math" w:hAnsi="Cambria Math"/>
                      <w:sz w:val="30"/>
                      <w:szCs w:val="30"/>
                    </w:rPr>
                    <m:t>t</m:t>
                  </m:r>
                </m:sup>
              </m:sSubSup>
            </m:e>
          </m:nary>
        </m:oMath>
      </m:oMathPara>
    </w:p>
    <w:p w:rsidR="00876252" w:rsidRPr="004C4CEE" w:rsidRDefault="00876252" w:rsidP="00876252">
      <w:pPr>
        <w:rPr>
          <w:rFonts w:eastAsiaTheme="minorEastAsia"/>
          <w:sz w:val="30"/>
          <w:szCs w:val="30"/>
        </w:rPr>
      </w:pPr>
      <m:oMathPara>
        <m:oMathParaPr>
          <m:jc m:val="left"/>
        </m:oMathParaPr>
        <m:oMath>
          <m:r>
            <w:rPr>
              <w:rFonts w:ascii="Cambria Math" w:eastAsiaTheme="minorEastAsia" w:hAnsi="Cambria Math"/>
              <w:sz w:val="30"/>
              <w:szCs w:val="30"/>
            </w:rPr>
            <m:t xml:space="preserve">z= </m:t>
          </m:r>
          <m:rad>
            <m:radPr>
              <m:degHide m:val="1"/>
              <m:ctrlPr>
                <w:rPr>
                  <w:rFonts w:ascii="Cambria Math" w:hAnsi="Cambria Math"/>
                  <w:i/>
                  <w:sz w:val="30"/>
                  <w:szCs w:val="30"/>
                </w:rPr>
              </m:ctrlPr>
            </m:radPr>
            <m:deg/>
            <m:e>
              <m:f>
                <m:fPr>
                  <m:ctrlPr>
                    <w:rPr>
                      <w:rFonts w:ascii="Cambria Math" w:hAnsi="Cambria Math"/>
                      <w:i/>
                      <w:sz w:val="30"/>
                      <w:szCs w:val="30"/>
                    </w:rPr>
                  </m:ctrlPr>
                </m:fPr>
                <m:num>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num>
                <m:den>
                  <m:r>
                    <w:rPr>
                      <w:rFonts w:ascii="Cambria Math" w:hAnsi="Cambria Math"/>
                      <w:sz w:val="30"/>
                      <w:szCs w:val="30"/>
                    </w:rPr>
                    <m:t>1-</m:t>
                  </m:r>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den>
              </m:f>
            </m:e>
          </m:rad>
          <m:d>
            <m:dPr>
              <m:ctrlPr>
                <w:rPr>
                  <w:rFonts w:ascii="Cambria Math" w:eastAsiaTheme="minorEastAsia" w:hAnsi="Cambria Math"/>
                  <w:i/>
                  <w:sz w:val="30"/>
                  <w:szCs w:val="30"/>
                </w:rPr>
              </m:ctrlPr>
            </m:dPr>
            <m:e>
              <m:r>
                <w:rPr>
                  <w:rFonts w:ascii="Cambria Math" w:eastAsiaTheme="minorEastAsia" w:hAnsi="Cambria Math"/>
                  <w:sz w:val="30"/>
                  <w:szCs w:val="30"/>
                </w:rPr>
                <m:t>1-</m:t>
              </m:r>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e>
          </m:d>
          <m:r>
            <w:rPr>
              <w:rFonts w:ascii="Cambria Math" w:eastAsiaTheme="minorEastAsia" w:hAnsi="Cambria Math"/>
              <w:sz w:val="30"/>
              <w:szCs w:val="30"/>
            </w:rPr>
            <m:t>+</m:t>
          </m:r>
          <m:rad>
            <m:radPr>
              <m:degHide m:val="1"/>
              <m:ctrlPr>
                <w:rPr>
                  <w:rFonts w:ascii="Cambria Math" w:hAnsi="Cambria Math"/>
                  <w:i/>
                  <w:sz w:val="30"/>
                  <w:szCs w:val="30"/>
                </w:rPr>
              </m:ctrlPr>
            </m:radPr>
            <m:deg/>
            <m:e>
              <m:f>
                <m:fPr>
                  <m:ctrlPr>
                    <w:rPr>
                      <w:rFonts w:ascii="Cambria Math" w:hAnsi="Cambria Math"/>
                      <w:i/>
                      <w:sz w:val="30"/>
                      <w:szCs w:val="30"/>
                    </w:rPr>
                  </m:ctrlPr>
                </m:fPr>
                <m:num>
                  <m:r>
                    <w:rPr>
                      <w:rFonts w:ascii="Cambria Math" w:hAnsi="Cambria Math"/>
                      <w:sz w:val="30"/>
                      <w:szCs w:val="30"/>
                    </w:rPr>
                    <m:t>1-</m:t>
                  </m:r>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num>
                <m:den>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den>
              </m:f>
            </m:e>
          </m:rad>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r>
            <w:rPr>
              <w:rFonts w:ascii="Cambria Math" w:hAnsi="Cambria Math"/>
              <w:sz w:val="30"/>
              <w:szCs w:val="30"/>
            </w:rPr>
            <m:t>=2</m:t>
          </m:r>
          <m:rad>
            <m:radPr>
              <m:degHide m:val="1"/>
              <m:ctrlPr>
                <w:rPr>
                  <w:rFonts w:ascii="Cambria Math" w:hAnsi="Cambria Math"/>
                  <w:i/>
                  <w:sz w:val="30"/>
                  <w:szCs w:val="30"/>
                </w:rPr>
              </m:ctrlPr>
            </m:radPr>
            <m:deg/>
            <m:e>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r>
                <w:rPr>
                  <w:rFonts w:ascii="Cambria Math" w:hAnsi="Cambria Math"/>
                  <w:sz w:val="30"/>
                  <w:szCs w:val="30"/>
                </w:rPr>
                <m:t>(1-</m:t>
              </m:r>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r>
                <w:rPr>
                  <w:rFonts w:ascii="Cambria Math" w:hAnsi="Cambria Math"/>
                  <w:sz w:val="30"/>
                  <w:szCs w:val="30"/>
                </w:rPr>
                <m:t>)</m:t>
              </m:r>
            </m:e>
          </m:rad>
        </m:oMath>
      </m:oMathPara>
    </w:p>
    <w:p w:rsidR="009D2519" w:rsidRPr="004C4CEE" w:rsidRDefault="0059409F" w:rsidP="009D2519">
      <w:pPr>
        <w:rPr>
          <w:rFonts w:eastAsiaTheme="minorEastAsia"/>
          <w:sz w:val="30"/>
          <w:szCs w:val="30"/>
        </w:rPr>
      </w:pPr>
      <m:oMathPara>
        <m:oMathParaPr>
          <m:jc m:val="left"/>
        </m:oMathParaPr>
        <m:oMath>
          <m:sSubSup>
            <m:sSubSupPr>
              <m:ctrlPr>
                <w:rPr>
                  <w:rFonts w:ascii="Cambria Math" w:hAnsi="Cambria Math"/>
                  <w:i/>
                  <w:sz w:val="30"/>
                  <w:szCs w:val="30"/>
                </w:rPr>
              </m:ctrlPr>
            </m:sSubSupPr>
            <m:e>
              <m:r>
                <w:rPr>
                  <w:rFonts w:ascii="Cambria Math" w:hAnsi="Cambria Math"/>
                  <w:sz w:val="30"/>
                  <w:szCs w:val="30"/>
                </w:rPr>
                <m:t>w</m:t>
              </m:r>
            </m:e>
            <m:sub>
              <m:r>
                <w:rPr>
                  <w:rFonts w:ascii="Cambria Math" w:hAnsi="Cambria Math"/>
                  <w:sz w:val="30"/>
                  <w:szCs w:val="30"/>
                </w:rPr>
                <m:t>e</m:t>
              </m:r>
            </m:sub>
            <m:sup>
              <m:r>
                <w:rPr>
                  <w:rFonts w:ascii="Cambria Math" w:hAnsi="Cambria Math"/>
                  <w:sz w:val="30"/>
                  <w:szCs w:val="30"/>
                </w:rPr>
                <m:t>t+1</m:t>
              </m:r>
            </m:sup>
          </m:sSubSup>
          <m:r>
            <w:rPr>
              <w:rFonts w:ascii="Cambria Math" w:hAnsi="Cambria Math"/>
              <w:sz w:val="30"/>
              <w:szCs w:val="30"/>
            </w:rPr>
            <m:t>=</m:t>
          </m:r>
          <m:d>
            <m:dPr>
              <m:begChr m:val="{"/>
              <m:endChr m:val=""/>
              <m:ctrlPr>
                <w:rPr>
                  <w:rFonts w:ascii="Cambria Math" w:hAnsi="Cambria Math"/>
                  <w:i/>
                  <w:sz w:val="30"/>
                  <w:szCs w:val="30"/>
                </w:rPr>
              </m:ctrlPr>
            </m:dPr>
            <m:e>
              <m:eqArr>
                <m:eqArrPr>
                  <m:ctrlPr>
                    <w:rPr>
                      <w:rFonts w:ascii="Cambria Math" w:hAnsi="Cambria Math"/>
                      <w:i/>
                      <w:sz w:val="30"/>
                      <w:szCs w:val="30"/>
                    </w:rPr>
                  </m:ctrlPr>
                </m:eqArrPr>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w</m:t>
                          </m:r>
                        </m:e>
                        <m:sub>
                          <m:r>
                            <w:rPr>
                              <w:rFonts w:ascii="Cambria Math" w:hAnsi="Cambria Math"/>
                              <w:sz w:val="30"/>
                              <w:szCs w:val="30"/>
                            </w:rPr>
                            <m:t>e</m:t>
                          </m:r>
                        </m:sub>
                        <m:sup>
                          <m:r>
                            <w:rPr>
                              <w:rFonts w:ascii="Cambria Math" w:hAnsi="Cambria Math"/>
                              <w:sz w:val="30"/>
                              <w:szCs w:val="30"/>
                            </w:rPr>
                            <m:t>t</m:t>
                          </m:r>
                        </m:sup>
                      </m:sSubSup>
                    </m:num>
                    <m:den>
                      <m:r>
                        <w:rPr>
                          <w:rFonts w:ascii="Cambria Math" w:hAnsi="Cambria Math"/>
                          <w:sz w:val="30"/>
                          <w:szCs w:val="30"/>
                        </w:rPr>
                        <m:t>2</m:t>
                      </m:r>
                      <m:rad>
                        <m:radPr>
                          <m:degHide m:val="1"/>
                          <m:ctrlPr>
                            <w:rPr>
                              <w:rFonts w:ascii="Cambria Math" w:hAnsi="Cambria Math"/>
                              <w:i/>
                              <w:sz w:val="30"/>
                              <w:szCs w:val="30"/>
                            </w:rPr>
                          </m:ctrlPr>
                        </m:radPr>
                        <m:deg/>
                        <m:e>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r>
                            <w:rPr>
                              <w:rFonts w:ascii="Cambria Math" w:hAnsi="Cambria Math"/>
                              <w:sz w:val="30"/>
                              <w:szCs w:val="30"/>
                            </w:rPr>
                            <m:t>(1-</m:t>
                          </m:r>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r>
                            <w:rPr>
                              <w:rFonts w:ascii="Cambria Math" w:hAnsi="Cambria Math"/>
                              <w:sz w:val="30"/>
                              <w:szCs w:val="30"/>
                            </w:rPr>
                            <m:t>)</m:t>
                          </m:r>
                        </m:e>
                      </m:rad>
                    </m:den>
                  </m:f>
                  <m:r>
                    <w:rPr>
                      <w:rFonts w:ascii="Cambria Math" w:hAnsi="Cambria Math"/>
                      <w:sz w:val="30"/>
                      <w:szCs w:val="30"/>
                    </w:rPr>
                    <m:t>*</m:t>
                  </m:r>
                  <m:rad>
                    <m:radPr>
                      <m:degHide m:val="1"/>
                      <m:ctrlPr>
                        <w:rPr>
                          <w:rFonts w:ascii="Cambria Math" w:hAnsi="Cambria Math"/>
                          <w:i/>
                          <w:sz w:val="30"/>
                          <w:szCs w:val="30"/>
                        </w:rPr>
                      </m:ctrlPr>
                    </m:radPr>
                    <m:deg/>
                    <m:e>
                      <m:f>
                        <m:fPr>
                          <m:ctrlPr>
                            <w:rPr>
                              <w:rFonts w:ascii="Cambria Math" w:hAnsi="Cambria Math"/>
                              <w:i/>
                              <w:sz w:val="30"/>
                              <w:szCs w:val="30"/>
                            </w:rPr>
                          </m:ctrlPr>
                        </m:fPr>
                        <m:num>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num>
                        <m:den>
                          <m:r>
                            <w:rPr>
                              <w:rFonts w:ascii="Cambria Math" w:hAnsi="Cambria Math"/>
                              <w:sz w:val="30"/>
                              <w:szCs w:val="30"/>
                            </w:rPr>
                            <m:t>1-</m:t>
                          </m:r>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den>
                      </m:f>
                    </m:e>
                  </m:rad>
                  <m:r>
                    <w:rPr>
                      <w:rFonts w:ascii="Cambria Math" w:hAnsi="Cambria Math"/>
                      <w:sz w:val="30"/>
                      <w:szCs w:val="30"/>
                    </w:rPr>
                    <m:t xml:space="preserve">       se </m:t>
                  </m:r>
                  <m:sSup>
                    <m:sSupPr>
                      <m:ctrlPr>
                        <w:rPr>
                          <w:rFonts w:ascii="Cambria Math" w:hAnsi="Cambria Math"/>
                          <w:i/>
                          <w:sz w:val="30"/>
                          <w:szCs w:val="30"/>
                        </w:rPr>
                      </m:ctrlPr>
                    </m:sSupPr>
                    <m:e>
                      <m:r>
                        <w:rPr>
                          <w:rFonts w:ascii="Cambria Math" w:hAnsi="Cambria Math"/>
                          <w:sz w:val="30"/>
                          <w:szCs w:val="30"/>
                        </w:rPr>
                        <m:t>h</m:t>
                      </m:r>
                    </m:e>
                    <m:sup>
                      <m:r>
                        <w:rPr>
                          <w:rFonts w:ascii="Cambria Math" w:hAnsi="Cambria Math"/>
                          <w:sz w:val="30"/>
                          <w:szCs w:val="30"/>
                        </w:rPr>
                        <m:t>t</m:t>
                      </m:r>
                    </m:sup>
                  </m:sSup>
                  <m:d>
                    <m:dPr>
                      <m:ctrlPr>
                        <w:rPr>
                          <w:rFonts w:ascii="Cambria Math" w:hAnsi="Cambria Math"/>
                          <w:i/>
                          <w:sz w:val="30"/>
                          <w:szCs w:val="30"/>
                        </w:rPr>
                      </m:ctrlPr>
                    </m:dPr>
                    <m:e>
                      <m:r>
                        <w:rPr>
                          <w:rFonts w:ascii="Cambria Math" w:hAnsi="Cambria Math"/>
                          <w:sz w:val="30"/>
                          <w:szCs w:val="30"/>
                        </w:rPr>
                        <m:t>x</m:t>
                      </m:r>
                    </m:e>
                  </m:d>
                  <m:r>
                    <w:rPr>
                      <w:rFonts w:ascii="Cambria Math" w:hAnsi="Cambria Math"/>
                      <w:sz w:val="30"/>
                      <w:szCs w:val="30"/>
                    </w:rPr>
                    <m:t>=y</m:t>
                  </m:r>
                  <m:d>
                    <m:dPr>
                      <m:ctrlPr>
                        <w:rPr>
                          <w:rFonts w:ascii="Cambria Math" w:hAnsi="Cambria Math"/>
                          <w:i/>
                          <w:sz w:val="30"/>
                          <w:szCs w:val="30"/>
                        </w:rPr>
                      </m:ctrlPr>
                    </m:dPr>
                    <m:e>
                      <m:r>
                        <w:rPr>
                          <w:rFonts w:ascii="Cambria Math" w:hAnsi="Cambria Math"/>
                          <w:sz w:val="30"/>
                          <w:szCs w:val="30"/>
                        </w:rPr>
                        <m:t>x</m:t>
                      </m:r>
                    </m:e>
                  </m:d>
                </m:e>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w</m:t>
                          </m:r>
                        </m:e>
                        <m:sub>
                          <m:r>
                            <w:rPr>
                              <w:rFonts w:ascii="Cambria Math" w:hAnsi="Cambria Math"/>
                              <w:sz w:val="30"/>
                              <w:szCs w:val="30"/>
                            </w:rPr>
                            <m:t>e</m:t>
                          </m:r>
                        </m:sub>
                        <m:sup>
                          <m:r>
                            <w:rPr>
                              <w:rFonts w:ascii="Cambria Math" w:hAnsi="Cambria Math"/>
                              <w:sz w:val="30"/>
                              <w:szCs w:val="30"/>
                            </w:rPr>
                            <m:t>t</m:t>
                          </m:r>
                        </m:sup>
                      </m:sSubSup>
                    </m:num>
                    <m:den>
                      <m:r>
                        <w:rPr>
                          <w:rFonts w:ascii="Cambria Math" w:hAnsi="Cambria Math"/>
                          <w:sz w:val="30"/>
                          <w:szCs w:val="30"/>
                        </w:rPr>
                        <m:t>2</m:t>
                      </m:r>
                      <m:rad>
                        <m:radPr>
                          <m:degHide m:val="1"/>
                          <m:ctrlPr>
                            <w:rPr>
                              <w:rFonts w:ascii="Cambria Math" w:hAnsi="Cambria Math"/>
                              <w:i/>
                              <w:sz w:val="30"/>
                              <w:szCs w:val="30"/>
                            </w:rPr>
                          </m:ctrlPr>
                        </m:radPr>
                        <m:deg/>
                        <m:e>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r>
                            <w:rPr>
                              <w:rFonts w:ascii="Cambria Math" w:hAnsi="Cambria Math"/>
                              <w:sz w:val="30"/>
                              <w:szCs w:val="30"/>
                            </w:rPr>
                            <m:t>(1-</m:t>
                          </m:r>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r>
                            <w:rPr>
                              <w:rFonts w:ascii="Cambria Math" w:hAnsi="Cambria Math"/>
                              <w:sz w:val="30"/>
                              <w:szCs w:val="30"/>
                            </w:rPr>
                            <m:t>)</m:t>
                          </m:r>
                        </m:e>
                      </m:rad>
                    </m:den>
                  </m:f>
                  <m:r>
                    <w:rPr>
                      <w:rFonts w:ascii="Cambria Math" w:hAnsi="Cambria Math"/>
                      <w:sz w:val="30"/>
                      <w:szCs w:val="30"/>
                    </w:rPr>
                    <m:t>*</m:t>
                  </m:r>
                  <m:rad>
                    <m:radPr>
                      <m:degHide m:val="1"/>
                      <m:ctrlPr>
                        <w:rPr>
                          <w:rFonts w:ascii="Cambria Math" w:hAnsi="Cambria Math"/>
                          <w:i/>
                          <w:sz w:val="30"/>
                          <w:szCs w:val="30"/>
                        </w:rPr>
                      </m:ctrlPr>
                    </m:radPr>
                    <m:deg/>
                    <m:e>
                      <m:f>
                        <m:fPr>
                          <m:ctrlPr>
                            <w:rPr>
                              <w:rFonts w:ascii="Cambria Math" w:hAnsi="Cambria Math"/>
                              <w:i/>
                              <w:sz w:val="30"/>
                              <w:szCs w:val="30"/>
                            </w:rPr>
                          </m:ctrlPr>
                        </m:fPr>
                        <m:num>
                          <m:r>
                            <w:rPr>
                              <w:rFonts w:ascii="Cambria Math" w:hAnsi="Cambria Math"/>
                              <w:sz w:val="30"/>
                              <w:szCs w:val="30"/>
                            </w:rPr>
                            <m:t>1-</m:t>
                          </m:r>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num>
                        <m:den>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den>
                      </m:f>
                    </m:e>
                  </m:rad>
                  <m:r>
                    <w:rPr>
                      <w:rFonts w:ascii="Cambria Math" w:hAnsi="Cambria Math"/>
                      <w:sz w:val="30"/>
                      <w:szCs w:val="30"/>
                    </w:rPr>
                    <m:t xml:space="preserve">        se </m:t>
                  </m:r>
                  <m:sSup>
                    <m:sSupPr>
                      <m:ctrlPr>
                        <w:rPr>
                          <w:rFonts w:ascii="Cambria Math" w:hAnsi="Cambria Math"/>
                          <w:i/>
                          <w:sz w:val="30"/>
                          <w:szCs w:val="30"/>
                        </w:rPr>
                      </m:ctrlPr>
                    </m:sSupPr>
                    <m:e>
                      <m:r>
                        <w:rPr>
                          <w:rFonts w:ascii="Cambria Math" w:hAnsi="Cambria Math"/>
                          <w:sz w:val="30"/>
                          <w:szCs w:val="30"/>
                        </w:rPr>
                        <m:t>h</m:t>
                      </m:r>
                    </m:e>
                    <m:sup>
                      <m:r>
                        <w:rPr>
                          <w:rFonts w:ascii="Cambria Math" w:hAnsi="Cambria Math"/>
                          <w:sz w:val="30"/>
                          <w:szCs w:val="30"/>
                        </w:rPr>
                        <m:t>t</m:t>
                      </m:r>
                    </m:sup>
                  </m:sSup>
                  <m:d>
                    <m:dPr>
                      <m:ctrlPr>
                        <w:rPr>
                          <w:rFonts w:ascii="Cambria Math" w:hAnsi="Cambria Math"/>
                          <w:i/>
                          <w:sz w:val="30"/>
                          <w:szCs w:val="30"/>
                        </w:rPr>
                      </m:ctrlPr>
                    </m:dPr>
                    <m:e>
                      <m:r>
                        <w:rPr>
                          <w:rFonts w:ascii="Cambria Math" w:hAnsi="Cambria Math"/>
                          <w:sz w:val="30"/>
                          <w:szCs w:val="30"/>
                        </w:rPr>
                        <m:t>x</m:t>
                      </m:r>
                    </m:e>
                  </m:d>
                  <m:r>
                    <w:rPr>
                      <w:rFonts w:ascii="Cambria Math" w:hAnsi="Cambria Math"/>
                      <w:sz w:val="30"/>
                      <w:szCs w:val="30"/>
                    </w:rPr>
                    <m:t>≠y</m:t>
                  </m:r>
                  <m:d>
                    <m:dPr>
                      <m:ctrlPr>
                        <w:rPr>
                          <w:rFonts w:ascii="Cambria Math" w:hAnsi="Cambria Math"/>
                          <w:i/>
                          <w:sz w:val="30"/>
                          <w:szCs w:val="30"/>
                        </w:rPr>
                      </m:ctrlPr>
                    </m:dPr>
                    <m:e>
                      <m:r>
                        <w:rPr>
                          <w:rFonts w:ascii="Cambria Math" w:hAnsi="Cambria Math"/>
                          <w:sz w:val="30"/>
                          <w:szCs w:val="30"/>
                        </w:rPr>
                        <m:t>x</m:t>
                      </m:r>
                    </m:e>
                  </m:d>
                </m:e>
              </m:eqArr>
            </m:e>
          </m:d>
        </m:oMath>
      </m:oMathPara>
    </w:p>
    <w:p w:rsidR="009D2519" w:rsidRPr="004C4CEE" w:rsidRDefault="0059409F" w:rsidP="009D2519">
      <w:pPr>
        <w:rPr>
          <w:rFonts w:eastAsiaTheme="minorEastAsia"/>
          <w:sz w:val="30"/>
          <w:szCs w:val="30"/>
        </w:rPr>
      </w:pPr>
      <m:oMathPara>
        <m:oMathParaPr>
          <m:jc m:val="left"/>
        </m:oMathParaPr>
        <m:oMath>
          <m:sSubSup>
            <m:sSubSupPr>
              <m:ctrlPr>
                <w:rPr>
                  <w:rFonts w:ascii="Cambria Math" w:hAnsi="Cambria Math"/>
                  <w:i/>
                  <w:sz w:val="30"/>
                  <w:szCs w:val="30"/>
                </w:rPr>
              </m:ctrlPr>
            </m:sSubSupPr>
            <m:e>
              <m:r>
                <w:rPr>
                  <w:rFonts w:ascii="Cambria Math" w:hAnsi="Cambria Math"/>
                  <w:sz w:val="30"/>
                  <w:szCs w:val="30"/>
                </w:rPr>
                <m:t>w</m:t>
              </m:r>
            </m:e>
            <m:sub>
              <m:r>
                <w:rPr>
                  <w:rFonts w:ascii="Cambria Math" w:hAnsi="Cambria Math"/>
                  <w:sz w:val="30"/>
                  <w:szCs w:val="30"/>
                </w:rPr>
                <m:t>e</m:t>
              </m:r>
            </m:sub>
            <m:sup>
              <m:r>
                <w:rPr>
                  <w:rFonts w:ascii="Cambria Math" w:hAnsi="Cambria Math"/>
                  <w:sz w:val="30"/>
                  <w:szCs w:val="30"/>
                </w:rPr>
                <m:t>t+1</m:t>
              </m:r>
            </m:sup>
          </m:sSubSup>
          <m:r>
            <w:rPr>
              <w:rFonts w:ascii="Cambria Math" w:hAnsi="Cambria Math"/>
              <w:sz w:val="30"/>
              <w:szCs w:val="30"/>
            </w:rPr>
            <m:t>=</m:t>
          </m:r>
          <m:d>
            <m:dPr>
              <m:begChr m:val="{"/>
              <m:endChr m:val=""/>
              <m:ctrlPr>
                <w:rPr>
                  <w:rFonts w:ascii="Cambria Math" w:hAnsi="Cambria Math"/>
                  <w:i/>
                  <w:sz w:val="30"/>
                  <w:szCs w:val="30"/>
                </w:rPr>
              </m:ctrlPr>
            </m:dPr>
            <m:e>
              <m:eqArr>
                <m:eqArrPr>
                  <m:ctrlPr>
                    <w:rPr>
                      <w:rFonts w:ascii="Cambria Math" w:hAnsi="Cambria Math"/>
                      <w:i/>
                      <w:sz w:val="30"/>
                      <w:szCs w:val="30"/>
                    </w:rPr>
                  </m:ctrlPr>
                </m:eqArrPr>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w</m:t>
                          </m:r>
                        </m:e>
                        <m:sub>
                          <m:r>
                            <w:rPr>
                              <w:rFonts w:ascii="Cambria Math" w:hAnsi="Cambria Math"/>
                              <w:sz w:val="30"/>
                              <w:szCs w:val="30"/>
                            </w:rPr>
                            <m:t>e</m:t>
                          </m:r>
                        </m:sub>
                        <m:sup>
                          <m:r>
                            <w:rPr>
                              <w:rFonts w:ascii="Cambria Math" w:hAnsi="Cambria Math"/>
                              <w:sz w:val="30"/>
                              <w:szCs w:val="30"/>
                            </w:rPr>
                            <m:t>t</m:t>
                          </m:r>
                        </m:sup>
                      </m:sSubSup>
                    </m:num>
                    <m:den>
                      <m:r>
                        <w:rPr>
                          <w:rFonts w:ascii="Cambria Math" w:hAnsi="Cambria Math"/>
                          <w:sz w:val="30"/>
                          <w:szCs w:val="30"/>
                        </w:rPr>
                        <m:t>2(1-</m:t>
                      </m:r>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r>
                        <w:rPr>
                          <w:rFonts w:ascii="Cambria Math" w:hAnsi="Cambria Math"/>
                          <w:sz w:val="30"/>
                          <w:szCs w:val="30"/>
                        </w:rPr>
                        <m:t>)</m:t>
                      </m:r>
                    </m:den>
                  </m:f>
                  <m:r>
                    <w:rPr>
                      <w:rFonts w:ascii="Cambria Math" w:hAnsi="Cambria Math"/>
                      <w:sz w:val="30"/>
                      <w:szCs w:val="30"/>
                    </w:rPr>
                    <m:t xml:space="preserve">    se </m:t>
                  </m:r>
                  <m:sSup>
                    <m:sSupPr>
                      <m:ctrlPr>
                        <w:rPr>
                          <w:rFonts w:ascii="Cambria Math" w:hAnsi="Cambria Math"/>
                          <w:i/>
                          <w:sz w:val="30"/>
                          <w:szCs w:val="30"/>
                        </w:rPr>
                      </m:ctrlPr>
                    </m:sSupPr>
                    <m:e>
                      <m:r>
                        <w:rPr>
                          <w:rFonts w:ascii="Cambria Math" w:hAnsi="Cambria Math"/>
                          <w:sz w:val="30"/>
                          <w:szCs w:val="30"/>
                        </w:rPr>
                        <m:t>h</m:t>
                      </m:r>
                    </m:e>
                    <m:sup>
                      <m:r>
                        <w:rPr>
                          <w:rFonts w:ascii="Cambria Math" w:hAnsi="Cambria Math"/>
                          <w:sz w:val="30"/>
                          <w:szCs w:val="30"/>
                        </w:rPr>
                        <m:t>t</m:t>
                      </m:r>
                    </m:sup>
                  </m:sSup>
                  <m:d>
                    <m:dPr>
                      <m:ctrlPr>
                        <w:rPr>
                          <w:rFonts w:ascii="Cambria Math" w:hAnsi="Cambria Math"/>
                          <w:i/>
                          <w:sz w:val="30"/>
                          <w:szCs w:val="30"/>
                        </w:rPr>
                      </m:ctrlPr>
                    </m:dPr>
                    <m:e>
                      <m:r>
                        <w:rPr>
                          <w:rFonts w:ascii="Cambria Math" w:hAnsi="Cambria Math"/>
                          <w:sz w:val="30"/>
                          <w:szCs w:val="30"/>
                        </w:rPr>
                        <m:t>x</m:t>
                      </m:r>
                    </m:e>
                  </m:d>
                  <m:r>
                    <w:rPr>
                      <w:rFonts w:ascii="Cambria Math" w:hAnsi="Cambria Math"/>
                      <w:sz w:val="30"/>
                      <w:szCs w:val="30"/>
                    </w:rPr>
                    <m:t>=y</m:t>
                  </m:r>
                  <m:d>
                    <m:dPr>
                      <m:ctrlPr>
                        <w:rPr>
                          <w:rFonts w:ascii="Cambria Math" w:hAnsi="Cambria Math"/>
                          <w:i/>
                          <w:sz w:val="30"/>
                          <w:szCs w:val="30"/>
                        </w:rPr>
                      </m:ctrlPr>
                    </m:dPr>
                    <m:e>
                      <m:r>
                        <w:rPr>
                          <w:rFonts w:ascii="Cambria Math" w:hAnsi="Cambria Math"/>
                          <w:sz w:val="30"/>
                          <w:szCs w:val="30"/>
                        </w:rPr>
                        <m:t>x</m:t>
                      </m:r>
                    </m:e>
                  </m:d>
                </m:e>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w</m:t>
                          </m:r>
                        </m:e>
                        <m:sub>
                          <m:r>
                            <w:rPr>
                              <w:rFonts w:ascii="Cambria Math" w:hAnsi="Cambria Math"/>
                              <w:sz w:val="30"/>
                              <w:szCs w:val="30"/>
                            </w:rPr>
                            <m:t>e</m:t>
                          </m:r>
                        </m:sub>
                        <m:sup>
                          <m:r>
                            <w:rPr>
                              <w:rFonts w:ascii="Cambria Math" w:hAnsi="Cambria Math"/>
                              <w:sz w:val="30"/>
                              <w:szCs w:val="30"/>
                            </w:rPr>
                            <m:t>t</m:t>
                          </m:r>
                        </m:sup>
                      </m:sSubSup>
                    </m:num>
                    <m:den>
                      <m:r>
                        <w:rPr>
                          <w:rFonts w:ascii="Cambria Math" w:hAnsi="Cambria Math"/>
                          <w:sz w:val="30"/>
                          <w:szCs w:val="30"/>
                        </w:rPr>
                        <m:t>2</m:t>
                      </m:r>
                      <m:sSup>
                        <m:sSupPr>
                          <m:ctrlPr>
                            <w:rPr>
                              <w:rFonts w:ascii="Cambria Math" w:hAnsi="Cambria Math"/>
                              <w:i/>
                              <w:sz w:val="30"/>
                              <w:szCs w:val="30"/>
                            </w:rPr>
                          </m:ctrlPr>
                        </m:sSupPr>
                        <m:e>
                          <m:r>
                            <w:rPr>
                              <w:rFonts w:ascii="Cambria Math" w:hAnsi="Cambria Math"/>
                              <w:sz w:val="30"/>
                              <w:szCs w:val="30"/>
                            </w:rPr>
                            <m:t>ϵ</m:t>
                          </m:r>
                        </m:e>
                        <m:sup>
                          <m:r>
                            <w:rPr>
                              <w:rFonts w:ascii="Cambria Math" w:hAnsi="Cambria Math"/>
                              <w:sz w:val="30"/>
                              <w:szCs w:val="30"/>
                            </w:rPr>
                            <m:t>t</m:t>
                          </m:r>
                        </m:sup>
                      </m:sSup>
                    </m:den>
                  </m:f>
                  <m:r>
                    <w:rPr>
                      <w:rFonts w:ascii="Cambria Math" w:hAnsi="Cambria Math"/>
                      <w:sz w:val="30"/>
                      <w:szCs w:val="30"/>
                    </w:rPr>
                    <m:t xml:space="preserve">                se </m:t>
                  </m:r>
                  <m:sSup>
                    <m:sSupPr>
                      <m:ctrlPr>
                        <w:rPr>
                          <w:rFonts w:ascii="Cambria Math" w:hAnsi="Cambria Math"/>
                          <w:i/>
                          <w:sz w:val="30"/>
                          <w:szCs w:val="30"/>
                        </w:rPr>
                      </m:ctrlPr>
                    </m:sSupPr>
                    <m:e>
                      <m:r>
                        <w:rPr>
                          <w:rFonts w:ascii="Cambria Math" w:hAnsi="Cambria Math"/>
                          <w:sz w:val="30"/>
                          <w:szCs w:val="30"/>
                        </w:rPr>
                        <m:t>h</m:t>
                      </m:r>
                    </m:e>
                    <m:sup>
                      <m:r>
                        <w:rPr>
                          <w:rFonts w:ascii="Cambria Math" w:hAnsi="Cambria Math"/>
                          <w:sz w:val="30"/>
                          <w:szCs w:val="30"/>
                        </w:rPr>
                        <m:t>t</m:t>
                      </m:r>
                    </m:sup>
                  </m:sSup>
                  <m:d>
                    <m:dPr>
                      <m:ctrlPr>
                        <w:rPr>
                          <w:rFonts w:ascii="Cambria Math" w:hAnsi="Cambria Math"/>
                          <w:i/>
                          <w:sz w:val="30"/>
                          <w:szCs w:val="30"/>
                        </w:rPr>
                      </m:ctrlPr>
                    </m:dPr>
                    <m:e>
                      <m:r>
                        <w:rPr>
                          <w:rFonts w:ascii="Cambria Math" w:hAnsi="Cambria Math"/>
                          <w:sz w:val="30"/>
                          <w:szCs w:val="30"/>
                        </w:rPr>
                        <m:t>x</m:t>
                      </m:r>
                    </m:e>
                  </m:d>
                  <m:r>
                    <w:rPr>
                      <w:rFonts w:ascii="Cambria Math" w:hAnsi="Cambria Math"/>
                      <w:sz w:val="30"/>
                      <w:szCs w:val="30"/>
                    </w:rPr>
                    <m:t>≠y</m:t>
                  </m:r>
                  <m:d>
                    <m:dPr>
                      <m:ctrlPr>
                        <w:rPr>
                          <w:rFonts w:ascii="Cambria Math" w:hAnsi="Cambria Math"/>
                          <w:i/>
                          <w:sz w:val="30"/>
                          <w:szCs w:val="30"/>
                        </w:rPr>
                      </m:ctrlPr>
                    </m:dPr>
                    <m:e>
                      <m:r>
                        <w:rPr>
                          <w:rFonts w:ascii="Cambria Math" w:hAnsi="Cambria Math"/>
                          <w:sz w:val="30"/>
                          <w:szCs w:val="30"/>
                        </w:rPr>
                        <m:t>x</m:t>
                      </m:r>
                    </m:e>
                  </m:d>
                </m:e>
              </m:eqArr>
            </m:e>
          </m:d>
        </m:oMath>
      </m:oMathPara>
    </w:p>
    <w:p w:rsidR="00BD6CB3" w:rsidRDefault="00BD6CB3" w:rsidP="00BD6CB3">
      <w:pPr>
        <w:pStyle w:val="Titolo3"/>
      </w:pPr>
      <w:bookmarkStart w:id="285" w:name="_Toc146116063"/>
      <w:bookmarkStart w:id="286" w:name="_Toc146181570"/>
      <w:r>
        <w:lastRenderedPageBreak/>
        <w:t>3^ tecnica di Ensemble Learning: Stacking (cenni)</w:t>
      </w:r>
      <w:bookmarkEnd w:id="285"/>
      <w:bookmarkEnd w:id="286"/>
    </w:p>
    <w:p w:rsidR="00581359" w:rsidRDefault="00581359" w:rsidP="00581359">
      <w:pPr>
        <w:keepNext/>
        <w:jc w:val="center"/>
      </w:pPr>
      <w:r>
        <w:rPr>
          <w:noProof/>
          <w:lang w:eastAsia="it-IT"/>
        </w:rPr>
        <w:drawing>
          <wp:inline distT="0" distB="0" distL="0" distR="0">
            <wp:extent cx="4880704" cy="2352675"/>
            <wp:effectExtent l="0" t="0" r="0" b="0"/>
            <wp:docPr id="224" name="Immagine 224" descr="https://editor.analyticsvidhya.com/uploads/77510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editor.analyticsvidhya.com/uploads/77510ss1.png"/>
                    <pic:cNvPicPr>
                      <a:picLocks noChangeAspect="1" noChangeArrowheads="1"/>
                    </pic:cNvPicPr>
                  </pic:nvPicPr>
                  <pic:blipFill rotWithShape="1">
                    <a:blip r:embed="rId267">
                      <a:extLst>
                        <a:ext uri="{28A0092B-C50C-407E-A947-70E740481C1C}">
                          <a14:useLocalDpi xmlns:a14="http://schemas.microsoft.com/office/drawing/2010/main" val="0"/>
                        </a:ext>
                      </a:extLst>
                    </a:blip>
                    <a:srcRect l="1764" b="24236"/>
                    <a:stretch/>
                  </pic:blipFill>
                  <pic:spPr bwMode="auto">
                    <a:xfrm>
                      <a:off x="0" y="0"/>
                      <a:ext cx="4902470" cy="2363167"/>
                    </a:xfrm>
                    <a:prstGeom prst="rect">
                      <a:avLst/>
                    </a:prstGeom>
                    <a:noFill/>
                    <a:ln>
                      <a:noFill/>
                    </a:ln>
                    <a:extLst>
                      <a:ext uri="{53640926-AAD7-44D8-BBD7-CCE9431645EC}">
                        <a14:shadowObscured xmlns:a14="http://schemas.microsoft.com/office/drawing/2010/main"/>
                      </a:ext>
                    </a:extLst>
                  </pic:spPr>
                </pic:pic>
              </a:graphicData>
            </a:graphic>
          </wp:inline>
        </w:drawing>
      </w:r>
    </w:p>
    <w:p w:rsidR="00581359" w:rsidRDefault="00581359" w:rsidP="00581359">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99</w:t>
      </w:r>
      <w:r w:rsidR="0059409F">
        <w:rPr>
          <w:noProof/>
        </w:rPr>
        <w:fldChar w:fldCharType="end"/>
      </w:r>
      <w:r>
        <w:t>. Stacking.</w:t>
      </w:r>
    </w:p>
    <w:p w:rsidR="00537935" w:rsidRDefault="00B352A4" w:rsidP="00537935">
      <w:r>
        <w:t xml:space="preserve">Lo </w:t>
      </w:r>
      <w:r w:rsidR="009430A4" w:rsidRPr="009430A4">
        <w:rPr>
          <w:b/>
          <w:color w:val="538135" w:themeColor="accent6" w:themeShade="BF"/>
        </w:rPr>
        <w:t>STACKING</w:t>
      </w:r>
      <w:r w:rsidR="009430A4" w:rsidRPr="009430A4">
        <w:rPr>
          <w:color w:val="538135" w:themeColor="accent6" w:themeShade="BF"/>
        </w:rPr>
        <w:t xml:space="preserve"> </w:t>
      </w:r>
      <w:r>
        <w:t xml:space="preserve">è </w:t>
      </w:r>
      <w:r w:rsidRPr="00B352A4">
        <w:t xml:space="preserve">l'addestramento di un modello </w:t>
      </w:r>
      <w:r w:rsidR="009430A4">
        <w:t>che</w:t>
      </w:r>
      <w:r w:rsidRPr="00B352A4">
        <w:t xml:space="preserve"> combinare le previsioni di diversi altri algoritmi di apprendimento. Innanzitutto, tutti gli altri algoritmi vengono addestrati </w:t>
      </w:r>
      <w:r w:rsidR="009430A4">
        <w:t xml:space="preserve">utilizzando i dati disponibili. Successivamente, </w:t>
      </w:r>
      <w:r w:rsidRPr="00B352A4">
        <w:t>un algoritmo combinatore (stimatore finale) viene addestrato per fare una previsione finale utilizzando tutte le previsioni degli altri algoritmi (stimatori di base) come input aggiuntivi o utilizzando previsioni con convalida incrociata dagli stimatori di base che possono prevenire l'overfitting</w:t>
      </w:r>
      <w:r w:rsidR="009430A4">
        <w:t>.</w:t>
      </w:r>
    </w:p>
    <w:p w:rsidR="00601DD5" w:rsidRDefault="00601DD5" w:rsidP="00601DD5"/>
    <w:p w:rsidR="00CE43EF" w:rsidRDefault="00CE43EF" w:rsidP="00B7264C">
      <w:pPr>
        <w:pStyle w:val="Titolo3"/>
      </w:pPr>
      <w:r>
        <w:br w:type="page"/>
      </w:r>
    </w:p>
    <w:p w:rsidR="0080355A" w:rsidRDefault="00FF557D" w:rsidP="00CE43EF">
      <w:pPr>
        <w:pStyle w:val="Titolo2"/>
      </w:pPr>
      <w:bookmarkStart w:id="287" w:name="_Case-based_Reasoning_(CBR)"/>
      <w:bookmarkStart w:id="288" w:name="_➞_Case-based_Reasoning"/>
      <w:bookmarkStart w:id="289" w:name="_Toc146116064"/>
      <w:bookmarkStart w:id="290" w:name="_Toc146181571"/>
      <w:bookmarkEnd w:id="287"/>
      <w:bookmarkEnd w:id="288"/>
      <w:r w:rsidRPr="00FF557D">
        <w:rPr>
          <w:rFonts w:ascii="Segoe UI Symbol" w:hAnsi="Segoe UI Symbol" w:cs="Segoe UI Symbol"/>
        </w:rPr>
        <w:lastRenderedPageBreak/>
        <w:t>➞</w:t>
      </w:r>
      <w:r>
        <w:rPr>
          <w:rFonts w:ascii="Segoe UI Symbol" w:hAnsi="Segoe UI Symbol" w:cs="Segoe UI Symbol"/>
        </w:rPr>
        <w:t xml:space="preserve"> </w:t>
      </w:r>
      <w:r w:rsidR="007D0C56" w:rsidRPr="00FF557D">
        <w:t>Case-based R</w:t>
      </w:r>
      <w:r w:rsidR="00CE43EF" w:rsidRPr="00FF557D">
        <w:t>easoning</w:t>
      </w:r>
      <w:r w:rsidR="007D0C56" w:rsidRPr="00FF557D">
        <w:t xml:space="preserve"> (CBR)</w:t>
      </w:r>
      <w:r w:rsidR="00A6041F">
        <w:t xml:space="preserve"> </w:t>
      </w:r>
      <w:r w:rsidR="00C006D7">
        <w:t xml:space="preserve">(per </w:t>
      </w:r>
      <w:r w:rsidR="00A6041F">
        <w:t>Classificazione e Regressione</w:t>
      </w:r>
      <w:r w:rsidR="00C006D7">
        <w:t>)</w:t>
      </w:r>
      <w:bookmarkEnd w:id="289"/>
      <w:bookmarkEnd w:id="290"/>
    </w:p>
    <w:p w:rsidR="00115190" w:rsidRDefault="007D0C56" w:rsidP="007D0C56">
      <w:pPr>
        <w:spacing w:after="0"/>
      </w:pPr>
      <w:r w:rsidRPr="007D0C56">
        <w:t xml:space="preserve">Nel </w:t>
      </w:r>
      <w:r w:rsidRPr="007D0C56">
        <w:rPr>
          <w:b/>
          <w:color w:val="538135" w:themeColor="accent6" w:themeShade="BF"/>
        </w:rPr>
        <w:t>CASE-BASED REASONING</w:t>
      </w:r>
      <w:r w:rsidRPr="007D0C56">
        <w:t xml:space="preserve">, </w:t>
      </w:r>
      <w:r w:rsidR="00115190">
        <w:t>non si cerca di creare una funzione che approssimi una originale, ma assistiamo a un processo più semplice intuitivamente: il target di una nuova istanza viene predetto esclusivamente a partire da:</w:t>
      </w:r>
    </w:p>
    <w:p w:rsidR="00115190" w:rsidRDefault="00115190" w:rsidP="00A62D67">
      <w:pPr>
        <w:pStyle w:val="Paragrafoelenco"/>
        <w:numPr>
          <w:ilvl w:val="0"/>
          <w:numId w:val="112"/>
        </w:numPr>
        <w:spacing w:after="0"/>
      </w:pPr>
      <w:r>
        <w:t>Dati di supporto (</w:t>
      </w:r>
      <w:r w:rsidRPr="00A038DA">
        <w:rPr>
          <w:b/>
          <w:color w:val="538135" w:themeColor="accent6" w:themeShade="BF"/>
        </w:rPr>
        <w:t>CASES</w:t>
      </w:r>
      <w:r>
        <w:t>/dati di apprendimento)</w:t>
      </w:r>
    </w:p>
    <w:p w:rsidR="007D0C56" w:rsidRDefault="00115190" w:rsidP="00A62D67">
      <w:pPr>
        <w:pStyle w:val="Paragrafoelenco"/>
        <w:numPr>
          <w:ilvl w:val="0"/>
          <w:numId w:val="112"/>
        </w:numPr>
        <w:spacing w:after="0"/>
      </w:pPr>
      <w:r>
        <w:t>Somiglianza tra la nuova istanza e i cases.</w:t>
      </w:r>
    </w:p>
    <w:p w:rsidR="007D0C56" w:rsidRDefault="00115190" w:rsidP="00115190">
      <w:r>
        <w:t xml:space="preserve">Per questo, siccome non dobbiamo inventare nessuna funzione “retro-compatibile” con i dati di supporto, si dice che c’è poco lavoro svolto offline (si riduce alla mera memorizzazione </w:t>
      </w:r>
      <w:proofErr w:type="gramStart"/>
      <w:r>
        <w:t>dei case</w:t>
      </w:r>
      <w:proofErr w:type="gramEnd"/>
      <w:r>
        <w:t>) e l’unico lavoro avviene online.</w:t>
      </w:r>
    </w:p>
    <w:p w:rsidR="00FD6F9A" w:rsidRDefault="00FD6F9A" w:rsidP="00115190">
      <w:r w:rsidRPr="00FD6F9A">
        <w:rPr>
          <w:b/>
        </w:rPr>
        <w:t>Es.</w:t>
      </w:r>
      <w:r>
        <w:t xml:space="preserve"> </w:t>
      </w:r>
      <w:r w:rsidRPr="00FD6F9A">
        <w:t xml:space="preserve">Nella vita di tutti i giorni, un meccanico che ripara un motore </w:t>
      </w:r>
      <w:r>
        <w:t>ricordandosi</w:t>
      </w:r>
      <w:r w:rsidRPr="00FD6F9A">
        <w:t xml:space="preserve"> un’altra auto che presentava </w:t>
      </w:r>
      <w:r>
        <w:t>problemi</w:t>
      </w:r>
      <w:r w:rsidRPr="00FD6F9A">
        <w:t xml:space="preserve"> simili utilizza il </w:t>
      </w:r>
      <w:r>
        <w:t>CBR.</w:t>
      </w:r>
    </w:p>
    <w:p w:rsidR="00692438" w:rsidRDefault="00692438" w:rsidP="00115190">
      <w:proofErr w:type="gramStart"/>
      <w:r w:rsidRPr="00692438">
        <w:rPr>
          <w:b/>
          <w:color w:val="538135" w:themeColor="accent6" w:themeShade="BF"/>
        </w:rPr>
        <w:t>C È</w:t>
      </w:r>
      <w:proofErr w:type="gramEnd"/>
      <w:r w:rsidRPr="00692438">
        <w:rPr>
          <w:b/>
          <w:color w:val="538135" w:themeColor="accent6" w:themeShade="BF"/>
        </w:rPr>
        <w:t xml:space="preserve"> UN CASE RIDONDANTE</w:t>
      </w:r>
      <w:r w:rsidRPr="00692438">
        <w:rPr>
          <w:color w:val="538135" w:themeColor="accent6" w:themeShade="BF"/>
        </w:rPr>
        <w:t xml:space="preserve"> </w:t>
      </w:r>
      <w:r w:rsidRPr="00692438">
        <w:t>e può essere rimosso se ci sono casi C</w:t>
      </w:r>
      <w:r w:rsidRPr="00692438">
        <w:rPr>
          <w:vertAlign w:val="subscript"/>
        </w:rPr>
        <w:t>i</w:t>
      </w:r>
      <w:r w:rsidRPr="00692438">
        <w:t xml:space="preserve"> tali che qualsiasi </w:t>
      </w:r>
      <w:r>
        <w:t>nuova istanza</w:t>
      </w:r>
      <w:r w:rsidRPr="00692438">
        <w:t xml:space="preserve"> che utilizzi C come caso più vicino, se C non fosse presente, utilizzerebbe uno dei Ci, e questi darebbero la stessa raccomandazione.</w:t>
      </w:r>
    </w:p>
    <w:p w:rsidR="005329D6" w:rsidRDefault="005329D6" w:rsidP="005329D6">
      <w:pPr>
        <w:keepNext/>
        <w:jc w:val="center"/>
      </w:pPr>
      <w:r>
        <w:rPr>
          <w:noProof/>
          <w:lang w:eastAsia="it-IT"/>
        </w:rPr>
        <w:drawing>
          <wp:inline distT="0" distB="0" distL="0" distR="0">
            <wp:extent cx="3533775" cy="2526454"/>
            <wp:effectExtent l="0" t="0" r="0" b="7620"/>
            <wp:docPr id="194" name="Immagine 194" descr="https://www.mdpi.com/applsci/applsci-11-00292/article_deploy/html/images/applsci-11-00292-g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mdpi.com/applsci/applsci-11-00292/article_deploy/html/images/applsci-11-00292-g001.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542401" cy="2532621"/>
                    </a:xfrm>
                    <a:prstGeom prst="rect">
                      <a:avLst/>
                    </a:prstGeom>
                    <a:noFill/>
                    <a:ln>
                      <a:noFill/>
                    </a:ln>
                  </pic:spPr>
                </pic:pic>
              </a:graphicData>
            </a:graphic>
          </wp:inline>
        </w:drawing>
      </w:r>
    </w:p>
    <w:p w:rsidR="005329D6" w:rsidRDefault="005329D6" w:rsidP="005329D6">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100</w:t>
      </w:r>
      <w:r w:rsidR="0059409F">
        <w:rPr>
          <w:noProof/>
        </w:rPr>
        <w:fldChar w:fldCharType="end"/>
      </w:r>
      <w:r>
        <w:t>. Procedura da seguire per l'applicazione di CBR su problemi complessi.</w:t>
      </w:r>
    </w:p>
    <w:p w:rsidR="005329D6" w:rsidRDefault="005329D6" w:rsidP="00A62D67">
      <w:pPr>
        <w:pStyle w:val="Paragrafoelenco"/>
        <w:numPr>
          <w:ilvl w:val="0"/>
          <w:numId w:val="113"/>
        </w:numPr>
      </w:pPr>
      <w:r w:rsidRPr="005329D6">
        <w:rPr>
          <w:b/>
        </w:rPr>
        <w:t>RETRIEVE</w:t>
      </w:r>
      <w:r>
        <w:t>: dato un nuovo caso, ritrovare casi simili nella KB.</w:t>
      </w:r>
    </w:p>
    <w:p w:rsidR="005329D6" w:rsidRPr="005329D6" w:rsidRDefault="005329D6" w:rsidP="005329D6">
      <w:pPr>
        <w:pStyle w:val="Paragrafoelenco"/>
        <w:ind w:left="360"/>
        <w:rPr>
          <w:i/>
        </w:rPr>
      </w:pPr>
      <w:r w:rsidRPr="005329D6">
        <w:rPr>
          <w:i/>
        </w:rPr>
        <w:t xml:space="preserve">Gli utenti </w:t>
      </w:r>
      <w:r>
        <w:rPr>
          <w:i/>
        </w:rPr>
        <w:t xml:space="preserve">di un servizio chiamano </w:t>
      </w:r>
      <w:proofErr w:type="gramStart"/>
      <w:r>
        <w:rPr>
          <w:i/>
        </w:rPr>
        <w:t>il call</w:t>
      </w:r>
      <w:proofErr w:type="gramEnd"/>
      <w:r>
        <w:rPr>
          <w:i/>
        </w:rPr>
        <w:t xml:space="preserve"> center e descrivono il problema.</w:t>
      </w:r>
      <w:r w:rsidR="00356C80">
        <w:rPr>
          <w:i/>
        </w:rPr>
        <w:t xml:space="preserve"> L’help desk individua delle problematiche simili che si sono verificate in precedenza.</w:t>
      </w:r>
    </w:p>
    <w:p w:rsidR="005329D6" w:rsidRDefault="005329D6" w:rsidP="00A62D67">
      <w:pPr>
        <w:pStyle w:val="Paragrafoelenco"/>
        <w:numPr>
          <w:ilvl w:val="0"/>
          <w:numId w:val="113"/>
        </w:numPr>
      </w:pPr>
      <w:r w:rsidRPr="005329D6">
        <w:rPr>
          <w:b/>
        </w:rPr>
        <w:t>REUSE</w:t>
      </w:r>
      <w:r>
        <w:t>: adattare i casi ritrovati al nuovo caso</w:t>
      </w:r>
    </w:p>
    <w:p w:rsidR="00356C80" w:rsidRPr="00356C80" w:rsidRDefault="00356C80" w:rsidP="00356C80">
      <w:pPr>
        <w:pStyle w:val="Paragrafoelenco"/>
        <w:ind w:left="360"/>
        <w:rPr>
          <w:i/>
        </w:rPr>
      </w:pPr>
      <w:r>
        <w:rPr>
          <w:i/>
        </w:rPr>
        <w:t>L’help desk adatta la soluzione che ha individuato alla problematica descritta, cambiando la procedura da seguire visto che il software si è aggiornato nel tempo.</w:t>
      </w:r>
    </w:p>
    <w:p w:rsidR="005329D6" w:rsidRDefault="005329D6" w:rsidP="00A62D67">
      <w:pPr>
        <w:pStyle w:val="Paragrafoelenco"/>
        <w:numPr>
          <w:ilvl w:val="0"/>
          <w:numId w:val="113"/>
        </w:numPr>
      </w:pPr>
      <w:r w:rsidRPr="005329D6">
        <w:rPr>
          <w:b/>
        </w:rPr>
        <w:t>REVISE</w:t>
      </w:r>
      <w:r>
        <w:t>: valutare la soluzione e rivederla in base alla sua qualità.</w:t>
      </w:r>
    </w:p>
    <w:p w:rsidR="005329D6" w:rsidRDefault="005329D6" w:rsidP="005329D6">
      <w:pPr>
        <w:pStyle w:val="Paragrafoelenco"/>
        <w:ind w:left="360"/>
      </w:pPr>
      <w:r>
        <w:t>Questo passo si può saltare se il caso è conforme alla situazione corrente e quindi se ne adotta la soluzione.</w:t>
      </w:r>
    </w:p>
    <w:p w:rsidR="005329D6" w:rsidRDefault="005329D6" w:rsidP="005329D6">
      <w:pPr>
        <w:pStyle w:val="Paragrafoelenco"/>
        <w:ind w:left="360"/>
      </w:pPr>
      <w:r>
        <w:t>Altrimenti lo si raffina: la revisione è basata anche su tecniche diverse.</w:t>
      </w:r>
    </w:p>
    <w:p w:rsidR="005329D6" w:rsidRDefault="005329D6" w:rsidP="005329D6">
      <w:pPr>
        <w:pStyle w:val="Paragrafoelenco"/>
        <w:ind w:left="360"/>
      </w:pPr>
      <w:r w:rsidRPr="005329D6">
        <w:rPr>
          <w:b/>
        </w:rPr>
        <w:t>Es.</w:t>
      </w:r>
      <w:r>
        <w:t xml:space="preserve"> soluzione proposta come punto di partenza per una ricerca</w:t>
      </w:r>
      <w:r w:rsidR="006F6F47">
        <w:t>.</w:t>
      </w:r>
    </w:p>
    <w:p w:rsidR="005329D6" w:rsidRDefault="005329D6" w:rsidP="005329D6">
      <w:pPr>
        <w:pStyle w:val="Paragrafoelenco"/>
        <w:ind w:left="360"/>
      </w:pPr>
      <w:r w:rsidRPr="005329D6">
        <w:rPr>
          <w:b/>
        </w:rPr>
        <w:t>Es.</w:t>
      </w:r>
      <w:r>
        <w:t xml:space="preserve"> adattamento interattivo con intervento umano</w:t>
      </w:r>
      <w:r w:rsidR="006F6F47">
        <w:t>.</w:t>
      </w:r>
    </w:p>
    <w:p w:rsidR="005329D6" w:rsidRDefault="005329D6" w:rsidP="00A62D67">
      <w:pPr>
        <w:pStyle w:val="Paragrafoelenco"/>
        <w:numPr>
          <w:ilvl w:val="0"/>
          <w:numId w:val="113"/>
        </w:numPr>
      </w:pPr>
      <w:r w:rsidRPr="005329D6">
        <w:rPr>
          <w:b/>
        </w:rPr>
        <w:t>RETAIN</w:t>
      </w:r>
      <w:r>
        <w:t>: decidere se memorizzare il nuovo caso adattato nella KB</w:t>
      </w:r>
    </w:p>
    <w:p w:rsidR="00692438" w:rsidRDefault="00692438" w:rsidP="00692438">
      <w:r>
        <w:t>Se nessuno dei casi rilevati funziona, si tenta di risolvere il problema con un altro metodo, magari adattando altri casi o avvalendosi dell'aiuto di un essere umano per diagnosticare il problema. Quando il problema è finalmente risolto, la soluzione viene aggiunta alla base del caso.</w:t>
      </w:r>
    </w:p>
    <w:p w:rsidR="00FD6F9A" w:rsidRDefault="00FD6F9A">
      <w:pPr>
        <w:jc w:val="left"/>
        <w:rPr>
          <w:rFonts w:ascii="Adobe Caslon Pro" w:eastAsiaTheme="majorEastAsia" w:hAnsi="Adobe Caslon Pro" w:cstheme="majorBidi"/>
          <w:color w:val="2E74B5" w:themeColor="accent1" w:themeShade="BF"/>
          <w:spacing w:val="20"/>
          <w:sz w:val="26"/>
          <w:szCs w:val="26"/>
        </w:rPr>
      </w:pPr>
      <w:r>
        <w:br w:type="page"/>
      </w:r>
    </w:p>
    <w:p w:rsidR="00115190" w:rsidRDefault="00115190" w:rsidP="00115190">
      <w:pPr>
        <w:pStyle w:val="Titolo2"/>
      </w:pPr>
      <w:bookmarkStart w:id="291" w:name="_Toc146116065"/>
      <w:bookmarkStart w:id="292" w:name="_Toc146181572"/>
      <w:r>
        <w:lastRenderedPageBreak/>
        <w:t xml:space="preserve">1° </w:t>
      </w:r>
      <w:r w:rsidR="00EC441C">
        <w:t>algoritmo di CBR: KNN</w:t>
      </w:r>
      <w:r w:rsidR="00FD6F9A">
        <w:t xml:space="preserve"> </w:t>
      </w:r>
      <w:r w:rsidR="00BC13F6">
        <w:t>e Kd tree</w:t>
      </w:r>
      <w:bookmarkEnd w:id="291"/>
      <w:bookmarkEnd w:id="292"/>
    </w:p>
    <w:p w:rsidR="00B2067C" w:rsidRDefault="00B243C7" w:rsidP="00B2067C">
      <w:pPr>
        <w:keepNext/>
        <w:spacing w:after="0"/>
        <w:jc w:val="center"/>
      </w:pPr>
      <w:r>
        <w:object w:dxaOrig="9151" w:dyaOrig="5161">
          <v:shape id="_x0000_i1107" type="#_x0000_t75" style="width:518.25pt;height:292.5pt" o:ole="">
            <v:imagedata r:id="rId269" o:title=""/>
          </v:shape>
          <o:OLEObject Type="Embed" ProgID="Visio.Drawing.15" ShapeID="_x0000_i1107" DrawAspect="Content" ObjectID="_1758016047" r:id="rId270"/>
        </w:object>
      </w:r>
    </w:p>
    <w:p w:rsidR="00244EAE" w:rsidRDefault="00B2067C" w:rsidP="00B2067C">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101</w:t>
      </w:r>
      <w:r w:rsidR="0059409F">
        <w:rPr>
          <w:noProof/>
        </w:rPr>
        <w:fldChar w:fldCharType="end"/>
      </w:r>
      <w:r>
        <w:t>. KNN</w:t>
      </w:r>
      <w:r w:rsidR="003A51F9">
        <w:t>.</w:t>
      </w:r>
      <w:r w:rsidR="003A51F9">
        <w:br/>
        <w:t>L'agente può provare</w:t>
      </w:r>
      <w:r w:rsidR="003A51F9" w:rsidRPr="003A51F9">
        <w:t xml:space="preserve"> a trovare pesi che riducano al minimo l'errore nella previsione del valore di ciascun elemento del </w:t>
      </w:r>
      <w:r w:rsidR="003A51F9">
        <w:t>TS</w:t>
      </w:r>
      <w:r w:rsidR="003A51F9" w:rsidRPr="003A51F9">
        <w:t xml:space="preserve">, in base a ogni altra istanza del set di addestramento. Questo è un esempio di </w:t>
      </w:r>
      <w:r w:rsidR="00B243C7">
        <w:t>CV</w:t>
      </w:r>
      <w:r w:rsidR="003A51F9" w:rsidRPr="003A51F9">
        <w:t xml:space="preserve"> "leave-one-out".</w:t>
      </w:r>
    </w:p>
    <w:p w:rsidR="00244EAE" w:rsidRDefault="00244EAE" w:rsidP="00A06E75">
      <w:r w:rsidRPr="00244EAE">
        <w:rPr>
          <w:b/>
        </w:rPr>
        <w:t>Es. di interpolazione</w:t>
      </w:r>
      <w:r w:rsidR="00B2067C">
        <w:rPr>
          <w:b/>
        </w:rPr>
        <w:t xml:space="preserve">: </w:t>
      </w:r>
      <w:r w:rsidR="003A51F9">
        <w:rPr>
          <w:b/>
        </w:rPr>
        <w:t>MEDIA PESATA</w:t>
      </w:r>
      <w:r>
        <w:t xml:space="preserve">: i pesi non dipendono da quanto è vicino ciascuno dei k case più vicini; ma dipendono dalla frequenza generale </w:t>
      </w:r>
      <w:proofErr w:type="gramStart"/>
      <w:r>
        <w:t>dei case</w:t>
      </w:r>
      <w:proofErr w:type="gramEnd"/>
      <w:r>
        <w:t xml:space="preserve"> di quella classe</w:t>
      </w:r>
      <w:r w:rsidR="00010F1B">
        <w:t>: si decide che se una classe è poco frequente, è più probabile che una nuova istanza venga categorizzata come tale.</w:t>
      </w:r>
    </w:p>
    <w:p w:rsidR="00010F1B" w:rsidRDefault="00010F1B" w:rsidP="00A06E75">
      <w:pPr>
        <w:rPr>
          <w:rFonts w:eastAsiaTheme="minorEastAsia"/>
        </w:rPr>
      </w:pPr>
      <w:r w:rsidRPr="00B243C7">
        <w:rPr>
          <w:u w:val="single"/>
        </w:rPr>
        <w:t>Pesi di ciascun elemento di classe A:</w:t>
      </w:r>
      <w:r>
        <w:t xml:space="preserve"> </w:t>
      </w:r>
      <m:oMath>
        <m:f>
          <m:fPr>
            <m:ctrlPr>
              <w:rPr>
                <w:rFonts w:ascii="Cambria Math" w:hAnsi="Cambria Math"/>
                <w:i/>
              </w:rPr>
            </m:ctrlPr>
          </m:fPr>
          <m:num>
            <m:r>
              <w:rPr>
                <w:rFonts w:ascii="Cambria Math" w:hAnsi="Cambria Math"/>
              </w:rPr>
              <m:t>1</m:t>
            </m:r>
          </m:num>
          <m:den>
            <m:r>
              <w:rPr>
                <w:rFonts w:ascii="Cambria Math" w:hAnsi="Cambria Math"/>
              </w:rPr>
              <m:t>0.95</m:t>
            </m:r>
          </m:den>
        </m:f>
      </m:oMath>
      <w:r>
        <w:rPr>
          <w:rFonts w:eastAsiaTheme="minorEastAsia"/>
        </w:rPr>
        <w:t xml:space="preserve"> perché i case di classe A rappresentano il 95% dell’intera popolazione di case.</w:t>
      </w:r>
    </w:p>
    <w:p w:rsidR="00010F1B" w:rsidRDefault="00B2067C" w:rsidP="00A06E75">
      <w:pPr>
        <w:rPr>
          <w:rFonts w:eastAsiaTheme="minorEastAsia"/>
        </w:rPr>
      </w:pPr>
      <w:r w:rsidRPr="00B243C7">
        <w:rPr>
          <w:noProof/>
          <w:u w:val="single"/>
          <w:lang w:eastAsia="it-IT"/>
        </w:rPr>
        <w:drawing>
          <wp:anchor distT="0" distB="0" distL="114300" distR="114300" simplePos="0" relativeHeight="251927552" behindDoc="0" locked="0" layoutInCell="1" allowOverlap="1">
            <wp:simplePos x="0" y="0"/>
            <wp:positionH relativeFrom="column">
              <wp:posOffset>0</wp:posOffset>
            </wp:positionH>
            <wp:positionV relativeFrom="paragraph">
              <wp:posOffset>271145</wp:posOffset>
            </wp:positionV>
            <wp:extent cx="1314450" cy="1152525"/>
            <wp:effectExtent l="0" t="0" r="0" b="9525"/>
            <wp:wrapSquare wrapText="bothSides"/>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cstate="print">
                      <a:extLst>
                        <a:ext uri="{28A0092B-C50C-407E-A947-70E740481C1C}">
                          <a14:useLocalDpi xmlns:a14="http://schemas.microsoft.com/office/drawing/2010/main" val="0"/>
                        </a:ext>
                      </a:extLst>
                    </a:blip>
                    <a:srcRect l="25511" t="25225" r="38229" b="18210"/>
                    <a:stretch/>
                  </pic:blipFill>
                  <pic:spPr bwMode="auto">
                    <a:xfrm>
                      <a:off x="0" y="0"/>
                      <a:ext cx="1314450"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0F1B" w:rsidRPr="00B243C7">
        <w:rPr>
          <w:rFonts w:eastAsiaTheme="minorEastAsia"/>
          <w:u w:val="single"/>
        </w:rPr>
        <w:t>Pesi di ciascun elemento di classe B</w:t>
      </w:r>
      <w:r w:rsidR="00010F1B">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0.05</m:t>
            </m:r>
          </m:den>
        </m:f>
      </m:oMath>
      <w:r w:rsidR="00010F1B">
        <w:rPr>
          <w:rFonts w:eastAsiaTheme="minorEastAsia"/>
        </w:rPr>
        <w:t xml:space="preserve"> perché i case di classe B rappresentano il 5% dell’intera popolazione di case.</w:t>
      </w:r>
    </w:p>
    <w:p w:rsidR="00010F1B" w:rsidRPr="00B2067C" w:rsidRDefault="0059409F" w:rsidP="00A06E75">
      <m:oMathPara>
        <m:oMathParaPr>
          <m:jc m:val="center"/>
        </m:oMathParaPr>
        <m:oMath>
          <m:acc>
            <m:accPr>
              <m:ctrlPr>
                <w:rPr>
                  <w:rFonts w:ascii="Cambria Math" w:hAnsi="Cambria Math"/>
                  <w:i/>
                </w:rPr>
              </m:ctrlPr>
            </m:accPr>
            <m:e>
              <m:r>
                <w:rPr>
                  <w:rFonts w:ascii="Cambria Math" w:hAnsi="Cambria Math"/>
                </w:rPr>
                <m:t>T</m:t>
              </m:r>
            </m:e>
          </m:acc>
          <m:r>
            <w:rPr>
              <w:rFonts w:ascii="Cambria Math" w:hAnsi="Cambria Math"/>
            </w:rPr>
            <m:t>=</m:t>
          </m:r>
          <m:f>
            <m:fPr>
              <m:ctrlPr>
                <w:rPr>
                  <w:rFonts w:ascii="Cambria Math" w:hAnsi="Cambria Math"/>
                  <w:i/>
                </w:rPr>
              </m:ctrlPr>
            </m:fPr>
            <m:num>
              <m:r>
                <w:rPr>
                  <w:rFonts w:ascii="Cambria Math" w:hAnsi="Cambria Math"/>
                </w:rPr>
                <m:t>4*</m:t>
              </m:r>
              <m:r>
                <m:rPr>
                  <m:sty m:val="bi"/>
                </m:rPr>
                <w:rPr>
                  <w:rFonts w:ascii="Cambria Math" w:hAnsi="Cambria Math"/>
                </w:rPr>
                <m:t>1</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0.95</m:t>
                  </m:r>
                </m:den>
              </m:f>
              <m:r>
                <w:rPr>
                  <w:rFonts w:ascii="Cambria Math" w:hAnsi="Cambria Math"/>
                </w:rPr>
                <m:t>+3*</m:t>
              </m:r>
              <m:d>
                <m:dPr>
                  <m:ctrlPr>
                    <w:rPr>
                      <w:rFonts w:ascii="Cambria Math" w:hAnsi="Cambria Math"/>
                      <w:i/>
                    </w:rPr>
                  </m:ctrlPr>
                </m:dPr>
                <m:e>
                  <m:r>
                    <m:rPr>
                      <m:sty m:val="bi"/>
                    </m:rPr>
                    <w:rPr>
                      <w:rFonts w:ascii="Cambria Math" w:hAnsi="Cambria Math"/>
                    </w:rPr>
                    <m:t>0</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0.05</m:t>
                  </m:r>
                </m:den>
              </m:f>
            </m:num>
            <m:den>
              <m:r>
                <w:rPr>
                  <w:rFonts w:ascii="Cambria Math" w:hAnsi="Cambria Math"/>
                </w:rPr>
                <m:t>4*</m:t>
              </m:r>
              <m:f>
                <m:fPr>
                  <m:ctrlPr>
                    <w:rPr>
                      <w:rFonts w:ascii="Cambria Math" w:hAnsi="Cambria Math"/>
                      <w:i/>
                    </w:rPr>
                  </m:ctrlPr>
                </m:fPr>
                <m:num>
                  <m:r>
                    <w:rPr>
                      <w:rFonts w:ascii="Cambria Math" w:hAnsi="Cambria Math"/>
                    </w:rPr>
                    <m:t>1</m:t>
                  </m:r>
                </m:num>
                <m:den>
                  <m:r>
                    <w:rPr>
                      <w:rFonts w:ascii="Cambria Math" w:hAnsi="Cambria Math"/>
                    </w:rPr>
                    <m:t>0.95</m:t>
                  </m:r>
                </m:den>
              </m:f>
              <m:r>
                <w:rPr>
                  <w:rFonts w:ascii="Cambria Math" w:hAnsi="Cambria Math"/>
                </w:rPr>
                <m:t>+3*</m:t>
              </m:r>
              <m:f>
                <m:fPr>
                  <m:ctrlPr>
                    <w:rPr>
                      <w:rFonts w:ascii="Cambria Math" w:hAnsi="Cambria Math"/>
                      <w:i/>
                    </w:rPr>
                  </m:ctrlPr>
                </m:fPr>
                <m:num>
                  <m:r>
                    <w:rPr>
                      <w:rFonts w:ascii="Cambria Math" w:hAnsi="Cambria Math"/>
                    </w:rPr>
                    <m:t>1</m:t>
                  </m:r>
                </m:num>
                <m:den>
                  <m:r>
                    <w:rPr>
                      <w:rFonts w:ascii="Cambria Math" w:hAnsi="Cambria Math"/>
                    </w:rPr>
                    <m:t>0.05</m:t>
                  </m:r>
                </m:den>
              </m:f>
            </m:den>
          </m:f>
          <m:r>
            <w:rPr>
              <w:rFonts w:ascii="Cambria Math" w:hAnsi="Cambria Math"/>
            </w:rPr>
            <m:t>=0.065≈B</m:t>
          </m:r>
        </m:oMath>
      </m:oMathPara>
    </w:p>
    <w:p w:rsidR="00244EAE" w:rsidRDefault="00244EAE" w:rsidP="00A06E75"/>
    <w:p w:rsidR="00A06E75" w:rsidRPr="007D0C56" w:rsidRDefault="00A06E75" w:rsidP="00A06E75"/>
    <w:p w:rsidR="003A51F9" w:rsidRDefault="003A51F9" w:rsidP="007D0C56">
      <w:pPr>
        <w:rPr>
          <w:b/>
        </w:rPr>
      </w:pPr>
      <w:r w:rsidRPr="003A51F9">
        <w:rPr>
          <w:b/>
        </w:rPr>
        <w:t>Es. di interpolazione: SEMPLICE PRODOTTO PESO x NUMERO DI ISTANZE DI QUELLA CLASSE</w:t>
      </w:r>
    </w:p>
    <w:p w:rsidR="003A51F9" w:rsidRPr="003A51F9" w:rsidRDefault="003A51F9" w:rsidP="007D0C56">
      <w:pPr>
        <w:rPr>
          <w:b/>
        </w:rPr>
      </w:pPr>
      <m:oMathPara>
        <m:oMath>
          <m:r>
            <w:rPr>
              <w:rFonts w:ascii="Cambria Math" w:eastAsiaTheme="minorEastAsia" w:hAnsi="Cambria Math"/>
            </w:rPr>
            <m:t>4*</m:t>
          </m:r>
          <m:f>
            <m:fPr>
              <m:ctrlPr>
                <w:rPr>
                  <w:rFonts w:ascii="Cambria Math" w:hAnsi="Cambria Math"/>
                  <w:i/>
                </w:rPr>
              </m:ctrlPr>
            </m:fPr>
            <m:num>
              <m:r>
                <w:rPr>
                  <w:rFonts w:ascii="Cambria Math" w:hAnsi="Cambria Math"/>
                </w:rPr>
                <m:t>1</m:t>
              </m:r>
            </m:num>
            <m:den>
              <m:r>
                <w:rPr>
                  <w:rFonts w:ascii="Cambria Math" w:hAnsi="Cambria Math"/>
                </w:rPr>
                <m:t>0.95</m:t>
              </m:r>
            </m:den>
          </m:f>
          <m:r>
            <w:rPr>
              <w:rFonts w:ascii="Cambria Math" w:hAnsi="Cambria Math"/>
            </w:rPr>
            <m:t>=4.21           3*</m:t>
          </m:r>
          <m:f>
            <m:fPr>
              <m:ctrlPr>
                <w:rPr>
                  <w:rFonts w:ascii="Cambria Math" w:hAnsi="Cambria Math"/>
                  <w:i/>
                </w:rPr>
              </m:ctrlPr>
            </m:fPr>
            <m:num>
              <m:r>
                <w:rPr>
                  <w:rFonts w:ascii="Cambria Math" w:hAnsi="Cambria Math"/>
                </w:rPr>
                <m:t>1</m:t>
              </m:r>
            </m:num>
            <m:den>
              <m:r>
                <w:rPr>
                  <w:rFonts w:ascii="Cambria Math" w:hAnsi="Cambria Math"/>
                </w:rPr>
                <m:t>0.05</m:t>
              </m:r>
            </m:den>
          </m:f>
          <m:r>
            <w:rPr>
              <w:rFonts w:ascii="Cambria Math" w:hAnsi="Cambria Math"/>
            </w:rPr>
            <m:t>=</m:t>
          </m:r>
          <m:r>
            <m:rPr>
              <m:sty m:val="bi"/>
            </m:rPr>
            <w:rPr>
              <w:rFonts w:ascii="Cambria Math" w:hAnsi="Cambria Math"/>
            </w:rPr>
            <m:t>60</m:t>
          </m:r>
          <m:r>
            <w:rPr>
              <w:rFonts w:ascii="Cambria Math" w:hAnsi="Cambria Math"/>
            </w:rPr>
            <m:t xml:space="preserve">   →  </m:t>
          </m:r>
          <m:acc>
            <m:accPr>
              <m:ctrlPr>
                <w:rPr>
                  <w:rFonts w:ascii="Cambria Math" w:hAnsi="Cambria Math"/>
                  <w:i/>
                </w:rPr>
              </m:ctrlPr>
            </m:accPr>
            <m:e>
              <m:r>
                <w:rPr>
                  <w:rFonts w:ascii="Cambria Math" w:hAnsi="Cambria Math"/>
                </w:rPr>
                <m:t>T</m:t>
              </m:r>
            </m:e>
          </m:acc>
          <m:r>
            <w:rPr>
              <w:rFonts w:ascii="Cambria Math" w:hAnsi="Cambria Math"/>
            </w:rPr>
            <m:t>=B</m:t>
          </m:r>
        </m:oMath>
      </m:oMathPara>
    </w:p>
    <w:p w:rsidR="003A51F9" w:rsidRDefault="002D3073" w:rsidP="007D0C56">
      <w:pPr>
        <w:rPr>
          <w:b/>
        </w:rPr>
      </w:pPr>
      <w:r>
        <w:t xml:space="preserve">Durante l’esecuzione del KNN, ci poniamo quindi la domanda: </w:t>
      </w:r>
      <w:r w:rsidRPr="002D3073">
        <w:rPr>
          <w:b/>
        </w:rPr>
        <w:t xml:space="preserve">come individuare i k punti del dataset più vicini? </w:t>
      </w:r>
    </w:p>
    <w:p w:rsidR="002D3073" w:rsidRDefault="000951E1" w:rsidP="002D3073">
      <w:r>
        <w:t>Un primo approccio prevede il confronto tra la nuova istanza e tutti i punti del dataset, in modo sequenziale (da evitare)</w:t>
      </w:r>
    </w:p>
    <w:p w:rsidR="00676DAD" w:rsidRDefault="000951E1" w:rsidP="002D3073">
      <w:r>
        <w:t xml:space="preserve">Un secondo approccio è un </w:t>
      </w:r>
      <w:r w:rsidRPr="006026D2">
        <w:rPr>
          <w:b/>
          <w:color w:val="538135" w:themeColor="accent6" w:themeShade="BF"/>
        </w:rPr>
        <w:t xml:space="preserve">Kd </w:t>
      </w:r>
      <w:r w:rsidR="006026D2">
        <w:rPr>
          <w:b/>
          <w:color w:val="538135" w:themeColor="accent6" w:themeShade="BF"/>
        </w:rPr>
        <w:t>TREE</w:t>
      </w:r>
      <w:r>
        <w:t xml:space="preserve">, </w:t>
      </w:r>
      <w:r w:rsidRPr="003A00FA">
        <w:rPr>
          <w:b/>
        </w:rPr>
        <w:t xml:space="preserve">cioè una struttura dati che indicizza i punti del dataset e </w:t>
      </w:r>
      <w:r w:rsidR="00ED7491">
        <w:rPr>
          <w:b/>
        </w:rPr>
        <w:t>permette</w:t>
      </w:r>
      <w:r w:rsidRPr="003A00FA">
        <w:rPr>
          <w:b/>
        </w:rPr>
        <w:t xml:space="preserve"> di analizzare i punti del dataset, ma solo una parte, mettendo da parte i punti del dataset che via via si considerano irrilevanti</w:t>
      </w:r>
      <w:r w:rsidR="00ED7491">
        <w:rPr>
          <w:b/>
        </w:rPr>
        <w:t xml:space="preserve"> e velocizzando di conseguenza questo processo di individuazione dei vicini</w:t>
      </w:r>
      <w:r>
        <w:t>.</w:t>
      </w:r>
    </w:p>
    <w:p w:rsidR="00B511F2" w:rsidRDefault="00FC582F" w:rsidP="00B511F2">
      <w:pPr>
        <w:keepNext/>
        <w:spacing w:after="0"/>
        <w:jc w:val="center"/>
      </w:pPr>
      <w:r>
        <w:object w:dxaOrig="9961" w:dyaOrig="8520">
          <v:shape id="_x0000_i1108" type="#_x0000_t75" style="width:361.5pt;height:310.5pt" o:ole="">
            <v:imagedata r:id="rId272" o:title=""/>
          </v:shape>
          <o:OLEObject Type="Embed" ProgID="Visio.Drawing.15" ShapeID="_x0000_i1108" DrawAspect="Content" ObjectID="_1758016048" r:id="rId273"/>
        </w:object>
      </w:r>
    </w:p>
    <w:p w:rsidR="0052028F" w:rsidRDefault="00FC582F" w:rsidP="00541C03">
      <w:pPr>
        <w:spacing w:after="0"/>
        <w:jc w:val="center"/>
      </w:pPr>
      <w:r>
        <w:object w:dxaOrig="10306" w:dyaOrig="9541">
          <v:shape id="_x0000_i1109" type="#_x0000_t75" style="width:450.75pt;height:417.75pt" o:ole="">
            <v:imagedata r:id="rId274" o:title=""/>
          </v:shape>
          <o:OLEObject Type="Embed" ProgID="Visio.Drawing.15" ShapeID="_x0000_i1109" DrawAspect="Content" ObjectID="_1758016049" r:id="rId275"/>
        </w:object>
      </w:r>
    </w:p>
    <w:p w:rsidR="00B511F2" w:rsidRDefault="00B511F2" w:rsidP="00B511F2">
      <w:pPr>
        <w:keepNext/>
        <w:spacing w:after="0"/>
        <w:jc w:val="center"/>
      </w:pPr>
    </w:p>
    <w:p w:rsidR="00B511F2" w:rsidRDefault="00B511F2" w:rsidP="00B511F2">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102</w:t>
      </w:r>
      <w:r w:rsidR="0059409F">
        <w:rPr>
          <w:noProof/>
        </w:rPr>
        <w:fldChar w:fldCharType="end"/>
      </w:r>
      <w:r>
        <w:t xml:space="preserve">. </w:t>
      </w:r>
      <w:r w:rsidR="00FC582F">
        <w:t>C</w:t>
      </w:r>
      <w:r>
        <w:t>reazione del Kd tree per il dataset di sopra.</w:t>
      </w:r>
    </w:p>
    <w:p w:rsidR="00ED7491" w:rsidRDefault="00ED7491" w:rsidP="00ED7491">
      <w:pPr>
        <w:spacing w:after="0"/>
      </w:pPr>
      <w:r>
        <w:lastRenderedPageBreak/>
        <w:t xml:space="preserve">In questo albero, la radice, così come ogni altro nodo interno, è un </w:t>
      </w:r>
      <w:r w:rsidRPr="00604030">
        <w:rPr>
          <w:b/>
        </w:rPr>
        <w:t>punto k-dimensionale</w:t>
      </w:r>
      <w:r w:rsidR="00604030">
        <w:t xml:space="preserve"> che fa parte di una </w:t>
      </w:r>
      <w:r w:rsidR="00604030" w:rsidRPr="00604030">
        <w:rPr>
          <w:b/>
        </w:rPr>
        <w:t>porzione</w:t>
      </w:r>
      <w:r w:rsidR="00604030">
        <w:t xml:space="preserve"> del Dataset. </w:t>
      </w:r>
      <w:r>
        <w:t xml:space="preserve">Alla radice, inoltre, così come ad ogni livello dell’albero (tranne l’ultimo) è associata </w:t>
      </w:r>
      <w:r w:rsidRPr="00196B18">
        <w:rPr>
          <w:b/>
        </w:rPr>
        <w:t>una delle k dimensioni</w:t>
      </w:r>
      <w:r>
        <w:t>. Spiegheremo tra poco il significato.</w:t>
      </w:r>
    </w:p>
    <w:p w:rsidR="00ED7491" w:rsidRDefault="00604030" w:rsidP="00604030">
      <w:pPr>
        <w:spacing w:before="240" w:after="0"/>
      </w:pPr>
      <w:r w:rsidRPr="0052028F">
        <w:rPr>
          <w:b/>
        </w:rPr>
        <w:t>Alla radice</w:t>
      </w:r>
      <w:r>
        <w:t>, si sceglie una feature (es. X</w:t>
      </w:r>
      <w:r w:rsidRPr="009D5815">
        <w:rPr>
          <w:vertAlign w:val="subscript"/>
        </w:rPr>
        <w:t>1</w:t>
      </w:r>
      <w:r>
        <w:t xml:space="preserve">), per la quale si vuole creare un iperpiano che divide la rispettiva porzione (in questo caso l’intero DS) in due porzioni aventi più o meno lo stesso numero di punti. </w:t>
      </w:r>
      <w:r w:rsidR="00196B18">
        <w:t>Per fare ciò si considerano tutte le feature X</w:t>
      </w:r>
      <w:r w:rsidR="00196B18" w:rsidRPr="009D5815">
        <w:rPr>
          <w:vertAlign w:val="subscript"/>
        </w:rPr>
        <w:t>1</w:t>
      </w:r>
      <w:r w:rsidR="00196B18">
        <w:t xml:space="preserve"> dei punti di questa porzione e si considera la </w:t>
      </w:r>
      <w:r w:rsidR="00196B18" w:rsidRPr="0052028F">
        <w:rPr>
          <w:b/>
        </w:rPr>
        <w:t>mediana</w:t>
      </w:r>
      <w:r w:rsidR="00196B18">
        <w:t>.</w:t>
      </w:r>
    </w:p>
    <w:p w:rsidR="00196B18" w:rsidRDefault="00196B18" w:rsidP="00604030">
      <w:pPr>
        <w:spacing w:before="240" w:after="0"/>
      </w:pPr>
      <w:r w:rsidRPr="0052028F">
        <w:rPr>
          <w:b/>
        </w:rPr>
        <w:t>Il sottoalbero sinistro</w:t>
      </w:r>
      <w:r w:rsidR="009D5815" w:rsidRPr="0052028F">
        <w:rPr>
          <w:b/>
        </w:rPr>
        <w:t>/destro</w:t>
      </w:r>
      <w:r>
        <w:t xml:space="preserve"> è quindi un nuovo albero Kd tree la cui radice è associata a una nuova porzione del dataset (i punti del DS &lt;</w:t>
      </w:r>
      <w:r w:rsidR="00075315">
        <w:t>=</w:t>
      </w:r>
      <w:r w:rsidR="009D5815">
        <w:t>/&gt;</w:t>
      </w:r>
      <w:r>
        <w:t xml:space="preserve"> della mediana del nodo genitore) e </w:t>
      </w:r>
      <w:r w:rsidR="00075315">
        <w:t>una dimensione diversa da quella precedente (ottenuta per rotazione)</w:t>
      </w:r>
    </w:p>
    <w:p w:rsidR="0052028F" w:rsidRDefault="0052028F" w:rsidP="00604030">
      <w:pPr>
        <w:spacing w:before="240" w:after="0"/>
      </w:pPr>
      <w:r>
        <w:t>La creazione dei vari sottoalberi si interrompe quando alle foglie troviamo un numero adeguato di esempi, tra i quali estrapolare i k vicini.</w:t>
      </w:r>
    </w:p>
    <w:p w:rsidR="0052028F" w:rsidRPr="0052028F" w:rsidRDefault="0052028F" w:rsidP="00604030">
      <w:pPr>
        <w:spacing w:before="240" w:after="0"/>
        <w:rPr>
          <w:b/>
        </w:rPr>
      </w:pPr>
      <w:r w:rsidRPr="0052028F">
        <w:rPr>
          <w:b/>
        </w:rPr>
        <w:t xml:space="preserve">Il processo di individuazione della partizione del DS nella quale effettuare il confronto sequenziale della nuova istanza con quelli della partizione corrisponde semplicemente all’attraversamento del Kd tree. </w:t>
      </w:r>
    </w:p>
    <w:p w:rsidR="00FD6F9A" w:rsidRDefault="00FD6F9A" w:rsidP="007D0C56"/>
    <w:p w:rsidR="005328DB" w:rsidRDefault="005328DB">
      <w:pPr>
        <w:jc w:val="left"/>
      </w:pPr>
      <w:r>
        <w:br w:type="page"/>
      </w:r>
    </w:p>
    <w:p w:rsidR="005328DB" w:rsidRDefault="00FF557D" w:rsidP="005328DB">
      <w:pPr>
        <w:pStyle w:val="Titolo2"/>
      </w:pPr>
      <w:bookmarkStart w:id="293" w:name="_➞_Hypothesis_Space"/>
      <w:bookmarkStart w:id="294" w:name="_Toc146116066"/>
      <w:bookmarkStart w:id="295" w:name="_Toc146181573"/>
      <w:bookmarkEnd w:id="293"/>
      <w:r w:rsidRPr="00FF557D">
        <w:rPr>
          <w:rFonts w:ascii="Segoe UI Symbol" w:hAnsi="Segoe UI Symbol" w:cs="Segoe UI Symbol"/>
        </w:rPr>
        <w:lastRenderedPageBreak/>
        <w:t>➞</w:t>
      </w:r>
      <w:r>
        <w:t xml:space="preserve"> </w:t>
      </w:r>
      <w:r w:rsidR="001131C8" w:rsidRPr="00FF557D">
        <w:t>Hypothesis Space Learning</w:t>
      </w:r>
      <w:r w:rsidR="00BC13F6" w:rsidRPr="00FF557D">
        <w:t>: apprendimento</w:t>
      </w:r>
      <w:r w:rsidR="00BC13F6">
        <w:t xml:space="preserve"> come ricerca</w:t>
      </w:r>
      <w:bookmarkEnd w:id="294"/>
      <w:bookmarkEnd w:id="295"/>
    </w:p>
    <w:p w:rsidR="001131C8" w:rsidRDefault="001131C8" w:rsidP="001131C8">
      <w:r>
        <w:t xml:space="preserve">Le tecniche di apprendimento viste finora puntavano sulla </w:t>
      </w:r>
      <w:r w:rsidRPr="001131C8">
        <w:t xml:space="preserve">scelta </w:t>
      </w:r>
      <w:r>
        <w:t xml:space="preserve">della migliore rappresentazione, ad es. la scelta del miglior albero decisionale, la scelta dei </w:t>
      </w:r>
      <w:r w:rsidRPr="001131C8">
        <w:t xml:space="preserve">pesi </w:t>
      </w:r>
      <w:r>
        <w:t>migliori di</w:t>
      </w:r>
      <w:r w:rsidRPr="001131C8">
        <w:t xml:space="preserve"> una rete neurale, oppure la previsione del valore </w:t>
      </w:r>
      <w:proofErr w:type="gramStart"/>
      <w:r w:rsidRPr="001131C8">
        <w:t>delle target</w:t>
      </w:r>
      <w:proofErr w:type="gramEnd"/>
      <w:r w:rsidRPr="001131C8">
        <w:t xml:space="preserve"> </w:t>
      </w:r>
      <w:r>
        <w:t xml:space="preserve">feature </w:t>
      </w:r>
      <w:r w:rsidRPr="001131C8">
        <w:t xml:space="preserve">di un nuovo caso </w:t>
      </w:r>
      <w:r>
        <w:t xml:space="preserve">a partire </w:t>
      </w:r>
      <w:r w:rsidRPr="001131C8">
        <w:t xml:space="preserve">da </w:t>
      </w:r>
      <w:r>
        <w:t xml:space="preserve">un </w:t>
      </w:r>
      <w:r w:rsidR="00F31BCB">
        <w:t>dataset</w:t>
      </w:r>
      <w:r>
        <w:t xml:space="preserve"> di casi precedenti.</w:t>
      </w:r>
    </w:p>
    <w:p w:rsidR="001131C8" w:rsidRDefault="001131C8" w:rsidP="001131C8">
      <w:pPr>
        <w:rPr>
          <w:b/>
        </w:rPr>
      </w:pPr>
      <w:r w:rsidRPr="00981585">
        <w:t>Nell’</w:t>
      </w:r>
      <w:r w:rsidR="00BC77D0" w:rsidRPr="00BC77D0">
        <w:rPr>
          <w:b/>
          <w:color w:val="538135" w:themeColor="accent6" w:themeShade="BF"/>
        </w:rPr>
        <w:t>HYPOTESIS SPACE LEARNING</w:t>
      </w:r>
      <w:r w:rsidR="00BC77D0">
        <w:t xml:space="preserve">, </w:t>
      </w:r>
      <w:r w:rsidR="00BC77D0" w:rsidRPr="00981585">
        <w:rPr>
          <w:b/>
        </w:rPr>
        <w:t>c’è una ricerca delle</w:t>
      </w:r>
      <w:r w:rsidRPr="00981585">
        <w:rPr>
          <w:b/>
        </w:rPr>
        <w:t xml:space="preserve"> ipotesi che sono coerenti con gli esempi.</w:t>
      </w:r>
      <w:r w:rsidR="00BC77D0" w:rsidRPr="00981585">
        <w:rPr>
          <w:b/>
        </w:rPr>
        <w:t xml:space="preserve"> Non ci si focalizza su una ipotesi migliore delle altre, ma </w:t>
      </w:r>
      <w:r w:rsidR="00F31BCB">
        <w:rPr>
          <w:b/>
        </w:rPr>
        <w:t xml:space="preserve">sul trovare un </w:t>
      </w:r>
      <w:r w:rsidR="00981585" w:rsidRPr="00981585">
        <w:rPr>
          <w:b/>
        </w:rPr>
        <w:t xml:space="preserve">insieme delle </w:t>
      </w:r>
      <w:r w:rsidRPr="00981585">
        <w:rPr>
          <w:b/>
        </w:rPr>
        <w:t>ipotesi coerenti con i dati</w:t>
      </w:r>
      <w:r w:rsidR="00981585" w:rsidRPr="00981585">
        <w:rPr>
          <w:b/>
        </w:rPr>
        <w:t xml:space="preserve"> di apprendimento</w:t>
      </w:r>
      <w:r w:rsidRPr="00981585">
        <w:rPr>
          <w:b/>
        </w:rPr>
        <w:t>.</w:t>
      </w:r>
    </w:p>
    <w:p w:rsidR="00981585" w:rsidRDefault="00981585" w:rsidP="009D20C5">
      <w:pPr>
        <w:pBdr>
          <w:top w:val="dotted" w:sz="4" w:space="1" w:color="auto"/>
          <w:left w:val="dotted" w:sz="4" w:space="4" w:color="auto"/>
          <w:bottom w:val="dotted" w:sz="4" w:space="1" w:color="auto"/>
          <w:right w:val="dotted" w:sz="4" w:space="4" w:color="auto"/>
        </w:pBdr>
      </w:pPr>
      <w:r>
        <w:t xml:space="preserve">TRATTAZIONE </w:t>
      </w:r>
      <w:r w:rsidR="009D20C5">
        <w:t>FATTA ASSUMENDO CHE:</w:t>
      </w:r>
    </w:p>
    <w:p w:rsidR="009D20C5" w:rsidRPr="00BA5BAA" w:rsidRDefault="009D20C5" w:rsidP="009D20C5">
      <w:pPr>
        <w:pStyle w:val="Paragrafoelenco"/>
        <w:numPr>
          <w:ilvl w:val="0"/>
          <w:numId w:val="89"/>
        </w:numPr>
        <w:pBdr>
          <w:top w:val="dotted" w:sz="4" w:space="1" w:color="auto"/>
          <w:left w:val="dotted" w:sz="4" w:space="4" w:color="auto"/>
          <w:bottom w:val="dotted" w:sz="4" w:space="1" w:color="auto"/>
          <w:right w:val="dotted" w:sz="4" w:space="4" w:color="auto"/>
        </w:pBdr>
        <w:ind w:left="360"/>
      </w:pPr>
      <w:r w:rsidRPr="009D20C5">
        <w:t>INPUT FEATURES</w:t>
      </w:r>
      <w:r w:rsidRPr="0050728E">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50728E">
        <w:rPr>
          <w:rFonts w:eastAsiaTheme="minorEastAsia"/>
        </w:rPr>
        <w:t xml:space="preserve">   </w:t>
      </w:r>
      <w:r w:rsidR="00F31BCB">
        <w:rPr>
          <w:rFonts w:eastAsiaTheme="minorEastAsia"/>
        </w:rPr>
        <w:t>booleane</w:t>
      </w:r>
    </w:p>
    <w:p w:rsidR="009D20C5" w:rsidRPr="009D20C5" w:rsidRDefault="009D20C5" w:rsidP="009D20C5">
      <w:pPr>
        <w:pStyle w:val="Paragrafoelenco"/>
        <w:numPr>
          <w:ilvl w:val="0"/>
          <w:numId w:val="89"/>
        </w:numPr>
        <w:pBdr>
          <w:top w:val="dotted" w:sz="4" w:space="1" w:color="auto"/>
          <w:left w:val="dotted" w:sz="4" w:space="4" w:color="auto"/>
          <w:bottom w:val="dotted" w:sz="4" w:space="1" w:color="auto"/>
          <w:right w:val="dotted" w:sz="4" w:space="4" w:color="auto"/>
        </w:pBdr>
        <w:ind w:left="360"/>
      </w:pPr>
      <w:r w:rsidRPr="009D20C5">
        <w:t>TARGET FEATURE</w:t>
      </w:r>
      <w:r w:rsidRPr="0050728E">
        <w:t xml:space="preserve">:  </w:t>
      </w:r>
      <m:oMath>
        <m:r>
          <w:rPr>
            <w:rFonts w:ascii="Cambria Math" w:hAnsi="Cambria Math"/>
          </w:rPr>
          <m:t>Y</m:t>
        </m:r>
      </m:oMath>
      <w:r w:rsidRPr="0050728E">
        <w:rPr>
          <w:rFonts w:eastAsiaTheme="minorEastAsia"/>
        </w:rPr>
        <w:t xml:space="preserve">   </w:t>
      </w:r>
      <w:r>
        <w:rPr>
          <w:rFonts w:eastAsiaTheme="minorEastAsia"/>
        </w:rPr>
        <w:t>booleana</w:t>
      </w:r>
    </w:p>
    <w:p w:rsidR="009D20C5" w:rsidRDefault="009D20C5" w:rsidP="009D20C5">
      <w:pPr>
        <w:pStyle w:val="Paragrafoelenco"/>
        <w:numPr>
          <w:ilvl w:val="0"/>
          <w:numId w:val="89"/>
        </w:numPr>
        <w:pBdr>
          <w:top w:val="dotted" w:sz="4" w:space="1" w:color="auto"/>
          <w:left w:val="dotted" w:sz="4" w:space="4" w:color="auto"/>
          <w:bottom w:val="dotted" w:sz="4" w:space="1" w:color="auto"/>
          <w:right w:val="dotted" w:sz="4" w:space="4" w:color="auto"/>
        </w:pBdr>
        <w:ind w:left="360"/>
      </w:pPr>
      <w:r>
        <w:t>PREDIZIONI DEFINITE, NON PROBABILISTICHE: Y è true al 100% o false al 100%</w:t>
      </w:r>
    </w:p>
    <w:p w:rsidR="009D20C5" w:rsidRDefault="009D20C5" w:rsidP="009D20C5">
      <w:pPr>
        <w:pStyle w:val="Paragrafoelenco"/>
        <w:numPr>
          <w:ilvl w:val="0"/>
          <w:numId w:val="89"/>
        </w:numPr>
        <w:pBdr>
          <w:top w:val="dotted" w:sz="4" w:space="1" w:color="auto"/>
          <w:left w:val="dotted" w:sz="4" w:space="4" w:color="auto"/>
          <w:bottom w:val="dotted" w:sz="4" w:space="1" w:color="auto"/>
          <w:right w:val="dotted" w:sz="4" w:space="4" w:color="auto"/>
        </w:pBdr>
        <w:ind w:left="360"/>
      </w:pPr>
      <w:r>
        <w:t>Nessun rumore sui dati di apprendimento</w:t>
      </w:r>
    </w:p>
    <w:p w:rsidR="00617764" w:rsidRDefault="00A268AB" w:rsidP="00617764">
      <w:pPr>
        <w:keepNext/>
        <w:jc w:val="center"/>
      </w:pPr>
      <w:r>
        <w:object w:dxaOrig="10036" w:dyaOrig="5821">
          <v:shape id="_x0000_i1110" type="#_x0000_t75" style="width:501.75pt;height:291pt" o:ole="">
            <v:imagedata r:id="rId276" o:title=""/>
          </v:shape>
          <o:OLEObject Type="Embed" ProgID="Visio.Drawing.15" ShapeID="_x0000_i1110" DrawAspect="Content" ObjectID="_1758016050" r:id="rId277"/>
        </w:object>
      </w:r>
    </w:p>
    <w:p w:rsidR="009D20C5" w:rsidRDefault="00617764" w:rsidP="00617764">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103</w:t>
      </w:r>
      <w:r w:rsidR="0059409F">
        <w:rPr>
          <w:noProof/>
        </w:rPr>
        <w:fldChar w:fldCharType="end"/>
      </w:r>
      <w:r>
        <w:t>. Elementi tipici dell'Hypothesis Space Learning. Version Space.</w:t>
      </w:r>
    </w:p>
    <w:p w:rsidR="00617764" w:rsidRDefault="00617764" w:rsidP="009D20C5"/>
    <w:p w:rsidR="009D20C5" w:rsidRPr="00052474" w:rsidRDefault="009D20C5" w:rsidP="00A62D67">
      <w:pPr>
        <w:pStyle w:val="Paragrafoelenco"/>
        <w:numPr>
          <w:ilvl w:val="0"/>
          <w:numId w:val="114"/>
        </w:numPr>
        <w:rPr>
          <w:b/>
        </w:rPr>
      </w:pPr>
      <w:r w:rsidRPr="009D20C5">
        <w:rPr>
          <w:b/>
          <w:color w:val="538135" w:themeColor="accent6" w:themeShade="BF"/>
        </w:rPr>
        <w:t>SPAZIO DELLE ISTANZE</w:t>
      </w:r>
      <w:r w:rsidRPr="00052474">
        <w:rPr>
          <w:b/>
        </w:rPr>
        <w:t xml:space="preserve">: </w:t>
      </w:r>
      <m:oMath>
        <m:r>
          <w:rPr>
            <w:rFonts w:ascii="Cambria Math" w:hAnsi="Cambria Math"/>
          </w:rPr>
          <m:t>I</m:t>
        </m:r>
      </m:oMath>
      <w:r w:rsidRPr="00762829">
        <w:t xml:space="preserve"> insieme di tutti </w:t>
      </w:r>
      <w:r w:rsidR="00FF4669" w:rsidRPr="00762829">
        <w:t>i possibili</w:t>
      </w:r>
      <w:r w:rsidRPr="00762829">
        <w:t xml:space="preserve"> esempi</w:t>
      </w:r>
      <w:r w:rsidR="00052474" w:rsidRPr="00762829">
        <w:t xml:space="preserve"> sulle feature di input</w:t>
      </w:r>
      <w:r w:rsidRPr="00762829">
        <w:t xml:space="preserve">, </w:t>
      </w:r>
      <w:r w:rsidR="00FF4669" w:rsidRPr="00762829">
        <w:t>tra i quali individuiamo gli esempi del TS, cioè quelli che rispecchiano il nostro ground truth</w:t>
      </w:r>
      <w:r w:rsidRPr="00762829">
        <w:t xml:space="preserve"> (</w:t>
      </w:r>
      <m:oMath>
        <m:r>
          <w:rPr>
            <w:rFonts w:ascii="Cambria Math" w:hAnsi="Cambria Math"/>
          </w:rPr>
          <m:t>TS⊆I</m:t>
        </m:r>
      </m:oMath>
      <w:r w:rsidRPr="00762829">
        <w:rPr>
          <w:rFonts w:eastAsiaTheme="minorEastAsia"/>
        </w:rPr>
        <w:t>)</w:t>
      </w:r>
      <w:r w:rsidRPr="00762829">
        <w:t>.</w:t>
      </w:r>
    </w:p>
    <w:p w:rsidR="00F86A62" w:rsidRPr="00052474" w:rsidRDefault="00130111" w:rsidP="00A62D67">
      <w:pPr>
        <w:pStyle w:val="Paragrafoelenco"/>
        <w:numPr>
          <w:ilvl w:val="0"/>
          <w:numId w:val="114"/>
        </w:numPr>
        <w:rPr>
          <w:b/>
        </w:rPr>
      </w:pPr>
      <w:r w:rsidRPr="00130111">
        <w:rPr>
          <w:b/>
          <w:color w:val="538135" w:themeColor="accent6" w:themeShade="BF"/>
        </w:rPr>
        <w:t>SPAZIO DELLE IPOTESI</w:t>
      </w:r>
      <w:r w:rsidR="009D20C5" w:rsidRPr="009D20C5">
        <w:t>:</w:t>
      </w:r>
      <w:r>
        <w:t xml:space="preserve"> </w:t>
      </w:r>
      <m:oMath>
        <m:r>
          <w:rPr>
            <w:rFonts w:ascii="Cambria Math" w:hAnsi="Cambria Math"/>
          </w:rPr>
          <m:t>H</m:t>
        </m:r>
      </m:oMath>
      <w:r w:rsidR="009D20C5" w:rsidRPr="00762829">
        <w:t xml:space="preserve"> </w:t>
      </w:r>
      <w:r w:rsidRPr="00762829">
        <w:t>insieme di funzioni booleane</w:t>
      </w:r>
      <w:r w:rsidR="00F86A62" w:rsidRPr="00762829">
        <w:t xml:space="preserve"> applicate sulle istanze.</w:t>
      </w:r>
    </w:p>
    <w:p w:rsidR="00397C58" w:rsidRPr="00762829" w:rsidRDefault="00762829" w:rsidP="00397C58">
      <w:pPr>
        <w:pStyle w:val="Paragrafoelenco"/>
        <w:ind w:left="360"/>
        <w:rPr>
          <w:b/>
        </w:rPr>
      </w:pPr>
      <w:r w:rsidRPr="00762829">
        <w:rPr>
          <w:b/>
        </w:rPr>
        <w:t xml:space="preserve">H può contenere </w:t>
      </w:r>
      <w:r w:rsidR="00397C58" w:rsidRPr="00762829">
        <w:rPr>
          <w:b/>
        </w:rPr>
        <w:t xml:space="preserve">tutte le combinazioni booleane </w:t>
      </w:r>
      <w:r w:rsidRPr="00762829">
        <w:rPr>
          <w:b/>
        </w:rPr>
        <w:t xml:space="preserve">di 0+ feature di input ma possiamo anche assumere che ci siano delle restrizioni, ad es. deve contenere </w:t>
      </w:r>
      <w:r w:rsidR="00397C58" w:rsidRPr="00762829">
        <w:rPr>
          <w:b/>
        </w:rPr>
        <w:t xml:space="preserve">le sole congiunzioni oppure le proposizioni definite in termini di meno di </w:t>
      </w:r>
      <w:r w:rsidR="00F86A62" w:rsidRPr="00762829">
        <w:rPr>
          <w:b/>
        </w:rPr>
        <w:t xml:space="preserve">3 </w:t>
      </w:r>
      <w:r w:rsidR="00397C58" w:rsidRPr="00762829">
        <w:rPr>
          <w:b/>
        </w:rPr>
        <w:t>feature.</w:t>
      </w:r>
    </w:p>
    <w:p w:rsidR="00617764" w:rsidRPr="00762829" w:rsidRDefault="00130111" w:rsidP="00762829">
      <w:pPr>
        <w:rPr>
          <w:rFonts w:eastAsiaTheme="minorEastAsia"/>
        </w:rPr>
      </w:pPr>
      <m:oMathPara>
        <m:oMath>
          <m:r>
            <w:rPr>
              <w:rFonts w:ascii="Cambria Math" w:hAnsi="Cambria Math"/>
            </w:rPr>
            <m:t>h∈H    è una funzione h</m:t>
          </m:r>
          <m:d>
            <m:dPr>
              <m:ctrlPr>
                <w:rPr>
                  <w:rFonts w:ascii="Cambria Math" w:hAnsi="Cambria Math"/>
                  <w:i/>
                </w:rPr>
              </m:ctrlPr>
            </m:dPr>
            <m:e>
              <m:r>
                <w:rPr>
                  <w:rFonts w:ascii="Cambria Math" w:hAnsi="Cambria Math"/>
                </w:rPr>
                <m:t>i</m:t>
              </m:r>
            </m:e>
          </m:d>
          <m:r>
            <w:rPr>
              <w:rFonts w:ascii="Cambria Math" w:hAnsi="Cambria Math"/>
            </w:rPr>
            <m:t xml:space="preserve">     h:I→</m:t>
          </m:r>
          <m:d>
            <m:dPr>
              <m:begChr m:val="{"/>
              <m:endChr m:val="}"/>
              <m:ctrlPr>
                <w:rPr>
                  <w:rFonts w:ascii="Cambria Math" w:hAnsi="Cambria Math"/>
                  <w:i/>
                </w:rPr>
              </m:ctrlPr>
            </m:dPr>
            <m:e>
              <m:r>
                <w:rPr>
                  <w:rFonts w:ascii="Cambria Math" w:hAnsi="Cambria Math"/>
                </w:rPr>
                <m:t>true, false</m:t>
              </m:r>
            </m:e>
          </m:d>
          <m:r>
            <w:rPr>
              <w:rFonts w:ascii="Cambria Math" w:hAnsi="Cambria Math"/>
            </w:rPr>
            <m:t xml:space="preserve">        ove   i è una assegnazione su 0+ feature di input </m:t>
          </m:r>
        </m:oMath>
      </m:oMathPara>
    </w:p>
    <w:p w:rsidR="009827C9" w:rsidRDefault="009827C9">
      <w:pPr>
        <w:jc w:val="left"/>
        <w:rPr>
          <w:b/>
        </w:rPr>
      </w:pPr>
      <w:r>
        <w:rPr>
          <w:b/>
        </w:rPr>
        <w:br w:type="page"/>
      </w:r>
    </w:p>
    <w:p w:rsidR="009D20C5" w:rsidRDefault="003F23C6" w:rsidP="009D20C5">
      <w:pPr>
        <w:rPr>
          <w:b/>
        </w:rPr>
      </w:pPr>
      <w:r>
        <w:rPr>
          <w:b/>
          <w:noProof/>
          <w:lang w:eastAsia="it-IT"/>
        </w:rPr>
        <w:lastRenderedPageBreak/>
        <mc:AlternateContent>
          <mc:Choice Requires="wps">
            <w:drawing>
              <wp:anchor distT="0" distB="0" distL="114300" distR="114300" simplePos="0" relativeHeight="251940864" behindDoc="0" locked="0" layoutInCell="1" allowOverlap="1">
                <wp:simplePos x="0" y="0"/>
                <wp:positionH relativeFrom="column">
                  <wp:posOffset>4772026</wp:posOffset>
                </wp:positionH>
                <wp:positionV relativeFrom="paragraph">
                  <wp:posOffset>704850</wp:posOffset>
                </wp:positionV>
                <wp:extent cx="1752600" cy="1590675"/>
                <wp:effectExtent l="0" t="0" r="0" b="9525"/>
                <wp:wrapNone/>
                <wp:docPr id="218" name="Casella di testo 218"/>
                <wp:cNvGraphicFramePr/>
                <a:graphic xmlns:a="http://schemas.openxmlformats.org/drawingml/2006/main">
                  <a:graphicData uri="http://schemas.microsoft.com/office/word/2010/wordprocessingShape">
                    <wps:wsp>
                      <wps:cNvSpPr txBox="1"/>
                      <wps:spPr>
                        <a:xfrm>
                          <a:off x="0" y="0"/>
                          <a:ext cx="1752600" cy="1590675"/>
                        </a:xfrm>
                        <a:prstGeom prst="rect">
                          <a:avLst/>
                        </a:prstGeom>
                        <a:solidFill>
                          <a:schemeClr val="lt1"/>
                        </a:solidFill>
                        <a:ln w="6350">
                          <a:noFill/>
                        </a:ln>
                      </wps:spPr>
                      <wps:txbx>
                        <w:txbxContent>
                          <w:p w:rsidR="0068525C" w:rsidRPr="00617764" w:rsidRDefault="0068525C" w:rsidP="00617764">
                            <w:pPr>
                              <w:jc w:val="left"/>
                            </w:pPr>
                            <w:r w:rsidRPr="00F86A62">
                              <w:t xml:space="preserve">Poiché </w:t>
                            </w:r>
                            <w:r>
                              <w:t xml:space="preserve">nel TS non ci sono tutti i possibili esempi </w:t>
                            </w:r>
                            <w:r w:rsidRPr="00F86A62">
                              <w:t>e</w:t>
                            </w:r>
                            <w:r>
                              <w:t xml:space="preserve"> poiché il learner </w:t>
                            </w:r>
                            <w:r w:rsidRPr="00F86A62">
                              <w:t xml:space="preserve">farà previsioni su casi invisibili, </w:t>
                            </w:r>
                            <w:r>
                              <w:t>il learner</w:t>
                            </w:r>
                            <w:r w:rsidRPr="00F86A62">
                              <w:t xml:space="preserve"> richiede un </w:t>
                            </w:r>
                            <w:r>
                              <w:t>bias.</w:t>
                            </w:r>
                            <w:r>
                              <w:br/>
                              <w:t>In questo approccio</w:t>
                            </w:r>
                            <w:r w:rsidRPr="00F86A62">
                              <w:t xml:space="preserve"> il bias è imposto dallo spazio delle ipotesi.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218" o:spid="_x0000_s1075" type="#_x0000_t202" style="position:absolute;left:0;text-align:left;margin-left:375.75pt;margin-top:55.5pt;width:138pt;height:125.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48fTQIAAI4EAAAOAAAAZHJzL2Uyb0RvYy54bWysVEtv2zAMvg/YfxB0X+xkebRBnCJLkWFA&#10;0RZIh54VWU4EyKImMbGzXz9KTtKs22nYRSbFh8jvIz27a2vDDsoHDbbg/V7OmbISSm23Bf/+svp0&#10;w1lAYUthwKqCH1Xgd/OPH2aNm6oB7MCUyjNKYsO0cQXfIbpplgW5U7UIPXDKkrECXwsk1W+z0ouG&#10;stcmG+T5OGvAl86DVCHQ7X1n5POUv6qUxKeqCgqZKTjVhun06dzEM5vPxHTrhdtpeSpD/EMVtdCW&#10;Hr2kuhco2N7rP1LVWnoIUGFPQp1BVWmpUg/UTT9/1816J5xKvRA4wV1gCv8vrXw8PHumy4IP+kSV&#10;FTWRtBRBGSNYqRmqgMCijZBqXJhSwNpRCLZfoCXGz/eBLiMAbeXr+KXWGNkJ8+MFZ9UikzFoMhqM&#10;czJJsvVHt/l4Mop5srdw5wN+VVCzKBTcE5EJX3F4CNi5nl3iawGMLlfamKTE4VFL49lBEO0GU5GU&#10;/DcvY1lT8PHnUZ4SW4jhXWZjqZbYbNdUlLDdtAmm4eTc8QbKIwHhoRuq4ORKU7EPIuCz8DRF1CBt&#10;Bj7RURmgx+AkcbYD//Nv99GfyCUrZw1NZcHDj73wijPzzRLtt/3hMI5xUoajyYAUf23ZXFvsvl4C&#10;IdCnHXQyidEfzVmsPNSvtECL+CqZhJX0dsHxLC6x2xVaQKkWi+REg+sEPti1kzF1RDxS8dK+Cu9O&#10;fCFR/Qjn+RXTd7R1vjHSwmKPUOnEaQS6Q/WEPw19morTgsatutaT19tvZP4LAAD//wMAUEsDBBQA&#10;BgAIAAAAIQBzal7O4QAAAAwBAAAPAAAAZHJzL2Rvd25yZXYueG1sTI9LT4RAEITvJv6HSZt4Me7A&#10;EhaDDBtjfCTedvERb7NMC0SmhzCzgP/e3pMeu6pS/VWxXWwvJhx950hBvIpAINXOdNQoeK0er29A&#10;+KDJ6N4RKvhBD9vy/KzQuXEz7XDah0ZwCflcK2hDGHIpfd2i1X7lBiT2vtxodeBzbKQZ9czltpfr&#10;KNpIqzviD60e8L7F+nt/tAo+r5qPF788vc1JmgwPz1OVvZtKqcuL5e4WRMAl/IXhhM/oUDLTwR3J&#10;eNEryNI45SgbccyjTolonbF0UJBs2JNlIf+PKH8BAAD//wMAUEsBAi0AFAAGAAgAAAAhALaDOJL+&#10;AAAA4QEAABMAAAAAAAAAAAAAAAAAAAAAAFtDb250ZW50X1R5cGVzXS54bWxQSwECLQAUAAYACAAA&#10;ACEAOP0h/9YAAACUAQAACwAAAAAAAAAAAAAAAAAvAQAAX3JlbHMvLnJlbHNQSwECLQAUAAYACAAA&#10;ACEAQ1ePH00CAACOBAAADgAAAAAAAAAAAAAAAAAuAgAAZHJzL2Uyb0RvYy54bWxQSwECLQAUAAYA&#10;CAAAACEAc2pezuEAAAAMAQAADwAAAAAAAAAAAAAAAACnBAAAZHJzL2Rvd25yZXYueG1sUEsFBgAA&#10;AAAEAAQA8wAAALUFAAAAAA==&#10;" fillcolor="white [3201]" stroked="f" strokeweight=".5pt">
                <v:textbox>
                  <w:txbxContent>
                    <w:p w:rsidR="0068525C" w:rsidRPr="00617764" w:rsidRDefault="0068525C" w:rsidP="00617764">
                      <w:pPr>
                        <w:jc w:val="left"/>
                      </w:pPr>
                      <w:r w:rsidRPr="00F86A62">
                        <w:t xml:space="preserve">Poiché </w:t>
                      </w:r>
                      <w:r>
                        <w:t xml:space="preserve">nel TS non ci sono tutti i possibili esempi </w:t>
                      </w:r>
                      <w:r w:rsidRPr="00F86A62">
                        <w:t>e</w:t>
                      </w:r>
                      <w:r>
                        <w:t xml:space="preserve"> poiché il learner </w:t>
                      </w:r>
                      <w:r w:rsidRPr="00F86A62">
                        <w:t xml:space="preserve">farà previsioni su casi invisibili, </w:t>
                      </w:r>
                      <w:r>
                        <w:t>il learner</w:t>
                      </w:r>
                      <w:r w:rsidRPr="00F86A62">
                        <w:t xml:space="preserve"> richiede un </w:t>
                      </w:r>
                      <w:r>
                        <w:t>bias.</w:t>
                      </w:r>
                      <w:r>
                        <w:br/>
                        <w:t>In questo approccio</w:t>
                      </w:r>
                      <w:r w:rsidRPr="00F86A62">
                        <w:t xml:space="preserve"> il bias è imposto dallo spazio delle ipotesi.</w:t>
                      </w:r>
                    </w:p>
                  </w:txbxContent>
                </v:textbox>
              </v:shape>
            </w:pict>
          </mc:Fallback>
        </mc:AlternateContent>
      </w:r>
      <w:r w:rsidR="00762829">
        <w:rPr>
          <w:b/>
          <w:noProof/>
          <w:lang w:eastAsia="it-IT"/>
        </w:rPr>
        <mc:AlternateContent>
          <mc:Choice Requires="wps">
            <w:drawing>
              <wp:anchor distT="0" distB="0" distL="114300" distR="114300" simplePos="0" relativeHeight="251928576" behindDoc="0" locked="0" layoutInCell="1" allowOverlap="1">
                <wp:simplePos x="0" y="0"/>
                <wp:positionH relativeFrom="column">
                  <wp:posOffset>3672522</wp:posOffset>
                </wp:positionH>
                <wp:positionV relativeFrom="paragraph">
                  <wp:posOffset>2663508</wp:posOffset>
                </wp:positionV>
                <wp:extent cx="173670" cy="2810510"/>
                <wp:effectExtent l="0" t="4127" r="13017" b="89218"/>
                <wp:wrapNone/>
                <wp:docPr id="205" name="Parentesi graffa aperta 205"/>
                <wp:cNvGraphicFramePr/>
                <a:graphic xmlns:a="http://schemas.openxmlformats.org/drawingml/2006/main">
                  <a:graphicData uri="http://schemas.microsoft.com/office/word/2010/wordprocessingShape">
                    <wps:wsp>
                      <wps:cNvSpPr/>
                      <wps:spPr>
                        <a:xfrm rot="16200000" flipV="1">
                          <a:off x="0" y="0"/>
                          <a:ext cx="173670" cy="2810510"/>
                        </a:xfrm>
                        <a:prstGeom prst="leftBrace">
                          <a:avLst>
                            <a:gd name="adj1" fmla="val 55564"/>
                            <a:gd name="adj2" fmla="val 63781"/>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8D57F" id="Parentesi graffa aperta 205" o:spid="_x0000_s1026" type="#_x0000_t87" style="position:absolute;margin-left:289.15pt;margin-top:209.75pt;width:13.65pt;height:221.3pt;rotation:90;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A8YsgIAANcFAAAOAAAAZHJzL2Uyb0RvYy54bWysVNtuEzEQfUfiHyy/082muZSomyq0KkKq&#10;aEULfXa9dmPktY3t3Ph6jr27SYBKCMQ+rGY8M2c8Z8ZzfrFtNFkLH5Q1FS1PBpQIw22tzHNFPz9c&#10;vzmjJERmaqatERXdiUAv5q9fnW/cTAzt0upaeAIQE2YbV9FljG5WFIEvRcPCiXXCwCitb1iE6p+L&#10;2rMN0BtdDAeDSbGxvnbechECTq9aI51nfCkFj7dSBhGJrijuFvPf5/9T+hfzczZ79swtFe+uwf7h&#10;Fg1TBkn3UFcsMrLy6jeoRnFvg5XxhNumsFIqLnINqKYc/FLN/ZI5kWsBOcHtaQr/D5Z/XN95ouqK&#10;DgdjSgxr0KQ75oWJIigCZqRkBNfwKCi5gLCNCzPE3bs732kBYqp+K31DvAXL5QTdwUeJ1Mp9wUGm&#10;BwWTbWZ/t2dfbCPhOCynp5MpAjhMw7NyMC5ze4oWNsE7H+J7YRuShIpqIeM7z3iiiM3Y+ibE3IK6&#10;K4PVX0vkbzQ6umaajMfjyajr+JHP8Nhncjo9K5MP0naIkPrECV6b9A9Wq/paaZ2VNK3iUnuCNBWN&#10;2x7hyAsoKbJI5LV0ZSnutGhRPwmJPiQecjn5BRwwGedoSY+rDbxTmMQN9oGDPwd2/ilU5NfxN8H7&#10;iJzZmrgPbpSx/qXsBypk698z0NadKHiy9Q4jmKcG3Q+OXyu094aFiDlE63CIBRNv8ZPabipqO4mS&#10;pfXfXzpP/ngjsFKyweOuaPi2wlBToj8YvJ635WgE2JiV0Xg6hOKPLU/HFrNqLi36imHC7bKY/KPu&#10;Relt84g9tEhZYWKGI3dFefS9chnbpYNNxsVikd2wARyLN+be8b7radAeto/Mu27GI17HR9svgm4m&#10;2/E8+KZ+GLtYRStVTMYDr52C7QHpp/V0rGevwz6e/wAAAP//AwBQSwMEFAAGAAgAAAAhAPQi2Ejf&#10;AAAACwEAAA8AAABkcnMvZG93bnJldi54bWxMj7FOwzAQhnck3sE6JDbqpAlNFeJUUJGNDoQubG58&#10;jaPGdmS7bXh7jomOd/fpv++vNrMZ2QV9GJwVkC4SYGg7pwbbC9h/NU9rYCFKq+ToLAr4wQCb+v6u&#10;kqVyV/uJlzb2jEJsKKUAHeNUch46jUaGhZvQ0u3ovJGRRt9z5eWVws3Il0my4kYOlj5oOeFWY3dq&#10;z0bAR7vt8onrBnffOkW/3703b1GIx4f59QVYxDn+w/CnT+pQk9PBna0KbBSQFUlBqIDVskiBEbFO&#10;swzYgTbPeQ68rvhth/oXAAD//wMAUEsBAi0AFAAGAAgAAAAhALaDOJL+AAAA4QEAABMAAAAAAAAA&#10;AAAAAAAAAAAAAFtDb250ZW50X1R5cGVzXS54bWxQSwECLQAUAAYACAAAACEAOP0h/9YAAACUAQAA&#10;CwAAAAAAAAAAAAAAAAAvAQAAX3JlbHMvLnJlbHNQSwECLQAUAAYACAAAACEA+qQPGLICAADXBQAA&#10;DgAAAAAAAAAAAAAAAAAuAgAAZHJzL2Uyb0RvYy54bWxQSwECLQAUAAYACAAAACEA9CLYSN8AAAAL&#10;AQAADwAAAAAAAAAAAAAAAAAMBQAAZHJzL2Rvd25yZXYueG1sUEsFBgAAAAAEAAQA8wAAABgGAAAA&#10;AA==&#10;" adj="742,13777" strokecolor="black [3213]" strokeweight=".5pt">
                <v:stroke joinstyle="miter"/>
              </v:shape>
            </w:pict>
          </mc:Fallback>
        </mc:AlternateContent>
      </w:r>
      <w:r w:rsidR="00130111" w:rsidRPr="00130111">
        <w:rPr>
          <w:b/>
        </w:rPr>
        <w:t>Es.</w:t>
      </w:r>
      <w:r w:rsidR="005B3E9D">
        <w:rPr>
          <w:b/>
        </w:rPr>
        <w:t xml:space="preserve"> TS e insieme H</w:t>
      </w:r>
    </w:p>
    <w:tbl>
      <w:tblPr>
        <w:tblStyle w:val="Grigliatabella"/>
        <w:tblW w:w="0" w:type="auto"/>
        <w:tblLayout w:type="fixed"/>
        <w:tblLook w:val="04A0" w:firstRow="1" w:lastRow="0" w:firstColumn="1" w:lastColumn="0" w:noHBand="0" w:noVBand="1"/>
      </w:tblPr>
      <w:tblGrid>
        <w:gridCol w:w="489"/>
        <w:gridCol w:w="1087"/>
        <w:gridCol w:w="429"/>
        <w:gridCol w:w="1121"/>
        <w:gridCol w:w="1122"/>
        <w:gridCol w:w="992"/>
        <w:gridCol w:w="992"/>
        <w:gridCol w:w="993"/>
      </w:tblGrid>
      <w:tr w:rsidR="00762829" w:rsidTr="00463C48">
        <w:tc>
          <w:tcPr>
            <w:tcW w:w="2005" w:type="dxa"/>
            <w:gridSpan w:val="3"/>
            <w:vMerge w:val="restart"/>
            <w:shd w:val="clear" w:color="auto" w:fill="BFBFBF" w:themeFill="background1" w:themeFillShade="BF"/>
          </w:tcPr>
          <w:p w:rsidR="00762829" w:rsidRDefault="00762829" w:rsidP="009D20C5">
            <w:r>
              <w:rPr>
                <w:b/>
              </w:rPr>
              <w:t xml:space="preserve">  </w:t>
            </w:r>
          </w:p>
        </w:tc>
        <w:tc>
          <w:tcPr>
            <w:tcW w:w="4227" w:type="dxa"/>
            <w:gridSpan w:val="4"/>
            <w:shd w:val="clear" w:color="auto" w:fill="BFBFBF" w:themeFill="background1" w:themeFillShade="BF"/>
          </w:tcPr>
          <w:p w:rsidR="00762829" w:rsidRPr="00354552" w:rsidRDefault="00762829" w:rsidP="00762829">
            <w:pPr>
              <w:jc w:val="center"/>
            </w:pPr>
            <w:r>
              <w:t>Feature di input</w:t>
            </w:r>
          </w:p>
        </w:tc>
        <w:tc>
          <w:tcPr>
            <w:tcW w:w="993" w:type="dxa"/>
            <w:shd w:val="clear" w:color="auto" w:fill="BFBFBF" w:themeFill="background1" w:themeFillShade="BF"/>
          </w:tcPr>
          <w:p w:rsidR="00762829" w:rsidRPr="00354552" w:rsidRDefault="00762829" w:rsidP="009D20C5">
            <w:pPr>
              <w:rPr>
                <w:b/>
              </w:rPr>
            </w:pPr>
            <w:r>
              <w:rPr>
                <w:b/>
              </w:rPr>
              <w:t>Target</w:t>
            </w:r>
          </w:p>
        </w:tc>
      </w:tr>
      <w:tr w:rsidR="00762829" w:rsidTr="00463C48">
        <w:tc>
          <w:tcPr>
            <w:tcW w:w="2005" w:type="dxa"/>
            <w:gridSpan w:val="3"/>
            <w:vMerge/>
            <w:shd w:val="clear" w:color="auto" w:fill="BFBFBF" w:themeFill="background1" w:themeFillShade="BF"/>
          </w:tcPr>
          <w:p w:rsidR="00762829" w:rsidRDefault="00762829" w:rsidP="00762829"/>
        </w:tc>
        <w:tc>
          <w:tcPr>
            <w:tcW w:w="1121" w:type="dxa"/>
            <w:shd w:val="clear" w:color="auto" w:fill="BFBFBF" w:themeFill="background1" w:themeFillShade="BF"/>
          </w:tcPr>
          <w:p w:rsidR="00762829" w:rsidRPr="00354552" w:rsidRDefault="00762829" w:rsidP="00762829">
            <w:r>
              <w:t>Crime</w:t>
            </w:r>
          </w:p>
        </w:tc>
        <w:tc>
          <w:tcPr>
            <w:tcW w:w="1122" w:type="dxa"/>
            <w:shd w:val="clear" w:color="auto" w:fill="BFBFBF" w:themeFill="background1" w:themeFillShade="BF"/>
          </w:tcPr>
          <w:p w:rsidR="00762829" w:rsidRPr="00354552" w:rsidRDefault="00762829" w:rsidP="00762829">
            <w:r>
              <w:t>Academic</w:t>
            </w:r>
          </w:p>
        </w:tc>
        <w:tc>
          <w:tcPr>
            <w:tcW w:w="992" w:type="dxa"/>
            <w:shd w:val="clear" w:color="auto" w:fill="BFBFBF" w:themeFill="background1" w:themeFillShade="BF"/>
          </w:tcPr>
          <w:p w:rsidR="00762829" w:rsidRPr="00354552" w:rsidRDefault="00762829" w:rsidP="00762829">
            <w:r>
              <w:t>Local</w:t>
            </w:r>
          </w:p>
        </w:tc>
        <w:tc>
          <w:tcPr>
            <w:tcW w:w="992" w:type="dxa"/>
            <w:shd w:val="clear" w:color="auto" w:fill="BFBFBF" w:themeFill="background1" w:themeFillShade="BF"/>
          </w:tcPr>
          <w:p w:rsidR="00762829" w:rsidRPr="00354552" w:rsidRDefault="00762829" w:rsidP="00762829">
            <w:r>
              <w:t>Music</w:t>
            </w:r>
          </w:p>
        </w:tc>
        <w:tc>
          <w:tcPr>
            <w:tcW w:w="993" w:type="dxa"/>
            <w:shd w:val="clear" w:color="auto" w:fill="BFBFBF" w:themeFill="background1" w:themeFillShade="BF"/>
          </w:tcPr>
          <w:p w:rsidR="00762829" w:rsidRPr="00354552" w:rsidRDefault="00762829" w:rsidP="00762829">
            <w:pPr>
              <w:rPr>
                <w:b/>
              </w:rPr>
            </w:pPr>
            <w:r w:rsidRPr="00354552">
              <w:rPr>
                <w:b/>
              </w:rPr>
              <w:t>Reads</w:t>
            </w:r>
          </w:p>
        </w:tc>
      </w:tr>
      <w:tr w:rsidR="00762829" w:rsidTr="00463C48">
        <w:tc>
          <w:tcPr>
            <w:tcW w:w="489" w:type="dxa"/>
            <w:vMerge w:val="restart"/>
            <w:shd w:val="clear" w:color="auto" w:fill="CEE0F2"/>
            <w:textDirection w:val="btLr"/>
            <w:vAlign w:val="center"/>
          </w:tcPr>
          <w:p w:rsidR="00762829" w:rsidRPr="00F86A62" w:rsidRDefault="00762829" w:rsidP="005B3E9D">
            <w:pPr>
              <w:ind w:left="113" w:right="113"/>
              <w:jc w:val="center"/>
              <w:rPr>
                <w:b/>
              </w:rPr>
            </w:pPr>
            <w:r>
              <w:rPr>
                <w:b/>
              </w:rPr>
              <w:t xml:space="preserve">Spazio delle </w:t>
            </w:r>
            <w:r w:rsidR="005B3E9D">
              <w:rPr>
                <w:b/>
              </w:rPr>
              <w:t>istanze</w:t>
            </w:r>
            <w:r>
              <w:rPr>
                <w:b/>
              </w:rPr>
              <w:t xml:space="preserve"> I</w:t>
            </w:r>
          </w:p>
        </w:tc>
        <w:tc>
          <w:tcPr>
            <w:tcW w:w="1087" w:type="dxa"/>
            <w:vMerge w:val="restart"/>
            <w:vAlign w:val="center"/>
          </w:tcPr>
          <w:p w:rsidR="00762829" w:rsidRPr="00FF4669" w:rsidRDefault="00762829" w:rsidP="00762829">
            <w:r w:rsidRPr="00FF4669">
              <w:t>|I|=2</w:t>
            </w:r>
            <w:r w:rsidRPr="00FF4669">
              <w:rPr>
                <w:vertAlign w:val="superscript"/>
              </w:rPr>
              <w:t>5</w:t>
            </w:r>
            <w:r w:rsidRPr="00FF4669">
              <w:t xml:space="preserve"> =32</w:t>
            </w:r>
          </w:p>
          <w:p w:rsidR="00762829" w:rsidRDefault="00762829" w:rsidP="00762829">
            <w:pPr>
              <w:jc w:val="center"/>
              <w:rPr>
                <w:b/>
              </w:rPr>
            </w:pPr>
          </w:p>
          <w:p w:rsidR="00762829" w:rsidRDefault="00762829" w:rsidP="00762829">
            <w:pPr>
              <w:jc w:val="center"/>
              <w:rPr>
                <w:b/>
              </w:rPr>
            </w:pPr>
          </w:p>
          <w:p w:rsidR="00762829" w:rsidRDefault="00762829" w:rsidP="00762829">
            <w:pPr>
              <w:jc w:val="center"/>
              <w:rPr>
                <w:b/>
              </w:rPr>
            </w:pPr>
          </w:p>
          <w:p w:rsidR="00762829" w:rsidRDefault="00762829" w:rsidP="00762829">
            <w:pPr>
              <w:jc w:val="center"/>
            </w:pPr>
            <w:r>
              <w:rPr>
                <w:b/>
                <w:noProof/>
                <w:lang w:eastAsia="it-IT"/>
              </w:rPr>
              <mc:AlternateContent>
                <mc:Choice Requires="wps">
                  <w:drawing>
                    <wp:inline distT="0" distB="0" distL="0" distR="0" wp14:anchorId="73C6BDDF" wp14:editId="2A6F150A">
                      <wp:extent cx="180975" cy="180975"/>
                      <wp:effectExtent l="0" t="0" r="28575" b="19050"/>
                      <wp:docPr id="220" name="Rettangolo 220"/>
                      <wp:cNvGraphicFramePr/>
                      <a:graphic xmlns:a="http://schemas.openxmlformats.org/drawingml/2006/main">
                        <a:graphicData uri="http://schemas.microsoft.com/office/word/2010/wordprocessingShape">
                          <wps:wsp>
                            <wps:cNvSpPr/>
                            <wps:spPr>
                              <a:xfrm>
                                <a:off x="0" y="0"/>
                                <a:ext cx="180975" cy="180975"/>
                              </a:xfrm>
                              <a:prstGeom prst="rect">
                                <a:avLst/>
                              </a:prstGeom>
                              <a:solidFill>
                                <a:schemeClr val="accent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72A87F4" id="Rettangolo 220" o:spid="_x0000_s1026" style="width:14.25pt;height:1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m4NiwIAALQFAAAOAAAAZHJzL2Uyb0RvYy54bWysVN9PGzEMfp+0/yHK+7i7CgZUXFEFYpqE&#10;AFEmnkMu6UVK4ixJe+3++jm5HzBAQ5rWh9Q525/tL7bPzndGk63wQYGtaXVQUiIsh0bZdU1/PFx9&#10;OaEkRGYbpsGKmu5FoOeLz5/OOjcXM2hBN8ITBLFh3rmatjG6eVEE3grDwgE4YVEpwRsW8erXReNZ&#10;h+hGF7Oy/Fp04BvngYsQ8Otlr6SLjC+l4PFWyiAi0TXF3GI+fT6f0lkszth87ZlrFR/SYP+QhWHK&#10;YtAJ6pJFRjZevYEyinsIIOMBB1OAlIqLXANWU5Wvqlm1zIlcC5IT3ERT+H+w/GZ754lqajqbIT+W&#10;GXykexHxydaggaSvyFHnwhxNV+7OD7eAYip4J71J/1gK2WVe9xOvYhcJx4/VSXl6fEQJR9UgI0rx&#10;7Ox8iN8EGJKEmnp8tswm216H2JuOJilWAK2aK6V1vqRWERfaky3DR2acCxurlDQG+MNS24+c4+4d&#10;R4RJnkXioK86S3GvRcLT9l5IZBDrnOWkc+++TSjHblkj+jyPSvyNWY4l5JwzYLKWWOGEXf0Nuy92&#10;sE+uIrf+5Fx+7Dx55Mhg4+RslAX/HoCeaJa9/UhST01i6QmaPfaXh37wguNXCp/4moV4xzxOGvYc&#10;bo94i4fU0NUUBomSFvyv974nexwA1FLS4eTWNPzcMC8o0d8tjsZpdXiYRj1fDo+OU1/7l5qnlxq7&#10;MReAfVPhnnI8i8k+6lGUHswjLplliooqZjnGrimPfrxcxH6j4JriYrnMZjjejsVru3I8gSdWUws/&#10;7B6Zd0OfRxyQGxinnM1ftXtvmzwtLDcRpMqz8MzrwDeuhtw4wxpLu+flPVs9L9vFbwAAAP//AwBQ&#10;SwMEFAAGAAgAAAAhABS4N6HaAAAAAwEAAA8AAABkcnMvZG93bnJldi54bWxMj81qwzAQhO+FvoPY&#10;Qm+N3ECa4FgOJdCQQ2nID6XHtbWxTayVsZTIffuo6aG97LDMMvNtthhMKy7Uu8aygudRAoK4tLrh&#10;SsFh//Y0A+E8ssbWMin4JgeL/P4uw1TbwFu67HwlYgi7FBXU3neplK6syaAb2Y44ekfbG/Rx7Sup&#10;ewwx3LRynCQv0mDDsaHGjpY1lafd2Sg4vW8Oxcf2M3T7aZiE5Wq9+sK1Uo8Pw+schKfB/x3DD35E&#10;hzwyFfbM2olWQXzE32b0xrMJiOJXZZ7J/+z5FQAA//8DAFBLAQItABQABgAIAAAAIQC2gziS/gAA&#10;AOEBAAATAAAAAAAAAAAAAAAAAAAAAABbQ29udGVudF9UeXBlc10ueG1sUEsBAi0AFAAGAAgAAAAh&#10;ADj9If/WAAAAlAEAAAsAAAAAAAAAAAAAAAAALwEAAF9yZWxzLy5yZWxzUEsBAi0AFAAGAAgAAAAh&#10;AJuGbg2LAgAAtAUAAA4AAAAAAAAAAAAAAAAALgIAAGRycy9lMm9Eb2MueG1sUEsBAi0AFAAGAAgA&#10;AAAhABS4N6HaAAAAAwEAAA8AAAAAAAAAAAAAAAAA5QQAAGRycy9kb3ducmV2LnhtbFBLBQYAAAAA&#10;BAAEAPMAAADsBQAAAAA=&#10;" fillcolor="#5b9bd5 [3204]" strokecolor="black [3213]" strokeweight="1pt">
                      <w10:anchorlock/>
                    </v:rect>
                  </w:pict>
                </mc:Fallback>
              </mc:AlternateContent>
            </w:r>
            <w:r w:rsidRPr="00FF4669">
              <w:rPr>
                <w:b/>
              </w:rPr>
              <w:t>TS</w:t>
            </w:r>
          </w:p>
        </w:tc>
        <w:tc>
          <w:tcPr>
            <w:tcW w:w="429" w:type="dxa"/>
          </w:tcPr>
          <w:p w:rsidR="00762829" w:rsidRDefault="00762829" w:rsidP="00762829"/>
        </w:tc>
        <w:tc>
          <w:tcPr>
            <w:tcW w:w="1121" w:type="dxa"/>
          </w:tcPr>
          <w:p w:rsidR="00762829" w:rsidRDefault="00762829" w:rsidP="00762829">
            <w:r>
              <w:t>0</w:t>
            </w:r>
          </w:p>
        </w:tc>
        <w:tc>
          <w:tcPr>
            <w:tcW w:w="1122" w:type="dxa"/>
          </w:tcPr>
          <w:p w:rsidR="00762829" w:rsidRDefault="00762829" w:rsidP="00762829">
            <w:r>
              <w:t>0</w:t>
            </w:r>
          </w:p>
        </w:tc>
        <w:tc>
          <w:tcPr>
            <w:tcW w:w="992" w:type="dxa"/>
          </w:tcPr>
          <w:p w:rsidR="00762829" w:rsidRDefault="00762829" w:rsidP="00762829">
            <w:r>
              <w:t>0</w:t>
            </w:r>
          </w:p>
        </w:tc>
        <w:tc>
          <w:tcPr>
            <w:tcW w:w="992" w:type="dxa"/>
          </w:tcPr>
          <w:p w:rsidR="00762829" w:rsidRDefault="00762829" w:rsidP="00762829">
            <w:r>
              <w:t>0</w:t>
            </w:r>
          </w:p>
        </w:tc>
        <w:tc>
          <w:tcPr>
            <w:tcW w:w="993" w:type="dxa"/>
          </w:tcPr>
          <w:p w:rsidR="00762829" w:rsidRPr="00354552" w:rsidRDefault="00762829" w:rsidP="00762829">
            <w:pPr>
              <w:rPr>
                <w:b/>
              </w:rPr>
            </w:pPr>
            <w:r>
              <w:rPr>
                <w:b/>
              </w:rPr>
              <w:t>0</w:t>
            </w:r>
          </w:p>
        </w:tc>
      </w:tr>
      <w:tr w:rsidR="00762829" w:rsidTr="00463C48">
        <w:trPr>
          <w:trHeight w:val="310"/>
        </w:trPr>
        <w:tc>
          <w:tcPr>
            <w:tcW w:w="489" w:type="dxa"/>
            <w:vMerge/>
            <w:shd w:val="clear" w:color="auto" w:fill="CEE0F2"/>
            <w:textDirection w:val="btLr"/>
          </w:tcPr>
          <w:p w:rsidR="00762829" w:rsidRPr="00354552" w:rsidRDefault="00762829" w:rsidP="00762829">
            <w:pPr>
              <w:ind w:left="113" w:right="113"/>
            </w:pPr>
          </w:p>
        </w:tc>
        <w:tc>
          <w:tcPr>
            <w:tcW w:w="1087" w:type="dxa"/>
            <w:vMerge/>
          </w:tcPr>
          <w:p w:rsidR="00762829" w:rsidRDefault="00762829" w:rsidP="00762829"/>
        </w:tc>
        <w:tc>
          <w:tcPr>
            <w:tcW w:w="429" w:type="dxa"/>
          </w:tcPr>
          <w:p w:rsidR="00762829" w:rsidRDefault="00762829" w:rsidP="00762829"/>
        </w:tc>
        <w:tc>
          <w:tcPr>
            <w:tcW w:w="1121" w:type="dxa"/>
          </w:tcPr>
          <w:p w:rsidR="00762829" w:rsidRPr="000F1934" w:rsidRDefault="00762829" w:rsidP="00762829">
            <w:r>
              <w:t>0</w:t>
            </w:r>
          </w:p>
        </w:tc>
        <w:tc>
          <w:tcPr>
            <w:tcW w:w="1122" w:type="dxa"/>
          </w:tcPr>
          <w:p w:rsidR="00762829" w:rsidRPr="000F1934" w:rsidRDefault="00762829" w:rsidP="00762829">
            <w:r>
              <w:t>0</w:t>
            </w:r>
          </w:p>
        </w:tc>
        <w:tc>
          <w:tcPr>
            <w:tcW w:w="992" w:type="dxa"/>
          </w:tcPr>
          <w:p w:rsidR="00762829" w:rsidRPr="000F1934" w:rsidRDefault="00762829" w:rsidP="00762829">
            <w:r>
              <w:t>0</w:t>
            </w:r>
          </w:p>
        </w:tc>
        <w:tc>
          <w:tcPr>
            <w:tcW w:w="992" w:type="dxa"/>
          </w:tcPr>
          <w:p w:rsidR="00762829" w:rsidRPr="000F1934" w:rsidRDefault="00762829" w:rsidP="00762829">
            <w:r>
              <w:t>0</w:t>
            </w:r>
          </w:p>
        </w:tc>
        <w:tc>
          <w:tcPr>
            <w:tcW w:w="993" w:type="dxa"/>
          </w:tcPr>
          <w:p w:rsidR="00762829" w:rsidRPr="00354552" w:rsidRDefault="00762829" w:rsidP="00762829">
            <w:pPr>
              <w:rPr>
                <w:b/>
              </w:rPr>
            </w:pPr>
            <w:r>
              <w:rPr>
                <w:b/>
              </w:rPr>
              <w:t>1</w:t>
            </w:r>
          </w:p>
        </w:tc>
      </w:tr>
      <w:tr w:rsidR="00762829" w:rsidTr="00463C48">
        <w:trPr>
          <w:trHeight w:val="310"/>
        </w:trPr>
        <w:tc>
          <w:tcPr>
            <w:tcW w:w="489" w:type="dxa"/>
            <w:vMerge/>
            <w:shd w:val="clear" w:color="auto" w:fill="CEE0F2"/>
            <w:textDirection w:val="btLr"/>
          </w:tcPr>
          <w:p w:rsidR="00762829" w:rsidRPr="00354552" w:rsidRDefault="00762829" w:rsidP="00762829">
            <w:pPr>
              <w:ind w:left="113" w:right="113"/>
            </w:pPr>
          </w:p>
        </w:tc>
        <w:tc>
          <w:tcPr>
            <w:tcW w:w="1087" w:type="dxa"/>
            <w:vMerge/>
          </w:tcPr>
          <w:p w:rsidR="00762829" w:rsidRDefault="00762829" w:rsidP="00762829"/>
        </w:tc>
        <w:tc>
          <w:tcPr>
            <w:tcW w:w="429" w:type="dxa"/>
          </w:tcPr>
          <w:p w:rsidR="00762829" w:rsidRDefault="00762829" w:rsidP="00762829"/>
        </w:tc>
        <w:tc>
          <w:tcPr>
            <w:tcW w:w="1121" w:type="dxa"/>
          </w:tcPr>
          <w:p w:rsidR="00762829" w:rsidRDefault="00762829" w:rsidP="00762829">
            <w:r>
              <w:t>0</w:t>
            </w:r>
          </w:p>
        </w:tc>
        <w:tc>
          <w:tcPr>
            <w:tcW w:w="1122" w:type="dxa"/>
          </w:tcPr>
          <w:p w:rsidR="00762829" w:rsidRDefault="00762829" w:rsidP="00762829">
            <w:r>
              <w:t>0</w:t>
            </w:r>
          </w:p>
        </w:tc>
        <w:tc>
          <w:tcPr>
            <w:tcW w:w="992" w:type="dxa"/>
          </w:tcPr>
          <w:p w:rsidR="00762829" w:rsidRDefault="00762829" w:rsidP="00762829">
            <w:r>
              <w:t>0</w:t>
            </w:r>
          </w:p>
        </w:tc>
        <w:tc>
          <w:tcPr>
            <w:tcW w:w="992" w:type="dxa"/>
          </w:tcPr>
          <w:p w:rsidR="00762829" w:rsidRDefault="00762829" w:rsidP="00762829">
            <w:r>
              <w:t>1</w:t>
            </w:r>
          </w:p>
        </w:tc>
        <w:tc>
          <w:tcPr>
            <w:tcW w:w="993" w:type="dxa"/>
          </w:tcPr>
          <w:p w:rsidR="00762829" w:rsidRDefault="00762829" w:rsidP="00762829">
            <w:pPr>
              <w:rPr>
                <w:b/>
              </w:rPr>
            </w:pPr>
            <w:r>
              <w:rPr>
                <w:b/>
              </w:rPr>
              <w:t>0</w:t>
            </w:r>
          </w:p>
        </w:tc>
      </w:tr>
      <w:tr w:rsidR="00762829" w:rsidTr="00463C48">
        <w:trPr>
          <w:trHeight w:val="310"/>
        </w:trPr>
        <w:tc>
          <w:tcPr>
            <w:tcW w:w="489" w:type="dxa"/>
            <w:vMerge/>
            <w:shd w:val="clear" w:color="auto" w:fill="CEE0F2"/>
            <w:textDirection w:val="btLr"/>
          </w:tcPr>
          <w:p w:rsidR="00762829" w:rsidRPr="00354552" w:rsidRDefault="00762829" w:rsidP="00762829">
            <w:pPr>
              <w:ind w:left="113" w:right="113"/>
            </w:pPr>
          </w:p>
        </w:tc>
        <w:tc>
          <w:tcPr>
            <w:tcW w:w="1087" w:type="dxa"/>
            <w:vMerge/>
          </w:tcPr>
          <w:p w:rsidR="00762829" w:rsidRDefault="00762829" w:rsidP="00762829">
            <w:pPr>
              <w:jc w:val="center"/>
            </w:pPr>
          </w:p>
        </w:tc>
        <w:tc>
          <w:tcPr>
            <w:tcW w:w="429" w:type="dxa"/>
          </w:tcPr>
          <w:p w:rsidR="00762829" w:rsidRDefault="00762829" w:rsidP="00762829">
            <w:pPr>
              <w:jc w:val="center"/>
            </w:pPr>
          </w:p>
        </w:tc>
        <w:tc>
          <w:tcPr>
            <w:tcW w:w="5220" w:type="dxa"/>
            <w:gridSpan w:val="5"/>
          </w:tcPr>
          <w:p w:rsidR="00762829" w:rsidRPr="00397C58" w:rsidRDefault="00762829" w:rsidP="00762829">
            <w:pPr>
              <w:jc w:val="center"/>
            </w:pPr>
            <w:r>
              <w:t>...</w:t>
            </w:r>
          </w:p>
        </w:tc>
      </w:tr>
      <w:tr w:rsidR="00762829" w:rsidTr="00463C48">
        <w:trPr>
          <w:trHeight w:val="310"/>
        </w:trPr>
        <w:tc>
          <w:tcPr>
            <w:tcW w:w="489" w:type="dxa"/>
            <w:vMerge/>
            <w:shd w:val="clear" w:color="auto" w:fill="CEE0F2"/>
            <w:textDirection w:val="btLr"/>
          </w:tcPr>
          <w:p w:rsidR="00762829" w:rsidRPr="00354552" w:rsidRDefault="00762829" w:rsidP="00762829">
            <w:pPr>
              <w:ind w:left="113" w:right="113"/>
            </w:pPr>
          </w:p>
        </w:tc>
        <w:tc>
          <w:tcPr>
            <w:tcW w:w="1087" w:type="dxa"/>
            <w:vMerge/>
            <w:shd w:val="clear" w:color="auto" w:fill="FFE599" w:themeFill="accent4" w:themeFillTint="66"/>
          </w:tcPr>
          <w:p w:rsidR="00762829" w:rsidRDefault="00762829" w:rsidP="00762829"/>
        </w:tc>
        <w:tc>
          <w:tcPr>
            <w:tcW w:w="429" w:type="dxa"/>
            <w:shd w:val="clear" w:color="auto" w:fill="9CC2E5" w:themeFill="accent1" w:themeFillTint="99"/>
          </w:tcPr>
          <w:p w:rsidR="00762829" w:rsidRPr="00463C48" w:rsidRDefault="00B243C7" w:rsidP="00762829">
            <w:pPr>
              <w:rPr>
                <w:szCs w:val="20"/>
              </w:rPr>
            </w:pPr>
            <w:r w:rsidRPr="00463C48">
              <w:rPr>
                <w:szCs w:val="20"/>
              </w:rPr>
              <w:t>e</w:t>
            </w:r>
            <w:r w:rsidR="00762829" w:rsidRPr="00463C48">
              <w:rPr>
                <w:szCs w:val="20"/>
              </w:rPr>
              <w:t>1</w:t>
            </w:r>
          </w:p>
        </w:tc>
        <w:tc>
          <w:tcPr>
            <w:tcW w:w="1121" w:type="dxa"/>
            <w:shd w:val="clear" w:color="auto" w:fill="9CC2E5" w:themeFill="accent1" w:themeFillTint="99"/>
          </w:tcPr>
          <w:p w:rsidR="00762829" w:rsidRPr="000F1934" w:rsidRDefault="00762829" w:rsidP="00762829">
            <w:r w:rsidRPr="000F1934">
              <w:t>1</w:t>
            </w:r>
          </w:p>
        </w:tc>
        <w:tc>
          <w:tcPr>
            <w:tcW w:w="1122" w:type="dxa"/>
            <w:shd w:val="clear" w:color="auto" w:fill="9CC2E5" w:themeFill="accent1" w:themeFillTint="99"/>
          </w:tcPr>
          <w:p w:rsidR="00762829" w:rsidRPr="000F1934" w:rsidRDefault="00762829" w:rsidP="00762829">
            <w:r w:rsidRPr="000F1934">
              <w:t>0</w:t>
            </w:r>
          </w:p>
        </w:tc>
        <w:tc>
          <w:tcPr>
            <w:tcW w:w="992" w:type="dxa"/>
            <w:shd w:val="clear" w:color="auto" w:fill="9CC2E5" w:themeFill="accent1" w:themeFillTint="99"/>
          </w:tcPr>
          <w:p w:rsidR="00762829" w:rsidRPr="000F1934" w:rsidRDefault="00762829" w:rsidP="00762829">
            <w:r w:rsidRPr="000F1934">
              <w:t>0</w:t>
            </w:r>
          </w:p>
        </w:tc>
        <w:tc>
          <w:tcPr>
            <w:tcW w:w="992" w:type="dxa"/>
            <w:shd w:val="clear" w:color="auto" w:fill="9CC2E5" w:themeFill="accent1" w:themeFillTint="99"/>
          </w:tcPr>
          <w:p w:rsidR="00762829" w:rsidRPr="000F1934" w:rsidRDefault="00762829" w:rsidP="00762829">
            <w:r w:rsidRPr="000F1934">
              <w:t>1</w:t>
            </w:r>
          </w:p>
        </w:tc>
        <w:tc>
          <w:tcPr>
            <w:tcW w:w="993" w:type="dxa"/>
            <w:shd w:val="clear" w:color="auto" w:fill="9CC2E5" w:themeFill="accent1" w:themeFillTint="99"/>
          </w:tcPr>
          <w:p w:rsidR="00762829" w:rsidRPr="00354552" w:rsidRDefault="00762829" w:rsidP="00762829">
            <w:pPr>
              <w:rPr>
                <w:b/>
              </w:rPr>
            </w:pPr>
            <w:r w:rsidRPr="00354552">
              <w:rPr>
                <w:b/>
              </w:rPr>
              <w:t>1</w:t>
            </w:r>
          </w:p>
        </w:tc>
      </w:tr>
      <w:tr w:rsidR="00762829" w:rsidTr="00463C48">
        <w:trPr>
          <w:trHeight w:val="310"/>
        </w:trPr>
        <w:tc>
          <w:tcPr>
            <w:tcW w:w="489" w:type="dxa"/>
            <w:vMerge/>
            <w:shd w:val="clear" w:color="auto" w:fill="CEE0F2"/>
            <w:textDirection w:val="btLr"/>
          </w:tcPr>
          <w:p w:rsidR="00762829" w:rsidRPr="00354552" w:rsidRDefault="00762829" w:rsidP="00762829">
            <w:pPr>
              <w:ind w:left="113" w:right="113"/>
            </w:pPr>
          </w:p>
        </w:tc>
        <w:tc>
          <w:tcPr>
            <w:tcW w:w="1087" w:type="dxa"/>
            <w:vMerge/>
          </w:tcPr>
          <w:p w:rsidR="00762829" w:rsidRDefault="00762829" w:rsidP="00762829">
            <w:pPr>
              <w:jc w:val="center"/>
            </w:pPr>
          </w:p>
        </w:tc>
        <w:tc>
          <w:tcPr>
            <w:tcW w:w="429" w:type="dxa"/>
          </w:tcPr>
          <w:p w:rsidR="00762829" w:rsidRPr="00463C48" w:rsidRDefault="00762829" w:rsidP="00762829">
            <w:pPr>
              <w:jc w:val="center"/>
              <w:rPr>
                <w:szCs w:val="20"/>
              </w:rPr>
            </w:pPr>
          </w:p>
        </w:tc>
        <w:tc>
          <w:tcPr>
            <w:tcW w:w="5220" w:type="dxa"/>
            <w:gridSpan w:val="5"/>
          </w:tcPr>
          <w:p w:rsidR="00762829" w:rsidRPr="00397C58" w:rsidRDefault="00762829" w:rsidP="00762829">
            <w:pPr>
              <w:jc w:val="center"/>
            </w:pPr>
            <w:r>
              <w:t>…</w:t>
            </w:r>
          </w:p>
        </w:tc>
      </w:tr>
      <w:tr w:rsidR="00762829" w:rsidTr="00463C48">
        <w:trPr>
          <w:trHeight w:val="310"/>
        </w:trPr>
        <w:tc>
          <w:tcPr>
            <w:tcW w:w="489" w:type="dxa"/>
            <w:vMerge/>
            <w:shd w:val="clear" w:color="auto" w:fill="CEE0F2"/>
            <w:textDirection w:val="btLr"/>
          </w:tcPr>
          <w:p w:rsidR="00762829" w:rsidRPr="00354552" w:rsidRDefault="00762829" w:rsidP="00762829">
            <w:pPr>
              <w:ind w:left="113" w:right="113"/>
            </w:pPr>
          </w:p>
        </w:tc>
        <w:tc>
          <w:tcPr>
            <w:tcW w:w="1087" w:type="dxa"/>
            <w:vMerge/>
            <w:shd w:val="clear" w:color="auto" w:fill="FFE599" w:themeFill="accent4" w:themeFillTint="66"/>
          </w:tcPr>
          <w:p w:rsidR="00762829" w:rsidRDefault="00762829" w:rsidP="00762829"/>
        </w:tc>
        <w:tc>
          <w:tcPr>
            <w:tcW w:w="429" w:type="dxa"/>
            <w:shd w:val="clear" w:color="auto" w:fill="9CC2E5" w:themeFill="accent1" w:themeFillTint="99"/>
          </w:tcPr>
          <w:p w:rsidR="00762829" w:rsidRPr="00463C48" w:rsidRDefault="00B243C7" w:rsidP="00762829">
            <w:pPr>
              <w:rPr>
                <w:szCs w:val="20"/>
              </w:rPr>
            </w:pPr>
            <w:r w:rsidRPr="00463C48">
              <w:rPr>
                <w:szCs w:val="20"/>
              </w:rPr>
              <w:t>e2</w:t>
            </w:r>
          </w:p>
        </w:tc>
        <w:tc>
          <w:tcPr>
            <w:tcW w:w="1121" w:type="dxa"/>
            <w:shd w:val="clear" w:color="auto" w:fill="9CC2E5" w:themeFill="accent1" w:themeFillTint="99"/>
          </w:tcPr>
          <w:p w:rsidR="00762829" w:rsidRPr="000F1934" w:rsidRDefault="00762829" w:rsidP="00762829">
            <w:r w:rsidRPr="000F1934">
              <w:t>1</w:t>
            </w:r>
          </w:p>
        </w:tc>
        <w:tc>
          <w:tcPr>
            <w:tcW w:w="1122" w:type="dxa"/>
            <w:shd w:val="clear" w:color="auto" w:fill="9CC2E5" w:themeFill="accent1" w:themeFillTint="99"/>
          </w:tcPr>
          <w:p w:rsidR="00762829" w:rsidRPr="000F1934" w:rsidRDefault="00762829" w:rsidP="00762829">
            <w:r w:rsidRPr="000F1934">
              <w:t>0</w:t>
            </w:r>
          </w:p>
        </w:tc>
        <w:tc>
          <w:tcPr>
            <w:tcW w:w="992" w:type="dxa"/>
            <w:shd w:val="clear" w:color="auto" w:fill="9CC2E5" w:themeFill="accent1" w:themeFillTint="99"/>
          </w:tcPr>
          <w:p w:rsidR="00762829" w:rsidRPr="000F1934" w:rsidRDefault="00762829" w:rsidP="00762829">
            <w:r w:rsidRPr="000F1934">
              <w:t>0</w:t>
            </w:r>
          </w:p>
        </w:tc>
        <w:tc>
          <w:tcPr>
            <w:tcW w:w="992" w:type="dxa"/>
            <w:shd w:val="clear" w:color="auto" w:fill="9CC2E5" w:themeFill="accent1" w:themeFillTint="99"/>
          </w:tcPr>
          <w:p w:rsidR="00762829" w:rsidRPr="000F1934" w:rsidRDefault="00762829" w:rsidP="00762829">
            <w:r w:rsidRPr="000F1934">
              <w:t>0</w:t>
            </w:r>
          </w:p>
        </w:tc>
        <w:tc>
          <w:tcPr>
            <w:tcW w:w="993" w:type="dxa"/>
            <w:shd w:val="clear" w:color="auto" w:fill="9CC2E5" w:themeFill="accent1" w:themeFillTint="99"/>
          </w:tcPr>
          <w:p w:rsidR="00762829" w:rsidRPr="00354552" w:rsidRDefault="00762829" w:rsidP="00762829">
            <w:pPr>
              <w:rPr>
                <w:b/>
              </w:rPr>
            </w:pPr>
            <w:r w:rsidRPr="00354552">
              <w:rPr>
                <w:b/>
              </w:rPr>
              <w:t>1</w:t>
            </w:r>
          </w:p>
        </w:tc>
      </w:tr>
      <w:tr w:rsidR="00762829" w:rsidTr="00463C48">
        <w:trPr>
          <w:trHeight w:val="310"/>
        </w:trPr>
        <w:tc>
          <w:tcPr>
            <w:tcW w:w="489" w:type="dxa"/>
            <w:vMerge/>
            <w:shd w:val="clear" w:color="auto" w:fill="CEE0F2"/>
            <w:textDirection w:val="btLr"/>
          </w:tcPr>
          <w:p w:rsidR="00762829" w:rsidRPr="00354552" w:rsidRDefault="00762829" w:rsidP="00762829">
            <w:pPr>
              <w:ind w:left="113" w:right="113"/>
            </w:pPr>
          </w:p>
        </w:tc>
        <w:tc>
          <w:tcPr>
            <w:tcW w:w="1087" w:type="dxa"/>
            <w:vMerge/>
          </w:tcPr>
          <w:p w:rsidR="00762829" w:rsidRDefault="00762829" w:rsidP="00762829">
            <w:pPr>
              <w:jc w:val="center"/>
            </w:pPr>
          </w:p>
        </w:tc>
        <w:tc>
          <w:tcPr>
            <w:tcW w:w="429" w:type="dxa"/>
          </w:tcPr>
          <w:p w:rsidR="00762829" w:rsidRPr="00463C48" w:rsidRDefault="00762829" w:rsidP="00762829">
            <w:pPr>
              <w:jc w:val="center"/>
              <w:rPr>
                <w:szCs w:val="20"/>
              </w:rPr>
            </w:pPr>
          </w:p>
        </w:tc>
        <w:tc>
          <w:tcPr>
            <w:tcW w:w="5220" w:type="dxa"/>
            <w:gridSpan w:val="5"/>
          </w:tcPr>
          <w:p w:rsidR="00762829" w:rsidRPr="00397C58" w:rsidRDefault="00762829" w:rsidP="00762829">
            <w:pPr>
              <w:jc w:val="center"/>
            </w:pPr>
            <w:r>
              <w:t>…</w:t>
            </w:r>
          </w:p>
        </w:tc>
      </w:tr>
      <w:tr w:rsidR="00762829" w:rsidTr="00463C48">
        <w:trPr>
          <w:trHeight w:val="310"/>
        </w:trPr>
        <w:tc>
          <w:tcPr>
            <w:tcW w:w="489" w:type="dxa"/>
            <w:vMerge/>
            <w:shd w:val="clear" w:color="auto" w:fill="CEE0F2"/>
            <w:textDirection w:val="btLr"/>
          </w:tcPr>
          <w:p w:rsidR="00762829" w:rsidRPr="00354552" w:rsidRDefault="00762829" w:rsidP="00762829">
            <w:pPr>
              <w:ind w:left="113" w:right="113"/>
            </w:pPr>
          </w:p>
        </w:tc>
        <w:tc>
          <w:tcPr>
            <w:tcW w:w="1087" w:type="dxa"/>
            <w:vMerge/>
            <w:shd w:val="clear" w:color="auto" w:fill="FFE599" w:themeFill="accent4" w:themeFillTint="66"/>
          </w:tcPr>
          <w:p w:rsidR="00762829" w:rsidRDefault="00762829" w:rsidP="00762829"/>
        </w:tc>
        <w:tc>
          <w:tcPr>
            <w:tcW w:w="429" w:type="dxa"/>
            <w:shd w:val="clear" w:color="auto" w:fill="9CC2E5" w:themeFill="accent1" w:themeFillTint="99"/>
          </w:tcPr>
          <w:p w:rsidR="00762829" w:rsidRPr="00463C48" w:rsidRDefault="00B243C7" w:rsidP="00762829">
            <w:pPr>
              <w:rPr>
                <w:szCs w:val="20"/>
              </w:rPr>
            </w:pPr>
            <w:r w:rsidRPr="00463C48">
              <w:rPr>
                <w:szCs w:val="20"/>
              </w:rPr>
              <w:t>e3</w:t>
            </w:r>
          </w:p>
        </w:tc>
        <w:tc>
          <w:tcPr>
            <w:tcW w:w="1121" w:type="dxa"/>
            <w:shd w:val="clear" w:color="auto" w:fill="9CC2E5" w:themeFill="accent1" w:themeFillTint="99"/>
          </w:tcPr>
          <w:p w:rsidR="00762829" w:rsidRPr="000F1934" w:rsidRDefault="00762829" w:rsidP="00762829">
            <w:r>
              <w:t>0</w:t>
            </w:r>
          </w:p>
        </w:tc>
        <w:tc>
          <w:tcPr>
            <w:tcW w:w="1122" w:type="dxa"/>
            <w:shd w:val="clear" w:color="auto" w:fill="9CC2E5" w:themeFill="accent1" w:themeFillTint="99"/>
          </w:tcPr>
          <w:p w:rsidR="00762829" w:rsidRPr="000F1934" w:rsidRDefault="00762829" w:rsidP="00762829">
            <w:r>
              <w:t>1</w:t>
            </w:r>
          </w:p>
        </w:tc>
        <w:tc>
          <w:tcPr>
            <w:tcW w:w="992" w:type="dxa"/>
            <w:shd w:val="clear" w:color="auto" w:fill="9CC2E5" w:themeFill="accent1" w:themeFillTint="99"/>
          </w:tcPr>
          <w:p w:rsidR="00762829" w:rsidRPr="000F1934" w:rsidRDefault="00762829" w:rsidP="00762829">
            <w:r>
              <w:t>0</w:t>
            </w:r>
          </w:p>
        </w:tc>
        <w:tc>
          <w:tcPr>
            <w:tcW w:w="992" w:type="dxa"/>
            <w:shd w:val="clear" w:color="auto" w:fill="9CC2E5" w:themeFill="accent1" w:themeFillTint="99"/>
          </w:tcPr>
          <w:p w:rsidR="00762829" w:rsidRPr="000F1934" w:rsidRDefault="00762829" w:rsidP="00762829">
            <w:r>
              <w:t>0</w:t>
            </w:r>
          </w:p>
        </w:tc>
        <w:tc>
          <w:tcPr>
            <w:tcW w:w="993" w:type="dxa"/>
            <w:shd w:val="clear" w:color="auto" w:fill="9CC2E5" w:themeFill="accent1" w:themeFillTint="99"/>
          </w:tcPr>
          <w:p w:rsidR="00762829" w:rsidRPr="00354552" w:rsidRDefault="00762829" w:rsidP="00762829">
            <w:pPr>
              <w:rPr>
                <w:b/>
              </w:rPr>
            </w:pPr>
            <w:r>
              <w:rPr>
                <w:b/>
              </w:rPr>
              <w:t>0</w:t>
            </w:r>
          </w:p>
        </w:tc>
      </w:tr>
      <w:tr w:rsidR="00762829" w:rsidTr="00463C48">
        <w:trPr>
          <w:trHeight w:val="310"/>
        </w:trPr>
        <w:tc>
          <w:tcPr>
            <w:tcW w:w="489" w:type="dxa"/>
            <w:vMerge/>
            <w:shd w:val="clear" w:color="auto" w:fill="CEE0F2"/>
            <w:textDirection w:val="btLr"/>
          </w:tcPr>
          <w:p w:rsidR="00762829" w:rsidRPr="00354552" w:rsidRDefault="00762829" w:rsidP="00762829">
            <w:pPr>
              <w:ind w:left="113" w:right="113"/>
            </w:pPr>
          </w:p>
        </w:tc>
        <w:tc>
          <w:tcPr>
            <w:tcW w:w="1087" w:type="dxa"/>
            <w:vMerge/>
          </w:tcPr>
          <w:p w:rsidR="00762829" w:rsidRDefault="00762829" w:rsidP="00762829">
            <w:pPr>
              <w:jc w:val="center"/>
            </w:pPr>
          </w:p>
        </w:tc>
        <w:tc>
          <w:tcPr>
            <w:tcW w:w="429" w:type="dxa"/>
          </w:tcPr>
          <w:p w:rsidR="00762829" w:rsidRPr="00463C48" w:rsidRDefault="00762829" w:rsidP="00762829">
            <w:pPr>
              <w:jc w:val="center"/>
              <w:rPr>
                <w:szCs w:val="20"/>
              </w:rPr>
            </w:pPr>
          </w:p>
        </w:tc>
        <w:tc>
          <w:tcPr>
            <w:tcW w:w="5220" w:type="dxa"/>
            <w:gridSpan w:val="5"/>
          </w:tcPr>
          <w:p w:rsidR="00762829" w:rsidRPr="00397C58" w:rsidRDefault="00762829" w:rsidP="00762829">
            <w:pPr>
              <w:jc w:val="center"/>
            </w:pPr>
            <w:r>
              <w:t>…</w:t>
            </w:r>
          </w:p>
        </w:tc>
      </w:tr>
      <w:tr w:rsidR="00762829" w:rsidTr="00463C48">
        <w:trPr>
          <w:trHeight w:val="310"/>
        </w:trPr>
        <w:tc>
          <w:tcPr>
            <w:tcW w:w="489" w:type="dxa"/>
            <w:vMerge/>
            <w:shd w:val="clear" w:color="auto" w:fill="CEE0F2"/>
            <w:textDirection w:val="btLr"/>
          </w:tcPr>
          <w:p w:rsidR="00762829" w:rsidRPr="00354552" w:rsidRDefault="00762829" w:rsidP="00762829">
            <w:pPr>
              <w:ind w:left="113" w:right="113"/>
            </w:pPr>
          </w:p>
        </w:tc>
        <w:tc>
          <w:tcPr>
            <w:tcW w:w="1087" w:type="dxa"/>
            <w:vMerge/>
            <w:shd w:val="clear" w:color="auto" w:fill="FFE599" w:themeFill="accent4" w:themeFillTint="66"/>
          </w:tcPr>
          <w:p w:rsidR="00762829" w:rsidRDefault="00762829" w:rsidP="00762829"/>
        </w:tc>
        <w:tc>
          <w:tcPr>
            <w:tcW w:w="429" w:type="dxa"/>
            <w:shd w:val="clear" w:color="auto" w:fill="9CC2E5" w:themeFill="accent1" w:themeFillTint="99"/>
          </w:tcPr>
          <w:p w:rsidR="00762829" w:rsidRPr="00463C48" w:rsidRDefault="00B243C7" w:rsidP="00762829">
            <w:pPr>
              <w:rPr>
                <w:szCs w:val="20"/>
              </w:rPr>
            </w:pPr>
            <w:r w:rsidRPr="00463C48">
              <w:rPr>
                <w:szCs w:val="20"/>
              </w:rPr>
              <w:t>e4</w:t>
            </w:r>
          </w:p>
        </w:tc>
        <w:tc>
          <w:tcPr>
            <w:tcW w:w="1121" w:type="dxa"/>
            <w:shd w:val="clear" w:color="auto" w:fill="9CC2E5" w:themeFill="accent1" w:themeFillTint="99"/>
          </w:tcPr>
          <w:p w:rsidR="00762829" w:rsidRPr="000F1934" w:rsidRDefault="00762829" w:rsidP="00762829">
            <w:r>
              <w:t>0</w:t>
            </w:r>
          </w:p>
        </w:tc>
        <w:tc>
          <w:tcPr>
            <w:tcW w:w="1122" w:type="dxa"/>
            <w:shd w:val="clear" w:color="auto" w:fill="9CC2E5" w:themeFill="accent1" w:themeFillTint="99"/>
          </w:tcPr>
          <w:p w:rsidR="00762829" w:rsidRPr="000F1934" w:rsidRDefault="00762829" w:rsidP="00762829">
            <w:r>
              <w:t>0</w:t>
            </w:r>
          </w:p>
        </w:tc>
        <w:tc>
          <w:tcPr>
            <w:tcW w:w="992" w:type="dxa"/>
            <w:shd w:val="clear" w:color="auto" w:fill="9CC2E5" w:themeFill="accent1" w:themeFillTint="99"/>
          </w:tcPr>
          <w:p w:rsidR="00762829" w:rsidRPr="000F1934" w:rsidRDefault="00762829" w:rsidP="00762829">
            <w:r>
              <w:t>1</w:t>
            </w:r>
          </w:p>
        </w:tc>
        <w:tc>
          <w:tcPr>
            <w:tcW w:w="992" w:type="dxa"/>
            <w:shd w:val="clear" w:color="auto" w:fill="9CC2E5" w:themeFill="accent1" w:themeFillTint="99"/>
          </w:tcPr>
          <w:p w:rsidR="00762829" w:rsidRPr="000F1934" w:rsidRDefault="00762829" w:rsidP="00762829">
            <w:r>
              <w:t>0</w:t>
            </w:r>
          </w:p>
        </w:tc>
        <w:tc>
          <w:tcPr>
            <w:tcW w:w="993" w:type="dxa"/>
            <w:shd w:val="clear" w:color="auto" w:fill="9CC2E5" w:themeFill="accent1" w:themeFillTint="99"/>
          </w:tcPr>
          <w:p w:rsidR="00762829" w:rsidRPr="00354552" w:rsidRDefault="00762829" w:rsidP="00762829">
            <w:pPr>
              <w:rPr>
                <w:b/>
              </w:rPr>
            </w:pPr>
            <w:r>
              <w:rPr>
                <w:b/>
              </w:rPr>
              <w:t>0</w:t>
            </w:r>
          </w:p>
        </w:tc>
      </w:tr>
      <w:tr w:rsidR="00762829" w:rsidTr="00463C48">
        <w:trPr>
          <w:trHeight w:val="310"/>
        </w:trPr>
        <w:tc>
          <w:tcPr>
            <w:tcW w:w="489" w:type="dxa"/>
            <w:vMerge/>
            <w:shd w:val="clear" w:color="auto" w:fill="CEE0F2"/>
            <w:textDirection w:val="btLr"/>
          </w:tcPr>
          <w:p w:rsidR="00762829" w:rsidRPr="00354552" w:rsidRDefault="00762829" w:rsidP="00762829">
            <w:pPr>
              <w:ind w:left="113" w:right="113"/>
            </w:pPr>
          </w:p>
        </w:tc>
        <w:tc>
          <w:tcPr>
            <w:tcW w:w="1087" w:type="dxa"/>
            <w:vMerge/>
          </w:tcPr>
          <w:p w:rsidR="00762829" w:rsidRDefault="00762829" w:rsidP="00762829">
            <w:pPr>
              <w:jc w:val="center"/>
            </w:pPr>
          </w:p>
        </w:tc>
        <w:tc>
          <w:tcPr>
            <w:tcW w:w="429" w:type="dxa"/>
          </w:tcPr>
          <w:p w:rsidR="00762829" w:rsidRPr="00463C48" w:rsidRDefault="00762829" w:rsidP="00762829">
            <w:pPr>
              <w:jc w:val="center"/>
              <w:rPr>
                <w:szCs w:val="20"/>
              </w:rPr>
            </w:pPr>
          </w:p>
        </w:tc>
        <w:tc>
          <w:tcPr>
            <w:tcW w:w="5220" w:type="dxa"/>
            <w:gridSpan w:val="5"/>
          </w:tcPr>
          <w:p w:rsidR="00762829" w:rsidRPr="00397C58" w:rsidRDefault="00762829" w:rsidP="00762829">
            <w:pPr>
              <w:jc w:val="center"/>
            </w:pPr>
            <w:r>
              <w:t>…</w:t>
            </w:r>
          </w:p>
        </w:tc>
      </w:tr>
      <w:tr w:rsidR="00762829" w:rsidTr="00463C48">
        <w:trPr>
          <w:trHeight w:val="310"/>
        </w:trPr>
        <w:tc>
          <w:tcPr>
            <w:tcW w:w="489" w:type="dxa"/>
            <w:vMerge/>
            <w:shd w:val="clear" w:color="auto" w:fill="CEE0F2"/>
            <w:textDirection w:val="btLr"/>
          </w:tcPr>
          <w:p w:rsidR="00762829" w:rsidRPr="00354552" w:rsidRDefault="00762829" w:rsidP="00762829">
            <w:pPr>
              <w:ind w:left="113" w:right="113"/>
            </w:pPr>
          </w:p>
        </w:tc>
        <w:tc>
          <w:tcPr>
            <w:tcW w:w="1087" w:type="dxa"/>
            <w:vMerge/>
            <w:shd w:val="clear" w:color="auto" w:fill="FFE599" w:themeFill="accent4" w:themeFillTint="66"/>
          </w:tcPr>
          <w:p w:rsidR="00762829" w:rsidRDefault="00762829" w:rsidP="00762829"/>
        </w:tc>
        <w:tc>
          <w:tcPr>
            <w:tcW w:w="429" w:type="dxa"/>
            <w:shd w:val="clear" w:color="auto" w:fill="9CC2E5" w:themeFill="accent1" w:themeFillTint="99"/>
          </w:tcPr>
          <w:p w:rsidR="00762829" w:rsidRPr="00463C48" w:rsidRDefault="00B243C7" w:rsidP="00762829">
            <w:pPr>
              <w:rPr>
                <w:szCs w:val="20"/>
              </w:rPr>
            </w:pPr>
            <w:r w:rsidRPr="00463C48">
              <w:rPr>
                <w:szCs w:val="20"/>
              </w:rPr>
              <w:t>e5</w:t>
            </w:r>
          </w:p>
        </w:tc>
        <w:tc>
          <w:tcPr>
            <w:tcW w:w="1121" w:type="dxa"/>
            <w:shd w:val="clear" w:color="auto" w:fill="9CC2E5" w:themeFill="accent1" w:themeFillTint="99"/>
          </w:tcPr>
          <w:p w:rsidR="00762829" w:rsidRPr="000F1934" w:rsidRDefault="00762829" w:rsidP="00762829">
            <w:r w:rsidRPr="000F1934">
              <w:t>1</w:t>
            </w:r>
          </w:p>
        </w:tc>
        <w:tc>
          <w:tcPr>
            <w:tcW w:w="1122" w:type="dxa"/>
            <w:shd w:val="clear" w:color="auto" w:fill="9CC2E5" w:themeFill="accent1" w:themeFillTint="99"/>
          </w:tcPr>
          <w:p w:rsidR="00762829" w:rsidRPr="000F1934" w:rsidRDefault="00762829" w:rsidP="00762829">
            <w:r w:rsidRPr="000F1934">
              <w:t>1</w:t>
            </w:r>
          </w:p>
        </w:tc>
        <w:tc>
          <w:tcPr>
            <w:tcW w:w="992" w:type="dxa"/>
            <w:shd w:val="clear" w:color="auto" w:fill="9CC2E5" w:themeFill="accent1" w:themeFillTint="99"/>
          </w:tcPr>
          <w:p w:rsidR="00762829" w:rsidRPr="000F1934" w:rsidRDefault="00762829" w:rsidP="00762829">
            <w:r w:rsidRPr="000F1934">
              <w:t>0</w:t>
            </w:r>
          </w:p>
        </w:tc>
        <w:tc>
          <w:tcPr>
            <w:tcW w:w="992" w:type="dxa"/>
            <w:shd w:val="clear" w:color="auto" w:fill="9CC2E5" w:themeFill="accent1" w:themeFillTint="99"/>
          </w:tcPr>
          <w:p w:rsidR="00762829" w:rsidRPr="000F1934" w:rsidRDefault="00762829" w:rsidP="00762829">
            <w:r w:rsidRPr="000F1934">
              <w:t>0</w:t>
            </w:r>
          </w:p>
        </w:tc>
        <w:tc>
          <w:tcPr>
            <w:tcW w:w="993" w:type="dxa"/>
            <w:shd w:val="clear" w:color="auto" w:fill="9CC2E5" w:themeFill="accent1" w:themeFillTint="99"/>
          </w:tcPr>
          <w:p w:rsidR="00762829" w:rsidRPr="00354552" w:rsidRDefault="00762829" w:rsidP="00762829">
            <w:pPr>
              <w:rPr>
                <w:b/>
              </w:rPr>
            </w:pPr>
            <w:r w:rsidRPr="00354552">
              <w:rPr>
                <w:b/>
              </w:rPr>
              <w:t>1</w:t>
            </w:r>
          </w:p>
        </w:tc>
      </w:tr>
      <w:tr w:rsidR="00762829" w:rsidTr="00463C48">
        <w:trPr>
          <w:trHeight w:val="310"/>
        </w:trPr>
        <w:tc>
          <w:tcPr>
            <w:tcW w:w="489" w:type="dxa"/>
            <w:vMerge/>
            <w:shd w:val="clear" w:color="auto" w:fill="CEE0F2"/>
            <w:textDirection w:val="btLr"/>
          </w:tcPr>
          <w:p w:rsidR="00762829" w:rsidRPr="00354552" w:rsidRDefault="00762829" w:rsidP="00762829">
            <w:pPr>
              <w:ind w:left="113" w:right="113"/>
            </w:pPr>
          </w:p>
        </w:tc>
        <w:tc>
          <w:tcPr>
            <w:tcW w:w="1087" w:type="dxa"/>
            <w:vMerge/>
          </w:tcPr>
          <w:p w:rsidR="00762829" w:rsidRDefault="00762829" w:rsidP="00762829">
            <w:pPr>
              <w:jc w:val="center"/>
            </w:pPr>
          </w:p>
        </w:tc>
        <w:tc>
          <w:tcPr>
            <w:tcW w:w="429" w:type="dxa"/>
          </w:tcPr>
          <w:p w:rsidR="00762829" w:rsidRDefault="00762829" w:rsidP="00762829">
            <w:pPr>
              <w:jc w:val="center"/>
            </w:pPr>
          </w:p>
        </w:tc>
        <w:tc>
          <w:tcPr>
            <w:tcW w:w="5220" w:type="dxa"/>
            <w:gridSpan w:val="5"/>
          </w:tcPr>
          <w:p w:rsidR="00762829" w:rsidRPr="00397C58" w:rsidRDefault="00762829" w:rsidP="00762829">
            <w:pPr>
              <w:jc w:val="center"/>
            </w:pPr>
            <w:r>
              <w:t>…</w:t>
            </w:r>
          </w:p>
        </w:tc>
      </w:tr>
      <w:tr w:rsidR="00762829" w:rsidTr="00463C48">
        <w:trPr>
          <w:trHeight w:val="310"/>
        </w:trPr>
        <w:tc>
          <w:tcPr>
            <w:tcW w:w="489" w:type="dxa"/>
            <w:vMerge/>
            <w:shd w:val="clear" w:color="auto" w:fill="CEE0F2"/>
            <w:textDirection w:val="btLr"/>
          </w:tcPr>
          <w:p w:rsidR="00762829" w:rsidRPr="00354552" w:rsidRDefault="00762829" w:rsidP="00762829">
            <w:pPr>
              <w:ind w:left="113" w:right="113"/>
            </w:pPr>
          </w:p>
        </w:tc>
        <w:tc>
          <w:tcPr>
            <w:tcW w:w="1087" w:type="dxa"/>
            <w:vMerge/>
          </w:tcPr>
          <w:p w:rsidR="00762829" w:rsidRDefault="00762829" w:rsidP="00762829"/>
        </w:tc>
        <w:tc>
          <w:tcPr>
            <w:tcW w:w="429" w:type="dxa"/>
          </w:tcPr>
          <w:p w:rsidR="00762829" w:rsidRDefault="00762829" w:rsidP="00762829"/>
        </w:tc>
        <w:tc>
          <w:tcPr>
            <w:tcW w:w="1121" w:type="dxa"/>
          </w:tcPr>
          <w:p w:rsidR="00762829" w:rsidRPr="000F1934" w:rsidRDefault="00762829" w:rsidP="00762829">
            <w:r>
              <w:t>1</w:t>
            </w:r>
          </w:p>
        </w:tc>
        <w:tc>
          <w:tcPr>
            <w:tcW w:w="1122" w:type="dxa"/>
          </w:tcPr>
          <w:p w:rsidR="00762829" w:rsidRPr="000F1934" w:rsidRDefault="00762829" w:rsidP="00762829">
            <w:r>
              <w:t>1</w:t>
            </w:r>
          </w:p>
        </w:tc>
        <w:tc>
          <w:tcPr>
            <w:tcW w:w="992" w:type="dxa"/>
          </w:tcPr>
          <w:p w:rsidR="00762829" w:rsidRPr="000F1934" w:rsidRDefault="00762829" w:rsidP="00762829">
            <w:r>
              <w:t>1</w:t>
            </w:r>
          </w:p>
        </w:tc>
        <w:tc>
          <w:tcPr>
            <w:tcW w:w="992" w:type="dxa"/>
          </w:tcPr>
          <w:p w:rsidR="00762829" w:rsidRPr="000F1934" w:rsidRDefault="00762829" w:rsidP="00762829">
            <w:r>
              <w:t>1</w:t>
            </w:r>
          </w:p>
        </w:tc>
        <w:tc>
          <w:tcPr>
            <w:tcW w:w="993" w:type="dxa"/>
          </w:tcPr>
          <w:p w:rsidR="00762829" w:rsidRPr="00354552" w:rsidRDefault="00762829" w:rsidP="00762829">
            <w:pPr>
              <w:rPr>
                <w:b/>
              </w:rPr>
            </w:pPr>
            <w:r>
              <w:rPr>
                <w:b/>
              </w:rPr>
              <w:t>1</w:t>
            </w:r>
          </w:p>
        </w:tc>
      </w:tr>
    </w:tbl>
    <w:p w:rsidR="00354552" w:rsidRPr="00B45D1C" w:rsidRDefault="0059409F" w:rsidP="00052474">
      <w:pPr>
        <w:spacing w:before="240"/>
        <w:rPr>
          <w:b/>
          <w:sz w:val="24"/>
          <w:szCs w:val="24"/>
        </w:rPr>
      </w:pPr>
      <m:oMathPara>
        <m:oMath>
          <m:acc>
            <m:accPr>
              <m:ctrlPr>
                <w:rPr>
                  <w:rFonts w:ascii="Cambria Math" w:hAnsi="Cambria Math"/>
                  <w:i/>
                  <w:sz w:val="24"/>
                  <w:szCs w:val="24"/>
                </w:rPr>
              </m:ctrlPr>
            </m:accPr>
            <m:e>
              <m:r>
                <w:rPr>
                  <w:rFonts w:ascii="Cambria Math" w:hAnsi="Cambria Math"/>
                  <w:sz w:val="24"/>
                  <w:szCs w:val="24"/>
                </w:rPr>
                <m:t>Reads</m:t>
              </m:r>
            </m:e>
          </m:acc>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=Crime</m:t>
          </m:r>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∧(!Academic(e)∨!Music(e))</m:t>
          </m:r>
        </m:oMath>
      </m:oMathPara>
    </w:p>
    <w:p w:rsidR="00617764" w:rsidRPr="00762829" w:rsidRDefault="0095368C" w:rsidP="00762829">
      <w:pPr>
        <w:spacing w:before="240"/>
        <w:jc w:val="left"/>
        <w:rPr>
          <w:b/>
        </w:rPr>
      </w:pPr>
      <w:r>
        <w:rPr>
          <w:b/>
          <w:noProof/>
          <w:lang w:eastAsia="it-IT"/>
        </w:rPr>
        <mc:AlternateContent>
          <mc:Choice Requires="wps">
            <w:drawing>
              <wp:anchor distT="0" distB="0" distL="114300" distR="114300" simplePos="0" relativeHeight="251949056" behindDoc="0" locked="0" layoutInCell="1" allowOverlap="1" wp14:anchorId="312CF0DD" wp14:editId="24210C41">
                <wp:simplePos x="0" y="0"/>
                <wp:positionH relativeFrom="column">
                  <wp:posOffset>4773295</wp:posOffset>
                </wp:positionH>
                <wp:positionV relativeFrom="paragraph">
                  <wp:posOffset>904240</wp:posOffset>
                </wp:positionV>
                <wp:extent cx="1809750" cy="1445895"/>
                <wp:effectExtent l="0" t="0" r="0" b="1905"/>
                <wp:wrapNone/>
                <wp:docPr id="226" name="Casella di testo 226"/>
                <wp:cNvGraphicFramePr/>
                <a:graphic xmlns:a="http://schemas.openxmlformats.org/drawingml/2006/main">
                  <a:graphicData uri="http://schemas.microsoft.com/office/word/2010/wordprocessingShape">
                    <wps:wsp>
                      <wps:cNvSpPr txBox="1"/>
                      <wps:spPr>
                        <a:xfrm>
                          <a:off x="0" y="0"/>
                          <a:ext cx="1809750" cy="1445895"/>
                        </a:xfrm>
                        <a:prstGeom prst="rect">
                          <a:avLst/>
                        </a:prstGeom>
                        <a:solidFill>
                          <a:schemeClr val="lt1"/>
                        </a:solidFill>
                        <a:ln w="6350">
                          <a:noFill/>
                        </a:ln>
                      </wps:spPr>
                      <wps:txbx>
                        <w:txbxContent>
                          <w:p w:rsidR="0068525C" w:rsidRDefault="0068525C" w:rsidP="0095368C">
                            <w:pPr>
                              <w:jc w:val="left"/>
                              <w:rPr>
                                <w:b/>
                              </w:rPr>
                            </w:pPr>
                            <w:r>
                              <w:rPr>
                                <w:b/>
                              </w:rPr>
                              <w:t xml:space="preserve">        </w:t>
                            </w:r>
                            <w:r w:rsidRPr="0095368C">
                              <w:rPr>
                                <w:b/>
                              </w:rPr>
                              <w:t>VS=???</w:t>
                            </w:r>
                          </w:p>
                          <w:p w:rsidR="0068525C" w:rsidRDefault="0068525C" w:rsidP="0095368C">
                            <w:pPr>
                              <w:jc w:val="left"/>
                              <w:rPr>
                                <w:b/>
                              </w:rPr>
                            </w:pPr>
                          </w:p>
                          <w:p w:rsidR="0068525C" w:rsidRPr="0033724B" w:rsidRDefault="0068525C" w:rsidP="0095368C">
                            <w:pPr>
                              <w:rPr>
                                <w:b/>
                              </w:rPr>
                            </w:pPr>
                            <w:r w:rsidRPr="0033724B">
                              <w:rPr>
                                <w:b/>
                              </w:rPr>
                              <w:t xml:space="preserve">L’obiettivo </w:t>
                            </w:r>
                            <w:r>
                              <w:rPr>
                                <w:b/>
                              </w:rPr>
                              <w:t>dell’Hypothesis</w:t>
                            </w:r>
                            <w:r w:rsidRPr="0033724B">
                              <w:rPr>
                                <w:b/>
                              </w:rPr>
                              <w:t xml:space="preserve"> Space Learning è creare</w:t>
                            </w:r>
                            <w:r>
                              <w:rPr>
                                <w:b/>
                              </w:rPr>
                              <w:t xml:space="preserve"> (apprendere appunto)</w:t>
                            </w:r>
                            <w:r w:rsidRPr="0033724B">
                              <w:rPr>
                                <w:b/>
                              </w:rPr>
                              <w:t xml:space="preserve"> </w:t>
                            </w:r>
                            <w:r>
                              <w:rPr>
                                <w:b/>
                              </w:rPr>
                              <w:t>il Version Space.</w:t>
                            </w:r>
                          </w:p>
                          <w:p w:rsidR="0068525C" w:rsidRPr="0095368C" w:rsidRDefault="0068525C" w:rsidP="0095368C">
                            <w:pPr>
                              <w:jc w:val="left"/>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CF0DD" id="Casella di testo 226" o:spid="_x0000_s1076" type="#_x0000_t202" style="position:absolute;margin-left:375.85pt;margin-top:71.2pt;width:142.5pt;height:113.8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2zaTAIAAI4EAAAOAAAAZHJzL2Uyb0RvYy54bWysVE2P2jAQvVfqf7B8LwEKLCDCirKiqoR2&#10;V2KrPRvHAUuOx7UHEvrrO3aApdueql6cGc+HZ96byey+qQw7Kh802Jz3Ol3OlJVQaLvL+feX1acx&#10;ZwGFLYQBq3J+UoHfzz9+mNVuqvqwB1MozyiJDdPa5XyP6KZZFuReVSJ0wClLxhJ8JZBUv8sKL2rK&#10;Xpms3+2Oshp84TxIFQLdPrRGPk/5y1JJfCrLoJCZnFNtmE6fzm08s/lMTHdeuL2W5zLEP1RRCW3p&#10;0WuqB4GCHbz+I1WlpYcAJXYkVBmUpZYq9UDd9LrvutnshVOpFwInuCtM4f+llY/HZ890kfN+f8SZ&#10;FRWRtBRBGSNYoRmqgMCijZCqXZhSwMZRCDZfoCHGL/eBLiMATemr+KXWGNkJ89MVZ9UgkzFo3J3c&#10;DckkydYbDIbjyTDmyd7CnQ/4VUHFopBzT0QmfMVxHbB1vbjE1wIYXay0MUmJw6OWxrOjINoNpiIp&#10;+W9exrI656PPVEcMshDD28zGUi2x2bapKGGzbRJMg/Gl4y0UJwLCQztUwcmVpmLXIuCz8DRF1CBt&#10;Bj7RURqgx+AscbYH//Nv99GfyCUrZzVNZc7Dj4PwijPzzRLtE0IrjnFSBsO7Pin+1rK9tdhDtQRC&#10;oEc76GQSoz+ai1h6qF5pgRbxVTIJK+ntnONFXGK7K7SAUi0WyYkG1wlc242TMXUEL1Lx0rwK7858&#10;IVH9CJf5FdN3tLW+LeyLA0KpE6cR6BbVM/409Gkqzgsat+pWT15vv5H5LwAAAP//AwBQSwMEFAAG&#10;AAgAAAAhAL05m6TiAAAADAEAAA8AAABkcnMvZG93bnJldi54bWxMj01Pg0AQhu8m/ofNmHgxdqG0&#10;xSBLY4wfSW8WP+Jty45AZGcJuwX8905Pepx5n7zzTL6dbSdGHHzrSEG8iEAgVc60VCt4LR+vb0D4&#10;oMnozhEq+EEP2+L8LNeZcRO94LgPteAS8plW0ITQZ1L6qkGr/cL1SJx9ucHqwONQSzPoicttJ5dR&#10;tJFWt8QXGt3jfYPV9/5oFXxe1R87Pz+9Tck66R+exzJ9N6VSlxfz3S2IgHP4g+Gkz+pQsNPBHcl4&#10;0SlI13HKKAer5QrEiYiSDa8OCpI0ikEWufz/RPELAAD//wMAUEsBAi0AFAAGAAgAAAAhALaDOJL+&#10;AAAA4QEAABMAAAAAAAAAAAAAAAAAAAAAAFtDb250ZW50X1R5cGVzXS54bWxQSwECLQAUAAYACAAA&#10;ACEAOP0h/9YAAACUAQAACwAAAAAAAAAAAAAAAAAvAQAAX3JlbHMvLnJlbHNQSwECLQAUAAYACAAA&#10;ACEAG6ts2kwCAACOBAAADgAAAAAAAAAAAAAAAAAuAgAAZHJzL2Uyb0RvYy54bWxQSwECLQAUAAYA&#10;CAAAACEAvTmbpOIAAAAMAQAADwAAAAAAAAAAAAAAAACmBAAAZHJzL2Rvd25yZXYueG1sUEsFBgAA&#10;AAAEAAQA8wAAALUFAAAAAA==&#10;" fillcolor="white [3201]" stroked="f" strokeweight=".5pt">
                <v:textbox>
                  <w:txbxContent>
                    <w:p w:rsidR="0068525C" w:rsidRDefault="0068525C" w:rsidP="0095368C">
                      <w:pPr>
                        <w:jc w:val="left"/>
                        <w:rPr>
                          <w:b/>
                        </w:rPr>
                      </w:pPr>
                      <w:r>
                        <w:rPr>
                          <w:b/>
                        </w:rPr>
                        <w:t xml:space="preserve">        </w:t>
                      </w:r>
                      <w:r w:rsidRPr="0095368C">
                        <w:rPr>
                          <w:b/>
                        </w:rPr>
                        <w:t>VS=???</w:t>
                      </w:r>
                    </w:p>
                    <w:p w:rsidR="0068525C" w:rsidRDefault="0068525C" w:rsidP="0095368C">
                      <w:pPr>
                        <w:jc w:val="left"/>
                        <w:rPr>
                          <w:b/>
                        </w:rPr>
                      </w:pPr>
                    </w:p>
                    <w:p w:rsidR="0068525C" w:rsidRPr="0033724B" w:rsidRDefault="0068525C" w:rsidP="0095368C">
                      <w:pPr>
                        <w:rPr>
                          <w:b/>
                        </w:rPr>
                      </w:pPr>
                      <w:r w:rsidRPr="0033724B">
                        <w:rPr>
                          <w:b/>
                        </w:rPr>
                        <w:t xml:space="preserve">L’obiettivo </w:t>
                      </w:r>
                      <w:r>
                        <w:rPr>
                          <w:b/>
                        </w:rPr>
                        <w:t>dell’Hypothesis</w:t>
                      </w:r>
                      <w:r w:rsidRPr="0033724B">
                        <w:rPr>
                          <w:b/>
                        </w:rPr>
                        <w:t xml:space="preserve"> Space Learning è creare</w:t>
                      </w:r>
                      <w:r>
                        <w:rPr>
                          <w:b/>
                        </w:rPr>
                        <w:t xml:space="preserve"> (apprendere appunto)</w:t>
                      </w:r>
                      <w:r w:rsidRPr="0033724B">
                        <w:rPr>
                          <w:b/>
                        </w:rPr>
                        <w:t xml:space="preserve"> </w:t>
                      </w:r>
                      <w:r>
                        <w:rPr>
                          <w:b/>
                        </w:rPr>
                        <w:t>il Version Space.</w:t>
                      </w:r>
                    </w:p>
                    <w:p w:rsidR="0068525C" w:rsidRPr="0095368C" w:rsidRDefault="0068525C" w:rsidP="0095368C">
                      <w:pPr>
                        <w:jc w:val="left"/>
                        <w:rPr>
                          <w:b/>
                        </w:rPr>
                      </w:pPr>
                    </w:p>
                  </w:txbxContent>
                </v:textbox>
              </v:shape>
            </w:pict>
          </mc:Fallback>
        </mc:AlternateContent>
      </w:r>
      <w:r>
        <w:rPr>
          <w:b/>
          <w:noProof/>
          <w:lang w:eastAsia="it-IT"/>
        </w:rPr>
        <mc:AlternateContent>
          <mc:Choice Requires="wps">
            <w:drawing>
              <wp:anchor distT="0" distB="0" distL="114300" distR="114300" simplePos="0" relativeHeight="251950080" behindDoc="0" locked="0" layoutInCell="1" allowOverlap="1">
                <wp:simplePos x="0" y="0"/>
                <wp:positionH relativeFrom="column">
                  <wp:posOffset>4883342</wp:posOffset>
                </wp:positionH>
                <wp:positionV relativeFrom="paragraph">
                  <wp:posOffset>931412</wp:posOffset>
                </wp:positionV>
                <wp:extent cx="180000" cy="180000"/>
                <wp:effectExtent l="0" t="0" r="10795" b="10795"/>
                <wp:wrapNone/>
                <wp:docPr id="227" name="Rettangolo 227"/>
                <wp:cNvGraphicFramePr/>
                <a:graphic xmlns:a="http://schemas.openxmlformats.org/drawingml/2006/main">
                  <a:graphicData uri="http://schemas.microsoft.com/office/word/2010/wordprocessingShape">
                    <wps:wsp>
                      <wps:cNvSpPr/>
                      <wps:spPr>
                        <a:xfrm>
                          <a:off x="0" y="0"/>
                          <a:ext cx="180000" cy="180000"/>
                        </a:xfrm>
                        <a:prstGeom prst="rect">
                          <a:avLst/>
                        </a:prstGeom>
                        <a:solidFill>
                          <a:srgbClr val="CC99FF"/>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D58F9" id="Rettangolo 227" o:spid="_x0000_s1026" style="position:absolute;margin-left:384.5pt;margin-top:73.35pt;width:14.15pt;height:14.1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D1SmQIAALEFAAAOAAAAZHJzL2Uyb0RvYy54bWysVN9PGzEMfp+0/yHK+7heBQMqrqgq6jQJ&#10;AQImntNc0jspF2dO2mv318/J/SgDtIdpfUjts/3F/mL76nrfGLZT6GuwBc9PJpwpK6Gs7abgP55X&#10;Xy4480HYUhiwquAH5fn1/POnq9bN1BQqMKVCRiDWz1pX8CoEN8syLyvVCH8CTlkyasBGBFJxk5Uo&#10;WkJvTDadTL5mLWDpEKTynr7edEY+T/haKxnutfYqMFNwyi2kE9O5jmc2vxKzDQpX1bJPQ/xDFo2o&#10;LV06Qt2IINgW63dQTS0RPOhwIqHJQOtaqlQDVZNP3lTzVAmnUi1EjncjTf7/wcq73QOyuiz4dHrO&#10;mRUNPdKjCvRkGzDA4lfiqHV+Rq5P7gF7zZMYC95rbOI/lcL2idfDyKvaBybpY34xoR9nkky9TCjZ&#10;MdihD98UNCwKBUd6tsSm2N360LkOLvEuD6YuV7UxScHNemmQ7QQ98XJ5eblaxYwJ/Q83Y99HxiZT&#10;Y2zY5+8DCSZGZpGAruQkhYNREc/YR6WJPipymjJOjXvEFFIqG/LOVIlSdWmeJT76LIcsUs4JMCJr&#10;Km/E7gEGzw5kwO5gev8YqlLfj8GTvyXWBY8R6WawYQxuagv4EYChqvqbO/+BpI6ayNIaygM1F0I3&#10;dd7JVU3veyt8eBBIY0YtQasj3NOhDbQFh17irAL89dH36E/dT1bOWhrbgvufW4GKM/Pd0lxc5qen&#10;cc6Tcnp2PiUFX1vWry122yyB2ianJeVkEqN/MIOoEZoX2jCLeCuZhJV0d8FlwEFZhm6d0I6SarFI&#10;bjTbToRb++RkBI+sxv593r8IdH2TB5qOOxhGXMze9HrnGyMtLLYBdJ0G4chrzzfthdQ4/Q6Li+e1&#10;nryOm3b+GwAA//8DAFBLAwQUAAYACAAAACEAfeOnJOAAAAALAQAADwAAAGRycy9kb3ducmV2Lnht&#10;bEyPS0/DMBCE70j8B2uRuNENr7hJ41Q8hLhwIUVIvbm2iSNiO9huG/49ywmOOzOa/aZZz25kBxPT&#10;ELyAy0UBzHgV9OB7AW+bp4slsJSl13IM3gj4NgnW7elJI2sdjv7VHLrcMyrxqZYCbM5TjZiUNU6m&#10;RZiMJ+8jRCcznbFHHeWRyt2IV0VRopODpw9WTubBGvXZ7Z0Ahdtu7quvbbx/tO+YNuo544sQ52fz&#10;3QpYNnP+C8MvPqFDS0y7sPc6sVEALyvaksm4KTkwSvCKXwPbkcJvC8C2wf8b2h8AAAD//wMAUEsB&#10;Ai0AFAAGAAgAAAAhALaDOJL+AAAA4QEAABMAAAAAAAAAAAAAAAAAAAAAAFtDb250ZW50X1R5cGVz&#10;XS54bWxQSwECLQAUAAYACAAAACEAOP0h/9YAAACUAQAACwAAAAAAAAAAAAAAAAAvAQAAX3JlbHMv&#10;LnJlbHNQSwECLQAUAAYACAAAACEAE6w9UpkCAACxBQAADgAAAAAAAAAAAAAAAAAuAgAAZHJzL2Uy&#10;b0RvYy54bWxQSwECLQAUAAYACAAAACEAfeOnJOAAAAALAQAADwAAAAAAAAAAAAAAAADzBAAAZHJz&#10;L2Rvd25yZXYueG1sUEsFBgAAAAAEAAQA8wAAAAAGAAAAAA==&#10;" fillcolor="#c9f" strokecolor="black [3213]" strokeweight="1pt"/>
            </w:pict>
          </mc:Fallback>
        </mc:AlternateContent>
      </w:r>
      <w:r w:rsidR="00762829">
        <w:rPr>
          <w:b/>
        </w:rPr>
        <w:t xml:space="preserve">                                                                                       Ipotesi h        </w:t>
      </w:r>
    </w:p>
    <w:tbl>
      <w:tblPr>
        <w:tblStyle w:val="Grigliatabella"/>
        <w:tblW w:w="0" w:type="auto"/>
        <w:tblLook w:val="04A0" w:firstRow="1" w:lastRow="0" w:firstColumn="1" w:lastColumn="0" w:noHBand="0" w:noVBand="1"/>
      </w:tblPr>
      <w:tblGrid>
        <w:gridCol w:w="988"/>
        <w:gridCol w:w="1417"/>
        <w:gridCol w:w="1134"/>
        <w:gridCol w:w="1134"/>
        <w:gridCol w:w="2552"/>
      </w:tblGrid>
      <w:tr w:rsidR="0095368C" w:rsidTr="0095368C">
        <w:tc>
          <w:tcPr>
            <w:tcW w:w="2405" w:type="dxa"/>
            <w:gridSpan w:val="2"/>
            <w:vMerge w:val="restart"/>
            <w:shd w:val="clear" w:color="auto" w:fill="BFBFBF" w:themeFill="background1" w:themeFillShade="BF"/>
          </w:tcPr>
          <w:p w:rsidR="0095368C" w:rsidRPr="0095368C" w:rsidRDefault="0095368C" w:rsidP="001131C8"/>
        </w:tc>
        <w:tc>
          <w:tcPr>
            <w:tcW w:w="2268" w:type="dxa"/>
            <w:gridSpan w:val="2"/>
            <w:shd w:val="clear" w:color="auto" w:fill="BFBFBF" w:themeFill="background1" w:themeFillShade="BF"/>
          </w:tcPr>
          <w:p w:rsidR="0095368C" w:rsidRPr="0095368C" w:rsidRDefault="0095368C" w:rsidP="0095368C">
            <w:pPr>
              <w:jc w:val="center"/>
            </w:pPr>
            <w:r w:rsidRPr="0095368C">
              <w:t>Feature di input</w:t>
            </w:r>
          </w:p>
        </w:tc>
        <w:tc>
          <w:tcPr>
            <w:tcW w:w="2552" w:type="dxa"/>
            <w:vMerge w:val="restart"/>
            <w:shd w:val="clear" w:color="auto" w:fill="BFBFBF" w:themeFill="background1" w:themeFillShade="BF"/>
          </w:tcPr>
          <w:p w:rsidR="0095368C" w:rsidRPr="0095368C" w:rsidRDefault="0095368C" w:rsidP="0095368C">
            <w:pPr>
              <w:jc w:val="center"/>
            </w:pPr>
            <w:r w:rsidRPr="0095368C">
              <w:t>Ipotesi in forma leggibile</w:t>
            </w:r>
          </w:p>
        </w:tc>
      </w:tr>
      <w:tr w:rsidR="0095368C" w:rsidTr="0095368C">
        <w:tc>
          <w:tcPr>
            <w:tcW w:w="2405" w:type="dxa"/>
            <w:gridSpan w:val="2"/>
            <w:vMerge/>
            <w:shd w:val="clear" w:color="auto" w:fill="BFBFBF" w:themeFill="background1" w:themeFillShade="BF"/>
          </w:tcPr>
          <w:p w:rsidR="0095368C" w:rsidRPr="005B3E9D" w:rsidRDefault="0095368C" w:rsidP="001131C8"/>
        </w:tc>
        <w:tc>
          <w:tcPr>
            <w:tcW w:w="1134" w:type="dxa"/>
            <w:shd w:val="clear" w:color="auto" w:fill="BFBFBF" w:themeFill="background1" w:themeFillShade="BF"/>
          </w:tcPr>
          <w:p w:rsidR="0095368C" w:rsidRPr="005B3E9D" w:rsidRDefault="0095368C" w:rsidP="001131C8">
            <w:r w:rsidRPr="005B3E9D">
              <w:t>Crime</w:t>
            </w:r>
          </w:p>
        </w:tc>
        <w:tc>
          <w:tcPr>
            <w:tcW w:w="1134" w:type="dxa"/>
            <w:shd w:val="clear" w:color="auto" w:fill="BFBFBF" w:themeFill="background1" w:themeFillShade="BF"/>
          </w:tcPr>
          <w:p w:rsidR="0095368C" w:rsidRPr="005B3E9D" w:rsidRDefault="0095368C" w:rsidP="001131C8">
            <w:r w:rsidRPr="005B3E9D">
              <w:t>Academic</w:t>
            </w:r>
          </w:p>
        </w:tc>
        <w:tc>
          <w:tcPr>
            <w:tcW w:w="2552" w:type="dxa"/>
            <w:vMerge/>
            <w:shd w:val="clear" w:color="auto" w:fill="BFBFBF" w:themeFill="background1" w:themeFillShade="BF"/>
          </w:tcPr>
          <w:p w:rsidR="0095368C" w:rsidRDefault="0095368C" w:rsidP="001131C8">
            <w:pPr>
              <w:rPr>
                <w:b/>
              </w:rPr>
            </w:pPr>
          </w:p>
        </w:tc>
      </w:tr>
      <w:tr w:rsidR="0095368C" w:rsidTr="00A268AB">
        <w:trPr>
          <w:trHeight w:val="135"/>
        </w:trPr>
        <w:tc>
          <w:tcPr>
            <w:tcW w:w="988" w:type="dxa"/>
            <w:vMerge w:val="restart"/>
            <w:shd w:val="clear" w:color="auto" w:fill="D5D5FF"/>
            <w:textDirection w:val="btLr"/>
          </w:tcPr>
          <w:p w:rsidR="0095368C" w:rsidRPr="005B3E9D" w:rsidRDefault="0095368C" w:rsidP="005B3E9D">
            <w:pPr>
              <w:ind w:left="113" w:right="113"/>
              <w:rPr>
                <w:b/>
              </w:rPr>
            </w:pPr>
            <w:r w:rsidRPr="005B3E9D">
              <w:rPr>
                <w:b/>
              </w:rPr>
              <w:t xml:space="preserve">Spazio delle ipotesi H con 2 feature di input </w:t>
            </w:r>
            <w:r>
              <w:rPr>
                <w:b/>
              </w:rPr>
              <w:t xml:space="preserve"> e sole congiunzioni</w:t>
            </w:r>
          </w:p>
        </w:tc>
        <w:tc>
          <w:tcPr>
            <w:tcW w:w="1417" w:type="dxa"/>
            <w:vMerge w:val="restart"/>
          </w:tcPr>
          <w:p w:rsidR="0095368C" w:rsidRPr="0095368C" w:rsidRDefault="0095368C" w:rsidP="0095368C">
            <w:pPr>
              <w:jc w:val="center"/>
            </w:pPr>
            <w:r w:rsidRPr="005B3E9D">
              <w:t>|H|=</w:t>
            </w:r>
            <w:r>
              <w:t>3</w:t>
            </w:r>
            <w:r>
              <w:rPr>
                <w:vertAlign w:val="superscript"/>
              </w:rPr>
              <w:t>2</w:t>
            </w:r>
            <w:r>
              <w:t>-1+2=</w:t>
            </w:r>
            <w:r>
              <w:br/>
              <w:t>3</w:t>
            </w:r>
            <w:r>
              <w:rPr>
                <w:vertAlign w:val="superscript"/>
              </w:rPr>
              <w:t>2</w:t>
            </w:r>
            <w:r>
              <w:t>+1</w:t>
            </w:r>
          </w:p>
        </w:tc>
        <w:tc>
          <w:tcPr>
            <w:tcW w:w="1134" w:type="dxa"/>
            <w:vMerge w:val="restart"/>
          </w:tcPr>
          <w:p w:rsidR="0095368C" w:rsidRPr="005B3E9D" w:rsidRDefault="0095368C" w:rsidP="001131C8"/>
        </w:tc>
        <w:tc>
          <w:tcPr>
            <w:tcW w:w="1134" w:type="dxa"/>
            <w:vMerge w:val="restart"/>
          </w:tcPr>
          <w:p w:rsidR="0095368C" w:rsidRPr="005B3E9D" w:rsidRDefault="0095368C" w:rsidP="001131C8"/>
        </w:tc>
        <w:tc>
          <w:tcPr>
            <w:tcW w:w="2552" w:type="dxa"/>
          </w:tcPr>
          <w:p w:rsidR="0095368C" w:rsidRDefault="0095368C" w:rsidP="0095368C">
            <w:pPr>
              <w:rPr>
                <w:b/>
              </w:rPr>
            </w:pPr>
            <m:oMathPara>
              <m:oMath>
                <m:r>
                  <w:rPr>
                    <w:rFonts w:ascii="Cambria Math" w:hAnsi="Cambria Math"/>
                  </w:rPr>
                  <m:t>true</m:t>
                </m:r>
              </m:oMath>
            </m:oMathPara>
          </w:p>
        </w:tc>
      </w:tr>
      <w:tr w:rsidR="0095368C" w:rsidTr="00A268AB">
        <w:trPr>
          <w:trHeight w:val="135"/>
        </w:trPr>
        <w:tc>
          <w:tcPr>
            <w:tcW w:w="988" w:type="dxa"/>
            <w:vMerge/>
            <w:shd w:val="clear" w:color="auto" w:fill="D5D5FF"/>
            <w:textDirection w:val="btLr"/>
          </w:tcPr>
          <w:p w:rsidR="0095368C" w:rsidRPr="005B3E9D" w:rsidRDefault="0095368C" w:rsidP="005B3E9D">
            <w:pPr>
              <w:ind w:left="113" w:right="113"/>
              <w:rPr>
                <w:b/>
              </w:rPr>
            </w:pPr>
          </w:p>
        </w:tc>
        <w:tc>
          <w:tcPr>
            <w:tcW w:w="1417" w:type="dxa"/>
            <w:vMerge/>
          </w:tcPr>
          <w:p w:rsidR="0095368C" w:rsidRPr="005B3E9D" w:rsidRDefault="0095368C" w:rsidP="0095368C">
            <w:pPr>
              <w:jc w:val="center"/>
            </w:pPr>
          </w:p>
        </w:tc>
        <w:tc>
          <w:tcPr>
            <w:tcW w:w="1134" w:type="dxa"/>
            <w:vMerge/>
          </w:tcPr>
          <w:p w:rsidR="0095368C" w:rsidRPr="005B3E9D" w:rsidRDefault="0095368C" w:rsidP="001131C8"/>
        </w:tc>
        <w:tc>
          <w:tcPr>
            <w:tcW w:w="1134" w:type="dxa"/>
            <w:vMerge/>
          </w:tcPr>
          <w:p w:rsidR="0095368C" w:rsidRPr="005B3E9D" w:rsidRDefault="0095368C" w:rsidP="001131C8"/>
        </w:tc>
        <w:tc>
          <w:tcPr>
            <w:tcW w:w="2552" w:type="dxa"/>
          </w:tcPr>
          <w:p w:rsidR="0095368C" w:rsidRPr="0095368C" w:rsidRDefault="0095368C" w:rsidP="0095368C">
            <m:oMathPara>
              <m:oMath>
                <m:r>
                  <w:rPr>
                    <w:rFonts w:ascii="Cambria Math" w:hAnsi="Cambria Math"/>
                  </w:rPr>
                  <m:t>false</m:t>
                </m:r>
              </m:oMath>
            </m:oMathPara>
          </w:p>
        </w:tc>
      </w:tr>
      <w:tr w:rsidR="0095368C" w:rsidTr="00A268AB">
        <w:tc>
          <w:tcPr>
            <w:tcW w:w="988" w:type="dxa"/>
            <w:vMerge/>
            <w:shd w:val="clear" w:color="auto" w:fill="D5D5FF"/>
          </w:tcPr>
          <w:p w:rsidR="0095368C" w:rsidRPr="005B3E9D" w:rsidRDefault="0095368C" w:rsidP="001131C8"/>
        </w:tc>
        <w:tc>
          <w:tcPr>
            <w:tcW w:w="1417" w:type="dxa"/>
            <w:vMerge/>
          </w:tcPr>
          <w:p w:rsidR="0095368C" w:rsidRPr="005B3E9D" w:rsidRDefault="0095368C" w:rsidP="001131C8"/>
        </w:tc>
        <w:tc>
          <w:tcPr>
            <w:tcW w:w="1134" w:type="dxa"/>
          </w:tcPr>
          <w:p w:rsidR="0095368C" w:rsidRPr="005B3E9D" w:rsidRDefault="0095368C" w:rsidP="001131C8"/>
        </w:tc>
        <w:tc>
          <w:tcPr>
            <w:tcW w:w="1134" w:type="dxa"/>
          </w:tcPr>
          <w:p w:rsidR="0095368C" w:rsidRPr="005B3E9D" w:rsidRDefault="0095368C" w:rsidP="001131C8">
            <w:r w:rsidRPr="005B3E9D">
              <w:t>0</w:t>
            </w:r>
          </w:p>
        </w:tc>
        <w:tc>
          <w:tcPr>
            <w:tcW w:w="2552" w:type="dxa"/>
          </w:tcPr>
          <w:p w:rsidR="0095368C" w:rsidRPr="0095368C" w:rsidRDefault="0095368C" w:rsidP="0095368C">
            <m:oMathPara>
              <m:oMath>
                <m:r>
                  <w:rPr>
                    <w:rFonts w:ascii="Cambria Math" w:hAnsi="Cambria Math"/>
                  </w:rPr>
                  <m:t>!Academic</m:t>
                </m:r>
              </m:oMath>
            </m:oMathPara>
          </w:p>
        </w:tc>
      </w:tr>
      <w:tr w:rsidR="0095368C" w:rsidTr="00A268AB">
        <w:tc>
          <w:tcPr>
            <w:tcW w:w="988" w:type="dxa"/>
            <w:vMerge/>
            <w:shd w:val="clear" w:color="auto" w:fill="D5D5FF"/>
          </w:tcPr>
          <w:p w:rsidR="0095368C" w:rsidRPr="005B3E9D" w:rsidRDefault="0095368C" w:rsidP="0095368C"/>
        </w:tc>
        <w:tc>
          <w:tcPr>
            <w:tcW w:w="1417" w:type="dxa"/>
            <w:vMerge/>
          </w:tcPr>
          <w:p w:rsidR="0095368C" w:rsidRPr="005B3E9D" w:rsidRDefault="0095368C" w:rsidP="0095368C"/>
        </w:tc>
        <w:tc>
          <w:tcPr>
            <w:tcW w:w="1134" w:type="dxa"/>
          </w:tcPr>
          <w:p w:rsidR="0095368C" w:rsidRPr="005B3E9D" w:rsidRDefault="0095368C" w:rsidP="0095368C"/>
        </w:tc>
        <w:tc>
          <w:tcPr>
            <w:tcW w:w="1134" w:type="dxa"/>
          </w:tcPr>
          <w:p w:rsidR="0095368C" w:rsidRPr="005B3E9D" w:rsidRDefault="0095368C" w:rsidP="0095368C">
            <w:r w:rsidRPr="005B3E9D">
              <w:t>1</w:t>
            </w:r>
          </w:p>
        </w:tc>
        <w:tc>
          <w:tcPr>
            <w:tcW w:w="2552" w:type="dxa"/>
          </w:tcPr>
          <w:p w:rsidR="0095368C" w:rsidRPr="0095368C" w:rsidRDefault="0095368C" w:rsidP="0095368C">
            <m:oMathPara>
              <m:oMath>
                <m:r>
                  <w:rPr>
                    <w:rFonts w:ascii="Cambria Math" w:hAnsi="Cambria Math"/>
                  </w:rPr>
                  <m:t>Academic</m:t>
                </m:r>
              </m:oMath>
            </m:oMathPara>
          </w:p>
        </w:tc>
      </w:tr>
      <w:tr w:rsidR="0095368C" w:rsidTr="00A268AB">
        <w:tc>
          <w:tcPr>
            <w:tcW w:w="988" w:type="dxa"/>
            <w:vMerge/>
            <w:shd w:val="clear" w:color="auto" w:fill="D5D5FF"/>
          </w:tcPr>
          <w:p w:rsidR="0095368C" w:rsidRPr="005B3E9D" w:rsidRDefault="0095368C" w:rsidP="0095368C"/>
        </w:tc>
        <w:tc>
          <w:tcPr>
            <w:tcW w:w="1417" w:type="dxa"/>
            <w:vMerge/>
          </w:tcPr>
          <w:p w:rsidR="0095368C" w:rsidRPr="005B3E9D" w:rsidRDefault="0095368C" w:rsidP="0095368C"/>
        </w:tc>
        <w:tc>
          <w:tcPr>
            <w:tcW w:w="1134" w:type="dxa"/>
          </w:tcPr>
          <w:p w:rsidR="0095368C" w:rsidRPr="005B3E9D" w:rsidRDefault="0095368C" w:rsidP="0095368C">
            <w:r w:rsidRPr="005B3E9D">
              <w:t>0</w:t>
            </w:r>
          </w:p>
        </w:tc>
        <w:tc>
          <w:tcPr>
            <w:tcW w:w="1134" w:type="dxa"/>
          </w:tcPr>
          <w:p w:rsidR="0095368C" w:rsidRPr="005B3E9D" w:rsidRDefault="0095368C" w:rsidP="0095368C"/>
        </w:tc>
        <w:tc>
          <w:tcPr>
            <w:tcW w:w="2552" w:type="dxa"/>
          </w:tcPr>
          <w:p w:rsidR="0095368C" w:rsidRPr="0095368C" w:rsidRDefault="0095368C" w:rsidP="0095368C">
            <m:oMathPara>
              <m:oMath>
                <m:r>
                  <w:rPr>
                    <w:rFonts w:ascii="Cambria Math" w:hAnsi="Cambria Math"/>
                  </w:rPr>
                  <m:t>!Crime</m:t>
                </m:r>
              </m:oMath>
            </m:oMathPara>
          </w:p>
        </w:tc>
      </w:tr>
      <w:tr w:rsidR="0095368C" w:rsidTr="00A268AB">
        <w:tc>
          <w:tcPr>
            <w:tcW w:w="988" w:type="dxa"/>
            <w:vMerge/>
            <w:shd w:val="clear" w:color="auto" w:fill="D5D5FF"/>
          </w:tcPr>
          <w:p w:rsidR="0095368C" w:rsidRPr="005B3E9D" w:rsidRDefault="0095368C" w:rsidP="0095368C"/>
        </w:tc>
        <w:tc>
          <w:tcPr>
            <w:tcW w:w="1417" w:type="dxa"/>
            <w:vMerge/>
          </w:tcPr>
          <w:p w:rsidR="0095368C" w:rsidRPr="005B3E9D" w:rsidRDefault="0095368C" w:rsidP="0095368C"/>
        </w:tc>
        <w:tc>
          <w:tcPr>
            <w:tcW w:w="1134" w:type="dxa"/>
          </w:tcPr>
          <w:p w:rsidR="0095368C" w:rsidRPr="005B3E9D" w:rsidRDefault="0095368C" w:rsidP="0095368C">
            <w:r w:rsidRPr="005B3E9D">
              <w:t>0</w:t>
            </w:r>
          </w:p>
        </w:tc>
        <w:tc>
          <w:tcPr>
            <w:tcW w:w="1134" w:type="dxa"/>
          </w:tcPr>
          <w:p w:rsidR="0095368C" w:rsidRPr="005B3E9D" w:rsidRDefault="0095368C" w:rsidP="0095368C">
            <w:r w:rsidRPr="005B3E9D">
              <w:t>0</w:t>
            </w:r>
          </w:p>
        </w:tc>
        <w:tc>
          <w:tcPr>
            <w:tcW w:w="2552" w:type="dxa"/>
          </w:tcPr>
          <w:p w:rsidR="0095368C" w:rsidRPr="0095368C" w:rsidRDefault="0095368C" w:rsidP="0095368C">
            <m:oMathPara>
              <m:oMath>
                <m:r>
                  <w:rPr>
                    <w:rFonts w:ascii="Cambria Math" w:hAnsi="Cambria Math"/>
                  </w:rPr>
                  <m:t xml:space="preserve">!Crime ∧!Academic </m:t>
                </m:r>
              </m:oMath>
            </m:oMathPara>
          </w:p>
        </w:tc>
      </w:tr>
      <w:tr w:rsidR="0095368C" w:rsidTr="00A268AB">
        <w:tc>
          <w:tcPr>
            <w:tcW w:w="988" w:type="dxa"/>
            <w:vMerge/>
            <w:shd w:val="clear" w:color="auto" w:fill="D5D5FF"/>
          </w:tcPr>
          <w:p w:rsidR="0095368C" w:rsidRPr="005B3E9D" w:rsidRDefault="0095368C" w:rsidP="0095368C"/>
        </w:tc>
        <w:tc>
          <w:tcPr>
            <w:tcW w:w="1417" w:type="dxa"/>
            <w:vMerge/>
          </w:tcPr>
          <w:p w:rsidR="0095368C" w:rsidRPr="005B3E9D" w:rsidRDefault="0095368C" w:rsidP="0095368C"/>
        </w:tc>
        <w:tc>
          <w:tcPr>
            <w:tcW w:w="1134" w:type="dxa"/>
          </w:tcPr>
          <w:p w:rsidR="0095368C" w:rsidRPr="005B3E9D" w:rsidRDefault="0095368C" w:rsidP="0095368C">
            <w:r w:rsidRPr="005B3E9D">
              <w:t>0</w:t>
            </w:r>
          </w:p>
        </w:tc>
        <w:tc>
          <w:tcPr>
            <w:tcW w:w="1134" w:type="dxa"/>
          </w:tcPr>
          <w:p w:rsidR="0095368C" w:rsidRPr="005B3E9D" w:rsidRDefault="0095368C" w:rsidP="0095368C">
            <w:r w:rsidRPr="005B3E9D">
              <w:t>1</w:t>
            </w:r>
          </w:p>
        </w:tc>
        <w:tc>
          <w:tcPr>
            <w:tcW w:w="2552" w:type="dxa"/>
          </w:tcPr>
          <w:p w:rsidR="0095368C" w:rsidRPr="0095368C" w:rsidRDefault="0095368C" w:rsidP="0095368C">
            <m:oMathPara>
              <m:oMath>
                <m:r>
                  <w:rPr>
                    <w:rFonts w:ascii="Cambria Math" w:hAnsi="Cambria Math"/>
                  </w:rPr>
                  <m:t>!Crime ∧Academic</m:t>
                </m:r>
              </m:oMath>
            </m:oMathPara>
          </w:p>
        </w:tc>
      </w:tr>
      <w:tr w:rsidR="0095368C" w:rsidTr="00A268AB">
        <w:tc>
          <w:tcPr>
            <w:tcW w:w="988" w:type="dxa"/>
            <w:vMerge/>
            <w:shd w:val="clear" w:color="auto" w:fill="D5D5FF"/>
          </w:tcPr>
          <w:p w:rsidR="0095368C" w:rsidRPr="005B3E9D" w:rsidRDefault="0095368C" w:rsidP="0095368C"/>
        </w:tc>
        <w:tc>
          <w:tcPr>
            <w:tcW w:w="1417" w:type="dxa"/>
            <w:vMerge/>
          </w:tcPr>
          <w:p w:rsidR="0095368C" w:rsidRPr="005B3E9D" w:rsidRDefault="0095368C" w:rsidP="0095368C"/>
        </w:tc>
        <w:tc>
          <w:tcPr>
            <w:tcW w:w="1134" w:type="dxa"/>
          </w:tcPr>
          <w:p w:rsidR="0095368C" w:rsidRPr="005B3E9D" w:rsidRDefault="0095368C" w:rsidP="0095368C">
            <w:r w:rsidRPr="005B3E9D">
              <w:t>1</w:t>
            </w:r>
          </w:p>
        </w:tc>
        <w:tc>
          <w:tcPr>
            <w:tcW w:w="1134" w:type="dxa"/>
          </w:tcPr>
          <w:p w:rsidR="0095368C" w:rsidRPr="005B3E9D" w:rsidRDefault="0095368C" w:rsidP="0095368C"/>
        </w:tc>
        <w:tc>
          <w:tcPr>
            <w:tcW w:w="2552" w:type="dxa"/>
          </w:tcPr>
          <w:p w:rsidR="0095368C" w:rsidRPr="0095368C" w:rsidRDefault="0095368C" w:rsidP="0095368C">
            <m:oMathPara>
              <m:oMath>
                <m:r>
                  <w:rPr>
                    <w:rFonts w:ascii="Cambria Math" w:hAnsi="Cambria Math"/>
                  </w:rPr>
                  <m:t>Crime</m:t>
                </m:r>
              </m:oMath>
            </m:oMathPara>
          </w:p>
        </w:tc>
      </w:tr>
      <w:tr w:rsidR="0095368C" w:rsidTr="00A268AB">
        <w:tc>
          <w:tcPr>
            <w:tcW w:w="988" w:type="dxa"/>
            <w:vMerge/>
            <w:shd w:val="clear" w:color="auto" w:fill="D5D5FF"/>
          </w:tcPr>
          <w:p w:rsidR="0095368C" w:rsidRPr="005B3E9D" w:rsidRDefault="0095368C" w:rsidP="0095368C"/>
        </w:tc>
        <w:tc>
          <w:tcPr>
            <w:tcW w:w="1417" w:type="dxa"/>
            <w:vMerge/>
          </w:tcPr>
          <w:p w:rsidR="0095368C" w:rsidRPr="005B3E9D" w:rsidRDefault="0095368C" w:rsidP="0095368C"/>
        </w:tc>
        <w:tc>
          <w:tcPr>
            <w:tcW w:w="1134" w:type="dxa"/>
          </w:tcPr>
          <w:p w:rsidR="0095368C" w:rsidRPr="005B3E9D" w:rsidRDefault="0095368C" w:rsidP="0095368C">
            <w:r w:rsidRPr="005B3E9D">
              <w:t>1</w:t>
            </w:r>
          </w:p>
        </w:tc>
        <w:tc>
          <w:tcPr>
            <w:tcW w:w="1134" w:type="dxa"/>
          </w:tcPr>
          <w:p w:rsidR="0095368C" w:rsidRPr="005B3E9D" w:rsidRDefault="0095368C" w:rsidP="0095368C">
            <w:r w:rsidRPr="005B3E9D">
              <w:t>0</w:t>
            </w:r>
          </w:p>
        </w:tc>
        <w:tc>
          <w:tcPr>
            <w:tcW w:w="2552" w:type="dxa"/>
          </w:tcPr>
          <w:p w:rsidR="0095368C" w:rsidRPr="0095368C" w:rsidRDefault="0095368C" w:rsidP="0095368C">
            <m:oMathPara>
              <m:oMath>
                <m:r>
                  <w:rPr>
                    <w:rFonts w:ascii="Cambria Math" w:hAnsi="Cambria Math"/>
                  </w:rPr>
                  <m:t>Crime ∧!Academic</m:t>
                </m:r>
              </m:oMath>
            </m:oMathPara>
          </w:p>
        </w:tc>
      </w:tr>
      <w:tr w:rsidR="0095368C" w:rsidTr="00A268AB">
        <w:tc>
          <w:tcPr>
            <w:tcW w:w="988" w:type="dxa"/>
            <w:vMerge/>
            <w:shd w:val="clear" w:color="auto" w:fill="D5D5FF"/>
          </w:tcPr>
          <w:p w:rsidR="0095368C" w:rsidRPr="005B3E9D" w:rsidRDefault="0095368C" w:rsidP="0095368C"/>
        </w:tc>
        <w:tc>
          <w:tcPr>
            <w:tcW w:w="1417" w:type="dxa"/>
            <w:vMerge/>
          </w:tcPr>
          <w:p w:rsidR="0095368C" w:rsidRPr="005B3E9D" w:rsidRDefault="0095368C" w:rsidP="0095368C"/>
        </w:tc>
        <w:tc>
          <w:tcPr>
            <w:tcW w:w="1134" w:type="dxa"/>
          </w:tcPr>
          <w:p w:rsidR="0095368C" w:rsidRPr="005B3E9D" w:rsidRDefault="0095368C" w:rsidP="0095368C">
            <w:r w:rsidRPr="005B3E9D">
              <w:t>1</w:t>
            </w:r>
          </w:p>
        </w:tc>
        <w:tc>
          <w:tcPr>
            <w:tcW w:w="1134" w:type="dxa"/>
          </w:tcPr>
          <w:p w:rsidR="0095368C" w:rsidRPr="005B3E9D" w:rsidRDefault="0095368C" w:rsidP="0095368C">
            <w:r w:rsidRPr="005B3E9D">
              <w:t>1</w:t>
            </w:r>
          </w:p>
        </w:tc>
        <w:tc>
          <w:tcPr>
            <w:tcW w:w="2552" w:type="dxa"/>
          </w:tcPr>
          <w:p w:rsidR="0095368C" w:rsidRPr="0095368C" w:rsidRDefault="0095368C" w:rsidP="0095368C">
            <m:oMathPara>
              <m:oMath>
                <m:r>
                  <w:rPr>
                    <w:rFonts w:ascii="Cambria Math" w:hAnsi="Cambria Math"/>
                  </w:rPr>
                  <m:t>Crime ∧Academic</m:t>
                </m:r>
              </m:oMath>
            </m:oMathPara>
          </w:p>
        </w:tc>
      </w:tr>
    </w:tbl>
    <w:p w:rsidR="005B3E9D" w:rsidRDefault="005B3E9D" w:rsidP="001131C8">
      <w:pPr>
        <w:rPr>
          <w:b/>
        </w:rPr>
      </w:pPr>
    </w:p>
    <w:p w:rsidR="005B3E9D" w:rsidRDefault="005B3E9D">
      <w:pPr>
        <w:jc w:val="left"/>
        <w:rPr>
          <w:rFonts w:ascii="Adobe Caslon Pro" w:eastAsiaTheme="majorEastAsia" w:hAnsi="Adobe Caslon Pro" w:cstheme="majorBidi"/>
          <w:color w:val="2E74B5" w:themeColor="accent1" w:themeShade="BF"/>
          <w:spacing w:val="20"/>
          <w:sz w:val="26"/>
          <w:szCs w:val="26"/>
        </w:rPr>
      </w:pPr>
      <w:r>
        <w:br w:type="page"/>
      </w:r>
    </w:p>
    <w:p w:rsidR="00BC13F6" w:rsidRDefault="009E428B" w:rsidP="00BC13F6">
      <w:pPr>
        <w:pStyle w:val="Titolo2"/>
      </w:pPr>
      <w:bookmarkStart w:id="296" w:name="_Toc146116067"/>
      <w:bookmarkStart w:id="297" w:name="_Toc146181574"/>
      <w:r>
        <w:lastRenderedPageBreak/>
        <w:t xml:space="preserve">1° algoritmo di </w:t>
      </w:r>
      <w:r w:rsidR="00617764">
        <w:t>Version Space Learning</w:t>
      </w:r>
      <w:r>
        <w:t>: E</w:t>
      </w:r>
      <w:r w:rsidR="00A11885">
        <w:t>liminazione di candidati</w:t>
      </w:r>
      <w:bookmarkEnd w:id="296"/>
      <w:bookmarkEnd w:id="297"/>
    </w:p>
    <w:p w:rsidR="009827C9" w:rsidRDefault="009827C9" w:rsidP="00BC13F6">
      <w:r w:rsidRPr="009827C9">
        <w:t xml:space="preserve">Piuttosto che enumerare tutte le ipotesi, </w:t>
      </w:r>
      <w:r>
        <w:t>per trovare il Version Space definiamo</w:t>
      </w:r>
      <w:r w:rsidR="00A268AB">
        <w:t xml:space="preserve"> innanzitutto</w:t>
      </w:r>
      <w:r>
        <w:t xml:space="preserve"> una </w:t>
      </w:r>
      <w:r w:rsidRPr="00147B6C">
        <w:t>relazione d’ordine</w:t>
      </w:r>
      <w:r w:rsidR="00147B6C">
        <w:t xml:space="preserve"> (</w:t>
      </w:r>
      <w:r w:rsidR="001C42F0">
        <w:t>simile a una “scala di generalità”</w:t>
      </w:r>
      <w:r w:rsidR="00147B6C">
        <w:t>)</w:t>
      </w:r>
      <w:r>
        <w:t xml:space="preserve"> </w:t>
      </w:r>
      <w:r w:rsidR="00147B6C">
        <w:t>nello</w:t>
      </w:r>
      <w:r>
        <w:t xml:space="preserve"> spazio delle ipotesi H.</w:t>
      </w:r>
    </w:p>
    <w:p w:rsidR="00147B6C" w:rsidRDefault="00A268AB" w:rsidP="00BC13F6">
      <w:r>
        <w:rPr>
          <w:noProof/>
          <w:lang w:eastAsia="it-IT"/>
        </w:rPr>
        <mc:AlternateContent>
          <mc:Choice Requires="wps">
            <w:drawing>
              <wp:anchor distT="0" distB="0" distL="114300" distR="114300" simplePos="0" relativeHeight="251963392" behindDoc="0" locked="0" layoutInCell="1" allowOverlap="1" wp14:anchorId="0919CD91" wp14:editId="3DEFDD56">
                <wp:simplePos x="0" y="0"/>
                <wp:positionH relativeFrom="column">
                  <wp:posOffset>768985</wp:posOffset>
                </wp:positionH>
                <wp:positionV relativeFrom="paragraph">
                  <wp:posOffset>493395</wp:posOffset>
                </wp:positionV>
                <wp:extent cx="1177747" cy="277978"/>
                <wp:effectExtent l="0" t="0" r="22860" b="27305"/>
                <wp:wrapNone/>
                <wp:docPr id="234" name="Casella di testo 234"/>
                <wp:cNvGraphicFramePr/>
                <a:graphic xmlns:a="http://schemas.openxmlformats.org/drawingml/2006/main">
                  <a:graphicData uri="http://schemas.microsoft.com/office/word/2010/wordprocessingShape">
                    <wps:wsp>
                      <wps:cNvSpPr txBox="1"/>
                      <wps:spPr>
                        <a:xfrm>
                          <a:off x="0" y="0"/>
                          <a:ext cx="1177747" cy="277978"/>
                        </a:xfrm>
                        <a:prstGeom prst="rect">
                          <a:avLst/>
                        </a:prstGeom>
                        <a:noFill/>
                        <a:ln w="6350">
                          <a:solidFill>
                            <a:schemeClr val="tx1"/>
                          </a:solidFill>
                        </a:ln>
                      </wps:spPr>
                      <wps:txbx>
                        <w:txbxContent>
                          <w:p w:rsidR="0068525C" w:rsidRDefault="0068525C" w:rsidP="00A268AB">
                            <m:oMathPara>
                              <m:oMath>
                                <m:r>
                                  <w:rPr>
                                    <w:rFonts w:ascii="Cambria Math" w:hAnsi="Cambria Math"/>
                                    <w:szCs w:val="20"/>
                                  </w:rPr>
                                  <m:t>h≼h  ∧    h≼h</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9CD91" id="Casella di testo 234" o:spid="_x0000_s1077" type="#_x0000_t202" style="position:absolute;left:0;text-align:left;margin-left:60.55pt;margin-top:38.85pt;width:92.75pt;height:21.9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76LTgIAAI0EAAAOAAAAZHJzL2Uyb0RvYy54bWysVN9v2jAQfp+0/8Hy+wjQtCkRoWJUTJNQ&#10;W4lOfTaOQyw5Ps82JOyv39khFHV7mvbi3PnO9+P77jJ/6BpFjsI6Cbqgk9GYEqE5lFLvC/rjdf3l&#10;nhLnmS6ZAi0KehKOPiw+f5q3JhdTqEGVwhIMol3emoLW3ps8SRyvRcPcCIzQaKzANsyjavdJaVmL&#10;0RuVTMfju6QFWxoLXDiHt4+9kS5i/KoS3D9XlROeqIJibT6eNp67cCaLOcv3lpla8nMZ7B+qaJjU&#10;mPQS6pF5Rg5W/hGqkdyCg8qPODQJVJXkIvaA3UzGH7rZ1syI2AuC48wFJvf/wvKn44slsizo9Cal&#10;RLMGSVoxJ5RipJTEC+eBBBsi1RqX44OtwSe++wodMj7cO7wMAHSVbcIXWyNoR8xPF5xF5wkPjyZZ&#10;lqUZJRxt0yybZfchTPL+2ljnvwloSBAKapHHCC87bpzvXQeXkEzDWioVuVSatAW9u7kdxwcOlCyD&#10;MbjFqRIrZcmR4Tz4LlaPaa+8UFMaawm99j0FyXe7LqKUzoaGd1CeEAcL/Uw5w9cSi90w51+YxSHC&#10;1nEx/DMelQIsCs4SJTXYX3+7D/7ILVopaXEoC+p+HpgVlKjvGlmfTdI0THFU0ttsioq9tuyuLfrQ&#10;rAD7nOAKGh7F4O/VIFYWmjfcn2XIiiamOeZGYAZx5ftVwf3jYrmMTji3hvmN3hoeQgdcAxWv3Ruz&#10;5syXR6afYBhfln+grfftiVsePFQychqA7lE9448zH6fivJ9hqa716PX+F1n8BgAA//8DAFBLAwQU&#10;AAYACAAAACEADkGw6N8AAAAKAQAADwAAAGRycy9kb3ducmV2LnhtbEyPQU+DQBCF7yb+h82YeLML&#10;VaGhLI2SaExMD1AvvW3ZEUjZWcJuW/z3jl70+PK+vPkm38x2EGecfO9IQbyIQCA1zvTUKvjYvdyt&#10;QPigyejBESr4Qg+b4voq15lxF6rwXIdW8Aj5TCvoQhgzKX3TodV+4UYk7j7dZHXgOLXSTPrC43aQ&#10;yyhKpNU98YVOj1h22Bzrk1VQHs2zfK1W9XtVPqAZtvvt7m1U6vZmflqDCDiHPxh+9FkdCnY6uBMZ&#10;LwbOyzhmVEGapiAYuI+SBMTht3kEWeTy/wvFNwAAAP//AwBQSwECLQAUAAYACAAAACEAtoM4kv4A&#10;AADhAQAAEwAAAAAAAAAAAAAAAAAAAAAAW0NvbnRlbnRfVHlwZXNdLnhtbFBLAQItABQABgAIAAAA&#10;IQA4/SH/1gAAAJQBAAALAAAAAAAAAAAAAAAAAC8BAABfcmVscy8ucmVsc1BLAQItABQABgAIAAAA&#10;IQC1q76LTgIAAI0EAAAOAAAAAAAAAAAAAAAAAC4CAABkcnMvZTJvRG9jLnhtbFBLAQItABQABgAI&#10;AAAAIQAOQbDo3wAAAAoBAAAPAAAAAAAAAAAAAAAAAKgEAABkcnMvZG93bnJldi54bWxQSwUGAAAA&#10;AAQABADzAAAAtAUAAAAA&#10;" filled="f" strokecolor="black [3213]" strokeweight=".5pt">
                <v:textbox>
                  <w:txbxContent>
                    <w:p w:rsidR="0068525C" w:rsidRDefault="0068525C" w:rsidP="00A268AB">
                      <m:oMathPara>
                        <m:oMath>
                          <m:r>
                            <w:rPr>
                              <w:rFonts w:ascii="Cambria Math" w:hAnsi="Cambria Math"/>
                              <w:szCs w:val="20"/>
                            </w:rPr>
                            <m:t>h≼h  ∧    h≼h</m:t>
                          </m:r>
                        </m:oMath>
                      </m:oMathPara>
                    </w:p>
                  </w:txbxContent>
                </v:textbox>
              </v:shape>
            </w:pict>
          </mc:Fallback>
        </mc:AlternateContent>
      </w:r>
      <w:r>
        <w:rPr>
          <w:noProof/>
          <w:lang w:eastAsia="it-IT"/>
        </w:rPr>
        <mc:AlternateContent>
          <mc:Choice Requires="wps">
            <w:drawing>
              <wp:anchor distT="0" distB="0" distL="114300" distR="114300" simplePos="0" relativeHeight="251959296" behindDoc="0" locked="0" layoutInCell="1" allowOverlap="1">
                <wp:simplePos x="0" y="0"/>
                <wp:positionH relativeFrom="column">
                  <wp:posOffset>267157</wp:posOffset>
                </wp:positionH>
                <wp:positionV relativeFrom="paragraph">
                  <wp:posOffset>161493</wp:posOffset>
                </wp:positionV>
                <wp:extent cx="1177747" cy="277978"/>
                <wp:effectExtent l="0" t="0" r="0" b="0"/>
                <wp:wrapNone/>
                <wp:docPr id="232" name="Casella di testo 232"/>
                <wp:cNvGraphicFramePr/>
                <a:graphic xmlns:a="http://schemas.openxmlformats.org/drawingml/2006/main">
                  <a:graphicData uri="http://schemas.microsoft.com/office/word/2010/wordprocessingShape">
                    <wps:wsp>
                      <wps:cNvSpPr txBox="1"/>
                      <wps:spPr>
                        <a:xfrm>
                          <a:off x="0" y="0"/>
                          <a:ext cx="1177747" cy="277978"/>
                        </a:xfrm>
                        <a:prstGeom prst="rect">
                          <a:avLst/>
                        </a:prstGeom>
                        <a:noFill/>
                        <a:ln w="6350">
                          <a:noFill/>
                        </a:ln>
                      </wps:spPr>
                      <wps:txbx>
                        <w:txbxContent>
                          <w:p w:rsidR="0068525C" w:rsidRDefault="0068525C">
                            <w:r>
                              <w:t>Poco generico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232" o:spid="_x0000_s1078" type="#_x0000_t202" style="position:absolute;left:0;text-align:left;margin-left:21.05pt;margin-top:12.7pt;width:92.75pt;height:21.9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lzDOAIAAGUEAAAOAAAAZHJzL2Uyb0RvYy54bWysVN9v2jAQfp+0/8Hy+wiktGkRoWJUTJOq&#10;thKd+mwcm0SyfZ5tSNhfv7MTKOr2NO3FOft+f99d5vedVuQgnG/AlHQyGlMiDIeqMbuS/nhdf7ml&#10;xAdmKqbAiJIehaf3i8+f5q2diRxqUJVwBIMYP2ttSesQ7CzLPK+FZn4EVhhUSnCaBby6XVY51mJ0&#10;rbJ8PL7JWnCVdcCF9/j60CvpIsWXUvDwLKUXgaiSYm0hnS6d23hmizmb7RyzdcOHMtg/VKFZYzDp&#10;OdQDC4zsXfNHKN1wBx5kGHHQGUjZcJF6wG4m4w/dbGpmReoFwfH2DJP/f2H50+HFkaYqaX6VU2KY&#10;RpJWzAulGKkaEoQPQKIOkWqtn6HDxqJL6L5Ch4yf3j0+RgA66XT8YmsE9Yj58Yyz6ALh0WlSFMW0&#10;oISjLi+Ku+I2hsneva3z4ZsATaJQUoc8JnjZ4dGH3vRkEpMZWDdKJS6VIW1Jb66ux8nhrMHgymCO&#10;2ENfa5RCt+1S92g+NLiF6oj9OehnxVu+brCIR+bDC3M4HNgSDnx4xkMqwGQwSJTU4H797T3aI2eo&#10;paTFYSup/7lnTlCivhtk824yncbpTJfpdZHjxV1qtpcas9crwHme4GpZnsRoH9RJlA70G+7FMmZF&#10;FTMcc5c0nMRV6FcA94qL5TIZ4TxaFh7NxvIYOsIaIX7t3pizAw8BGXyC01iy2Qc6etuekOU+gGwS&#10;VxHoHtUBf5zlxPawd3FZLu/J6v3vsPgNAAD//wMAUEsDBBQABgAIAAAAIQC8v6M74AAAAAgBAAAP&#10;AAAAZHJzL2Rvd25yZXYueG1sTI/BTsMwEETvSPyDtUjcqFOrDSVkU1WRKiQEh5ZeuG1iN4mI1yF2&#10;28DXY05wHM1o5k2+nmwvzmb0nWOE+SwBYbh2uuMG4fC2vVuB8IFYU+/YIHwZD+vi+iqnTLsL78x5&#10;HxoRS9hnhNCGMGRS+ro1lvzMDYajd3SjpRDl2Eg90iWW216qJEmlpY7jQkuDKVtTf+xPFuG53L7S&#10;rlJ29d2XTy/HzfB5eF8i3t5Mm0cQwUzhLwy/+BEdishUuRNrL3qEhZrHJIJaLkBEX6n7FESFkD4o&#10;kEUu/x8ofgAAAP//AwBQSwECLQAUAAYACAAAACEAtoM4kv4AAADhAQAAEwAAAAAAAAAAAAAAAAAA&#10;AAAAW0NvbnRlbnRfVHlwZXNdLnhtbFBLAQItABQABgAIAAAAIQA4/SH/1gAAAJQBAAALAAAAAAAA&#10;AAAAAAAAAC8BAABfcmVscy8ucmVsc1BLAQItABQABgAIAAAAIQDCClzDOAIAAGUEAAAOAAAAAAAA&#10;AAAAAAAAAC4CAABkcnMvZTJvRG9jLnhtbFBLAQItABQABgAIAAAAIQC8v6M74AAAAAgBAAAPAAAA&#10;AAAAAAAAAAAAAJIEAABkcnMvZG93bnJldi54bWxQSwUGAAAAAAQABADzAAAAnwUAAAAA&#10;" filled="f" stroked="f" strokeweight=".5pt">
                <v:textbox>
                  <w:txbxContent>
                    <w:p w:rsidR="0068525C" w:rsidRDefault="0068525C">
                      <w:r>
                        <w:t>Poco generico</w:t>
                      </w:r>
                    </w:p>
                  </w:txbxContent>
                </v:textbox>
              </v:shape>
            </w:pict>
          </mc:Fallback>
        </mc:AlternateContent>
      </w:r>
      <w:r w:rsidR="00147B6C">
        <w:rPr>
          <w:noProof/>
          <w:lang w:eastAsia="it-IT"/>
        </w:rPr>
        <mc:AlternateContent>
          <mc:Choice Requires="wps">
            <w:drawing>
              <wp:anchor distT="0" distB="0" distL="114300" distR="114300" simplePos="0" relativeHeight="251956224" behindDoc="0" locked="0" layoutInCell="1" allowOverlap="1" wp14:anchorId="55EB204D" wp14:editId="38431B31">
                <wp:simplePos x="0" y="0"/>
                <wp:positionH relativeFrom="column">
                  <wp:posOffset>405994</wp:posOffset>
                </wp:positionH>
                <wp:positionV relativeFrom="paragraph">
                  <wp:posOffset>154761</wp:posOffset>
                </wp:positionV>
                <wp:extent cx="1038301" cy="7315"/>
                <wp:effectExtent l="57150" t="57150" r="66675" b="69215"/>
                <wp:wrapNone/>
                <wp:docPr id="230" name="Connettore diritto 230"/>
                <wp:cNvGraphicFramePr/>
                <a:graphic xmlns:a="http://schemas.openxmlformats.org/drawingml/2006/main">
                  <a:graphicData uri="http://schemas.microsoft.com/office/word/2010/wordprocessingShape">
                    <wps:wsp>
                      <wps:cNvCnPr/>
                      <wps:spPr>
                        <a:xfrm>
                          <a:off x="0" y="0"/>
                          <a:ext cx="1038301" cy="7315"/>
                        </a:xfrm>
                        <a:prstGeom prst="line">
                          <a:avLst/>
                        </a:prstGeom>
                        <a:ln w="38100">
                          <a:solidFill>
                            <a:srgbClr val="9999FF"/>
                          </a:solidFill>
                          <a:prstDash val="sysDot"/>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B172D5" id="Connettore diritto 230" o:spid="_x0000_s1026" style="position:absolute;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5pt,12.2pt" to="113.7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0KCgIAAIMEAAAOAAAAZHJzL2Uyb0RvYy54bWysVMuu0zAQ3SPxD5b3NEkroERN76KlbBBU&#10;PD7AtceNJb9km6b9e8ZOmstLCBBduLbnnPGcY082D1ejyQVCVM52tFnUlIDlTih77ujnT4dna0pi&#10;YlYw7Sx09AaRPmyfPtkMvoWl650WEAgmsbEdfEf7lHxbVZH3YFhcOA8Wg9IFwxIuw7kSgQ2Y3ehq&#10;WdcvqsEF4YPjECPu7scg3Zb8UgJP76WMkIjuKNaWyhjKeMpjtd2w9hyY7xWfymD/UIVhyuKhc6o9&#10;S4x8CeqnVEbx4KKTacGdqZyUikPRgGqa+gc1H3vmoWhBc6KfbYr/Ly1/dzkGokRHlyv0xzKDl7Rz&#10;1kJKLgARKiickRxFrwYfW6Ts7DFMq+iPIQu/ymDyP0oi1+LvbfYXrolw3Gzq1XpVN5RwjL1cNc9z&#10;yuqR60NMb8AZkicd1cpm9axll7cxjdA7JG9rS4aOrtZNXRdYdFqJg9I6B2M4n3Y6kAvDm3+Fv8Nh&#10;Ou07WM63Z7EfcfEW9y5lHGt7YOK1FSTdPFriMA/NxxkQlGjAx55nBZmY0n+CRKXaouBs4mhbmaWb&#10;hlHOB5B4FdmoUU9uAphFMM7BpmZSoS2iM02i4Jk4GfE74oTPVCgN8jfkmVFOdjbNZKOsC78qO13v&#10;JcsRf3dg1J0tODlxKw+qWIMvvbyKqStzK327LvTHb8f2KwAAAP//AwBQSwMEFAAGAAgAAAAhAA7C&#10;wX7eAAAACAEAAA8AAABkcnMvZG93bnJldi54bWxMj8FOwzAQRO9I/IO1SNyo07SEEuJUqBIH4FAR&#10;kODoxCaOsNeR7TTh71lOcJvVjGbfVPvFWXbSIQ4eBaxXGTCNnVcD9gLeXh+udsBikqik9agFfOsI&#10;+/r8rJKl8jO+6FOTekYlGEspwKQ0lpzHzmgn48qPGsn79MHJRGfouQpypnJneZ5lBXdyQPpg5KgP&#10;RndfzeQEvIfdzB83x0Nm7Mfz6NthWj81QlxeLPd3wJJe0l8YfvEJHWpiav2EKjIroNjcUlJAvt0C&#10;Iz/Pb0i0JK4L4HXF/w+ofwAAAP//AwBQSwECLQAUAAYACAAAACEAtoM4kv4AAADhAQAAEwAAAAAA&#10;AAAAAAAAAAAAAAAAW0NvbnRlbnRfVHlwZXNdLnhtbFBLAQItABQABgAIAAAAIQA4/SH/1gAAAJQB&#10;AAALAAAAAAAAAAAAAAAAAC8BAABfcmVscy8ucmVsc1BLAQItABQABgAIAAAAIQCq4P0KCgIAAIME&#10;AAAOAAAAAAAAAAAAAAAAAC4CAABkcnMvZTJvRG9jLnhtbFBLAQItABQABgAIAAAAIQAOwsF+3gAA&#10;AAgBAAAPAAAAAAAAAAAAAAAAAGQEAABkcnMvZG93bnJldi54bWxQSwUGAAAAAAQABADzAAAAbwUA&#10;AAAA&#10;" strokecolor="#99f" strokeweight="3pt">
                <v:stroke dashstyle="1 1" startarrow="oval" endarrow="oval" joinstyle="miter"/>
              </v:line>
            </w:pict>
          </mc:Fallback>
        </mc:AlternateContent>
      </w:r>
      <w:r w:rsidR="00147B6C">
        <w:rPr>
          <w:noProof/>
          <w:lang w:eastAsia="it-IT"/>
        </w:rPr>
        <mc:AlternateContent>
          <mc:Choice Requires="wps">
            <w:drawing>
              <wp:anchor distT="0" distB="0" distL="114300" distR="114300" simplePos="0" relativeHeight="251952128" behindDoc="0" locked="0" layoutInCell="1" allowOverlap="1" wp14:anchorId="59A099A4" wp14:editId="01330664">
                <wp:simplePos x="0" y="0"/>
                <wp:positionH relativeFrom="column">
                  <wp:posOffset>1444295</wp:posOffset>
                </wp:positionH>
                <wp:positionV relativeFrom="paragraph">
                  <wp:posOffset>154762</wp:posOffset>
                </wp:positionV>
                <wp:extent cx="1641068" cy="0"/>
                <wp:effectExtent l="57150" t="57150" r="73660" b="57150"/>
                <wp:wrapNone/>
                <wp:docPr id="228" name="Connettore diritto 228"/>
                <wp:cNvGraphicFramePr/>
                <a:graphic xmlns:a="http://schemas.openxmlformats.org/drawingml/2006/main">
                  <a:graphicData uri="http://schemas.microsoft.com/office/word/2010/wordprocessingShape">
                    <wps:wsp>
                      <wps:cNvCnPr/>
                      <wps:spPr>
                        <a:xfrm>
                          <a:off x="0" y="0"/>
                          <a:ext cx="1641068" cy="0"/>
                        </a:xfrm>
                        <a:prstGeom prst="line">
                          <a:avLst/>
                        </a:prstGeom>
                        <a:ln w="38100">
                          <a:solidFill>
                            <a:srgbClr val="9999FF"/>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6DCDF" id="Connettore diritto 228"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7pt,12.2pt" to="242.9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cyh+wEAAGYEAAAOAAAAZHJzL2Uyb0RvYy54bWysVMuu0zAQ3SPxD5b3NElB1SVqehe9lA2C&#10;Ci4f4NrjxpJfsk2T/j1jJ83lJQSILlzbM2fmnGM72/vRaHKBEJWzHW1WNSVguRPKnjv6+fHw4o6S&#10;mJgVTDsLHb1CpPe758+2g29h7XqnBQSCRWxsB9/RPiXfVlXkPRgWV86DxaB0wbCEy3CuRGADVje6&#10;Wtf1phpcED44DjHi7sMUpLtSX0rg6YOUERLRHUVuqYyhjKc8Vrsta8+B+V7xmQb7BxaGKYtNl1IP&#10;LDHyJaifShnFg4tOphV3pnJSKg5FA6pp6h/UfOqZh6IFzYl+sSn+v7L8/eUYiBIdXa/xqCwzeEh7&#10;Zy2k5AIQoYLCGclR9GrwsUXI3h7DvIr+GLLwUQaT/1ESGYu/18VfGBPhuNlsXjX1BtvwW6x6AvoQ&#10;01twhuRJR7WyWTpr2eVdTNgMU28peVtbMnT05V1T1yUtOq3EQWmdgzGcT3sdyIXhsb/G3+GQ2WOJ&#10;79J6YOKNFSRdPap2mE1zUQOCEg14n/MMcaxNTOk/ycQO2mKj7NPkTJmlq4aJ9EeQ6Hb2YmKd7zks&#10;VBnnYFMzc9UWszNMoqwFOMv9HXDOz1Aob+BvwAuidHY2LWCjrAu/op3GG2U55d8cmHRnC05OXMud&#10;KdbgZS6nMT+8/Fq+XRf40+dh9xUAAP//AwBQSwMEFAAGAAgAAAAhANF8Z87eAAAACQEAAA8AAABk&#10;cnMvZG93bnJldi54bWxMj09Lw0AQxe+C32EZwUtpN4ZYQ8ymFEFFL8VaisdtdkxCsrNLdtvGb++I&#10;Bz3Nv8eb3ytXkx3ECcfQOVJws0hAINXOdNQo2L0/znMQIWoyenCECr4wwKq6vCh1YdyZ3vC0jY1g&#10;EwqFVtDG6AspQ92i1WHhPBLfPt1odeRxbKQZ9ZnN7SDTJFlKqzviD632+NBi3W+PVsE6fZaZ9/20&#10;fN3MPl7y5Gk/6/dKXV9N63sQEaf4J4YffEaHipkO7kgmiEFBmt5lLOUm48qCLL/lLIffhaxK+T9B&#10;9Q0AAP//AwBQSwECLQAUAAYACAAAACEAtoM4kv4AAADhAQAAEwAAAAAAAAAAAAAAAAAAAAAAW0Nv&#10;bnRlbnRfVHlwZXNdLnhtbFBLAQItABQABgAIAAAAIQA4/SH/1gAAAJQBAAALAAAAAAAAAAAAAAAA&#10;AC8BAABfcmVscy8ucmVsc1BLAQItABQABgAIAAAAIQBuXcyh+wEAAGYEAAAOAAAAAAAAAAAAAAAA&#10;AC4CAABkcnMvZTJvRG9jLnhtbFBLAQItABQABgAIAAAAIQDRfGfO3gAAAAkBAAAPAAAAAAAAAAAA&#10;AAAAAFUEAABkcnMvZG93bnJldi54bWxQSwUGAAAAAAQABADzAAAAYAUAAAAA&#10;" strokecolor="#99f" strokeweight="3pt">
                <v:stroke startarrow="oval" endarrow="oval" joinstyle="miter"/>
              </v:line>
            </w:pict>
          </mc:Fallback>
        </mc:AlternateContent>
      </w:r>
      <w:r w:rsidR="00147B6C">
        <w:rPr>
          <w:noProof/>
          <w:lang w:eastAsia="it-IT"/>
        </w:rPr>
        <mc:AlternateContent>
          <mc:Choice Requires="wps">
            <w:drawing>
              <wp:anchor distT="0" distB="0" distL="114300" distR="114300" simplePos="0" relativeHeight="251961344" behindDoc="0" locked="0" layoutInCell="1" allowOverlap="1" wp14:anchorId="53647C55" wp14:editId="5102A7E3">
                <wp:simplePos x="0" y="0"/>
                <wp:positionH relativeFrom="column">
                  <wp:posOffset>5451373</wp:posOffset>
                </wp:positionH>
                <wp:positionV relativeFrom="paragraph">
                  <wp:posOffset>153060</wp:posOffset>
                </wp:positionV>
                <wp:extent cx="1177747" cy="351129"/>
                <wp:effectExtent l="0" t="0" r="0" b="0"/>
                <wp:wrapNone/>
                <wp:docPr id="233" name="Casella di testo 233"/>
                <wp:cNvGraphicFramePr/>
                <a:graphic xmlns:a="http://schemas.openxmlformats.org/drawingml/2006/main">
                  <a:graphicData uri="http://schemas.microsoft.com/office/word/2010/wordprocessingShape">
                    <wps:wsp>
                      <wps:cNvSpPr txBox="1"/>
                      <wps:spPr>
                        <a:xfrm>
                          <a:off x="0" y="0"/>
                          <a:ext cx="1177747" cy="351129"/>
                        </a:xfrm>
                        <a:prstGeom prst="rect">
                          <a:avLst/>
                        </a:prstGeom>
                        <a:noFill/>
                        <a:ln w="6350">
                          <a:noFill/>
                        </a:ln>
                      </wps:spPr>
                      <wps:txbx>
                        <w:txbxContent>
                          <w:p w:rsidR="0068525C" w:rsidRDefault="0068525C" w:rsidP="00147B6C">
                            <w:r>
                              <w:t>Molto generico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647C55" id="Casella di testo 233" o:spid="_x0000_s1079" type="#_x0000_t202" style="position:absolute;left:0;text-align:left;margin-left:429.25pt;margin-top:12.05pt;width:92.75pt;height:27.65pt;z-index:25196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B0HOAIAAGUEAAAOAAAAZHJzL2Uyb0RvYy54bWysVFtv2jAUfp+0/2D5fYRwKW1EqBgV06Sq&#10;rUSnPhvHJpFsH882JOzX79gBiro9TXtxjn3u33dO5vedVuQgnG/AlDQfDCkRhkPVmF1Jf7yuv9xS&#10;4gMzFVNgREmPwtP7xedP89YWYgQ1qEo4gkGML1pb0joEW2SZ57XQzA/ACoNKCU6zgFe3yyrHWoyu&#10;VTYaDm+yFlxlHXDhPb4+9Eq6SPGlFDw8S+lFIKqkWFtIp0vnNp7ZYs6KnWO2bvipDPYPVWjWGEx6&#10;CfXAAiN71/wRSjfcgQcZBhx0BlI2XKQesJt8+KGbTc2sSL0gON5eYPL/Lyx/Orw40lQlHY3HlBim&#10;kaQV80IpRqqGBOEDkKhDpFrrC3TYWHQJ3VfokPHzu8fHCEAnnY5fbI2gHjE/XnAWXSA8OuWz2Wwy&#10;o4SjbjzN89FdDJO9e1vnwzcBmkShpA55TPCyw6MPvenZJCYzsG6USlwqQ9qS3oynw+Rw0WBwZTBH&#10;7KGvNUqh23ap++mlkS1UR+zPQT8r3vJ1g0U8Mh9emMPhwJZw4MMzHlIBJoOTREkN7tff3qM9coZa&#10;SloctpL6n3vmBCXqu0E27/LJJE5nukymsxFe3LVme60xe70CnOccV8vyJEb7oM6idKDfcC+WMSuq&#10;mOGYu6ThLK5CvwK4V1wsl8kI59Gy8Gg2lsfQEdYI8Wv3xpw98RCQwSc4jyUrPtDR2/aELPcBZJO4&#10;ikD3qJ7wx1lObJ/2Li7L9T1Zvf8dFr8BAAD//wMAUEsDBBQABgAIAAAAIQA3Jtkw4QAAAAoBAAAP&#10;AAAAZHJzL2Rvd25yZXYueG1sTI9BT4NAEIXvJv6HzZh4s0sJKCJD05A0JkYPrb14G9gpENldZLct&#10;+uvdnvQ4mS/vfa9YzXoQJ55cbw3CchGBYNNY1ZsWYf++uctAOE9G0WANI3yzg1V5fVVQruzZbPm0&#10;860IIcblhNB5P+ZSuqZjTW5hRzbhd7CTJh/OqZVqonMI14OMo+heaupNaOho5Krj5nN31Agv1eaN&#10;tnWss5+hen49rMev/UeKeHszr59AeJ79HwwX/aAOZXCq7dEoJwaELM3SgCLEyRLEBYiSJKyrER4e&#10;E5BlIf9PKH8BAAD//wMAUEsBAi0AFAAGAAgAAAAhALaDOJL+AAAA4QEAABMAAAAAAAAAAAAAAAAA&#10;AAAAAFtDb250ZW50X1R5cGVzXS54bWxQSwECLQAUAAYACAAAACEAOP0h/9YAAACUAQAACwAAAAAA&#10;AAAAAAAAAAAvAQAAX3JlbHMvLnJlbHNQSwECLQAUAAYACAAAACEA2ygdBzgCAABlBAAADgAAAAAA&#10;AAAAAAAAAAAuAgAAZHJzL2Uyb0RvYy54bWxQSwECLQAUAAYACAAAACEANybZMOEAAAAKAQAADwAA&#10;AAAAAAAAAAAAAACSBAAAZHJzL2Rvd25yZXYueG1sUEsFBgAAAAAEAAQA8wAAAKAFAAAAAA==&#10;" filled="f" stroked="f" strokeweight=".5pt">
                <v:textbox>
                  <w:txbxContent>
                    <w:p w:rsidR="0068525C" w:rsidRDefault="0068525C" w:rsidP="00147B6C">
                      <w:r>
                        <w:t>Molto generico</w:t>
                      </w:r>
                    </w:p>
                  </w:txbxContent>
                </v:textbox>
              </v:shape>
            </w:pict>
          </mc:Fallback>
        </mc:AlternateContent>
      </w:r>
      <w:r w:rsidR="00147B6C">
        <w:rPr>
          <w:noProof/>
          <w:lang w:eastAsia="it-IT"/>
        </w:rPr>
        <mc:AlternateContent>
          <mc:Choice Requires="wps">
            <w:drawing>
              <wp:anchor distT="0" distB="0" distL="114300" distR="114300" simplePos="0" relativeHeight="251958272" behindDoc="0" locked="0" layoutInCell="1" allowOverlap="1" wp14:anchorId="33E88DEE" wp14:editId="7B99A219">
                <wp:simplePos x="0" y="0"/>
                <wp:positionH relativeFrom="column">
                  <wp:posOffset>4639586</wp:posOffset>
                </wp:positionH>
                <wp:positionV relativeFrom="paragraph">
                  <wp:posOffset>161759</wp:posOffset>
                </wp:positionV>
                <wp:extent cx="1725433" cy="0"/>
                <wp:effectExtent l="57150" t="57150" r="65405" b="57150"/>
                <wp:wrapNone/>
                <wp:docPr id="231" name="Connettore diritto 231"/>
                <wp:cNvGraphicFramePr/>
                <a:graphic xmlns:a="http://schemas.openxmlformats.org/drawingml/2006/main">
                  <a:graphicData uri="http://schemas.microsoft.com/office/word/2010/wordprocessingShape">
                    <wps:wsp>
                      <wps:cNvCnPr/>
                      <wps:spPr>
                        <a:xfrm>
                          <a:off x="0" y="0"/>
                          <a:ext cx="1725433" cy="0"/>
                        </a:xfrm>
                        <a:prstGeom prst="line">
                          <a:avLst/>
                        </a:prstGeom>
                        <a:ln w="38100">
                          <a:solidFill>
                            <a:srgbClr val="9999FF"/>
                          </a:solidFill>
                          <a:prstDash val="sysDot"/>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F73946" id="Connettore diritto 231" o:spid="_x0000_s1026" style="position:absolute;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3pt,12.75pt" to="501.1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oFgCgIAAIAEAAAOAAAAZHJzL2Uyb0RvYy54bWysVMuu0zAQ3SPxD5b3NEnL4xI1vYuWskFQ&#10;XeADXHvcWPJLtmmav2fstLm8hADRhWt75pyZc2xnfX8xmpwhROVsR5tFTQlY7oSyp45+/rR/dkdJ&#10;TMwKpp2Fjo4Q6f3m6ZP14FtYut5pAYEgiY3t4Dvap+Tbqoq8B8PiwnmwGJQuGJZwGU6VCGxAdqOr&#10;ZV2/rAYXhA+OQ4y4u5uCdFP4pQSePkgZIRHdUewtlTGU8ZjHarNm7Skw3yt+bYP9QxeGKYtFZ6od&#10;S4x8CeonKqN4cNHJtODOVE5KxaFoQDVN/YOajz3zULSgOdHPNsX/R8vfnw+BKNHR5aqhxDKDh7R1&#10;1kJKLgARKiickRxFrwYfW4Rs7SFcV9EfQhZ+kcHkf5RELsXfcfYXLolw3GxeLV88X60o4bdY9Qj0&#10;Iaa34AzJk45qZbN01rLzu5iwGKbeUvK2tmTo6OquqeuSFp1WYq+0zsEYTsetDuTM8Nhf42+/z90j&#10;xXdpmW/HYj/lxTHuXJpuRA9MvLGCpNGjHw55aC5nQFCiAW96niEjaxNT+k8ysba22EJ2cPKszNKo&#10;YZLzABLPIbs06ckvAGYRjHOwqZxBYcLsDJMoeAZejfgd8JqfoVBex9+AZ0Sp7GyawUZZF37Vdrrc&#10;WpZT/s2BSXe24OjEWG5TsQaveTmn65PM7+jbdYE/fjg2XwEAAP//AwBQSwMEFAAGAAgAAAAhAFKs&#10;aDveAAAACgEAAA8AAABkcnMvZG93bnJldi54bWxMj8FKxDAQhu+C7xBG8OYm27LrUpsusuBBPYhV&#10;0GPajE2xmZQk3da3N4sH9zgzH/98f7lf7MCO6EPvSMJ6JYAhtU731El4f3u42QELUZFWgyOU8IMB&#10;9tXlRakK7WZ6xWMdO5ZCKBRKgolxLDgPrUGrwsqNSOn25bxVMY2+49qrOYXbgWdCbLlVPaUPRo14&#10;MNh+15OV8OF3M3/MXw7CDJ/Po2v6af1US3l9tdzfAYu4xH8YTvpJHark1LiJdGCDhNtcbBMqIdts&#10;gJ0AIbIcWPO34VXJzytUvwAAAP//AwBQSwECLQAUAAYACAAAACEAtoM4kv4AAADhAQAAEwAAAAAA&#10;AAAAAAAAAAAAAAAAW0NvbnRlbnRfVHlwZXNdLnhtbFBLAQItABQABgAIAAAAIQA4/SH/1gAAAJQB&#10;AAALAAAAAAAAAAAAAAAAAC8BAABfcmVscy8ucmVsc1BLAQItABQABgAIAAAAIQC8MoFgCgIAAIAE&#10;AAAOAAAAAAAAAAAAAAAAAC4CAABkcnMvZTJvRG9jLnhtbFBLAQItABQABgAIAAAAIQBSrGg73gAA&#10;AAoBAAAPAAAAAAAAAAAAAAAAAGQEAABkcnMvZG93bnJldi54bWxQSwUGAAAAAAQABADzAAAAbwUA&#10;AAAA&#10;" strokecolor="#99f" strokeweight="3pt">
                <v:stroke dashstyle="1 1" startarrow="oval" endarrow="oval" joinstyle="miter"/>
              </v:line>
            </w:pict>
          </mc:Fallback>
        </mc:AlternateContent>
      </w:r>
      <w:r w:rsidR="00147B6C">
        <w:rPr>
          <w:noProof/>
          <w:lang w:eastAsia="it-IT"/>
        </w:rPr>
        <mc:AlternateContent>
          <mc:Choice Requires="wps">
            <w:drawing>
              <wp:anchor distT="0" distB="0" distL="114300" distR="114300" simplePos="0" relativeHeight="251954176" behindDoc="0" locked="0" layoutInCell="1" allowOverlap="1" wp14:anchorId="670D85F0" wp14:editId="0CD827C3">
                <wp:simplePos x="0" y="0"/>
                <wp:positionH relativeFrom="column">
                  <wp:posOffset>3478171</wp:posOffset>
                </wp:positionH>
                <wp:positionV relativeFrom="paragraph">
                  <wp:posOffset>153477</wp:posOffset>
                </wp:positionV>
                <wp:extent cx="1160891" cy="0"/>
                <wp:effectExtent l="57150" t="57150" r="58420" b="57150"/>
                <wp:wrapNone/>
                <wp:docPr id="229" name="Connettore diritto 229"/>
                <wp:cNvGraphicFramePr/>
                <a:graphic xmlns:a="http://schemas.openxmlformats.org/drawingml/2006/main">
                  <a:graphicData uri="http://schemas.microsoft.com/office/word/2010/wordprocessingShape">
                    <wps:wsp>
                      <wps:cNvCnPr/>
                      <wps:spPr>
                        <a:xfrm>
                          <a:off x="0" y="0"/>
                          <a:ext cx="1160891" cy="0"/>
                        </a:xfrm>
                        <a:prstGeom prst="line">
                          <a:avLst/>
                        </a:prstGeom>
                        <a:ln w="38100">
                          <a:solidFill>
                            <a:srgbClr val="9999FF"/>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C293EF" id="Connettore diritto 229" o:spid="_x0000_s1026" style="position:absolute;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85pt,12.1pt" to="365.2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E/QEAAGYEAAAOAAAAZHJzL2Uyb0RvYy54bWysVNuO2yAQfa/Uf0C8N7ZTaZVYcfYh2/Sl&#10;aqO2+wEEhhiJm4DGyd93wI53e1HVrZoHAsycmXMO4M39xWhyhhCVsx1tFjUlYLkTyp46+vh1/2ZF&#10;SUzMCqadhY5eIdL77etXm8G3sHS90wICwSI2toPvaJ+Sb6sq8h4MiwvnwWJQumBYwmU4VSKwAasb&#10;XS3r+q4aXBA+OA4x4u7DGKTbUl9K4OmTlBES0R1FbqmMoYzHPFbbDWtPgfle8YkG+wcWhimLTedS&#10;Dywx8i2oX0oZxYOLTqYFd6ZyUioORQOqaeqf1HzpmYeiBc2JfrYp/r+y/OP5EIgSHV0u15RYZvCQ&#10;ds5aSMkFIEIFhTOSo+jV4GOLkJ09hGkV/SFk4RcZTP5HSeRS/L3O/sIlEY6bTXNXr9YNJfwWq56A&#10;PsT0HpwhedJRrWyWzlp2/hATNsPUW0re1pYMHX27auq6pEWnldgrrXMwhtNxpwM5Mzz2Nf72+8we&#10;S/yQ1gMT76wg6epRtcNsmosaEJRowPucZ4hjbWJK/00mdtAWG2WfRmfKLF01jKQ/g0S3sxcj63zP&#10;YabKOAebmomrtpidYRJlzcBJ7p+AU36GQnkDLwHPiNLZ2TSDjbIu/I52utwoyzH/5sCoO1twdOJa&#10;7kyxBi9zOY3p4eXX8nxd4E+fh+13AAAA//8DAFBLAwQUAAYACAAAACEA+IWBf+EAAAAJAQAADwAA&#10;AGRycy9kb3ducmV2LnhtbEyPwU7DMAyG70i8Q+RJXCaWULp1Kk2nCQkQXCYGmjhmjddWbZyoybby&#10;9gRxYEfbn35/f7EaTc9OOPjWkoS7mQCGVFndUi3h8+PpdgnMB0Va9ZZQwjd6WJXXV4XKtT3TO562&#10;oWYxhHyuJDQhuJxzXzVolJ9ZhxRvBzsYFeI41FwP6hzDTc8TIRbcqJbih0Y5fGyw6rZHI2GdvPDU&#10;uW5cvG2mX69L8bybdjspbybj+gFYwDH8w/CrH9WhjE57eyTtWS9hnmZZRCUkaQIsAtm9mAPb/y14&#10;WfDLBuUPAAAA//8DAFBLAQItABQABgAIAAAAIQC2gziS/gAAAOEBAAATAAAAAAAAAAAAAAAAAAAA&#10;AABbQ29udGVudF9UeXBlc10ueG1sUEsBAi0AFAAGAAgAAAAhADj9If/WAAAAlAEAAAsAAAAAAAAA&#10;AAAAAAAALwEAAF9yZWxzLy5yZWxzUEsBAi0AFAAGAAgAAAAhAER39UT9AQAAZgQAAA4AAAAAAAAA&#10;AAAAAAAALgIAAGRycy9lMm9Eb2MueG1sUEsBAi0AFAAGAAgAAAAhAPiFgX/hAAAACQEAAA8AAAAA&#10;AAAAAAAAAAAAVwQAAGRycy9kb3ducmV2LnhtbFBLBQYAAAAABAAEAPMAAABlBQAAAAA=&#10;" strokecolor="#99f" strokeweight="3pt">
                <v:stroke startarrow="oval" endarrow="oval" joinstyle="miter"/>
              </v:line>
            </w:pict>
          </mc:Fallback>
        </mc:AlternateContent>
      </w:r>
      <w:r w:rsidR="00147B6C">
        <w:rPr>
          <w:noProof/>
          <w:lang w:eastAsia="it-IT"/>
        </w:rPr>
        <mc:AlternateContent>
          <mc:Choice Requires="wps">
            <w:drawing>
              <wp:anchor distT="0" distB="0" distL="114300" distR="114300" simplePos="0" relativeHeight="251944960" behindDoc="0" locked="0" layoutInCell="1" allowOverlap="1">
                <wp:simplePos x="0" y="0"/>
                <wp:positionH relativeFrom="column">
                  <wp:posOffset>3081647</wp:posOffset>
                </wp:positionH>
                <wp:positionV relativeFrom="paragraph">
                  <wp:posOffset>155047</wp:posOffset>
                </wp:positionV>
                <wp:extent cx="397823" cy="0"/>
                <wp:effectExtent l="57150" t="57150" r="59690" b="57150"/>
                <wp:wrapNone/>
                <wp:docPr id="216" name="Connettore diritto 216"/>
                <wp:cNvGraphicFramePr/>
                <a:graphic xmlns:a="http://schemas.openxmlformats.org/drawingml/2006/main">
                  <a:graphicData uri="http://schemas.microsoft.com/office/word/2010/wordprocessingShape">
                    <wps:wsp>
                      <wps:cNvCnPr/>
                      <wps:spPr>
                        <a:xfrm>
                          <a:off x="0" y="0"/>
                          <a:ext cx="397823" cy="0"/>
                        </a:xfrm>
                        <a:prstGeom prst="line">
                          <a:avLst/>
                        </a:prstGeom>
                        <a:ln w="38100">
                          <a:solidFill>
                            <a:srgbClr val="9999FF"/>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08944" id="Connettore diritto 216" o:spid="_x0000_s1026" style="position:absolute;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65pt,12.2pt" to="273.9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s+/QEAAGUEAAAOAAAAZHJzL2Uyb0RvYy54bWysVNuO2yAQfa/Uf0C8N7az0jZrxdmHbNOX&#10;qo3a7QcQGGIkbgIaJ3/fATve7UXVtmoeCDBzZs45gNf3Z6PJCUJUzna0WdSUgOVOKHvs6NfH3ZsV&#10;JTExK5h2Fjp6gUjvN69frQffwtL1TgsIBIvY2A6+o31Kvq2qyHswLC6cB4tB6YJhCZfhWInABqxu&#10;dLWs69tqcEH44DjEiLsPY5BuSn0pgadPUkZIRHcUuaUyhjIe8lht1qw9BuZ7xSca7B9YGKYsNp1L&#10;PbDEyLegfillFA8uOpkW3JnKSak4FA2opql/UvOlZx6KFjQn+tmm+P/K8o+nfSBKdHTZ3FJimcFD&#10;2jprISUXgAgVFM5IjqJXg48tQrZ2H6ZV9PuQhZ9lMPkfJZFz8fcy+wvnRDhu3ty9XS1vKOHXUPWE&#10;8yGm9+AMyZOOamWzctay04eYsBemXlPytrZkwIKrpq5LWnRaiZ3SOgdjOB62OpATw1O/w99ul8lj&#10;iR/SemDinRUkXTyKdphNc1EDghINeJ3zDHGsTUzpl2RiB22xUbZpNKbM0kXDSPozSDQbrWhG1vma&#10;w0yVcQ42NRNXbTE7wyTKmoGT3D8Bp/wMhfIE/gY8I0pnZ9MMNsq68Dva6XylLMf8qwOj7mzBwYlL&#10;uTLFGrzL5TSmd5cfy/N1gT99HTbfAQAA//8DAFBLAwQUAAYACAAAACEABfyNN+EAAAAJAQAADwAA&#10;AGRycy9kb3ducmV2LnhtbEyPwU7DMAyG70i8Q2QkLhNL6bLRdU2nCQkQXBADTRyzxrRVGydqsq28&#10;PZk4wNH2p9/fX6xH07MjDr61JOF2mgBDqqxuqZbw8f5wkwHzQZFWvSWU8I0e1uXlRaFybU/0hsdt&#10;qFkMIZ8rCU0ILufcVw0a5afWIcXblx2MCnEcaq4HdYrhpudpkiy4US3FD41yeN9g1W0PRsImfeLC&#10;uW5cvLxOPp+z5HE36XZSXl+NmxWwgGP4g+GsH9WhjE57eyDtWS9BZPNZRCWkQgCLwFzcLYHtfxe8&#10;LPj/BuUPAAAA//8DAFBLAQItABQABgAIAAAAIQC2gziS/gAAAOEBAAATAAAAAAAAAAAAAAAAAAAA&#10;AABbQ29udGVudF9UeXBlc10ueG1sUEsBAi0AFAAGAAgAAAAhADj9If/WAAAAlAEAAAsAAAAAAAAA&#10;AAAAAAAALwEAAF9yZWxzLy5yZWxzUEsBAi0AFAAGAAgAAAAhAPP7ez79AQAAZQQAAA4AAAAAAAAA&#10;AAAAAAAALgIAAGRycy9lMm9Eb2MueG1sUEsBAi0AFAAGAAgAAAAhAAX8jTfhAAAACQEAAA8AAAAA&#10;AAAAAAAAAAAAVwQAAGRycy9kb3ducmV2LnhtbFBLBQYAAAAABAAEAPMAAABlBQAAAAA=&#10;" strokecolor="#99f" strokeweight="3pt">
                <v:stroke startarrow="oval" endarrow="oval" joinstyle="miter"/>
              </v:line>
            </w:pict>
          </mc:Fallback>
        </mc:AlternateContent>
      </w:r>
      <w:r w:rsidR="00147B6C">
        <w:rPr>
          <w:noProof/>
          <w:lang w:eastAsia="it-IT"/>
        </w:rPr>
        <mc:AlternateContent>
          <mc:Choice Requires="wps">
            <w:drawing>
              <wp:anchor distT="0" distB="0" distL="114300" distR="114300" simplePos="0" relativeHeight="251941888" behindDoc="0" locked="0" layoutInCell="1" allowOverlap="1">
                <wp:simplePos x="0" y="0"/>
                <wp:positionH relativeFrom="column">
                  <wp:posOffset>3628390</wp:posOffset>
                </wp:positionH>
                <wp:positionV relativeFrom="paragraph">
                  <wp:posOffset>404495</wp:posOffset>
                </wp:positionV>
                <wp:extent cx="400050" cy="161925"/>
                <wp:effectExtent l="38100" t="38100" r="19050" b="28575"/>
                <wp:wrapNone/>
                <wp:docPr id="206" name="Connettore 2 206"/>
                <wp:cNvGraphicFramePr/>
                <a:graphic xmlns:a="http://schemas.openxmlformats.org/drawingml/2006/main">
                  <a:graphicData uri="http://schemas.microsoft.com/office/word/2010/wordprocessingShape">
                    <wps:wsp>
                      <wps:cNvCnPr/>
                      <wps:spPr>
                        <a:xfrm flipH="1" flipV="1">
                          <a:off x="0" y="0"/>
                          <a:ext cx="400050" cy="161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CF2CE" id="Connettore 2 206" o:spid="_x0000_s1026" type="#_x0000_t32" style="position:absolute;margin-left:285.7pt;margin-top:31.85pt;width:31.5pt;height:12.75pt;flip:x 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6ZG8wEAAEMEAAAOAAAAZHJzL2Uyb0RvYy54bWysU02P0zAQvSPxHyzfadKKraBquocuCwcE&#10;FR979zrjxpK/ZA9t8u8ZO2nKl1YCcbHG9rx5857H29veGnaCmLR3DV8uas7ASd9qd2z41y/3L15x&#10;llC4VhjvoOEDJH67e/5sew4bWPnOmxYioyIubc6h4R1i2FRVkh1YkRY+gKNL5aMVSNt4rNoozlTd&#10;mmpV1+vq7GMbopeQEp3ejZd8V+orBRI/KpUAmWk49YZljWV9zGu124rNMYrQaTm1If6hCyu0I9K5&#10;1J1Awb5F/Vspq2X0yStcSG8rr5SWUDSQmmX9i5rPnQhQtJA5Kcw2pf9XVn44HSLTbcNX9ZozJyw9&#10;0t47B4g+AluxfE4unUPaUPLeHeK0S+EQs+ReRcuU0eEdDQAv0UOO8h0JZH1xe5jdhh6ZpMOXdV3f&#10;0JtIulqul69XN5mnGgtmcIgJ34K3LAcNTxiFPnZYupPU3UghTu8TjsALIIONy2vyRrf32piyyUMF&#10;exPZSdA4YL+cCH/KQqHNG9cyHAJZgVELdzQwZeaqVbZiFF8iHAyMjJ9AkZUkbeysDPGVT0gJDi+c&#10;xlF2hinqbgbWxbUngVN+hkIZ8L8Bz4jC7B3OYKudj39iv9qkxvyLA6PubMGjb4cyFsUamtTyjNOv&#10;yl/hx32BX//+7jsAAAD//wMAUEsDBBQABgAIAAAAIQAHaBo13wAAAAkBAAAPAAAAZHJzL2Rvd25y&#10;ZXYueG1sTI/BToNAEIbvJr7DZky82aWlUooMTWPizR6KJOpty26ByM4Sdlvw7R1PepyZL/98f76b&#10;bS+uZvSdI4TlIgJhqHa6owahent5SEH4oEir3pFB+DYedsXtTa4y7SY6mmsZGsEh5DOF0IYwZFL6&#10;ujVW+YUbDPHt7EarAo9jI/WoJg63vVxFUSKt6og/tGowz62pv8qLRTiEON2+lzS/Tunh8zx8VMf9&#10;VCHe3837JxDBzOEPhl99VoeCnU7uQtqLHuFxs1wzipDEGxAMJPGaFyeEdLsCWeTyf4PiBwAA//8D&#10;AFBLAQItABQABgAIAAAAIQC2gziS/gAAAOEBAAATAAAAAAAAAAAAAAAAAAAAAABbQ29udGVudF9U&#10;eXBlc10ueG1sUEsBAi0AFAAGAAgAAAAhADj9If/WAAAAlAEAAAsAAAAAAAAAAAAAAAAALwEAAF9y&#10;ZWxzLy5yZWxzUEsBAi0AFAAGAAgAAAAhACdbpkbzAQAAQwQAAA4AAAAAAAAAAAAAAAAALgIAAGRy&#10;cy9lMm9Eb2MueG1sUEsBAi0AFAAGAAgAAAAhAAdoGjXfAAAACQEAAA8AAAAAAAAAAAAAAAAATQQA&#10;AGRycy9kb3ducmV2LnhtbFBLBQYAAAAABAAEAPMAAABZBQAAAAA=&#10;" strokecolor="black [3213]" strokeweight=".5pt">
                <v:stroke endarrow="block" joinstyle="miter"/>
              </v:shape>
            </w:pict>
          </mc:Fallback>
        </mc:AlternateContent>
      </w:r>
      <w:r w:rsidR="00147B6C">
        <w:rPr>
          <w:noProof/>
          <w:lang w:eastAsia="it-IT"/>
        </w:rPr>
        <mc:AlternateContent>
          <mc:Choice Requires="wps">
            <w:drawing>
              <wp:anchor distT="0" distB="0" distL="114300" distR="114300" simplePos="0" relativeHeight="251943936" behindDoc="0" locked="0" layoutInCell="1" allowOverlap="1" wp14:anchorId="2B6E0BD3" wp14:editId="37C868F5">
                <wp:simplePos x="0" y="0"/>
                <wp:positionH relativeFrom="column">
                  <wp:posOffset>2724150</wp:posOffset>
                </wp:positionH>
                <wp:positionV relativeFrom="paragraph">
                  <wp:posOffset>414655</wp:posOffset>
                </wp:positionV>
                <wp:extent cx="285750" cy="161925"/>
                <wp:effectExtent l="0" t="38100" r="57150" b="28575"/>
                <wp:wrapNone/>
                <wp:docPr id="207" name="Connettore 2 207"/>
                <wp:cNvGraphicFramePr/>
                <a:graphic xmlns:a="http://schemas.openxmlformats.org/drawingml/2006/main">
                  <a:graphicData uri="http://schemas.microsoft.com/office/word/2010/wordprocessingShape">
                    <wps:wsp>
                      <wps:cNvCnPr/>
                      <wps:spPr>
                        <a:xfrm flipV="1">
                          <a:off x="0" y="0"/>
                          <a:ext cx="285750" cy="161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07F21" id="Connettore 2 207" o:spid="_x0000_s1026" type="#_x0000_t32" style="position:absolute;margin-left:214.5pt;margin-top:32.65pt;width:22.5pt;height:12.75pt;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J+n7gEAADkEAAAOAAAAZHJzL2Uyb0RvYy54bWysU02P0zAQvSPxHyzfadJI3V2qpnvoslwQ&#10;VLBw9zrjxpK/ZA9N++8ZO2nKl5BAXEb+mPdm3vN4c3+yhh0hJu1dy5eLmjNw0nfaHVr++enx1R1n&#10;CYXrhPEOWn6GxO+3L19shrCGxvfedBAZkbi0HkLLe8Swrqoke7AiLXwAR5fKRyuQtvFQdVEMxG5N&#10;1dT1TTX42IXoJaREpw/jJd8WfqVA4gelEiAzLafesMRY4nOO1XYj1ocoQq/l1Ib4hy6s0I6KzlQP&#10;AgX7GvUvVFbL6JNXuJDeVl4pLaFoIDXL+ic1n3oRoGghc1KYbUr/j1a+P+4j013Lm/qWMycsPdLO&#10;OweIPgJrWD4nl4aQ1pS8c/s47VLYxyz5pKJlyujwhQagmECy2Kl4fJ49hhMySYfN3ep2RS8h6Wp5&#10;s3zdrDJ7NdJkuhATvgVvWV60PGEU+tBj6UlST2MJcXyXcAReABlsXI7JG909amPKJo8S7ExkR0FD&#10;gKflVPCHLBTavHEdw3MgAzBq4Q4GpszMWmUDRsllhWcDY8WPoMhAkjZ2Vkb3Wk9ICQ4vNY2j7AxT&#10;1N0MrItrfwRO+RkKZaz/BjwjSmXvcAZb7Xz8XfWrTWrMvzgw6s4WPPvuXIahWEPzWZ5x+kv5A3y/&#10;L/Drj99+AwAA//8DAFBLAwQUAAYACAAAACEAFFMv+eEAAAAJAQAADwAAAGRycy9kb3ducmV2Lnht&#10;bEyPzU7DMBCE70i8g7VI3KhDG9o0xKn4UXuoxKGhkXp0YyeOiNdR7LTh7VlOcNzZ0cw32WayHbvo&#10;wbcOBTzOImAaK6dabAQcP7cPCTAfJCrZOdQCvrWHTX57k8lUuSse9KUIDaMQ9KkUYELoU859ZbSV&#10;fuZ6jfSr3WBloHNouBrklcJtx+dRtORWtkgNRvb6zejqqxgtlew/ilV92i5wfE92ZV2+7kx5EOL+&#10;bnp5Bhb0FP7M8ItP6JAT09mNqDzrBMTzNW0JApZPC2BkiFcxCWcB6ygBnmf8/4L8BwAA//8DAFBL&#10;AQItABQABgAIAAAAIQC2gziS/gAAAOEBAAATAAAAAAAAAAAAAAAAAAAAAABbQ29udGVudF9UeXBl&#10;c10ueG1sUEsBAi0AFAAGAAgAAAAhADj9If/WAAAAlAEAAAsAAAAAAAAAAAAAAAAALwEAAF9yZWxz&#10;Ly5yZWxzUEsBAi0AFAAGAAgAAAAhAP28n6fuAQAAOQQAAA4AAAAAAAAAAAAAAAAALgIAAGRycy9l&#10;Mm9Eb2MueG1sUEsBAi0AFAAGAAgAAAAhABRTL/nhAAAACQEAAA8AAAAAAAAAAAAAAAAASAQAAGRy&#10;cy9kb3ducmV2LnhtbFBLBQYAAAAABAAEAPMAAABWBQAAAAA=&#10;" strokecolor="black [3213]" strokeweight=".5pt">
                <v:stroke endarrow="block" joinstyle="miter"/>
              </v:shape>
            </w:pict>
          </mc:Fallback>
        </mc:AlternateContent>
      </w:r>
    </w:p>
    <w:p w:rsidR="009827C9" w:rsidRPr="009827C9" w:rsidRDefault="0059409F" w:rsidP="00BC13F6">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2</m:t>
              </m:r>
            </m:sub>
          </m:sSub>
        </m:oMath>
      </m:oMathPara>
    </w:p>
    <w:p w:rsidR="009827C9" w:rsidRDefault="009827C9" w:rsidP="009827C9">
      <w:pPr>
        <w:rPr>
          <w:vertAlign w:val="subscript"/>
        </w:rPr>
      </w:pPr>
      <w:r>
        <w:t xml:space="preserve">                                                                    </w:t>
      </w:r>
      <w:r w:rsidRPr="009827C9">
        <w:rPr>
          <w:b/>
        </w:rPr>
        <w:t>più specifico di h</w:t>
      </w:r>
      <w:r w:rsidR="00147B6C">
        <w:rPr>
          <w:b/>
          <w:vertAlign w:val="subscript"/>
        </w:rPr>
        <w:t>2</w:t>
      </w:r>
      <w:r w:rsidRPr="009827C9">
        <w:rPr>
          <w:b/>
        </w:rPr>
        <w:t xml:space="preserve">                 </w:t>
      </w:r>
      <w:r w:rsidRPr="00147B6C">
        <w:rPr>
          <w:b/>
        </w:rPr>
        <w:t>più generico di h</w:t>
      </w:r>
      <w:r w:rsidR="00147B6C" w:rsidRPr="00147B6C">
        <w:rPr>
          <w:b/>
          <w:vertAlign w:val="subscript"/>
        </w:rPr>
        <w:t>1</w:t>
      </w:r>
      <w:r w:rsidR="00147B6C" w:rsidRPr="00147B6C">
        <w:rPr>
          <w:b/>
        </w:rPr>
        <w:t xml:space="preserve"> perché i</w:t>
      </w:r>
      <w:r w:rsidRPr="00147B6C">
        <w:rPr>
          <w:b/>
        </w:rPr>
        <w:t>mplicato da h</w:t>
      </w:r>
      <w:r w:rsidR="00147B6C" w:rsidRPr="00147B6C">
        <w:rPr>
          <w:b/>
          <w:vertAlign w:val="subscript"/>
        </w:rPr>
        <w:t>1</w:t>
      </w:r>
    </w:p>
    <w:p w:rsidR="003F6577" w:rsidRPr="003F6577" w:rsidRDefault="003F6577" w:rsidP="003F6577">
      <w:pPr>
        <w:spacing w:after="0"/>
        <w:rPr>
          <w:b/>
        </w:rPr>
      </w:pPr>
      <w:r w:rsidRPr="003F6577">
        <w:rPr>
          <w:b/>
        </w:rPr>
        <w:t>Es.</w:t>
      </w:r>
    </w:p>
    <w:p w:rsidR="003F6577" w:rsidRPr="003F6577" w:rsidRDefault="003F6577" w:rsidP="003F6577">
      <w:pPr>
        <w:spacing w:after="0"/>
        <w:rPr>
          <w:rFonts w:eastAsiaTheme="minorEastAsia"/>
          <w:szCs w:val="20"/>
        </w:rPr>
      </w:pPr>
      <m:oMath>
        <m:r>
          <w:rPr>
            <w:rFonts w:ascii="Cambria Math" w:hAnsi="Cambria Math"/>
            <w:szCs w:val="20"/>
          </w:rPr>
          <m:t>!academic ∧music≼music</m:t>
        </m:r>
      </m:oMath>
      <w:r>
        <w:rPr>
          <w:rFonts w:eastAsiaTheme="minorEastAsia"/>
          <w:szCs w:val="20"/>
        </w:rPr>
        <w:t xml:space="preserve">    perché se la proposizione </w:t>
      </w:r>
      <m:oMath>
        <m:r>
          <w:rPr>
            <w:rFonts w:ascii="Cambria Math" w:eastAsiaTheme="minorEastAsia" w:hAnsi="Cambria Math"/>
            <w:szCs w:val="20"/>
          </w:rPr>
          <m:t>(</m:t>
        </m:r>
        <m:r>
          <w:rPr>
            <w:rFonts w:ascii="Cambria Math" w:hAnsi="Cambria Math"/>
            <w:szCs w:val="20"/>
          </w:rPr>
          <m:t>!academic ∧music)</m:t>
        </m:r>
      </m:oMath>
      <w:r>
        <w:rPr>
          <w:rFonts w:eastAsiaTheme="minorEastAsia"/>
          <w:szCs w:val="20"/>
        </w:rPr>
        <w:t xml:space="preserve"> è vera, sono veri tutti e due gli atomi e quindi la proposizione implica music.</w:t>
      </w:r>
    </w:p>
    <w:p w:rsidR="003F6577" w:rsidRPr="003F6577" w:rsidRDefault="003F6577" w:rsidP="009827C9">
      <w:pPr>
        <w:rPr>
          <w:rFonts w:eastAsiaTheme="minorEastAsia"/>
          <w:szCs w:val="20"/>
        </w:rPr>
      </w:pPr>
      <m:oMath>
        <m:r>
          <w:rPr>
            <w:rFonts w:ascii="Cambria Math" w:hAnsi="Cambria Math"/>
            <w:szCs w:val="20"/>
          </w:rPr>
          <m:t>!academic ∧music≼!academic</m:t>
        </m:r>
      </m:oMath>
      <w:r>
        <w:rPr>
          <w:rFonts w:eastAsiaTheme="minorEastAsia"/>
          <w:szCs w:val="20"/>
        </w:rPr>
        <w:t xml:space="preserve">   idem.</w:t>
      </w:r>
    </w:p>
    <w:p w:rsidR="00A268AB" w:rsidRDefault="00A268AB" w:rsidP="005B4F5F"/>
    <w:p w:rsidR="003F6577" w:rsidRPr="005B4F5F" w:rsidRDefault="003F6577" w:rsidP="005B4F5F">
      <w:pPr>
        <w:rPr>
          <w:rFonts w:eastAsiaTheme="minorEastAsia"/>
        </w:rPr>
      </w:pPr>
      <w:r>
        <w:t>Una volta introdotta questa relazione parziale</w:t>
      </w:r>
      <w:r w:rsidR="001C42F0">
        <w:t xml:space="preserve">, </w:t>
      </w:r>
      <w:r w:rsidR="006D2964">
        <w:t>definiamo</w:t>
      </w:r>
      <w:r w:rsidR="001C42F0">
        <w:t xml:space="preserve"> due sottoinsiemi del Version Space:</w:t>
      </w:r>
    </w:p>
    <w:p w:rsidR="001C42F0" w:rsidRDefault="001C42F0" w:rsidP="009965D9">
      <w:pPr>
        <w:pStyle w:val="Paragrafoelenco"/>
        <w:numPr>
          <w:ilvl w:val="0"/>
          <w:numId w:val="115"/>
        </w:numPr>
      </w:pPr>
      <w:r w:rsidRPr="001C42F0">
        <w:rPr>
          <w:b/>
        </w:rPr>
        <w:t xml:space="preserve">CONFINE GENERICO </w:t>
      </w:r>
      <m:oMath>
        <m:r>
          <m:rPr>
            <m:sty m:val="bi"/>
          </m:rPr>
          <w:rPr>
            <w:rFonts w:ascii="Cambria Math" w:hAnsi="Cambria Math"/>
          </w:rPr>
          <m:t>G⊆Version Space</m:t>
        </m:r>
      </m:oMath>
      <w:r>
        <w:t>: sottoinsieme del Version Space formato da ipotesi per le quali non esiste nessun’altra nel Version Space più generica di queste.</w:t>
      </w:r>
    </w:p>
    <w:p w:rsidR="001C42F0" w:rsidRDefault="001C42F0" w:rsidP="009965D9">
      <w:pPr>
        <w:pStyle w:val="Paragrafoelenco"/>
        <w:numPr>
          <w:ilvl w:val="0"/>
          <w:numId w:val="115"/>
        </w:numPr>
      </w:pPr>
      <w:r w:rsidRPr="001C42F0">
        <w:rPr>
          <w:b/>
        </w:rPr>
        <w:t xml:space="preserve">CONFINE SPECIFICO </w:t>
      </w:r>
      <m:oMath>
        <m:r>
          <m:rPr>
            <m:sty m:val="bi"/>
          </m:rPr>
          <w:rPr>
            <w:rFonts w:ascii="Cambria Math" w:hAnsi="Cambria Math"/>
          </w:rPr>
          <m:t>S⊆Version Space</m:t>
        </m:r>
      </m:oMath>
      <w:r>
        <w:t>: sottoinsieme del Version Space formato da ipotesi per le quali non esiste nessun’altra nel Version Space più specifica di queste.</w:t>
      </w:r>
    </w:p>
    <w:p w:rsidR="001C42F0" w:rsidRDefault="001C42F0" w:rsidP="001C42F0">
      <w:pPr>
        <w:jc w:val="center"/>
      </w:pPr>
      <m:oMathPara>
        <m:oMath>
          <m:r>
            <w:rPr>
              <w:rFonts w:ascii="Cambria Math" w:hAnsi="Cambria Math"/>
              <w:sz w:val="24"/>
              <w:szCs w:val="24"/>
            </w:rPr>
            <m:t>Version Space={h ipotesi coerente a TS   t.c.   ∃g∈G   ∃s∈S         s≼h≼g }</m:t>
          </m:r>
        </m:oMath>
      </m:oMathPara>
    </w:p>
    <w:p w:rsidR="00A11885" w:rsidRDefault="00A11885" w:rsidP="00A11885">
      <w:r>
        <w:t xml:space="preserve">Veniamo ora all’algoritmo di creazione del Version Space a partire dai dati del TS. </w:t>
      </w:r>
      <w:r w:rsidR="00B33835">
        <w:t xml:space="preserve">Partendo dal presupposto che tra tutte le ipotesi di H, ci sono già quelle coerenti per il TS, noi dovremo raffinare questo </w:t>
      </w:r>
      <w:r w:rsidR="00463C48">
        <w:t>spazio di ricerca H.</w:t>
      </w:r>
    </w:p>
    <w:p w:rsidR="005C2C42" w:rsidRDefault="006D2964" w:rsidP="005C2C42">
      <w:pPr>
        <w:keepNext/>
        <w:jc w:val="center"/>
      </w:pPr>
      <w:r>
        <w:object w:dxaOrig="6691" w:dyaOrig="3285">
          <v:shape id="_x0000_i1111" type="#_x0000_t75" style="width:334.5pt;height:164.25pt" o:ole="">
            <v:imagedata r:id="rId278" o:title=""/>
          </v:shape>
          <o:OLEObject Type="Embed" ProgID="Visio.Drawing.15" ShapeID="_x0000_i1111" DrawAspect="Content" ObjectID="_1758016051" r:id="rId279"/>
        </w:object>
      </w:r>
    </w:p>
    <w:p w:rsidR="00FC582F" w:rsidRDefault="00FC582F" w:rsidP="005C2C42">
      <w:pPr>
        <w:keepNext/>
        <w:jc w:val="center"/>
      </w:pPr>
      <w:r>
        <w:rPr>
          <w:noProof/>
          <w:lang w:eastAsia="it-IT"/>
        </w:rPr>
        <w:drawing>
          <wp:inline distT="0" distB="0" distL="0" distR="0" wp14:anchorId="5FA910C8" wp14:editId="73F5C2F0">
            <wp:extent cx="5615438" cy="2476500"/>
            <wp:effectExtent l="0" t="0" r="4445" b="0"/>
            <wp:docPr id="217" name="Immagin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l="12182" t="25990" r="8848" b="12095"/>
                    <a:stretch/>
                  </pic:blipFill>
                  <pic:spPr bwMode="auto">
                    <a:xfrm>
                      <a:off x="0" y="0"/>
                      <a:ext cx="5619777" cy="2478414"/>
                    </a:xfrm>
                    <a:prstGeom prst="rect">
                      <a:avLst/>
                    </a:prstGeom>
                    <a:ln>
                      <a:noFill/>
                    </a:ln>
                    <a:extLst>
                      <a:ext uri="{53640926-AAD7-44D8-BBD7-CCE9431645EC}">
                        <a14:shadowObscured xmlns:a14="http://schemas.microsoft.com/office/drawing/2010/main"/>
                      </a:ext>
                    </a:extLst>
                  </pic:spPr>
                </pic:pic>
              </a:graphicData>
            </a:graphic>
          </wp:inline>
        </w:drawing>
      </w:r>
    </w:p>
    <w:p w:rsidR="006D2964" w:rsidRDefault="005C2C42" w:rsidP="005C2C42">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104</w:t>
      </w:r>
      <w:r w:rsidR="0059409F">
        <w:rPr>
          <w:noProof/>
        </w:rPr>
        <w:fldChar w:fldCharType="end"/>
      </w:r>
      <w:r>
        <w:t>. Illustrazione dell'algoritmo di eliminazione di candidati. All’inizio, VS=H.</w:t>
      </w:r>
    </w:p>
    <w:p w:rsidR="005C2C42" w:rsidRDefault="00FC582F" w:rsidP="00A11885">
      <w:r w:rsidRPr="00B243C7">
        <w:rPr>
          <w:b/>
        </w:rPr>
        <w:lastRenderedPageBreak/>
        <w:t>Es.</w:t>
      </w:r>
      <w:r>
        <w:t xml:space="preserve"> </w:t>
      </w:r>
      <w:r w:rsidR="00B243C7">
        <w:t>Si suppone che H sia formato solo da congiunzioni</w:t>
      </w:r>
    </w:p>
    <w:tbl>
      <w:tblPr>
        <w:tblStyle w:val="Grigliatabella"/>
        <w:tblW w:w="0" w:type="auto"/>
        <w:tblLook w:val="04A0" w:firstRow="1" w:lastRow="0" w:firstColumn="1" w:lastColumn="0" w:noHBand="0" w:noVBand="1"/>
      </w:tblPr>
      <w:tblGrid>
        <w:gridCol w:w="429"/>
        <w:gridCol w:w="735"/>
        <w:gridCol w:w="1075"/>
        <w:gridCol w:w="670"/>
        <w:gridCol w:w="735"/>
        <w:gridCol w:w="775"/>
      </w:tblGrid>
      <w:tr w:rsidR="00B243C7" w:rsidRPr="00354552" w:rsidTr="00463C48">
        <w:trPr>
          <w:trHeight w:val="310"/>
        </w:trPr>
        <w:tc>
          <w:tcPr>
            <w:tcW w:w="0" w:type="auto"/>
            <w:shd w:val="clear" w:color="auto" w:fill="BFBFBF" w:themeFill="background1" w:themeFillShade="BF"/>
          </w:tcPr>
          <w:p w:rsidR="00B243C7" w:rsidRDefault="00B243C7" w:rsidP="00B243C7"/>
        </w:tc>
        <w:tc>
          <w:tcPr>
            <w:tcW w:w="0" w:type="auto"/>
            <w:shd w:val="clear" w:color="auto" w:fill="BFBFBF" w:themeFill="background1" w:themeFillShade="BF"/>
          </w:tcPr>
          <w:p w:rsidR="00B243C7" w:rsidRPr="00354552" w:rsidRDefault="00B243C7" w:rsidP="00B243C7">
            <w:r>
              <w:t>Crime</w:t>
            </w:r>
          </w:p>
        </w:tc>
        <w:tc>
          <w:tcPr>
            <w:tcW w:w="0" w:type="auto"/>
            <w:shd w:val="clear" w:color="auto" w:fill="BFBFBF" w:themeFill="background1" w:themeFillShade="BF"/>
          </w:tcPr>
          <w:p w:rsidR="00B243C7" w:rsidRPr="00354552" w:rsidRDefault="00B243C7" w:rsidP="00B243C7">
            <w:r>
              <w:t>Academic</w:t>
            </w:r>
          </w:p>
        </w:tc>
        <w:tc>
          <w:tcPr>
            <w:tcW w:w="0" w:type="auto"/>
            <w:shd w:val="clear" w:color="auto" w:fill="BFBFBF" w:themeFill="background1" w:themeFillShade="BF"/>
          </w:tcPr>
          <w:p w:rsidR="00B243C7" w:rsidRPr="00354552" w:rsidRDefault="00B243C7" w:rsidP="00B243C7">
            <w:r>
              <w:t>Local</w:t>
            </w:r>
          </w:p>
        </w:tc>
        <w:tc>
          <w:tcPr>
            <w:tcW w:w="0" w:type="auto"/>
            <w:shd w:val="clear" w:color="auto" w:fill="BFBFBF" w:themeFill="background1" w:themeFillShade="BF"/>
          </w:tcPr>
          <w:p w:rsidR="00B243C7" w:rsidRPr="00354552" w:rsidRDefault="00B243C7" w:rsidP="00B243C7">
            <w:r>
              <w:t>Music</w:t>
            </w:r>
          </w:p>
        </w:tc>
        <w:tc>
          <w:tcPr>
            <w:tcW w:w="0" w:type="auto"/>
            <w:shd w:val="clear" w:color="auto" w:fill="BFBFBF" w:themeFill="background1" w:themeFillShade="BF"/>
          </w:tcPr>
          <w:p w:rsidR="00B243C7" w:rsidRPr="00354552" w:rsidRDefault="00B243C7" w:rsidP="00B243C7">
            <w:pPr>
              <w:rPr>
                <w:b/>
              </w:rPr>
            </w:pPr>
            <w:r w:rsidRPr="00354552">
              <w:rPr>
                <w:b/>
              </w:rPr>
              <w:t>Reads</w:t>
            </w:r>
          </w:p>
        </w:tc>
      </w:tr>
      <w:tr w:rsidR="00FC582F" w:rsidRPr="00354552" w:rsidTr="0044600A">
        <w:trPr>
          <w:trHeight w:val="310"/>
        </w:trPr>
        <w:tc>
          <w:tcPr>
            <w:tcW w:w="0" w:type="auto"/>
            <w:shd w:val="clear" w:color="auto" w:fill="9CC2E5" w:themeFill="accent1" w:themeFillTint="99"/>
          </w:tcPr>
          <w:p w:rsidR="00FC582F" w:rsidRDefault="00463C48" w:rsidP="006B3B3B">
            <w:r>
              <w:t>e</w:t>
            </w:r>
            <w:r w:rsidR="00FC582F">
              <w:t>1</w:t>
            </w:r>
          </w:p>
        </w:tc>
        <w:tc>
          <w:tcPr>
            <w:tcW w:w="0" w:type="auto"/>
            <w:shd w:val="clear" w:color="auto" w:fill="FFFFFF" w:themeFill="background1"/>
          </w:tcPr>
          <w:p w:rsidR="00FC582F" w:rsidRPr="000F1934" w:rsidRDefault="00FC582F" w:rsidP="006B3B3B">
            <w:r w:rsidRPr="000F1934">
              <w:t>1</w:t>
            </w:r>
          </w:p>
        </w:tc>
        <w:tc>
          <w:tcPr>
            <w:tcW w:w="0" w:type="auto"/>
            <w:shd w:val="clear" w:color="auto" w:fill="FFFFFF" w:themeFill="background1"/>
          </w:tcPr>
          <w:p w:rsidR="00FC582F" w:rsidRPr="000F1934" w:rsidRDefault="00FC582F" w:rsidP="006B3B3B">
            <w:r w:rsidRPr="000F1934">
              <w:t>0</w:t>
            </w:r>
          </w:p>
        </w:tc>
        <w:tc>
          <w:tcPr>
            <w:tcW w:w="0" w:type="auto"/>
            <w:shd w:val="clear" w:color="auto" w:fill="FFFFFF" w:themeFill="background1"/>
          </w:tcPr>
          <w:p w:rsidR="00FC582F" w:rsidRPr="000F1934" w:rsidRDefault="00FC582F" w:rsidP="006B3B3B">
            <w:r w:rsidRPr="000F1934">
              <w:t>0</w:t>
            </w:r>
          </w:p>
        </w:tc>
        <w:tc>
          <w:tcPr>
            <w:tcW w:w="0" w:type="auto"/>
            <w:shd w:val="clear" w:color="auto" w:fill="FFFFFF" w:themeFill="background1"/>
          </w:tcPr>
          <w:p w:rsidR="00FC582F" w:rsidRPr="000F1934" w:rsidRDefault="00FC582F" w:rsidP="006B3B3B">
            <w:r w:rsidRPr="000F1934">
              <w:t>1</w:t>
            </w:r>
          </w:p>
        </w:tc>
        <w:tc>
          <w:tcPr>
            <w:tcW w:w="0" w:type="auto"/>
            <w:shd w:val="clear" w:color="auto" w:fill="FFFFFF" w:themeFill="background1"/>
          </w:tcPr>
          <w:p w:rsidR="00FC582F" w:rsidRPr="00354552" w:rsidRDefault="00FC582F" w:rsidP="006B3B3B">
            <w:pPr>
              <w:rPr>
                <w:b/>
              </w:rPr>
            </w:pPr>
            <w:r w:rsidRPr="00354552">
              <w:rPr>
                <w:b/>
              </w:rPr>
              <w:t>1</w:t>
            </w:r>
          </w:p>
        </w:tc>
      </w:tr>
      <w:tr w:rsidR="00FC582F" w:rsidRPr="00354552" w:rsidTr="0044600A">
        <w:trPr>
          <w:trHeight w:val="310"/>
        </w:trPr>
        <w:tc>
          <w:tcPr>
            <w:tcW w:w="0" w:type="auto"/>
            <w:shd w:val="clear" w:color="auto" w:fill="9CC2E5" w:themeFill="accent1" w:themeFillTint="99"/>
          </w:tcPr>
          <w:p w:rsidR="00FC582F" w:rsidRDefault="00463C48" w:rsidP="006B3B3B">
            <w:r>
              <w:t>e</w:t>
            </w:r>
            <w:r w:rsidR="00FC582F">
              <w:t>2</w:t>
            </w:r>
          </w:p>
        </w:tc>
        <w:tc>
          <w:tcPr>
            <w:tcW w:w="0" w:type="auto"/>
            <w:shd w:val="clear" w:color="auto" w:fill="FFFFFF" w:themeFill="background1"/>
          </w:tcPr>
          <w:p w:rsidR="00FC582F" w:rsidRPr="000F1934" w:rsidRDefault="00FC582F" w:rsidP="006B3B3B">
            <w:r w:rsidRPr="000F1934">
              <w:t>1</w:t>
            </w:r>
          </w:p>
        </w:tc>
        <w:tc>
          <w:tcPr>
            <w:tcW w:w="0" w:type="auto"/>
            <w:shd w:val="clear" w:color="auto" w:fill="FFFFFF" w:themeFill="background1"/>
          </w:tcPr>
          <w:p w:rsidR="00FC582F" w:rsidRPr="000F1934" w:rsidRDefault="00FC582F" w:rsidP="006B3B3B">
            <w:r w:rsidRPr="000F1934">
              <w:t>0</w:t>
            </w:r>
          </w:p>
        </w:tc>
        <w:tc>
          <w:tcPr>
            <w:tcW w:w="0" w:type="auto"/>
            <w:shd w:val="clear" w:color="auto" w:fill="FFFFFF" w:themeFill="background1"/>
          </w:tcPr>
          <w:p w:rsidR="00FC582F" w:rsidRPr="000F1934" w:rsidRDefault="00FC582F" w:rsidP="006B3B3B">
            <w:r w:rsidRPr="000F1934">
              <w:t>0</w:t>
            </w:r>
          </w:p>
        </w:tc>
        <w:tc>
          <w:tcPr>
            <w:tcW w:w="0" w:type="auto"/>
            <w:shd w:val="clear" w:color="auto" w:fill="FFFFFF" w:themeFill="background1"/>
          </w:tcPr>
          <w:p w:rsidR="00FC582F" w:rsidRPr="000F1934" w:rsidRDefault="00FC582F" w:rsidP="006B3B3B">
            <w:r w:rsidRPr="000F1934">
              <w:t>0</w:t>
            </w:r>
          </w:p>
        </w:tc>
        <w:tc>
          <w:tcPr>
            <w:tcW w:w="0" w:type="auto"/>
            <w:shd w:val="clear" w:color="auto" w:fill="FFFFFF" w:themeFill="background1"/>
          </w:tcPr>
          <w:p w:rsidR="00FC582F" w:rsidRPr="00354552" w:rsidRDefault="00FC582F" w:rsidP="006B3B3B">
            <w:pPr>
              <w:rPr>
                <w:b/>
              </w:rPr>
            </w:pPr>
            <w:r w:rsidRPr="00354552">
              <w:rPr>
                <w:b/>
              </w:rPr>
              <w:t>1</w:t>
            </w:r>
          </w:p>
        </w:tc>
      </w:tr>
      <w:tr w:rsidR="00FC582F" w:rsidRPr="00354552" w:rsidTr="0044600A">
        <w:trPr>
          <w:trHeight w:val="310"/>
        </w:trPr>
        <w:tc>
          <w:tcPr>
            <w:tcW w:w="0" w:type="auto"/>
            <w:shd w:val="clear" w:color="auto" w:fill="9CC2E5" w:themeFill="accent1" w:themeFillTint="99"/>
          </w:tcPr>
          <w:p w:rsidR="00FC582F" w:rsidRPr="000F1934" w:rsidRDefault="00463C48" w:rsidP="006B3B3B">
            <w:r>
              <w:t>e</w:t>
            </w:r>
            <w:r w:rsidR="00FC582F">
              <w:t>3</w:t>
            </w:r>
          </w:p>
        </w:tc>
        <w:tc>
          <w:tcPr>
            <w:tcW w:w="0" w:type="auto"/>
            <w:shd w:val="clear" w:color="auto" w:fill="FFFFFF" w:themeFill="background1"/>
          </w:tcPr>
          <w:p w:rsidR="00FC582F" w:rsidRPr="000F1934" w:rsidRDefault="00FC582F" w:rsidP="006B3B3B">
            <w:r>
              <w:t>0</w:t>
            </w:r>
          </w:p>
        </w:tc>
        <w:tc>
          <w:tcPr>
            <w:tcW w:w="0" w:type="auto"/>
            <w:shd w:val="clear" w:color="auto" w:fill="FFFFFF" w:themeFill="background1"/>
          </w:tcPr>
          <w:p w:rsidR="00FC582F" w:rsidRPr="000F1934" w:rsidRDefault="00FC582F" w:rsidP="006B3B3B">
            <w:r>
              <w:t>1</w:t>
            </w:r>
          </w:p>
        </w:tc>
        <w:tc>
          <w:tcPr>
            <w:tcW w:w="0" w:type="auto"/>
            <w:shd w:val="clear" w:color="auto" w:fill="FFFFFF" w:themeFill="background1"/>
          </w:tcPr>
          <w:p w:rsidR="00FC582F" w:rsidRPr="000F1934" w:rsidRDefault="00FC582F" w:rsidP="006B3B3B">
            <w:r>
              <w:t>0</w:t>
            </w:r>
          </w:p>
        </w:tc>
        <w:tc>
          <w:tcPr>
            <w:tcW w:w="0" w:type="auto"/>
            <w:shd w:val="clear" w:color="auto" w:fill="FFFFFF" w:themeFill="background1"/>
          </w:tcPr>
          <w:p w:rsidR="00FC582F" w:rsidRPr="000F1934" w:rsidRDefault="00FC582F" w:rsidP="006B3B3B">
            <w:r>
              <w:t>0</w:t>
            </w:r>
          </w:p>
        </w:tc>
        <w:tc>
          <w:tcPr>
            <w:tcW w:w="0" w:type="auto"/>
            <w:shd w:val="clear" w:color="auto" w:fill="FFFFFF" w:themeFill="background1"/>
          </w:tcPr>
          <w:p w:rsidR="00FC582F" w:rsidRPr="00354552" w:rsidRDefault="00FC582F" w:rsidP="006B3B3B">
            <w:pPr>
              <w:rPr>
                <w:b/>
              </w:rPr>
            </w:pPr>
            <w:r>
              <w:rPr>
                <w:b/>
              </w:rPr>
              <w:t>0</w:t>
            </w:r>
          </w:p>
        </w:tc>
      </w:tr>
      <w:tr w:rsidR="00FC582F" w:rsidRPr="00354552" w:rsidTr="0044600A">
        <w:trPr>
          <w:trHeight w:val="310"/>
        </w:trPr>
        <w:tc>
          <w:tcPr>
            <w:tcW w:w="0" w:type="auto"/>
            <w:shd w:val="clear" w:color="auto" w:fill="9CC2E5" w:themeFill="accent1" w:themeFillTint="99"/>
          </w:tcPr>
          <w:p w:rsidR="00FC582F" w:rsidRPr="000F1934" w:rsidRDefault="00463C48" w:rsidP="006B3B3B">
            <w:r>
              <w:t>e</w:t>
            </w:r>
            <w:r w:rsidR="00FC582F">
              <w:t>4</w:t>
            </w:r>
          </w:p>
        </w:tc>
        <w:tc>
          <w:tcPr>
            <w:tcW w:w="0" w:type="auto"/>
            <w:shd w:val="clear" w:color="auto" w:fill="FFFFFF" w:themeFill="background1"/>
          </w:tcPr>
          <w:p w:rsidR="00FC582F" w:rsidRPr="000F1934" w:rsidRDefault="00FC582F" w:rsidP="006B3B3B">
            <w:r>
              <w:t>0</w:t>
            </w:r>
          </w:p>
        </w:tc>
        <w:tc>
          <w:tcPr>
            <w:tcW w:w="0" w:type="auto"/>
            <w:shd w:val="clear" w:color="auto" w:fill="FFFFFF" w:themeFill="background1"/>
          </w:tcPr>
          <w:p w:rsidR="00FC582F" w:rsidRPr="000F1934" w:rsidRDefault="00FC582F" w:rsidP="006B3B3B">
            <w:r>
              <w:t>0</w:t>
            </w:r>
          </w:p>
        </w:tc>
        <w:tc>
          <w:tcPr>
            <w:tcW w:w="0" w:type="auto"/>
            <w:shd w:val="clear" w:color="auto" w:fill="FFFFFF" w:themeFill="background1"/>
          </w:tcPr>
          <w:p w:rsidR="00FC582F" w:rsidRPr="000F1934" w:rsidRDefault="00FC582F" w:rsidP="006B3B3B">
            <w:r>
              <w:t>1</w:t>
            </w:r>
          </w:p>
        </w:tc>
        <w:tc>
          <w:tcPr>
            <w:tcW w:w="0" w:type="auto"/>
            <w:shd w:val="clear" w:color="auto" w:fill="FFFFFF" w:themeFill="background1"/>
          </w:tcPr>
          <w:p w:rsidR="00FC582F" w:rsidRPr="000F1934" w:rsidRDefault="00FC582F" w:rsidP="006B3B3B">
            <w:r>
              <w:t>0</w:t>
            </w:r>
          </w:p>
        </w:tc>
        <w:tc>
          <w:tcPr>
            <w:tcW w:w="0" w:type="auto"/>
            <w:shd w:val="clear" w:color="auto" w:fill="FFFFFF" w:themeFill="background1"/>
          </w:tcPr>
          <w:p w:rsidR="00FC582F" w:rsidRPr="00354552" w:rsidRDefault="00FC582F" w:rsidP="006B3B3B">
            <w:pPr>
              <w:rPr>
                <w:b/>
              </w:rPr>
            </w:pPr>
            <w:r>
              <w:rPr>
                <w:b/>
              </w:rPr>
              <w:t>0</w:t>
            </w:r>
          </w:p>
        </w:tc>
      </w:tr>
      <w:tr w:rsidR="00FC582F" w:rsidRPr="00354552" w:rsidTr="0044600A">
        <w:trPr>
          <w:trHeight w:val="310"/>
        </w:trPr>
        <w:tc>
          <w:tcPr>
            <w:tcW w:w="0" w:type="auto"/>
            <w:shd w:val="clear" w:color="auto" w:fill="9CC2E5" w:themeFill="accent1" w:themeFillTint="99"/>
          </w:tcPr>
          <w:p w:rsidR="00FC582F" w:rsidRPr="000F1934" w:rsidRDefault="00463C48" w:rsidP="006B3B3B">
            <w:r>
              <w:t>e</w:t>
            </w:r>
            <w:r w:rsidR="00FC582F">
              <w:t>5</w:t>
            </w:r>
          </w:p>
        </w:tc>
        <w:tc>
          <w:tcPr>
            <w:tcW w:w="0" w:type="auto"/>
            <w:shd w:val="clear" w:color="auto" w:fill="FFFFFF" w:themeFill="background1"/>
          </w:tcPr>
          <w:p w:rsidR="00FC582F" w:rsidRPr="000F1934" w:rsidRDefault="00FC582F" w:rsidP="006B3B3B">
            <w:r w:rsidRPr="000F1934">
              <w:t>1</w:t>
            </w:r>
          </w:p>
        </w:tc>
        <w:tc>
          <w:tcPr>
            <w:tcW w:w="0" w:type="auto"/>
            <w:shd w:val="clear" w:color="auto" w:fill="FFFFFF" w:themeFill="background1"/>
          </w:tcPr>
          <w:p w:rsidR="00FC582F" w:rsidRPr="000F1934" w:rsidRDefault="00FC582F" w:rsidP="006B3B3B">
            <w:r w:rsidRPr="000F1934">
              <w:t>1</w:t>
            </w:r>
          </w:p>
        </w:tc>
        <w:tc>
          <w:tcPr>
            <w:tcW w:w="0" w:type="auto"/>
            <w:shd w:val="clear" w:color="auto" w:fill="FFFFFF" w:themeFill="background1"/>
          </w:tcPr>
          <w:p w:rsidR="00FC582F" w:rsidRPr="000F1934" w:rsidRDefault="00FC582F" w:rsidP="006B3B3B">
            <w:r w:rsidRPr="000F1934">
              <w:t>0</w:t>
            </w:r>
          </w:p>
        </w:tc>
        <w:tc>
          <w:tcPr>
            <w:tcW w:w="0" w:type="auto"/>
            <w:shd w:val="clear" w:color="auto" w:fill="FFFFFF" w:themeFill="background1"/>
          </w:tcPr>
          <w:p w:rsidR="00FC582F" w:rsidRPr="000F1934" w:rsidRDefault="00FC582F" w:rsidP="006B3B3B">
            <w:r w:rsidRPr="000F1934">
              <w:t>0</w:t>
            </w:r>
          </w:p>
        </w:tc>
        <w:tc>
          <w:tcPr>
            <w:tcW w:w="0" w:type="auto"/>
            <w:shd w:val="clear" w:color="auto" w:fill="FFFFFF" w:themeFill="background1"/>
          </w:tcPr>
          <w:p w:rsidR="00FC582F" w:rsidRPr="00354552" w:rsidRDefault="00FC582F" w:rsidP="006B3B3B">
            <w:pPr>
              <w:rPr>
                <w:b/>
              </w:rPr>
            </w:pPr>
            <w:r w:rsidRPr="00354552">
              <w:rPr>
                <w:b/>
              </w:rPr>
              <w:t>1</w:t>
            </w:r>
          </w:p>
        </w:tc>
      </w:tr>
    </w:tbl>
    <w:p w:rsidR="00FC582F" w:rsidRDefault="00FC582F" w:rsidP="00A11885">
      <w:pPr>
        <w:rPr>
          <w:rFonts w:eastAsiaTheme="minorEastAsia"/>
        </w:rPr>
      </w:pPr>
    </w:p>
    <w:p w:rsidR="00C006D7" w:rsidRDefault="00C006D7" w:rsidP="00C006D7">
      <w:pPr>
        <w:jc w:val="left"/>
      </w:pPr>
      <w:r>
        <w:rPr>
          <w:noProof/>
          <w:lang w:eastAsia="it-IT"/>
        </w:rPr>
        <w:drawing>
          <wp:inline distT="0" distB="0" distL="0" distR="0" wp14:anchorId="27C18FCD" wp14:editId="0330CFA4">
            <wp:extent cx="5353050" cy="2934503"/>
            <wp:effectExtent l="0" t="0" r="0" b="0"/>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13329" t="14269" r="15297" b="16171"/>
                    <a:stretch/>
                  </pic:blipFill>
                  <pic:spPr bwMode="auto">
                    <a:xfrm>
                      <a:off x="0" y="0"/>
                      <a:ext cx="5353050" cy="2934503"/>
                    </a:xfrm>
                    <a:prstGeom prst="rect">
                      <a:avLst/>
                    </a:prstGeom>
                    <a:ln>
                      <a:noFill/>
                    </a:ln>
                    <a:extLst>
                      <a:ext uri="{53640926-AAD7-44D8-BBD7-CCE9431645EC}">
                        <a14:shadowObscured xmlns:a14="http://schemas.microsoft.com/office/drawing/2010/main"/>
                      </a:ext>
                    </a:extLst>
                  </pic:spPr>
                </pic:pic>
              </a:graphicData>
            </a:graphic>
          </wp:inline>
        </w:drawing>
      </w:r>
    </w:p>
    <w:p w:rsidR="00C006D7" w:rsidRDefault="00C006D7" w:rsidP="00C006D7">
      <w:pPr>
        <w:jc w:val="left"/>
      </w:pPr>
      <w:r>
        <w:t xml:space="preserve">     </w:t>
      </w:r>
      <w:r>
        <w:rPr>
          <w:noProof/>
          <w:lang w:eastAsia="it-IT"/>
        </w:rPr>
        <w:drawing>
          <wp:inline distT="0" distB="0" distL="0" distR="0" wp14:anchorId="54DCC005" wp14:editId="1FB98C16">
            <wp:extent cx="5210175" cy="2234489"/>
            <wp:effectExtent l="0" t="0" r="0" b="0"/>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l="15479" t="24969" r="16014" b="22796"/>
                    <a:stretch/>
                  </pic:blipFill>
                  <pic:spPr bwMode="auto">
                    <a:xfrm>
                      <a:off x="0" y="0"/>
                      <a:ext cx="5210175" cy="2234489"/>
                    </a:xfrm>
                    <a:prstGeom prst="rect">
                      <a:avLst/>
                    </a:prstGeom>
                    <a:ln>
                      <a:noFill/>
                    </a:ln>
                    <a:extLst>
                      <a:ext uri="{53640926-AAD7-44D8-BBD7-CCE9431645EC}">
                        <a14:shadowObscured xmlns:a14="http://schemas.microsoft.com/office/drawing/2010/main"/>
                      </a:ext>
                    </a:extLst>
                  </pic:spPr>
                </pic:pic>
              </a:graphicData>
            </a:graphic>
          </wp:inline>
        </w:drawing>
      </w:r>
    </w:p>
    <w:p w:rsidR="00BC2B47" w:rsidRDefault="00BC2B47">
      <w:pPr>
        <w:jc w:val="left"/>
      </w:pPr>
      <w:r>
        <w:br w:type="page"/>
      </w:r>
    </w:p>
    <w:p w:rsidR="00BC2B47" w:rsidRDefault="00BC2B47" w:rsidP="00BC2B47">
      <w:pPr>
        <w:pStyle w:val="Titolo1"/>
      </w:pPr>
      <w:bookmarkStart w:id="298" w:name="_Cap._8_–"/>
      <w:bookmarkStart w:id="299" w:name="_Toc146116068"/>
      <w:bookmarkStart w:id="300" w:name="_Toc146181575"/>
      <w:bookmarkEnd w:id="298"/>
      <w:r>
        <w:lastRenderedPageBreak/>
        <w:t>Cap. 8</w:t>
      </w:r>
      <w:r w:rsidR="004B6B0C">
        <w:t xml:space="preserve"> | 9</w:t>
      </w:r>
      <w:r>
        <w:t xml:space="preserve"> – Modelli di Conoscenza incerta</w:t>
      </w:r>
      <w:bookmarkEnd w:id="299"/>
      <w:bookmarkEnd w:id="300"/>
    </w:p>
    <w:p w:rsidR="006810B6" w:rsidRDefault="006810B6" w:rsidP="006810B6">
      <w:r>
        <w:t>In contesti reali g</w:t>
      </w:r>
      <w:r w:rsidR="00063E33" w:rsidRPr="00063E33">
        <w:t xml:space="preserve">li agenti sono inevitabilmente costretti a prendere decisioni basate su informazioni incomplete. Anche quando un agente sonda il mondo per scoprire maggiori informazioni, raramente </w:t>
      </w:r>
      <w:r>
        <w:t>conosce il suo</w:t>
      </w:r>
      <w:r w:rsidR="00063E33" w:rsidRPr="00063E33">
        <w:t xml:space="preserve"> stato esatto</w:t>
      </w:r>
      <w:r>
        <w:t xml:space="preserve"> (medico, insegnante, …). </w:t>
      </w:r>
      <w:r w:rsidR="00063E33" w:rsidRPr="00063E33">
        <w:t xml:space="preserve">Quando un agente intelligente deve agire, deve utilizzare </w:t>
      </w:r>
      <w:r>
        <w:t>qualunque informazione a disposizione.</w:t>
      </w:r>
    </w:p>
    <w:p w:rsidR="006810B6" w:rsidRDefault="00063E33" w:rsidP="006810B6">
      <w:pPr>
        <w:spacing w:after="0"/>
      </w:pPr>
      <w:r w:rsidRPr="006810B6">
        <w:rPr>
          <w:b/>
        </w:rPr>
        <w:t xml:space="preserve">I capitoli precedenti hanno considerato le probabilità di apprendimento, </w:t>
      </w:r>
      <w:r w:rsidR="006810B6" w:rsidRPr="006810B6">
        <w:rPr>
          <w:b/>
        </w:rPr>
        <w:t xml:space="preserve">il </w:t>
      </w:r>
      <w:r w:rsidRPr="006810B6">
        <w:rPr>
          <w:b/>
        </w:rPr>
        <w:t>che è utile quando sono stati osservati molti casi simili</w:t>
      </w:r>
      <w:r w:rsidR="006810B6">
        <w:t xml:space="preserve">. </w:t>
      </w:r>
      <w:r w:rsidR="006810B6" w:rsidRPr="006810B6">
        <w:rPr>
          <w:b/>
        </w:rPr>
        <w:t>T</w:t>
      </w:r>
      <w:r w:rsidRPr="006810B6">
        <w:rPr>
          <w:b/>
        </w:rPr>
        <w:t>uttavia</w:t>
      </w:r>
      <w:r w:rsidR="006810B6" w:rsidRPr="006810B6">
        <w:rPr>
          <w:b/>
        </w:rPr>
        <w:t>,</w:t>
      </w:r>
      <w:r w:rsidRPr="006810B6">
        <w:rPr>
          <w:b/>
        </w:rPr>
        <w:t xml:space="preserve"> situazioni nuove richiedono ragion</w:t>
      </w:r>
      <w:r w:rsidR="006810B6" w:rsidRPr="006810B6">
        <w:rPr>
          <w:b/>
        </w:rPr>
        <w:t>amento, non solo apprendimento a partire da casi simili</w:t>
      </w:r>
      <w:r w:rsidR="006810B6">
        <w:t>, anche perché potrebbero non essere a disposizione oppure l’agente non può basarsi semplicemente sull’aver visto situazioni simili.</w:t>
      </w:r>
    </w:p>
    <w:p w:rsidR="00FD5B7A" w:rsidRDefault="006810B6" w:rsidP="006810B6">
      <w:pPr>
        <w:spacing w:before="240" w:after="0"/>
      </w:pPr>
      <w:r>
        <w:t>Immaginiamo che un agente intelligente, come detto nel paragrafo precedente, non assume</w:t>
      </w:r>
      <w:r w:rsidR="00FD5B7A">
        <w:t xml:space="preserve"> che il mondo si trovi in uno stato specifico e considera più ipotesi quando deve fare una decisione.</w:t>
      </w:r>
    </w:p>
    <w:p w:rsidR="005C1B6D" w:rsidRDefault="00FD5B7A" w:rsidP="006810B6">
      <w:pPr>
        <w:spacing w:before="240" w:after="0"/>
      </w:pPr>
      <w:r w:rsidRPr="005908B8">
        <w:rPr>
          <w:b/>
        </w:rPr>
        <w:t>Es. cintura</w:t>
      </w:r>
      <w:r>
        <w:t>. Un agente intelligente deve guidare un’auto lungo una strada e assume che si verificherà un incidente. Prende pertanto la miglior decisione che è quella di non guidare l’auto. Se assume invece che non si verificherà l’incidente guiderà l’auto senza attivare le cinture.</w:t>
      </w:r>
      <w:r w:rsidR="005908B8">
        <w:t xml:space="preserve"> In una situazione reale, un agente decide di guidare l’auto a partire da vari fattori.</w:t>
      </w:r>
    </w:p>
    <w:p w:rsidR="005C1B6D" w:rsidRDefault="005C1B6D" w:rsidP="006810B6">
      <w:pPr>
        <w:spacing w:before="240" w:after="0"/>
      </w:pPr>
      <w:r w:rsidRPr="005C1B6D">
        <w:rPr>
          <w:b/>
        </w:rPr>
        <w:t xml:space="preserve">La probabilità è il calcolo del </w:t>
      </w:r>
      <w:r>
        <w:rPr>
          <w:b/>
        </w:rPr>
        <w:t>BELIEF</w:t>
      </w:r>
      <w:r w:rsidRPr="005C1B6D">
        <w:rPr>
          <w:b/>
        </w:rPr>
        <w:t>, cioè le assunzioni</w:t>
      </w:r>
      <w:r>
        <w:rPr>
          <w:b/>
        </w:rPr>
        <w:t>/convinzioni</w:t>
      </w:r>
      <w:r w:rsidRPr="005C1B6D">
        <w:rPr>
          <w:b/>
        </w:rPr>
        <w:t xml:space="preserve"> dell’agente</w:t>
      </w:r>
      <w:r w:rsidRPr="005C1B6D">
        <w:t xml:space="preserve">; la teoria della probabilità ci dice come aggiornare le </w:t>
      </w:r>
      <w:r>
        <w:t>assunzioni</w:t>
      </w:r>
      <w:r w:rsidRPr="005C1B6D">
        <w:t xml:space="preserve"> sulla base di nuove informazioni. </w:t>
      </w:r>
      <w:r>
        <w:t>Anche q</w:t>
      </w:r>
      <w:r w:rsidRPr="005C1B6D">
        <w:t xml:space="preserve">uando un agente non ha alcuna informazione sulla situazione avrà ancora delle </w:t>
      </w:r>
      <w:r>
        <w:t>assunzioni</w:t>
      </w:r>
      <w:r w:rsidRPr="005C1B6D">
        <w:t>.</w:t>
      </w:r>
    </w:p>
    <w:p w:rsidR="005C1B6D" w:rsidRDefault="005C1B6D" w:rsidP="005C1B6D">
      <w:pPr>
        <w:spacing w:after="0"/>
      </w:pPr>
      <w:r w:rsidRPr="005C1B6D">
        <w:t>La convinzione di un agente prima di osservare qualcosa</w:t>
      </w:r>
      <w:r>
        <w:t xml:space="preserve"> è la sua probabilità a priori.</w:t>
      </w:r>
    </w:p>
    <w:p w:rsidR="002D5F8F" w:rsidRPr="00215ED3" w:rsidRDefault="005C1B6D" w:rsidP="00215ED3">
      <w:pPr>
        <w:spacing w:after="0"/>
      </w:pPr>
      <w:r w:rsidRPr="005C1B6D">
        <w:t>Man mano che scopre informazioni – in genere osservando l’ambiente – aggiorna le sue convinzioni, fornendo una probabilità a posteriori.</w:t>
      </w:r>
    </w:p>
    <w:p w:rsidR="00B41CAC" w:rsidRPr="00B41CAC" w:rsidRDefault="00B41CAC">
      <w:pPr>
        <w:jc w:val="left"/>
        <w:rPr>
          <w:rFonts w:eastAsiaTheme="minorEastAsia"/>
          <w:sz w:val="40"/>
          <w:szCs w:val="40"/>
        </w:rPr>
      </w:pPr>
    </w:p>
    <w:p w:rsidR="00DF77A7" w:rsidRDefault="00DF77A7">
      <w:pPr>
        <w:jc w:val="left"/>
      </w:pPr>
    </w:p>
    <w:p w:rsidR="00C8394D" w:rsidRDefault="00C8394D">
      <w:pPr>
        <w:jc w:val="left"/>
        <w:rPr>
          <w:rFonts w:ascii="Adobe Caslon Pro" w:eastAsiaTheme="majorEastAsia" w:hAnsi="Adobe Caslon Pro" w:cstheme="majorBidi"/>
          <w:color w:val="2E74B5" w:themeColor="accent1" w:themeShade="BF"/>
          <w:spacing w:val="20"/>
          <w:sz w:val="26"/>
          <w:szCs w:val="26"/>
        </w:rPr>
      </w:pPr>
      <w:r>
        <w:br w:type="page"/>
      </w:r>
    </w:p>
    <w:p w:rsidR="000156AB" w:rsidRDefault="0046050E" w:rsidP="003F1D79">
      <w:pPr>
        <w:pStyle w:val="Titolo2"/>
      </w:pPr>
      <w:bookmarkStart w:id="301" w:name="_Toc146116069"/>
      <w:bookmarkStart w:id="302" w:name="_Toc146181576"/>
      <w:r>
        <w:lastRenderedPageBreak/>
        <w:t>Probabilità Bayesiana</w:t>
      </w:r>
      <w:bookmarkEnd w:id="301"/>
      <w:bookmarkEnd w:id="302"/>
    </w:p>
    <w:p w:rsidR="0054630E" w:rsidRDefault="00CD0D73" w:rsidP="0054630E">
      <w:pPr>
        <w:keepNext/>
        <w:jc w:val="center"/>
      </w:pPr>
      <w:r>
        <w:object w:dxaOrig="12751" w:dyaOrig="9121">
          <v:shape id="_x0000_i1112" type="#_x0000_t75" style="width:531pt;height:374.25pt" o:ole="">
            <v:imagedata r:id="rId283" o:title=""/>
          </v:shape>
          <o:OLEObject Type="Embed" ProgID="Visio.Drawing.15" ShapeID="_x0000_i1112" DrawAspect="Content" ObjectID="_1758016052" r:id="rId284"/>
        </w:object>
      </w:r>
    </w:p>
    <w:p w:rsidR="00CB71A5" w:rsidRDefault="0054630E" w:rsidP="0054630E">
      <w:pPr>
        <w:pStyle w:val="Didascalia"/>
        <w:jc w:val="center"/>
        <w:rPr>
          <w:rFonts w:eastAsiaTheme="minorEastAsia"/>
        </w:rPr>
      </w:pPr>
      <w:r>
        <w:t xml:space="preserve">Figura </w:t>
      </w:r>
      <w:r w:rsidR="0059409F">
        <w:fldChar w:fldCharType="begin"/>
      </w:r>
      <w:r w:rsidR="0059409F">
        <w:instrText xml:space="preserve"> SEQ Figura \* ARABIC </w:instrText>
      </w:r>
      <w:r w:rsidR="0059409F">
        <w:fldChar w:fldCharType="separate"/>
      </w:r>
      <w:r w:rsidR="0068525C">
        <w:rPr>
          <w:noProof/>
        </w:rPr>
        <w:t>105</w:t>
      </w:r>
      <w:r w:rsidR="0059409F">
        <w:rPr>
          <w:noProof/>
        </w:rPr>
        <w:fldChar w:fldCharType="end"/>
      </w:r>
      <w:r>
        <w:t>. Semantica della probabilità.</w:t>
      </w:r>
    </w:p>
    <w:p w:rsidR="005A32A1" w:rsidRDefault="005A32A1">
      <w:pPr>
        <w:jc w:val="left"/>
        <w:rPr>
          <w:b/>
          <w:color w:val="538135" w:themeColor="accent6" w:themeShade="BF"/>
        </w:rPr>
      </w:pPr>
      <w:r>
        <w:rPr>
          <w:b/>
          <w:color w:val="538135" w:themeColor="accent6" w:themeShade="BF"/>
        </w:rPr>
        <w:br w:type="page"/>
      </w:r>
    </w:p>
    <w:p w:rsidR="00CB71A5" w:rsidRDefault="00CB71A5" w:rsidP="005A32A1">
      <w:pPr>
        <w:spacing w:after="0"/>
      </w:pPr>
      <w:r>
        <w:lastRenderedPageBreak/>
        <w:t>Le convinzioni di un agente devono essere aggiornate quando si osservano nuovi dati.</w:t>
      </w:r>
    </w:p>
    <w:p w:rsidR="00CB71A5" w:rsidRDefault="00CB71A5" w:rsidP="00CB71A5">
      <w:r w:rsidRPr="00CD0D73">
        <w:rPr>
          <w:b/>
          <w:color w:val="538135" w:themeColor="accent6" w:themeShade="BF"/>
        </w:rPr>
        <w:t>PROBABILITA’ CONDIZIONATA</w:t>
      </w:r>
      <w:r>
        <w:rPr>
          <w:b/>
          <w:color w:val="538135" w:themeColor="accent6" w:themeShade="BF"/>
        </w:rPr>
        <w:t xml:space="preserve"> (PROBABILITA’ A POSTERIORI DI h)</w:t>
      </w:r>
      <w:r>
        <w:t>: misura di convinzione di una proposizione h data un’altra (e).</w:t>
      </w:r>
    </w:p>
    <w:p w:rsidR="00CB71A5" w:rsidRPr="00CB71A5" w:rsidRDefault="00CB71A5" w:rsidP="00CB71A5">
      <w:pPr>
        <w:rPr>
          <w:rFonts w:eastAsiaTheme="minorEastAsia"/>
          <w:szCs w:val="20"/>
        </w:rPr>
      </w:pPr>
      <m:oMathPara>
        <m:oMath>
          <m:r>
            <w:rPr>
              <w:rFonts w:ascii="Cambria Math" w:hAnsi="Cambria Math"/>
            </w:rPr>
            <m:t>P</m:t>
          </m:r>
          <m:d>
            <m:dPr>
              <m:ctrlPr>
                <w:rPr>
                  <w:rFonts w:ascii="Cambria Math" w:hAnsi="Cambria Math"/>
                  <w:i/>
                </w:rPr>
              </m:ctrlPr>
            </m:dPr>
            <m:e>
              <m:r>
                <w:rPr>
                  <w:rFonts w:ascii="Cambria Math" w:hAnsi="Cambria Math"/>
                </w:rPr>
                <m:t>h</m:t>
              </m:r>
            </m:e>
            <m:e>
              <m:r>
                <w:rPr>
                  <w:rFonts w:ascii="Cambria Math" w:hAnsi="Cambria Math"/>
                </w:rPr>
                <m:t>evidence</m:t>
              </m:r>
            </m:e>
          </m:d>
          <m:r>
            <w:rPr>
              <w:rFonts w:ascii="Cambria Math" w:eastAsiaTheme="minorEastAsia" w:hAnsi="Cambria Math"/>
            </w:rPr>
            <m:t>=</m:t>
          </m:r>
          <m:f>
            <m:fPr>
              <m:ctrlPr>
                <w:rPr>
                  <w:rFonts w:ascii="Cambria Math" w:hAnsi="Cambria Math"/>
                  <w:i/>
                  <w:szCs w:val="20"/>
                </w:rPr>
              </m:ctrlPr>
            </m:fPr>
            <m:num>
              <m:r>
                <w:rPr>
                  <w:rFonts w:ascii="Cambria Math" w:hAnsi="Cambria Math"/>
                  <w:szCs w:val="20"/>
                </w:rPr>
                <m:t>P</m:t>
              </m:r>
              <m:d>
                <m:dPr>
                  <m:ctrlPr>
                    <w:rPr>
                      <w:rFonts w:ascii="Cambria Math" w:hAnsi="Cambria Math"/>
                      <w:i/>
                      <w:szCs w:val="20"/>
                    </w:rPr>
                  </m:ctrlPr>
                </m:dPr>
                <m:e>
                  <m:r>
                    <w:rPr>
                      <w:rFonts w:ascii="Cambria Math" w:hAnsi="Cambria Math"/>
                      <w:szCs w:val="20"/>
                    </w:rPr>
                    <m:t>h∧evidence</m:t>
                  </m:r>
                </m:e>
              </m:d>
            </m:num>
            <m:den>
              <m:r>
                <w:rPr>
                  <w:rFonts w:ascii="Cambria Math" w:hAnsi="Cambria Math"/>
                  <w:szCs w:val="20"/>
                </w:rPr>
                <m:t>P</m:t>
              </m:r>
              <m:d>
                <m:dPr>
                  <m:ctrlPr>
                    <w:rPr>
                      <w:rFonts w:ascii="Cambria Math" w:hAnsi="Cambria Math"/>
                      <w:i/>
                      <w:szCs w:val="20"/>
                    </w:rPr>
                  </m:ctrlPr>
                </m:dPr>
                <m:e>
                  <m:r>
                    <w:rPr>
                      <w:rFonts w:ascii="Cambria Math" w:hAnsi="Cambria Math"/>
                      <w:szCs w:val="20"/>
                    </w:rPr>
                    <m:t>evidence</m:t>
                  </m:r>
                </m:e>
              </m:d>
            </m:den>
          </m:f>
        </m:oMath>
      </m:oMathPara>
    </w:p>
    <w:p w:rsidR="00CB71A5" w:rsidRPr="00D45D30" w:rsidRDefault="00CB71A5" w:rsidP="00CB71A5">
      <w:pPr>
        <w:rPr>
          <w:rFonts w:eastAsiaTheme="minorEastAsia"/>
          <w:szCs w:val="20"/>
        </w:rPr>
      </w:pPr>
      <m:oMathPara>
        <m:oMath>
          <m:r>
            <w:rPr>
              <w:rFonts w:ascii="Cambria Math" w:hAnsi="Cambria Math"/>
              <w:szCs w:val="20"/>
            </w:rPr>
            <m:t>P</m:t>
          </m:r>
          <m:d>
            <m:dPr>
              <m:ctrlPr>
                <w:rPr>
                  <w:rFonts w:ascii="Cambria Math" w:hAnsi="Cambria Math"/>
                  <w:i/>
                  <w:szCs w:val="20"/>
                </w:rPr>
              </m:ctrlPr>
            </m:dPr>
            <m:e>
              <m:r>
                <w:rPr>
                  <w:rFonts w:ascii="Cambria Math" w:hAnsi="Cambria Math"/>
                  <w:szCs w:val="20"/>
                </w:rPr>
                <m:t>h∧evidence</m:t>
              </m:r>
            </m:e>
          </m:d>
          <m:r>
            <w:rPr>
              <w:rFonts w:ascii="Cambria Math" w:eastAsiaTheme="minorEastAsia" w:hAnsi="Cambria Math"/>
            </w:rPr>
            <m:t>=</m:t>
          </m:r>
          <m:r>
            <w:rPr>
              <w:rFonts w:ascii="Cambria Math" w:hAnsi="Cambria Math"/>
            </w:rPr>
            <m:t>P</m:t>
          </m:r>
          <m:d>
            <m:dPr>
              <m:ctrlPr>
                <w:rPr>
                  <w:rFonts w:ascii="Cambria Math" w:hAnsi="Cambria Math"/>
                  <w:i/>
                </w:rPr>
              </m:ctrlPr>
            </m:dPr>
            <m:e>
              <m:r>
                <w:rPr>
                  <w:rFonts w:ascii="Cambria Math" w:hAnsi="Cambria Math"/>
                </w:rPr>
                <m:t>h</m:t>
              </m:r>
            </m:e>
            <m:e>
              <m:r>
                <w:rPr>
                  <w:rFonts w:ascii="Cambria Math" w:hAnsi="Cambria Math"/>
                </w:rPr>
                <m:t>evidence</m:t>
              </m:r>
            </m:e>
          </m:d>
          <m:r>
            <w:rPr>
              <w:rFonts w:ascii="Cambria Math" w:hAnsi="Cambria Math"/>
            </w:rPr>
            <m:t>*</m:t>
          </m:r>
          <m:r>
            <w:rPr>
              <w:rFonts w:ascii="Cambria Math" w:hAnsi="Cambria Math"/>
              <w:szCs w:val="20"/>
            </w:rPr>
            <m:t>P</m:t>
          </m:r>
          <m:d>
            <m:dPr>
              <m:ctrlPr>
                <w:rPr>
                  <w:rFonts w:ascii="Cambria Math" w:hAnsi="Cambria Math"/>
                  <w:i/>
                  <w:szCs w:val="20"/>
                </w:rPr>
              </m:ctrlPr>
            </m:dPr>
            <m:e>
              <m:r>
                <w:rPr>
                  <w:rFonts w:ascii="Cambria Math" w:hAnsi="Cambria Math"/>
                  <w:szCs w:val="20"/>
                </w:rPr>
                <m:t>evidence</m:t>
              </m:r>
            </m:e>
          </m:d>
        </m:oMath>
      </m:oMathPara>
    </w:p>
    <w:p w:rsidR="00D45D30" w:rsidRPr="00CB71A5" w:rsidRDefault="00A817CC" w:rsidP="00A817CC">
      <w:pPr>
        <w:jc w:val="left"/>
        <w:rPr>
          <w:rFonts w:eastAsiaTheme="minorEastAsia"/>
        </w:rPr>
      </w:pPr>
      <w:r>
        <w:rPr>
          <w:noProof/>
          <w:lang w:eastAsia="it-IT"/>
        </w:rPr>
        <mc:AlternateContent>
          <mc:Choice Requires="wps">
            <w:drawing>
              <wp:anchor distT="0" distB="0" distL="114300" distR="114300" simplePos="0" relativeHeight="251966464" behindDoc="0" locked="0" layoutInCell="1" allowOverlap="1">
                <wp:simplePos x="0" y="0"/>
                <wp:positionH relativeFrom="column">
                  <wp:posOffset>3962400</wp:posOffset>
                </wp:positionH>
                <wp:positionV relativeFrom="paragraph">
                  <wp:posOffset>114935</wp:posOffset>
                </wp:positionV>
                <wp:extent cx="2714625" cy="1209675"/>
                <wp:effectExtent l="0" t="0" r="28575" b="28575"/>
                <wp:wrapNone/>
                <wp:docPr id="213" name="Casella di testo 213"/>
                <wp:cNvGraphicFramePr/>
                <a:graphic xmlns:a="http://schemas.openxmlformats.org/drawingml/2006/main">
                  <a:graphicData uri="http://schemas.microsoft.com/office/word/2010/wordprocessingShape">
                    <wps:wsp>
                      <wps:cNvSpPr txBox="1"/>
                      <wps:spPr>
                        <a:xfrm>
                          <a:off x="0" y="0"/>
                          <a:ext cx="2714625" cy="1209675"/>
                        </a:xfrm>
                        <a:prstGeom prst="rect">
                          <a:avLst/>
                        </a:prstGeom>
                        <a:solidFill>
                          <a:schemeClr val="lt1"/>
                        </a:solidFill>
                        <a:ln w="6350">
                          <a:solidFill>
                            <a:schemeClr val="tx1"/>
                          </a:solidFill>
                        </a:ln>
                      </wps:spPr>
                      <wps:txbx>
                        <w:txbxContent>
                          <w:p w:rsidR="0068525C" w:rsidRPr="00A817CC" w:rsidRDefault="0068525C" w:rsidP="00A817CC">
                            <w:pPr>
                              <w:jc w:val="left"/>
                              <w:rPr>
                                <w:b/>
                              </w:rPr>
                            </w:pPr>
                            <w:r w:rsidRPr="00A817CC">
                              <w:rPr>
                                <w:b/>
                              </w:rPr>
                              <w:t xml:space="preserve">Chain </w:t>
                            </w:r>
                            <w:r>
                              <w:rPr>
                                <w:b/>
                              </w:rPr>
                              <w:t>R</w:t>
                            </w:r>
                            <w:r w:rsidRPr="00A817CC">
                              <w:rPr>
                                <w:b/>
                              </w:rPr>
                              <w:t>ule</w:t>
                            </w:r>
                            <w:r>
                              <w:rPr>
                                <w:b/>
                              </w:rPr>
                              <w:t xml:space="preserve"> (diretta conseguenza della probabilità condizionata) </w:t>
                            </w:r>
                            <w:r w:rsidRPr="00A817CC">
                              <w:t>descrive come calcolare la probabilità dell'intersezione di eventi, non necessariamente indipendenti, o della distribuzione congiunta di variabili casuali, utilizzando probabilità condizionate.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213" o:spid="_x0000_s1080" type="#_x0000_t202" style="position:absolute;margin-left:312pt;margin-top:9.05pt;width:213.75pt;height:95.2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wKcVgIAALYEAAAOAAAAZHJzL2Uyb0RvYy54bWysVMFu2zAMvQ/YPwi6L47dJF2DOkWWosOA&#10;oC3QDj0rspwIkEVNYmJnXz9KTtK062nYRaZE6ol8fPT1TdcYtlM+aLAlzwdDzpSVUGm7LvnP57sv&#10;XzkLKGwlDFhV8r0K/Gb2+dN166aqgA2YSnlGIDZMW1fyDaKbZlmQG9WIMACnLDlr8I1A2vp1VnnR&#10;EnpjsmI4nGQt+Mp5kCoEOr3tnXyW8OtaSXyo66CQmZJTbphWn9ZVXLPZtZiuvXAbLQ9piH/IohHa&#10;0qMnqFuBgm29/guq0dJDgBoHEpoM6lpLlWqgavLhu2qeNsKpVAuRE9yJpvD/YOX97tEzXZW8yC84&#10;s6KhJi1EUMYIVmmGKiCw6COmWhemdOHJ0RXsvkFHHT+eBzqMBHS1b+KXSmPkJ873J55Vh0zSYXGZ&#10;jybFmDNJvrwYXk0uxxEne73ufMDvChoWjZJ7amTiV+yWAfvQY0h8LYDR1Z02Jm2ieNTCeLYT1HaD&#10;KUkCfxNlLGtLPrkYDxPwG1+S3ysCdh8gEJ6xlHMkpS8+WtitukTnuDgys4JqT4R56MUXnLzTVNRS&#10;BHwUntRGHNEE4QMttQFKCg4WZxvwvz86j/EkAvJy1pJ6Sx5+bYVXnJkfluRxlY9GUe5pMxpfFrTx&#10;557VucdumwUQUznNqpPJjPFojmbtoXmhQZvHV8klrKS3S45Hc4H9TNGgSjWfpyASuBO4tE9ORujY&#10;mdiy5+5FeHfoK5Ik7uGoczF9194+Nt60MN8i1Dr1PhLds3rgn4YjqecwyHH6zvcp6vV3M/sDAAD/&#10;/wMAUEsDBBQABgAIAAAAIQDAT6II4AAAAAsBAAAPAAAAZHJzL2Rvd25yZXYueG1sTI/BasMwEETv&#10;hfyD2EIvJZFsGmNcyyEUSmgvoUkDPSrW1jKxVkZSEvfvq5za4zDDzJt6NdmBXdCH3pGEbCGAIbVO&#10;99RJ+Ny/zktgISrSanCEEn4wwKqZ3dWq0u5KH3jZxY6lEgqVkmBiHCvOQ2vQqrBwI1Lyvp23Kibp&#10;O669uqZyO/BciIJb1VNaMGrEF4PtaXe2EmjKfSzMe9i7cXN622zxa3t4lPLhflo/A4s4xb8w3PAT&#10;OjSJ6ejOpAMbJBT5U/oSk1FmwG4BscyWwI4SclEWwJua///Q/AIAAP//AwBQSwECLQAUAAYACAAA&#10;ACEAtoM4kv4AAADhAQAAEwAAAAAAAAAAAAAAAAAAAAAAW0NvbnRlbnRfVHlwZXNdLnhtbFBLAQIt&#10;ABQABgAIAAAAIQA4/SH/1gAAAJQBAAALAAAAAAAAAAAAAAAAAC8BAABfcmVscy8ucmVsc1BLAQIt&#10;ABQABgAIAAAAIQCLEwKcVgIAALYEAAAOAAAAAAAAAAAAAAAAAC4CAABkcnMvZTJvRG9jLnhtbFBL&#10;AQItABQABgAIAAAAIQDAT6II4AAAAAsBAAAPAAAAAAAAAAAAAAAAALAEAABkcnMvZG93bnJldi54&#10;bWxQSwUGAAAAAAQABADzAAAAvQUAAAAA&#10;" fillcolor="white [3201]" strokecolor="black [3213]" strokeweight=".5pt">
                <v:textbox>
                  <w:txbxContent>
                    <w:p w:rsidR="0068525C" w:rsidRPr="00A817CC" w:rsidRDefault="0068525C" w:rsidP="00A817CC">
                      <w:pPr>
                        <w:jc w:val="left"/>
                        <w:rPr>
                          <w:b/>
                        </w:rPr>
                      </w:pPr>
                      <w:r w:rsidRPr="00A817CC">
                        <w:rPr>
                          <w:b/>
                        </w:rPr>
                        <w:t xml:space="preserve">Chain </w:t>
                      </w:r>
                      <w:r>
                        <w:rPr>
                          <w:b/>
                        </w:rPr>
                        <w:t>R</w:t>
                      </w:r>
                      <w:r w:rsidRPr="00A817CC">
                        <w:rPr>
                          <w:b/>
                        </w:rPr>
                        <w:t>ule</w:t>
                      </w:r>
                      <w:r>
                        <w:rPr>
                          <w:b/>
                        </w:rPr>
                        <w:t xml:space="preserve"> (diretta conseguenza della probabilità condizionata) </w:t>
                      </w:r>
                      <w:r w:rsidRPr="00A817CC">
                        <w:t>descrive come calcolare la probabilità dell'intersezione di eventi, non necessariamente indipendenti, o della distribuzione congiunta di variabili casuali, utilizzando probabilità condizionate.</w:t>
                      </w:r>
                    </w:p>
                  </w:txbxContent>
                </v:textbox>
              </v:shape>
            </w:pict>
          </mc:Fallback>
        </mc:AlternateContent>
      </w:r>
      <w:r w:rsidR="00D45D30">
        <w:rPr>
          <w:noProof/>
          <w:lang w:eastAsia="it-IT"/>
        </w:rPr>
        <w:drawing>
          <wp:inline distT="0" distB="0" distL="0" distR="0" wp14:anchorId="01239BCC" wp14:editId="4193789B">
            <wp:extent cx="4743450" cy="1655313"/>
            <wp:effectExtent l="19050" t="19050" r="19050" b="21590"/>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l="3726" t="22168" r="19883" b="30440"/>
                    <a:stretch/>
                  </pic:blipFill>
                  <pic:spPr bwMode="auto">
                    <a:xfrm>
                      <a:off x="0" y="0"/>
                      <a:ext cx="4753543" cy="16588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71A5" w:rsidRDefault="00CB71A5" w:rsidP="005A32A1">
      <w:pPr>
        <w:spacing w:after="0"/>
      </w:pPr>
      <w:r>
        <w:t>La proposizione evidence (</w:t>
      </w:r>
      <w:r w:rsidRPr="00CD0D73">
        <w:rPr>
          <w:b/>
        </w:rPr>
        <w:t>EVIDENCE</w:t>
      </w:r>
      <w:r>
        <w:t xml:space="preserve">) è la congiunzione di </w:t>
      </w:r>
      <w:r w:rsidRPr="00477D20">
        <w:rPr>
          <w:u w:val="single"/>
        </w:rPr>
        <w:t>tutte</w:t>
      </w:r>
      <w:r>
        <w:t xml:space="preserve"> le osservazioni del mondo da parte </w:t>
      </w:r>
      <w:r w:rsidR="005A32A1">
        <w:t>dell’agente.</w:t>
      </w:r>
    </w:p>
    <w:p w:rsidR="00CB71A5" w:rsidRDefault="00CB71A5" w:rsidP="00CB71A5">
      <w:pPr>
        <w:rPr>
          <w:rFonts w:eastAsiaTheme="minorEastAsia"/>
        </w:rPr>
      </w:pPr>
      <w:r w:rsidRPr="00CD0D73">
        <w:rPr>
          <w:b/>
          <w:color w:val="538135" w:themeColor="accent6" w:themeShade="BF"/>
        </w:rPr>
        <w:t>PROBABILITA’ A PRIORI DI h</w:t>
      </w:r>
      <w:r>
        <w:t xml:space="preserve">: </w:t>
      </w:r>
      <m:oMath>
        <m:r>
          <w:rPr>
            <w:rFonts w:ascii="Cambria Math" w:hAnsi="Cambria Math"/>
          </w:rPr>
          <m:t>P</m:t>
        </m:r>
        <m:d>
          <m:dPr>
            <m:ctrlPr>
              <w:rPr>
                <w:rFonts w:ascii="Cambria Math" w:hAnsi="Cambria Math"/>
                <w:i/>
              </w:rPr>
            </m:ctrlPr>
          </m:dPr>
          <m:e>
            <m:r>
              <w:rPr>
                <w:rFonts w:ascii="Cambria Math" w:hAnsi="Cambria Math"/>
              </w:rPr>
              <m:t>h</m:t>
            </m:r>
          </m:e>
        </m:d>
        <m:r>
          <w:rPr>
            <w:rFonts w:ascii="Cambria Math" w:hAnsi="Cambria Math"/>
          </w:rPr>
          <m:t>=P(h|true)</m:t>
        </m:r>
      </m:oMath>
    </w:p>
    <w:p w:rsidR="00CB71A5" w:rsidRDefault="0034004C" w:rsidP="00CB71A5">
      <w:pPr>
        <w:keepNext/>
        <w:jc w:val="center"/>
      </w:pPr>
      <w:r>
        <w:object w:dxaOrig="11506" w:dyaOrig="11251">
          <v:shape id="_x0000_i1113" type="#_x0000_t75" style="width:486pt;height:450.75pt" o:ole="">
            <v:imagedata r:id="rId286" o:title=""/>
          </v:shape>
          <o:OLEObject Type="Embed" ProgID="Visio.Drawing.15" ShapeID="_x0000_i1113" DrawAspect="Content" ObjectID="_1758016053" r:id="rId287"/>
        </w:object>
      </w:r>
    </w:p>
    <w:p w:rsidR="00CB71A5" w:rsidRDefault="00CB71A5" w:rsidP="00CB71A5">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106</w:t>
      </w:r>
      <w:r w:rsidR="0059409F">
        <w:rPr>
          <w:noProof/>
        </w:rPr>
        <w:fldChar w:fldCharType="end"/>
      </w:r>
      <w:r>
        <w:t>. Semantica della probabilità condizionata.</w:t>
      </w:r>
    </w:p>
    <w:p w:rsidR="00CB71A5" w:rsidRDefault="00D45D30" w:rsidP="00CB71A5">
      <w:r w:rsidRPr="00D45D30">
        <w:lastRenderedPageBreak/>
        <w:t xml:space="preserve">La </w:t>
      </w:r>
      <w:r w:rsidRPr="00D45D30">
        <w:rPr>
          <w:b/>
          <w:color w:val="538135" w:themeColor="accent6" w:themeShade="BF"/>
        </w:rPr>
        <w:t>FORMULA DI BAYES</w:t>
      </w:r>
      <w:r w:rsidRPr="00D45D30">
        <w:rPr>
          <w:color w:val="538135" w:themeColor="accent6" w:themeShade="BF"/>
        </w:rPr>
        <w:t xml:space="preserve"> </w:t>
      </w:r>
      <w:r w:rsidRPr="00D45D30">
        <w:t xml:space="preserve">specifica come un agente dovrebbe aggiornare la propria convinzione </w:t>
      </w:r>
      <w:r>
        <w:t>di</w:t>
      </w:r>
      <w:r w:rsidRPr="00D45D30">
        <w:t xml:space="preserve"> una proposizione </w:t>
      </w:r>
      <w:r>
        <w:t>a partire da una nuova evidence rilevata</w:t>
      </w:r>
      <w:r w:rsidRPr="00D45D30">
        <w:t>.</w:t>
      </w:r>
    </w:p>
    <w:p w:rsidR="00D45D30" w:rsidRPr="00D45D30" w:rsidRDefault="00D45D30" w:rsidP="00CB71A5">
      <w:pPr>
        <w:rPr>
          <w:rFonts w:eastAsiaTheme="minorEastAsia"/>
        </w:rPr>
      </w:pPr>
      <m:oMathPara>
        <m:oMath>
          <m:r>
            <w:rPr>
              <w:rFonts w:ascii="Cambria Math" w:hAnsi="Cambria Math"/>
            </w:rPr>
            <m:t>P</m:t>
          </m:r>
          <m:d>
            <m:dPr>
              <m:endChr m:val="|"/>
              <m:ctrlPr>
                <w:rPr>
                  <w:rFonts w:ascii="Cambria Math" w:hAnsi="Cambria Math"/>
                  <w:i/>
                </w:rPr>
              </m:ctrlPr>
            </m:dPr>
            <m:e>
              <m:r>
                <w:rPr>
                  <w:rFonts w:ascii="Cambria Math" w:hAnsi="Cambria Math"/>
                </w:rPr>
                <m:t xml:space="preserve">h </m:t>
              </m:r>
            </m:e>
          </m:d>
          <m:r>
            <w:rPr>
              <w:rFonts w:ascii="Cambria Math" w:hAnsi="Cambria Math"/>
            </w:rPr>
            <m:t xml:space="preserve">  ev1∧ev2)=</m:t>
          </m:r>
          <m:f>
            <m:fPr>
              <m:ctrlPr>
                <w:rPr>
                  <w:rFonts w:ascii="Cambria Math" w:hAnsi="Cambria Math"/>
                  <w:i/>
                </w:rPr>
              </m:ctrlPr>
            </m:fPr>
            <m:num>
              <m:r>
                <w:rPr>
                  <w:rFonts w:ascii="Cambria Math" w:hAnsi="Cambria Math"/>
                </w:rPr>
                <m:t>P</m:t>
              </m:r>
              <m:d>
                <m:dPr>
                  <m:endChr m:val="|"/>
                  <m:ctrlPr>
                    <w:rPr>
                      <w:rFonts w:ascii="Cambria Math" w:hAnsi="Cambria Math"/>
                      <w:i/>
                    </w:rPr>
                  </m:ctrlPr>
                </m:dPr>
                <m:e>
                  <m:r>
                    <w:rPr>
                      <w:rFonts w:ascii="Cambria Math" w:hAnsi="Cambria Math"/>
                    </w:rPr>
                    <m:t xml:space="preserve">ev1 </m:t>
                  </m:r>
                </m:e>
              </m:d>
              <m:r>
                <w:rPr>
                  <w:rFonts w:ascii="Cambria Math" w:hAnsi="Cambria Math"/>
                </w:rPr>
                <m:t xml:space="preserve"> h∧ev2)*P(h |  ev2)</m:t>
              </m:r>
            </m:num>
            <m:den>
              <m:r>
                <w:rPr>
                  <w:rFonts w:ascii="Cambria Math" w:hAnsi="Cambria Math"/>
                </w:rPr>
                <m:t>P</m:t>
              </m:r>
              <m:d>
                <m:dPr>
                  <m:endChr m:val="|"/>
                  <m:ctrlPr>
                    <w:rPr>
                      <w:rFonts w:ascii="Cambria Math" w:hAnsi="Cambria Math"/>
                      <w:i/>
                    </w:rPr>
                  </m:ctrlPr>
                </m:dPr>
                <m:e>
                  <m:r>
                    <w:rPr>
                      <w:rFonts w:ascii="Cambria Math" w:hAnsi="Cambria Math"/>
                    </w:rPr>
                    <m:t xml:space="preserve">ev1 </m:t>
                  </m:r>
                </m:e>
              </m:d>
              <m:r>
                <w:rPr>
                  <w:rFonts w:ascii="Cambria Math" w:hAnsi="Cambria Math"/>
                </w:rPr>
                <m:t xml:space="preserve"> ev2)</m:t>
              </m:r>
            </m:den>
          </m:f>
          <m:r>
            <w:rPr>
              <w:rFonts w:ascii="Cambria Math" w:hAnsi="Cambria Math"/>
            </w:rPr>
            <m:t xml:space="preserve">      se P(ev1 |  ev2)≠0</m:t>
          </m:r>
        </m:oMath>
      </m:oMathPara>
    </w:p>
    <w:p w:rsidR="00A61264" w:rsidRPr="00A61264" w:rsidRDefault="00D45D30" w:rsidP="00A61264">
      <w:pPr>
        <w:rPr>
          <w:rFonts w:eastAsiaTheme="minorEastAsia"/>
        </w:rPr>
      </w:pPr>
      <m:oMathPara>
        <m:oMath>
          <m:r>
            <w:rPr>
              <w:rFonts w:ascii="Cambria Math" w:eastAsiaTheme="minorEastAsia" w:hAnsi="Cambria Math"/>
            </w:rPr>
            <m:t>Riscrittura con ev2 implicito      P</m:t>
          </m:r>
          <m:d>
            <m:dPr>
              <m:endChr m:val="|"/>
              <m:ctrlPr>
                <w:rPr>
                  <w:rFonts w:ascii="Cambria Math" w:eastAsiaTheme="minorEastAsia" w:hAnsi="Cambria Math"/>
                  <w:i/>
                </w:rPr>
              </m:ctrlPr>
            </m:dPr>
            <m:e>
              <m:r>
                <w:rPr>
                  <w:rFonts w:ascii="Cambria Math" w:eastAsiaTheme="minorEastAsia" w:hAnsi="Cambria Math"/>
                </w:rPr>
                <m:t xml:space="preserve">h </m:t>
              </m:r>
            </m:e>
          </m:d>
          <m:r>
            <w:rPr>
              <w:rFonts w:ascii="Cambria Math" w:eastAsiaTheme="minorEastAsia" w:hAnsi="Cambria Math"/>
            </w:rPr>
            <m:t xml:space="preserve"> ev1)=</m:t>
          </m:r>
          <m:f>
            <m:fPr>
              <m:ctrlPr>
                <w:rPr>
                  <w:rFonts w:ascii="Cambria Math" w:eastAsiaTheme="minorEastAsia" w:hAnsi="Cambria Math"/>
                  <w:i/>
                </w:rPr>
              </m:ctrlPr>
            </m:fPr>
            <m:num>
              <m:r>
                <w:rPr>
                  <w:rFonts w:ascii="Cambria Math" w:eastAsiaTheme="minorEastAsia" w:hAnsi="Cambria Math"/>
                </w:rPr>
                <m:t>likelihood di h*prob.  a priori di h</m:t>
              </m:r>
            </m:num>
            <m:den>
              <m:r>
                <w:rPr>
                  <w:rFonts w:ascii="Cambria Math" w:eastAsiaTheme="minorEastAsia" w:hAnsi="Cambria Math"/>
                </w:rPr>
                <m:t>P(ev1)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endChr m:val="|"/>
                  <m:ctrlPr>
                    <w:rPr>
                      <w:rFonts w:ascii="Cambria Math" w:eastAsiaTheme="minorEastAsia" w:hAnsi="Cambria Math"/>
                      <w:i/>
                    </w:rPr>
                  </m:ctrlPr>
                </m:dPr>
                <m:e>
                  <m:r>
                    <w:rPr>
                      <w:rFonts w:ascii="Cambria Math" w:eastAsiaTheme="minorEastAsia" w:hAnsi="Cambria Math"/>
                    </w:rPr>
                    <m:t xml:space="preserve">ev1  </m:t>
                  </m:r>
                </m:e>
              </m:d>
              <m:r>
                <w:rPr>
                  <w:rFonts w:ascii="Cambria Math" w:eastAsiaTheme="minorEastAsia" w:hAnsi="Cambria Math"/>
                </w:rPr>
                <m:t xml:space="preserve"> h)*P(h)</m:t>
              </m:r>
            </m:num>
            <m:den>
              <m:r>
                <w:rPr>
                  <w:rFonts w:ascii="Cambria Math" w:eastAsiaTheme="minorEastAsia" w:hAnsi="Cambria Math"/>
                </w:rPr>
                <m:t>P(ev1)</m:t>
              </m:r>
            </m:den>
          </m:f>
          <m:r>
            <w:rPr>
              <w:rFonts w:ascii="Cambria Math" w:eastAsiaTheme="minorEastAsia" w:hAnsi="Cambria Math"/>
            </w:rPr>
            <m:t xml:space="preserve">      se P(ev1)≠0</m:t>
          </m:r>
        </m:oMath>
      </m:oMathPara>
    </w:p>
    <w:p w:rsidR="00A61264" w:rsidRPr="00A61264" w:rsidRDefault="00A61264" w:rsidP="00A61264">
      <w:pPr>
        <w:rPr>
          <w:rFonts w:eastAsiaTheme="minorEastAsia"/>
        </w:rPr>
      </w:pPr>
      <m:oMathPara>
        <m:oMath>
          <m:r>
            <w:rPr>
              <w:rFonts w:ascii="Cambria Math" w:eastAsiaTheme="minorEastAsia" w:hAnsi="Cambria Math"/>
            </w:rPr>
            <m:t>Come scritto sul libro    P</m:t>
          </m:r>
          <m:d>
            <m:dPr>
              <m:endChr m:val="|"/>
              <m:ctrlPr>
                <w:rPr>
                  <w:rFonts w:ascii="Cambria Math" w:eastAsiaTheme="minorEastAsia" w:hAnsi="Cambria Math"/>
                  <w:i/>
                </w:rPr>
              </m:ctrlPr>
            </m:dPr>
            <m:e>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 xml:space="preserve">  </m:t>
              </m:r>
            </m:e>
          </m:d>
          <m:r>
            <w:rPr>
              <w:rFonts w:ascii="Cambria Math" w:eastAsiaTheme="minorEastAsia" w:hAnsi="Cambria Math"/>
            </w:rPr>
            <m:t xml:space="preserve"> h)=</m:t>
          </m:r>
          <m:f>
            <m:fPr>
              <m:ctrlPr>
                <w:rPr>
                  <w:rFonts w:ascii="Cambria Math" w:eastAsiaTheme="minorEastAsia" w:hAnsi="Cambria Math"/>
                  <w:i/>
                </w:rPr>
              </m:ctrlPr>
            </m:fPr>
            <m:num>
              <m:r>
                <w:rPr>
                  <w:rFonts w:ascii="Cambria Math" w:eastAsiaTheme="minorEastAsia" w:hAnsi="Cambria Math"/>
                </w:rPr>
                <m:t>P</m:t>
              </m:r>
              <m:d>
                <m:dPr>
                  <m:endChr m:val="|"/>
                  <m:ctrlPr>
                    <w:rPr>
                      <w:rFonts w:ascii="Cambria Math" w:eastAsiaTheme="minorEastAsia" w:hAnsi="Cambria Math"/>
                      <w:i/>
                    </w:rPr>
                  </m:ctrlPr>
                </m:dPr>
                <m:e>
                  <m:r>
                    <w:rPr>
                      <w:rFonts w:ascii="Cambria Math" w:eastAsiaTheme="minorEastAsia" w:hAnsi="Cambria Math"/>
                    </w:rPr>
                    <m:t xml:space="preserve">h </m:t>
                  </m:r>
                </m:e>
              </m:d>
              <m:r>
                <w:rPr>
                  <w:rFonts w:ascii="Cambria Math" w:eastAsiaTheme="minorEastAsia" w:hAnsi="Cambria Math"/>
                </w:rPr>
                <m:t xml:space="preserve">  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)*P(e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num>
            <m:den>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r>
                    <w:rPr>
                      <w:rFonts w:ascii="Cambria Math" w:eastAsiaTheme="minorEastAsia" w:hAnsi="Cambria Math"/>
                    </w:rPr>
                    <m:t>P</m:t>
                  </m:r>
                  <m:d>
                    <m:dPr>
                      <m:endChr m:val="|"/>
                      <m:ctrlPr>
                        <w:rPr>
                          <w:rFonts w:ascii="Cambria Math" w:eastAsiaTheme="minorEastAsia" w:hAnsi="Cambria Math"/>
                          <w:i/>
                        </w:rPr>
                      </m:ctrlPr>
                    </m:dPr>
                    <m:e>
                      <m:r>
                        <w:rPr>
                          <w:rFonts w:ascii="Cambria Math" w:eastAsiaTheme="minorEastAsia" w:hAnsi="Cambria Math"/>
                        </w:rPr>
                        <m:t xml:space="preserve">h  </m:t>
                      </m:r>
                    </m:e>
                  </m:d>
                  <m:r>
                    <w:rPr>
                      <w:rFonts w:ascii="Cambria Math" w:eastAsiaTheme="minorEastAsia" w:hAnsi="Cambria Math"/>
                    </w:rPr>
                    <m:t xml:space="preserve"> 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)*P(e</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e>
              </m:nary>
            </m:den>
          </m:f>
        </m:oMath>
      </m:oMathPara>
    </w:p>
    <w:p w:rsidR="00BC2B47" w:rsidRDefault="002E4040" w:rsidP="000E51D7">
      <w:pPr>
        <w:jc w:val="left"/>
      </w:pPr>
      <w:r>
        <w:rPr>
          <w:noProof/>
          <w:lang w:eastAsia="it-IT"/>
        </w:rPr>
        <w:drawing>
          <wp:inline distT="0" distB="0" distL="0" distR="0" wp14:anchorId="2C882970" wp14:editId="6EFAA818">
            <wp:extent cx="5419725" cy="2971800"/>
            <wp:effectExtent l="0" t="0" r="9525" b="0"/>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l="7882" t="14778" r="10567" b="5725"/>
                    <a:stretch/>
                  </pic:blipFill>
                  <pic:spPr bwMode="auto">
                    <a:xfrm>
                      <a:off x="0" y="0"/>
                      <a:ext cx="5419725" cy="2971800"/>
                    </a:xfrm>
                    <a:prstGeom prst="rect">
                      <a:avLst/>
                    </a:prstGeom>
                    <a:ln>
                      <a:noFill/>
                    </a:ln>
                    <a:extLst>
                      <a:ext uri="{53640926-AAD7-44D8-BBD7-CCE9431645EC}">
                        <a14:shadowObscured xmlns:a14="http://schemas.microsoft.com/office/drawing/2010/main"/>
                      </a:ext>
                    </a:extLst>
                  </pic:spPr>
                </pic:pic>
              </a:graphicData>
            </a:graphic>
          </wp:inline>
        </w:drawing>
      </w:r>
    </w:p>
    <w:p w:rsidR="002E4040" w:rsidRDefault="002E4040" w:rsidP="000E51D7">
      <w:pPr>
        <w:jc w:val="left"/>
      </w:pPr>
      <w:r>
        <w:rPr>
          <w:noProof/>
          <w:lang w:eastAsia="it-IT"/>
        </w:rPr>
        <w:drawing>
          <wp:inline distT="0" distB="0" distL="0" distR="0" wp14:anchorId="27978607" wp14:editId="449D4A66">
            <wp:extent cx="5248275" cy="2470400"/>
            <wp:effectExtent l="0" t="0" r="0" b="6350"/>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l="13616" t="13504" r="15441" b="27128"/>
                    <a:stretch/>
                  </pic:blipFill>
                  <pic:spPr bwMode="auto">
                    <a:xfrm>
                      <a:off x="0" y="0"/>
                      <a:ext cx="5263069" cy="2477364"/>
                    </a:xfrm>
                    <a:prstGeom prst="rect">
                      <a:avLst/>
                    </a:prstGeom>
                    <a:ln>
                      <a:noFill/>
                    </a:ln>
                    <a:extLst>
                      <a:ext uri="{53640926-AAD7-44D8-BBD7-CCE9431645EC}">
                        <a14:shadowObscured xmlns:a14="http://schemas.microsoft.com/office/drawing/2010/main"/>
                      </a:ext>
                    </a:extLst>
                  </pic:spPr>
                </pic:pic>
              </a:graphicData>
            </a:graphic>
          </wp:inline>
        </w:drawing>
      </w:r>
    </w:p>
    <w:p w:rsidR="002E4040" w:rsidRDefault="002E4040" w:rsidP="000E51D7">
      <w:pPr>
        <w:jc w:val="left"/>
      </w:pPr>
      <w:r>
        <w:rPr>
          <w:noProof/>
          <w:lang w:eastAsia="it-IT"/>
        </w:rPr>
        <w:drawing>
          <wp:inline distT="0" distB="0" distL="0" distR="0" wp14:anchorId="60334364" wp14:editId="30E9ED59">
            <wp:extent cx="5124450" cy="1123950"/>
            <wp:effectExtent l="0" t="0" r="0" b="0"/>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l="7166" t="48157" r="15727" b="21777"/>
                    <a:stretch/>
                  </pic:blipFill>
                  <pic:spPr bwMode="auto">
                    <a:xfrm>
                      <a:off x="0" y="0"/>
                      <a:ext cx="5124450" cy="1123950"/>
                    </a:xfrm>
                    <a:prstGeom prst="rect">
                      <a:avLst/>
                    </a:prstGeom>
                    <a:ln>
                      <a:noFill/>
                    </a:ln>
                    <a:extLst>
                      <a:ext uri="{53640926-AAD7-44D8-BBD7-CCE9431645EC}">
                        <a14:shadowObscured xmlns:a14="http://schemas.microsoft.com/office/drawing/2010/main"/>
                      </a:ext>
                    </a:extLst>
                  </pic:spPr>
                </pic:pic>
              </a:graphicData>
            </a:graphic>
          </wp:inline>
        </w:drawing>
      </w:r>
    </w:p>
    <w:p w:rsidR="004345A7" w:rsidRDefault="004345A7">
      <w:pPr>
        <w:jc w:val="left"/>
      </w:pPr>
      <w:r>
        <w:br w:type="page"/>
      </w:r>
    </w:p>
    <w:p w:rsidR="0034004C" w:rsidRDefault="0034004C" w:rsidP="0034004C">
      <w:pPr>
        <w:jc w:val="left"/>
        <w:rPr>
          <w:b/>
        </w:rPr>
      </w:pPr>
      <w:r w:rsidRPr="005A32A1">
        <w:rPr>
          <w:b/>
          <w:color w:val="538135" w:themeColor="accent6" w:themeShade="BF"/>
        </w:rPr>
        <w:lastRenderedPageBreak/>
        <w:t>JOINT PROBABILITY DISTRIBUTION (DISTRIBUZIONE DI PROBABILITÀ CONGIUNTA)</w:t>
      </w:r>
      <w:r>
        <w:rPr>
          <w:b/>
          <w:color w:val="538135" w:themeColor="accent6" w:themeShade="BF"/>
        </w:rPr>
        <w:t xml:space="preserve"> </w:t>
      </w:r>
      <m:oMath>
        <m:r>
          <w:rPr>
            <w:rFonts w:ascii="Cambria Math" w:hAnsi="Cambria Math"/>
          </w:rPr>
          <m:t>P(I,D,G)</m:t>
        </m:r>
      </m:oMath>
    </w:p>
    <w:p w:rsidR="0034004C" w:rsidRDefault="0034004C" w:rsidP="0034004C">
      <w:pPr>
        <w:jc w:val="center"/>
        <w:rPr>
          <w:b/>
        </w:rPr>
      </w:pPr>
      <w:r>
        <w:rPr>
          <w:noProof/>
          <w:lang w:eastAsia="it-IT"/>
        </w:rPr>
        <w:drawing>
          <wp:inline distT="0" distB="0" distL="0" distR="0" wp14:anchorId="38E9CA0F" wp14:editId="7BF985C6">
            <wp:extent cx="5200650" cy="2633650"/>
            <wp:effectExtent l="0" t="0" r="0" b="0"/>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t="20129" r="11284"/>
                    <a:stretch/>
                  </pic:blipFill>
                  <pic:spPr bwMode="auto">
                    <a:xfrm>
                      <a:off x="0" y="0"/>
                      <a:ext cx="5221173" cy="2644043"/>
                    </a:xfrm>
                    <a:prstGeom prst="rect">
                      <a:avLst/>
                    </a:prstGeom>
                    <a:ln>
                      <a:noFill/>
                    </a:ln>
                    <a:extLst>
                      <a:ext uri="{53640926-AAD7-44D8-BBD7-CCE9431645EC}">
                        <a14:shadowObscured xmlns:a14="http://schemas.microsoft.com/office/drawing/2010/main"/>
                      </a:ext>
                    </a:extLst>
                  </pic:spPr>
                </pic:pic>
              </a:graphicData>
            </a:graphic>
          </wp:inline>
        </w:drawing>
      </w:r>
    </w:p>
    <w:p w:rsidR="0034004C" w:rsidRDefault="0034004C" w:rsidP="0034004C">
      <w:pPr>
        <w:jc w:val="left"/>
        <w:rPr>
          <w:rFonts w:eastAsiaTheme="minorEastAsia"/>
          <w:b/>
        </w:rPr>
      </w:pPr>
      <w:r w:rsidRPr="0034004C">
        <w:rPr>
          <w:b/>
          <w:color w:val="538135" w:themeColor="accent6" w:themeShade="BF"/>
        </w:rPr>
        <w:t xml:space="preserve">PROBABILITA’ CONDIZIONATA </w:t>
      </w:r>
      <m:oMath>
        <m:r>
          <w:rPr>
            <w:rFonts w:ascii="Cambria Math" w:hAnsi="Cambria Math"/>
          </w:rPr>
          <m:t>P</m:t>
        </m:r>
        <m:d>
          <m:dPr>
            <m:endChr m:val="|"/>
            <m:ctrlPr>
              <w:rPr>
                <w:rFonts w:ascii="Cambria Math" w:hAnsi="Cambria Math"/>
                <w:i/>
              </w:rPr>
            </m:ctrlPr>
          </m:dPr>
          <m:e>
            <m:r>
              <w:rPr>
                <w:rFonts w:ascii="Cambria Math" w:hAnsi="Cambria Math"/>
              </w:rPr>
              <m:t xml:space="preserve">I,D </m:t>
            </m:r>
          </m:e>
        </m:d>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oMath>
    </w:p>
    <w:p w:rsidR="0034004C" w:rsidRDefault="0034004C" w:rsidP="0034004C">
      <w:pPr>
        <w:jc w:val="center"/>
        <w:rPr>
          <w:b/>
          <w:color w:val="538135" w:themeColor="accent6" w:themeShade="BF"/>
        </w:rPr>
      </w:pPr>
      <w:r>
        <w:rPr>
          <w:noProof/>
          <w:lang w:eastAsia="it-IT"/>
        </w:rPr>
        <w:drawing>
          <wp:inline distT="0" distB="0" distL="0" distR="0" wp14:anchorId="6B20CD19" wp14:editId="526FA822">
            <wp:extent cx="5514975" cy="1510255"/>
            <wp:effectExtent l="0" t="0" r="0" b="0"/>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l="2150" t="25990" r="4691" b="28657"/>
                    <a:stretch/>
                  </pic:blipFill>
                  <pic:spPr bwMode="auto">
                    <a:xfrm>
                      <a:off x="0" y="0"/>
                      <a:ext cx="5548769" cy="1519509"/>
                    </a:xfrm>
                    <a:prstGeom prst="rect">
                      <a:avLst/>
                    </a:prstGeom>
                    <a:ln>
                      <a:noFill/>
                    </a:ln>
                    <a:extLst>
                      <a:ext uri="{53640926-AAD7-44D8-BBD7-CCE9431645EC}">
                        <a14:shadowObscured xmlns:a14="http://schemas.microsoft.com/office/drawing/2010/main"/>
                      </a:ext>
                    </a:extLst>
                  </pic:spPr>
                </pic:pic>
              </a:graphicData>
            </a:graphic>
          </wp:inline>
        </w:drawing>
      </w:r>
      <w:r>
        <w:rPr>
          <w:b/>
          <w:color w:val="538135" w:themeColor="accent6" w:themeShade="BF"/>
        </w:rPr>
        <w:t xml:space="preserve"> </w:t>
      </w:r>
    </w:p>
    <w:p w:rsidR="0034004C" w:rsidRPr="0034004C" w:rsidRDefault="0034004C" w:rsidP="0034004C">
      <w:pPr>
        <w:rPr>
          <w:b/>
        </w:rPr>
      </w:pPr>
      <w:r w:rsidRPr="0034004C">
        <w:rPr>
          <w:b/>
        </w:rPr>
        <w:t>MARGINALIZZAZIONE</w:t>
      </w:r>
    </w:p>
    <w:p w:rsidR="0034004C" w:rsidRDefault="0034004C" w:rsidP="0034004C">
      <w:pPr>
        <w:jc w:val="center"/>
      </w:pPr>
      <w:r>
        <w:rPr>
          <w:noProof/>
          <w:lang w:eastAsia="it-IT"/>
        </w:rPr>
        <w:drawing>
          <wp:inline distT="0" distB="0" distL="0" distR="0" wp14:anchorId="21E32017" wp14:editId="4B7F91D0">
            <wp:extent cx="5067300" cy="1562100"/>
            <wp:effectExtent l="0" t="0" r="0" b="0"/>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srcRect l="5160" t="32105" r="18593" b="26108"/>
                    <a:stretch/>
                  </pic:blipFill>
                  <pic:spPr bwMode="auto">
                    <a:xfrm>
                      <a:off x="0" y="0"/>
                      <a:ext cx="5067300" cy="1562100"/>
                    </a:xfrm>
                    <a:prstGeom prst="rect">
                      <a:avLst/>
                    </a:prstGeom>
                    <a:ln>
                      <a:noFill/>
                    </a:ln>
                    <a:extLst>
                      <a:ext uri="{53640926-AAD7-44D8-BBD7-CCE9431645EC}">
                        <a14:shadowObscured xmlns:a14="http://schemas.microsoft.com/office/drawing/2010/main"/>
                      </a:ext>
                    </a:extLst>
                  </pic:spPr>
                </pic:pic>
              </a:graphicData>
            </a:graphic>
          </wp:inline>
        </w:drawing>
      </w:r>
    </w:p>
    <w:p w:rsidR="000320DA" w:rsidRDefault="000320DA">
      <w:pPr>
        <w:jc w:val="left"/>
        <w:rPr>
          <w:b/>
        </w:rPr>
      </w:pPr>
      <w:r>
        <w:rPr>
          <w:b/>
        </w:rPr>
        <w:br w:type="page"/>
      </w:r>
    </w:p>
    <w:p w:rsidR="0034004C" w:rsidRPr="000320DA" w:rsidRDefault="0034004C" w:rsidP="000320DA">
      <w:pPr>
        <w:rPr>
          <w:b/>
        </w:rPr>
      </w:pPr>
      <w:r w:rsidRPr="000320DA">
        <w:rPr>
          <w:b/>
        </w:rPr>
        <w:lastRenderedPageBreak/>
        <w:t>FATTORE</w:t>
      </w:r>
      <w:r w:rsidR="000320DA">
        <w:rPr>
          <w:b/>
        </w:rPr>
        <w:t xml:space="preserve"> (non è per forza una probabilità)</w:t>
      </w:r>
    </w:p>
    <w:p w:rsidR="000320DA" w:rsidRPr="000320DA" w:rsidRDefault="000320DA" w:rsidP="000320DA">
      <w:pPr>
        <w:rPr>
          <w:rFonts w:eastAsiaTheme="minorEastAsia"/>
        </w:rPr>
      </w:pPr>
      <m:oMathPara>
        <m:oMath>
          <m:r>
            <w:rPr>
              <w:rFonts w:ascii="Cambria Math" w:hAnsi="Cambria Math"/>
            </w:rPr>
            <m:t>ϕ:</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→R                          Scope={</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m:oMathPara>
    </w:p>
    <w:p w:rsidR="000320DA" w:rsidRDefault="000320DA" w:rsidP="000320DA">
      <w:pPr>
        <w:spacing w:after="0"/>
        <w:rPr>
          <w:rFonts w:eastAsiaTheme="minorEastAsia"/>
        </w:rPr>
      </w:pPr>
      <w:r w:rsidRPr="000320DA">
        <w:rPr>
          <w:rFonts w:eastAsiaTheme="minorEastAsia"/>
          <w:b/>
        </w:rPr>
        <w:t>Es.</w:t>
      </w:r>
      <w:r>
        <w:rPr>
          <w:rFonts w:eastAsiaTheme="minorEastAsia"/>
        </w:rPr>
        <w:t xml:space="preserve"> </w:t>
      </w:r>
      <w:proofErr w:type="gramStart"/>
      <w:r>
        <w:rPr>
          <w:rFonts w:eastAsiaTheme="minorEastAsia"/>
        </w:rPr>
        <w:t>La joint</w:t>
      </w:r>
      <w:proofErr w:type="gramEnd"/>
      <w:r>
        <w:rPr>
          <w:rFonts w:eastAsiaTheme="minorEastAsia"/>
        </w:rPr>
        <w:t xml:space="preserve"> distribution è un fattore.</w:t>
      </w:r>
    </w:p>
    <w:p w:rsidR="000320DA" w:rsidRDefault="000320DA" w:rsidP="000320DA">
      <w:pPr>
        <w:rPr>
          <w:rFonts w:eastAsiaTheme="minorEastAsia"/>
        </w:rPr>
      </w:pPr>
      <w:r w:rsidRPr="000320DA">
        <w:rPr>
          <w:rFonts w:eastAsiaTheme="minorEastAsia"/>
          <w:b/>
        </w:rPr>
        <w:t>Es.</w:t>
      </w:r>
      <w:r>
        <w:rPr>
          <w:rFonts w:eastAsiaTheme="minorEastAsia"/>
        </w:rPr>
        <w:t xml:space="preserve"> La distribuzione di probabilità </w:t>
      </w:r>
      <w:proofErr w:type="gramStart"/>
      <w:r>
        <w:rPr>
          <w:rFonts w:eastAsiaTheme="minorEastAsia"/>
        </w:rPr>
        <w:t>P(</w:t>
      </w:r>
      <w:proofErr w:type="gramEnd"/>
      <w:r>
        <w:rPr>
          <w:rFonts w:eastAsiaTheme="minorEastAsia"/>
        </w:rPr>
        <w:t>I, D, g</w:t>
      </w:r>
      <w:r>
        <w:rPr>
          <w:rFonts w:eastAsiaTheme="minorEastAsia"/>
          <w:vertAlign w:val="subscript"/>
        </w:rPr>
        <w:t>1</w:t>
      </w:r>
      <w:r>
        <w:rPr>
          <w:rFonts w:eastAsiaTheme="minorEastAsia"/>
        </w:rPr>
        <w:t>) ha scope {I,D} perché g</w:t>
      </w:r>
      <w:r>
        <w:rPr>
          <w:rFonts w:eastAsiaTheme="minorEastAsia"/>
          <w:vertAlign w:val="subscript"/>
        </w:rPr>
        <w:t>1</w:t>
      </w:r>
      <w:r>
        <w:rPr>
          <w:rFonts w:eastAsiaTheme="minorEastAsia"/>
        </w:rPr>
        <w:t xml:space="preserve"> è costante.</w:t>
      </w:r>
    </w:p>
    <w:p w:rsidR="000320DA" w:rsidRDefault="000320DA" w:rsidP="000320DA">
      <w:pPr>
        <w:jc w:val="center"/>
      </w:pPr>
      <w:r>
        <w:rPr>
          <w:noProof/>
          <w:lang w:eastAsia="it-IT"/>
        </w:rPr>
        <w:drawing>
          <wp:inline distT="0" distB="0" distL="0" distR="0" wp14:anchorId="02B278EB" wp14:editId="1F91EA95">
            <wp:extent cx="5419725" cy="3310299"/>
            <wp:effectExtent l="0" t="0" r="0" b="4445"/>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2724" t="3822" r="8704"/>
                    <a:stretch/>
                  </pic:blipFill>
                  <pic:spPr bwMode="auto">
                    <a:xfrm>
                      <a:off x="0" y="0"/>
                      <a:ext cx="5451001" cy="3329402"/>
                    </a:xfrm>
                    <a:prstGeom prst="rect">
                      <a:avLst/>
                    </a:prstGeom>
                    <a:ln>
                      <a:noFill/>
                    </a:ln>
                    <a:extLst>
                      <a:ext uri="{53640926-AAD7-44D8-BBD7-CCE9431645EC}">
                        <a14:shadowObscured xmlns:a14="http://schemas.microsoft.com/office/drawing/2010/main"/>
                      </a:ext>
                    </a:extLst>
                  </pic:spPr>
                </pic:pic>
              </a:graphicData>
            </a:graphic>
          </wp:inline>
        </w:drawing>
      </w:r>
    </w:p>
    <w:p w:rsidR="000320DA" w:rsidRPr="000320DA" w:rsidRDefault="000320DA" w:rsidP="000320DA">
      <w:r>
        <w:rPr>
          <w:noProof/>
          <w:lang w:eastAsia="it-IT"/>
        </w:rPr>
        <w:drawing>
          <wp:inline distT="0" distB="0" distL="0" distR="0">
            <wp:extent cx="3276600" cy="2901057"/>
            <wp:effectExtent l="0" t="0" r="0" b="0"/>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325784" cy="2944604"/>
                    </a:xfrm>
                    <a:prstGeom prst="rect">
                      <a:avLst/>
                    </a:prstGeom>
                    <a:noFill/>
                    <a:ln>
                      <a:noFill/>
                    </a:ln>
                  </pic:spPr>
                </pic:pic>
              </a:graphicData>
            </a:graphic>
          </wp:inline>
        </w:drawing>
      </w:r>
      <w:r w:rsidRPr="000320DA">
        <w:rPr>
          <w:noProof/>
          <w:lang w:eastAsia="it-IT"/>
        </w:rPr>
        <w:t xml:space="preserve"> </w:t>
      </w:r>
      <w:r>
        <w:rPr>
          <w:noProof/>
          <w:lang w:eastAsia="it-IT"/>
        </w:rPr>
        <w:t xml:space="preserve"> </w:t>
      </w:r>
      <w:r>
        <w:rPr>
          <w:noProof/>
          <w:lang w:eastAsia="it-IT"/>
        </w:rPr>
        <w:drawing>
          <wp:inline distT="0" distB="0" distL="0" distR="0">
            <wp:extent cx="3314700" cy="2900956"/>
            <wp:effectExtent l="0" t="0" r="0" b="0"/>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359011" cy="2939736"/>
                    </a:xfrm>
                    <a:prstGeom prst="rect">
                      <a:avLst/>
                    </a:prstGeom>
                    <a:noFill/>
                    <a:ln>
                      <a:noFill/>
                    </a:ln>
                  </pic:spPr>
                </pic:pic>
              </a:graphicData>
            </a:graphic>
          </wp:inline>
        </w:drawing>
      </w:r>
    </w:p>
    <w:p w:rsidR="0034004C" w:rsidRDefault="0034004C" w:rsidP="0034004C">
      <w:pPr>
        <w:jc w:val="center"/>
      </w:pPr>
      <w:r>
        <w:br w:type="page"/>
      </w:r>
    </w:p>
    <w:p w:rsidR="004345A7" w:rsidRPr="004345A7" w:rsidRDefault="004345A7" w:rsidP="004345A7">
      <w:pPr>
        <w:rPr>
          <w:b/>
          <w:color w:val="538135" w:themeColor="accent6" w:themeShade="BF"/>
        </w:rPr>
      </w:pPr>
      <w:r w:rsidRPr="004345A7">
        <w:rPr>
          <w:b/>
          <w:color w:val="538135" w:themeColor="accent6" w:themeShade="BF"/>
        </w:rPr>
        <w:lastRenderedPageBreak/>
        <w:t>INDIPENDENZA</w:t>
      </w:r>
    </w:p>
    <w:p w:rsidR="004345A7" w:rsidRDefault="004345A7" w:rsidP="004345A7">
      <w:r>
        <w:t xml:space="preserve">Quando </w:t>
      </w:r>
      <m:oMath>
        <m:r>
          <w:rPr>
            <w:rFonts w:ascii="Cambria Math" w:hAnsi="Cambria Math"/>
          </w:rPr>
          <m:t>P</m:t>
        </m:r>
        <m:d>
          <m:dPr>
            <m:endChr m:val="|"/>
            <m:ctrlPr>
              <w:rPr>
                <w:rFonts w:ascii="Cambria Math" w:hAnsi="Cambria Math"/>
                <w:i/>
              </w:rPr>
            </m:ctrlPr>
          </m:dPr>
          <m:e>
            <m:r>
              <w:rPr>
                <w:rFonts w:ascii="Cambria Math" w:hAnsi="Cambria Math"/>
              </w:rPr>
              <m:t xml:space="preserve">h </m:t>
            </m:r>
          </m:e>
        </m:d>
        <m:r>
          <w:rPr>
            <w:rFonts w:ascii="Cambria Math" w:hAnsi="Cambria Math"/>
          </w:rPr>
          <m:t xml:space="preserve"> ev1)</m:t>
        </m:r>
      </m:oMath>
      <w:r>
        <w:rPr>
          <w:rFonts w:eastAsiaTheme="minorEastAsia"/>
        </w:rPr>
        <w:t xml:space="preserve"> non è 0 o 1, tale valore non influenza </w:t>
      </w:r>
      <m:oMath>
        <m:r>
          <w:rPr>
            <w:rFonts w:ascii="Cambria Math" w:eastAsiaTheme="minorEastAsia" w:hAnsi="Cambria Math"/>
          </w:rPr>
          <m:t>P</m:t>
        </m:r>
        <m:d>
          <m:dPr>
            <m:endChr m:val="|"/>
            <m:ctrlPr>
              <w:rPr>
                <w:rFonts w:ascii="Cambria Math" w:eastAsiaTheme="minorEastAsia" w:hAnsi="Cambria Math"/>
                <w:i/>
              </w:rPr>
            </m:ctrlPr>
          </m:dPr>
          <m:e>
            <m:r>
              <w:rPr>
                <w:rFonts w:ascii="Cambria Math" w:eastAsiaTheme="minorEastAsia" w:hAnsi="Cambria Math"/>
              </w:rPr>
              <m:t xml:space="preserve">h </m:t>
            </m:r>
          </m:e>
        </m:d>
        <m:r>
          <w:rPr>
            <w:rFonts w:ascii="Cambria Math" w:eastAsiaTheme="minorEastAsia" w:hAnsi="Cambria Math"/>
          </w:rPr>
          <m:t xml:space="preserve"> ev1 ∧ev2)</m:t>
        </m:r>
      </m:oMath>
    </w:p>
    <w:p w:rsidR="004345A7" w:rsidRDefault="004345A7" w:rsidP="004345A7">
      <w:pPr>
        <w:rPr>
          <w:rFonts w:eastAsiaTheme="minorEastAsia" w:cs="Segoe UI"/>
        </w:rPr>
      </w:pPr>
      <m:oMathPara>
        <m:oMath>
          <m:r>
            <w:rPr>
              <w:rFonts w:ascii="Cambria Math" w:eastAsiaTheme="minorEastAsia" w:hAnsi="Cambria Math"/>
            </w:rPr>
            <m:t>P</m:t>
          </m:r>
          <m:d>
            <m:dPr>
              <m:endChr m:val="|"/>
              <m:ctrlPr>
                <w:rPr>
                  <w:rFonts w:ascii="Cambria Math" w:eastAsiaTheme="minorEastAsia" w:hAnsi="Cambria Math"/>
                  <w:i/>
                </w:rPr>
              </m:ctrlPr>
            </m:dPr>
            <m:e>
              <m:r>
                <w:rPr>
                  <w:rFonts w:ascii="Cambria Math" w:eastAsiaTheme="minorEastAsia" w:hAnsi="Cambria Math"/>
                </w:rPr>
                <m:t xml:space="preserve">h </m:t>
              </m:r>
            </m:e>
          </m:d>
          <m:r>
            <w:rPr>
              <w:rFonts w:ascii="Cambria Math" w:eastAsiaTheme="minorEastAsia" w:hAnsi="Cambria Math"/>
            </w:rPr>
            <m:t xml:space="preserve"> ev1 ∧ev2)=</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 se ev2→¬</m:t>
                  </m:r>
                  <m:r>
                    <w:rPr>
                      <w:rFonts w:ascii="Cambria Math" w:eastAsiaTheme="minorEastAsia" w:hAnsi="Cambria Math"/>
                    </w:rPr>
                    <m:t>h</m:t>
                  </m:r>
                </m:e>
                <m:e>
                  <m:r>
                    <w:rPr>
                      <w:rFonts w:ascii="Cambria Math" w:eastAsiaTheme="minorEastAsia" w:hAnsi="Cambria Math"/>
                    </w:rPr>
                    <m:t>1 se ev2→</m:t>
                  </m:r>
                  <m:r>
                    <w:rPr>
                      <w:rFonts w:ascii="Cambria Math" w:eastAsiaTheme="minorEastAsia" w:hAnsi="Cambria Math"/>
                    </w:rPr>
                    <m:t xml:space="preserve">h   </m:t>
                  </m:r>
                </m:e>
              </m:eqArr>
            </m:e>
          </m:d>
        </m:oMath>
      </m:oMathPara>
    </w:p>
    <w:p w:rsidR="00215ED3" w:rsidRDefault="00215ED3" w:rsidP="004345A7">
      <m:oMathPara>
        <m:oMath>
          <m:r>
            <w:rPr>
              <w:rFonts w:ascii="Cambria Math" w:hAnsi="Cambria Math"/>
            </w:rPr>
            <m:t>P</m:t>
          </m:r>
          <m:d>
            <m:dPr>
              <m:endChr m:val="|"/>
              <m:ctrlPr>
                <w:rPr>
                  <w:rFonts w:ascii="Cambria Math" w:hAnsi="Cambria Math"/>
                  <w:i/>
                </w:rPr>
              </m:ctrlPr>
            </m:dPr>
            <m:e>
              <m:r>
                <w:rPr>
                  <w:rFonts w:ascii="Cambria Math" w:hAnsi="Cambria Math"/>
                </w:rPr>
                <m:t xml:space="preserve">h </m:t>
              </m:r>
            </m:e>
          </m:d>
          <m:r>
            <w:rPr>
              <w:rFonts w:ascii="Cambria Math" w:hAnsi="Cambria Math"/>
            </w:rPr>
            <m:t xml:space="preserve"> ev1)=P</m:t>
          </m:r>
          <m:d>
            <m:dPr>
              <m:endChr m:val="|"/>
              <m:ctrlPr>
                <w:rPr>
                  <w:rFonts w:ascii="Cambria Math" w:hAnsi="Cambria Math"/>
                  <w:i/>
                </w:rPr>
              </m:ctrlPr>
            </m:dPr>
            <m:e>
              <m:r>
                <w:rPr>
                  <w:rFonts w:ascii="Cambria Math" w:hAnsi="Cambria Math"/>
                </w:rPr>
                <m:t xml:space="preserve">h  </m:t>
              </m:r>
            </m:e>
          </m:d>
          <m:r>
            <w:rPr>
              <w:rFonts w:ascii="Cambria Math" w:hAnsi="Cambria Math"/>
            </w:rPr>
            <m:t xml:space="preserve"> ev1 ∧  ev2)</m:t>
          </m:r>
        </m:oMath>
      </m:oMathPara>
    </w:p>
    <w:p w:rsidR="004345A7" w:rsidRDefault="00215ED3" w:rsidP="004345A7">
      <w:r>
        <w:t>Questa scrittura indica il fatto che, data l’osservazione di ev1, l’osservazione di ev2 è irrilevante per la probabilità di h</w:t>
      </w:r>
      <w:r w:rsidR="004345A7" w:rsidRPr="004345A7">
        <w:t>. Questa idea si applica alle variabili casuali, come nella seguente definizione.</w:t>
      </w:r>
    </w:p>
    <w:p w:rsidR="00215ED3" w:rsidRPr="00215ED3" w:rsidRDefault="00215ED3" w:rsidP="004345A7">
      <w:pPr>
        <w:rPr>
          <w:b/>
          <w:color w:val="538135" w:themeColor="accent6" w:themeShade="BF"/>
        </w:rPr>
      </w:pPr>
      <w:r w:rsidRPr="00215ED3">
        <w:rPr>
          <w:b/>
          <w:color w:val="538135" w:themeColor="accent6" w:themeShade="BF"/>
        </w:rPr>
        <w:t>VARIABI</w:t>
      </w:r>
      <w:r w:rsidR="000E51D7">
        <w:rPr>
          <w:b/>
          <w:color w:val="538135" w:themeColor="accent6" w:themeShade="BF"/>
        </w:rPr>
        <w:t>LE</w:t>
      </w:r>
      <w:r w:rsidRPr="00215ED3">
        <w:rPr>
          <w:b/>
          <w:color w:val="538135" w:themeColor="accent6" w:themeShade="BF"/>
        </w:rPr>
        <w:t xml:space="preserve"> CONDIZIONATAMENTE INDIPENDENTE</w:t>
      </w:r>
    </w:p>
    <w:p w:rsidR="00215ED3" w:rsidRPr="00215ED3" w:rsidRDefault="00215ED3" w:rsidP="004345A7">
      <w:pPr>
        <w:rPr>
          <w:rFonts w:eastAsiaTheme="minorEastAsia"/>
        </w:rPr>
      </w:pPr>
      <m:oMathPara>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 Zs)=P</m:t>
          </m:r>
          <m:d>
            <m:dPr>
              <m:endChr m:val="|"/>
              <m:ctrlPr>
                <w:rPr>
                  <w:rFonts w:ascii="Cambria Math" w:hAnsi="Cambria Math"/>
                  <w:i/>
                </w:rPr>
              </m:ctrlPr>
            </m:dPr>
            <m:e>
              <m:r>
                <w:rPr>
                  <w:rFonts w:ascii="Cambria Math" w:hAnsi="Cambria Math"/>
                </w:rPr>
                <m:t xml:space="preserve">X </m:t>
              </m:r>
            </m:e>
          </m:d>
          <m:r>
            <w:rPr>
              <w:rFonts w:ascii="Cambria Math" w:hAnsi="Cambria Math"/>
            </w:rPr>
            <m:t>Zs)</m:t>
          </m:r>
        </m:oMath>
      </m:oMathPara>
    </w:p>
    <w:p w:rsidR="00215ED3" w:rsidRDefault="00215ED3" w:rsidP="00215ED3">
      <w:pPr>
        <w:spacing w:after="0"/>
        <w:rPr>
          <w:b/>
        </w:rPr>
      </w:pPr>
      <w:r w:rsidRPr="00215ED3">
        <w:rPr>
          <w:b/>
        </w:rPr>
        <w:t>Dato un insieme di variabili aleatorie Zs, la variabile casuale X è condizionatamente indipendente da Y.</w:t>
      </w:r>
    </w:p>
    <w:p w:rsidR="00215ED3" w:rsidRDefault="00215ED3" w:rsidP="004345A7">
      <w:pPr>
        <w:rPr>
          <w:b/>
        </w:rPr>
      </w:pPr>
      <w:r>
        <w:rPr>
          <w:b/>
        </w:rPr>
        <w:t>D</w:t>
      </w:r>
      <w:r w:rsidRPr="00215ED3">
        <w:rPr>
          <w:b/>
        </w:rPr>
        <w:t>ato un valore di ciascuna variabile in Zs, conoscere il valore di Y non influenza la fiducia nel valore di X.</w:t>
      </w:r>
    </w:p>
    <w:p w:rsidR="00424AB0" w:rsidRDefault="00424AB0" w:rsidP="004345A7">
      <w:r w:rsidRPr="00155EBA">
        <w:rPr>
          <w:u w:val="single"/>
        </w:rPr>
        <w:t>Prop.</w:t>
      </w:r>
      <w:r>
        <w:rPr>
          <w:b/>
        </w:rPr>
        <w:t xml:space="preserve"> </w:t>
      </w:r>
      <w:r>
        <w:t>Sono equivalenti le seguenti proposizioni:</w:t>
      </w:r>
    </w:p>
    <w:p w:rsidR="00424AB0" w:rsidRPr="00424AB0" w:rsidRDefault="00424AB0" w:rsidP="00F95B3B">
      <w:pPr>
        <w:pStyle w:val="Paragrafoelenco"/>
        <w:numPr>
          <w:ilvl w:val="0"/>
          <w:numId w:val="119"/>
        </w:numPr>
      </w:pPr>
      <w:r>
        <w:t xml:space="preserve">Dato Z, X è condizionatamente indipendente da Y. </w:t>
      </w:r>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 Z)=P</m:t>
        </m:r>
        <m:d>
          <m:dPr>
            <m:endChr m:val="|"/>
            <m:ctrlPr>
              <w:rPr>
                <w:rFonts w:ascii="Cambria Math" w:hAnsi="Cambria Math"/>
                <w:i/>
              </w:rPr>
            </m:ctrlPr>
          </m:dPr>
          <m:e>
            <m:r>
              <w:rPr>
                <w:rFonts w:ascii="Cambria Math" w:hAnsi="Cambria Math"/>
              </w:rPr>
              <m:t xml:space="preserve">X </m:t>
            </m:r>
          </m:e>
        </m:d>
        <m:r>
          <w:rPr>
            <w:rFonts w:ascii="Cambria Math" w:hAnsi="Cambria Math"/>
          </w:rPr>
          <m:t>Z)</m:t>
        </m:r>
      </m:oMath>
    </w:p>
    <w:p w:rsidR="00424AB0" w:rsidRPr="00424AB0" w:rsidRDefault="00424AB0" w:rsidP="00F95B3B">
      <w:pPr>
        <w:pStyle w:val="Paragrafoelenco"/>
        <w:numPr>
          <w:ilvl w:val="0"/>
          <w:numId w:val="119"/>
        </w:numPr>
      </w:pPr>
      <w:r>
        <w:t xml:space="preserve">Dato Z, Y è condizionatamente indipendente da X. </w:t>
      </w:r>
      <m:oMath>
        <m:r>
          <w:rPr>
            <w:rFonts w:ascii="Cambria Math" w:hAnsi="Cambria Math"/>
          </w:rPr>
          <m:t>P</m:t>
        </m:r>
        <m:d>
          <m:dPr>
            <m:endChr m:val="|"/>
            <m:ctrlPr>
              <w:rPr>
                <w:rFonts w:ascii="Cambria Math" w:hAnsi="Cambria Math"/>
                <w:i/>
              </w:rPr>
            </m:ctrlPr>
          </m:dPr>
          <m:e>
            <m:r>
              <w:rPr>
                <w:rFonts w:ascii="Cambria Math" w:hAnsi="Cambria Math"/>
              </w:rPr>
              <m:t>Y</m:t>
            </m:r>
          </m:e>
        </m:d>
        <m:r>
          <w:rPr>
            <w:rFonts w:ascii="Cambria Math" w:hAnsi="Cambria Math"/>
          </w:rPr>
          <m:t xml:space="preserve"> X, Z)=P</m:t>
        </m:r>
        <m:d>
          <m:dPr>
            <m:endChr m:val="|"/>
            <m:ctrlPr>
              <w:rPr>
                <w:rFonts w:ascii="Cambria Math" w:hAnsi="Cambria Math"/>
                <w:i/>
              </w:rPr>
            </m:ctrlPr>
          </m:dPr>
          <m:e>
            <m:r>
              <w:rPr>
                <w:rFonts w:ascii="Cambria Math" w:hAnsi="Cambria Math"/>
              </w:rPr>
              <m:t xml:space="preserve">Y </m:t>
            </m:r>
          </m:e>
        </m:d>
        <m:r>
          <w:rPr>
            <w:rFonts w:ascii="Cambria Math" w:hAnsi="Cambria Math"/>
          </w:rPr>
          <m:t>Z)</m:t>
        </m:r>
      </m:oMath>
    </w:p>
    <w:p w:rsidR="00424AB0" w:rsidRDefault="00424AB0" w:rsidP="00F95B3B">
      <w:pPr>
        <w:pStyle w:val="Paragrafoelenco"/>
        <w:numPr>
          <w:ilvl w:val="0"/>
          <w:numId w:val="119"/>
        </w:numPr>
      </w:pPr>
      <m:oMath>
        <m:r>
          <w:rPr>
            <w:rFonts w:ascii="Cambria Math" w:hAnsi="Cambria Math"/>
          </w:rPr>
          <m:t>P</m:t>
        </m:r>
        <m:d>
          <m:dPr>
            <m:endChr m:val="|"/>
            <m:ctrlPr>
              <w:rPr>
                <w:rFonts w:ascii="Cambria Math" w:hAnsi="Cambria Math"/>
                <w:i/>
              </w:rPr>
            </m:ctrlPr>
          </m:dPr>
          <m:e>
            <m:r>
              <w:rPr>
                <w:rFonts w:ascii="Cambria Math" w:hAnsi="Cambria Math"/>
              </w:rPr>
              <m:t xml:space="preserve">X=x  </m:t>
            </m:r>
          </m:e>
        </m:d>
        <m:r>
          <w:rPr>
            <w:rFonts w:ascii="Cambria Math" w:hAnsi="Cambria Math"/>
          </w:rPr>
          <m:t>Y=y  ∧  Z=z)  =  P(X=x  | Y=</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∧Z=z)</m:t>
        </m:r>
      </m:oMath>
      <w:r>
        <w:t xml:space="preserve"> </w:t>
      </w:r>
    </w:p>
    <w:p w:rsidR="00424AB0" w:rsidRDefault="00424AB0" w:rsidP="00424AB0">
      <w:pPr>
        <w:pStyle w:val="Paragrafoelenco"/>
        <w:ind w:left="360"/>
      </w:pPr>
      <w:r>
        <w:t>Data la v.a.</w:t>
      </w:r>
      <w:r w:rsidRPr="00424AB0">
        <w:t xml:space="preserve"> Z, la modifica del valore di Y non influisce sulla credenza in X</w:t>
      </w:r>
    </w:p>
    <w:p w:rsidR="00424AB0" w:rsidRPr="000E51D7" w:rsidRDefault="00424AB0" w:rsidP="00F95B3B">
      <w:pPr>
        <w:pStyle w:val="Paragrafoelenco"/>
        <w:numPr>
          <w:ilvl w:val="0"/>
          <w:numId w:val="119"/>
        </w:numPr>
      </w:pPr>
      <m:oMath>
        <m:r>
          <w:rPr>
            <w:rFonts w:ascii="Cambria Math" w:hAnsi="Cambria Math"/>
          </w:rPr>
          <m:t>P</m:t>
        </m:r>
        <m:d>
          <m:dPr>
            <m:endChr m:val="|"/>
            <m:ctrlPr>
              <w:rPr>
                <w:rFonts w:ascii="Cambria Math" w:hAnsi="Cambria Math"/>
                <w:i/>
              </w:rPr>
            </m:ctrlPr>
          </m:dPr>
          <m:e>
            <m:r>
              <w:rPr>
                <w:rFonts w:ascii="Cambria Math" w:hAnsi="Cambria Math"/>
              </w:rPr>
              <m:t xml:space="preserve">X,Y  </m:t>
            </m:r>
          </m:e>
        </m:d>
        <m:r>
          <w:rPr>
            <w:rFonts w:ascii="Cambria Math" w:hAnsi="Cambria Math"/>
          </w:rPr>
          <m:t xml:space="preserve"> Z)=P</m:t>
        </m:r>
        <m:d>
          <m:dPr>
            <m:ctrlPr>
              <w:rPr>
                <w:rFonts w:ascii="Cambria Math" w:hAnsi="Cambria Math"/>
                <w:i/>
              </w:rPr>
            </m:ctrlPr>
          </m:dPr>
          <m:e>
            <m:r>
              <w:rPr>
                <w:rFonts w:ascii="Cambria Math" w:hAnsi="Cambria Math"/>
              </w:rPr>
              <m:t>X</m:t>
            </m:r>
          </m:e>
          <m:e>
            <m:r>
              <w:rPr>
                <w:rFonts w:ascii="Cambria Math" w:hAnsi="Cambria Math"/>
              </w:rPr>
              <m:t>Z</m:t>
            </m:r>
          </m:e>
        </m:d>
        <m:r>
          <w:rPr>
            <w:rFonts w:ascii="Cambria Math" w:hAnsi="Cambria Math"/>
          </w:rPr>
          <m:t>*P(Y|Z)</m:t>
        </m:r>
      </m:oMath>
    </w:p>
    <w:p w:rsidR="000E51D7" w:rsidRPr="000E51D7" w:rsidRDefault="000E51D7" w:rsidP="000E51D7">
      <w:pPr>
        <w:rPr>
          <w:b/>
          <w:color w:val="538135" w:themeColor="accent6" w:themeShade="BF"/>
        </w:rPr>
      </w:pPr>
      <w:r w:rsidRPr="000E51D7">
        <w:rPr>
          <w:b/>
          <w:color w:val="538135" w:themeColor="accent6" w:themeShade="BF"/>
        </w:rPr>
        <w:t>VARIABIL</w:t>
      </w:r>
      <w:r>
        <w:rPr>
          <w:b/>
          <w:color w:val="538135" w:themeColor="accent6" w:themeShade="BF"/>
        </w:rPr>
        <w:t>I</w:t>
      </w:r>
      <w:r w:rsidRPr="000E51D7">
        <w:rPr>
          <w:b/>
          <w:color w:val="538135" w:themeColor="accent6" w:themeShade="BF"/>
        </w:rPr>
        <w:t xml:space="preserve"> (INCONDIZIONATAMENTE) INDIPENDENTI</w:t>
      </w:r>
    </w:p>
    <w:p w:rsidR="000E51D7" w:rsidRPr="000E51D7" w:rsidRDefault="000E51D7" w:rsidP="000E51D7">
      <w:pPr>
        <w:pStyle w:val="Paragrafoelenco"/>
        <w:ind w:left="360"/>
        <w:rPr>
          <w:b/>
        </w:rPr>
      </w:pPr>
      <m:oMathPara>
        <m:oMath>
          <m:r>
            <w:rPr>
              <w:rFonts w:ascii="Cambria Math" w:hAnsi="Cambria Math"/>
            </w:rPr>
            <m:t>P</m:t>
          </m:r>
          <m:d>
            <m:dPr>
              <m:ctrlPr>
                <w:rPr>
                  <w:rFonts w:ascii="Cambria Math" w:hAnsi="Cambria Math"/>
                  <w:i/>
                </w:rPr>
              </m:ctrlPr>
            </m:dPr>
            <m:e>
              <m:r>
                <w:rPr>
                  <w:rFonts w:ascii="Cambria Math" w:hAnsi="Cambria Math"/>
                </w:rPr>
                <m:t>X, Y</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*P(Y)</m:t>
          </m:r>
        </m:oMath>
      </m:oMathPara>
    </w:p>
    <w:p w:rsidR="000E51D7" w:rsidRPr="000E51D7" w:rsidRDefault="000E51D7" w:rsidP="000E51D7">
      <w:pPr>
        <w:spacing w:after="0"/>
        <w:rPr>
          <w:b/>
        </w:rPr>
      </w:pPr>
      <w:r w:rsidRPr="000E51D7">
        <w:rPr>
          <w:b/>
        </w:rPr>
        <w:t>Le variabili X e Y sono incondizionatamente indipendenti sono condizionatamente indipendenti in assenza di osservazioni.</w:t>
      </w:r>
    </w:p>
    <w:p w:rsidR="000E51D7" w:rsidRDefault="000E51D7" w:rsidP="000E51D7">
      <w:pPr>
        <w:rPr>
          <w:b/>
        </w:rPr>
      </w:pPr>
      <w:r w:rsidRPr="000E51D7">
        <w:rPr>
          <w:b/>
        </w:rPr>
        <w:t>Il fatto che X e Y siano incondizionatamente indipendenti non implica che siano condizionatamente indipendenti data qualche altra informazione Z.</w:t>
      </w:r>
    </w:p>
    <w:p w:rsidR="000E51D7" w:rsidRPr="000E51D7" w:rsidRDefault="000E51D7" w:rsidP="000E51D7">
      <w:pPr>
        <w:rPr>
          <w:b/>
          <w:color w:val="538135" w:themeColor="accent6" w:themeShade="BF"/>
        </w:rPr>
      </w:pPr>
      <w:r w:rsidRPr="000E51D7">
        <w:rPr>
          <w:b/>
          <w:color w:val="538135" w:themeColor="accent6" w:themeShade="BF"/>
        </w:rPr>
        <w:t>VARIABILE INDIPENDENTE SE C’E’ UN CONTESTO</w:t>
      </w:r>
    </w:p>
    <w:p w:rsidR="000E51D7" w:rsidRDefault="000E51D7" w:rsidP="000E51D7">
      <w:pPr>
        <w:rPr>
          <w:b/>
        </w:rPr>
      </w:pPr>
      <m:oMathPara>
        <m:oMath>
          <m:r>
            <w:rPr>
              <w:rFonts w:ascii="Cambria Math" w:hAnsi="Cambria Math"/>
            </w:rPr>
            <m:t>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Y, Zs=vs)=P</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Zs=vs)</m:t>
          </m:r>
        </m:oMath>
      </m:oMathPara>
    </w:p>
    <w:p w:rsidR="000E51D7" w:rsidRDefault="000E51D7" w:rsidP="000E51D7">
      <w:pPr>
        <w:rPr>
          <w:b/>
        </w:rPr>
      </w:pPr>
      <w:r w:rsidRPr="000E51D7">
        <w:t>Le variabili X e Y sono indipendenti rispetto al contesto Zs=vs</w:t>
      </w:r>
      <w:r w:rsidRPr="000E51D7">
        <w:rPr>
          <w:b/>
        </w:rPr>
        <w:tab/>
      </w:r>
    </w:p>
    <w:p w:rsidR="000E51D7" w:rsidRPr="001B5631" w:rsidRDefault="000E51D7" w:rsidP="000E51D7">
      <w:pPr>
        <w:rPr>
          <w:rFonts w:eastAsiaTheme="minorEastAsia"/>
        </w:rPr>
      </w:pPr>
      <m:oMathPara>
        <m:oMath>
          <m:r>
            <w:rPr>
              <w:rFonts w:ascii="Cambria Math" w:hAnsi="Cambria Math"/>
            </w:rPr>
            <m:t>P</m:t>
          </m:r>
          <m:d>
            <m:dPr>
              <m:endChr m:val="|"/>
              <m:ctrlPr>
                <w:rPr>
                  <w:rFonts w:ascii="Cambria Math" w:hAnsi="Cambria Math"/>
                  <w:i/>
                </w:rPr>
              </m:ctrlPr>
            </m:dPr>
            <m:e>
              <m:r>
                <w:rPr>
                  <w:rFonts w:ascii="Cambria Math" w:hAnsi="Cambria Math"/>
                </w:rPr>
                <m:t xml:space="preserve">X=x  </m:t>
              </m:r>
            </m:e>
          </m:d>
          <m:r>
            <w:rPr>
              <w:rFonts w:ascii="Cambria Math" w:hAnsi="Cambria Math"/>
            </w:rPr>
            <m:t xml:space="preserve"> Y=y∧Zs=vs)=P(X=x  </m:t>
          </m:r>
          <m:d>
            <m:dPr>
              <m:begChr m:val="|"/>
              <m:ctrlPr>
                <w:rPr>
                  <w:rFonts w:ascii="Cambria Math" w:hAnsi="Cambria Math"/>
                  <w:i/>
                </w:rPr>
              </m:ctrlPr>
            </m:dPr>
            <m:e>
              <m:r>
                <w:rPr>
                  <w:rFonts w:ascii="Cambria Math" w:hAnsi="Cambria Math"/>
                </w:rPr>
                <m:t xml:space="preserve">  Zs=vs</m:t>
              </m:r>
            </m:e>
          </m:d>
          <m:r>
            <w:rPr>
              <w:rFonts w:ascii="Cambria Math" w:hAnsi="Cambria Math"/>
            </w:rPr>
            <m:t xml:space="preserve">       se  P</m:t>
          </m:r>
          <m:d>
            <m:dPr>
              <m:ctrlPr>
                <w:rPr>
                  <w:rFonts w:ascii="Cambria Math" w:hAnsi="Cambria Math"/>
                  <w:i/>
                </w:rPr>
              </m:ctrlPr>
            </m:dPr>
            <m:e>
              <m:r>
                <w:rPr>
                  <w:rFonts w:ascii="Cambria Math" w:hAnsi="Cambria Math"/>
                </w:rPr>
                <m:t>Y=y∧Zs=vs</m:t>
              </m:r>
            </m:e>
          </m:d>
          <m:r>
            <w:rPr>
              <w:rFonts w:ascii="Cambria Math" w:hAnsi="Cambria Math"/>
            </w:rPr>
            <m:t>&gt;0</m:t>
          </m:r>
        </m:oMath>
      </m:oMathPara>
    </w:p>
    <w:p w:rsidR="001B5631" w:rsidRDefault="001B5631">
      <w:pPr>
        <w:jc w:val="left"/>
        <w:rPr>
          <w:rFonts w:eastAsiaTheme="minorEastAsia"/>
        </w:rPr>
      </w:pPr>
      <w:r>
        <w:rPr>
          <w:rFonts w:eastAsiaTheme="minorEastAsia"/>
        </w:rPr>
        <w:br w:type="page"/>
      </w:r>
    </w:p>
    <w:p w:rsidR="00343867" w:rsidRDefault="00343867" w:rsidP="00343867">
      <w:pPr>
        <w:pStyle w:val="Titolo2"/>
      </w:pPr>
      <w:bookmarkStart w:id="303" w:name="_Toc146181577"/>
      <w:bookmarkStart w:id="304" w:name="_Toc146116070"/>
      <w:r>
        <w:lastRenderedPageBreak/>
        <w:t>Probabilità condizionata e probabilità a posteriori (inglese)</w:t>
      </w:r>
      <w:bookmarkEnd w:id="303"/>
    </w:p>
    <w:p w:rsidR="00343867" w:rsidRPr="00343867" w:rsidRDefault="00343867" w:rsidP="00343867">
      <w:r w:rsidRPr="00343867">
        <w:rPr>
          <w:i/>
          <w:iCs/>
        </w:rPr>
        <w:t>TLDR;</w:t>
      </w:r>
      <w:r w:rsidRPr="00343867">
        <w:t xml:space="preserve"> Posterior probability is just the conditional probability that is outputted by the Bayes theorem. There is nothing special about it, it does not differ anyhow from any other conditional probability, it just has it's own name.</w:t>
      </w:r>
    </w:p>
    <w:p w:rsidR="00343867" w:rsidRPr="00343867" w:rsidRDefault="00343867" w:rsidP="00343867">
      <w:r w:rsidRPr="00343867">
        <w:t xml:space="preserve">The Bayes theorem is about obtaining one conditional probability </w:t>
      </w:r>
      <w:r w:rsidRPr="00343867">
        <w:rPr>
          <w:i/>
          <w:iCs/>
        </w:rPr>
        <w:t>P</w:t>
      </w:r>
      <w:r w:rsidRPr="00343867">
        <w:t>(</w:t>
      </w:r>
      <w:r w:rsidRPr="00343867">
        <w:rPr>
          <w:i/>
          <w:iCs/>
        </w:rPr>
        <w:t>A</w:t>
      </w:r>
      <w:r w:rsidRPr="00343867">
        <w:t>|</w:t>
      </w:r>
      <w:r w:rsidRPr="00343867">
        <w:rPr>
          <w:i/>
          <w:iCs/>
        </w:rPr>
        <w:t>B</w:t>
      </w:r>
      <w:r w:rsidRPr="00343867">
        <w:t>)</w:t>
      </w:r>
      <w:r>
        <w:t>,</w:t>
      </w:r>
      <w:r w:rsidRPr="00343867">
        <w:t xml:space="preserve"> given another one </w:t>
      </w:r>
      <w:r w:rsidRPr="00343867">
        <w:rPr>
          <w:i/>
          <w:iCs/>
        </w:rPr>
        <w:t>P</w:t>
      </w:r>
      <w:r w:rsidRPr="00343867">
        <w:t>(</w:t>
      </w:r>
      <w:r w:rsidRPr="00343867">
        <w:rPr>
          <w:i/>
          <w:iCs/>
        </w:rPr>
        <w:t>B</w:t>
      </w:r>
      <w:r w:rsidRPr="00343867">
        <w:t>|</w:t>
      </w:r>
      <w:r w:rsidRPr="00343867">
        <w:rPr>
          <w:i/>
          <w:iCs/>
        </w:rPr>
        <w:t>A</w:t>
      </w:r>
      <w:r w:rsidRPr="00343867">
        <w:t xml:space="preserve">) and the prior </w:t>
      </w:r>
      <w:r w:rsidRPr="00343867">
        <w:rPr>
          <w:i/>
          <w:iCs/>
        </w:rPr>
        <w:t>P</w:t>
      </w:r>
      <w:r w:rsidRPr="00343867">
        <w:t>(</w:t>
      </w:r>
      <w:r w:rsidRPr="00343867">
        <w:rPr>
          <w:i/>
          <w:iCs/>
        </w:rPr>
        <w:t>A</w:t>
      </w:r>
      <w:r w:rsidRPr="00343867">
        <w:t>)</w:t>
      </w:r>
    </w:p>
    <w:p w:rsidR="00343867" w:rsidRPr="00343867" w:rsidRDefault="00343867" w:rsidP="00343867">
      <w:pPr>
        <w:jc w:val="center"/>
      </w:pPr>
      <w:r w:rsidRPr="00343867">
        <w:t>,</w:t>
      </w:r>
      <w:r w:rsidRPr="00343867">
        <w:rPr>
          <w:noProof/>
          <w:lang w:eastAsia="it-IT"/>
        </w:rPr>
        <w:t xml:space="preserve"> </w:t>
      </w:r>
      <w:r>
        <w:rPr>
          <w:noProof/>
          <w:lang w:eastAsia="it-IT"/>
        </w:rPr>
        <w:drawing>
          <wp:inline distT="0" distB="0" distL="0" distR="0" wp14:anchorId="52691C80" wp14:editId="25772DD2">
            <wp:extent cx="1990725" cy="819150"/>
            <wp:effectExtent l="0" t="0" r="9525" b="0"/>
            <wp:docPr id="285" name="Immagine 285" descr="C:\Users\user\AppData\Local\Microsoft\Windows\INetCache\Content.Word\Schermata 2023-09-20 alle 18.1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user\AppData\Local\Microsoft\Windows\INetCache\Content.Word\Schermata 2023-09-20 alle 18.18.45.png"/>
                    <pic:cNvPicPr>
                      <a:picLocks noChangeAspect="1" noChangeArrowheads="1"/>
                    </pic:cNvPicPr>
                  </pic:nvPicPr>
                  <pic:blipFill rotWithShape="1">
                    <a:blip r:embed="rId297">
                      <a:extLst>
                        <a:ext uri="{28A0092B-C50C-407E-A947-70E740481C1C}">
                          <a14:useLocalDpi xmlns:a14="http://schemas.microsoft.com/office/drawing/2010/main" val="0"/>
                        </a:ext>
                      </a:extLst>
                    </a:blip>
                    <a:srcRect l="34404" r="33639"/>
                    <a:stretch/>
                  </pic:blipFill>
                  <pic:spPr bwMode="auto">
                    <a:xfrm>
                      <a:off x="0" y="0"/>
                      <a:ext cx="1990725" cy="819150"/>
                    </a:xfrm>
                    <a:prstGeom prst="rect">
                      <a:avLst/>
                    </a:prstGeom>
                    <a:noFill/>
                    <a:ln>
                      <a:noFill/>
                    </a:ln>
                    <a:extLst>
                      <a:ext uri="{53640926-AAD7-44D8-BBD7-CCE9431645EC}">
                        <a14:shadowObscured xmlns:a14="http://schemas.microsoft.com/office/drawing/2010/main"/>
                      </a:ext>
                    </a:extLst>
                  </pic:spPr>
                </pic:pic>
              </a:graphicData>
            </a:graphic>
          </wp:inline>
        </w:drawing>
      </w:r>
    </w:p>
    <w:p w:rsidR="00343867" w:rsidRDefault="00343867" w:rsidP="00343867">
      <w:r w:rsidRPr="00343867">
        <w:t xml:space="preserve">So in the equation we have two random variables </w:t>
      </w:r>
      <w:r w:rsidRPr="00343867">
        <w:rPr>
          <w:i/>
          <w:iCs/>
        </w:rPr>
        <w:t>A</w:t>
      </w:r>
      <w:r>
        <w:rPr>
          <w:i/>
          <w:iCs/>
        </w:rPr>
        <w:t xml:space="preserve"> </w:t>
      </w:r>
      <w:r w:rsidRPr="00343867">
        <w:t xml:space="preserve">and </w:t>
      </w:r>
      <w:r w:rsidRPr="00343867">
        <w:rPr>
          <w:i/>
          <w:iCs/>
        </w:rPr>
        <w:t>B</w:t>
      </w:r>
      <w:r w:rsidRPr="00343867">
        <w:t xml:space="preserve"> and their conditional and marginal probabilities, that's all.</w:t>
      </w:r>
    </w:p>
    <w:p w:rsidR="00343867" w:rsidRDefault="00343867" w:rsidP="00343867">
      <w:r w:rsidRPr="00343867">
        <w:t xml:space="preserve">Prior </w:t>
      </w:r>
      <w:r w:rsidRPr="00343867">
        <w:rPr>
          <w:i/>
          <w:iCs/>
        </w:rPr>
        <w:t>P</w:t>
      </w:r>
      <w:r w:rsidRPr="00343867">
        <w:t>(</w:t>
      </w:r>
      <w:r w:rsidRPr="00343867">
        <w:rPr>
          <w:i/>
          <w:iCs/>
        </w:rPr>
        <w:t>A</w:t>
      </w:r>
      <w:r w:rsidRPr="00343867">
        <w:t xml:space="preserve">) is the probability of </w:t>
      </w:r>
      <w:r w:rsidRPr="00343867">
        <w:rPr>
          <w:i/>
          <w:iCs/>
        </w:rPr>
        <w:t>A</w:t>
      </w:r>
      <w:r w:rsidRPr="00343867">
        <w:t xml:space="preserve"> "before" learning about </w:t>
      </w:r>
      <w:r w:rsidRPr="00343867">
        <w:rPr>
          <w:i/>
          <w:iCs/>
        </w:rPr>
        <w:t>B</w:t>
      </w:r>
      <w:r w:rsidRPr="00343867">
        <w:t xml:space="preserve">, while posterior </w:t>
      </w:r>
      <w:r w:rsidRPr="00343867">
        <w:rPr>
          <w:i/>
          <w:iCs/>
        </w:rPr>
        <w:t>P</w:t>
      </w:r>
      <w:r w:rsidRPr="00343867">
        <w:t>(</w:t>
      </w:r>
      <w:r w:rsidRPr="00343867">
        <w:rPr>
          <w:i/>
          <w:iCs/>
        </w:rPr>
        <w:t>A</w:t>
      </w:r>
      <w:r w:rsidRPr="00343867">
        <w:t>|</w:t>
      </w:r>
      <w:r w:rsidRPr="00343867">
        <w:rPr>
          <w:i/>
          <w:iCs/>
        </w:rPr>
        <w:t>B</w:t>
      </w:r>
      <w:r w:rsidRPr="00343867">
        <w:t xml:space="preserve">) is the probability of </w:t>
      </w:r>
      <w:r w:rsidRPr="00343867">
        <w:rPr>
          <w:i/>
          <w:iCs/>
        </w:rPr>
        <w:t>A</w:t>
      </w:r>
      <w:r w:rsidRPr="00343867">
        <w:t xml:space="preserve"> "after" learning about </w:t>
      </w:r>
      <w:r w:rsidRPr="00343867">
        <w:rPr>
          <w:i/>
          <w:iCs/>
        </w:rPr>
        <w:t>B</w:t>
      </w:r>
      <w:r w:rsidRPr="00343867">
        <w:t>, where the "before" and "after" refer to your procedure of calculating the probabilitie</w:t>
      </w:r>
      <w:r>
        <w:t>s, not any chronological order.</w:t>
      </w:r>
    </w:p>
    <w:p w:rsidR="00343867" w:rsidRDefault="00343867" w:rsidP="00343867">
      <w:r w:rsidRPr="00343867">
        <w:t xml:space="preserve">The naming convention is that the left hand side is the </w:t>
      </w:r>
      <w:r w:rsidRPr="00343867">
        <w:rPr>
          <w:i/>
          <w:iCs/>
        </w:rPr>
        <w:t>posterior</w:t>
      </w:r>
      <w:r w:rsidRPr="00343867">
        <w:t xml:space="preserve">, while the </w:t>
      </w:r>
      <w:r w:rsidRPr="00343867">
        <w:rPr>
          <w:i/>
          <w:iCs/>
        </w:rPr>
        <w:t>prior</w:t>
      </w:r>
      <w:r w:rsidRPr="00343867">
        <w:t xml:space="preserve"> appears in the right hand side part.</w:t>
      </w:r>
    </w:p>
    <w:p w:rsidR="00343867" w:rsidRPr="00343867" w:rsidRDefault="00343867" w:rsidP="00343867">
      <w:r w:rsidRPr="00343867">
        <w:rPr>
          <w:b/>
          <w:bCs/>
        </w:rPr>
        <w:t>Using Bayes theorem you can easily switch the sides back and forth</w:t>
      </w:r>
      <w:r w:rsidRPr="00343867">
        <w:t xml:space="preserve"> (that's </w:t>
      </w:r>
      <w:r w:rsidRPr="00343867">
        <w:rPr>
          <w:i/>
          <w:iCs/>
        </w:rPr>
        <w:t>the</w:t>
      </w:r>
      <w:r w:rsidRPr="00343867">
        <w:t xml:space="preserve"> point of the theorem). The usual use case is when you know only </w:t>
      </w:r>
      <w:r w:rsidRPr="00343867">
        <w:rPr>
          <w:i/>
          <w:iCs/>
        </w:rPr>
        <w:t>P</w:t>
      </w:r>
      <w:r w:rsidRPr="00343867">
        <w:t>(</w:t>
      </w:r>
      <w:r w:rsidRPr="00343867">
        <w:rPr>
          <w:i/>
          <w:iCs/>
        </w:rPr>
        <w:t>B</w:t>
      </w:r>
      <w:r w:rsidRPr="00343867">
        <w:t>|</w:t>
      </w:r>
      <w:r w:rsidRPr="00343867">
        <w:rPr>
          <w:i/>
          <w:iCs/>
        </w:rPr>
        <w:t>A</w:t>
      </w:r>
      <w:r w:rsidRPr="00343867">
        <w:t xml:space="preserve">) and </w:t>
      </w:r>
      <w:r w:rsidRPr="00343867">
        <w:rPr>
          <w:i/>
          <w:iCs/>
        </w:rPr>
        <w:t>P</w:t>
      </w:r>
      <w:r w:rsidRPr="00343867">
        <w:t>(</w:t>
      </w:r>
      <w:r w:rsidRPr="00343867">
        <w:rPr>
          <w:i/>
          <w:iCs/>
        </w:rPr>
        <w:t>A</w:t>
      </w:r>
      <w:r w:rsidRPr="00343867">
        <w:t xml:space="preserve">), but you don't know </w:t>
      </w:r>
      <w:r w:rsidRPr="00343867">
        <w:rPr>
          <w:i/>
          <w:iCs/>
        </w:rPr>
        <w:t>P</w:t>
      </w:r>
      <w:r w:rsidRPr="00343867">
        <w:t>(</w:t>
      </w:r>
      <w:r w:rsidRPr="00343867">
        <w:rPr>
          <w:i/>
          <w:iCs/>
        </w:rPr>
        <w:t>A</w:t>
      </w:r>
      <w:r w:rsidRPr="00343867">
        <w:t>|</w:t>
      </w:r>
      <w:r w:rsidRPr="00343867">
        <w:rPr>
          <w:i/>
          <w:iCs/>
        </w:rPr>
        <w:t>B</w:t>
      </w:r>
      <w:r w:rsidRPr="00343867">
        <w:t>)</w:t>
      </w:r>
      <w:r>
        <w:t xml:space="preserve"> </w:t>
      </w:r>
      <w:r w:rsidRPr="00343867">
        <w:t xml:space="preserve">and want to learn about it. </w:t>
      </w:r>
      <w:hyperlink r:id="rId298" w:history="1">
        <w:r w:rsidRPr="00343867">
          <w:rPr>
            <w:rStyle w:val="Collegamentoipertestuale"/>
          </w:rPr>
          <w:t>Here you can find nice example</w:t>
        </w:r>
      </w:hyperlink>
      <w:r w:rsidRPr="00343867">
        <w:t xml:space="preserve"> of such usage of Bayes theorem.</w:t>
      </w:r>
    </w:p>
    <w:p w:rsidR="00343867" w:rsidRDefault="00343867" w:rsidP="00343867"/>
    <w:p w:rsidR="00343867" w:rsidRPr="00343867" w:rsidRDefault="00343867" w:rsidP="00343867">
      <w:r w:rsidRPr="00343867">
        <w:t xml:space="preserve">The </w:t>
      </w:r>
      <w:hyperlink r:id="rId299" w:history="1">
        <w:r w:rsidRPr="00343867">
          <w:rPr>
            <w:rStyle w:val="Collegamentoipertestuale"/>
          </w:rPr>
          <w:t>specific case is Bayesian inference</w:t>
        </w:r>
      </w:hyperlink>
      <w:r w:rsidRPr="00343867">
        <w:t xml:space="preserve">, where we </w:t>
      </w:r>
      <w:r w:rsidRPr="00343867">
        <w:rPr>
          <w:i/>
          <w:iCs/>
        </w:rPr>
        <w:t>use</w:t>
      </w:r>
      <w:r w:rsidRPr="00343867">
        <w:t xml:space="preserve"> Bayes theorem to learn about the distribution of the parameter of interest </w:t>
      </w:r>
      <w:r w:rsidRPr="00343867">
        <w:rPr>
          <w:i/>
          <w:iCs/>
        </w:rPr>
        <w:t>θ</w:t>
      </w:r>
      <w:r>
        <w:rPr>
          <w:i/>
          <w:iCs/>
        </w:rPr>
        <w:t xml:space="preserve"> </w:t>
      </w:r>
      <w:r w:rsidRPr="00343867">
        <w:t xml:space="preserve">given the data </w:t>
      </w:r>
      <w:r w:rsidRPr="00343867">
        <w:rPr>
          <w:i/>
          <w:iCs/>
        </w:rPr>
        <w:t>X</w:t>
      </w:r>
      <w:r w:rsidRPr="00343867">
        <w:t xml:space="preserve">, i.e. obtain the </w:t>
      </w:r>
      <w:r w:rsidRPr="00343867">
        <w:rPr>
          <w:i/>
          <w:iCs/>
        </w:rPr>
        <w:t>posterior distribution</w:t>
      </w:r>
      <w:r w:rsidRPr="00343867">
        <w:t xml:space="preserve"> </w:t>
      </w:r>
      <w:r w:rsidRPr="00343867">
        <w:rPr>
          <w:i/>
          <w:iCs/>
        </w:rPr>
        <w:t>f</w:t>
      </w:r>
      <w:r w:rsidRPr="00343867">
        <w:t>(</w:t>
      </w:r>
      <w:r w:rsidRPr="00343867">
        <w:rPr>
          <w:i/>
          <w:iCs/>
        </w:rPr>
        <w:t>θ</w:t>
      </w:r>
      <w:r w:rsidRPr="00343867">
        <w:t>|</w:t>
      </w:r>
      <w:r w:rsidRPr="00343867">
        <w:rPr>
          <w:i/>
          <w:iCs/>
        </w:rPr>
        <w:t>X</w:t>
      </w:r>
      <w:r w:rsidRPr="00343867">
        <w:t xml:space="preserve">). This is achieved by looking at the </w:t>
      </w:r>
      <w:r w:rsidRPr="00343867">
        <w:rPr>
          <w:i/>
          <w:iCs/>
        </w:rPr>
        <w:t>likelihood</w:t>
      </w:r>
      <w:r w:rsidRPr="00343867">
        <w:t xml:space="preserve"> function (that looks at the "evidence" you gathered) and the </w:t>
      </w:r>
      <w:r w:rsidRPr="00343867">
        <w:rPr>
          <w:i/>
          <w:iCs/>
        </w:rPr>
        <w:t>prior</w:t>
      </w:r>
      <w:r w:rsidRPr="00343867">
        <w:t xml:space="preserve"> (the distribution of </w:t>
      </w:r>
      <w:r w:rsidRPr="00343867">
        <w:rPr>
          <w:i/>
          <w:iCs/>
        </w:rPr>
        <w:t>θ</w:t>
      </w:r>
      <w:r>
        <w:rPr>
          <w:i/>
          <w:iCs/>
        </w:rPr>
        <w:t xml:space="preserve"> </w:t>
      </w:r>
      <w:r w:rsidRPr="00343867">
        <w:t>that is assumed before looking at the data).</w:t>
      </w:r>
    </w:p>
    <w:p w:rsidR="00343867" w:rsidRPr="00343867" w:rsidRDefault="00343867" w:rsidP="00343867">
      <w:pPr>
        <w:jc w:val="center"/>
      </w:pPr>
      <w:r>
        <w:rPr>
          <w:noProof/>
          <w:lang w:eastAsia="it-IT"/>
        </w:rPr>
        <w:drawing>
          <wp:inline distT="0" distB="0" distL="0" distR="0">
            <wp:extent cx="1943100" cy="952500"/>
            <wp:effectExtent l="0" t="0" r="0" b="0"/>
            <wp:docPr id="293" name="Immagine 293" descr="C:\Users\user\AppData\Local\Microsoft\Windows\INetCache\Content.Word\Schermata 2023-09-20 alle 18.2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user\AppData\Local\Microsoft\Windows\INetCache\Content.Word\Schermata 2023-09-20 alle 18.21.22.png"/>
                    <pic:cNvPicPr>
                      <a:picLocks noChangeAspect="1" noChangeArrowheads="1"/>
                    </pic:cNvPicPr>
                  </pic:nvPicPr>
                  <pic:blipFill rotWithShape="1">
                    <a:blip r:embed="rId300">
                      <a:extLst>
                        <a:ext uri="{28A0092B-C50C-407E-A947-70E740481C1C}">
                          <a14:useLocalDpi xmlns:a14="http://schemas.microsoft.com/office/drawing/2010/main" val="0"/>
                        </a:ext>
                      </a:extLst>
                    </a:blip>
                    <a:srcRect l="34098" r="34710"/>
                    <a:stretch/>
                  </pic:blipFill>
                  <pic:spPr bwMode="auto">
                    <a:xfrm>
                      <a:off x="0" y="0"/>
                      <a:ext cx="1943100" cy="952500"/>
                    </a:xfrm>
                    <a:prstGeom prst="rect">
                      <a:avLst/>
                    </a:prstGeom>
                    <a:noFill/>
                    <a:ln>
                      <a:noFill/>
                    </a:ln>
                    <a:extLst>
                      <a:ext uri="{53640926-AAD7-44D8-BBD7-CCE9431645EC}">
                        <a14:shadowObscured xmlns:a14="http://schemas.microsoft.com/office/drawing/2010/main"/>
                      </a:ext>
                    </a:extLst>
                  </pic:spPr>
                </pic:pic>
              </a:graphicData>
            </a:graphic>
          </wp:inline>
        </w:drawing>
      </w:r>
    </w:p>
    <w:p w:rsidR="00343867" w:rsidRPr="00343867" w:rsidRDefault="00343867" w:rsidP="00343867">
      <w:r w:rsidRPr="00343867">
        <w:t xml:space="preserve">The most basic example of such usage of Bayes theorem is the </w:t>
      </w:r>
      <w:hyperlink r:id="rId301" w:anchor="47782" w:history="1">
        <w:r w:rsidRPr="00343867">
          <w:rPr>
            <w:rStyle w:val="Collegamentoipertestuale"/>
          </w:rPr>
          <w:t>beta-binomial model</w:t>
        </w:r>
      </w:hyperlink>
      <w:r w:rsidRPr="00343867">
        <w:t xml:space="preserve">, but Bayesian inference is not only about probabilities of coin tosses, for example you can use it to do </w:t>
      </w:r>
      <w:hyperlink r:id="rId302" w:history="1">
        <w:r w:rsidRPr="00343867">
          <w:rPr>
            <w:rStyle w:val="Collegamentoipertestuale"/>
          </w:rPr>
          <w:t>regression analysis</w:t>
        </w:r>
      </w:hyperlink>
      <w:r w:rsidRPr="00343867">
        <w:t xml:space="preserve"> and many other, even much more complicated, models.</w:t>
      </w:r>
    </w:p>
    <w:p w:rsidR="00343867" w:rsidRPr="00343867" w:rsidRDefault="00343867" w:rsidP="00343867">
      <w:r w:rsidRPr="00343867">
        <w:t>To comment on your last question:</w:t>
      </w:r>
    </w:p>
    <w:p w:rsidR="00343867" w:rsidRPr="00343867" w:rsidRDefault="00343867" w:rsidP="00343867">
      <w:r w:rsidRPr="00343867">
        <w:t>Doesn't "posterior" have something to do with the chronology of events (their order of happening in time)?</w:t>
      </w:r>
    </w:p>
    <w:p w:rsidR="00343867" w:rsidRPr="00343867" w:rsidRDefault="00343867" w:rsidP="00343867">
      <w:r w:rsidRPr="00343867">
        <w:t xml:space="preserve">Not at all. You can ask a valid probabilistic question is reverse time order, e.g. "What is the probability that it was raining in the morning </w:t>
      </w:r>
      <w:r w:rsidRPr="00343867">
        <w:rPr>
          <w:i/>
          <w:iCs/>
        </w:rPr>
        <w:t>given that</w:t>
      </w:r>
      <w:r w:rsidRPr="00343867">
        <w:t xml:space="preserve"> the ground is wet?".</w:t>
      </w:r>
    </w:p>
    <w:p w:rsidR="00FE160A" w:rsidRDefault="00FE160A" w:rsidP="00343867">
      <w:r>
        <w:br w:type="page"/>
      </w:r>
    </w:p>
    <w:p w:rsidR="001B5631" w:rsidRDefault="00FE160A" w:rsidP="001B5631">
      <w:pPr>
        <w:pStyle w:val="Titolo2"/>
        <w:rPr>
          <w:rFonts w:eastAsiaTheme="minorEastAsia"/>
        </w:rPr>
      </w:pPr>
      <w:bookmarkStart w:id="305" w:name="_Toc146181578"/>
      <w:r>
        <w:rPr>
          <w:rFonts w:eastAsiaTheme="minorEastAsia"/>
        </w:rPr>
        <w:lastRenderedPageBreak/>
        <w:t xml:space="preserve">Task </w:t>
      </w:r>
      <w:r w:rsidR="00435885">
        <w:rPr>
          <w:rFonts w:eastAsiaTheme="minorEastAsia"/>
        </w:rPr>
        <w:t>di inferenza</w:t>
      </w:r>
      <w:r w:rsidR="001B5631">
        <w:rPr>
          <w:rFonts w:eastAsiaTheme="minorEastAsia"/>
        </w:rPr>
        <w:t xml:space="preserve"> probabilistica</w:t>
      </w:r>
      <w:bookmarkEnd w:id="304"/>
      <w:r>
        <w:rPr>
          <w:rFonts w:eastAsiaTheme="minorEastAsia"/>
        </w:rPr>
        <w:t xml:space="preserve">: Calcolo della </w:t>
      </w:r>
      <w:r w:rsidR="00435885">
        <w:rPr>
          <w:rFonts w:eastAsiaTheme="minorEastAsia"/>
        </w:rPr>
        <w:t xml:space="preserve">distribuzione di </w:t>
      </w:r>
      <w:r>
        <w:rPr>
          <w:rFonts w:eastAsiaTheme="minorEastAsia"/>
        </w:rPr>
        <w:t>probabilità a posteriori</w:t>
      </w:r>
      <w:r w:rsidR="00435885">
        <w:rPr>
          <w:rFonts w:eastAsiaTheme="minorEastAsia"/>
        </w:rPr>
        <w:t xml:space="preserve"> di una v.a. data una evidence</w:t>
      </w:r>
      <w:bookmarkEnd w:id="305"/>
    </w:p>
    <w:p w:rsidR="00435885" w:rsidRDefault="00435885" w:rsidP="001B5631">
      <w:r>
        <w:t>Per farlo si ricorre a:</w:t>
      </w:r>
    </w:p>
    <w:p w:rsidR="00435885" w:rsidRPr="00435885" w:rsidRDefault="001B5631" w:rsidP="002C4328">
      <w:pPr>
        <w:pStyle w:val="Paragrafoelenco"/>
        <w:numPr>
          <w:ilvl w:val="0"/>
          <w:numId w:val="119"/>
        </w:numPr>
        <w:rPr>
          <w:b/>
        </w:rPr>
      </w:pPr>
      <w:r w:rsidRPr="00435885">
        <w:rPr>
          <w:b/>
        </w:rPr>
        <w:t>Inferenza</w:t>
      </w:r>
      <w:r w:rsidR="00435885" w:rsidRPr="00435885">
        <w:rPr>
          <w:b/>
        </w:rPr>
        <w:t xml:space="preserve"> probabilistica</w:t>
      </w:r>
      <w:r w:rsidRPr="00435885">
        <w:rPr>
          <w:b/>
        </w:rPr>
        <w:t xml:space="preserve"> esat</w:t>
      </w:r>
      <w:r w:rsidR="00435885" w:rsidRPr="00435885">
        <w:rPr>
          <w:b/>
        </w:rPr>
        <w:t>ta</w:t>
      </w:r>
      <w:r w:rsidR="00435885">
        <w:t>, dove la distribuzione di</w:t>
      </w:r>
      <w:r>
        <w:t xml:space="preserve"> probabilità </w:t>
      </w:r>
      <w:r w:rsidR="00435885">
        <w:t>è calcolata</w:t>
      </w:r>
      <w:r>
        <w:t xml:space="preserve"> esattamente.</w:t>
      </w:r>
    </w:p>
    <w:p w:rsidR="001B5631" w:rsidRDefault="00435885" w:rsidP="00435885">
      <w:pPr>
        <w:pStyle w:val="Paragrafoelenco"/>
        <w:ind w:left="360"/>
      </w:pPr>
      <w:r>
        <w:t>Si fa un’enumerazione dei mondi coerenti con l’evidence. Poi, sfruttando la struttura della BN, si esegue un algoritmo di eliminazione delle variabili.</w:t>
      </w:r>
    </w:p>
    <w:p w:rsidR="00435885" w:rsidRDefault="00435885" w:rsidP="00435885">
      <w:pPr>
        <w:pStyle w:val="Paragrafoelenco"/>
        <w:numPr>
          <w:ilvl w:val="0"/>
          <w:numId w:val="119"/>
        </w:numPr>
      </w:pPr>
      <w:r>
        <w:rPr>
          <w:b/>
        </w:rPr>
        <w:t xml:space="preserve">Inferenza probabilistica approssimata. </w:t>
      </w:r>
      <w:r>
        <w:t>(vedi mappa)</w:t>
      </w:r>
    </w:p>
    <w:p w:rsidR="00435885" w:rsidRDefault="00435885" w:rsidP="00435885">
      <w:pPr>
        <w:keepNext/>
        <w:jc w:val="center"/>
      </w:pPr>
      <w:r>
        <w:rPr>
          <w:noProof/>
          <w:lang w:eastAsia="it-IT"/>
        </w:rPr>
        <w:drawing>
          <wp:inline distT="0" distB="0" distL="0" distR="0" wp14:anchorId="02E73B85" wp14:editId="5A2C6DDA">
            <wp:extent cx="5133975" cy="3635237"/>
            <wp:effectExtent l="0" t="0" r="0" b="3810"/>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srcRect l="13615" t="6115" r="17161" b="6744"/>
                    <a:stretch/>
                  </pic:blipFill>
                  <pic:spPr bwMode="auto">
                    <a:xfrm>
                      <a:off x="0" y="0"/>
                      <a:ext cx="5140549" cy="3639892"/>
                    </a:xfrm>
                    <a:prstGeom prst="rect">
                      <a:avLst/>
                    </a:prstGeom>
                    <a:ln>
                      <a:noFill/>
                    </a:ln>
                    <a:extLst>
                      <a:ext uri="{53640926-AAD7-44D8-BBD7-CCE9431645EC}">
                        <a14:shadowObscured xmlns:a14="http://schemas.microsoft.com/office/drawing/2010/main"/>
                      </a:ext>
                    </a:extLst>
                  </pic:spPr>
                </pic:pic>
              </a:graphicData>
            </a:graphic>
          </wp:inline>
        </w:drawing>
      </w:r>
    </w:p>
    <w:p w:rsidR="00435885" w:rsidRDefault="00435885" w:rsidP="00435885">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107</w:t>
      </w:r>
      <w:r w:rsidR="0059409F">
        <w:rPr>
          <w:noProof/>
        </w:rPr>
        <w:fldChar w:fldCharType="end"/>
      </w:r>
      <w:r>
        <w:t>. Metodi di inferenza probabilistica approssimata.</w:t>
      </w:r>
    </w:p>
    <w:p w:rsidR="000E51D7" w:rsidRDefault="000E51D7" w:rsidP="000E51D7">
      <w:pPr>
        <w:rPr>
          <w:rFonts w:eastAsiaTheme="minorEastAsia"/>
        </w:rPr>
      </w:pPr>
    </w:p>
    <w:p w:rsidR="000E51D7" w:rsidRDefault="000E51D7">
      <w:pPr>
        <w:jc w:val="left"/>
        <w:rPr>
          <w:rFonts w:eastAsiaTheme="minorEastAsia"/>
        </w:rPr>
      </w:pPr>
      <w:r>
        <w:rPr>
          <w:rFonts w:eastAsiaTheme="minorEastAsia"/>
        </w:rPr>
        <w:br w:type="page"/>
      </w:r>
    </w:p>
    <w:p w:rsidR="000E51D7" w:rsidRDefault="006A087F" w:rsidP="006A087F">
      <w:pPr>
        <w:pStyle w:val="Titolo2"/>
        <w:rPr>
          <w:rFonts w:eastAsiaTheme="minorEastAsia"/>
        </w:rPr>
      </w:pPr>
      <w:bookmarkStart w:id="306" w:name="_Toc146116071"/>
      <w:bookmarkStart w:id="307" w:name="_Toc146181579"/>
      <w:r>
        <w:rPr>
          <w:rFonts w:eastAsiaTheme="minorEastAsia"/>
        </w:rPr>
        <w:lastRenderedPageBreak/>
        <w:t>Rete Bayesiana (Belief Network)</w:t>
      </w:r>
      <w:bookmarkEnd w:id="306"/>
      <w:bookmarkEnd w:id="307"/>
    </w:p>
    <w:p w:rsidR="00E900F5" w:rsidRDefault="00C4474F" w:rsidP="006A087F">
      <w:r>
        <w:t>Il concetto di indipendenza condizionata</w:t>
      </w:r>
      <w:r w:rsidR="00DC22C2">
        <w:t xml:space="preserve"> (cioè il fatto che per una v.a. X ci possono essere delle variabili che influenzano il valore di X e, date queste v.a., rispetto alle restanti, X è condizionatamente indipendente)</w:t>
      </w:r>
      <w:r>
        <w:t xml:space="preserve"> è usato per </w:t>
      </w:r>
      <w:r w:rsidR="00ED66BF">
        <w:t>modellare</w:t>
      </w:r>
      <w:r>
        <w:t xml:space="preserve"> molti domi</w:t>
      </w:r>
      <w:r w:rsidR="00DC22C2">
        <w:t>ni (predizioni di malattie dati i sintomi, …)</w:t>
      </w:r>
      <w:r w:rsidR="00E900F5">
        <w:t xml:space="preserve"> </w:t>
      </w:r>
    </w:p>
    <w:p w:rsidR="00E900F5" w:rsidRPr="00ED66BF" w:rsidRDefault="00E900F5" w:rsidP="006A087F">
      <w:pPr>
        <w:rPr>
          <w:b/>
        </w:rPr>
      </w:pPr>
      <w:r w:rsidRPr="00E900F5">
        <w:t xml:space="preserve">Una </w:t>
      </w:r>
      <w:r w:rsidRPr="00E900F5">
        <w:rPr>
          <w:b/>
          <w:color w:val="538135" w:themeColor="accent6" w:themeShade="BF"/>
        </w:rPr>
        <w:t>RETE BAYESIANA</w:t>
      </w:r>
      <w:r w:rsidRPr="00E900F5">
        <w:t xml:space="preserve"> </w:t>
      </w:r>
      <w:r w:rsidRPr="00ED66BF">
        <w:rPr>
          <w:b/>
        </w:rPr>
        <w:t>è un modello grafico probabilistico che rappresenta un insieme di variabili aleatorie con le loro dipendenze condizionali attraverso l'uso di un grafo aciclico diretto (DAG). I nodi sono le variabili aleatorie, gli archi rappresentano la dipendenza condizionata.</w:t>
      </w:r>
    </w:p>
    <w:p w:rsidR="00CE7649" w:rsidRDefault="00CE7649" w:rsidP="00CE7649">
      <w:pPr>
        <w:pStyle w:val="Titolo3"/>
      </w:pPr>
      <w:bookmarkStart w:id="308" w:name="_Toc146116072"/>
      <w:bookmarkStart w:id="309" w:name="_Toc146181580"/>
      <w:r>
        <w:t>1^ implementazione di una BN: BN intuitiva con rappresentazione formale</w:t>
      </w:r>
      <w:bookmarkEnd w:id="308"/>
      <w:bookmarkEnd w:id="309"/>
    </w:p>
    <w:p w:rsidR="00A17F86" w:rsidRDefault="00CE7649" w:rsidP="00CE7649">
      <w:r>
        <w:t>S</w:t>
      </w:r>
      <w:r w:rsidR="00CB46D9">
        <w:t>e abbiamo un ambito che vogliamo modellare, possiamo partire costruendo da subito una BN.</w:t>
      </w:r>
    </w:p>
    <w:p w:rsidR="00DC22C2" w:rsidRDefault="00CB46D9" w:rsidP="00884749">
      <w:pPr>
        <w:spacing w:after="0"/>
        <w:rPr>
          <w:rFonts w:eastAsiaTheme="minorEastAsia"/>
        </w:rPr>
      </w:pPr>
      <w:r w:rsidRPr="00ED66BF">
        <w:rPr>
          <w:u w:val="single"/>
        </w:rPr>
        <w:t>Teoricamente</w:t>
      </w:r>
      <w:r>
        <w:t xml:space="preserve">, per poterlo fare, dobbiamo prima ordinare le v.a. così da avere: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p>
    <w:p w:rsidR="00884749" w:rsidRPr="008C4AB4" w:rsidRDefault="00884749" w:rsidP="00884749">
      <w:pPr>
        <w:spacing w:before="240" w:after="0"/>
        <w:rPr>
          <w:rFonts w:eastAsiaTheme="minorEastAsia"/>
          <w:b/>
        </w:rPr>
      </w:pPr>
      <w:r>
        <w:rPr>
          <w:rFonts w:eastAsiaTheme="minorEastAsia"/>
        </w:rPr>
        <w:t xml:space="preserve">L’insieme dei </w:t>
      </w:r>
      <w:r w:rsidRPr="008C4AB4">
        <w:rPr>
          <w:rFonts w:eastAsiaTheme="minorEastAsia"/>
          <w:b/>
          <w:color w:val="538135" w:themeColor="accent6" w:themeShade="BF"/>
        </w:rPr>
        <w:t>genitori di X</w:t>
      </w:r>
      <w:r w:rsidRPr="008C4AB4">
        <w:rPr>
          <w:rFonts w:eastAsiaTheme="minorEastAsia"/>
          <w:b/>
          <w:color w:val="538135" w:themeColor="accent6" w:themeShade="BF"/>
          <w:vertAlign w:val="subscript"/>
        </w:rPr>
        <w:t>i</w:t>
      </w:r>
      <w:r w:rsidRPr="008C4AB4">
        <w:rPr>
          <w:rFonts w:eastAsiaTheme="minorEastAsia"/>
          <w:color w:val="538135" w:themeColor="accent6" w:themeShade="BF"/>
        </w:rPr>
        <w:t xml:space="preserve"> </w:t>
      </w:r>
      <w:r w:rsidRPr="008C4AB4">
        <w:rPr>
          <w:rFonts w:eastAsiaTheme="minorEastAsia"/>
          <w:b/>
        </w:rPr>
        <w:t>è l’insieme minimo formato dalle v.a. precedenti a X</w:t>
      </w:r>
      <w:r w:rsidRPr="008C4AB4">
        <w:rPr>
          <w:rFonts w:eastAsiaTheme="minorEastAsia"/>
          <w:b/>
          <w:vertAlign w:val="subscript"/>
        </w:rPr>
        <w:t>i</w:t>
      </w:r>
      <w:r w:rsidRPr="008C4AB4">
        <w:rPr>
          <w:rFonts w:eastAsiaTheme="minorEastAsia"/>
          <w:b/>
        </w:rPr>
        <w:t xml:space="preserve"> tali che tutte le altre v.a. (precedenti a X</w:t>
      </w:r>
      <w:r w:rsidRPr="008C4AB4">
        <w:rPr>
          <w:rFonts w:eastAsiaTheme="minorEastAsia"/>
          <w:b/>
          <w:vertAlign w:val="subscript"/>
        </w:rPr>
        <w:t>i</w:t>
      </w:r>
      <w:r w:rsidRPr="008C4AB4">
        <w:rPr>
          <w:rFonts w:eastAsiaTheme="minorEastAsia"/>
          <w:b/>
        </w:rPr>
        <w:t>) sono condizionatamente indipendenti da X</w:t>
      </w:r>
      <w:r w:rsidRPr="008C4AB4">
        <w:rPr>
          <w:rFonts w:eastAsiaTheme="minorEastAsia"/>
          <w:b/>
          <w:vertAlign w:val="subscript"/>
        </w:rPr>
        <w:t>i</w:t>
      </w:r>
      <w:r w:rsidRPr="008C4AB4">
        <w:rPr>
          <w:rFonts w:eastAsiaTheme="minorEastAsia"/>
          <w:b/>
        </w:rPr>
        <w:t>, date le variabili di parents(X</w:t>
      </w:r>
      <w:r w:rsidRPr="008C4AB4">
        <w:rPr>
          <w:rFonts w:eastAsiaTheme="minorEastAsia"/>
          <w:b/>
          <w:vertAlign w:val="subscript"/>
        </w:rPr>
        <w:t>i</w:t>
      </w:r>
      <w:r w:rsidRPr="008C4AB4">
        <w:rPr>
          <w:rFonts w:eastAsiaTheme="minorEastAsia"/>
          <w:b/>
        </w:rPr>
        <w:t>).</w:t>
      </w:r>
    </w:p>
    <w:p w:rsidR="00884749" w:rsidRDefault="00884749" w:rsidP="00884749">
      <w:pPr>
        <w:spacing w:after="0"/>
        <w:rPr>
          <w:rFonts w:eastAsiaTheme="minorEastAsia"/>
        </w:rPr>
      </w:pPr>
      <w:r>
        <w:rPr>
          <w:rFonts w:eastAsiaTheme="minorEastAsia"/>
        </w:rPr>
        <w:t>Una volta definito questo concetto, si ha che X</w:t>
      </w:r>
      <w:r>
        <w:rPr>
          <w:rFonts w:eastAsiaTheme="minorEastAsia"/>
          <w:vertAlign w:val="subscript"/>
        </w:rPr>
        <w:t>i</w:t>
      </w:r>
      <w:r>
        <w:rPr>
          <w:rFonts w:eastAsiaTheme="minorEastAsia"/>
        </w:rPr>
        <w:t xml:space="preserve"> dipende soltanto dai suoi genitori ed è indipendente da tutti gli altri suoi predecessori.</w:t>
      </w:r>
    </w:p>
    <w:p w:rsidR="00884749" w:rsidRPr="0000771B" w:rsidRDefault="00884749" w:rsidP="00884749">
      <w:pPr>
        <w:spacing w:after="0"/>
        <w:rPr>
          <w:rFonts w:eastAsiaTheme="minorEastAsia"/>
        </w:rPr>
      </w:pPr>
      <m:oMathPara>
        <m:oMath>
          <m:r>
            <w:rPr>
              <w:rFonts w:ascii="Cambria Math" w:eastAsiaTheme="minorEastAsia" w:hAnsi="Cambria Math"/>
            </w:rPr>
            <m:t>parents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e>
          </m:d>
          <m:r>
            <w:rPr>
              <w:rFonts w:ascii="Cambria Math" w:eastAsiaTheme="minorEastAsia" w:hAnsi="Cambria Math"/>
            </w:rPr>
            <m:t xml:space="preserve">    t.c.     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 parents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oMath>
      </m:oMathPara>
    </w:p>
    <w:p w:rsidR="0000771B" w:rsidRDefault="0000771B" w:rsidP="00884749">
      <w:pPr>
        <w:spacing w:after="0"/>
        <w:rPr>
          <w:rFonts w:eastAsiaTheme="minorEastAsia"/>
        </w:rPr>
      </w:pPr>
    </w:p>
    <w:p w:rsidR="0000771B" w:rsidRPr="0000771B" w:rsidRDefault="0000771B" w:rsidP="00884749">
      <w:pPr>
        <w:spacing w:after="0"/>
        <w:rPr>
          <w:rFonts w:eastAsiaTheme="minorEastAsia"/>
        </w:rPr>
      </w:pPr>
    </w:p>
    <w:p w:rsidR="0000771B" w:rsidRDefault="0000771B" w:rsidP="00F95B3B">
      <w:pPr>
        <w:pStyle w:val="Paragrafoelenco"/>
        <w:numPr>
          <w:ilvl w:val="0"/>
          <w:numId w:val="120"/>
        </w:numPr>
      </w:pPr>
      <w:r w:rsidRPr="0000771B">
        <w:rPr>
          <w:b/>
        </w:rPr>
        <w:t>Quali sono le v.a. rilevanti del dominio da modellare?</w:t>
      </w:r>
      <w:r>
        <w:t xml:space="preserve"> Quelle del dominio sottoposte a osservazione da parte dell’agente; quelle per le quali l’agente ha interesse nel calcolo della relativa probabilità a posteriori; altre variabili non osservabili dall’agente ma che rendono il modello del dominio più semplice da capire.</w:t>
      </w:r>
    </w:p>
    <w:p w:rsidR="0000771B" w:rsidRDefault="0000771B" w:rsidP="00F95B3B">
      <w:pPr>
        <w:pStyle w:val="Paragrafoelenco"/>
        <w:numPr>
          <w:ilvl w:val="0"/>
          <w:numId w:val="120"/>
        </w:numPr>
      </w:pPr>
      <w:r w:rsidRPr="0000771B">
        <w:rPr>
          <w:b/>
        </w:rPr>
        <w:t xml:space="preserve">Costruire il dominio di ciascuna v.a. </w:t>
      </w:r>
      <m:oMath>
        <m:r>
          <m:rPr>
            <m:sty m:val="bi"/>
          </m:rPr>
          <w:rPr>
            <w:rFonts w:ascii="Cambria Math" w:hAnsi="Cambria Math"/>
          </w:rPr>
          <m:t>dom</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d>
        <m:r>
          <m:rPr>
            <m:sty m:val="bi"/>
          </m:rPr>
          <w:rPr>
            <w:rFonts w:ascii="Cambria Math" w:hAnsi="Cambria Math"/>
          </w:rPr>
          <m:t xml:space="preserve"> ∀i</m:t>
        </m:r>
      </m:oMath>
      <w:r w:rsidRPr="0000771B">
        <w:rPr>
          <w:rFonts w:eastAsiaTheme="minorEastAsia"/>
        </w:rPr>
        <w:t xml:space="preserve"> documentando anche il significato di ogni valore assunto dalla v.a. Il dominio di una v.a. è costruito sulla base del principio di chiarezza: un agente omniscente deve sapere cosa deve accadere affinchè una variabile (non </w:t>
      </w:r>
      <w:r>
        <w:rPr>
          <w:rFonts w:eastAsiaTheme="minorEastAsia"/>
        </w:rPr>
        <w:t>nascosta</w:t>
      </w:r>
      <w:r w:rsidRPr="0000771B">
        <w:rPr>
          <w:rFonts w:eastAsiaTheme="minorEastAsia"/>
        </w:rPr>
        <w:t>)</w:t>
      </w:r>
      <w:r>
        <w:rPr>
          <w:rFonts w:eastAsiaTheme="minorEastAsia"/>
        </w:rPr>
        <w:t xml:space="preserve"> </w:t>
      </w:r>
      <w:r w:rsidRPr="0000771B">
        <w:rPr>
          <w:rFonts w:eastAsiaTheme="minorEastAsia"/>
        </w:rPr>
        <w:t>assuma un dato valore</w:t>
      </w:r>
    </w:p>
    <w:p w:rsidR="0000771B" w:rsidRPr="00B84F98" w:rsidRDefault="0000771B" w:rsidP="00F95B3B">
      <w:pPr>
        <w:pStyle w:val="Paragrafoelenco"/>
        <w:numPr>
          <w:ilvl w:val="0"/>
          <w:numId w:val="120"/>
        </w:numPr>
        <w:rPr>
          <w:b/>
        </w:rPr>
      </w:pPr>
      <w:r w:rsidRPr="0000771B">
        <w:rPr>
          <w:b/>
        </w:rPr>
        <w:t xml:space="preserve">Aggiungere relazione di parentela </w:t>
      </w:r>
      <m:oMath>
        <m:r>
          <m:rPr>
            <m:sty m:val="bi"/>
          </m:rPr>
          <w:rPr>
            <w:rFonts w:ascii="Cambria Math" w:hAnsi="Cambria Math"/>
          </w:rPr>
          <m:t>parents</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d>
        <m:r>
          <m:rPr>
            <m:sty m:val="bi"/>
          </m:rPr>
          <w:rPr>
            <w:rFonts w:ascii="Cambria Math" w:hAnsi="Cambria Math"/>
          </w:rPr>
          <m:t xml:space="preserve"> ∀i</m:t>
        </m:r>
      </m:oMath>
    </w:p>
    <w:p w:rsidR="00B84F98" w:rsidRPr="00B84F98" w:rsidRDefault="00B84F98" w:rsidP="00B84F98">
      <w:pPr>
        <w:pStyle w:val="Paragrafoelenco"/>
        <w:ind w:left="360"/>
      </w:pPr>
      <w:r>
        <w:rPr>
          <w:b/>
        </w:rPr>
        <w:t xml:space="preserve">Oss. </w:t>
      </w:r>
      <w:r>
        <w:t xml:space="preserve">Ogni nodo della BN dipende dai suoi genitori e da 0+ dei suoi discendenti. </w:t>
      </w:r>
      <w:proofErr w:type="gramStart"/>
      <w:r>
        <w:t>E’</w:t>
      </w:r>
      <w:proofErr w:type="gramEnd"/>
      <w:r>
        <w:t xml:space="preserve"> indipendente da tutti i nodi che non sono suoi discendenti.</w:t>
      </w:r>
    </w:p>
    <w:p w:rsidR="0000771B" w:rsidRPr="0000771B" w:rsidRDefault="0000771B" w:rsidP="00F95B3B">
      <w:pPr>
        <w:pStyle w:val="Paragrafoelenco"/>
        <w:numPr>
          <w:ilvl w:val="0"/>
          <w:numId w:val="120"/>
        </w:numPr>
        <w:rPr>
          <w:b/>
        </w:rPr>
      </w:pPr>
      <w:r w:rsidRPr="0000771B">
        <w:rPr>
          <w:b/>
        </w:rPr>
        <w:t xml:space="preserve">Costruire le distribuzione di probabilità condizionata (CPD)   </w:t>
      </w:r>
      <m:oMath>
        <m:r>
          <m:rPr>
            <m:sty m:val="bi"/>
          </m:rPr>
          <w:rPr>
            <w:rFonts w:ascii="Cambria Math" w:eastAsiaTheme="minorEastAsia" w:hAnsi="Cambria Math"/>
          </w:rPr>
          <m:t>P(</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r>
          <m:rPr>
            <m:sty m:val="bi"/>
          </m:rPr>
          <w:rPr>
            <w:rFonts w:ascii="Cambria Math" w:eastAsiaTheme="minorEastAsia" w:hAnsi="Cambria Math"/>
          </w:rPr>
          <m:t xml:space="preserve">  | parents</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e>
        </m:d>
        <m:r>
          <m:rPr>
            <m:sty m:val="bi"/>
          </m:rPr>
          <w:rPr>
            <w:rFonts w:ascii="Cambria Math" w:eastAsiaTheme="minorEastAsia" w:hAnsi="Cambria Math"/>
          </w:rPr>
          <m:t>)  ∀i</m:t>
        </m:r>
      </m:oMath>
      <w:r w:rsidRPr="0000771B">
        <w:rPr>
          <w:b/>
        </w:rPr>
        <w:t xml:space="preserve"> </w:t>
      </w:r>
    </w:p>
    <w:p w:rsidR="0000771B" w:rsidRPr="00884749" w:rsidRDefault="0000771B" w:rsidP="00884749">
      <w:pPr>
        <w:spacing w:after="0"/>
        <w:rPr>
          <w:rFonts w:eastAsiaTheme="minorEastAsia"/>
        </w:rPr>
      </w:pPr>
    </w:p>
    <w:p w:rsidR="00884749" w:rsidRPr="00884749" w:rsidRDefault="00884749" w:rsidP="00884749">
      <w:pPr>
        <w:spacing w:after="0"/>
        <w:rPr>
          <w:rFonts w:eastAsiaTheme="minorEastAsia"/>
        </w:rPr>
      </w:pPr>
    </w:p>
    <w:p w:rsidR="00884749" w:rsidRDefault="00780E82" w:rsidP="00884749">
      <w:pPr>
        <w:spacing w:after="0"/>
        <w:rPr>
          <w:rFonts w:eastAsiaTheme="minorEastAsia"/>
        </w:rPr>
      </w:pPr>
      <w:r>
        <w:object w:dxaOrig="12150" w:dyaOrig="8715">
          <v:shape id="_x0000_i1114" type="#_x0000_t75" style="width:522.75pt;height:375pt" o:ole="">
            <v:imagedata r:id="rId304" o:title=""/>
          </v:shape>
          <o:OLEObject Type="Embed" ProgID="Visio.Drawing.15" ShapeID="_x0000_i1114" DrawAspect="Content" ObjectID="_1758016054" r:id="rId305"/>
        </w:object>
      </w:r>
    </w:p>
    <w:p w:rsidR="00884749" w:rsidRPr="00884749" w:rsidRDefault="00884749" w:rsidP="00884749">
      <w:pPr>
        <w:spacing w:after="0"/>
        <w:rPr>
          <w:rFonts w:eastAsiaTheme="minorEastAsia"/>
        </w:rPr>
      </w:pPr>
    </w:p>
    <w:p w:rsidR="006A087F" w:rsidRDefault="007B0752" w:rsidP="006A087F">
      <w:r>
        <w:t>A partire da questa BN</w:t>
      </w:r>
      <w:r w:rsidR="00ED66BF">
        <w:t>, sfruttando la chain rule</w:t>
      </w:r>
      <w:r>
        <w:t xml:space="preserve"> possiamo </w:t>
      </w:r>
      <w:r w:rsidR="00D81A63">
        <w:t>scrivere</w:t>
      </w:r>
      <w:r>
        <w:t xml:space="preserve"> la d</w:t>
      </w:r>
      <w:r w:rsidRPr="007B0752">
        <w:t>istribuzione congiunta</w:t>
      </w:r>
      <w:r>
        <w:t xml:space="preserve"> di tutte le v.a.</w:t>
      </w:r>
      <w:r w:rsidRPr="007B0752">
        <w:t xml:space="preserve"> (Joint probability distribution)</w:t>
      </w:r>
      <w:r w:rsidR="00D81A63">
        <w:t xml:space="preserve"> come prodotto di probabilità condizionate:</w:t>
      </w:r>
    </w:p>
    <w:p w:rsidR="007B0752" w:rsidRPr="00ED66BF" w:rsidRDefault="007B0752" w:rsidP="006A087F">
      <w:pPr>
        <w:rPr>
          <w:rFonts w:eastAsiaTheme="minorEastAsia"/>
        </w:rP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e>
          </m:nary>
        </m:oMath>
      </m:oMathPara>
    </w:p>
    <w:p w:rsidR="00ED66BF" w:rsidRDefault="00D81A63" w:rsidP="006A087F">
      <w:pPr>
        <w:rPr>
          <w:rFonts w:eastAsiaTheme="minorEastAsia"/>
        </w:rPr>
      </w:pPr>
      <w:r>
        <w:rPr>
          <w:rFonts w:eastAsiaTheme="minorEastAsia"/>
        </w:rPr>
        <w:t>(e</w:t>
      </w:r>
      <w:r w:rsidR="00ED66BF">
        <w:rPr>
          <w:rFonts w:eastAsiaTheme="minorEastAsia"/>
        </w:rPr>
        <w:t xml:space="preserve"> quindi, riscrivendo in termini di v.a. (senza assegnare loro specifici valori)</w:t>
      </w:r>
      <w:r>
        <w:rPr>
          <w:rFonts w:eastAsiaTheme="minorEastAsia"/>
        </w:rPr>
        <w:t>)</w:t>
      </w:r>
    </w:p>
    <w:p w:rsidR="00ED66BF" w:rsidRPr="006A087F" w:rsidRDefault="00D81A63" w:rsidP="006A087F">
      <m:oMathPara>
        <m:oMath>
          <m:r>
            <m:rPr>
              <m:sty m:val="bi"/>
            </m:rPr>
            <w:rPr>
              <w:rFonts w:ascii="Cambria Math" w:hAnsi="Cambria Math"/>
            </w:rPr>
            <m:t>P</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n</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e>
          </m:nary>
          <m: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n</m:t>
              </m:r>
            </m:sup>
            <m:e>
              <m:r>
                <m:rPr>
                  <m:sty m:val="bi"/>
                </m:rPr>
                <w:rPr>
                  <w:rFonts w:ascii="Cambria Math" w:eastAsiaTheme="minorEastAsia" w:hAnsi="Cambria Math"/>
                </w:rPr>
                <m:t>P(</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r>
                <m:rPr>
                  <m:sty m:val="bi"/>
                </m:rPr>
                <w:rPr>
                  <w:rFonts w:ascii="Cambria Math" w:eastAsiaTheme="minorEastAsia" w:hAnsi="Cambria Math"/>
                </w:rPr>
                <m:t xml:space="preserve">  | parents</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i</m:t>
                      </m:r>
                    </m:sub>
                  </m:sSub>
                </m:e>
              </m:d>
              <m:r>
                <m:rPr>
                  <m:sty m:val="bi"/>
                </m:rPr>
                <w:rPr>
                  <w:rFonts w:ascii="Cambria Math" w:eastAsiaTheme="minorEastAsia" w:hAnsi="Cambria Math"/>
                </w:rPr>
                <m:t>)</m:t>
              </m:r>
            </m:e>
          </m:nary>
        </m:oMath>
      </m:oMathPara>
    </w:p>
    <w:p w:rsidR="000E51D7" w:rsidRDefault="00D81A63" w:rsidP="000E51D7">
      <w:pPr>
        <w:rPr>
          <w:rFonts w:eastAsiaTheme="minorEastAsia"/>
        </w:rPr>
      </w:pPr>
      <w:r w:rsidRPr="00D81A63">
        <w:rPr>
          <w:b/>
        </w:rPr>
        <w:t>Es.</w:t>
      </w:r>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e>
        </m:d>
        <m:r>
          <w:rPr>
            <w:rFonts w:ascii="Cambria Math" w:hAnsi="Cambria Math"/>
          </w:rPr>
          <m:t>=0.6*0.3*0.02*0.01*0.8=0,0000288</m:t>
        </m:r>
      </m:oMath>
    </w:p>
    <w:p w:rsidR="00291729" w:rsidRDefault="00291729">
      <w:pPr>
        <w:jc w:val="left"/>
        <w:rPr>
          <w:rFonts w:eastAsiaTheme="minorEastAsia"/>
        </w:rPr>
      </w:pPr>
      <w:r>
        <w:rPr>
          <w:rFonts w:eastAsiaTheme="minorEastAsia"/>
        </w:rPr>
        <w:br w:type="page"/>
      </w:r>
    </w:p>
    <w:p w:rsidR="00291729" w:rsidRPr="00CE7649" w:rsidRDefault="00CE7649" w:rsidP="00CE7649">
      <w:pPr>
        <w:rPr>
          <w:b/>
        </w:rPr>
      </w:pPr>
      <w:r w:rsidRPr="00CE7649">
        <w:rPr>
          <w:b/>
        </w:rPr>
        <w:lastRenderedPageBreak/>
        <w:t>PATTERN DI RAGIONAMENTO</w:t>
      </w:r>
      <w:r w:rsidR="00780E82" w:rsidRPr="00CE7649">
        <w:rPr>
          <w:b/>
          <w:noProof/>
          <w:lang w:eastAsia="it-IT"/>
        </w:rPr>
        <w:drawing>
          <wp:anchor distT="0" distB="0" distL="114300" distR="114300" simplePos="0" relativeHeight="251967488" behindDoc="0" locked="0" layoutInCell="1" allowOverlap="1">
            <wp:simplePos x="0" y="0"/>
            <wp:positionH relativeFrom="column">
              <wp:posOffset>0</wp:posOffset>
            </wp:positionH>
            <wp:positionV relativeFrom="paragraph">
              <wp:posOffset>287020</wp:posOffset>
            </wp:positionV>
            <wp:extent cx="2562225" cy="1433830"/>
            <wp:effectExtent l="0" t="0" r="9525" b="0"/>
            <wp:wrapSquare wrapText="bothSides"/>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562225" cy="14338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B5E2D" w:rsidRPr="00EB5E2D" w:rsidRDefault="00780E82" w:rsidP="00EB5E2D">
      <w:pPr>
        <w:jc w:val="left"/>
        <w:rPr>
          <w:rFonts w:asciiTheme="majorHAnsi" w:eastAsiaTheme="minorEastAsia" w:hAnsiTheme="majorHAnsi" w:cstheme="majorBidi"/>
        </w:rPr>
      </w:pPr>
      <m:oMathPara>
        <m:oMathParaPr>
          <m:jc m:val="left"/>
        </m:oMathPara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e>
          </m:d>
          <m:r>
            <w:rPr>
              <w:rFonts w:ascii="Cambria Math" w:hAnsi="Cambria Math"/>
            </w:rPr>
            <m:t>=0.5</m:t>
          </m:r>
        </m:oMath>
      </m:oMathPara>
    </w:p>
    <w:p w:rsidR="00EB5E2D" w:rsidRPr="00EB5E2D" w:rsidRDefault="00EB5E2D" w:rsidP="00EB5E2D">
      <w:pPr>
        <w:jc w:val="left"/>
        <w:rPr>
          <w:rFonts w:asciiTheme="majorHAnsi" w:eastAsiaTheme="minorEastAsia" w:hAnsiTheme="majorHAnsi" w:cstheme="majorBidi"/>
        </w:rPr>
      </w:pPr>
      <w:r>
        <w:rPr>
          <w:rFonts w:eastAsiaTheme="minorEastAsia"/>
        </w:rPr>
        <w:t>Il calcolo della probabilità di ottenere un buon feedback (l</w:t>
      </w:r>
      <w:r>
        <w:rPr>
          <w:rFonts w:eastAsiaTheme="minorEastAsia"/>
          <w:vertAlign w:val="subscript"/>
        </w:rPr>
        <w:t>1</w:t>
      </w:r>
      <w:r>
        <w:rPr>
          <w:rFonts w:eastAsiaTheme="minorEastAsia"/>
        </w:rPr>
        <w:t>) avviene dall’alto verso il basso, cioè dalle cause verso il basso.</w:t>
      </w:r>
    </w:p>
    <w:p w:rsidR="00EB5E2D" w:rsidRPr="00EB5E2D" w:rsidRDefault="00EB5E2D" w:rsidP="00EB5E2D">
      <w:pPr>
        <w:jc w:val="left"/>
        <w:rPr>
          <w:rFonts w:eastAsiaTheme="minorEastAsia"/>
        </w:rPr>
      </w:pPr>
      <m:oMath>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)=0.39</m:t>
        </m:r>
      </m:oMath>
      <w:r>
        <w:rPr>
          <w:rFonts w:eastAsiaTheme="minorEastAsia"/>
        </w:rPr>
        <w:t xml:space="preserve">  stupido-&gt;poco prob. Avere buon feedback</w:t>
      </w:r>
    </w:p>
    <w:p w:rsidR="00EB5E2D" w:rsidRDefault="00EB5E2D" w:rsidP="00291729"/>
    <w:p w:rsidR="00291729" w:rsidRDefault="00291729" w:rsidP="00291729"/>
    <w:p w:rsidR="00291729" w:rsidRPr="00291729" w:rsidRDefault="00EB5E2D" w:rsidP="00291729">
      <w:r>
        <w:rPr>
          <w:noProof/>
          <w:lang w:eastAsia="it-IT"/>
        </w:rPr>
        <w:drawing>
          <wp:anchor distT="0" distB="0" distL="114300" distR="114300" simplePos="0" relativeHeight="251968512" behindDoc="0" locked="0" layoutInCell="1" allowOverlap="1">
            <wp:simplePos x="0" y="0"/>
            <wp:positionH relativeFrom="column">
              <wp:posOffset>0</wp:posOffset>
            </wp:positionH>
            <wp:positionV relativeFrom="paragraph">
              <wp:posOffset>-4445</wp:posOffset>
            </wp:positionV>
            <wp:extent cx="2562225" cy="1062386"/>
            <wp:effectExtent l="0" t="0" r="0" b="4445"/>
            <wp:wrapSquare wrapText="bothSides"/>
            <wp:docPr id="257" name="Immagin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562225" cy="1062386"/>
                    </a:xfrm>
                    <a:prstGeom prst="rect">
                      <a:avLst/>
                    </a:prstGeom>
                    <a:noFill/>
                    <a:ln>
                      <a:noFill/>
                    </a:ln>
                  </pic:spPr>
                </pic:pic>
              </a:graphicData>
            </a:graphic>
          </wp:anchor>
        </w:drawing>
      </w:r>
      <m:oMath>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)=0.51</m:t>
        </m:r>
      </m:oMath>
      <w:r w:rsidR="00676C40">
        <w:rPr>
          <w:rFonts w:eastAsiaTheme="minorEastAsia"/>
          <w:noProof/>
        </w:rPr>
        <w:t xml:space="preserve">   stupido e corso poco difficile -&gt; 50/50 buon feedb.</w:t>
      </w:r>
    </w:p>
    <w:p w:rsidR="00291729" w:rsidRDefault="00291729">
      <w:pPr>
        <w:jc w:val="left"/>
        <w:rPr>
          <w:rFonts w:eastAsiaTheme="minorEastAsia"/>
        </w:rPr>
      </w:pPr>
    </w:p>
    <w:p w:rsidR="00676C40" w:rsidRDefault="00291729">
      <w:pPr>
        <w:jc w:val="left"/>
        <w:rPr>
          <w:rFonts w:eastAsiaTheme="minorEastAsia"/>
        </w:rPr>
      </w:pPr>
      <w:r>
        <w:rPr>
          <w:rFonts w:eastAsiaTheme="minorEastAsia"/>
        </w:rPr>
        <w:t xml:space="preserve"> </w:t>
      </w:r>
    </w:p>
    <w:p w:rsidR="00676C40" w:rsidRDefault="00676C40">
      <w:pPr>
        <w:jc w:val="left"/>
        <w:rPr>
          <w:rFonts w:eastAsiaTheme="minorEastAsia"/>
        </w:rPr>
      </w:pPr>
      <w:r>
        <w:rPr>
          <w:rFonts w:eastAsiaTheme="minorEastAsia"/>
          <w:noProof/>
          <w:lang w:eastAsia="it-IT"/>
        </w:rPr>
        <w:drawing>
          <wp:anchor distT="0" distB="0" distL="114300" distR="114300" simplePos="0" relativeHeight="251969536" behindDoc="0" locked="0" layoutInCell="1" allowOverlap="1">
            <wp:simplePos x="0" y="0"/>
            <wp:positionH relativeFrom="column">
              <wp:posOffset>0</wp:posOffset>
            </wp:positionH>
            <wp:positionV relativeFrom="paragraph">
              <wp:posOffset>284480</wp:posOffset>
            </wp:positionV>
            <wp:extent cx="2559685" cy="1428750"/>
            <wp:effectExtent l="0" t="0" r="0" b="0"/>
            <wp:wrapSquare wrapText="bothSides"/>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559685"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76C40" w:rsidRDefault="00676C40">
      <w:pPr>
        <w:jc w:val="left"/>
        <w:rPr>
          <w:rFonts w:eastAsiaTheme="minorEastAsia"/>
        </w:rPr>
      </w:pPr>
      <w:r>
        <w:rPr>
          <w:rFonts w:eastAsiaTheme="minorEastAsia"/>
        </w:rPr>
        <w:t>Il calcolo della probabilità rispetto a un certo livello di difficoltà del corso o intelligenza avviene dal basso verso l’alto.</w:t>
      </w:r>
    </w:p>
    <w:p w:rsidR="00676C40" w:rsidRDefault="00676C40">
      <w:pPr>
        <w:jc w:val="left"/>
        <w:rPr>
          <w:rFonts w:eastAsiaTheme="minorEastAsia"/>
        </w:rPr>
      </w:pPr>
      <m:oMathPara>
        <m:oMathParaPr>
          <m:jc m:val="left"/>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=0.4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d>
          <m:r>
            <w:rPr>
              <w:rFonts w:ascii="Cambria Math" w:eastAsiaTheme="minorEastAsia" w:hAnsi="Cambria Math"/>
            </w:rPr>
            <m:t>=0.3</m:t>
          </m:r>
          <m:r>
            <m:rPr>
              <m:sty m:val="p"/>
            </m:rPr>
            <w:rPr>
              <w:rFonts w:ascii="Cambria Math" w:eastAsiaTheme="minorEastAsia" w:hAnsi="Cambria Math"/>
            </w:rPr>
            <w:br/>
          </m:r>
        </m:oMath>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3</m:t>
                  </m:r>
                </m:sub>
              </m:sSub>
            </m:e>
          </m:d>
          <m:r>
            <w:rPr>
              <w:rFonts w:ascii="Cambria Math" w:eastAsiaTheme="minorEastAsia" w:hAnsi="Cambria Math"/>
            </w:rPr>
            <m:t>=0.63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3</m:t>
                  </m:r>
                </m:sub>
              </m:sSub>
            </m:e>
          </m:d>
          <m:r>
            <w:rPr>
              <w:rFonts w:ascii="Cambria Math" w:eastAsiaTheme="minorEastAsia" w:hAnsi="Cambria Math"/>
            </w:rPr>
            <m:t>=0.08</m:t>
          </m:r>
        </m:oMath>
      </m:oMathPara>
    </w:p>
    <w:p w:rsidR="00676C40" w:rsidRDefault="00676C40">
      <w:pPr>
        <w:jc w:val="left"/>
        <w:rPr>
          <w:rFonts w:eastAsiaTheme="minorEastAsia"/>
        </w:rPr>
      </w:pPr>
      <w:r>
        <w:rPr>
          <w:rFonts w:eastAsiaTheme="minorEastAsia"/>
        </w:rPr>
        <w:t xml:space="preserve">Voto pessimo -&gt; molto prob. </w:t>
      </w:r>
      <w:r w:rsidR="006A3963">
        <w:rPr>
          <w:rFonts w:eastAsiaTheme="minorEastAsia"/>
        </w:rPr>
        <w:t>Corso difficile</w:t>
      </w:r>
      <w:r>
        <w:rPr>
          <w:rFonts w:eastAsiaTheme="minorEastAsia"/>
        </w:rPr>
        <w:br/>
        <w:t>voto pessimo -&gt; poco prob. Studente intelligente</w:t>
      </w:r>
    </w:p>
    <w:p w:rsidR="00676C40" w:rsidRDefault="00676C40">
      <w:pPr>
        <w:jc w:val="left"/>
        <w:rPr>
          <w:rFonts w:eastAsiaTheme="minorEastAsia"/>
        </w:rPr>
      </w:pPr>
    </w:p>
    <w:p w:rsidR="00676C40" w:rsidRDefault="00676C40">
      <w:pPr>
        <w:jc w:val="left"/>
        <w:rPr>
          <w:rFonts w:eastAsiaTheme="minorEastAsia"/>
        </w:rPr>
      </w:pPr>
    </w:p>
    <w:p w:rsidR="00676C40" w:rsidRDefault="00676C40">
      <w:pPr>
        <w:jc w:val="left"/>
        <w:rPr>
          <w:rFonts w:eastAsiaTheme="minorEastAsia"/>
        </w:rPr>
      </w:pPr>
      <w:r>
        <w:rPr>
          <w:rFonts w:eastAsiaTheme="minorEastAsia"/>
          <w:noProof/>
          <w:lang w:eastAsia="it-IT"/>
        </w:rPr>
        <w:drawing>
          <wp:anchor distT="0" distB="0" distL="114300" distR="114300" simplePos="0" relativeHeight="251970560" behindDoc="0" locked="0" layoutInCell="1" allowOverlap="1">
            <wp:simplePos x="0" y="0"/>
            <wp:positionH relativeFrom="column">
              <wp:posOffset>0</wp:posOffset>
            </wp:positionH>
            <wp:positionV relativeFrom="paragraph">
              <wp:posOffset>3175</wp:posOffset>
            </wp:positionV>
            <wp:extent cx="2609850" cy="1261864"/>
            <wp:effectExtent l="0" t="0" r="0" b="0"/>
            <wp:wrapSquare wrapText="bothSides"/>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609850" cy="1261864"/>
                    </a:xfrm>
                    <a:prstGeom prst="rect">
                      <a:avLst/>
                    </a:prstGeom>
                    <a:noFill/>
                    <a:ln>
                      <a:noFill/>
                    </a:ln>
                  </pic:spPr>
                </pic:pic>
              </a:graphicData>
            </a:graphic>
          </wp:anchor>
        </w:drawing>
      </w:r>
      <w:r>
        <w:rPr>
          <w:rFonts w:eastAsiaTheme="minorEastAsia"/>
        </w:rPr>
        <w:t>Il calcolo della probabilità di un evento basilare (cioè senza cause) avviene attraverso un altro evento basilare e un evento cau</w:t>
      </w:r>
      <w:r w:rsidR="00996AC4">
        <w:rPr>
          <w:rFonts w:eastAsiaTheme="minorEastAsia"/>
        </w:rPr>
        <w:t>s</w:t>
      </w:r>
      <w:r>
        <w:rPr>
          <w:rFonts w:eastAsiaTheme="minorEastAsia"/>
        </w:rPr>
        <w:t>ato dallo stesso (cioè dell’evento del quale stiamo calcolando la probabilità)</w:t>
      </w:r>
    </w:p>
    <w:p w:rsidR="00291729" w:rsidRPr="00996AC4" w:rsidRDefault="00996AC4">
      <w:pPr>
        <w:jc w:val="left"/>
        <w:rPr>
          <w:rFonts w:eastAsiaTheme="minorEastAsia"/>
        </w:rPr>
      </w:pPr>
      <m:oMathPara>
        <m:oMathParaPr>
          <m:jc m:val="left"/>
        </m:oMathParaP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=0.11</m:t>
          </m:r>
        </m:oMath>
      </m:oMathPara>
    </w:p>
    <w:p w:rsidR="00996AC4" w:rsidRDefault="00996AC4">
      <w:pPr>
        <w:jc w:val="left"/>
        <w:rPr>
          <w:rFonts w:eastAsiaTheme="minorEastAsia"/>
        </w:rPr>
      </w:pPr>
      <w:r>
        <w:rPr>
          <w:rFonts w:eastAsiaTheme="minorEastAsia"/>
        </w:rPr>
        <w:t>Voto pessimo e corso difficile -&gt; aumenta la prob. Studente intellig.</w:t>
      </w:r>
    </w:p>
    <w:p w:rsidR="00996AC4" w:rsidRDefault="00045101">
      <w:pPr>
        <w:jc w:val="left"/>
        <w:rPr>
          <w:rFonts w:eastAsiaTheme="minorEastAsia"/>
        </w:rPr>
      </w:pPr>
      <w:r>
        <w:rPr>
          <w:rFonts w:eastAsiaTheme="minorEastAsia"/>
          <w:noProof/>
          <w:lang w:eastAsia="it-IT"/>
        </w:rPr>
        <w:drawing>
          <wp:anchor distT="0" distB="0" distL="114300" distR="114300" simplePos="0" relativeHeight="251971584" behindDoc="0" locked="0" layoutInCell="1" allowOverlap="1">
            <wp:simplePos x="0" y="0"/>
            <wp:positionH relativeFrom="column">
              <wp:posOffset>0</wp:posOffset>
            </wp:positionH>
            <wp:positionV relativeFrom="paragraph">
              <wp:posOffset>285115</wp:posOffset>
            </wp:positionV>
            <wp:extent cx="2613660" cy="1076325"/>
            <wp:effectExtent l="0" t="0" r="0" b="9525"/>
            <wp:wrapSquare wrapText="bothSides"/>
            <wp:docPr id="262" name="Immagin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61366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96AC4" w:rsidRPr="00113EA2" w:rsidRDefault="00996AC4">
      <w:pPr>
        <w:jc w:val="left"/>
        <w:rPr>
          <w:rFonts w:eastAsiaTheme="minorEastAsia"/>
        </w:rPr>
      </w:pPr>
      <m:oMathPara>
        <m:oMathParaPr>
          <m:jc m:val="left"/>
        </m:oMathParaPr>
        <m:oMath>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=0.34</m:t>
          </m:r>
        </m:oMath>
      </m:oMathPara>
    </w:p>
    <w:p w:rsidR="00113EA2" w:rsidRPr="00045101" w:rsidRDefault="00113EA2">
      <w:pPr>
        <w:jc w:val="left"/>
        <w:rPr>
          <w:rFonts w:eastAsiaTheme="minorEastAsia"/>
        </w:rPr>
      </w:pPr>
      <w:r>
        <w:rPr>
          <w:rFonts w:eastAsiaTheme="minorEastAsia"/>
        </w:rPr>
        <w:t>Voto discreto e corso difficile -&gt; aumenta ancora prob. Stud. Intellig.</w:t>
      </w:r>
    </w:p>
    <w:p w:rsidR="00291729" w:rsidRDefault="00291729" w:rsidP="000E51D7">
      <w:pPr>
        <w:rPr>
          <w:rFonts w:eastAsiaTheme="minorEastAsia"/>
        </w:rPr>
      </w:pPr>
    </w:p>
    <w:p w:rsidR="00113EA2" w:rsidRDefault="00113EA2" w:rsidP="000E51D7">
      <w:pPr>
        <w:rPr>
          <w:rFonts w:eastAsiaTheme="minorEastAsia"/>
        </w:rPr>
      </w:pPr>
      <w:r>
        <w:rPr>
          <w:rFonts w:eastAsiaTheme="minorEastAsia"/>
          <w:noProof/>
          <w:lang w:eastAsia="it-IT"/>
        </w:rPr>
        <w:drawing>
          <wp:anchor distT="0" distB="0" distL="114300" distR="114300" simplePos="0" relativeHeight="251972608" behindDoc="0" locked="0" layoutInCell="1" allowOverlap="1">
            <wp:simplePos x="0" y="0"/>
            <wp:positionH relativeFrom="column">
              <wp:posOffset>-635</wp:posOffset>
            </wp:positionH>
            <wp:positionV relativeFrom="paragraph">
              <wp:posOffset>285750</wp:posOffset>
            </wp:positionV>
            <wp:extent cx="2636520" cy="1066800"/>
            <wp:effectExtent l="0" t="0" r="0" b="0"/>
            <wp:wrapSquare wrapText="bothSides"/>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63652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13EA2" w:rsidRPr="00113EA2" w:rsidRDefault="00113EA2" w:rsidP="000E51D7">
      <w:pPr>
        <w:rPr>
          <w:rFonts w:eastAsiaTheme="minorEastAsia"/>
        </w:rPr>
      </w:pPr>
      <m:oMathPara>
        <m:oMathParaPr>
          <m:jc m:val="left"/>
        </m:oMathParaP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d>
          <m:r>
            <w:rPr>
              <w:rFonts w:ascii="Cambria Math" w:eastAsiaTheme="minorEastAsia" w:hAnsi="Cambria Math"/>
            </w:rPr>
            <m:t>=0.76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d>
          <m:r>
            <w:rPr>
              <w:rFonts w:ascii="Cambria Math" w:eastAsiaTheme="minorEastAsia" w:hAnsi="Cambria Math"/>
            </w:rPr>
            <m:t>=0.58</m:t>
          </m:r>
        </m:oMath>
      </m:oMathPara>
    </w:p>
    <w:p w:rsidR="006A3963" w:rsidRDefault="00113EA2" w:rsidP="006A3963">
      <w:pPr>
        <w:jc w:val="left"/>
        <w:rPr>
          <w:rFonts w:eastAsiaTheme="minorEastAsia"/>
        </w:rPr>
      </w:pPr>
      <w:r>
        <w:rPr>
          <w:rFonts w:eastAsiaTheme="minorEastAsia"/>
        </w:rPr>
        <w:t xml:space="preserve">Voto pessimo e SAT superato -&gt; </w:t>
      </w:r>
      <w:r w:rsidR="006A3963">
        <w:rPr>
          <w:rFonts w:eastAsiaTheme="minorEastAsia"/>
        </w:rPr>
        <w:t>aumenta prob. Corso difficile</w:t>
      </w:r>
      <w:r w:rsidR="006A3963">
        <w:rPr>
          <w:rFonts w:eastAsiaTheme="minorEastAsia"/>
        </w:rPr>
        <w:br/>
        <w:t xml:space="preserve">        -&gt; aumenta ancora fortemente (da 0.08) prob. Studente intellig.</w:t>
      </w:r>
      <w:r w:rsidR="006A3963">
        <w:rPr>
          <w:rFonts w:eastAsiaTheme="minorEastAsia"/>
        </w:rPr>
        <w:br/>
      </w:r>
    </w:p>
    <w:p w:rsidR="00F159E8" w:rsidRDefault="00F159E8" w:rsidP="006A3963">
      <w:pPr>
        <w:jc w:val="left"/>
        <w:rPr>
          <w:rFonts w:eastAsiaTheme="minorEastAsia"/>
        </w:rPr>
      </w:pPr>
    </w:p>
    <w:p w:rsidR="00F159E8" w:rsidRDefault="00F159E8">
      <w:pPr>
        <w:jc w:val="left"/>
        <w:rPr>
          <w:rFonts w:eastAsiaTheme="minorEastAsia"/>
        </w:rPr>
      </w:pPr>
      <w:r>
        <w:rPr>
          <w:rFonts w:eastAsiaTheme="minorEastAsia"/>
        </w:rPr>
        <w:br w:type="page"/>
      </w:r>
    </w:p>
    <w:p w:rsidR="00B6069A" w:rsidRDefault="003D22C5" w:rsidP="00B6069A">
      <w:pPr>
        <w:jc w:val="left"/>
        <w:rPr>
          <w:rFonts w:eastAsiaTheme="minorEastAsia"/>
        </w:rPr>
      </w:pPr>
      <w:r>
        <w:rPr>
          <w:noProof/>
          <w:lang w:eastAsia="it-IT"/>
        </w:rPr>
        <w:lastRenderedPageBreak/>
        <w:drawing>
          <wp:anchor distT="0" distB="0" distL="114300" distR="114300" simplePos="0" relativeHeight="251974656" behindDoc="0" locked="0" layoutInCell="1" allowOverlap="1">
            <wp:simplePos x="0" y="0"/>
            <wp:positionH relativeFrom="column">
              <wp:posOffset>4123690</wp:posOffset>
            </wp:positionH>
            <wp:positionV relativeFrom="page">
              <wp:posOffset>2466975</wp:posOffset>
            </wp:positionV>
            <wp:extent cx="2686050" cy="977900"/>
            <wp:effectExtent l="19050" t="19050" r="19050" b="12700"/>
            <wp:wrapNone/>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cstate="print">
                      <a:extLst>
                        <a:ext uri="{28A0092B-C50C-407E-A947-70E740481C1C}">
                          <a14:useLocalDpi xmlns:a14="http://schemas.microsoft.com/office/drawing/2010/main" val="0"/>
                        </a:ext>
                      </a:extLst>
                    </a:blip>
                    <a:srcRect l="4872" t="6370" r="8991" b="37829"/>
                    <a:stretch/>
                  </pic:blipFill>
                  <pic:spPr bwMode="auto">
                    <a:xfrm>
                      <a:off x="0" y="0"/>
                      <a:ext cx="2686050" cy="977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0DFC">
        <w:rPr>
          <w:noProof/>
          <w:lang w:eastAsia="it-IT"/>
        </w:rPr>
        <w:drawing>
          <wp:anchor distT="0" distB="0" distL="114300" distR="114300" simplePos="0" relativeHeight="251975680" behindDoc="0" locked="0" layoutInCell="1" allowOverlap="1">
            <wp:simplePos x="0" y="0"/>
            <wp:positionH relativeFrom="column">
              <wp:posOffset>4246251</wp:posOffset>
            </wp:positionH>
            <wp:positionV relativeFrom="page">
              <wp:posOffset>247650</wp:posOffset>
            </wp:positionV>
            <wp:extent cx="2561590" cy="704850"/>
            <wp:effectExtent l="19050" t="19050" r="10160" b="19050"/>
            <wp:wrapNone/>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cstate="print">
                      <a:extLst>
                        <a:ext uri="{28A0092B-C50C-407E-A947-70E740481C1C}">
                          <a14:useLocalDpi xmlns:a14="http://schemas.microsoft.com/office/drawing/2010/main" val="0"/>
                        </a:ext>
                      </a:extLst>
                    </a:blip>
                    <a:srcRect l="19491" t="19619" r="23897" b="52692"/>
                    <a:stretch/>
                  </pic:blipFill>
                  <pic:spPr bwMode="auto">
                    <a:xfrm>
                      <a:off x="0" y="0"/>
                      <a:ext cx="2561590" cy="7048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069A">
        <w:rPr>
          <w:rFonts w:eastAsiaTheme="minorEastAsia"/>
          <w:noProof/>
          <w:lang w:eastAsia="it-IT"/>
        </w:rPr>
        <mc:AlternateContent>
          <mc:Choice Requires="wps">
            <w:drawing>
              <wp:anchor distT="0" distB="0" distL="114300" distR="114300" simplePos="0" relativeHeight="251973632" behindDoc="0" locked="0" layoutInCell="1" allowOverlap="1">
                <wp:simplePos x="0" y="0"/>
                <wp:positionH relativeFrom="column">
                  <wp:posOffset>1409700</wp:posOffset>
                </wp:positionH>
                <wp:positionV relativeFrom="paragraph">
                  <wp:posOffset>247650</wp:posOffset>
                </wp:positionV>
                <wp:extent cx="5248275" cy="1485900"/>
                <wp:effectExtent l="0" t="0" r="0" b="0"/>
                <wp:wrapNone/>
                <wp:docPr id="267" name="Casella di testo 267"/>
                <wp:cNvGraphicFramePr/>
                <a:graphic xmlns:a="http://schemas.openxmlformats.org/drawingml/2006/main">
                  <a:graphicData uri="http://schemas.microsoft.com/office/word/2010/wordprocessingShape">
                    <wps:wsp>
                      <wps:cNvSpPr txBox="1"/>
                      <wps:spPr>
                        <a:xfrm>
                          <a:off x="0" y="0"/>
                          <a:ext cx="5248275" cy="1485900"/>
                        </a:xfrm>
                        <a:prstGeom prst="rect">
                          <a:avLst/>
                        </a:prstGeom>
                        <a:noFill/>
                        <a:ln w="6350">
                          <a:noFill/>
                        </a:ln>
                      </wps:spPr>
                      <wps:txbx>
                        <w:txbxContent>
                          <w:p w:rsidR="0068525C" w:rsidRPr="00576DC8" w:rsidRDefault="0068525C" w:rsidP="00F95B3B">
                            <w:pPr>
                              <w:pStyle w:val="Paragrafoelenco"/>
                              <w:numPr>
                                <w:ilvl w:val="0"/>
                                <w:numId w:val="122"/>
                              </w:numPr>
                              <w:spacing w:line="331" w:lineRule="auto"/>
                              <w:ind w:left="357" w:hanging="357"/>
                              <w:jc w:val="left"/>
                              <w:rPr>
                                <w:szCs w:val="20"/>
                              </w:rPr>
                            </w:pPr>
                            <w:r>
                              <w:rPr>
                                <w:szCs w:val="20"/>
                              </w:rPr>
                              <w:t>Grade</w:t>
                            </w:r>
                            <w:r w:rsidRPr="00576DC8">
                              <w:rPr>
                                <w:szCs w:val="20"/>
                              </w:rPr>
                              <w:t xml:space="preserve"> basso -&gt; aumenta prob. Letter basso</w:t>
                            </w:r>
                          </w:p>
                          <w:p w:rsidR="0068525C" w:rsidRPr="00576DC8" w:rsidRDefault="0068525C" w:rsidP="00F95B3B">
                            <w:pPr>
                              <w:pStyle w:val="Paragrafoelenco"/>
                              <w:numPr>
                                <w:ilvl w:val="0"/>
                                <w:numId w:val="122"/>
                              </w:numPr>
                              <w:spacing w:line="331" w:lineRule="auto"/>
                              <w:ind w:left="357" w:hanging="357"/>
                              <w:jc w:val="left"/>
                              <w:rPr>
                                <w:szCs w:val="20"/>
                              </w:rPr>
                            </w:pPr>
                            <w:r w:rsidRPr="00576DC8">
                              <w:rPr>
                                <w:szCs w:val="20"/>
                              </w:rPr>
                              <w:t xml:space="preserve">Letter basso -&gt; aumenta prob. </w:t>
                            </w:r>
                            <w:r>
                              <w:rPr>
                                <w:szCs w:val="20"/>
                              </w:rPr>
                              <w:t>Grade</w:t>
                            </w:r>
                            <w:r w:rsidRPr="00576DC8">
                              <w:rPr>
                                <w:szCs w:val="20"/>
                              </w:rPr>
                              <w:t xml:space="preserve"> basso</w:t>
                            </w:r>
                          </w:p>
                          <w:p w:rsidR="0068525C" w:rsidRPr="00576DC8" w:rsidRDefault="0068525C" w:rsidP="00F95B3B">
                            <w:pPr>
                              <w:pStyle w:val="Paragrafoelenco"/>
                              <w:numPr>
                                <w:ilvl w:val="0"/>
                                <w:numId w:val="122"/>
                              </w:numPr>
                              <w:spacing w:line="331" w:lineRule="auto"/>
                              <w:ind w:left="357" w:hanging="357"/>
                              <w:jc w:val="left"/>
                              <w:rPr>
                                <w:szCs w:val="20"/>
                              </w:rPr>
                            </w:pPr>
                            <w:r w:rsidRPr="00576DC8">
                              <w:rPr>
                                <w:szCs w:val="20"/>
                              </w:rPr>
                              <w:t>Intelligence basso -&gt; aumenta prob. Letter basso</w:t>
                            </w:r>
                          </w:p>
                          <w:p w:rsidR="0068525C" w:rsidRPr="00576DC8" w:rsidRDefault="0068525C" w:rsidP="00F95B3B">
                            <w:pPr>
                              <w:pStyle w:val="Paragrafoelenco"/>
                              <w:numPr>
                                <w:ilvl w:val="0"/>
                                <w:numId w:val="122"/>
                              </w:numPr>
                              <w:spacing w:line="331" w:lineRule="auto"/>
                              <w:ind w:left="357" w:hanging="357"/>
                              <w:jc w:val="left"/>
                              <w:rPr>
                                <w:szCs w:val="20"/>
                              </w:rPr>
                            </w:pPr>
                            <w:r w:rsidRPr="00576DC8">
                              <w:rPr>
                                <w:szCs w:val="20"/>
                              </w:rPr>
                              <w:t>Letter basso -&gt; aumenta prob. Intelligence basso</w:t>
                            </w:r>
                          </w:p>
                          <w:p w:rsidR="0068525C" w:rsidRPr="00576DC8" w:rsidRDefault="0068525C" w:rsidP="00F95B3B">
                            <w:pPr>
                              <w:pStyle w:val="Paragrafoelenco"/>
                              <w:numPr>
                                <w:ilvl w:val="0"/>
                                <w:numId w:val="122"/>
                              </w:numPr>
                              <w:spacing w:line="331" w:lineRule="auto"/>
                              <w:ind w:left="357" w:hanging="357"/>
                              <w:jc w:val="left"/>
                              <w:rPr>
                                <w:szCs w:val="20"/>
                              </w:rPr>
                            </w:pPr>
                            <w:r w:rsidRPr="00576DC8">
                              <w:rPr>
                                <w:szCs w:val="20"/>
                              </w:rPr>
                              <w:t>Voto basso -&gt; aumenta prob. SAT non passato</w:t>
                            </w:r>
                          </w:p>
                          <w:p w:rsidR="0068525C" w:rsidRPr="00576DC8" w:rsidRDefault="0068525C" w:rsidP="00F95B3B">
                            <w:pPr>
                              <w:pStyle w:val="Paragrafoelenco"/>
                              <w:numPr>
                                <w:ilvl w:val="0"/>
                                <w:numId w:val="122"/>
                              </w:numPr>
                              <w:spacing w:line="331" w:lineRule="auto"/>
                              <w:ind w:left="357" w:hanging="357"/>
                              <w:jc w:val="left"/>
                              <w:rPr>
                                <w:szCs w:val="20"/>
                              </w:rPr>
                            </w:pPr>
                            <w:r w:rsidRPr="00576DC8">
                              <w:rPr>
                                <w:color w:val="FF0000"/>
                                <w:szCs w:val="20"/>
                              </w:rPr>
                              <w:t>Bassa difficoltà corso non implica una variazione di prob. Intellig</w:t>
                            </w:r>
                            <w:r>
                              <w:rPr>
                                <w:color w:val="FF0000"/>
                                <w:szCs w:val="20"/>
                              </w:rPr>
                              <w:t>ence</w:t>
                            </w:r>
                            <w:r w:rsidRPr="00576DC8">
                              <w:rPr>
                                <w:szCs w:val="20"/>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267" o:spid="_x0000_s1081" type="#_x0000_t202" style="position:absolute;margin-left:111pt;margin-top:19.5pt;width:413.25pt;height:117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2aDOwIAAGYEAAAOAAAAZHJzL2Uyb0RvYy54bWysVN9v2jAQfp+0/8Hy+0hICdCIUDEqpkmo&#10;rUSnPhvHIZEcn2cbEvbX7+wQiro9TXtxzr7f33eXxUPXSHISxtagcjoexZQIxaGo1SGnP143X+aU&#10;WMdUwSQokdOzsPRh+fnTotWZSKACWQhDMIiyWatzWjmnsyiyvBINsyPQQqGyBNMwh1dziArDWoze&#10;yCiJ42nUgim0AS6sxdfHXkmXIX5ZCu6ey9IKR2ROsTYXThPOvT+j5YJlB8N0VfNLGewfqmhYrTDp&#10;NdQjc4wcTf1HqKbmBiyUbsShiaAsay5CD9jNOP7Qza5iWoReEByrrzDZ/xeWP51eDKmLnCbTGSWK&#10;NUjSmlkhJSNFTZywDojXIVKtthk67DS6uO4rdMj48G7x0QPQlabxX2yNoB4xP19xFp0jHB/TZDJP&#10;ZiklHHXjyTy9jwMT0bu7NtZ9E9AQL+TUIJEBX3baWoeloOlg4rMp2NRSBjKlIm1Op3dpHByuGvSQ&#10;Ch19E32xXnLdvgvtp3dDJ3soztiggX5YrOabGovYMutemMHpwJ5w4t0zHqUETAYXiZIKzK+/vXt7&#10;JA21lLQ4bTm1P4/MCErkd4V03o8nEz+e4TJJZwlezK1mf6tRx2YNONBj3C3Ng+jtnRzE0kDzhoux&#10;8llRxRTH3Dl1g7h2/Q7gYnGxWgUjHEjN3FbtNPehPawe4tfujRl94cEhhU8wzCXLPtDR2/aErI4O&#10;yjpw5YHuUb3gj8McKLwsnt+W23uwev89LH8DAAD//wMAUEsDBBQABgAIAAAAIQCjZ74T4gAAAAsB&#10;AAAPAAAAZHJzL2Rvd25yZXYueG1sTI/NTsMwEITvSLyDtUjcqI1LIYQ4VRWpQkJwaOmFmxNvkwj/&#10;hNhtA0/P9gSn1WhGs98Uy8lZdsQx9sEruJ0JYOibYHrfKti9r28yYDFpb7QNHhV8Y4RleXlR6NyE&#10;k9/gcZtaRiU+5lpBl9KQcx6bDp2OszCgJ28fRqcTybHlZtQnKneWSyHuudO9pw+dHrDqsPncHpyC&#10;l2r9pje1dNmPrZ5f96vha/exUOr6alo9AUs4pb8wnPEJHUpiqsPBm8isAiklbUkK5o90zwFxly2A&#10;1WQ9zAXwsuD/N5S/AAAA//8DAFBLAQItABQABgAIAAAAIQC2gziS/gAAAOEBAAATAAAAAAAAAAAA&#10;AAAAAAAAAABbQ29udGVudF9UeXBlc10ueG1sUEsBAi0AFAAGAAgAAAAhADj9If/WAAAAlAEAAAsA&#10;AAAAAAAAAAAAAAAALwEAAF9yZWxzLy5yZWxzUEsBAi0AFAAGAAgAAAAhAIjjZoM7AgAAZgQAAA4A&#10;AAAAAAAAAAAAAAAALgIAAGRycy9lMm9Eb2MueG1sUEsBAi0AFAAGAAgAAAAhAKNnvhPiAAAACwEA&#10;AA8AAAAAAAAAAAAAAAAAlQQAAGRycy9kb3ducmV2LnhtbFBLBQYAAAAABAAEAPMAAACkBQAAAAA=&#10;" filled="f" stroked="f" strokeweight=".5pt">
                <v:textbox>
                  <w:txbxContent>
                    <w:p w:rsidR="0068525C" w:rsidRPr="00576DC8" w:rsidRDefault="0068525C" w:rsidP="00F95B3B">
                      <w:pPr>
                        <w:pStyle w:val="Paragrafoelenco"/>
                        <w:numPr>
                          <w:ilvl w:val="0"/>
                          <w:numId w:val="122"/>
                        </w:numPr>
                        <w:spacing w:line="331" w:lineRule="auto"/>
                        <w:ind w:left="357" w:hanging="357"/>
                        <w:jc w:val="left"/>
                        <w:rPr>
                          <w:szCs w:val="20"/>
                        </w:rPr>
                      </w:pPr>
                      <w:r>
                        <w:rPr>
                          <w:szCs w:val="20"/>
                        </w:rPr>
                        <w:t>Grade</w:t>
                      </w:r>
                      <w:r w:rsidRPr="00576DC8">
                        <w:rPr>
                          <w:szCs w:val="20"/>
                        </w:rPr>
                        <w:t xml:space="preserve"> basso -&gt; aumenta prob. Letter basso</w:t>
                      </w:r>
                    </w:p>
                    <w:p w:rsidR="0068525C" w:rsidRPr="00576DC8" w:rsidRDefault="0068525C" w:rsidP="00F95B3B">
                      <w:pPr>
                        <w:pStyle w:val="Paragrafoelenco"/>
                        <w:numPr>
                          <w:ilvl w:val="0"/>
                          <w:numId w:val="122"/>
                        </w:numPr>
                        <w:spacing w:line="331" w:lineRule="auto"/>
                        <w:ind w:left="357" w:hanging="357"/>
                        <w:jc w:val="left"/>
                        <w:rPr>
                          <w:szCs w:val="20"/>
                        </w:rPr>
                      </w:pPr>
                      <w:r w:rsidRPr="00576DC8">
                        <w:rPr>
                          <w:szCs w:val="20"/>
                        </w:rPr>
                        <w:t xml:space="preserve">Letter basso -&gt; aumenta prob. </w:t>
                      </w:r>
                      <w:r>
                        <w:rPr>
                          <w:szCs w:val="20"/>
                        </w:rPr>
                        <w:t>Grade</w:t>
                      </w:r>
                      <w:r w:rsidRPr="00576DC8">
                        <w:rPr>
                          <w:szCs w:val="20"/>
                        </w:rPr>
                        <w:t xml:space="preserve"> basso</w:t>
                      </w:r>
                    </w:p>
                    <w:p w:rsidR="0068525C" w:rsidRPr="00576DC8" w:rsidRDefault="0068525C" w:rsidP="00F95B3B">
                      <w:pPr>
                        <w:pStyle w:val="Paragrafoelenco"/>
                        <w:numPr>
                          <w:ilvl w:val="0"/>
                          <w:numId w:val="122"/>
                        </w:numPr>
                        <w:spacing w:line="331" w:lineRule="auto"/>
                        <w:ind w:left="357" w:hanging="357"/>
                        <w:jc w:val="left"/>
                        <w:rPr>
                          <w:szCs w:val="20"/>
                        </w:rPr>
                      </w:pPr>
                      <w:r w:rsidRPr="00576DC8">
                        <w:rPr>
                          <w:szCs w:val="20"/>
                        </w:rPr>
                        <w:t>Intelligence basso -&gt; aumenta prob. Letter basso</w:t>
                      </w:r>
                    </w:p>
                    <w:p w:rsidR="0068525C" w:rsidRPr="00576DC8" w:rsidRDefault="0068525C" w:rsidP="00F95B3B">
                      <w:pPr>
                        <w:pStyle w:val="Paragrafoelenco"/>
                        <w:numPr>
                          <w:ilvl w:val="0"/>
                          <w:numId w:val="122"/>
                        </w:numPr>
                        <w:spacing w:line="331" w:lineRule="auto"/>
                        <w:ind w:left="357" w:hanging="357"/>
                        <w:jc w:val="left"/>
                        <w:rPr>
                          <w:szCs w:val="20"/>
                        </w:rPr>
                      </w:pPr>
                      <w:r w:rsidRPr="00576DC8">
                        <w:rPr>
                          <w:szCs w:val="20"/>
                        </w:rPr>
                        <w:t>Letter basso -&gt; aumenta prob. Intelligence basso</w:t>
                      </w:r>
                    </w:p>
                    <w:p w:rsidR="0068525C" w:rsidRPr="00576DC8" w:rsidRDefault="0068525C" w:rsidP="00F95B3B">
                      <w:pPr>
                        <w:pStyle w:val="Paragrafoelenco"/>
                        <w:numPr>
                          <w:ilvl w:val="0"/>
                          <w:numId w:val="122"/>
                        </w:numPr>
                        <w:spacing w:line="331" w:lineRule="auto"/>
                        <w:ind w:left="357" w:hanging="357"/>
                        <w:jc w:val="left"/>
                        <w:rPr>
                          <w:szCs w:val="20"/>
                        </w:rPr>
                      </w:pPr>
                      <w:r w:rsidRPr="00576DC8">
                        <w:rPr>
                          <w:szCs w:val="20"/>
                        </w:rPr>
                        <w:t>Voto basso -&gt; aumenta prob. SAT non passato</w:t>
                      </w:r>
                    </w:p>
                    <w:p w:rsidR="0068525C" w:rsidRPr="00576DC8" w:rsidRDefault="0068525C" w:rsidP="00F95B3B">
                      <w:pPr>
                        <w:pStyle w:val="Paragrafoelenco"/>
                        <w:numPr>
                          <w:ilvl w:val="0"/>
                          <w:numId w:val="122"/>
                        </w:numPr>
                        <w:spacing w:line="331" w:lineRule="auto"/>
                        <w:ind w:left="357" w:hanging="357"/>
                        <w:jc w:val="left"/>
                        <w:rPr>
                          <w:szCs w:val="20"/>
                        </w:rPr>
                      </w:pPr>
                      <w:r w:rsidRPr="00576DC8">
                        <w:rPr>
                          <w:color w:val="FF0000"/>
                          <w:szCs w:val="20"/>
                        </w:rPr>
                        <w:t>Bassa difficoltà corso non implica una variazione di prob. Intellig</w:t>
                      </w:r>
                      <w:r>
                        <w:rPr>
                          <w:color w:val="FF0000"/>
                          <w:szCs w:val="20"/>
                        </w:rPr>
                        <w:t>ence</w:t>
                      </w:r>
                      <w:r w:rsidRPr="00576DC8">
                        <w:rPr>
                          <w:szCs w:val="20"/>
                        </w:rPr>
                        <w:br/>
                      </w:r>
                    </w:p>
                  </w:txbxContent>
                </v:textbox>
              </v:shape>
            </w:pict>
          </mc:Fallback>
        </mc:AlternateContent>
      </w:r>
      <w:r w:rsidR="00F159E8">
        <w:rPr>
          <w:rFonts w:eastAsiaTheme="minorEastAsia"/>
          <w:noProof/>
          <w:lang w:eastAsia="it-IT"/>
        </w:rPr>
        <w:drawing>
          <wp:inline distT="0" distB="0" distL="0" distR="0" wp14:anchorId="10B60648" wp14:editId="321BB406">
            <wp:extent cx="2955132" cy="1781175"/>
            <wp:effectExtent l="0" t="0" r="0" b="0"/>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987197" cy="1800502"/>
                    </a:xfrm>
                    <a:prstGeom prst="rect">
                      <a:avLst/>
                    </a:prstGeom>
                    <a:noFill/>
                    <a:ln>
                      <a:noFill/>
                    </a:ln>
                  </pic:spPr>
                </pic:pic>
              </a:graphicData>
            </a:graphic>
          </wp:inline>
        </w:drawing>
      </w:r>
      <w:r w:rsidR="00A30DFC" w:rsidRPr="00A30DFC">
        <w:rPr>
          <w:noProof/>
          <w:lang w:eastAsia="it-IT"/>
        </w:rPr>
        <w:t xml:space="preserve"> </w:t>
      </w:r>
    </w:p>
    <w:p w:rsidR="003750D5" w:rsidRDefault="00B94B5D" w:rsidP="003750D5">
      <w:pPr>
        <w:jc w:val="left"/>
      </w:pPr>
      <w:r>
        <w:rPr>
          <w:noProof/>
          <w:lang w:eastAsia="it-IT"/>
        </w:rPr>
        <w:drawing>
          <wp:inline distT="0" distB="0" distL="0" distR="0">
            <wp:extent cx="4419600" cy="2549038"/>
            <wp:effectExtent l="0" t="0" r="0" b="3810"/>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4426081" cy="2552776"/>
                    </a:xfrm>
                    <a:prstGeom prst="rect">
                      <a:avLst/>
                    </a:prstGeom>
                    <a:noFill/>
                    <a:ln>
                      <a:noFill/>
                    </a:ln>
                  </pic:spPr>
                </pic:pic>
              </a:graphicData>
            </a:graphic>
          </wp:inline>
        </w:drawing>
      </w:r>
    </w:p>
    <w:p w:rsidR="003750D5" w:rsidRDefault="003750D5" w:rsidP="00F95B3B">
      <w:pPr>
        <w:pStyle w:val="Paragrafoelenco"/>
        <w:numPr>
          <w:ilvl w:val="0"/>
          <w:numId w:val="121"/>
        </w:numPr>
      </w:pPr>
      <w:r>
        <w:t xml:space="preserve">L’evidence Z non è associata né a X né a Y, per cui si ritorna </w:t>
      </w:r>
      <w:r w:rsidR="00576DC8">
        <w:t>allo schema</w:t>
      </w:r>
      <w:r>
        <w:t xml:space="preserve"> </w:t>
      </w:r>
      <w:r w:rsidR="00576DC8">
        <w:t>precedente</w:t>
      </w:r>
      <w:r>
        <w:t xml:space="preserve"> e i primi due casi sono veri.</w:t>
      </w:r>
    </w:p>
    <w:p w:rsidR="003750D5" w:rsidRDefault="000A1649" w:rsidP="00F95B3B">
      <w:pPr>
        <w:pStyle w:val="Paragrafoelenco"/>
        <w:numPr>
          <w:ilvl w:val="0"/>
          <w:numId w:val="121"/>
        </w:numPr>
      </w:pPr>
      <w:r>
        <w:t>Appena spiegato</w:t>
      </w:r>
    </w:p>
    <w:p w:rsidR="000A1649" w:rsidRDefault="000A1649" w:rsidP="00F95B3B">
      <w:pPr>
        <w:pStyle w:val="Paragrafoelenco"/>
        <w:numPr>
          <w:ilvl w:val="0"/>
          <w:numId w:val="121"/>
        </w:numPr>
      </w:pPr>
      <w:r>
        <w:t>Difficulty alto</w:t>
      </w:r>
      <w:r w:rsidR="00576DC8">
        <w:t xml:space="preserve"> -&gt; aumenta probabilità che Letter ba</w:t>
      </w:r>
      <w:r>
        <w:t>sso (non sapendo il voto preso)</w:t>
      </w:r>
    </w:p>
    <w:p w:rsidR="000A1649" w:rsidRDefault="000A1649" w:rsidP="000A1649">
      <w:pPr>
        <w:pStyle w:val="Paragrafoelenco"/>
        <w:spacing w:before="240"/>
        <w:ind w:left="360"/>
      </w:pPr>
    </w:p>
    <w:p w:rsidR="003750D5" w:rsidRDefault="000A1649" w:rsidP="000A1649">
      <w:pPr>
        <w:pStyle w:val="Paragrafoelenco"/>
        <w:spacing w:before="240"/>
        <w:ind w:left="360"/>
      </w:pPr>
      <w:r>
        <w:t>Difficulty alto</w:t>
      </w:r>
      <w:r w:rsidR="00576DC8">
        <w:t xml:space="preserve"> non implica </w:t>
      </w:r>
      <w:r>
        <w:t>un aumento</w:t>
      </w:r>
      <w:r w:rsidR="00576DC8">
        <w:t xml:space="preserve"> della probabilità di Letter basso</w:t>
      </w:r>
      <w:r>
        <w:t xml:space="preserve"> nel momento in cui so Grade</w:t>
      </w:r>
      <w:r w:rsidR="00576DC8">
        <w:t xml:space="preserve"> (che potrebbe essere comunque alto) </w:t>
      </w:r>
    </w:p>
    <w:p w:rsidR="000A1649" w:rsidRDefault="000A1649" w:rsidP="000A1649">
      <w:pPr>
        <w:pStyle w:val="Paragrafoelenco"/>
        <w:spacing w:before="240"/>
        <w:ind w:left="360"/>
      </w:pPr>
    </w:p>
    <w:p w:rsidR="000A1649" w:rsidRDefault="00576DC8" w:rsidP="00F95B3B">
      <w:pPr>
        <w:pStyle w:val="Paragrafoelenco"/>
        <w:numPr>
          <w:ilvl w:val="0"/>
          <w:numId w:val="121"/>
        </w:numPr>
      </w:pPr>
      <w:r>
        <w:t xml:space="preserve">Letter basso -&gt; aumenta probabilità che </w:t>
      </w:r>
      <w:r w:rsidR="000A1649">
        <w:t>Difficulty alto</w:t>
      </w:r>
      <w:r>
        <w:t xml:space="preserve"> (non sapendo il voto preso)</w:t>
      </w:r>
    </w:p>
    <w:p w:rsidR="000A1649" w:rsidRDefault="000A1649" w:rsidP="000A1649">
      <w:pPr>
        <w:pStyle w:val="Paragrafoelenco"/>
        <w:ind w:left="360"/>
      </w:pPr>
    </w:p>
    <w:p w:rsidR="00576DC8" w:rsidRDefault="00DC4B02" w:rsidP="000A1649">
      <w:pPr>
        <w:pStyle w:val="Paragrafoelenco"/>
        <w:ind w:left="360"/>
      </w:pPr>
      <w:r>
        <w:t xml:space="preserve">Letter basso non implica un aumento della probabilità di </w:t>
      </w:r>
      <w:r w:rsidR="000A1649">
        <w:t>Difficulty alto</w:t>
      </w:r>
      <w:r>
        <w:t xml:space="preserve"> nel momento in cui so il voto </w:t>
      </w:r>
      <w:r>
        <w:br/>
      </w:r>
    </w:p>
    <w:p w:rsidR="00DC4B02" w:rsidRDefault="00972677" w:rsidP="00F95B3B">
      <w:pPr>
        <w:pStyle w:val="Paragrafoelenco"/>
        <w:numPr>
          <w:ilvl w:val="0"/>
          <w:numId w:val="121"/>
        </w:numPr>
        <w:jc w:val="left"/>
      </w:pPr>
      <w:r>
        <w:t>SAT passato</w:t>
      </w:r>
      <w:r w:rsidR="000A1649">
        <w:t xml:space="preserve"> -&gt; aumenta probabilità che Grade alto </w:t>
      </w:r>
      <w:r w:rsidR="00DC4B02">
        <w:t>(non sapendo se è intelligente o meno)</w:t>
      </w:r>
      <w:r w:rsidR="00DC4B02">
        <w:br/>
      </w:r>
      <w:r w:rsidR="00DC4B02">
        <w:br/>
      </w:r>
      <w:r>
        <w:t xml:space="preserve">SAT passato non implica un aumento della probabilità di </w:t>
      </w:r>
      <w:r w:rsidR="00D538B0">
        <w:t>di Grade Alto</w:t>
      </w:r>
      <w:r w:rsidR="00577284">
        <w:t xml:space="preserve"> nel momento in cui so che il suo livello di intelligenza non è altissimo</w:t>
      </w:r>
      <w:r>
        <w:t xml:space="preserve"> </w:t>
      </w:r>
      <w:r w:rsidR="00DC4B02">
        <w:t xml:space="preserve"> </w:t>
      </w:r>
      <w:r w:rsidR="00DC4B02">
        <w:br/>
      </w:r>
    </w:p>
    <w:p w:rsidR="00DC4B02" w:rsidRDefault="00D538B0" w:rsidP="00F95B3B">
      <w:pPr>
        <w:pStyle w:val="Paragrafoelenco"/>
        <w:numPr>
          <w:ilvl w:val="0"/>
          <w:numId w:val="121"/>
        </w:numPr>
        <w:jc w:val="left"/>
      </w:pPr>
      <w:r>
        <w:t>Difficulty alto</w:t>
      </w:r>
      <w:r w:rsidR="00577284">
        <w:t xml:space="preserve"> (e il fatto di non sapere il voto dello studente) non implica un aumento di probabilità di </w:t>
      </w:r>
      <w:r>
        <w:t>Intelligence alto</w:t>
      </w:r>
      <w:r w:rsidR="00577284">
        <w:t>. Può capitare però il caso in cui non so il voto dello studente ma so il L</w:t>
      </w:r>
      <w:r>
        <w:t>etter (che influisce su Grade). In tal caso, Difficulty alto e Letter alto implica un aumento di probabilità di Intelligence alto</w:t>
      </w:r>
      <w:r w:rsidR="00DC4B02">
        <w:br/>
      </w:r>
      <w:r w:rsidR="00577284">
        <w:br/>
      </w:r>
      <w:r>
        <w:t>Difficulty alto e Grade alto (oppure Difficulty alto e Letter alto)</w:t>
      </w:r>
      <w:r w:rsidR="00577284">
        <w:t xml:space="preserve"> -&gt; aumenta la probabilità di </w:t>
      </w:r>
      <w:r>
        <w:t>Intelligence alto</w:t>
      </w:r>
    </w:p>
    <w:p w:rsidR="00D538B0" w:rsidRDefault="00D538B0" w:rsidP="00D538B0">
      <w:pPr>
        <w:jc w:val="left"/>
      </w:pPr>
      <w:r w:rsidRPr="00A30DFC">
        <w:rPr>
          <w:b/>
        </w:rPr>
        <w:t>Es.</w:t>
      </w:r>
      <w:r>
        <w:t xml:space="preserve"> Stabilire se SAT influenza Difficulty. Osservati: SAT, Intelligence</w:t>
      </w:r>
      <w:r w:rsidR="00B94B5D">
        <w:t>.          Esito: non è possibile stabilire (</w:t>
      </w:r>
      <w:r w:rsidR="008F0941" w:rsidRPr="008F0941">
        <w:rPr>
          <w:b/>
          <w:color w:val="FF0000"/>
        </w:rPr>
        <w:t>5</w:t>
      </w:r>
      <w:r w:rsidR="00B94B5D">
        <w:t>)</w:t>
      </w:r>
    </w:p>
    <w:p w:rsidR="00B94B5D" w:rsidRDefault="00B94B5D" w:rsidP="00D538B0">
      <w:pPr>
        <w:jc w:val="left"/>
      </w:pPr>
      <w:r w:rsidRPr="00A30DFC">
        <w:rPr>
          <w:b/>
        </w:rPr>
        <w:t>Es.</w:t>
      </w:r>
      <w:r>
        <w:t xml:space="preserve"> Stabilire se SAT influenza Difficulty. Osservati: SAT                               Esito: non è possibile stabilire (</w:t>
      </w:r>
      <w:r w:rsidR="008F0941" w:rsidRPr="008F0941">
        <w:rPr>
          <w:b/>
          <w:color w:val="0070C0"/>
        </w:rPr>
        <w:t>5</w:t>
      </w:r>
      <w:r w:rsidR="008F0941">
        <w:t>,</w:t>
      </w:r>
      <w:r w:rsidR="008F0941" w:rsidRPr="008F0941">
        <w:rPr>
          <w:b/>
          <w:color w:val="FF0000"/>
        </w:rPr>
        <w:t>6</w:t>
      </w:r>
      <w:r w:rsidR="008F0941">
        <w:t>)</w:t>
      </w:r>
    </w:p>
    <w:p w:rsidR="00B94B5D" w:rsidRDefault="00B94B5D" w:rsidP="00D538B0">
      <w:pPr>
        <w:jc w:val="left"/>
      </w:pPr>
      <w:r w:rsidRPr="00A30DFC">
        <w:rPr>
          <w:b/>
        </w:rPr>
        <w:t>Es.</w:t>
      </w:r>
      <w:r>
        <w:t xml:space="preserve"> Stabilire se SAT influenza Difficulty. Osservati: SAT, G</w:t>
      </w:r>
      <w:r w:rsidR="008F0941">
        <w:t>rade</w:t>
      </w:r>
      <w:r>
        <w:t>.                  Esito: è possibile stabili</w:t>
      </w:r>
      <w:r w:rsidR="00A30DFC">
        <w:t>re</w:t>
      </w:r>
    </w:p>
    <w:p w:rsidR="003750D5" w:rsidRDefault="003750D5" w:rsidP="003750D5">
      <w:pPr>
        <w:jc w:val="left"/>
      </w:pPr>
      <w:r>
        <w:br w:type="page"/>
      </w:r>
    </w:p>
    <w:p w:rsidR="00265979" w:rsidRDefault="00CE7649" w:rsidP="00866D20">
      <w:pPr>
        <w:pStyle w:val="Titolo3"/>
      </w:pPr>
      <w:bookmarkStart w:id="310" w:name="_Toc146116073"/>
      <w:bookmarkStart w:id="311" w:name="_Toc146181581"/>
      <w:r>
        <w:lastRenderedPageBreak/>
        <w:t>2</w:t>
      </w:r>
      <w:r w:rsidR="00866D20">
        <w:t>^ implementazione di una BN: Catena di Markov</w:t>
      </w:r>
      <w:r w:rsidR="00F65647">
        <w:t xml:space="preserve"> (MC)</w:t>
      </w:r>
      <w:bookmarkEnd w:id="310"/>
      <w:bookmarkEnd w:id="311"/>
    </w:p>
    <w:p w:rsidR="001C47DE" w:rsidRDefault="001C47DE" w:rsidP="001C47DE">
      <w:pPr>
        <w:spacing w:after="0"/>
      </w:pPr>
      <w:r>
        <w:t>Il modello probabilistico p</w:t>
      </w:r>
      <w:r w:rsidR="00F65647">
        <w:t xml:space="preserve">iù usato per dati temporali è una </w:t>
      </w:r>
      <w:r w:rsidR="00F65647" w:rsidRPr="00F65647">
        <w:rPr>
          <w:b/>
          <w:color w:val="538135" w:themeColor="accent6" w:themeShade="BF"/>
        </w:rPr>
        <w:t>CATENA DI MARKOV</w:t>
      </w:r>
      <w:r w:rsidR="005C76A5">
        <w:rPr>
          <w:b/>
          <w:color w:val="538135" w:themeColor="accent6" w:themeShade="BF"/>
        </w:rPr>
        <w:t xml:space="preserve"> (del 1° ordine)</w:t>
      </w:r>
      <w:r>
        <w:t xml:space="preserve">, che è un </w:t>
      </w:r>
      <w:r w:rsidR="00135EF8" w:rsidRPr="00CF16CA">
        <w:t xml:space="preserve">processo </w:t>
      </w:r>
      <w:r w:rsidR="00E76B71" w:rsidRPr="00CF16CA">
        <w:t xml:space="preserve">stocastico per il quale è valido la </w:t>
      </w:r>
      <w:r w:rsidR="00CF16CA">
        <w:t>proprietà di Markov</w:t>
      </w:r>
      <w:r w:rsidRPr="00487B8B">
        <w:rPr>
          <w:b/>
        </w:rPr>
        <w:t xml:space="preserve">: </w:t>
      </w:r>
      <w:r w:rsidRPr="0012196A">
        <w:t>il futuro è indipendente dal passato, dato il presente.</w:t>
      </w:r>
    </w:p>
    <w:p w:rsidR="00A260A1" w:rsidRDefault="00CF16CA" w:rsidP="00A260A1">
      <w:pPr>
        <w:spacing w:before="240" w:after="0"/>
        <w:rPr>
          <w:b/>
        </w:rPr>
      </w:pPr>
      <w:r>
        <w:rPr>
          <w:b/>
        </w:rPr>
        <w:t>1° ELEMENTO: SPAZIO DEGLI N STATI</w:t>
      </w:r>
    </w:p>
    <w:p w:rsidR="003E6723" w:rsidRPr="00CF16CA" w:rsidRDefault="003E6723" w:rsidP="003E6723">
      <w:pPr>
        <w:spacing w:before="240" w:after="0"/>
        <w:rPr>
          <w:b/>
        </w:rPr>
      </w:pPr>
      <w:r>
        <w:rPr>
          <w:noProof/>
          <w:lang w:eastAsia="it-IT"/>
        </w:rPr>
        <mc:AlternateContent>
          <mc:Choice Requires="wps">
            <w:drawing>
              <wp:anchor distT="0" distB="0" distL="114300" distR="114300" simplePos="0" relativeHeight="251992064" behindDoc="0" locked="0" layoutInCell="1" allowOverlap="1" wp14:anchorId="0A132026" wp14:editId="1AC5122C">
                <wp:simplePos x="0" y="0"/>
                <wp:positionH relativeFrom="column">
                  <wp:posOffset>2114550</wp:posOffset>
                </wp:positionH>
                <wp:positionV relativeFrom="paragraph">
                  <wp:posOffset>339090</wp:posOffset>
                </wp:positionV>
                <wp:extent cx="828675" cy="304800"/>
                <wp:effectExtent l="38100" t="0" r="28575" b="57150"/>
                <wp:wrapNone/>
                <wp:docPr id="259" name="Connettore 2 259"/>
                <wp:cNvGraphicFramePr/>
                <a:graphic xmlns:a="http://schemas.openxmlformats.org/drawingml/2006/main">
                  <a:graphicData uri="http://schemas.microsoft.com/office/word/2010/wordprocessingShape">
                    <wps:wsp>
                      <wps:cNvCnPr/>
                      <wps:spPr>
                        <a:xfrm flipH="1">
                          <a:off x="0" y="0"/>
                          <a:ext cx="82867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879F4" id="Connettore 2 259" o:spid="_x0000_s1026" type="#_x0000_t32" style="position:absolute;margin-left:166.5pt;margin-top:26.7pt;width:65.25pt;height:24pt;flip:x;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kp93wEAAAYEAAAOAAAAZHJzL2Uyb0RvYy54bWysU8uOEzEQvCPxD5bvZCaBXUKUyR6yPA4I&#10;Ih4f4PW0M5b8UrvJ4+9pe5JZBAgJxMUa213VVeWe9d3JO3EAzDaGTs5nrRQQdOxt2Hfy65c3z5ZS&#10;ZFKhVy4G6OQZsrzbPH2yPqYVLOIQXQ8omCTk1TF1ciBKq6bJegCv8iwmCHxpInpFvMV906M6Mrt3&#10;zaJtb5tjxD5h1JAzn96Pl3JT+Y0BTR+NyUDCdZK1UV2xrg9lbTZrtdqjSoPVFxnqH1R4ZQM3naju&#10;FSnxDe0vVN5qjDkamunom2iM1VA9sJt5+5Obz4NKUL1wODlNMeX/R6s/HHYobN/Jxc0rKYLy/Ejb&#10;GAIQRQSxEOWcUzqmvOLibdjhZZfTDovlk0EvjLPpHQ9ADYFtiVPN+DxlDCcSmg+Xi+XtyxspNF89&#10;b18s2/oGzUhT6BJmegvRi/LRyUyo7H6gqkmzprGFOrzPxEIYeAUUsAtlJWXd69ALOid2Q2hV2Dso&#10;Lri8lDTFzai/ftHZwQj/BIbTYJ1jmzqHsHUoDoonSGkNgeYTE1cXmLHOTcC2RvBH4KW+QKHO6N+A&#10;J0TtHANNYG9DxN91p9NVshnrrwmMvksED7E/15et0fCw1awuP0aZ5h/3Ff74+26+AwAA//8DAFBL&#10;AwQUAAYACAAAACEAsAnpHOEAAAAKAQAADwAAAGRycy9kb3ducmV2LnhtbEyPy07DMBBF90j8gzVI&#10;7KhTnFZtiFPxaBZ0gURBiKUTD0kgHkex24a/Z1jBcjRH596bbybXiyOOofOkYT5LQCDV3nbUaHh9&#10;Ka9WIEI0ZE3vCTV8Y4BNcX6Wm8z6Ez3jcR8bwRIKmdHQxjhkUoa6RWfCzA9I/PvwozORz7GRdjQn&#10;lrteXifJUjrTESe0ZsD7Fuuv/cGx5bG8W28/n95Xu4ede6tK12zXTuvLi+n2BkTEKf7B8Fufq0PB&#10;nSp/IBtEr0EpxVuihoVKQTCQLtUCRMVkMk9BFrn8P6H4AQAA//8DAFBLAQItABQABgAIAAAAIQC2&#10;gziS/gAAAOEBAAATAAAAAAAAAAAAAAAAAAAAAABbQ29udGVudF9UeXBlc10ueG1sUEsBAi0AFAAG&#10;AAgAAAAhADj9If/WAAAAlAEAAAsAAAAAAAAAAAAAAAAALwEAAF9yZWxzLy5yZWxzUEsBAi0AFAAG&#10;AAgAAAAhAOtySn3fAQAABgQAAA4AAAAAAAAAAAAAAAAALgIAAGRycy9lMm9Eb2MueG1sUEsBAi0A&#10;FAAGAAgAAAAhALAJ6RzhAAAACgEAAA8AAAAAAAAAAAAAAAAAOQQAAGRycy9kb3ducmV2LnhtbFBL&#10;BQYAAAAABAAEAPMAAABHBQAAAAA=&#10;" strokecolor="#5b9bd5 [3204]" strokeweight=".5pt">
                <v:stroke endarrow="block" joinstyle="miter"/>
              </v:shape>
            </w:pict>
          </mc:Fallback>
        </mc:AlternateContent>
      </w:r>
      <w:r w:rsidR="00F259AB">
        <w:rPr>
          <w:b/>
        </w:rPr>
        <w:t>2</w:t>
      </w:r>
      <w:r w:rsidRPr="00CF16CA">
        <w:rPr>
          <w:b/>
        </w:rPr>
        <w:t>° ELEMENTO: DISTRIBUZIONE DI PROBABILITA’</w:t>
      </w:r>
      <w:r>
        <w:rPr>
          <w:b/>
        </w:rPr>
        <w:t xml:space="preserve"> </w:t>
      </w:r>
      <m:oMath>
        <m:r>
          <w:rPr>
            <w:rFonts w:ascii="Cambria Math" w:hAnsi="Cambria Math"/>
          </w:rPr>
          <m:t>P(</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oMath>
      <w:r w:rsidRPr="00CF16CA">
        <w:rPr>
          <w:b/>
        </w:rPr>
        <w:t xml:space="preserve"> </w:t>
      </w:r>
      <w:r>
        <w:rPr>
          <w:b/>
        </w:rPr>
        <w:t>relativa a quale è</w:t>
      </w:r>
      <w:r w:rsidRPr="00CF16CA">
        <w:rPr>
          <w:b/>
        </w:rPr>
        <w:t xml:space="preserve"> lo stato iniziale</w:t>
      </w:r>
      <w:r>
        <w:rPr>
          <w:b/>
        </w:rPr>
        <w:t xml:space="preserve"> </w:t>
      </w:r>
      <w:r>
        <w:t>(istante i=0)</w:t>
      </w:r>
      <w:r w:rsidRPr="00CF16CA">
        <w:rPr>
          <w:b/>
        </w:rPr>
        <w:t>.</w:t>
      </w:r>
    </w:p>
    <w:p w:rsidR="003E6723" w:rsidRDefault="003E6723" w:rsidP="003E6723">
      <w:pPr>
        <w:spacing w:before="240" w:after="0"/>
        <w:jc w:val="center"/>
        <w:rPr>
          <w:b/>
        </w:rPr>
      </w:pPr>
      <w:r>
        <w:rPr>
          <w:noProof/>
          <w:lang w:eastAsia="it-IT"/>
        </w:rPr>
        <w:drawing>
          <wp:inline distT="0" distB="0" distL="0" distR="0" wp14:anchorId="2B038F92" wp14:editId="42A78E42">
            <wp:extent cx="3343275" cy="614955"/>
            <wp:effectExtent l="0" t="0" r="0" b="0"/>
            <wp:docPr id="246" name="Immagine 246"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9.F14.g1" descr="Refer to caption"/>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359598" cy="617957"/>
                    </a:xfrm>
                    <a:prstGeom prst="rect">
                      <a:avLst/>
                    </a:prstGeom>
                    <a:noFill/>
                    <a:ln>
                      <a:noFill/>
                    </a:ln>
                  </pic:spPr>
                </pic:pic>
              </a:graphicData>
            </a:graphic>
          </wp:inline>
        </w:drawing>
      </w:r>
    </w:p>
    <w:p w:rsidR="00A260A1" w:rsidRPr="00A71E06" w:rsidRDefault="003E6723" w:rsidP="00CF16CA">
      <w:pPr>
        <w:spacing w:before="240" w:after="0"/>
      </w:pPr>
      <w:r>
        <w:rPr>
          <w:b/>
        </w:rPr>
        <w:t>3</w:t>
      </w:r>
      <w:r w:rsidR="00CF16CA">
        <w:rPr>
          <w:b/>
        </w:rPr>
        <w:t>° ELEMENTO: PROPRIETA’ DI MARKOV -&gt; DISTRIBUZIONE DI PROBABILITA’</w:t>
      </w:r>
      <w:r w:rsidR="001950AA">
        <w:rPr>
          <w:b/>
        </w:rPr>
        <w:t xml:space="preserve"> </w:t>
      </w:r>
      <m:oMath>
        <m:r>
          <w:rPr>
            <w:rFonts w:ascii="Cambria Math" w:hAnsi="Cambria Math"/>
          </w:rPr>
          <m:t>P(</m:t>
        </m:r>
        <m:sSub>
          <m:sSubPr>
            <m:ctrlPr>
              <w:rPr>
                <w:rFonts w:ascii="Cambria Math" w:hAnsi="Cambria Math"/>
                <w:i/>
              </w:rPr>
            </m:ctrlPr>
          </m:sSubPr>
          <m:e>
            <m:r>
              <w:rPr>
                <w:rFonts w:ascii="Cambria Math" w:hAnsi="Cambria Math"/>
              </w:rPr>
              <m:t>S</m:t>
            </m:r>
          </m:e>
          <m:sub>
            <m:r>
              <w:rPr>
                <w:rFonts w:ascii="Cambria Math" w:hAnsi="Cambria Math"/>
              </w:rPr>
              <m:t>i+1</m:t>
            </m:r>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oMath>
      <w:r w:rsidR="00CF16CA">
        <w:rPr>
          <w:b/>
        </w:rPr>
        <w:t xml:space="preserve"> </w:t>
      </w:r>
      <w:r w:rsidR="000664FF">
        <w:rPr>
          <w:b/>
        </w:rPr>
        <w:t>relativa a quale è lo stato successivo</w:t>
      </w:r>
      <w:r w:rsidR="00A71E06">
        <w:rPr>
          <w:b/>
        </w:rPr>
        <w:t xml:space="preserve"> </w:t>
      </w:r>
      <w:r w:rsidR="00A71E06">
        <w:t>(all’istante i+1)</w:t>
      </w:r>
      <w:r w:rsidR="000664FF">
        <w:rPr>
          <w:b/>
        </w:rPr>
        <w:t xml:space="preserve"> dato lo stato attuale</w:t>
      </w:r>
      <w:r w:rsidR="00A71E06">
        <w:rPr>
          <w:b/>
        </w:rPr>
        <w:t xml:space="preserve"> </w:t>
      </w:r>
      <w:r w:rsidR="00A71E06">
        <w:t>(istante i)</w:t>
      </w:r>
    </w:p>
    <w:p w:rsidR="001C47DE" w:rsidRDefault="00CF16CA" w:rsidP="001C47DE">
      <w:pPr>
        <w:spacing w:after="0"/>
      </w:pPr>
      <w:r>
        <w:t>Se</w:t>
      </w:r>
      <w:r w:rsidR="00E76B71">
        <w:t xml:space="preserve"> </w:t>
      </w:r>
      <w:r w:rsidR="001C47DE">
        <w:t>conosciamo lo stato/stage attuale (all’istante di tempo t) e vogliamo conoscere lo stato immediatamente futuro, sfrutteremo solamente lo stato attuale, e non gli stati passati.</w:t>
      </w:r>
      <w:r w:rsidR="00F65647">
        <w:t xml:space="preserve"> In altri modelli markoviani non ci limiteremo al solo stato attuale ma agli ultimi </w:t>
      </w:r>
      <w:r w:rsidR="00487B8B">
        <w:t xml:space="preserve">m </w:t>
      </w:r>
      <w:r w:rsidR="00F65647">
        <w:t>stati più recenti</w:t>
      </w:r>
      <w:r w:rsidR="005C76A5">
        <w:t xml:space="preserve"> (MC del m° ordine)</w:t>
      </w:r>
      <w:r w:rsidR="00F65647">
        <w:t>.</w:t>
      </w:r>
    </w:p>
    <w:p w:rsidR="00B35463" w:rsidRDefault="00B35463" w:rsidP="00B35463">
      <w:pPr>
        <w:spacing w:before="240"/>
      </w:pPr>
      <w:r>
        <w:t>In termini matematici lo stato futuro (</w:t>
      </w:r>
      <w:r w:rsidRPr="00E76B71">
        <w:t>dat</w:t>
      </w:r>
      <w:r>
        <w:t>o</w:t>
      </w:r>
      <w:r w:rsidRPr="00E76B71">
        <w:t xml:space="preserve"> </w:t>
      </w:r>
      <w:r>
        <w:t>lo stato presente e quelli passati)</w:t>
      </w:r>
      <w:r w:rsidRPr="00E76B71">
        <w:t xml:space="preserve"> </w:t>
      </w:r>
      <w:r>
        <w:t>è condizionatamente indipendente dagli stati passati, dato lo stato attuale.</w:t>
      </w:r>
    </w:p>
    <w:p w:rsidR="00B35463" w:rsidRPr="00487B8B" w:rsidRDefault="00B35463" w:rsidP="00B35463">
      <w:pPr>
        <w:rPr>
          <w:rFonts w:eastAsiaTheme="minorEastAsia"/>
        </w:rPr>
      </w:pPr>
      <m:oMathPara>
        <m:oMath>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i+1</m:t>
                  </m:r>
                </m:sub>
              </m:sSub>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)=P(</m:t>
          </m:r>
          <m:sSub>
            <m:sSubPr>
              <m:ctrlPr>
                <w:rPr>
                  <w:rFonts w:ascii="Cambria Math" w:hAnsi="Cambria Math"/>
                  <w:i/>
                </w:rPr>
              </m:ctrlPr>
            </m:sSubPr>
            <m:e>
              <m:r>
                <w:rPr>
                  <w:rFonts w:ascii="Cambria Math" w:hAnsi="Cambria Math"/>
                </w:rPr>
                <m:t>S</m:t>
              </m:r>
            </m:e>
            <m:sub>
              <m:r>
                <w:rPr>
                  <w:rFonts w:ascii="Cambria Math" w:hAnsi="Cambria Math"/>
                </w:rPr>
                <m:t>i+1</m:t>
              </m:r>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oMath>
      </m:oMathPara>
    </w:p>
    <w:p w:rsidR="00DB6EAD" w:rsidRPr="00A7783C" w:rsidRDefault="00DB6EAD" w:rsidP="00DB6EAD">
      <w:pPr>
        <w:spacing w:after="0"/>
        <w:rPr>
          <w:rFonts w:eastAsiaTheme="minorEastAsia"/>
        </w:rPr>
      </w:pPr>
      <w:r>
        <w:rPr>
          <w:rFonts w:eastAsiaTheme="minorEastAsia"/>
        </w:rPr>
        <w:t xml:space="preserve">Una MC è sempre associata a una </w:t>
      </w:r>
      <w:r w:rsidR="00CF16CA" w:rsidRPr="00CF16CA">
        <w:rPr>
          <w:rFonts w:eastAsiaTheme="minorEastAsia"/>
        </w:rPr>
        <w:t>matrice stocastica</w:t>
      </w:r>
      <w:r w:rsidR="00CF16CA">
        <w:rPr>
          <w:rFonts w:eastAsiaTheme="minorEastAsia"/>
        </w:rPr>
        <w:t xml:space="preserve"> </w:t>
      </w:r>
      <w:r>
        <w:rPr>
          <w:rFonts w:eastAsiaTheme="minorEastAsia"/>
        </w:rPr>
        <w:t>(dim. NxN)</w:t>
      </w:r>
      <w:r w:rsidR="00487B8B">
        <w:rPr>
          <w:rFonts w:eastAsiaTheme="minorEastAsia"/>
        </w:rPr>
        <w:t xml:space="preserve">, </w:t>
      </w:r>
      <w:r w:rsidR="00487B8B" w:rsidRPr="0012196A">
        <w:rPr>
          <w:rFonts w:eastAsiaTheme="minorEastAsia"/>
        </w:rPr>
        <w:t xml:space="preserve">che rappresenta </w:t>
      </w: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i+1</m:t>
                </m:r>
              </m:sub>
            </m:sSub>
            <m:r>
              <w:rPr>
                <w:rFonts w:ascii="Cambria Math" w:eastAsiaTheme="minorEastAsia" w:hAnsi="Cambria Math"/>
              </w:rPr>
              <m:t xml:space="preserve"> </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∀i≥0</m:t>
        </m:r>
      </m:oMath>
      <w:r w:rsidR="00A7783C">
        <w:rPr>
          <w:rFonts w:eastAsiaTheme="minorEastAsia"/>
          <w:b/>
        </w:rPr>
        <w:t xml:space="preserve"> </w:t>
      </w:r>
      <w:r w:rsidR="00A7783C">
        <w:rPr>
          <w:rFonts w:eastAsiaTheme="minorEastAsia"/>
        </w:rPr>
        <w:t xml:space="preserve">cioè la </w:t>
      </w:r>
      <w:r w:rsidR="00A7783C" w:rsidRPr="0012196A">
        <w:rPr>
          <w:rFonts w:eastAsiaTheme="minorEastAsia"/>
        </w:rPr>
        <w:t>distribuzione di probabilità relativa agli stati successivi dato lo stato attuale</w:t>
      </w:r>
      <w:r w:rsidR="0012196A">
        <w:rPr>
          <w:rFonts w:eastAsiaTheme="minorEastAsia"/>
        </w:rPr>
        <w:t>.</w:t>
      </w:r>
    </w:p>
    <w:p w:rsidR="00DB6EAD" w:rsidRPr="00F65647" w:rsidRDefault="0012196A" w:rsidP="0012196A">
      <w:pPr>
        <w:spacing w:before="240"/>
        <w:rPr>
          <w:rFonts w:eastAsiaTheme="minorEastAsia"/>
        </w:rPr>
      </w:pPr>
      <w:r w:rsidRPr="0012196A">
        <w:rPr>
          <w:rFonts w:eastAsiaTheme="minorEastAsia"/>
          <w:u w:val="single"/>
        </w:rPr>
        <w:t>Notazione.</w:t>
      </w:r>
      <w:r>
        <w:rPr>
          <w:rFonts w:eastAsiaTheme="minorEastAsia"/>
        </w:rPr>
        <w:t xml:space="preserve"> </w:t>
      </w:r>
      <w:r w:rsidR="00DB6EAD">
        <w:rPr>
          <w:rFonts w:eastAsiaTheme="minorEastAsia"/>
        </w:rPr>
        <w:t>In questa matrice, notiamo che s</w:t>
      </w:r>
      <w:r w:rsidR="00DB6EAD" w:rsidRPr="00DB6EAD">
        <w:rPr>
          <w:rFonts w:eastAsiaTheme="minorEastAsia"/>
        </w:rPr>
        <w:t>e la probabilità di spostarsi da</w:t>
      </w:r>
      <w:r w:rsidR="00DB6EAD">
        <w:rPr>
          <w:rFonts w:eastAsiaTheme="minorEastAsia"/>
        </w:rPr>
        <w:t>llo stage j</w:t>
      </w:r>
      <w:r w:rsidR="00DB6EAD" w:rsidRPr="00DB6EAD">
        <w:rPr>
          <w:rFonts w:eastAsiaTheme="minorEastAsia"/>
        </w:rPr>
        <w:t xml:space="preserve"> a</w:t>
      </w:r>
      <w:r w:rsidR="00DB6EAD">
        <w:rPr>
          <w:rFonts w:eastAsiaTheme="minorEastAsia"/>
        </w:rPr>
        <w:t>llo stage k</w:t>
      </w:r>
      <w:r w:rsidR="00DB6EAD" w:rsidRPr="00DB6EAD">
        <w:rPr>
          <w:rFonts w:eastAsiaTheme="minorEastAsia"/>
        </w:rPr>
        <w:t xml:space="preserve"> in un passo temporale è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i+1</m:t>
                </m:r>
              </m:sub>
            </m:sSub>
            <m:r>
              <w:rPr>
                <w:rFonts w:ascii="Cambria Math" w:eastAsiaTheme="minorEastAsia" w:hAnsi="Cambria Math"/>
              </w:rPr>
              <m:t>=k</m:t>
            </m: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=j</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j,k</m:t>
            </m:r>
          </m:sub>
        </m:sSub>
      </m:oMath>
      <w:r w:rsidR="00DB6EAD" w:rsidRPr="00DB6EAD">
        <w:rPr>
          <w:rFonts w:eastAsiaTheme="minorEastAsia"/>
        </w:rPr>
        <w:t xml:space="preserve"> la matrice stocastica P</w:t>
      </w:r>
      <w:r w:rsidR="00DB6EAD">
        <w:rPr>
          <w:rFonts w:eastAsiaTheme="minorEastAsia"/>
        </w:rPr>
        <w:t xml:space="preserve"> assegna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j,k</m:t>
            </m:r>
          </m:sub>
        </m:sSub>
      </m:oMath>
      <w:r w:rsidR="00DB6EAD">
        <w:rPr>
          <w:rFonts w:eastAsiaTheme="minorEastAsia"/>
        </w:rPr>
        <w:t xml:space="preserve"> nella j-esima riga e k-esima colonna.</w:t>
      </w:r>
    </w:p>
    <w:p w:rsidR="00B35463" w:rsidRDefault="00580F97" w:rsidP="00B35463">
      <w:pPr>
        <w:spacing w:before="240" w:after="0"/>
        <w:jc w:val="center"/>
      </w:pPr>
      <w:r>
        <w:rPr>
          <w:noProof/>
          <w:lang w:eastAsia="it-IT"/>
        </w:rPr>
        <mc:AlternateContent>
          <mc:Choice Requires="wps">
            <w:drawing>
              <wp:anchor distT="0" distB="0" distL="114300" distR="114300" simplePos="0" relativeHeight="251976704" behindDoc="0" locked="0" layoutInCell="1" allowOverlap="1">
                <wp:simplePos x="0" y="0"/>
                <wp:positionH relativeFrom="column">
                  <wp:posOffset>4086225</wp:posOffset>
                </wp:positionH>
                <wp:positionV relativeFrom="paragraph">
                  <wp:posOffset>922020</wp:posOffset>
                </wp:positionV>
                <wp:extent cx="247650" cy="438150"/>
                <wp:effectExtent l="38100" t="0" r="19050" b="57150"/>
                <wp:wrapNone/>
                <wp:docPr id="250" name="Connettore 2 250"/>
                <wp:cNvGraphicFramePr/>
                <a:graphic xmlns:a="http://schemas.openxmlformats.org/drawingml/2006/main">
                  <a:graphicData uri="http://schemas.microsoft.com/office/word/2010/wordprocessingShape">
                    <wps:wsp>
                      <wps:cNvCnPr/>
                      <wps:spPr>
                        <a:xfrm flipH="1">
                          <a:off x="0" y="0"/>
                          <a:ext cx="247650" cy="438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4A269" id="Connettore 2 250" o:spid="_x0000_s1026" type="#_x0000_t32" style="position:absolute;margin-left:321.75pt;margin-top:72.6pt;width:19.5pt;height:34.5pt;flip:x;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Oo47wEAADkEAAAOAAAAZHJzL2Uyb0RvYy54bWysU9tuEzEQfUfiHyy/k01CKVWUTR9SCg8I&#10;okI/wPWOs5Z803jI5e8Ze5MNlwoJxMtox55zZs7Z8fL24J3YAWYbQytnk6kUEHTsbNi28vHr/asb&#10;KTKp0CkXA7TyCFnerl6+WO7TAuaxj64DFEwS8mKfWtkTpUXTZN2DV3kSEwS+NBG9Ik5x23So9szu&#10;XTOfTq+bfcQuYdSQM5/eDZdyVfmNAU2fjclAwrWSZ6MascanEpvVUi22qFJv9WkM9Q9TeGUDNx2p&#10;7hQp8Q3tb1Teaow5Gpro6JtojNVQNbCa2fQXNV96laBqYXNyGm3K/49Wf9ptUNiulfM37E9Qnn/S&#10;OoYARBFBzEU5Z5f2KS+4eB02eMpy2mCRfDDohXE2feAFqCawLHGoHh9Hj+FAQvPh/Ortdemk+erq&#10;9c1sYG8GmkKXMNN7iF6Uj1ZmQmW3PdWZNM80tFC7j5l4EAaeAQXsQok5OtvdW+dqUlYJ1g7FTvES&#10;0GFW5DDupypS1r0LnaBjYgMIrQpbB6fKwtoUAwbJ9YuODoaOD2DYQJY2TFZX99JPaQ2Bzj1d4OoC&#10;MzzdCJxW1/4IPNUXKNS1/hvwiKidY6AR7G2I+Fz3i01mqD87MOguFjzF7liXoVrD+1ldPb2l8gB+&#10;zCv88uJX3wEAAP//AwBQSwMEFAAGAAgAAAAhAI3C+wnhAAAACwEAAA8AAABkcnMvZG93bnJldi54&#10;bWxMj01PhDAQhu8m/odmTLy5ZVkWCVI2fmT3YOJhURKPXVookU4JLbv47x1Pepx5n7wfxW6xAzvr&#10;yfcOBaxXETCNjVM9dgI+3vd3GTAfJCo5ONQCvrWHXXl9VchcuQse9bkKHSMT9LkUYEIYc859Y7SV&#10;fuVGjaS1brIy0Dl1XE3yQuZ24HEUpdzKHinByFE/G918VbOlkNe36r793G9wfskOdVs/HUx9FOL2&#10;Znl8ABb0Ev5g+K1P1aGkTic3o/JsEJAmmy2hJCTbGBgRaRbT5yQgXicx8LLg/zeUPwAAAP//AwBQ&#10;SwECLQAUAAYACAAAACEAtoM4kv4AAADhAQAAEwAAAAAAAAAAAAAAAAAAAAAAW0NvbnRlbnRfVHlw&#10;ZXNdLnhtbFBLAQItABQABgAIAAAAIQA4/SH/1gAAAJQBAAALAAAAAAAAAAAAAAAAAC8BAABfcmVs&#10;cy8ucmVsc1BLAQItABQABgAIAAAAIQABpOo47wEAADkEAAAOAAAAAAAAAAAAAAAAAC4CAABkcnMv&#10;ZTJvRG9jLnhtbFBLAQItABQABgAIAAAAIQCNwvsJ4QAAAAsBAAAPAAAAAAAAAAAAAAAAAEkEAABk&#10;cnMvZG93bnJldi54bWxQSwUGAAAAAAQABADzAAAAVwUAAAAA&#10;" strokecolor="black [3213]" strokeweight=".5pt">
                <v:stroke endarrow="block" joinstyle="miter"/>
              </v:shape>
            </w:pict>
          </mc:Fallback>
        </mc:AlternateContent>
      </w:r>
      <w:r w:rsidR="00B35463">
        <w:rPr>
          <w:noProof/>
          <w:lang w:eastAsia="it-IT"/>
        </w:rPr>
        <w:drawing>
          <wp:inline distT="0" distB="0" distL="0" distR="0">
            <wp:extent cx="1777102" cy="1676400"/>
            <wp:effectExtent l="0" t="0" r="0" b="0"/>
            <wp:docPr id="242" name="Immagine 242" descr="https://i.stack.imgur.com/Ci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i.stack.imgur.com/CixTo.pn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1800308" cy="1698291"/>
                    </a:xfrm>
                    <a:prstGeom prst="rect">
                      <a:avLst/>
                    </a:prstGeom>
                    <a:noFill/>
                    <a:ln>
                      <a:noFill/>
                    </a:ln>
                  </pic:spPr>
                </pic:pic>
              </a:graphicData>
            </a:graphic>
          </wp:inline>
        </w:drawing>
      </w:r>
      <w:r w:rsidR="00DB6EAD">
        <w:rPr>
          <w:noProof/>
          <w:lang w:eastAsia="it-IT"/>
        </w:rPr>
        <mc:AlternateContent>
          <mc:Choice Requires="wps">
            <w:drawing>
              <wp:inline distT="0" distB="0" distL="0" distR="0" wp14:anchorId="50817EA9" wp14:editId="12E4F317">
                <wp:extent cx="3190875" cy="1533525"/>
                <wp:effectExtent l="0" t="0" r="9525" b="9525"/>
                <wp:docPr id="248" name="Casella di testo 248"/>
                <wp:cNvGraphicFramePr/>
                <a:graphic xmlns:a="http://schemas.openxmlformats.org/drawingml/2006/main">
                  <a:graphicData uri="http://schemas.microsoft.com/office/word/2010/wordprocessingShape">
                    <wps:wsp>
                      <wps:cNvSpPr txBox="1"/>
                      <wps:spPr>
                        <a:xfrm>
                          <a:off x="0" y="0"/>
                          <a:ext cx="3190875" cy="1533525"/>
                        </a:xfrm>
                        <a:prstGeom prst="rect">
                          <a:avLst/>
                        </a:prstGeom>
                        <a:solidFill>
                          <a:schemeClr val="lt1"/>
                        </a:solidFill>
                        <a:ln w="6350">
                          <a:noFill/>
                        </a:ln>
                      </wps:spPr>
                      <wps:txbx>
                        <w:txbxContent>
                          <w:tbl>
                            <w:tblPr>
                              <w:tblStyle w:val="Grigliatabella"/>
                              <w:tblW w:w="0" w:type="auto"/>
                              <w:tblLook w:val="04A0" w:firstRow="1" w:lastRow="0" w:firstColumn="1" w:lastColumn="0" w:noHBand="0" w:noVBand="1"/>
                            </w:tblPr>
                            <w:tblGrid>
                              <w:gridCol w:w="1201"/>
                              <w:gridCol w:w="1115"/>
                              <w:gridCol w:w="1200"/>
                              <w:gridCol w:w="1201"/>
                            </w:tblGrid>
                            <w:tr w:rsidR="0068525C" w:rsidTr="00CC5FFA">
                              <w:tc>
                                <w:tcPr>
                                  <w:tcW w:w="1201" w:type="dxa"/>
                                  <w:shd w:val="clear" w:color="auto" w:fill="BFBFBF" w:themeFill="background1" w:themeFillShade="BF"/>
                                </w:tcPr>
                                <w:p w:rsidR="0068525C" w:rsidRPr="000664FF" w:rsidRDefault="0068525C" w:rsidP="00DB6EAD">
                                  <w:r w:rsidRPr="000664FF">
                                    <w:t xml:space="preserve">              -&gt;</w:t>
                                  </w:r>
                                </w:p>
                              </w:tc>
                              <w:tc>
                                <w:tcPr>
                                  <w:tcW w:w="1115" w:type="dxa"/>
                                  <w:shd w:val="clear" w:color="auto" w:fill="BFBFBF" w:themeFill="background1" w:themeFillShade="BF"/>
                                </w:tcPr>
                                <w:p w:rsidR="0068525C" w:rsidRPr="000664FF" w:rsidRDefault="0068525C" w:rsidP="00DB6EAD">
                                  <w:r w:rsidRPr="000664FF">
                                    <w:t>cloudy</w:t>
                                  </w:r>
                                </w:p>
                              </w:tc>
                              <w:tc>
                                <w:tcPr>
                                  <w:tcW w:w="1200" w:type="dxa"/>
                                  <w:shd w:val="clear" w:color="auto" w:fill="BFBFBF" w:themeFill="background1" w:themeFillShade="BF"/>
                                </w:tcPr>
                                <w:p w:rsidR="0068525C" w:rsidRPr="000664FF" w:rsidRDefault="0068525C" w:rsidP="00DB6EAD">
                                  <w:r w:rsidRPr="000664FF">
                                    <w:t>sunny</w:t>
                                  </w:r>
                                </w:p>
                              </w:tc>
                              <w:tc>
                                <w:tcPr>
                                  <w:tcW w:w="1201" w:type="dxa"/>
                                  <w:shd w:val="clear" w:color="auto" w:fill="BFBFBF" w:themeFill="background1" w:themeFillShade="BF"/>
                                </w:tcPr>
                                <w:p w:rsidR="0068525C" w:rsidRPr="000664FF" w:rsidRDefault="0068525C" w:rsidP="00DB6EAD">
                                  <w:r w:rsidRPr="000664FF">
                                    <w:t>rainy</w:t>
                                  </w:r>
                                </w:p>
                              </w:tc>
                            </w:tr>
                            <w:tr w:rsidR="0068525C" w:rsidTr="00DB6EAD">
                              <w:tc>
                                <w:tcPr>
                                  <w:tcW w:w="1201" w:type="dxa"/>
                                  <w:shd w:val="clear" w:color="auto" w:fill="BFBFBF" w:themeFill="background1" w:themeFillShade="BF"/>
                                </w:tcPr>
                                <w:p w:rsidR="0068525C" w:rsidRPr="000664FF" w:rsidRDefault="0068525C" w:rsidP="00DB6EAD">
                                  <w:r w:rsidRPr="000664FF">
                                    <w:t>cloudy</w:t>
                                  </w:r>
                                </w:p>
                              </w:tc>
                              <w:tc>
                                <w:tcPr>
                                  <w:tcW w:w="1115" w:type="dxa"/>
                                </w:tcPr>
                                <w:p w:rsidR="0068525C" w:rsidRDefault="0068525C" w:rsidP="00DB6EAD">
                                  <w:r>
                                    <w:t>0.3</w:t>
                                  </w:r>
                                </w:p>
                              </w:tc>
                              <w:tc>
                                <w:tcPr>
                                  <w:tcW w:w="1200" w:type="dxa"/>
                                </w:tcPr>
                                <w:p w:rsidR="0068525C" w:rsidRDefault="0068525C" w:rsidP="00DB6EAD">
                                  <w:r>
                                    <w:t>0.2</w:t>
                                  </w:r>
                                </w:p>
                              </w:tc>
                              <w:tc>
                                <w:tcPr>
                                  <w:tcW w:w="1201" w:type="dxa"/>
                                </w:tcPr>
                                <w:p w:rsidR="0068525C" w:rsidRDefault="0068525C" w:rsidP="00DB6EAD">
                                  <w:r>
                                    <w:t>0.5</w:t>
                                  </w:r>
                                </w:p>
                              </w:tc>
                            </w:tr>
                            <w:tr w:rsidR="0068525C" w:rsidTr="00DB6EAD">
                              <w:tc>
                                <w:tcPr>
                                  <w:tcW w:w="1201" w:type="dxa"/>
                                  <w:shd w:val="clear" w:color="auto" w:fill="BFBFBF" w:themeFill="background1" w:themeFillShade="BF"/>
                                </w:tcPr>
                                <w:p w:rsidR="0068525C" w:rsidRPr="000664FF" w:rsidRDefault="0068525C" w:rsidP="00DB6EAD">
                                  <w:r w:rsidRPr="000664FF">
                                    <w:t>sunny</w:t>
                                  </w:r>
                                </w:p>
                              </w:tc>
                              <w:tc>
                                <w:tcPr>
                                  <w:tcW w:w="1115" w:type="dxa"/>
                                </w:tcPr>
                                <w:p w:rsidR="0068525C" w:rsidRDefault="0068525C" w:rsidP="00DB6EAD">
                                  <w:r>
                                    <w:t>0.3</w:t>
                                  </w:r>
                                </w:p>
                              </w:tc>
                              <w:tc>
                                <w:tcPr>
                                  <w:tcW w:w="1200" w:type="dxa"/>
                                </w:tcPr>
                                <w:p w:rsidR="0068525C" w:rsidRDefault="0068525C" w:rsidP="00DB6EAD">
                                  <w:r>
                                    <w:t>0.6</w:t>
                                  </w:r>
                                </w:p>
                              </w:tc>
                              <w:tc>
                                <w:tcPr>
                                  <w:tcW w:w="1201" w:type="dxa"/>
                                </w:tcPr>
                                <w:p w:rsidR="0068525C" w:rsidRDefault="0068525C" w:rsidP="00DB6EAD">
                                  <w:r>
                                    <w:t>0.1</w:t>
                                  </w:r>
                                </w:p>
                              </w:tc>
                            </w:tr>
                            <w:tr w:rsidR="0068525C" w:rsidTr="00DB6EAD">
                              <w:tc>
                                <w:tcPr>
                                  <w:tcW w:w="1201" w:type="dxa"/>
                                  <w:shd w:val="clear" w:color="auto" w:fill="BFBFBF" w:themeFill="background1" w:themeFillShade="BF"/>
                                </w:tcPr>
                                <w:p w:rsidR="0068525C" w:rsidRPr="000664FF" w:rsidRDefault="0068525C" w:rsidP="00DB6EAD">
                                  <w:r w:rsidRPr="000664FF">
                                    <w:t>rainy</w:t>
                                  </w:r>
                                </w:p>
                              </w:tc>
                              <w:tc>
                                <w:tcPr>
                                  <w:tcW w:w="1115" w:type="dxa"/>
                                </w:tcPr>
                                <w:p w:rsidR="0068525C" w:rsidRDefault="0068525C" w:rsidP="00DB6EAD">
                                  <w:r>
                                    <w:t>0.1</w:t>
                                  </w:r>
                                </w:p>
                              </w:tc>
                              <w:tc>
                                <w:tcPr>
                                  <w:tcW w:w="1200" w:type="dxa"/>
                                </w:tcPr>
                                <w:p w:rsidR="0068525C" w:rsidRDefault="0068525C" w:rsidP="00DB6EAD">
                                  <w:r>
                                    <w:t>0.4</w:t>
                                  </w:r>
                                </w:p>
                              </w:tc>
                              <w:tc>
                                <w:tcPr>
                                  <w:tcW w:w="1201" w:type="dxa"/>
                                </w:tcPr>
                                <w:p w:rsidR="0068525C" w:rsidRDefault="0068525C" w:rsidP="00DB6EAD">
                                  <w:r>
                                    <w:t>0.5</w:t>
                                  </w:r>
                                </w:p>
                              </w:tc>
                            </w:tr>
                          </w:tbl>
                          <w:p w:rsidR="0068525C" w:rsidRDefault="0068525C" w:rsidP="00DB6EAD"/>
                          <w:p w:rsidR="0068525C" w:rsidRDefault="0068525C" w:rsidP="00DB6EAD"/>
                          <w:p w:rsidR="0068525C" w:rsidRDefault="0068525C" w:rsidP="00DB6EAD">
                            <m:oMathPara>
                              <m:oMath>
                                <m:r>
                                  <w:rPr>
                                    <w:rFonts w:ascii="Cambria Math" w:hAnsi="Cambria Math"/>
                                  </w:rPr>
                                  <m:t>P</m:t>
                                </m:r>
                                <m:d>
                                  <m:dPr>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S</m:t>
                                        </m:r>
                                        <m:ctrlPr>
                                          <w:rPr>
                                            <w:rFonts w:ascii="Cambria Math" w:hAnsi="Cambria Math"/>
                                            <w:i/>
                                          </w:rPr>
                                        </m:ctrlPr>
                                      </m:e>
                                      <m:sub>
                                        <m:r>
                                          <w:rPr>
                                            <w:rFonts w:ascii="Cambria Math" w:eastAsiaTheme="minorEastAsia" w:hAnsi="Cambria Math"/>
                                          </w:rPr>
                                          <m:t>i+1</m:t>
                                        </m:r>
                                      </m:sub>
                                    </m:sSub>
                                    <m:r>
                                      <w:rPr>
                                        <w:rFonts w:ascii="Cambria Math" w:eastAsiaTheme="minorEastAsia" w:hAnsi="Cambria Math"/>
                                      </w:rPr>
                                      <m:t xml:space="preserve">=sunny </m:t>
                                    </m:r>
                                    <m:ctrlPr>
                                      <w:rPr>
                                        <w:rFonts w:ascii="Cambria Math" w:eastAsiaTheme="minorEastAsia" w:hAnsi="Cambria Math"/>
                                        <w:i/>
                                      </w:rPr>
                                    </m:ctrlP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=rainy)=0.4            </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0817EA9" id="Casella di testo 248" o:spid="_x0000_s1082" type="#_x0000_t202" style="width:251.25pt;height:1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JvjTwIAAI4EAAAOAAAAZHJzL2Uyb0RvYy54bWysVE1v2zAMvQ/YfxB0X5wv9yOIU2QpMgwo&#10;2gLp0LMiy4kAWdQkJnb260fJSZp2Ow27yJRIPZHvkZ7etbVhe+WDBlvwQa/PmbISSm03Bf/xsvxy&#10;w1lAYUthwKqCH1Tgd7PPn6aNm6ghbMGUyjMCsWHSuIJvEd0ky4LcqlqEHjhlyVmBrwXS1m+y0ouG&#10;0GuTDfv9q6wBXzoPUoVAp/edk88SflUpiU9VFRQyU3DKDdPq07qOazabisnGC7fV8piG+IcsaqEt&#10;PXqGuhco2M7rP6BqLT0EqLAnoc6gqrRUqQaqZtD/UM1qK5xKtRA5wZ1pCv8PVj7unz3TZcGHY5LK&#10;ippEWoigjBGs1AxVQGDRR0w1LkzowsrRFWy/QkuKn84DHUYC2srX8UulMfIT54czz6pFJulwNLjt&#10;31znnEnyDfLRKB/mESd7u+58wG8KahaNgnsSMvEr9g8Bu9BTSHwtgNHlUhuTNrF51MJ4thcku8GU&#10;JIG/izKWNQW/GuX9BGwhXu+QjaVcYrFdUdHCdt0mmvLxqeI1lAciwkPXVMHJpaZkH0TAZ+Gpi6h2&#10;mgx8oqUyQI/B0eJsC/7X385jPIlLXs4a6sqCh5874RVn5rsl2W8H43Fs47QZ59dD2vhLz/rSY3f1&#10;AoiBAc2gk8mM8WhOZuWhfqUBmsdXySWspLcLjidzgd2s0ABKNZ+nIGpcJ/DBrpyM0JHxKMVL+yq8&#10;O+qFJPUjnPpXTD7I1sXGmxbmO4RKJ00j0R2rR/6p6VNXHAc0TtXlPkW9/UZmvwEAAP//AwBQSwME&#10;FAAGAAgAAAAhALAT7HjeAAAABQEAAA8AAABkcnMvZG93bnJldi54bWxMj09Lw0AQxe+C32EZwYvY&#10;TVOjJWZSRPwD3tq0Fm/b7JgEs7Mhu03it3f1Yi8Dj/d47zfZajKtGKh3jWWE+SwCQVxa3XCFsC2e&#10;r5cgnFesVWuZEL7JwSo/P8tUqu3Iaxo2vhKhhF2qEGrvu1RKV9ZklJvZjjh4n7Y3ygfZV1L3agzl&#10;ppVxFN1KoxoOC7Xq6LGm8mtzNAgfV9X+zU0vu3GRLLqn16G4e9cF4uXF9HAPwtPk/8Pwix/QIQ9M&#10;B3tk7USLEB7xfzd4SRQnIA4I8c08AZln8pQ+/wEAAP//AwBQSwECLQAUAAYACAAAACEAtoM4kv4A&#10;AADhAQAAEwAAAAAAAAAAAAAAAAAAAAAAW0NvbnRlbnRfVHlwZXNdLnhtbFBLAQItABQABgAIAAAA&#10;IQA4/SH/1gAAAJQBAAALAAAAAAAAAAAAAAAAAC8BAABfcmVscy8ucmVsc1BLAQItABQABgAIAAAA&#10;IQBK0JvjTwIAAI4EAAAOAAAAAAAAAAAAAAAAAC4CAABkcnMvZTJvRG9jLnhtbFBLAQItABQABgAI&#10;AAAAIQCwE+x43gAAAAUBAAAPAAAAAAAAAAAAAAAAAKkEAABkcnMvZG93bnJldi54bWxQSwUGAAAA&#10;AAQABADzAAAAtAUAAAAA&#10;" fillcolor="white [3201]" stroked="f" strokeweight=".5pt">
                <v:textbox>
                  <w:txbxContent>
                    <w:tbl>
                      <w:tblPr>
                        <w:tblStyle w:val="Grigliatabella"/>
                        <w:tblW w:w="0" w:type="auto"/>
                        <w:tblLook w:val="04A0" w:firstRow="1" w:lastRow="0" w:firstColumn="1" w:lastColumn="0" w:noHBand="0" w:noVBand="1"/>
                      </w:tblPr>
                      <w:tblGrid>
                        <w:gridCol w:w="1201"/>
                        <w:gridCol w:w="1115"/>
                        <w:gridCol w:w="1200"/>
                        <w:gridCol w:w="1201"/>
                      </w:tblGrid>
                      <w:tr w:rsidR="0068525C" w:rsidTr="00CC5FFA">
                        <w:tc>
                          <w:tcPr>
                            <w:tcW w:w="1201" w:type="dxa"/>
                            <w:shd w:val="clear" w:color="auto" w:fill="BFBFBF" w:themeFill="background1" w:themeFillShade="BF"/>
                          </w:tcPr>
                          <w:p w:rsidR="0068525C" w:rsidRPr="000664FF" w:rsidRDefault="0068525C" w:rsidP="00DB6EAD">
                            <w:r w:rsidRPr="000664FF">
                              <w:t xml:space="preserve">              -&gt;</w:t>
                            </w:r>
                          </w:p>
                        </w:tc>
                        <w:tc>
                          <w:tcPr>
                            <w:tcW w:w="1115" w:type="dxa"/>
                            <w:shd w:val="clear" w:color="auto" w:fill="BFBFBF" w:themeFill="background1" w:themeFillShade="BF"/>
                          </w:tcPr>
                          <w:p w:rsidR="0068525C" w:rsidRPr="000664FF" w:rsidRDefault="0068525C" w:rsidP="00DB6EAD">
                            <w:r w:rsidRPr="000664FF">
                              <w:t>cloudy</w:t>
                            </w:r>
                          </w:p>
                        </w:tc>
                        <w:tc>
                          <w:tcPr>
                            <w:tcW w:w="1200" w:type="dxa"/>
                            <w:shd w:val="clear" w:color="auto" w:fill="BFBFBF" w:themeFill="background1" w:themeFillShade="BF"/>
                          </w:tcPr>
                          <w:p w:rsidR="0068525C" w:rsidRPr="000664FF" w:rsidRDefault="0068525C" w:rsidP="00DB6EAD">
                            <w:r w:rsidRPr="000664FF">
                              <w:t>sunny</w:t>
                            </w:r>
                          </w:p>
                        </w:tc>
                        <w:tc>
                          <w:tcPr>
                            <w:tcW w:w="1201" w:type="dxa"/>
                            <w:shd w:val="clear" w:color="auto" w:fill="BFBFBF" w:themeFill="background1" w:themeFillShade="BF"/>
                          </w:tcPr>
                          <w:p w:rsidR="0068525C" w:rsidRPr="000664FF" w:rsidRDefault="0068525C" w:rsidP="00DB6EAD">
                            <w:r w:rsidRPr="000664FF">
                              <w:t>rainy</w:t>
                            </w:r>
                          </w:p>
                        </w:tc>
                      </w:tr>
                      <w:tr w:rsidR="0068525C" w:rsidTr="00DB6EAD">
                        <w:tc>
                          <w:tcPr>
                            <w:tcW w:w="1201" w:type="dxa"/>
                            <w:shd w:val="clear" w:color="auto" w:fill="BFBFBF" w:themeFill="background1" w:themeFillShade="BF"/>
                          </w:tcPr>
                          <w:p w:rsidR="0068525C" w:rsidRPr="000664FF" w:rsidRDefault="0068525C" w:rsidP="00DB6EAD">
                            <w:r w:rsidRPr="000664FF">
                              <w:t>cloudy</w:t>
                            </w:r>
                          </w:p>
                        </w:tc>
                        <w:tc>
                          <w:tcPr>
                            <w:tcW w:w="1115" w:type="dxa"/>
                          </w:tcPr>
                          <w:p w:rsidR="0068525C" w:rsidRDefault="0068525C" w:rsidP="00DB6EAD">
                            <w:r>
                              <w:t>0.3</w:t>
                            </w:r>
                          </w:p>
                        </w:tc>
                        <w:tc>
                          <w:tcPr>
                            <w:tcW w:w="1200" w:type="dxa"/>
                          </w:tcPr>
                          <w:p w:rsidR="0068525C" w:rsidRDefault="0068525C" w:rsidP="00DB6EAD">
                            <w:r>
                              <w:t>0.2</w:t>
                            </w:r>
                          </w:p>
                        </w:tc>
                        <w:tc>
                          <w:tcPr>
                            <w:tcW w:w="1201" w:type="dxa"/>
                          </w:tcPr>
                          <w:p w:rsidR="0068525C" w:rsidRDefault="0068525C" w:rsidP="00DB6EAD">
                            <w:r>
                              <w:t>0.5</w:t>
                            </w:r>
                          </w:p>
                        </w:tc>
                      </w:tr>
                      <w:tr w:rsidR="0068525C" w:rsidTr="00DB6EAD">
                        <w:tc>
                          <w:tcPr>
                            <w:tcW w:w="1201" w:type="dxa"/>
                            <w:shd w:val="clear" w:color="auto" w:fill="BFBFBF" w:themeFill="background1" w:themeFillShade="BF"/>
                          </w:tcPr>
                          <w:p w:rsidR="0068525C" w:rsidRPr="000664FF" w:rsidRDefault="0068525C" w:rsidP="00DB6EAD">
                            <w:r w:rsidRPr="000664FF">
                              <w:t>sunny</w:t>
                            </w:r>
                          </w:p>
                        </w:tc>
                        <w:tc>
                          <w:tcPr>
                            <w:tcW w:w="1115" w:type="dxa"/>
                          </w:tcPr>
                          <w:p w:rsidR="0068525C" w:rsidRDefault="0068525C" w:rsidP="00DB6EAD">
                            <w:r>
                              <w:t>0.3</w:t>
                            </w:r>
                          </w:p>
                        </w:tc>
                        <w:tc>
                          <w:tcPr>
                            <w:tcW w:w="1200" w:type="dxa"/>
                          </w:tcPr>
                          <w:p w:rsidR="0068525C" w:rsidRDefault="0068525C" w:rsidP="00DB6EAD">
                            <w:r>
                              <w:t>0.6</w:t>
                            </w:r>
                          </w:p>
                        </w:tc>
                        <w:tc>
                          <w:tcPr>
                            <w:tcW w:w="1201" w:type="dxa"/>
                          </w:tcPr>
                          <w:p w:rsidR="0068525C" w:rsidRDefault="0068525C" w:rsidP="00DB6EAD">
                            <w:r>
                              <w:t>0.1</w:t>
                            </w:r>
                          </w:p>
                        </w:tc>
                      </w:tr>
                      <w:tr w:rsidR="0068525C" w:rsidTr="00DB6EAD">
                        <w:tc>
                          <w:tcPr>
                            <w:tcW w:w="1201" w:type="dxa"/>
                            <w:shd w:val="clear" w:color="auto" w:fill="BFBFBF" w:themeFill="background1" w:themeFillShade="BF"/>
                          </w:tcPr>
                          <w:p w:rsidR="0068525C" w:rsidRPr="000664FF" w:rsidRDefault="0068525C" w:rsidP="00DB6EAD">
                            <w:r w:rsidRPr="000664FF">
                              <w:t>rainy</w:t>
                            </w:r>
                          </w:p>
                        </w:tc>
                        <w:tc>
                          <w:tcPr>
                            <w:tcW w:w="1115" w:type="dxa"/>
                          </w:tcPr>
                          <w:p w:rsidR="0068525C" w:rsidRDefault="0068525C" w:rsidP="00DB6EAD">
                            <w:r>
                              <w:t>0.1</w:t>
                            </w:r>
                          </w:p>
                        </w:tc>
                        <w:tc>
                          <w:tcPr>
                            <w:tcW w:w="1200" w:type="dxa"/>
                          </w:tcPr>
                          <w:p w:rsidR="0068525C" w:rsidRDefault="0068525C" w:rsidP="00DB6EAD">
                            <w:r>
                              <w:t>0.4</w:t>
                            </w:r>
                          </w:p>
                        </w:tc>
                        <w:tc>
                          <w:tcPr>
                            <w:tcW w:w="1201" w:type="dxa"/>
                          </w:tcPr>
                          <w:p w:rsidR="0068525C" w:rsidRDefault="0068525C" w:rsidP="00DB6EAD">
                            <w:r>
                              <w:t>0.5</w:t>
                            </w:r>
                          </w:p>
                        </w:tc>
                      </w:tr>
                    </w:tbl>
                    <w:p w:rsidR="0068525C" w:rsidRDefault="0068525C" w:rsidP="00DB6EAD"/>
                    <w:p w:rsidR="0068525C" w:rsidRDefault="0068525C" w:rsidP="00DB6EAD"/>
                    <w:p w:rsidR="0068525C" w:rsidRDefault="0068525C" w:rsidP="00DB6EAD">
                      <m:oMathPara>
                        <m:oMath>
                          <m:r>
                            <w:rPr>
                              <w:rFonts w:ascii="Cambria Math" w:hAnsi="Cambria Math"/>
                            </w:rPr>
                            <m:t>P</m:t>
                          </m:r>
                          <m:d>
                            <m:dPr>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S</m:t>
                                  </m:r>
                                  <m:ctrlPr>
                                    <w:rPr>
                                      <w:rFonts w:ascii="Cambria Math" w:hAnsi="Cambria Math"/>
                                      <w:i/>
                                    </w:rPr>
                                  </m:ctrlPr>
                                </m:e>
                                <m:sub>
                                  <m:r>
                                    <w:rPr>
                                      <w:rFonts w:ascii="Cambria Math" w:eastAsiaTheme="minorEastAsia" w:hAnsi="Cambria Math"/>
                                    </w:rPr>
                                    <m:t>i+1</m:t>
                                  </m:r>
                                </m:sub>
                              </m:sSub>
                              <m:r>
                                <w:rPr>
                                  <w:rFonts w:ascii="Cambria Math" w:eastAsiaTheme="minorEastAsia" w:hAnsi="Cambria Math"/>
                                </w:rPr>
                                <m:t xml:space="preserve">=sunny </m:t>
                              </m:r>
                              <m:ctrlPr>
                                <w:rPr>
                                  <w:rFonts w:ascii="Cambria Math" w:eastAsiaTheme="minorEastAsia" w:hAnsi="Cambria Math"/>
                                  <w:i/>
                                </w:rPr>
                              </m:ctrlP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=rainy)=0.4            </m:t>
                          </m:r>
                        </m:oMath>
                      </m:oMathPara>
                    </w:p>
                  </w:txbxContent>
                </v:textbox>
                <w10:anchorlock/>
              </v:shape>
            </w:pict>
          </mc:Fallback>
        </mc:AlternateContent>
      </w:r>
    </w:p>
    <w:p w:rsidR="00B35463" w:rsidRDefault="00B35463" w:rsidP="00B35463">
      <w:pPr>
        <w:spacing w:before="240" w:after="0"/>
        <w:jc w:val="center"/>
      </w:pPr>
    </w:p>
    <w:p w:rsidR="000664FF" w:rsidRDefault="000664FF" w:rsidP="000664FF">
      <w:pPr>
        <w:rPr>
          <w:rFonts w:eastAsiaTheme="minorEastAsia"/>
        </w:rPr>
      </w:pPr>
    </w:p>
    <w:p w:rsidR="000664FF" w:rsidRDefault="000664FF" w:rsidP="000664FF">
      <w:pPr>
        <w:rPr>
          <w:rFonts w:eastAsiaTheme="minorEastAsia"/>
        </w:rPr>
      </w:pPr>
      <w:r>
        <w:rPr>
          <w:rFonts w:eastAsiaTheme="minorEastAsia"/>
        </w:rPr>
        <w:t xml:space="preserve">Quanto mostrato fino ad ora </w:t>
      </w:r>
      <w:r w:rsidRPr="00487B8B">
        <w:rPr>
          <w:rFonts w:eastAsiaTheme="minorEastAsia"/>
          <w:b/>
        </w:rPr>
        <w:t>assume che la MC è un MODELLO STAZIONARIO</w:t>
      </w:r>
      <w:r>
        <w:rPr>
          <w:rFonts w:eastAsiaTheme="minorEastAsia"/>
        </w:rPr>
        <w:t>, vale a dire che:</w:t>
      </w:r>
    </w:p>
    <w:p w:rsidR="000664FF" w:rsidRDefault="000664FF" w:rsidP="00F95B3B">
      <w:pPr>
        <w:pStyle w:val="Paragrafoelenco"/>
        <w:numPr>
          <w:ilvl w:val="0"/>
          <w:numId w:val="119"/>
        </w:numPr>
        <w:rPr>
          <w:rFonts w:eastAsiaTheme="minorEastAsia"/>
        </w:rPr>
      </w:pPr>
      <w:r w:rsidRPr="00031D1D">
        <w:rPr>
          <w:rFonts w:eastAsiaTheme="minorEastAsia"/>
        </w:rPr>
        <w:t>tutte le v.a. hanno lo stesso dominio, o equivalentemente, a qualsiasi istante di tempo t, lo stato dell’istante t+1 può essere sempre uno tra quelli previsti dal modello (cloudy, sunny, rainy).</w:t>
      </w:r>
    </w:p>
    <w:p w:rsidR="000664FF" w:rsidRPr="00A260A1" w:rsidRDefault="000664FF" w:rsidP="00F95B3B">
      <w:pPr>
        <w:pStyle w:val="Paragrafoelenco"/>
        <w:numPr>
          <w:ilvl w:val="0"/>
          <w:numId w:val="119"/>
        </w:numPr>
        <w:rPr>
          <w:rFonts w:eastAsiaTheme="minorEastAsia"/>
        </w:rPr>
      </w:pPr>
      <w:r>
        <w:rPr>
          <w:rFonts w:eastAsiaTheme="minorEastAsia"/>
        </w:rPr>
        <w:t xml:space="preserve">Ad ogni stato si fa sempre riferimento alla stessa matrice stocastica per decretare lo stato successivo </w:t>
      </w:r>
      <w:r>
        <w:rPr>
          <w:rFonts w:eastAsiaTheme="minorEastAsia"/>
        </w:rPr>
        <w:br/>
      </w:r>
      <m:oMathPara>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i+1</m:t>
                  </m:r>
                </m:sub>
              </m:sSub>
              <m:r>
                <w:rPr>
                  <w:rFonts w:ascii="Cambria Math" w:eastAsiaTheme="minorEastAsia" w:hAnsi="Cambria Math"/>
                </w:rPr>
                <m:t xml:space="preserve">=x </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=y)=P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 xml:space="preserve">=x </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r>
            <w:rPr>
              <w:rFonts w:ascii="Cambria Math" w:eastAsiaTheme="minorEastAsia" w:hAnsi="Cambria Math"/>
            </w:rPr>
            <m:t>=y)   ∀i≥0  ∀x,y</m:t>
          </m:r>
        </m:oMath>
      </m:oMathPara>
    </w:p>
    <w:p w:rsidR="000664FF" w:rsidRDefault="000664FF" w:rsidP="000664FF">
      <w:pPr>
        <w:rPr>
          <w:b/>
        </w:rPr>
      </w:pPr>
    </w:p>
    <w:p w:rsidR="000664FF" w:rsidRDefault="000664FF">
      <w:pPr>
        <w:jc w:val="left"/>
        <w:rPr>
          <w:b/>
        </w:rPr>
      </w:pPr>
      <w:r>
        <w:rPr>
          <w:b/>
        </w:rPr>
        <w:br w:type="page"/>
      </w:r>
    </w:p>
    <w:p w:rsidR="000664FF" w:rsidRDefault="000664FF" w:rsidP="000664FF">
      <w:pPr>
        <w:rPr>
          <w:b/>
        </w:rPr>
      </w:pPr>
      <w:r>
        <w:rPr>
          <w:b/>
        </w:rPr>
        <w:lastRenderedPageBreak/>
        <w:t>TASK COMUNI PER UNA MC</w:t>
      </w:r>
    </w:p>
    <w:p w:rsidR="000664FF" w:rsidRPr="00F3781A" w:rsidRDefault="000664FF" w:rsidP="000664FF">
      <w:pPr>
        <w:rPr>
          <w:rFonts w:eastAsiaTheme="minorEastAsia"/>
          <w:b/>
        </w:rPr>
      </w:pPr>
      <w:r>
        <w:rPr>
          <w:rFonts w:eastAsiaTheme="minorEastAsia"/>
          <w:b/>
        </w:rPr>
        <w:t xml:space="preserve">- </w:t>
      </w:r>
      <w:r w:rsidRPr="00F3781A">
        <w:rPr>
          <w:rFonts w:eastAsiaTheme="minorEastAsia"/>
          <w:b/>
        </w:rPr>
        <w:t>DISTRIBUZIONE DI PROBABILITA’ CONGIUNTA</w:t>
      </w:r>
    </w:p>
    <w:p w:rsidR="000664FF" w:rsidRDefault="000664FF" w:rsidP="000664FF">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e>
          </m:d>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N-1</m:t>
              </m:r>
            </m:sub>
          </m:sSub>
          <m:r>
            <w:rPr>
              <w:rFonts w:ascii="Cambria Math" w:eastAsiaTheme="minorEastAsia" w:hAnsi="Cambria Math"/>
            </w:rPr>
            <m:t>)</m:t>
          </m:r>
        </m:oMath>
      </m:oMathPara>
    </w:p>
    <w:p w:rsidR="000664FF" w:rsidRDefault="000664FF" w:rsidP="00CF16CA">
      <w:pPr>
        <w:spacing w:after="0"/>
        <w:rPr>
          <w:b/>
        </w:rPr>
      </w:pPr>
    </w:p>
    <w:p w:rsidR="00CF16CA" w:rsidRPr="000664FF" w:rsidRDefault="000664FF" w:rsidP="00CF16CA">
      <w:pPr>
        <w:spacing w:after="0"/>
        <w:rPr>
          <w:b/>
        </w:rPr>
      </w:pPr>
      <w:r>
        <w:rPr>
          <w:b/>
        </w:rPr>
        <w:t xml:space="preserve">- </w:t>
      </w:r>
      <w:r w:rsidR="00CF16CA" w:rsidRPr="00CF16CA">
        <w:rPr>
          <w:b/>
        </w:rPr>
        <w:t xml:space="preserve">DISTRIBUZIONE DI PROBABILITA’ STAZIONARIA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π</m:t>
            </m:r>
          </m:e>
          <m:sub>
            <m:r>
              <w:rPr>
                <w:rFonts w:ascii="Cambria Math" w:hAnsi="Cambria Math"/>
              </w:rPr>
              <m:t>N</m:t>
            </m:r>
          </m:sub>
        </m:sSub>
        <m:r>
          <w:rPr>
            <w:rFonts w:ascii="Cambria Math" w:hAnsi="Cambria Math"/>
          </w:rPr>
          <m:t>]</m:t>
        </m:r>
      </m:oMath>
      <w:r w:rsidR="00CF16CA" w:rsidRPr="00CF16CA">
        <w:rPr>
          <w:b/>
        </w:rPr>
        <w:t xml:space="preserve"> </w:t>
      </w:r>
      <w:r>
        <w:rPr>
          <w:b/>
        </w:rPr>
        <w:t xml:space="preserve">relativa a quale è la probabilità </w:t>
      </w:r>
      <w:r w:rsidR="00A71E06">
        <w:rPr>
          <w:b/>
        </w:rPr>
        <w:t>che la MC</w:t>
      </w:r>
      <w:r w:rsidRPr="000664FF">
        <w:rPr>
          <w:b/>
        </w:rPr>
        <w:t xml:space="preserve"> si trovi in un certo stato</w:t>
      </w:r>
      <w:r w:rsidR="00A71E06">
        <w:rPr>
          <w:b/>
        </w:rPr>
        <w:t xml:space="preserve"> all’istante i.</w:t>
      </w:r>
    </w:p>
    <w:p w:rsidR="00CF16CA" w:rsidRDefault="00CF16CA" w:rsidP="00CF16CA">
      <w:proofErr w:type="gramStart"/>
      <w:r>
        <w:t>E’</w:t>
      </w:r>
      <w:proofErr w:type="gramEnd"/>
      <w:r w:rsidRPr="00CF16CA">
        <w:t xml:space="preserve"> una distribuzione di probabilità che, a partire da un certo istante di tempo si mantiene costante all'evolversi nel tempo. Cosa indica questa distribuzione? La probabilità che la CM si trovi in ciascuno dei suoi stati</w:t>
      </w:r>
      <w:r>
        <w:t>.</w:t>
      </w:r>
    </w:p>
    <w:p w:rsidR="00CF16CA" w:rsidRDefault="00CF16CA" w:rsidP="00CF16CA">
      <w:r>
        <w:t xml:space="preserve">In altre parole, se a partire da un certo stato t, la probabilità stazionaria </w:t>
      </w:r>
      <w:r w:rsidRPr="00CF16CA">
        <w:t xml:space="preserve">è </w:t>
      </w:r>
      <m:oMath>
        <m:r>
          <w:rPr>
            <w:rFonts w:ascii="Cambria Math" w:hAnsi="Cambria Math"/>
          </w:rPr>
          <m:t>π=[</m:t>
        </m:r>
        <m:sSub>
          <m:sSubPr>
            <m:ctrlPr>
              <w:rPr>
                <w:rFonts w:ascii="Cambria Math" w:hAnsi="Cambria Math"/>
                <w:i/>
              </w:rPr>
            </m:ctrlPr>
          </m:sSubPr>
          <m:e>
            <m:r>
              <w:rPr>
                <w:rFonts w:ascii="Cambria Math" w:hAnsi="Cambria Math"/>
              </w:rPr>
              <m:t>π</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π</m:t>
            </m:r>
          </m:e>
          <m:sub>
            <m:r>
              <w:rPr>
                <w:rFonts w:ascii="Cambria Math" w:hAnsi="Cambria Math"/>
              </w:rPr>
              <m:t>N</m:t>
            </m:r>
          </m:sub>
        </m:sSub>
        <m:r>
          <w:rPr>
            <w:rFonts w:ascii="Cambria Math" w:hAnsi="Cambria Math"/>
          </w:rPr>
          <m:t>]</m:t>
        </m:r>
      </m:oMath>
      <w:r w:rsidRPr="00CF16CA">
        <w:rPr>
          <w:rFonts w:eastAsiaTheme="minorEastAsia"/>
        </w:rPr>
        <w:t xml:space="preserve"> vuole</w:t>
      </w:r>
      <w:r>
        <w:rPr>
          <w:rFonts w:eastAsiaTheme="minorEastAsia"/>
        </w:rPr>
        <w:t xml:space="preserve"> dire che a partire da quell’istante di tempo e per tutti </w:t>
      </w:r>
      <w:r>
        <w:t xml:space="preserve">gli istanti successivi, la CM ha sempre probabilità </w:t>
      </w:r>
      <m:oMath>
        <m:sSub>
          <m:sSubPr>
            <m:ctrlPr>
              <w:rPr>
                <w:rFonts w:ascii="Cambria Math" w:hAnsi="Cambria Math"/>
                <w:i/>
              </w:rPr>
            </m:ctrlPr>
          </m:sSubPr>
          <m:e>
            <m:r>
              <w:rPr>
                <w:rFonts w:ascii="Cambria Math" w:hAnsi="Cambria Math"/>
              </w:rPr>
              <m:t>π</m:t>
            </m:r>
          </m:e>
          <m:sub>
            <m:r>
              <w:rPr>
                <w:rFonts w:ascii="Cambria Math" w:hAnsi="Cambria Math"/>
              </w:rPr>
              <m:t>i</m:t>
            </m:r>
          </m:sub>
        </m:sSub>
      </m:oMath>
      <w:r>
        <w:rPr>
          <w:rFonts w:eastAsiaTheme="minorEastAsia"/>
        </w:rPr>
        <w:t xml:space="preserve"> di trovarsi allo stato i.</w:t>
      </w:r>
    </w:p>
    <w:p w:rsidR="002F30B5" w:rsidRPr="004A7383" w:rsidRDefault="002F30B5" w:rsidP="002F30B5">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=s</m:t>
              </m:r>
            </m:e>
          </m:d>
          <m:r>
            <w:rPr>
              <w:rFonts w:ascii="Cambria Math" w:eastAsiaTheme="minorEastAsia" w:hAnsi="Cambria Math"/>
            </w:rPr>
            <m:t xml:space="preserve">       =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i+1</m:t>
                  </m:r>
                </m:sub>
              </m:sSub>
              <m:r>
                <w:rPr>
                  <w:rFonts w:ascii="Cambria Math" w:eastAsiaTheme="minorEastAsia" w:hAnsi="Cambria Math"/>
                </w:rPr>
                <m:t>=s</m:t>
              </m:r>
            </m:e>
          </m:d>
          <m:r>
            <w:rPr>
              <w:rFonts w:ascii="Cambria Math" w:eastAsiaTheme="minorEastAsia" w:hAnsi="Cambria Math"/>
            </w:rPr>
            <m:t xml:space="preserve">     =</m:t>
          </m:r>
          <m:nary>
            <m:naryPr>
              <m:chr m:val="∑"/>
              <m:limLoc m:val="undOvr"/>
              <m:supHide m:val="1"/>
              <m:ctrlPr>
                <w:rPr>
                  <w:rFonts w:ascii="Cambria Math" w:eastAsiaTheme="minorEastAsia" w:hAnsi="Cambria Math"/>
                  <w:i/>
                </w:rPr>
              </m:ctrlPr>
            </m:naryPr>
            <m:sub>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 dom</m:t>
              </m:r>
            </m:sub>
            <m:sup/>
            <m:e>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i+1</m:t>
                      </m:r>
                    </m:sub>
                  </m:sSub>
                  <m:r>
                    <w:rPr>
                      <w:rFonts w:ascii="Cambria Math" w:eastAsiaTheme="minorEastAsia" w:hAnsi="Cambria Math"/>
                    </w:rPr>
                    <m:t xml:space="preserve">=s  </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=s')*P(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=s')</m:t>
              </m:r>
            </m:e>
          </m:nary>
        </m:oMath>
      </m:oMathPara>
    </w:p>
    <w:p w:rsidR="004A7383" w:rsidRDefault="004A7383" w:rsidP="002F30B5">
      <w:pPr>
        <w:rPr>
          <w:rFonts w:eastAsiaTheme="minorEastAsia"/>
        </w:rPr>
      </w:pPr>
      <w:r>
        <w:rPr>
          <w:rFonts w:eastAsiaTheme="minorEastAsia"/>
        </w:rPr>
        <w:t xml:space="preserve">Per trovare una </w:t>
      </w:r>
      <m:oMath>
        <m:r>
          <w:rPr>
            <w:rFonts w:ascii="Cambria Math" w:eastAsiaTheme="minorEastAsia" w:hAnsi="Cambria Math"/>
          </w:rPr>
          <m:t>π</m:t>
        </m:r>
      </m:oMath>
      <w:r>
        <w:rPr>
          <w:rFonts w:eastAsiaTheme="minorEastAsia"/>
        </w:rPr>
        <w:t xml:space="preserve"> stazionaria, dobbiamo trovare:</w:t>
      </w:r>
    </w:p>
    <w:p w:rsidR="004A7383" w:rsidRDefault="004A7383" w:rsidP="000664FF">
      <w:pPr>
        <w:rPr>
          <w:rFonts w:eastAsiaTheme="minorEastAsia"/>
        </w:rPr>
      </w:pPr>
      <m:oMathPara>
        <m:oMath>
          <m:r>
            <w:rPr>
              <w:rFonts w:ascii="Cambria Math" w:eastAsiaTheme="minorEastAsia" w:hAnsi="Cambria Math"/>
            </w:rPr>
            <m:t>π  t.c.   π*P=π</m:t>
          </m:r>
        </m:oMath>
      </m:oMathPara>
    </w:p>
    <w:p w:rsidR="004A7383" w:rsidRDefault="00A34C5F" w:rsidP="00CF16CA">
      <w:pPr>
        <w:rPr>
          <w:rFonts w:eastAsiaTheme="minorEastAsia"/>
        </w:rPr>
      </w:pPr>
      <w:r w:rsidRPr="000664FF">
        <w:rPr>
          <w:noProof/>
          <w:u w:val="single"/>
          <w:lang w:eastAsia="it-IT"/>
        </w:rPr>
        <w:drawing>
          <wp:anchor distT="0" distB="0" distL="114300" distR="114300" simplePos="0" relativeHeight="251987968" behindDoc="0" locked="0" layoutInCell="1" allowOverlap="1">
            <wp:simplePos x="0" y="0"/>
            <wp:positionH relativeFrom="column">
              <wp:posOffset>5390515</wp:posOffset>
            </wp:positionH>
            <wp:positionV relativeFrom="paragraph">
              <wp:posOffset>0</wp:posOffset>
            </wp:positionV>
            <wp:extent cx="1171575" cy="1024890"/>
            <wp:effectExtent l="0" t="0" r="9525" b="3810"/>
            <wp:wrapSquare wrapText="bothSides"/>
            <wp:docPr id="263" name="Immagin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biLevel thresh="75000"/>
                      <a:extLst>
                        <a:ext uri="{28A0092B-C50C-407E-A947-70E740481C1C}">
                          <a14:useLocalDpi xmlns:a14="http://schemas.microsoft.com/office/drawing/2010/main" val="0"/>
                        </a:ext>
                      </a:extLst>
                    </a:blip>
                    <a:srcRect l="77537" t="75930" r="6984"/>
                    <a:stretch/>
                  </pic:blipFill>
                  <pic:spPr bwMode="auto">
                    <a:xfrm>
                      <a:off x="0" y="0"/>
                      <a:ext cx="1171575" cy="1024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64FF">
        <w:rPr>
          <w:rFonts w:eastAsiaTheme="minorEastAsia"/>
          <w:u w:val="single"/>
        </w:rPr>
        <w:t>O</w:t>
      </w:r>
      <w:r w:rsidR="000664FF" w:rsidRPr="000664FF">
        <w:rPr>
          <w:rFonts w:eastAsiaTheme="minorEastAsia"/>
          <w:u w:val="single"/>
        </w:rPr>
        <w:t>ss.</w:t>
      </w:r>
      <w:r w:rsidR="000664FF">
        <w:rPr>
          <w:rFonts w:eastAsiaTheme="minorEastAsia"/>
        </w:rPr>
        <w:t xml:space="preserve"> </w:t>
      </w:r>
      <w:r w:rsidR="004A7383">
        <w:rPr>
          <w:rFonts w:eastAsiaTheme="minorEastAsia"/>
        </w:rPr>
        <w:t>Una MC può avere più di una distribuzione di probabilità stazionaria, vedere l’esempio:</w:t>
      </w:r>
    </w:p>
    <w:p w:rsidR="004A7383" w:rsidRPr="004A7383" w:rsidRDefault="004A7383" w:rsidP="00CF16CA">
      <w:pPr>
        <w:rPr>
          <w:rFonts w:eastAsiaTheme="minorEastAsia"/>
        </w:rPr>
      </w:pPr>
      <m:oMathPara>
        <m:oMath>
          <m:r>
            <w:rPr>
              <w:rFonts w:ascii="Cambria Math" w:hAnsi="Cambria Math"/>
            </w:rPr>
            <m:t>π=</m:t>
          </m:r>
          <m:d>
            <m:dPr>
              <m:begChr m:val="["/>
              <m:endChr m:val="]"/>
              <m:ctrlPr>
                <w:rPr>
                  <w:rFonts w:ascii="Cambria Math" w:hAnsi="Cambria Math"/>
                  <w:i/>
                </w:rPr>
              </m:ctrlPr>
            </m:dPr>
            <m:e>
              <m:r>
                <w:rPr>
                  <w:rFonts w:ascii="Cambria Math" w:hAnsi="Cambria Math"/>
                </w:rPr>
                <m:t>0,  0.5,  0.5,  0</m:t>
              </m:r>
            </m:e>
          </m:d>
        </m:oMath>
      </m:oMathPara>
    </w:p>
    <w:p w:rsidR="004A7383" w:rsidRDefault="004A7383" w:rsidP="00CF16CA">
      <w:pPr>
        <w:rPr>
          <w:rFonts w:eastAsiaTheme="minorEastAsia"/>
        </w:rPr>
      </w:pPr>
      <m:oMathPara>
        <m:oMath>
          <m:r>
            <w:rPr>
              <w:rFonts w:ascii="Cambria Math" w:hAnsi="Cambria Math"/>
            </w:rPr>
            <m:t>π=</m:t>
          </m:r>
          <m:d>
            <m:dPr>
              <m:begChr m:val="["/>
              <m:endChr m:val="]"/>
              <m:ctrlPr>
                <w:rPr>
                  <w:rFonts w:ascii="Cambria Math" w:hAnsi="Cambria Math"/>
                  <w:i/>
                </w:rPr>
              </m:ctrlPr>
            </m:dPr>
            <m:e>
              <m:r>
                <w:rPr>
                  <w:rFonts w:ascii="Cambria Math" w:hAnsi="Cambria Math"/>
                </w:rPr>
                <m:t>0,  0,  0,  1</m:t>
              </m:r>
            </m:e>
          </m:d>
        </m:oMath>
      </m:oMathPara>
    </w:p>
    <w:p w:rsidR="004A7383" w:rsidRDefault="004A7383" w:rsidP="00CF16CA">
      <w:pPr>
        <w:rPr>
          <w:rFonts w:eastAsiaTheme="minorEastAsia"/>
        </w:rPr>
      </w:pPr>
      <w:r w:rsidRPr="00CF16CA">
        <w:rPr>
          <w:b/>
        </w:rPr>
        <w:t xml:space="preserve"> </w:t>
      </w:r>
    </w:p>
    <w:p w:rsidR="00C645B9" w:rsidRPr="00526D01" w:rsidRDefault="00C645B9" w:rsidP="00A7783C">
      <w:pPr>
        <w:rPr>
          <w:rFonts w:eastAsiaTheme="minorEastAsia"/>
          <w:u w:val="single"/>
        </w:rPr>
      </w:pPr>
      <w:r w:rsidRPr="00526D01">
        <w:rPr>
          <w:rFonts w:eastAsiaTheme="minorEastAsia"/>
          <w:u w:val="single"/>
        </w:rPr>
        <w:t>Prop.</w:t>
      </w:r>
    </w:p>
    <w:p w:rsidR="00C645B9" w:rsidRDefault="00C645B9" w:rsidP="00C645B9">
      <w:pPr>
        <w:rPr>
          <w:rFonts w:eastAsiaTheme="minorEastAsia"/>
        </w:rPr>
      </w:pPr>
      <w:r w:rsidRPr="00526D01">
        <w:rPr>
          <w:rFonts w:eastAsiaTheme="minorEastAsia"/>
          <w:b/>
        </w:rPr>
        <w:t>ERGODICITA’ (IRRIDUCIBILITA’)</w:t>
      </w:r>
      <w:r w:rsidR="00155EBA">
        <w:rPr>
          <w:rFonts w:eastAsiaTheme="minorEastAsia"/>
          <w:b/>
        </w:rPr>
        <w:t>:</w:t>
      </w:r>
      <w:r>
        <w:rPr>
          <w:rFonts w:eastAsiaTheme="minorEastAsia"/>
        </w:rPr>
        <w:t xml:space="preserve"> </w:t>
      </w:r>
      <w:r w:rsidRPr="00C645B9">
        <w:rPr>
          <w:rFonts w:eastAsiaTheme="minorEastAsia"/>
        </w:rPr>
        <w:t xml:space="preserve">Una </w:t>
      </w:r>
      <w:r w:rsidR="00526D01">
        <w:rPr>
          <w:rFonts w:eastAsiaTheme="minorEastAsia"/>
        </w:rPr>
        <w:t>MC è</w:t>
      </w:r>
      <w:r>
        <w:rPr>
          <w:rFonts w:eastAsiaTheme="minorEastAsia"/>
        </w:rPr>
        <w:t xml:space="preserve"> irriducibile se </w:t>
      </w:r>
      <w:r w:rsidRPr="00C645B9">
        <w:rPr>
          <w:rFonts w:eastAsiaTheme="minorEastAsia"/>
        </w:rPr>
        <w:t>fissati due</w:t>
      </w:r>
      <w:r>
        <w:rPr>
          <w:rFonts w:eastAsiaTheme="minorEastAsia"/>
        </w:rPr>
        <w:t xml:space="preserve"> stati i e j esiste un intero k</w:t>
      </w:r>
      <w:r w:rsidRPr="00C645B9">
        <w:rPr>
          <w:rFonts w:eastAsiaTheme="minorEastAsia"/>
        </w:rPr>
        <w:t xml:space="preserve"> tale che dopo k unità di tempo</w:t>
      </w:r>
      <w:r>
        <w:rPr>
          <w:rFonts w:eastAsiaTheme="minorEastAsia"/>
        </w:rPr>
        <w:t xml:space="preserve"> </w:t>
      </w:r>
      <w:r w:rsidRPr="00C645B9">
        <w:rPr>
          <w:rFonts w:eastAsiaTheme="minorEastAsia"/>
        </w:rPr>
        <w:t xml:space="preserve">sia possibile passare da </w:t>
      </w:r>
      <w:proofErr w:type="gramStart"/>
      <w:r w:rsidRPr="00C645B9">
        <w:rPr>
          <w:rFonts w:eastAsiaTheme="minorEastAsia"/>
        </w:rPr>
        <w:t>i a</w:t>
      </w:r>
      <w:proofErr w:type="gramEnd"/>
      <w:r w:rsidRPr="00C645B9">
        <w:rPr>
          <w:rFonts w:eastAsiaTheme="minorEastAsia"/>
        </w:rPr>
        <w:t xml:space="preserve"> j.</w:t>
      </w:r>
    </w:p>
    <w:p w:rsidR="00526D01" w:rsidRDefault="00526D01" w:rsidP="00C645B9">
      <w:pPr>
        <w:rPr>
          <w:rFonts w:eastAsiaTheme="minorEastAsia"/>
        </w:rPr>
      </w:pPr>
      <w:r w:rsidRPr="00526D01">
        <w:rPr>
          <w:rFonts w:eastAsiaTheme="minorEastAsia"/>
          <w:b/>
        </w:rPr>
        <w:t>PERIODICITA’</w:t>
      </w:r>
      <w:r w:rsidR="00155EBA">
        <w:rPr>
          <w:rFonts w:eastAsiaTheme="minorEastAsia"/>
          <w:b/>
        </w:rPr>
        <w:t>:</w:t>
      </w:r>
      <w:r>
        <w:rPr>
          <w:rFonts w:eastAsiaTheme="minorEastAsia"/>
        </w:rPr>
        <w:t xml:space="preserve"> Una MC ha periodo p&gt;1 se la differenza tra l’istante di tempo in cui è in uno stato e l’istante di tempo in cui si trova di nuovo in tale stato è divisibile per p.</w:t>
      </w:r>
    </w:p>
    <w:p w:rsidR="00526D01" w:rsidRDefault="00526D01" w:rsidP="00C645B9">
      <w:pPr>
        <w:rPr>
          <w:rFonts w:eastAsiaTheme="minorEastAsia"/>
        </w:rPr>
      </w:pPr>
      <w:r w:rsidRPr="00526D01">
        <w:rPr>
          <w:rFonts w:eastAsiaTheme="minorEastAsia"/>
          <w:b/>
        </w:rPr>
        <w:t>APERIODICITA’</w:t>
      </w:r>
      <w:r w:rsidR="00155EBA">
        <w:rPr>
          <w:rFonts w:eastAsiaTheme="minorEastAsia"/>
        </w:rPr>
        <w:t>:</w:t>
      </w:r>
      <w:r>
        <w:rPr>
          <w:rFonts w:eastAsiaTheme="minorEastAsia"/>
        </w:rPr>
        <w:t xml:space="preserve"> Una MC ha periodo p=1 </w:t>
      </w:r>
    </w:p>
    <w:p w:rsidR="00320E92" w:rsidRDefault="00320E92" w:rsidP="00320E92">
      <w:pPr>
        <w:rPr>
          <w:rFonts w:eastAsiaTheme="minorEastAsia"/>
        </w:rPr>
      </w:pPr>
      <w:r w:rsidRPr="00A34C5F">
        <w:rPr>
          <w:rFonts w:eastAsiaTheme="minorEastAsia"/>
        </w:rPr>
        <w:t xml:space="preserve">Una MC ergodica e aperiodica ha </w:t>
      </w:r>
      <w:r w:rsidR="00A34C5F" w:rsidRPr="00A34C5F">
        <w:rPr>
          <w:rFonts w:eastAsiaTheme="minorEastAsia"/>
          <w:b/>
        </w:rPr>
        <w:t>UN’UNICA</w:t>
      </w:r>
      <w:r w:rsidRPr="00A34C5F">
        <w:rPr>
          <w:rFonts w:eastAsiaTheme="minorEastAsia"/>
          <w:b/>
        </w:rPr>
        <w:t xml:space="preserve"> DISTR</w:t>
      </w:r>
      <w:r w:rsidR="00A34C5F" w:rsidRPr="00A34C5F">
        <w:rPr>
          <w:rFonts w:eastAsiaTheme="minorEastAsia"/>
          <w:b/>
        </w:rPr>
        <w:t>IBUZIONE STAZIONARIA</w:t>
      </w:r>
      <w:r w:rsidRPr="00A34C5F">
        <w:rPr>
          <w:rFonts w:eastAsiaTheme="minorEastAsia"/>
        </w:rPr>
        <w:t xml:space="preserve"> raggiungibile a partire da qualunque stato</w:t>
      </w:r>
      <w:r w:rsidR="00780961" w:rsidRPr="00A34C5F">
        <w:rPr>
          <w:rFonts w:eastAsiaTheme="minorEastAsia"/>
        </w:rPr>
        <w:t>. In</w:t>
      </w:r>
      <w:r w:rsidR="00780961">
        <w:rPr>
          <w:rFonts w:eastAsiaTheme="minorEastAsia"/>
        </w:rPr>
        <w:t xml:space="preserve"> simboli:</w:t>
      </w:r>
    </w:p>
    <w:p w:rsidR="00320E92" w:rsidRPr="00F3781A" w:rsidRDefault="00320E92" w:rsidP="00320E92">
      <w:pPr>
        <w:rPr>
          <w:rFonts w:eastAsiaTheme="minorEastAsia"/>
        </w:rPr>
      </w:pPr>
      <m:oMathPara>
        <m:oMath>
          <m:r>
            <w:rPr>
              <w:rFonts w:ascii="Cambria Math" w:eastAsiaTheme="minorEastAsia" w:hAnsi="Cambria Math"/>
            </w:rPr>
            <m:t>A partire da un qualunque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e>
          </m:d>
          <m:r>
            <w:rPr>
              <w:rFonts w:ascii="Cambria Math" w:eastAsiaTheme="minorEastAsia" w:hAnsi="Cambria Math"/>
            </w:rPr>
            <m:t xml:space="preserve">             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e>
          </m:d>
          <m:r>
            <w:rPr>
              <w:rFonts w:ascii="Cambria Math" w:eastAsiaTheme="minorEastAsia" w:hAnsi="Cambria Math"/>
            </w:rPr>
            <m:t xml:space="preserve">  con i grande        -si avvicina→   Distribuzione di equilibrio</m:t>
          </m:r>
        </m:oMath>
      </m:oMathPara>
    </w:p>
    <w:p w:rsidR="00192270" w:rsidRDefault="00192270">
      <w:pPr>
        <w:jc w:val="left"/>
        <w:rPr>
          <w:rFonts w:eastAsiaTheme="minorEastAsia"/>
        </w:rPr>
      </w:pPr>
      <w:r>
        <w:rPr>
          <w:rFonts w:eastAsiaTheme="minorEastAsia"/>
        </w:rPr>
        <w:br w:type="page"/>
      </w:r>
    </w:p>
    <w:p w:rsidR="00526D01" w:rsidRDefault="00CE7649" w:rsidP="00192270">
      <w:pPr>
        <w:pStyle w:val="Titolo3"/>
        <w:rPr>
          <w:rFonts w:eastAsiaTheme="minorEastAsia"/>
        </w:rPr>
      </w:pPr>
      <w:bookmarkStart w:id="312" w:name="_Toc146116074"/>
      <w:bookmarkStart w:id="313" w:name="_Toc146181582"/>
      <w:r>
        <w:rPr>
          <w:rFonts w:eastAsiaTheme="minorEastAsia"/>
        </w:rPr>
        <w:lastRenderedPageBreak/>
        <w:t>3</w:t>
      </w:r>
      <w:r w:rsidR="00192270">
        <w:rPr>
          <w:rFonts w:eastAsiaTheme="minorEastAsia"/>
        </w:rPr>
        <w:t>^ implementazione di una BN: Modello di Markov Nascosto (HMM)</w:t>
      </w:r>
      <w:bookmarkEnd w:id="312"/>
      <w:bookmarkEnd w:id="313"/>
    </w:p>
    <w:p w:rsidR="00DC4657" w:rsidRDefault="00DC4657" w:rsidP="00DC4657">
      <w:pPr>
        <w:spacing w:after="0"/>
      </w:pPr>
      <w:r>
        <w:t xml:space="preserve">Un </w:t>
      </w:r>
      <w:r w:rsidRPr="00DC4657">
        <w:rPr>
          <w:b/>
          <w:color w:val="538135" w:themeColor="accent6" w:themeShade="BF"/>
        </w:rPr>
        <w:t>MODELLO DI MARKOV NASCOSTO</w:t>
      </w:r>
      <w:r w:rsidRPr="00DC4657">
        <w:rPr>
          <w:color w:val="538135" w:themeColor="accent6" w:themeShade="BF"/>
        </w:rPr>
        <w:t xml:space="preserve"> </w:t>
      </w:r>
      <w:r w:rsidRPr="00DC4657">
        <w:rPr>
          <w:b/>
        </w:rPr>
        <w:t>è un modello di Markov in cui si presuppone che il sistema da modellare sia un processo di Markov</w:t>
      </w:r>
      <w:r w:rsidR="0022091B">
        <w:rPr>
          <w:b/>
        </w:rPr>
        <w:t xml:space="preserve"> X con stati non osservabili</w:t>
      </w:r>
      <w:r w:rsidR="0022091B">
        <w:t xml:space="preserve"> </w:t>
      </w:r>
      <w:r w:rsidR="0022091B" w:rsidRPr="0022091B">
        <w:rPr>
          <w:b/>
        </w:rPr>
        <w:t>e</w:t>
      </w:r>
      <w:r w:rsidRPr="0022091B">
        <w:rPr>
          <w:b/>
        </w:rPr>
        <w:t xml:space="preserve"> un processo</w:t>
      </w:r>
      <w:r w:rsidR="0022091B" w:rsidRPr="0022091B">
        <w:rPr>
          <w:b/>
        </w:rPr>
        <w:t xml:space="preserve"> Y che però sia osservabile</w:t>
      </w:r>
      <w:r w:rsidR="0022091B">
        <w:t>. I risultati del processo Y sono influenzati</w:t>
      </w:r>
      <w:r>
        <w:t xml:space="preserve"> dai risultati di X in modo noto.</w:t>
      </w:r>
    </w:p>
    <w:p w:rsidR="00CC5FFA" w:rsidRDefault="00CC5FFA" w:rsidP="0022091B">
      <w:pPr>
        <w:spacing w:before="240" w:after="0"/>
      </w:pPr>
      <w:r>
        <w:t>Uno stato del processo Y (detto anche osservazione) può essere parziale, noisy, oppure sia parziale che noisy:</w:t>
      </w:r>
    </w:p>
    <w:p w:rsidR="0022091B" w:rsidRDefault="00CC5FFA" w:rsidP="00F95B3B">
      <w:pPr>
        <w:pStyle w:val="Paragrafoelenco"/>
        <w:numPr>
          <w:ilvl w:val="0"/>
          <w:numId w:val="123"/>
        </w:numPr>
        <w:spacing w:after="0"/>
      </w:pPr>
      <w:r w:rsidRPr="00657629">
        <w:rPr>
          <w:b/>
        </w:rPr>
        <w:t>Parziale</w:t>
      </w:r>
      <w:r>
        <w:t xml:space="preserve"> quando uno o più stati del processo X influenzano questa stessa osservazione</w:t>
      </w:r>
    </w:p>
    <w:p w:rsidR="00CC5FFA" w:rsidRDefault="00CC5FFA" w:rsidP="00F95B3B">
      <w:pPr>
        <w:pStyle w:val="Paragrafoelenco"/>
        <w:numPr>
          <w:ilvl w:val="0"/>
          <w:numId w:val="123"/>
        </w:numPr>
        <w:spacing w:before="240" w:after="0"/>
      </w:pPr>
      <w:r w:rsidRPr="00657629">
        <w:rPr>
          <w:b/>
        </w:rPr>
        <w:t>Noisy</w:t>
      </w:r>
      <w:r>
        <w:t xml:space="preserve"> quando uno stesso stato del processo X influenza questa osservazione e altre osservazioni. </w:t>
      </w:r>
    </w:p>
    <w:p w:rsidR="0022091B" w:rsidRDefault="0022091B" w:rsidP="00DC4657">
      <w:pPr>
        <w:spacing w:after="0"/>
      </w:pPr>
    </w:p>
    <w:p w:rsidR="00DC4657" w:rsidRDefault="00DC4657" w:rsidP="00DC4657">
      <w:r>
        <w:t xml:space="preserve">Poiché </w:t>
      </w:r>
      <w:r w:rsidRPr="00DC4657">
        <w:t>X non può essere osservato direttam</w:t>
      </w:r>
      <w:r>
        <w:t>ente, l'obiettivo è conoscere X osservando Y</w:t>
      </w:r>
      <w:r w:rsidR="0022091B">
        <w:t>.</w:t>
      </w:r>
    </w:p>
    <w:p w:rsidR="001950AA" w:rsidRPr="001950AA" w:rsidRDefault="001950AA" w:rsidP="00DC4657">
      <w:pPr>
        <w:rPr>
          <w:b/>
        </w:rPr>
      </w:pPr>
      <w:r w:rsidRPr="001950AA">
        <w:rPr>
          <w:b/>
        </w:rPr>
        <w:t>1° ELEMENTO: SPAZIO DEGLI N STATI</w:t>
      </w:r>
      <w:r w:rsidR="00CD354D">
        <w:rPr>
          <w:b/>
        </w:rPr>
        <w:t xml:space="preserve"> + SPAZIO</w:t>
      </w:r>
      <w:r w:rsidRPr="001950AA">
        <w:rPr>
          <w:b/>
        </w:rPr>
        <w:t xml:space="preserve"> DELLE OSSERVAZIONI</w:t>
      </w:r>
    </w:p>
    <w:p w:rsidR="00F259AB" w:rsidRDefault="00F259AB" w:rsidP="00F259AB">
      <w:pPr>
        <w:rPr>
          <w:b/>
        </w:rPr>
      </w:pPr>
      <w:r>
        <w:rPr>
          <w:noProof/>
          <w:lang w:eastAsia="it-IT"/>
        </w:rPr>
        <mc:AlternateContent>
          <mc:Choice Requires="wps">
            <w:drawing>
              <wp:anchor distT="0" distB="0" distL="114300" distR="114300" simplePos="0" relativeHeight="251994112" behindDoc="0" locked="0" layoutInCell="1" allowOverlap="1" wp14:anchorId="2753C2EB" wp14:editId="53697687">
                <wp:simplePos x="0" y="0"/>
                <wp:positionH relativeFrom="column">
                  <wp:posOffset>2181225</wp:posOffset>
                </wp:positionH>
                <wp:positionV relativeFrom="paragraph">
                  <wp:posOffset>170815</wp:posOffset>
                </wp:positionV>
                <wp:extent cx="800100" cy="390525"/>
                <wp:effectExtent l="38100" t="0" r="19050" b="66675"/>
                <wp:wrapNone/>
                <wp:docPr id="253" name="Connettore 2 253"/>
                <wp:cNvGraphicFramePr/>
                <a:graphic xmlns:a="http://schemas.openxmlformats.org/drawingml/2006/main">
                  <a:graphicData uri="http://schemas.microsoft.com/office/word/2010/wordprocessingShape">
                    <wps:wsp>
                      <wps:cNvCnPr/>
                      <wps:spPr>
                        <a:xfrm flipH="1">
                          <a:off x="0" y="0"/>
                          <a:ext cx="80010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60ED8" id="Connettore 2 253" o:spid="_x0000_s1026" type="#_x0000_t32" style="position:absolute;margin-left:171.75pt;margin-top:13.45pt;width:63pt;height:30.75pt;flip:x;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aEA2wEAAAYEAAAOAAAAZHJzL2Uyb0RvYy54bWysU8mOEzEQvSPxD5bvpDsZBQ1ROnPIsBwQ&#10;RAx8gMddTlvypnKR5e8pu5MGAUKaERfLS71X9V6V13cn78QBMNsYOjmftVJA0LG3Yd/Jb1/fvbqV&#10;IpMKvXIxQCfPkOXd5uWL9TGtYBGH6HpAwSQhr46pkwNRWjVN1gN4lWcxQeBHE9Er4iPumx7Vkdm9&#10;axZt+7o5RuwTRg058+39+Cg3ld8Y0PTZmAwkXCe5Nqor1vWxrM1mrVZ7VGmw+lKGekYVXtnASSeq&#10;e0VKfEf7B5W3GmOOhmY6+iYaYzVUDaxm3v6m5mFQCaoWNienyab8/2j1p8MOhe07uVjeSBGU5yZt&#10;YwhAFBHEQpR7dumY8oqDt2GHl1NOOyySTwa9MM6mDzwA1QSWJU7V4/PkMZxIaL68bVknd0Lz082b&#10;drlYFvZmpCl0CTO9h+hF2XQyEyq7H6jWpLmmMYU6fMw0Aq+AAnahrKSsext6QefEagitCnsHlzwl&#10;pClqxvrrjs4ORvgXMOwG1zmmqXMIW4fioHiClNYQaD4xcXSBGevcBGyrBf8EXuILFOqMPgU8IWrm&#10;GGgCexsi/i07na4lmzH+6sCou1jwGPtz7Wy1hoet9uTyMco0/3qu8J/fd/MDAAD//wMAUEsDBBQA&#10;BgAIAAAAIQBArzZy4AAAAAkBAAAPAAAAZHJzL2Rvd25yZXYueG1sTI9NT4NAEIbvJv6HzZh4s4st&#10;EkCWxo9ysAcTqzEeF3YElJ0l7LbFf9/xpMeZefPM8xbr2Q7igJPvHSm4XkQgkBpnemoVvL1WVykI&#10;HzQZPThCBT/oYV2enxU6N+5IL3jYhVYwhHyuFXQhjLmUvunQar9wIxLfPt1kdeBxaqWZ9JHhdpDL&#10;KEqk1T3xh06P+NBh873bW6Y8VffZ5uv5I90+bu17Xdl2k1mlLi/mu1sQAefwF4ZffVaHkp1qtyfj&#10;xaBgFa9uOKpgmWQgOBAnGS9qBWkagywL+b9BeQIAAP//AwBQSwECLQAUAAYACAAAACEAtoM4kv4A&#10;AADhAQAAEwAAAAAAAAAAAAAAAAAAAAAAW0NvbnRlbnRfVHlwZXNdLnhtbFBLAQItABQABgAIAAAA&#10;IQA4/SH/1gAAAJQBAAALAAAAAAAAAAAAAAAAAC8BAABfcmVscy8ucmVsc1BLAQItABQABgAIAAAA&#10;IQCbTaEA2wEAAAYEAAAOAAAAAAAAAAAAAAAAAC4CAABkcnMvZTJvRG9jLnhtbFBLAQItABQABgAI&#10;AAAAIQBArzZy4AAAAAkBAAAPAAAAAAAAAAAAAAAAADUEAABkcnMvZG93bnJldi54bWxQSwUGAAAA&#10;AAQABADzAAAAQgUAAAAA&#10;" strokecolor="#5b9bd5 [3204]" strokeweight=".5pt">
                <v:stroke endarrow="block" joinstyle="miter"/>
              </v:shape>
            </w:pict>
          </mc:Fallback>
        </mc:AlternateContent>
      </w:r>
      <w:r>
        <w:rPr>
          <w:b/>
        </w:rPr>
        <w:t>2</w:t>
      </w:r>
      <w:r w:rsidRPr="00CD354D">
        <w:rPr>
          <w:b/>
        </w:rPr>
        <w:t xml:space="preserve">° ELEMENTO: DISTRIBUZIONE DI PROBABILITA’ </w:t>
      </w:r>
      <m:oMath>
        <m:r>
          <w:rPr>
            <w:rFonts w:ascii="Cambria Math" w:hAnsi="Cambria Math"/>
          </w:rPr>
          <m:t>P(</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oMath>
      <w:r w:rsidRPr="00CD354D">
        <w:rPr>
          <w:b/>
        </w:rPr>
        <w:t xml:space="preserve"> RELATIVA A QUALE E’ LO STATO INIZIALE.</w:t>
      </w:r>
    </w:p>
    <w:p w:rsidR="00F259AB" w:rsidRDefault="00F259AB" w:rsidP="00F259AB">
      <w:pPr>
        <w:rPr>
          <w:b/>
        </w:rPr>
      </w:pPr>
    </w:p>
    <w:p w:rsidR="00F259AB" w:rsidRPr="00CD354D" w:rsidRDefault="00F259AB" w:rsidP="00F259AB">
      <w:pPr>
        <w:jc w:val="center"/>
        <w:rPr>
          <w:b/>
        </w:rPr>
      </w:pPr>
      <w:r>
        <w:rPr>
          <w:noProof/>
          <w:lang w:eastAsia="it-IT"/>
        </w:rPr>
        <w:drawing>
          <wp:inline distT="0" distB="0" distL="0" distR="0" wp14:anchorId="0FF50BFC" wp14:editId="46D98E73">
            <wp:extent cx="2876550" cy="895253"/>
            <wp:effectExtent l="0" t="0" r="0" b="635"/>
            <wp:docPr id="252" name="Immagine 252"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9.F15.g1" descr="Refer to caption"/>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920522" cy="908938"/>
                    </a:xfrm>
                    <a:prstGeom prst="rect">
                      <a:avLst/>
                    </a:prstGeom>
                    <a:noFill/>
                    <a:ln>
                      <a:noFill/>
                    </a:ln>
                  </pic:spPr>
                </pic:pic>
              </a:graphicData>
            </a:graphic>
          </wp:inline>
        </w:drawing>
      </w:r>
    </w:p>
    <w:p w:rsidR="001950AA" w:rsidRDefault="00F259AB" w:rsidP="00A71E06">
      <w:pPr>
        <w:spacing w:before="240" w:after="0"/>
      </w:pPr>
      <w:r>
        <w:rPr>
          <w:b/>
        </w:rPr>
        <w:t>3</w:t>
      </w:r>
      <w:r w:rsidR="001950AA">
        <w:rPr>
          <w:b/>
        </w:rPr>
        <w:t>° ELEMENTO: PROPRIETA’ DI MARKOV</w:t>
      </w:r>
      <w:r w:rsidR="00CD354D">
        <w:rPr>
          <w:b/>
        </w:rPr>
        <w:t xml:space="preserve"> -&gt;</w:t>
      </w:r>
      <w:r w:rsidR="001950AA">
        <w:rPr>
          <w:b/>
        </w:rPr>
        <w:t>DISTRIBUZIONE DI PROBABILITA’</w:t>
      </w:r>
      <w:r w:rsidR="00CD354D">
        <w:rPr>
          <w:b/>
        </w:rPr>
        <w:t xml:space="preserve"> </w:t>
      </w:r>
      <m:oMath>
        <m:r>
          <w:rPr>
            <w:rFonts w:ascii="Cambria Math" w:hAnsi="Cambria Math"/>
          </w:rPr>
          <m:t>P(</m:t>
        </m:r>
        <m:sSub>
          <m:sSubPr>
            <m:ctrlPr>
              <w:rPr>
                <w:rFonts w:ascii="Cambria Math" w:hAnsi="Cambria Math"/>
                <w:i/>
              </w:rPr>
            </m:ctrlPr>
          </m:sSubPr>
          <m:e>
            <m:r>
              <w:rPr>
                <w:rFonts w:ascii="Cambria Math" w:hAnsi="Cambria Math"/>
              </w:rPr>
              <m:t>S</m:t>
            </m:r>
          </m:e>
          <m:sub>
            <m:r>
              <w:rPr>
                <w:rFonts w:ascii="Cambria Math" w:hAnsi="Cambria Math"/>
              </w:rPr>
              <m:t>i+1</m:t>
            </m:r>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oMath>
      <w:r w:rsidR="00CD354D">
        <w:rPr>
          <w:b/>
        </w:rPr>
        <w:t xml:space="preserve"> </w:t>
      </w:r>
      <w:r w:rsidR="001950AA">
        <w:rPr>
          <w:b/>
        </w:rPr>
        <w:t xml:space="preserve"> </w:t>
      </w:r>
      <w:r w:rsidR="00A71E06">
        <w:rPr>
          <w:b/>
        </w:rPr>
        <w:t>relativa a quale è</w:t>
      </w:r>
      <w:r w:rsidR="000664FF">
        <w:rPr>
          <w:b/>
        </w:rPr>
        <w:t xml:space="preserve"> lo stato successivo</w:t>
      </w:r>
      <w:r w:rsidR="00A71E06">
        <w:rPr>
          <w:b/>
        </w:rPr>
        <w:t xml:space="preserve"> </w:t>
      </w:r>
      <w:r w:rsidR="00A71E06">
        <w:t>(all’istante i+1)</w:t>
      </w:r>
      <w:r w:rsidR="000664FF">
        <w:rPr>
          <w:b/>
        </w:rPr>
        <w:t xml:space="preserve"> dato lo stato attuale</w:t>
      </w:r>
      <w:r w:rsidR="00A71E06">
        <w:rPr>
          <w:b/>
        </w:rPr>
        <w:t xml:space="preserve"> </w:t>
      </w:r>
      <w:r w:rsidR="00A71E06">
        <w:t>(all’istante i)</w:t>
      </w:r>
    </w:p>
    <w:p w:rsidR="00A71E06" w:rsidRDefault="00A71E06" w:rsidP="00A71E06">
      <w:r>
        <w:t>Se conosciamo lo stato/stage attuale (all’istante di tempo t) e vogliamo conoscere lo stato immediatamente futuro, sfrutteremo solamente lo stato attuale, e non gli stati passati.</w:t>
      </w:r>
    </w:p>
    <w:p w:rsidR="00CD354D" w:rsidRDefault="00CD354D" w:rsidP="00657629">
      <w:pPr>
        <w:spacing w:after="0"/>
      </w:pPr>
      <w:r>
        <w:rPr>
          <w:b/>
        </w:rPr>
        <w:t xml:space="preserve">PROPRIETA’ DELLE OSSERVAZIONI -&gt; DISTRIBUZIONE DI PROBABILITA’ </w:t>
      </w:r>
      <m:oMath>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t</m:t>
                </m:r>
              </m:sub>
            </m:sSub>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oMath>
      <w:r>
        <w:rPr>
          <w:b/>
        </w:rPr>
        <w:t xml:space="preserve"> </w:t>
      </w:r>
      <w:r w:rsidR="00A71E06">
        <w:rPr>
          <w:b/>
        </w:rPr>
        <w:t>relativa a quale è</w:t>
      </w:r>
      <w:r w:rsidR="000664FF">
        <w:rPr>
          <w:b/>
        </w:rPr>
        <w:t xml:space="preserve"> l’osservazione riscontrata al tempo t.</w:t>
      </w:r>
      <w:r w:rsidR="00657629">
        <w:rPr>
          <w:b/>
        </w:rPr>
        <w:t xml:space="preserve"> </w:t>
      </w:r>
      <w:r>
        <w:t>L’osservazione ottenuta al tempo t dipende solamente dallo stato al tempo t.</w:t>
      </w:r>
    </w:p>
    <w:p w:rsidR="00CD354D" w:rsidRDefault="00657629" w:rsidP="00CD354D">
      <w:pPr>
        <w:jc w:val="center"/>
      </w:pPr>
      <w:r>
        <w:object w:dxaOrig="5686" w:dyaOrig="3991">
          <v:shape id="_x0000_i1115" type="#_x0000_t75" style="width:287.25pt;height:201.75pt" o:ole="">
            <v:imagedata r:id="rId320" o:title=""/>
          </v:shape>
          <o:OLEObject Type="Embed" ProgID="Visio.Drawing.15" ShapeID="_x0000_i1115" DrawAspect="Content" ObjectID="_1758016055" r:id="rId321"/>
        </w:object>
      </w:r>
    </w:p>
    <w:p w:rsidR="000664FF" w:rsidRPr="00657629" w:rsidRDefault="000664FF" w:rsidP="00E76B71">
      <w:pPr>
        <w:rPr>
          <w:rFonts w:eastAsiaTheme="minorEastAsia"/>
          <w:b/>
        </w:rPr>
      </w:pPr>
      <w:r w:rsidRPr="00657629">
        <w:rPr>
          <w:rFonts w:eastAsiaTheme="minorEastAsia"/>
          <w:b/>
        </w:rPr>
        <w:t>TASK COMUNI PER UN HMM</w:t>
      </w:r>
    </w:p>
    <w:p w:rsidR="00A71E06" w:rsidRDefault="000664FF" w:rsidP="00A71E06">
      <w:pPr>
        <w:spacing w:after="0"/>
        <w:rPr>
          <w:b/>
        </w:rPr>
      </w:pPr>
      <w:r>
        <w:rPr>
          <w:rFonts w:eastAsiaTheme="minorEastAsia"/>
        </w:rPr>
        <w:t xml:space="preserve">- </w:t>
      </w:r>
      <w:r w:rsidRPr="00A71E06">
        <w:rPr>
          <w:rFonts w:eastAsiaTheme="minorEastAsia"/>
          <w:b/>
        </w:rPr>
        <w:t>FILTERING</w:t>
      </w:r>
      <w:r>
        <w:rPr>
          <w:rFonts w:eastAsiaTheme="minorEastAsia"/>
        </w:rPr>
        <w:t xml:space="preserve">: </w:t>
      </w:r>
      <w:r w:rsidRPr="00A71E06">
        <w:rPr>
          <w:rFonts w:eastAsiaTheme="minorEastAsia"/>
          <w:b/>
        </w:rPr>
        <w:t>determinare la distribuzione di una probabilità</w:t>
      </w:r>
      <w:r w:rsidR="00A71E06">
        <w:rPr>
          <w:rFonts w:eastAsiaTheme="minorEastAsia"/>
          <w:b/>
        </w:rPr>
        <w:t xml:space="preserve"> </w:t>
      </w: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m:t>
        </m:r>
      </m:oMath>
      <w:r w:rsidR="00A71E06">
        <w:rPr>
          <w:rFonts w:eastAsiaTheme="minorEastAsia"/>
        </w:rPr>
        <w:t xml:space="preserve"> </w:t>
      </w:r>
      <w:r w:rsidR="00A71E06">
        <w:rPr>
          <w:b/>
        </w:rPr>
        <w:t xml:space="preserve">relativa a quale è la probabilità </w:t>
      </w:r>
      <w:r w:rsidR="00657629">
        <w:rPr>
          <w:b/>
        </w:rPr>
        <w:t>che l’HMM</w:t>
      </w:r>
      <w:r w:rsidR="00A71E06" w:rsidRPr="000664FF">
        <w:rPr>
          <w:b/>
        </w:rPr>
        <w:t xml:space="preserve"> si trovi in un certo stato</w:t>
      </w:r>
      <w:r w:rsidR="00A71E06">
        <w:rPr>
          <w:b/>
        </w:rPr>
        <w:t xml:space="preserve"> all’istante i, basandosi sull’osservazione corrente e su quelle precedenti.</w:t>
      </w:r>
    </w:p>
    <w:p w:rsidR="000664FF" w:rsidRDefault="00A71E06" w:rsidP="00E76B71">
      <w:pPr>
        <w:rPr>
          <w:rFonts w:eastAsiaTheme="minorEastAsia"/>
        </w:rPr>
      </w:pPr>
      <w:r>
        <w:t xml:space="preserve">Per questo task notiamo che gli stati in cui la </w:t>
      </w:r>
      <w:r>
        <w:rPr>
          <w:rFonts w:eastAsiaTheme="minorEastAsia"/>
        </w:rPr>
        <w:t>MC si troverà agli stati successivi (e le rispettive osservazioni) sono ignorate.</w:t>
      </w:r>
    </w:p>
    <w:p w:rsidR="00A71E06" w:rsidRDefault="00A71E06" w:rsidP="00E76B71">
      <w:pPr>
        <w:rPr>
          <w:rFonts w:eastAsiaTheme="minorEastAsia"/>
        </w:rPr>
      </w:pPr>
      <w:r w:rsidRPr="00657629">
        <w:rPr>
          <w:rFonts w:eastAsiaTheme="minorEastAsia"/>
          <w:b/>
        </w:rPr>
        <w:t>- SMOOTHING</w:t>
      </w:r>
      <w:r>
        <w:rPr>
          <w:rFonts w:eastAsiaTheme="minorEastAsia"/>
        </w:rPr>
        <w:t xml:space="preserve">: </w:t>
      </w:r>
      <w:r w:rsidRPr="00657629">
        <w:rPr>
          <w:rFonts w:eastAsiaTheme="minorEastAsia"/>
          <w:b/>
        </w:rPr>
        <w:t>determinare la distribuzione di probabilità</w:t>
      </w:r>
      <w:r w:rsidR="00657629" w:rsidRPr="00657629">
        <w:rPr>
          <w:rFonts w:eastAsiaTheme="minorEastAsia"/>
          <w:b/>
        </w:rPr>
        <w:t xml:space="preserve"> </w:t>
      </w: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k</m:t>
            </m:r>
          </m:sub>
        </m:sSub>
        <m:r>
          <w:rPr>
            <w:rFonts w:ascii="Cambria Math" w:eastAsiaTheme="minorEastAsia" w:hAnsi="Cambria Math"/>
          </w:rPr>
          <m:t>)    i&lt;k</m:t>
        </m:r>
      </m:oMath>
      <w:r w:rsidR="00657629" w:rsidRPr="00657629">
        <w:rPr>
          <w:rFonts w:eastAsiaTheme="minorEastAsia"/>
          <w:b/>
        </w:rPr>
        <w:t xml:space="preserve"> </w:t>
      </w:r>
      <w:r w:rsidRPr="00657629">
        <w:rPr>
          <w:rFonts w:eastAsiaTheme="minorEastAsia"/>
          <w:b/>
        </w:rPr>
        <w:t xml:space="preserve"> relativa </w:t>
      </w:r>
      <w:r w:rsidR="00657629" w:rsidRPr="00657629">
        <w:rPr>
          <w:rFonts w:eastAsiaTheme="minorEastAsia"/>
          <w:b/>
        </w:rPr>
        <w:t>a quale è la probabilità che l’HMM si trovi in un certo stato all’istante i, basandosi sull’osservazione corrente, quelle precedenti e quelle future</w:t>
      </w:r>
      <w:r w:rsidR="00657629">
        <w:rPr>
          <w:rFonts w:eastAsiaTheme="minorEastAsia"/>
        </w:rPr>
        <w:t xml:space="preserve"> </w:t>
      </w:r>
    </w:p>
    <w:p w:rsidR="00657629" w:rsidRPr="00657629" w:rsidRDefault="00657629" w:rsidP="00E76B71">
      <w:pPr>
        <w:rPr>
          <w:rFonts w:eastAsiaTheme="minorEastAsia"/>
          <w:b/>
        </w:rPr>
      </w:pPr>
      <w:r w:rsidRPr="00657629">
        <w:rPr>
          <w:rFonts w:eastAsiaTheme="minorEastAsia"/>
          <w:b/>
        </w:rPr>
        <w:t xml:space="preserve">- </w:t>
      </w:r>
      <w:hyperlink r:id="rId322" w:anchor="SS2.SSSx1" w:history="1">
        <w:r w:rsidRPr="00657629">
          <w:rPr>
            <w:rStyle w:val="Collegamentoipertestuale"/>
            <w:rFonts w:eastAsiaTheme="minorEastAsia"/>
            <w:b/>
          </w:rPr>
          <w:t>LOCALIZATION</w:t>
        </w:r>
      </w:hyperlink>
    </w:p>
    <w:p w:rsidR="00657629" w:rsidRDefault="00CE7649" w:rsidP="00657629">
      <w:pPr>
        <w:pStyle w:val="Titolo3"/>
      </w:pPr>
      <w:bookmarkStart w:id="314" w:name="_Toc146116075"/>
      <w:bookmarkStart w:id="315" w:name="_Toc146181583"/>
      <w:r>
        <w:lastRenderedPageBreak/>
        <w:t>4</w:t>
      </w:r>
      <w:r w:rsidR="00657629">
        <w:t>^ implementazione di una BN: BN Dinamica</w:t>
      </w:r>
      <w:bookmarkEnd w:id="314"/>
      <w:bookmarkEnd w:id="315"/>
    </w:p>
    <w:p w:rsidR="000B54B9" w:rsidRDefault="000B54B9" w:rsidP="000B54B9">
      <w:r w:rsidRPr="000B54B9">
        <w:rPr>
          <w:b/>
        </w:rPr>
        <w:t>Una BN Dinamica è una BN simile a un HMM, ma gli stati e le osservazioni sono rappresentati in termini di v.a. che fungono da features</w:t>
      </w:r>
      <w:r w:rsidRPr="000B54B9">
        <w:t>.</w:t>
      </w:r>
      <w:r>
        <w:t xml:space="preserve"> Questo significa che se in un HMM avevamo uno spazio di stati che l’HMM poteva assumere, ora questo spazio non esiste più, ma esistono solamente un insieme di features, lo stesso ad ogni istante di tempo. Lo stato della BN dinamica all’istante i è equivalente all’assegnazione di ciascuna feature.</w:t>
      </w:r>
    </w:p>
    <w:p w:rsidR="00CE7649" w:rsidRDefault="000B54B9" w:rsidP="000B54B9">
      <w:r w:rsidRPr="000B54B9">
        <w:rPr>
          <w:b/>
        </w:rPr>
        <w:t>Adotta anch’essa la proprietà di Markov</w:t>
      </w:r>
      <w:r>
        <w:t>, pertanto lo stato assunto dall’HMM nell’istante di tempo successivo, e quindi vale a dire l’insieme di features rappresentanti lo stato, dipendono dalle stesse feature dell’istante precedente.</w:t>
      </w:r>
    </w:p>
    <w:p w:rsidR="00CE7649" w:rsidRPr="00CE7649" w:rsidRDefault="00CE7649" w:rsidP="00CE7649">
      <w:pPr>
        <w:spacing w:after="0"/>
        <w:rPr>
          <w:b/>
        </w:rPr>
      </w:pPr>
      <w:r w:rsidRPr="00CE7649">
        <w:rPr>
          <w:b/>
        </w:rPr>
        <w:t>1° ELEMENTO: SPAZIO DELLE FEATURES</w:t>
      </w:r>
    </w:p>
    <w:p w:rsidR="00CE7649" w:rsidRDefault="00CE7649" w:rsidP="000B54B9">
      <w:pPr>
        <w:rPr>
          <w:rFonts w:eastAsiaTheme="minorEastAsia"/>
        </w:rPr>
      </w:pPr>
      <w:r>
        <w:t xml:space="preserve">Se </w:t>
      </w:r>
      <w:r w:rsidR="00F259AB">
        <w:t>Feature7</w:t>
      </w:r>
      <w:r>
        <w:t xml:space="preserve"> è una feature, </w:t>
      </w:r>
      <m:oMath>
        <m:sSub>
          <m:sSubPr>
            <m:ctrlPr>
              <w:rPr>
                <w:rFonts w:ascii="Cambria Math" w:hAnsi="Cambria Math"/>
                <w:i/>
              </w:rPr>
            </m:ctrlPr>
          </m:sSubPr>
          <m:e>
            <m:r>
              <w:rPr>
                <w:rFonts w:ascii="Cambria Math" w:hAnsi="Cambria Math"/>
              </w:rPr>
              <m:t>Feature7</m:t>
            </m:r>
          </m:e>
          <m:sub>
            <m:r>
              <w:rPr>
                <w:rFonts w:ascii="Cambria Math" w:hAnsi="Cambria Math"/>
              </w:rPr>
              <m:t>i</m:t>
            </m:r>
          </m:sub>
        </m:sSub>
      </m:oMath>
      <w:r>
        <w:rPr>
          <w:rFonts w:eastAsiaTheme="minorEastAsia"/>
        </w:rPr>
        <w:t xml:space="preserve"> è la v.a. per il</w:t>
      </w:r>
      <w:r w:rsidR="003E6723">
        <w:rPr>
          <w:rFonts w:eastAsiaTheme="minorEastAsia"/>
        </w:rPr>
        <w:t xml:space="preserve"> valore della feature al tempo i</w:t>
      </w:r>
      <w:r>
        <w:rPr>
          <w:rFonts w:eastAsiaTheme="minorEastAsia"/>
        </w:rPr>
        <w:t>.</w:t>
      </w:r>
    </w:p>
    <w:p w:rsidR="00D513BC" w:rsidRPr="008C3BF0" w:rsidRDefault="00D513BC" w:rsidP="008C3BF0">
      <w:pPr>
        <w:spacing w:after="0"/>
        <w:rPr>
          <w:rFonts w:eastAsiaTheme="minorEastAsia"/>
          <w:b/>
        </w:rPr>
      </w:pPr>
      <w:r w:rsidRPr="008C3BF0">
        <w:rPr>
          <w:rFonts w:eastAsiaTheme="minorEastAsia"/>
          <w:b/>
        </w:rPr>
        <w:t>2° ELEMENTO: DUE DISTRIBUZIONI DI PROBABILITA’ PER OGNI FEATURE DELLO SPAZIO:</w:t>
      </w:r>
    </w:p>
    <w:p w:rsidR="00D513BC" w:rsidRDefault="00D513BC" w:rsidP="008C3BF0">
      <w:pPr>
        <w:spacing w:after="0"/>
        <w:rPr>
          <w:rFonts w:eastAsiaTheme="minorEastAsia"/>
        </w:rPr>
      </w:pPr>
      <w:r w:rsidRPr="008C3BF0">
        <w:rPr>
          <w:rFonts w:eastAsiaTheme="minorEastAsia"/>
          <w:b/>
        </w:rPr>
        <w:t>la prima:</w:t>
      </w:r>
      <w:r>
        <w:rPr>
          <w:rFonts w:eastAsiaTheme="minorEastAsia"/>
        </w:rPr>
        <w:t xml:space="preserve"> </w:t>
      </w:r>
      <m:oMath>
        <m:r>
          <w:rPr>
            <w:rFonts w:ascii="Cambria Math" w:eastAsiaTheme="minorEastAsia" w:hAnsi="Cambria Math"/>
          </w:rPr>
          <m:t>P</m:t>
        </m:r>
        <m:d>
          <m:dPr>
            <m:endChr m:val="|"/>
            <m:ctrlPr>
              <w:rPr>
                <w:rFonts w:ascii="Cambria Math" w:eastAsiaTheme="minorEastAsia" w:hAnsi="Cambria Math"/>
                <w:i/>
              </w:rPr>
            </m:ctrlPr>
          </m:dPr>
          <m:e>
            <m:r>
              <w:rPr>
                <w:rFonts w:ascii="Cambria Math" w:eastAsiaTheme="minorEastAsia" w:hAnsi="Cambria Math"/>
              </w:rPr>
              <m:t>Feature</m:t>
            </m:r>
            <m:sSub>
              <m:sSubPr>
                <m:ctrlPr>
                  <w:rPr>
                    <w:rFonts w:ascii="Cambria Math" w:eastAsiaTheme="minorEastAsia" w:hAnsi="Cambria Math"/>
                    <w:i/>
                  </w:rPr>
                </m:ctrlPr>
              </m:sSubPr>
              <m:e>
                <m:r>
                  <w:rPr>
                    <w:rFonts w:ascii="Cambria Math" w:eastAsiaTheme="minorEastAsia" w:hAnsi="Cambria Math"/>
                  </w:rPr>
                  <m:t>7</m:t>
                </m:r>
              </m:e>
              <m:sub>
                <m:r>
                  <w:rPr>
                    <w:rFonts w:ascii="Cambria Math" w:eastAsiaTheme="minorEastAsia" w:hAnsi="Cambria Math"/>
                  </w:rPr>
                  <m:t>0</m:t>
                </m:r>
              </m:sub>
            </m:sSub>
            <m:r>
              <w:rPr>
                <w:rFonts w:ascii="Cambria Math" w:eastAsiaTheme="minorEastAsia" w:hAnsi="Cambria Math"/>
              </w:rPr>
              <m:t xml:space="preserve"> </m:t>
            </m:r>
          </m:e>
        </m:d>
        <m:r>
          <w:rPr>
            <w:rFonts w:ascii="Cambria Math" w:eastAsiaTheme="minorEastAsia" w:hAnsi="Cambria Math"/>
          </w:rPr>
          <m:t xml:space="preserve"> parents(Feature</m:t>
        </m:r>
        <m:sSub>
          <m:sSubPr>
            <m:ctrlPr>
              <w:rPr>
                <w:rFonts w:ascii="Cambria Math" w:eastAsiaTheme="minorEastAsia" w:hAnsi="Cambria Math"/>
                <w:i/>
              </w:rPr>
            </m:ctrlPr>
          </m:sSubPr>
          <m:e>
            <m:r>
              <w:rPr>
                <w:rFonts w:ascii="Cambria Math" w:eastAsiaTheme="minorEastAsia" w:hAnsi="Cambria Math"/>
              </w:rPr>
              <m:t>7</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r w:rsidRPr="008C3BF0">
        <w:rPr>
          <w:rFonts w:eastAsiaTheme="minorEastAsia"/>
          <w:b/>
        </w:rPr>
        <w:t>relativa al valore assumibile dalla f</w:t>
      </w:r>
      <w:r w:rsidR="008C3BF0" w:rsidRPr="008C3BF0">
        <w:rPr>
          <w:rFonts w:eastAsiaTheme="minorEastAsia"/>
          <w:b/>
        </w:rPr>
        <w:t>eature all’istante di tempo i=0</w:t>
      </w:r>
    </w:p>
    <w:p w:rsidR="00D513BC" w:rsidRDefault="00D513BC" w:rsidP="00D513BC">
      <w:pPr>
        <w:rPr>
          <w:rFonts w:eastAsiaTheme="minorEastAsia"/>
        </w:rPr>
      </w:pPr>
      <w:r>
        <w:rPr>
          <w:rFonts w:eastAsiaTheme="minorEastAsia"/>
        </w:rPr>
        <w:t xml:space="preserve">All’istante di tempo i=0, </w:t>
      </w:r>
      <w:r w:rsidR="008C3BF0">
        <w:rPr>
          <w:rFonts w:eastAsiaTheme="minorEastAsia"/>
        </w:rPr>
        <w:t>una qualsiasi feature (come</w:t>
      </w:r>
      <w:r>
        <w:rPr>
          <w:rFonts w:eastAsiaTheme="minorEastAsia"/>
        </w:rPr>
        <w:t xml:space="preserve"> </w:t>
      </w:r>
      <m:oMath>
        <m:r>
          <w:rPr>
            <w:rFonts w:ascii="Cambria Math" w:eastAsiaTheme="minorEastAsia" w:hAnsi="Cambria Math"/>
          </w:rPr>
          <m:t>Feature</m:t>
        </m:r>
        <m:sSub>
          <m:sSubPr>
            <m:ctrlPr>
              <w:rPr>
                <w:rFonts w:ascii="Cambria Math" w:eastAsiaTheme="minorEastAsia" w:hAnsi="Cambria Math"/>
                <w:i/>
              </w:rPr>
            </m:ctrlPr>
          </m:sSubPr>
          <m:e>
            <m:r>
              <w:rPr>
                <w:rFonts w:ascii="Cambria Math" w:eastAsiaTheme="minorEastAsia" w:hAnsi="Cambria Math"/>
              </w:rPr>
              <m:t>7</m:t>
            </m:r>
          </m:e>
          <m:sub>
            <m:r>
              <w:rPr>
                <w:rFonts w:ascii="Cambria Math" w:eastAsiaTheme="minorEastAsia" w:hAnsi="Cambria Math"/>
              </w:rPr>
              <m:t>0</m:t>
            </m:r>
          </m:sub>
        </m:sSub>
      </m:oMath>
      <w:r>
        <w:rPr>
          <w:rFonts w:eastAsiaTheme="minorEastAsia"/>
        </w:rPr>
        <w:t xml:space="preserve"> </w:t>
      </w:r>
      <w:r w:rsidR="008C3BF0">
        <w:rPr>
          <w:rFonts w:eastAsiaTheme="minorEastAsia"/>
        </w:rPr>
        <w:t xml:space="preserve">) </w:t>
      </w:r>
      <w:r>
        <w:rPr>
          <w:rFonts w:eastAsiaTheme="minorEastAsia"/>
        </w:rPr>
        <w:t xml:space="preserve">dipende da 0+ feature dello stesso istante di tempo i=0. </w:t>
      </w:r>
    </w:p>
    <w:p w:rsidR="008C3BF0" w:rsidRPr="008C3BF0" w:rsidRDefault="008C3BF0" w:rsidP="008C3BF0">
      <w:pPr>
        <w:spacing w:after="0"/>
        <w:rPr>
          <w:rFonts w:eastAsiaTheme="minorEastAsia"/>
          <w:b/>
        </w:rPr>
      </w:pPr>
      <w:r w:rsidRPr="008C3BF0">
        <w:rPr>
          <w:rFonts w:eastAsiaTheme="minorEastAsia"/>
          <w:b/>
        </w:rPr>
        <w:t>la seconda:</w:t>
      </w:r>
      <w:r>
        <w:rPr>
          <w:rFonts w:eastAsiaTheme="minorEastAsia"/>
        </w:rPr>
        <w:t xml:space="preserve"> </w:t>
      </w:r>
      <m:oMath>
        <m:r>
          <w:rPr>
            <w:rFonts w:ascii="Cambria Math" w:eastAsiaTheme="minorEastAsia" w:hAnsi="Cambria Math"/>
          </w:rPr>
          <m:t>P</m:t>
        </m:r>
        <m:d>
          <m:dPr>
            <m:endChr m:val="|"/>
            <m:ctrlPr>
              <w:rPr>
                <w:rFonts w:ascii="Cambria Math" w:eastAsiaTheme="minorEastAsia" w:hAnsi="Cambria Math"/>
                <w:i/>
              </w:rPr>
            </m:ctrlPr>
          </m:dPr>
          <m:e>
            <m:r>
              <w:rPr>
                <w:rFonts w:ascii="Cambria Math" w:eastAsiaTheme="minorEastAsia" w:hAnsi="Cambria Math"/>
              </w:rPr>
              <m:t>Feature</m:t>
            </m:r>
            <m:sSub>
              <m:sSubPr>
                <m:ctrlPr>
                  <w:rPr>
                    <w:rFonts w:ascii="Cambria Math" w:eastAsiaTheme="minorEastAsia" w:hAnsi="Cambria Math"/>
                    <w:i/>
                  </w:rPr>
                </m:ctrlPr>
              </m:sSubPr>
              <m:e>
                <m:r>
                  <w:rPr>
                    <w:rFonts w:ascii="Cambria Math" w:eastAsiaTheme="minorEastAsia" w:hAnsi="Cambria Math"/>
                  </w:rPr>
                  <m:t>7</m:t>
                </m:r>
              </m:e>
              <m:sub>
                <m:r>
                  <w:rPr>
                    <w:rFonts w:ascii="Cambria Math" w:eastAsiaTheme="minorEastAsia" w:hAnsi="Cambria Math"/>
                  </w:rPr>
                  <m:t>1</m:t>
                </m:r>
              </m:sub>
            </m:sSub>
            <m:r>
              <w:rPr>
                <w:rFonts w:ascii="Cambria Math" w:eastAsiaTheme="minorEastAsia" w:hAnsi="Cambria Math"/>
              </w:rPr>
              <m:t xml:space="preserve"> </m:t>
            </m:r>
          </m:e>
        </m:d>
        <m:r>
          <w:rPr>
            <w:rFonts w:ascii="Cambria Math" w:eastAsiaTheme="minorEastAsia" w:hAnsi="Cambria Math"/>
          </w:rPr>
          <m:t xml:space="preserve"> parents</m:t>
        </m:r>
        <m:d>
          <m:dPr>
            <m:ctrlPr>
              <w:rPr>
                <w:rFonts w:ascii="Cambria Math" w:eastAsiaTheme="minorEastAsia" w:hAnsi="Cambria Math"/>
                <w:i/>
              </w:rPr>
            </m:ctrlPr>
          </m:dPr>
          <m:e>
            <m:r>
              <w:rPr>
                <w:rFonts w:ascii="Cambria Math" w:eastAsiaTheme="minorEastAsia" w:hAnsi="Cambria Math"/>
              </w:rPr>
              <m:t>Feature</m:t>
            </m:r>
            <m:sSub>
              <m:sSubPr>
                <m:ctrlPr>
                  <w:rPr>
                    <w:rFonts w:ascii="Cambria Math" w:eastAsiaTheme="minorEastAsia" w:hAnsi="Cambria Math"/>
                    <w:i/>
                  </w:rPr>
                </m:ctrlPr>
              </m:sSubPr>
              <m:e>
                <m:r>
                  <w:rPr>
                    <w:rFonts w:ascii="Cambria Math" w:eastAsiaTheme="minorEastAsia" w:hAnsi="Cambria Math"/>
                  </w:rPr>
                  <m:t>7</m:t>
                </m:r>
              </m:e>
              <m:sub>
                <m:r>
                  <w:rPr>
                    <w:rFonts w:ascii="Cambria Math" w:eastAsiaTheme="minorEastAsia" w:hAnsi="Cambria Math"/>
                  </w:rPr>
                  <m:t>1</m:t>
                </m:r>
              </m:sub>
            </m:sSub>
          </m:e>
        </m:d>
        <m:r>
          <w:rPr>
            <w:rFonts w:ascii="Cambria Math" w:eastAsiaTheme="minorEastAsia" w:hAnsi="Cambria Math"/>
          </w:rPr>
          <m:t xml:space="preserve">) </m:t>
        </m:r>
      </m:oMath>
      <w:r>
        <w:rPr>
          <w:rFonts w:eastAsiaTheme="minorEastAsia"/>
        </w:rPr>
        <w:t xml:space="preserve"> </w:t>
      </w:r>
      <w:r w:rsidRPr="008C3BF0">
        <w:rPr>
          <w:rFonts w:eastAsiaTheme="minorEastAsia"/>
          <w:b/>
        </w:rPr>
        <w:t>relativa al valore assumibile dalla feature all’istante di tempo i=1</w:t>
      </w:r>
    </w:p>
    <w:p w:rsidR="003E6723" w:rsidRDefault="008C3BF0" w:rsidP="000B54B9">
      <w:pPr>
        <w:rPr>
          <w:rFonts w:eastAsiaTheme="minorEastAsia"/>
        </w:rPr>
      </w:pPr>
      <w:r>
        <w:rPr>
          <w:rFonts w:eastAsiaTheme="minorEastAsia"/>
        </w:rPr>
        <w:t>A</w:t>
      </w:r>
      <w:r w:rsidR="00CE7649">
        <w:rPr>
          <w:rFonts w:eastAsiaTheme="minorEastAsia"/>
        </w:rPr>
        <w:t xml:space="preserve">d ogni </w:t>
      </w:r>
      <w:r w:rsidR="003E6723">
        <w:rPr>
          <w:rFonts w:eastAsiaTheme="minorEastAsia"/>
        </w:rPr>
        <w:t xml:space="preserve">istante di tempo i&gt;0, i genitori della feature </w:t>
      </w:r>
      <m:oMath>
        <m:sSub>
          <m:sSubPr>
            <m:ctrlPr>
              <w:rPr>
                <w:rFonts w:ascii="Cambria Math" w:eastAsiaTheme="minorEastAsia" w:hAnsi="Cambria Math"/>
                <w:i/>
              </w:rPr>
            </m:ctrlPr>
          </m:sSubPr>
          <m:e>
            <m:r>
              <w:rPr>
                <w:rFonts w:ascii="Cambria Math" w:eastAsiaTheme="minorEastAsia" w:hAnsi="Cambria Math"/>
              </w:rPr>
              <m:t>Feature7</m:t>
            </m:r>
          </m:e>
          <m:sub>
            <m:r>
              <w:rPr>
                <w:rFonts w:ascii="Cambria Math" w:eastAsiaTheme="minorEastAsia" w:hAnsi="Cambria Math"/>
              </w:rPr>
              <m:t>i</m:t>
            </m:r>
          </m:sub>
        </m:sSub>
      </m:oMath>
      <w:r w:rsidR="003E6723">
        <w:rPr>
          <w:rFonts w:eastAsiaTheme="minorEastAsia"/>
        </w:rPr>
        <w:t xml:space="preserve"> possono comprendere qualunque feature dello stesso istante di tempo i o dell’istante di tempo precedente i-1.</w:t>
      </w:r>
    </w:p>
    <w:p w:rsidR="008C3BF0" w:rsidRDefault="008C3BF0" w:rsidP="008C3BF0">
      <w:pPr>
        <w:rPr>
          <w:rFonts w:eastAsiaTheme="minorEastAsia"/>
        </w:rPr>
      </w:pPr>
      <w:r>
        <w:rPr>
          <w:rFonts w:eastAsiaTheme="minorEastAsia"/>
        </w:rPr>
        <w:t xml:space="preserve">La </w:t>
      </w:r>
      <w:r w:rsidRPr="00D513BC">
        <w:rPr>
          <w:rFonts w:eastAsiaTheme="minorEastAsia"/>
          <w:b/>
        </w:rPr>
        <w:t>BN Dinamica può essere un modello stazionario</w:t>
      </w:r>
      <w:r>
        <w:rPr>
          <w:rFonts w:eastAsiaTheme="minorEastAsia"/>
        </w:rPr>
        <w:t xml:space="preserve"> se:</w:t>
      </w:r>
    </w:p>
    <w:p w:rsidR="008C3BF0" w:rsidRDefault="008C3BF0" w:rsidP="00F95B3B">
      <w:pPr>
        <w:pStyle w:val="Paragrafoelenco"/>
        <w:numPr>
          <w:ilvl w:val="0"/>
          <w:numId w:val="119"/>
        </w:numPr>
        <w:spacing w:after="0"/>
        <w:rPr>
          <w:rFonts w:eastAsiaTheme="minorEastAsia"/>
        </w:rPr>
      </w:pPr>
      <w:r>
        <w:rPr>
          <w:rFonts w:eastAsiaTheme="minorEastAsia"/>
        </w:rPr>
        <w:t>Per un qualsiasi istante di tempo i&gt;1, ogni feature fa sempre riferimento alla stessa distribuzione di probabilità per decretare l’assegnazione successiva.</w:t>
      </w:r>
    </w:p>
    <w:p w:rsidR="008C3BF0" w:rsidRPr="008C3BF0" w:rsidRDefault="008C3BF0" w:rsidP="008C3BF0">
      <w:pPr>
        <w:pStyle w:val="Paragrafoelenco"/>
        <w:ind w:left="360"/>
        <w:jc w:val="center"/>
        <w:rPr>
          <w:rFonts w:eastAsiaTheme="minorEastAsia"/>
        </w:rPr>
      </w:pPr>
      <m:oMathPara>
        <m:oMath>
          <m:r>
            <w:rPr>
              <w:rFonts w:ascii="Cambria Math" w:eastAsiaTheme="minorEastAsia" w:hAnsi="Cambria Math"/>
            </w:rPr>
            <m:t>P</m:t>
          </m:r>
          <m:d>
            <m:dPr>
              <m:endChr m:val="|"/>
              <m:ctrlPr>
                <w:rPr>
                  <w:rFonts w:ascii="Cambria Math" w:eastAsiaTheme="minorEastAsia" w:hAnsi="Cambria Math"/>
                  <w:i/>
                </w:rPr>
              </m:ctrlPr>
            </m:dPr>
            <m:e>
              <m:r>
                <w:rPr>
                  <w:rFonts w:ascii="Cambria Math" w:eastAsiaTheme="minorEastAsia" w:hAnsi="Cambria Math"/>
                </w:rPr>
                <m:t>Feature</m:t>
              </m:r>
              <m:sSub>
                <m:sSubPr>
                  <m:ctrlPr>
                    <w:rPr>
                      <w:rFonts w:ascii="Cambria Math" w:eastAsiaTheme="minorEastAsia" w:hAnsi="Cambria Math"/>
                      <w:i/>
                    </w:rPr>
                  </m:ctrlPr>
                </m:sSubPr>
                <m:e>
                  <m:r>
                    <w:rPr>
                      <w:rFonts w:ascii="Cambria Math" w:eastAsiaTheme="minorEastAsia" w:hAnsi="Cambria Math"/>
                    </w:rPr>
                    <m:t>7</m:t>
                  </m:r>
                </m:e>
                <m:sub>
                  <m:r>
                    <w:rPr>
                      <w:rFonts w:ascii="Cambria Math" w:eastAsiaTheme="minorEastAsia" w:hAnsi="Cambria Math"/>
                    </w:rPr>
                    <m:t>i</m:t>
                  </m:r>
                </m:sub>
              </m:sSub>
              <m:r>
                <w:rPr>
                  <w:rFonts w:ascii="Cambria Math" w:eastAsiaTheme="minorEastAsia" w:hAnsi="Cambria Math"/>
                </w:rPr>
                <m:t xml:space="preserve"> </m:t>
              </m:r>
            </m:e>
          </m:d>
          <m:r>
            <w:rPr>
              <w:rFonts w:ascii="Cambria Math" w:eastAsiaTheme="minorEastAsia" w:hAnsi="Cambria Math"/>
            </w:rPr>
            <m:t xml:space="preserve"> parents(Feature</m:t>
          </m:r>
          <m:sSub>
            <m:sSubPr>
              <m:ctrlPr>
                <w:rPr>
                  <w:rFonts w:ascii="Cambria Math" w:eastAsiaTheme="minorEastAsia" w:hAnsi="Cambria Math"/>
                  <w:i/>
                </w:rPr>
              </m:ctrlPr>
            </m:sSubPr>
            <m:e>
              <m:r>
                <w:rPr>
                  <w:rFonts w:ascii="Cambria Math" w:eastAsiaTheme="minorEastAsia" w:hAnsi="Cambria Math"/>
                </w:rPr>
                <m:t>7</m:t>
              </m:r>
            </m:e>
            <m:sub>
              <m:r>
                <w:rPr>
                  <w:rFonts w:ascii="Cambria Math" w:eastAsiaTheme="minorEastAsia" w:hAnsi="Cambria Math"/>
                </w:rPr>
                <m:t>i</m:t>
              </m:r>
            </m:sub>
          </m:sSub>
          <m:r>
            <w:rPr>
              <w:rFonts w:ascii="Cambria Math" w:eastAsiaTheme="minorEastAsia" w:hAnsi="Cambria Math"/>
            </w:rPr>
            <m:t>))=P(Feature</m:t>
          </m:r>
          <m:sSub>
            <m:sSubPr>
              <m:ctrlPr>
                <w:rPr>
                  <w:rFonts w:ascii="Cambria Math" w:eastAsiaTheme="minorEastAsia" w:hAnsi="Cambria Math"/>
                  <w:i/>
                </w:rPr>
              </m:ctrlPr>
            </m:sSubPr>
            <m:e>
              <m:r>
                <w:rPr>
                  <w:rFonts w:ascii="Cambria Math" w:eastAsiaTheme="minorEastAsia" w:hAnsi="Cambria Math"/>
                </w:rPr>
                <m:t>7</m:t>
              </m:r>
            </m:e>
            <m:sub>
              <m:r>
                <w:rPr>
                  <w:rFonts w:ascii="Cambria Math" w:eastAsiaTheme="minorEastAsia" w:hAnsi="Cambria Math"/>
                </w:rPr>
                <m:t>1</m:t>
              </m:r>
            </m:sub>
          </m:sSub>
          <m:r>
            <w:rPr>
              <w:rFonts w:ascii="Cambria Math" w:eastAsiaTheme="minorEastAsia" w:hAnsi="Cambria Math"/>
            </w:rPr>
            <m:t xml:space="preserve"> </m:t>
          </m:r>
          <m:d>
            <m:dPr>
              <m:begChr m:val="|"/>
              <m:ctrlPr>
                <w:rPr>
                  <w:rFonts w:ascii="Cambria Math" w:eastAsiaTheme="minorEastAsia" w:hAnsi="Cambria Math"/>
                  <w:i/>
                </w:rPr>
              </m:ctrlPr>
            </m:dPr>
            <m:e>
              <m:r>
                <w:rPr>
                  <w:rFonts w:ascii="Cambria Math" w:eastAsiaTheme="minorEastAsia" w:hAnsi="Cambria Math"/>
                </w:rPr>
                <m:t xml:space="preserve"> parents</m:t>
              </m:r>
              <m:d>
                <m:dPr>
                  <m:ctrlPr>
                    <w:rPr>
                      <w:rFonts w:ascii="Cambria Math" w:eastAsiaTheme="minorEastAsia" w:hAnsi="Cambria Math"/>
                      <w:i/>
                    </w:rPr>
                  </m:ctrlPr>
                </m:dPr>
                <m:e>
                  <m:r>
                    <w:rPr>
                      <w:rFonts w:ascii="Cambria Math" w:eastAsiaTheme="minorEastAsia" w:hAnsi="Cambria Math"/>
                    </w:rPr>
                    <m:t>Feature</m:t>
                  </m:r>
                  <m:sSub>
                    <m:sSubPr>
                      <m:ctrlPr>
                        <w:rPr>
                          <w:rFonts w:ascii="Cambria Math" w:eastAsiaTheme="minorEastAsia" w:hAnsi="Cambria Math"/>
                          <w:i/>
                        </w:rPr>
                      </m:ctrlPr>
                    </m:sSubPr>
                    <m:e>
                      <m:r>
                        <w:rPr>
                          <w:rFonts w:ascii="Cambria Math" w:eastAsiaTheme="minorEastAsia" w:hAnsi="Cambria Math"/>
                        </w:rPr>
                        <m:t>7</m:t>
                      </m:r>
                    </m:e>
                    <m:sub>
                      <m:r>
                        <w:rPr>
                          <w:rFonts w:ascii="Cambria Math" w:eastAsiaTheme="minorEastAsia" w:hAnsi="Cambria Math"/>
                        </w:rPr>
                        <m:t>1</m:t>
                      </m:r>
                    </m:sub>
                  </m:sSub>
                </m:e>
              </m:d>
            </m:e>
          </m:d>
          <m:r>
            <w:rPr>
              <w:rFonts w:ascii="Cambria Math" w:eastAsiaTheme="minorEastAsia" w:hAnsi="Cambria Math"/>
            </w:rPr>
            <m:t xml:space="preserve">    ∀i&gt;1</m:t>
          </m:r>
        </m:oMath>
      </m:oMathPara>
    </w:p>
    <w:p w:rsidR="008C3BF0" w:rsidRPr="00A260A1" w:rsidRDefault="008C3BF0" w:rsidP="008C3BF0">
      <w:pPr>
        <w:pStyle w:val="Paragrafoelenco"/>
        <w:ind w:left="360"/>
        <w:jc w:val="center"/>
        <w:rPr>
          <w:rFonts w:eastAsiaTheme="minorEastAsia"/>
        </w:rPr>
      </w:pPr>
    </w:p>
    <w:p w:rsidR="00FA2B8C" w:rsidRDefault="008C3BF0" w:rsidP="00FA2B8C">
      <w:pPr>
        <w:keepNext/>
        <w:jc w:val="center"/>
      </w:pPr>
      <w:r>
        <w:rPr>
          <w:noProof/>
          <w:lang w:eastAsia="it-IT"/>
        </w:rPr>
        <w:drawing>
          <wp:inline distT="0" distB="0" distL="0" distR="0">
            <wp:extent cx="6638925" cy="3305175"/>
            <wp:effectExtent l="0" t="0" r="9525" b="9525"/>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638925" cy="3305175"/>
                    </a:xfrm>
                    <a:prstGeom prst="rect">
                      <a:avLst/>
                    </a:prstGeom>
                    <a:noFill/>
                    <a:ln>
                      <a:noFill/>
                    </a:ln>
                  </pic:spPr>
                </pic:pic>
              </a:graphicData>
            </a:graphic>
          </wp:inline>
        </w:drawing>
      </w:r>
    </w:p>
    <w:p w:rsidR="00940FAF" w:rsidRPr="00CE7649" w:rsidRDefault="00FA2B8C" w:rsidP="00FA2B8C">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108</w:t>
      </w:r>
      <w:r w:rsidR="0059409F">
        <w:rPr>
          <w:noProof/>
        </w:rPr>
        <w:fldChar w:fldCharType="end"/>
      </w:r>
      <w:r>
        <w:t>.</w:t>
      </w:r>
    </w:p>
    <w:p w:rsidR="00940FAF" w:rsidRPr="00453F07" w:rsidRDefault="00940FAF" w:rsidP="00453F07">
      <w:pPr>
        <w:rPr>
          <w:rFonts w:eastAsiaTheme="minorEastAsia"/>
        </w:rPr>
      </w:pPr>
    </w:p>
    <w:p w:rsidR="00E76B71" w:rsidRDefault="00E76B71" w:rsidP="00135EF8"/>
    <w:p w:rsidR="00E46F29" w:rsidRDefault="00E46F29" w:rsidP="00EE1D76">
      <w:pPr>
        <w:jc w:val="center"/>
      </w:pPr>
      <w:r>
        <w:br w:type="page"/>
      </w:r>
    </w:p>
    <w:p w:rsidR="00E46F29" w:rsidRDefault="00D363E1" w:rsidP="00D363E1">
      <w:pPr>
        <w:pStyle w:val="Titolo2"/>
      </w:pPr>
      <w:bookmarkStart w:id="316" w:name="_Toc146116076"/>
      <w:bookmarkStart w:id="317" w:name="_Toc146181584"/>
      <w:r>
        <w:lastRenderedPageBreak/>
        <w:t>Simulazione stocastica</w:t>
      </w:r>
      <w:bookmarkEnd w:id="316"/>
      <w:bookmarkEnd w:id="317"/>
    </w:p>
    <w:p w:rsidR="001B5631" w:rsidRPr="00FA2B8C" w:rsidRDefault="001B5631" w:rsidP="00052D7B">
      <w:pPr>
        <w:spacing w:after="0"/>
        <w:rPr>
          <w:b/>
        </w:rPr>
      </w:pPr>
      <w:r>
        <w:t xml:space="preserve">La </w:t>
      </w:r>
      <w:r w:rsidRPr="00052D7B">
        <w:rPr>
          <w:b/>
          <w:color w:val="538135" w:themeColor="accent6" w:themeShade="BF"/>
        </w:rPr>
        <w:t>SIMULAZIONE STOCASTICA</w:t>
      </w:r>
      <w:r w:rsidRPr="00052D7B">
        <w:rPr>
          <w:color w:val="538135" w:themeColor="accent6" w:themeShade="BF"/>
        </w:rPr>
        <w:t xml:space="preserve"> </w:t>
      </w:r>
      <w:r w:rsidRPr="00FA2B8C">
        <w:rPr>
          <w:b/>
        </w:rPr>
        <w:t>è una classe di algoritmi basati sull’idea che:</w:t>
      </w:r>
    </w:p>
    <w:p w:rsidR="001B5631" w:rsidRPr="00FA2B8C" w:rsidRDefault="00AB049C" w:rsidP="00F95B3B">
      <w:pPr>
        <w:pStyle w:val="Paragrafoelenco"/>
        <w:numPr>
          <w:ilvl w:val="0"/>
          <w:numId w:val="124"/>
        </w:numPr>
        <w:rPr>
          <w:b/>
        </w:rPr>
      </w:pPr>
      <w:r>
        <w:rPr>
          <w:b/>
        </w:rPr>
        <w:t xml:space="preserve">Dalle distribuzioni di probabilità </w:t>
      </w:r>
      <w:r w:rsidRPr="00FA2B8C">
        <w:rPr>
          <w:b/>
        </w:rPr>
        <w:t>si possono generare dei campioni</w:t>
      </w:r>
      <w:r>
        <w:rPr>
          <w:b/>
        </w:rPr>
        <w:t>.</w:t>
      </w:r>
    </w:p>
    <w:p w:rsidR="001B5631" w:rsidRPr="00FA2B8C" w:rsidRDefault="00AB049C" w:rsidP="00F95B3B">
      <w:pPr>
        <w:pStyle w:val="Paragrafoelenco"/>
        <w:numPr>
          <w:ilvl w:val="0"/>
          <w:numId w:val="124"/>
        </w:numPr>
        <w:rPr>
          <w:b/>
        </w:rPr>
      </w:pPr>
      <w:r>
        <w:rPr>
          <w:b/>
        </w:rPr>
        <w:t>D</w:t>
      </w:r>
      <w:r w:rsidRPr="00FA2B8C">
        <w:rPr>
          <w:b/>
        </w:rPr>
        <w:t xml:space="preserve">a un </w:t>
      </w:r>
      <w:r>
        <w:rPr>
          <w:b/>
        </w:rPr>
        <w:t>campione (sample</w:t>
      </w:r>
      <w:r w:rsidRPr="00FA2B8C">
        <w:rPr>
          <w:b/>
        </w:rPr>
        <w:t>) si possono calcolare delle</w:t>
      </w:r>
      <w:r>
        <w:rPr>
          <w:b/>
        </w:rPr>
        <w:t xml:space="preserve"> distribuzioni di</w:t>
      </w:r>
      <w:r w:rsidRPr="00FA2B8C">
        <w:rPr>
          <w:b/>
        </w:rPr>
        <w:t xml:space="preserve"> probabilità</w:t>
      </w:r>
      <w:r>
        <w:rPr>
          <w:b/>
        </w:rPr>
        <w:t xml:space="preserve"> di una v.a.</w:t>
      </w:r>
    </w:p>
    <w:p w:rsidR="00D61060" w:rsidRDefault="00D61060" w:rsidP="00D61060">
      <w:r w:rsidRPr="00D61060">
        <w:t>Problemi tipici:</w:t>
      </w:r>
      <w:r w:rsidR="00052D7B">
        <w:t xml:space="preserve"> </w:t>
      </w:r>
      <w:r>
        <w:t>generare i campioni</w:t>
      </w:r>
      <w:r w:rsidR="00052D7B">
        <w:t xml:space="preserve">, </w:t>
      </w:r>
      <w:r w:rsidR="00AB049C">
        <w:t>calcolare</w:t>
      </w:r>
      <w:r>
        <w:t xml:space="preserve"> probabilità dei campioni</w:t>
      </w:r>
      <w:r w:rsidR="00052D7B">
        <w:t xml:space="preserve">, </w:t>
      </w:r>
      <w:r>
        <w:t>incorporare le osservazioni</w:t>
      </w:r>
    </w:p>
    <w:p w:rsidR="00D61060" w:rsidRDefault="00485B99" w:rsidP="00D61060">
      <w:pPr>
        <w:pStyle w:val="Titolo3"/>
      </w:pPr>
      <w:bookmarkStart w:id="318" w:name="_Toc146116077"/>
      <w:bookmarkStart w:id="319" w:name="_Toc146181585"/>
      <w:r>
        <w:t xml:space="preserve">1° tipo di campionamento: </w:t>
      </w:r>
      <w:r w:rsidR="00D61060">
        <w:t xml:space="preserve">Campionamento di singola </w:t>
      </w:r>
      <w:r w:rsidR="00205B14">
        <w:t>v.a.</w:t>
      </w:r>
      <w:bookmarkEnd w:id="318"/>
      <w:bookmarkEnd w:id="319"/>
    </w:p>
    <w:p w:rsidR="007314B6" w:rsidRPr="00052D7B" w:rsidRDefault="00AB049C" w:rsidP="007314B6">
      <w:pPr>
        <w:rPr>
          <w:b/>
        </w:rPr>
      </w:pPr>
      <w:r>
        <w:rPr>
          <w:b/>
        </w:rPr>
        <w:t xml:space="preserve">DISTRIBUZIONE DI </w:t>
      </w:r>
      <w:r w:rsidR="007314B6" w:rsidRPr="00052D7B">
        <w:rPr>
          <w:b/>
        </w:rPr>
        <w:t>PROBABILITA’</w:t>
      </w:r>
      <w:r w:rsidR="00900734" w:rsidRPr="00052D7B">
        <w:rPr>
          <w:b/>
        </w:rPr>
        <w:t xml:space="preserve"> DI X</w:t>
      </w:r>
      <w:r w:rsidR="007314B6" w:rsidRPr="00052D7B">
        <w:rPr>
          <w:b/>
        </w:rPr>
        <w:t xml:space="preserve"> </w:t>
      </w:r>
      <w:r>
        <w:rPr>
          <w:b/>
        </w:rPr>
        <w:t>-&gt;</w:t>
      </w:r>
      <w:r w:rsidR="007314B6" w:rsidRPr="00052D7B">
        <w:rPr>
          <w:b/>
        </w:rPr>
        <w:t xml:space="preserve"> CAMPIONE</w:t>
      </w:r>
      <w:r w:rsidR="00900734" w:rsidRPr="00052D7B">
        <w:rPr>
          <w:b/>
        </w:rPr>
        <w:t xml:space="preserve"> v </w:t>
      </w:r>
      <w:r>
        <w:rPr>
          <w:b/>
        </w:rPr>
        <w:t>PER</w:t>
      </w:r>
      <w:r w:rsidR="00900734" w:rsidRPr="00052D7B">
        <w:rPr>
          <w:b/>
        </w:rPr>
        <w:t xml:space="preserve"> X</w:t>
      </w:r>
    </w:p>
    <w:p w:rsidR="007314B6" w:rsidRDefault="007314B6" w:rsidP="00F95B3B">
      <w:pPr>
        <w:pStyle w:val="Paragrafoelenco"/>
        <w:numPr>
          <w:ilvl w:val="0"/>
          <w:numId w:val="125"/>
        </w:numPr>
      </w:pPr>
      <w:r>
        <w:t>Si considera una v.a. X, continua o discreta</w:t>
      </w:r>
    </w:p>
    <w:p w:rsidR="007314B6" w:rsidRPr="007314B6" w:rsidRDefault="007314B6" w:rsidP="00F95B3B">
      <w:pPr>
        <w:pStyle w:val="Paragrafoelenco"/>
        <w:numPr>
          <w:ilvl w:val="0"/>
          <w:numId w:val="125"/>
        </w:numPr>
      </w:pPr>
      <w:r>
        <w:t xml:space="preserve">Se X è discreta si crea un ordinamento del suo dominio </w:t>
      </w:r>
      <m:oMath>
        <m:r>
          <w:rPr>
            <w:rFonts w:ascii="Cambria Math" w:hAnsi="Cambria Math"/>
          </w:rPr>
          <m:t>dom(X)</m:t>
        </m:r>
      </m:oMath>
    </w:p>
    <w:p w:rsidR="007314B6" w:rsidRPr="00900734" w:rsidRDefault="00900734" w:rsidP="00F95B3B">
      <w:pPr>
        <w:pStyle w:val="Paragrafoelenco"/>
        <w:numPr>
          <w:ilvl w:val="0"/>
          <w:numId w:val="125"/>
        </w:numPr>
      </w:pPr>
      <w:r>
        <w:rPr>
          <w:rFonts w:eastAsiaTheme="minorEastAsia"/>
        </w:rPr>
        <w:t xml:space="preserve">Si considera la funzione di ripartizione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:dom</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=P(X≤x)</m:t>
        </m:r>
      </m:oMath>
    </w:p>
    <w:p w:rsidR="00900734" w:rsidRDefault="00900734" w:rsidP="00900734">
      <w:pPr>
        <w:pStyle w:val="Paragrafoelenco"/>
        <w:ind w:left="360"/>
        <w:rPr>
          <w:rFonts w:eastAsiaTheme="minorEastAsia"/>
          <w:i/>
        </w:rPr>
      </w:pPr>
      <w:r w:rsidRPr="00900734">
        <w:rPr>
          <w:rFonts w:eastAsiaTheme="minorEastAsia"/>
          <w:i/>
        </w:rPr>
        <w:t>Dato un numero che può assumere X, quanto è probabile che X assuma un valore &lt;= a quel numero?</w:t>
      </w:r>
    </w:p>
    <w:p w:rsidR="00900734" w:rsidRDefault="00900734" w:rsidP="00900734">
      <w:pPr>
        <w:pStyle w:val="Paragrafoelenco"/>
        <w:ind w:left="360"/>
        <w:rPr>
          <w:rFonts w:eastAsiaTheme="minorEastAsia"/>
          <w:i/>
        </w:rPr>
      </w:pPr>
    </w:p>
    <w:p w:rsidR="00900734" w:rsidRDefault="00900734" w:rsidP="00900734">
      <w:pPr>
        <w:pStyle w:val="Paragrafoelenco"/>
        <w:ind w:left="360"/>
        <w:jc w:val="center"/>
      </w:pPr>
      <w:r>
        <w:rPr>
          <w:noProof/>
          <w:lang w:eastAsia="it-IT"/>
        </w:rPr>
        <w:drawing>
          <wp:inline distT="0" distB="0" distL="0" distR="0">
            <wp:extent cx="4248150" cy="2014076"/>
            <wp:effectExtent l="0" t="0" r="0" b="5715"/>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he-probability-distribution-function-PDF-and-cumulative-distribution-function-CDF-of.png"/>
                    <pic:cNvPicPr/>
                  </pic:nvPicPr>
                  <pic:blipFill>
                    <a:blip r:embed="rId324">
                      <a:extLst>
                        <a:ext uri="{28A0092B-C50C-407E-A947-70E740481C1C}">
                          <a14:useLocalDpi xmlns:a14="http://schemas.microsoft.com/office/drawing/2010/main" val="0"/>
                        </a:ext>
                      </a:extLst>
                    </a:blip>
                    <a:stretch>
                      <a:fillRect/>
                    </a:stretch>
                  </pic:blipFill>
                  <pic:spPr>
                    <a:xfrm>
                      <a:off x="0" y="0"/>
                      <a:ext cx="4280760" cy="2029537"/>
                    </a:xfrm>
                    <a:prstGeom prst="rect">
                      <a:avLst/>
                    </a:prstGeom>
                  </pic:spPr>
                </pic:pic>
              </a:graphicData>
            </a:graphic>
          </wp:inline>
        </w:drawing>
      </w:r>
    </w:p>
    <w:p w:rsidR="00900734" w:rsidRPr="00900734" w:rsidRDefault="00FA2B8C" w:rsidP="00900734">
      <w:pPr>
        <w:pStyle w:val="Paragrafoelenco"/>
        <w:ind w:left="360"/>
        <w:jc w:val="center"/>
      </w:pPr>
      <w:r>
        <w:rPr>
          <w:noProof/>
          <w:lang w:eastAsia="it-IT"/>
        </w:rPr>
        <mc:AlternateContent>
          <mc:Choice Requires="wpg">
            <w:drawing>
              <wp:anchor distT="0" distB="0" distL="114300" distR="114300" simplePos="0" relativeHeight="251998208" behindDoc="0" locked="0" layoutInCell="1" allowOverlap="1">
                <wp:simplePos x="0" y="0"/>
                <wp:positionH relativeFrom="column">
                  <wp:posOffset>4381500</wp:posOffset>
                </wp:positionH>
                <wp:positionV relativeFrom="paragraph">
                  <wp:posOffset>126555</wp:posOffset>
                </wp:positionV>
                <wp:extent cx="932821" cy="1733360"/>
                <wp:effectExtent l="57150" t="0" r="0" b="57785"/>
                <wp:wrapNone/>
                <wp:docPr id="283" name="Gruppo 283"/>
                <wp:cNvGraphicFramePr/>
                <a:graphic xmlns:a="http://schemas.openxmlformats.org/drawingml/2006/main">
                  <a:graphicData uri="http://schemas.microsoft.com/office/word/2010/wordprocessingGroup">
                    <wpg:wgp>
                      <wpg:cNvGrpSpPr/>
                      <wpg:grpSpPr>
                        <a:xfrm>
                          <a:off x="0" y="0"/>
                          <a:ext cx="932821" cy="1733360"/>
                          <a:chOff x="0" y="0"/>
                          <a:chExt cx="932821" cy="1733360"/>
                        </a:xfrm>
                      </wpg:grpSpPr>
                      <wps:wsp>
                        <wps:cNvPr id="278" name="Connettore diritto 278"/>
                        <wps:cNvCnPr/>
                        <wps:spPr>
                          <a:xfrm>
                            <a:off x="0" y="523685"/>
                            <a:ext cx="0" cy="1209675"/>
                          </a:xfrm>
                          <a:prstGeom prst="line">
                            <a:avLst/>
                          </a:prstGeom>
                          <a:ln w="28575">
                            <a:solidFill>
                              <a:schemeClr val="accent4">
                                <a:lumMod val="75000"/>
                              </a:schemeClr>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wps:wsp>
                        <wps:cNvPr id="280" name="Arco 280"/>
                        <wps:cNvSpPr/>
                        <wps:spPr>
                          <a:xfrm rot="7543251">
                            <a:off x="-366712" y="433197"/>
                            <a:ext cx="1732730" cy="866336"/>
                          </a:xfrm>
                          <a:prstGeom prst="arc">
                            <a:avLst/>
                          </a:prstGeom>
                          <a:ln w="19050">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7B7448" id="Gruppo 283" o:spid="_x0000_s1026" style="position:absolute;margin-left:345pt;margin-top:9.95pt;width:73.45pt;height:136.5pt;z-index:251998208" coordsize="9328,17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93BngMAAAoKAAAOAAAAZHJzL2Uyb0RvYy54bWzsVstu3DYU3RfoPxDax6PHPAXLwWASGwHc&#10;xIhTZE1T1IgARbIkxzOTr88hJY2d2HHTFOiqG4mP++A999xLnr8+dJLcc+uEVlWSnaUJ4YrpWqht&#10;lfz56fLVMiHOU1VTqRWvkiN3yeuL338735uS57rVsuaWwIhy5d5USeu9KScTx1reUXemDVfYbLTt&#10;qMfUbie1pXtY7+QkT9P5ZK9tbaxm3Dmsvuk3k4tov2k48x+axnFPZJXgbD5+bfzehe/k4pyWW0tN&#10;K9hwDPoLp+ioUHB6MvWGekp2Vjwx1QlmtdONP2O6m+imEYzHGBBNln4XzZXVOxNj2Zb7rTnBBGi/&#10;w+mXzbL39zeWiLpK8mWREEU7JOnK7ozRJKwAn73ZlhC7subW3NhhYdvPQsiHxnbhj2DIISJ7PCHL&#10;D54wLK6KfJlnCWHYyhZFUcwH6FmL/DxRY+3blxUno9tJON3pMHsDFrkHoNy/A+q2pYZH/F1AYARq&#10;AU73QG20Utx7bTmphRUYkRy7EaOoslEDYq50AO+HcM3yYr6c9WwcMQNdI1x5upov4t4paloa6/wV&#10;1x0JgyqRQoWD0pLeXzsP/xAdRcKyVGQfUjyDoTB3Wor6UkgZJ6HY+EZack9RJpQxrvw0ysld94eu&#10;+/XFLE1j1mA71mdQiZ6+sdZyWr9VNfFHAyrVgnZa1Ulw33H8JUefCCMckpaeCvmTwvAqFdyFHPdY&#10;xpE/St5H+JE3IDLIlvUhPhdVFtxGS5AOag0wOCmmf684yAdVHtvLP1E+aUTPWvmTcieUts9594fx&#10;yE0vPyLQxx0guNP1MbIsQgP6h5L9L+pgCYb2dbC2LLSLyI7gG8Vy6hVjtvqKJVaDrovZtMhnfZ6G&#10;tvGqmM8XWZ4QdIhpUWSrxbfVgK6RL4qhJpbzOVrIkMux/4x8H0qCWhYBfbEislU6G7L+QkU8JOEF&#10;pnsrqNpK/nNUV7gNn5f8n+exLn7E855A4IEz7FKg+V1T52+oxa2NRbxE/Ad8GqnRcPQwSkir7Zfn&#10;1oM87gjsIhl4BVSJ+2tHLVIj3yncHqtsOoVZHyfT2SLHxD7euXu8o3bdRqOD4qLD6eIwyHs5Dhur&#10;u894sKyDV2xRxeC7Spi342Tj+9cJnjyMr9dRDE8FQ/21ujVs7G6B7J8On6k1A909ro33eryxnlwE&#10;vWzoO0qvd143It4SD/1jwDu2j3ip4sERW+XwOAovmsfzKP/whLv4CgAA//8DAFBLAwQUAAYACAAA&#10;ACEAyC2jfeAAAAAKAQAADwAAAGRycy9kb3ducmV2LnhtbEyPQUvDQBCF74L/YRnBm90kxdCN2ZRS&#10;1FMRbAXxNk2mSWh2N2S3SfrvHU/2No/3ePO9fD2bTow0+NZZDfEiAkG2dFVraw1fh7enFQgf0FbY&#10;OUsaruRhXdzf5ZhVbrKfNO5DLbjE+gw1NCH0mZS+bMigX7ieLHsnNxgMLIdaVgNOXG46mURRKg22&#10;lj802NO2ofK8vxgN7xNOm2X8Ou7Op+315/D88b2LSevHh3nzAiLQHP7D8IfP6FAw09FdbOVFpyFV&#10;EW8JbCgFggOrZcrHUUOiEgWyyOXthOIXAAD//wMAUEsBAi0AFAAGAAgAAAAhALaDOJL+AAAA4QEA&#10;ABMAAAAAAAAAAAAAAAAAAAAAAFtDb250ZW50X1R5cGVzXS54bWxQSwECLQAUAAYACAAAACEAOP0h&#10;/9YAAACUAQAACwAAAAAAAAAAAAAAAAAvAQAAX3JlbHMvLnJlbHNQSwECLQAUAAYACAAAACEABAPd&#10;wZ4DAAAKCgAADgAAAAAAAAAAAAAAAAAuAgAAZHJzL2Uyb0RvYy54bWxQSwECLQAUAAYACAAAACEA&#10;yC2jfeAAAAAKAQAADwAAAAAAAAAAAAAAAAD4BQAAZHJzL2Rvd25yZXYueG1sUEsFBgAAAAAEAAQA&#10;8wAAAAUHAAAAAA==&#10;">
                <v:line id="Connettore diritto 278" o:spid="_x0000_s1027" style="position:absolute;visibility:visible;mso-wrap-style:square" from="0,5236" to="0,17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91nwQAAANwAAAAPAAAAZHJzL2Rvd25yZXYueG1sRE/LisIw&#10;FN0L8w/hDrjTVME6VKPIyIDIbHwwurw016bY3JQkav37yUJweTjv+bKzjbiTD7VjBaNhBoK4dLrm&#10;SsHx8DP4AhEissbGMSl4UoDl4qM3x0K7B+/ovo+VSCEcClRgYmwLKUNpyGIYupY4cRfnLcYEfSW1&#10;x0cKt40cZ1kuLdacGgy29G2ovO5vVkF+NqvTdpL/jq6ujVb+rZ9bv1aq/9mtZiAidfEtfrk3WsF4&#10;mtamM+kIyMU/AAAA//8DAFBLAQItABQABgAIAAAAIQDb4fbL7gAAAIUBAAATAAAAAAAAAAAAAAAA&#10;AAAAAABbQ29udGVudF9UeXBlc10ueG1sUEsBAi0AFAAGAAgAAAAhAFr0LFu/AAAAFQEAAAsAAAAA&#10;AAAAAAAAAAAAHwEAAF9yZWxzLy5yZWxzUEsBAi0AFAAGAAgAAAAhALGn3WfBAAAA3AAAAA8AAAAA&#10;AAAAAAAAAAAABwIAAGRycy9kb3ducmV2LnhtbFBLBQYAAAAAAwADALcAAAD1AgAAAAA=&#10;" strokecolor="#bf8f00 [2407]" strokeweight="2.25pt">
                  <v:stroke startarrow="diamond" endarrow="diamond" joinstyle="miter"/>
                </v:line>
                <v:shape id="Arco 280" o:spid="_x0000_s1028" style="position:absolute;left:-3668;top:4332;width:17327;height:8664;rotation:8239242fd;visibility:visible;mso-wrap-style:square;v-text-anchor:middle" coordsize="1732730,866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FxHwQAAANwAAAAPAAAAZHJzL2Rvd25yZXYueG1sRE/LisIw&#10;FN0P+A/hCrMZNFUYcapRRHB062Ph7C7NnSZMc1Ob1Na/N4sBl4fzXq57V4k7NcF6VjAZZyCIC68t&#10;lwou591oDiJEZI2VZ1LwoADr1eBtibn2HR/pfoqlSCEcclRgYqxzKUNhyGEY+5o4cb++cRgTbEqp&#10;G+xSuKvkNMtm0qHl1GCwpq2h4u/UOgUfG7x+2q3p9l9d/21/ju0t3lql3of9ZgEiUh9f4n/3QSuY&#10;ztP8dCYdAbl6AgAA//8DAFBLAQItABQABgAIAAAAIQDb4fbL7gAAAIUBAAATAAAAAAAAAAAAAAAA&#10;AAAAAABbQ29udGVudF9UeXBlc10ueG1sUEsBAi0AFAAGAAgAAAAhAFr0LFu/AAAAFQEAAAsAAAAA&#10;AAAAAAAAAAAAHwEAAF9yZWxzLy5yZWxzUEsBAi0AFAAGAAgAAAAhAOw4XEfBAAAA3AAAAA8AAAAA&#10;AAAAAAAAAAAABwIAAGRycy9kb3ducmV2LnhtbFBLBQYAAAAAAwADALcAAAD1AgAAAAA=&#10;" path="m866365,nsc1344845,,1732730,193936,1732730,433168r-866365,l866365,xem866365,nfc1344845,,1732730,193936,1732730,433168e" filled="f" strokecolor="black [3213]" strokeweight="1.5pt">
                  <v:stroke startarrow="block" joinstyle="miter"/>
                  <v:path arrowok="t" o:connecttype="custom" o:connectlocs="866365,0;1732730,433168" o:connectangles="0,0"/>
                </v:shape>
              </v:group>
            </w:pict>
          </mc:Fallback>
        </mc:AlternateContent>
      </w:r>
      <w:r w:rsidR="008E7DEF">
        <w:rPr>
          <w:noProof/>
          <w:lang w:eastAsia="it-IT"/>
        </w:rPr>
        <mc:AlternateContent>
          <mc:Choice Requires="wps">
            <w:drawing>
              <wp:anchor distT="0" distB="0" distL="114300" distR="114300" simplePos="0" relativeHeight="251996160" behindDoc="0" locked="0" layoutInCell="1" allowOverlap="1">
                <wp:simplePos x="0" y="0"/>
                <wp:positionH relativeFrom="column">
                  <wp:posOffset>5133975</wp:posOffset>
                </wp:positionH>
                <wp:positionV relativeFrom="paragraph">
                  <wp:posOffset>349250</wp:posOffset>
                </wp:positionV>
                <wp:extent cx="1476375" cy="885825"/>
                <wp:effectExtent l="0" t="0" r="0" b="0"/>
                <wp:wrapNone/>
                <wp:docPr id="279" name="Casella di testo 279"/>
                <wp:cNvGraphicFramePr/>
                <a:graphic xmlns:a="http://schemas.openxmlformats.org/drawingml/2006/main">
                  <a:graphicData uri="http://schemas.microsoft.com/office/word/2010/wordprocessingShape">
                    <wps:wsp>
                      <wps:cNvSpPr txBox="1"/>
                      <wps:spPr>
                        <a:xfrm>
                          <a:off x="0" y="0"/>
                          <a:ext cx="1476375" cy="885825"/>
                        </a:xfrm>
                        <a:prstGeom prst="rect">
                          <a:avLst/>
                        </a:prstGeom>
                        <a:noFill/>
                        <a:ln w="6350">
                          <a:noFill/>
                        </a:ln>
                      </wps:spPr>
                      <wps:txbx>
                        <w:txbxContent>
                          <w:p w:rsidR="0068525C" w:rsidRDefault="0068525C" w:rsidP="008E7DEF">
                            <w:pPr>
                              <w:jc w:val="left"/>
                            </w:pPr>
                            <w:r>
                              <w:t>La probabilità che X assuma un valore &lt;=v2 è data dalla somma di P(v1) e P(v2)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279" o:spid="_x0000_s1083" type="#_x0000_t202" style="position:absolute;left:0;text-align:left;margin-left:404.25pt;margin-top:27.5pt;width:116.25pt;height:69.7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zXPNwIAAGUEAAAOAAAAZHJzL2Uyb0RvYy54bWysVEuP2jAQvlfqf7B8LwGWAIsIK8qKqtJq&#10;dyW22rNxbGLJ8bi2IaG/vmOHl7Y9Vb04Y8/7+2Yyf2hrTQ7CeQWmoINenxJhOJTK7Ar64239ZUqJ&#10;D8yUTIMRBT0KTx8Wnz/NGzsTQ6hAl8IRDGL8rLEFrUKwsyzzvBI18z2wwqBSgqtZwKvbZaVjDUav&#10;dTbs98dZA660DrjwHl8fOyVdpPhSCh5epPQiEF1QrC2k06VzG89sMWeznWO2UvxUBvuHKmqmDCa9&#10;hHpkgZG9U3+EqhV34EGGHoc6AykVF6kH7GbQ/9DNpmJWpF4QHG8vMPn/F5Y/H14dUWVBh5N7Sgyr&#10;kaQV80JrRkpFgvABSNQhUo31M3TYWHQJ7VdokfHzu8fHCEArXR2/2BpBPWJ+vOAs2kB4dBpNxneT&#10;nBKOuuk0nw7zGCa7elvnwzcBNYlCQR3ymOBlhycfOtOzSUxmYK20TlxqQ5qCju/yfnK4aDC4Npgj&#10;9tDVGqXQbtvUfZ4qiE9bKI/Yn4NuVrzla4VFPDEfXpnD4cCWcODDCx5SAyaDk0RJBe7X396jPXKG&#10;WkoaHLaC+p975gQl+rtBNu8Ho1GcznQZ5ZMhXtytZnurMft6BTjPA1wty5MY7YM+i9JB/Y57sYxZ&#10;UcUMx9wFDWdxFboVwL3iYrlMRjiPloUns7E8ho6wRojf2nfm7ImHgAw+w3ks2ewDHZ1tR8hyH0Cq&#10;xNUV1RP+OMuJ7dPexWW5vSer699h8RsAAP//AwBQSwMEFAAGAAgAAAAhANS4iirhAAAACwEAAA8A&#10;AABkcnMvZG93bnJldi54bWxMj81OwzAQhO9IvIO1SNyo3apGIcSpqkgVEoJDSy/cNrGbRPgnxG4b&#10;eHq2J3qb0X6anSlWk7PsZMbYB69gPhPAjG+C7n2rYP+xeciAxYReow3eKPgxEVbl7U2BuQ5nvzWn&#10;XWoZhfiYo4IupSHnPDadcRhnYTCebocwOkxkx5brEc8U7ixfCPHIHfaePnQ4mKozzdfu6BS8Vpt3&#10;3NYLl/3a6uXtsB6+959Sqfu7af0MLJkp/cNwqU/VoaROdTh6HZlVkIlMEqpAStp0AcRyTqom9bSU&#10;wMuCX28o/wAAAP//AwBQSwECLQAUAAYACAAAACEAtoM4kv4AAADhAQAAEwAAAAAAAAAAAAAAAAAA&#10;AAAAW0NvbnRlbnRfVHlwZXNdLnhtbFBLAQItABQABgAIAAAAIQA4/SH/1gAAAJQBAAALAAAAAAAA&#10;AAAAAAAAAC8BAABfcmVscy8ucmVsc1BLAQItABQABgAIAAAAIQDwhzXPNwIAAGUEAAAOAAAAAAAA&#10;AAAAAAAAAC4CAABkcnMvZTJvRG9jLnhtbFBLAQItABQABgAIAAAAIQDUuIoq4QAAAAsBAAAPAAAA&#10;AAAAAAAAAAAAAJEEAABkcnMvZG93bnJldi54bWxQSwUGAAAAAAQABADzAAAAnwUAAAAA&#10;" filled="f" stroked="f" strokeweight=".5pt">
                <v:textbox>
                  <w:txbxContent>
                    <w:p w:rsidR="0068525C" w:rsidRDefault="0068525C" w:rsidP="008E7DEF">
                      <w:pPr>
                        <w:jc w:val="left"/>
                      </w:pPr>
                      <w:r>
                        <w:t>La probabilità che X assuma un valore &lt;=v2 è data dalla somma di P(v1) e P(v2)</w:t>
                      </w:r>
                    </w:p>
                  </w:txbxContent>
                </v:textbox>
              </v:shape>
            </w:pict>
          </mc:Fallback>
        </mc:AlternateContent>
      </w:r>
      <w:r w:rsidR="008F5C47">
        <w:rPr>
          <w:noProof/>
          <w:lang w:eastAsia="it-IT"/>
        </w:rPr>
        <w:drawing>
          <wp:inline distT="0" distB="0" distL="0" distR="0">
            <wp:extent cx="3756946" cy="2163775"/>
            <wp:effectExtent l="0" t="0" r="0" b="8255"/>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787687" cy="2181480"/>
                    </a:xfrm>
                    <a:prstGeom prst="rect">
                      <a:avLst/>
                    </a:prstGeom>
                    <a:noFill/>
                    <a:ln>
                      <a:noFill/>
                    </a:ln>
                  </pic:spPr>
                </pic:pic>
              </a:graphicData>
            </a:graphic>
          </wp:inline>
        </w:drawing>
      </w:r>
    </w:p>
    <w:p w:rsidR="00900734" w:rsidRPr="008E7DEF" w:rsidRDefault="008E7DEF" w:rsidP="00F95B3B">
      <w:pPr>
        <w:pStyle w:val="Paragrafoelenco"/>
        <w:numPr>
          <w:ilvl w:val="0"/>
          <w:numId w:val="125"/>
        </w:numPr>
      </w:pPr>
      <w:r>
        <w:rPr>
          <w:rFonts w:eastAsiaTheme="minorEastAsia"/>
        </w:rPr>
        <w:t xml:space="preserve">Generare a caso </w:t>
      </w:r>
      <w:proofErr w:type="gramStart"/>
      <w:r>
        <w:rPr>
          <w:rFonts w:eastAsiaTheme="minorEastAsia"/>
        </w:rPr>
        <w:t>un y</w:t>
      </w:r>
      <w:proofErr w:type="gramEnd"/>
      <w:r>
        <w:rPr>
          <w:rFonts w:eastAsiaTheme="minorEastAsia"/>
        </w:rPr>
        <w:t xml:space="preserve"> da una distribuzione uniforme su [0,1]</w:t>
      </w:r>
    </w:p>
    <w:p w:rsidR="008E7DEF" w:rsidRPr="007A6D5E" w:rsidRDefault="008E7DEF" w:rsidP="00F95B3B">
      <w:pPr>
        <w:pStyle w:val="Paragrafoelenco"/>
        <w:numPr>
          <w:ilvl w:val="0"/>
          <w:numId w:val="125"/>
        </w:numPr>
      </w:pPr>
      <w:r>
        <w:rPr>
          <w:rFonts w:eastAsiaTheme="minorEastAsia"/>
        </w:rPr>
        <w:t xml:space="preserve">Ricavare </w:t>
      </w:r>
      <m:oMath>
        <m:r>
          <w:rPr>
            <w:rFonts w:ascii="Cambria Math" w:eastAsiaTheme="minorEastAsia" w:hAnsi="Cambria Math"/>
          </w:rPr>
          <m:t>v∈dom</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t.c.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d>
          <m:dPr>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=y</m:t>
        </m:r>
      </m:oMath>
      <w:r w:rsidR="007A6D5E">
        <w:rPr>
          <w:rFonts w:eastAsiaTheme="minorEastAsia"/>
        </w:rPr>
        <w:t xml:space="preserve">             o equivalentemente calcolare </w:t>
      </w:r>
      <m:oMath>
        <m:r>
          <w:rPr>
            <w:rFonts w:ascii="Cambria Math" w:eastAsiaTheme="minorEastAsia" w:hAnsi="Cambria Math"/>
          </w:rPr>
          <m:t>v=</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X</m:t>
            </m:r>
          </m:sub>
          <m:sup>
            <m:r>
              <w:rPr>
                <w:rFonts w:ascii="Cambria Math" w:eastAsiaTheme="minorEastAsia" w:hAnsi="Cambria Math"/>
              </w:rPr>
              <m:t>-1</m:t>
            </m:r>
          </m:sup>
        </m:sSubSup>
        <m:r>
          <w:rPr>
            <w:rFonts w:ascii="Cambria Math" w:eastAsiaTheme="minorEastAsia" w:hAnsi="Cambria Math"/>
          </w:rPr>
          <m:t>(y)</m:t>
        </m:r>
      </m:oMath>
    </w:p>
    <w:p w:rsidR="007A6D5E" w:rsidRDefault="007A6D5E" w:rsidP="007A6D5E">
      <w:pPr>
        <w:pStyle w:val="Paragrafoelenco"/>
        <w:ind w:left="360"/>
        <w:rPr>
          <w:rFonts w:eastAsiaTheme="minorEastAsia"/>
        </w:rPr>
      </w:pPr>
      <w:r>
        <w:rPr>
          <w:rFonts w:eastAsiaTheme="minorEastAsia"/>
        </w:rPr>
        <w:t xml:space="preserve">In pratica, genero un numero a caso tra 0 e 1, (ad es. 0.5) e mi chiedo: la probabilità che X assume un valore &lt;= </w:t>
      </w:r>
      <w:proofErr w:type="gramStart"/>
      <w:r>
        <w:rPr>
          <w:rFonts w:eastAsiaTheme="minorEastAsia"/>
        </w:rPr>
        <w:t>v è</w:t>
      </w:r>
      <w:proofErr w:type="gramEnd"/>
      <w:r>
        <w:rPr>
          <w:rFonts w:eastAsiaTheme="minorEastAsia"/>
        </w:rPr>
        <w:t xml:space="preserve"> 0.5, qual è questo v?</w:t>
      </w:r>
      <w:r w:rsidR="00052D7B">
        <w:rPr>
          <w:rFonts w:eastAsiaTheme="minorEastAsia"/>
        </w:rPr>
        <w:t xml:space="preserve"> Risposta: v2</w:t>
      </w:r>
    </w:p>
    <w:p w:rsidR="005F2EE6" w:rsidRPr="007A6D5E" w:rsidRDefault="005F2EE6" w:rsidP="00F95B3B">
      <w:pPr>
        <w:pStyle w:val="Paragrafoelenco"/>
        <w:numPr>
          <w:ilvl w:val="0"/>
          <w:numId w:val="125"/>
        </w:numPr>
      </w:pPr>
      <w:r>
        <w:t>Si aggiunge v2 al campione v. v2 rappresenta il 1° elemento del campione. Si ritorna al punto 4.</w:t>
      </w:r>
    </w:p>
    <w:p w:rsidR="00B56440" w:rsidRDefault="00B56440">
      <w:pPr>
        <w:jc w:val="left"/>
      </w:pPr>
      <w:r>
        <w:br w:type="page"/>
      </w:r>
    </w:p>
    <w:p w:rsidR="001B5631" w:rsidRDefault="005F2EE6" w:rsidP="001B5631">
      <w:pPr>
        <w:rPr>
          <w:b/>
        </w:rPr>
      </w:pPr>
      <w:r>
        <w:rPr>
          <w:b/>
        </w:rPr>
        <w:lastRenderedPageBreak/>
        <w:t xml:space="preserve">CAMPIONE </w:t>
      </w:r>
      <w:r w:rsidR="00994CCD">
        <w:rPr>
          <w:b/>
        </w:rPr>
        <w:t xml:space="preserve">PER X </w:t>
      </w:r>
      <w:r>
        <w:rPr>
          <w:b/>
        </w:rPr>
        <w:t>-&gt; STIMA DELLA DISTRIBUZIONE DI</w:t>
      </w:r>
      <w:r w:rsidR="00052D7B" w:rsidRPr="00B56440">
        <w:rPr>
          <w:b/>
        </w:rPr>
        <w:t xml:space="preserve"> PROBABILITA’ DI X, attraverso la MEDIA CAMPIONARIA</w:t>
      </w:r>
    </w:p>
    <w:p w:rsidR="00B56440" w:rsidRPr="005F2EE6" w:rsidRDefault="00B56440" w:rsidP="00F95B3B">
      <w:pPr>
        <w:pStyle w:val="Paragrafoelenco"/>
        <w:numPr>
          <w:ilvl w:val="0"/>
          <w:numId w:val="126"/>
        </w:numPr>
        <w:rPr>
          <w:b/>
        </w:rPr>
      </w:pPr>
      <w:r>
        <w:t>Si considera una proposizione</w:t>
      </w:r>
      <w:r>
        <w:rPr>
          <w:rFonts w:eastAsiaTheme="minorEastAsia"/>
        </w:rPr>
        <w:t xml:space="preserve"> </w:t>
      </w:r>
      <m:oMath>
        <m:r>
          <w:rPr>
            <w:rFonts w:ascii="Cambria Math" w:hAnsi="Cambria Math"/>
          </w:rPr>
          <m:t>α</m:t>
        </m:r>
      </m:oMath>
      <w:r w:rsidR="005F2EE6">
        <w:rPr>
          <w:rFonts w:eastAsiaTheme="minorEastAsia"/>
        </w:rPr>
        <w:t xml:space="preserve">, ad es. </w:t>
      </w:r>
      <m:oMath>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∈dom(X)</m:t>
        </m:r>
      </m:oMath>
    </w:p>
    <w:p w:rsidR="005F2EE6" w:rsidRPr="00B56440" w:rsidRDefault="005F2EE6" w:rsidP="00F95B3B">
      <w:pPr>
        <w:pStyle w:val="Paragrafoelenco"/>
        <w:numPr>
          <w:ilvl w:val="0"/>
          <w:numId w:val="126"/>
        </w:numPr>
        <w:rPr>
          <w:b/>
        </w:rPr>
      </w:pPr>
      <w:r>
        <w:rPr>
          <w:rFonts w:eastAsiaTheme="minorEastAsia"/>
        </w:rPr>
        <w:t xml:space="preserve">Si definisce con p la vera probabilità della proposizione </w:t>
      </w:r>
      <m:oMath>
        <m:r>
          <w:rPr>
            <w:rFonts w:ascii="Cambria Math" w:eastAsiaTheme="minorEastAsia" w:hAnsi="Cambria Math"/>
          </w:rPr>
          <m:t>α</m:t>
        </m:r>
      </m:oMath>
      <w:r>
        <w:rPr>
          <w:rFonts w:eastAsiaTheme="minorEastAsia"/>
        </w:rPr>
        <w:t>, cioè relativa all’intera popolazione.</w:t>
      </w:r>
    </w:p>
    <w:p w:rsidR="00A46A9D" w:rsidRPr="00A46A9D" w:rsidRDefault="00A46A9D" w:rsidP="00F95B3B">
      <w:pPr>
        <w:pStyle w:val="Paragrafoelenco"/>
        <w:numPr>
          <w:ilvl w:val="0"/>
          <w:numId w:val="126"/>
        </w:numPr>
        <w:rPr>
          <w:b/>
        </w:rPr>
      </w:pPr>
      <w:r>
        <w:rPr>
          <w:rFonts w:eastAsiaTheme="minorEastAsia"/>
        </w:rPr>
        <w:t xml:space="preserve">Calcolo della media campionaria di </w:t>
      </w:r>
      <m:oMath>
        <m:r>
          <w:rPr>
            <w:rFonts w:ascii="Cambria Math" w:hAnsi="Cambria Math"/>
          </w:rPr>
          <m:t>α</m:t>
        </m:r>
      </m:oMath>
    </w:p>
    <w:p w:rsidR="00B56440" w:rsidRPr="005F2EE6" w:rsidRDefault="00A46A9D" w:rsidP="00A46A9D">
      <w:pPr>
        <w:pStyle w:val="Paragrafoelenco"/>
        <w:ind w:left="360"/>
        <w:rPr>
          <w:b/>
          <w:sz w:val="24"/>
          <w:szCs w:val="24"/>
        </w:rPr>
      </w:pPr>
      <m:oMathPara>
        <m:oMath>
          <m:r>
            <w:rPr>
              <w:rFonts w:ascii="Cambria Math" w:hAnsi="Cambria Math"/>
              <w:sz w:val="24"/>
              <w:szCs w:val="24"/>
            </w:rPr>
            <m:t>s=</m:t>
          </m:r>
          <m:f>
            <m:fPr>
              <m:ctrlPr>
                <w:rPr>
                  <w:rFonts w:ascii="Cambria Math" w:hAnsi="Cambria Math"/>
                  <w:i/>
                  <w:sz w:val="24"/>
                  <w:szCs w:val="24"/>
                </w:rPr>
              </m:ctrlPr>
            </m:fPr>
            <m:num>
              <m:r>
                <w:rPr>
                  <w:rFonts w:ascii="Cambria Math" w:hAnsi="Cambria Math"/>
                  <w:sz w:val="24"/>
                  <w:szCs w:val="24"/>
                </w:rPr>
                <m:t>elementi del campione con α vera</m:t>
              </m:r>
            </m:num>
            <m:den>
              <m:r>
                <w:rPr>
                  <w:rFonts w:ascii="Cambria Math" w:hAnsi="Cambria Math"/>
                  <w:sz w:val="24"/>
                  <w:szCs w:val="24"/>
                </w:rPr>
                <m:t>n=dimensione campione</m:t>
              </m:r>
            </m:den>
          </m:f>
        </m:oMath>
      </m:oMathPara>
    </w:p>
    <w:p w:rsidR="00994CCD" w:rsidRDefault="00B56440" w:rsidP="00994CCD">
      <w:pPr>
        <w:pStyle w:val="Paragrafoelenco"/>
        <w:ind w:left="360"/>
      </w:pPr>
      <w:r w:rsidRPr="005F2EE6">
        <w:rPr>
          <w:b/>
        </w:rPr>
        <w:t>Oss</w:t>
      </w:r>
      <w:r>
        <w:t>. Per la legge dei grandi numeri, la media campionaria tende alla</w:t>
      </w:r>
      <w:r w:rsidR="00A46A9D">
        <w:t xml:space="preserve"> vera probabilità p man mano che la dimensione del campione</w:t>
      </w:r>
      <w:r w:rsidR="005F2EE6">
        <w:t xml:space="preserve"> n</w:t>
      </w:r>
      <w:r>
        <w:t xml:space="preserve"> diventa sempre più grande.</w:t>
      </w:r>
    </w:p>
    <w:p w:rsidR="00B56440" w:rsidRPr="00994CCD" w:rsidRDefault="00A46A9D" w:rsidP="00994CCD">
      <w:pPr>
        <w:rPr>
          <w:b/>
        </w:rPr>
      </w:pPr>
      <w:r w:rsidRPr="00994CCD">
        <w:rPr>
          <w:b/>
        </w:rPr>
        <w:t xml:space="preserve">Stima dell’errore tra media campionaria </w:t>
      </w:r>
      <w:r w:rsidR="00994CCD" w:rsidRPr="00994CCD">
        <w:rPr>
          <w:b/>
        </w:rPr>
        <w:t xml:space="preserve">s </w:t>
      </w:r>
      <w:r w:rsidRPr="00994CCD">
        <w:rPr>
          <w:b/>
        </w:rPr>
        <w:t xml:space="preserve">e vera probabilità p con disuguaglianza di Hoeffding </w:t>
      </w:r>
    </w:p>
    <w:p w:rsidR="00A46A9D" w:rsidRPr="00994CCD" w:rsidRDefault="00A46A9D" w:rsidP="00994CCD">
      <w:pPr>
        <w:rPr>
          <w:b/>
          <w:sz w:val="24"/>
          <w:szCs w:val="24"/>
        </w:rPr>
      </w:pPr>
      <m:oMathPara>
        <m:oMath>
          <m:r>
            <w:rPr>
              <w:rFonts w:ascii="Cambria Math" w:hAnsi="Cambria Math"/>
              <w:sz w:val="24"/>
              <w:szCs w:val="24"/>
            </w:rPr>
            <m:t>Assunto che  0&lt;ϵ&lt;1     P</m:t>
          </m:r>
          <m:d>
            <m:dPr>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s-p</m:t>
                  </m:r>
                </m:e>
              </m:d>
              <m:r>
                <w:rPr>
                  <w:rFonts w:ascii="Cambria Math" w:hAnsi="Cambria Math"/>
                  <w:sz w:val="24"/>
                  <w:szCs w:val="24"/>
                </w:rPr>
                <m:t>&gt;ϵ</m:t>
              </m:r>
            </m:e>
          </m:d>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-2*n*</m:t>
              </m:r>
              <m:sSup>
                <m:sSupPr>
                  <m:ctrlPr>
                    <w:rPr>
                      <w:rFonts w:ascii="Cambria Math" w:hAnsi="Cambria Math"/>
                      <w:i/>
                      <w:sz w:val="24"/>
                      <w:szCs w:val="24"/>
                    </w:rPr>
                  </m:ctrlPr>
                </m:sSupPr>
                <m:e>
                  <m:r>
                    <w:rPr>
                      <w:rFonts w:ascii="Cambria Math" w:hAnsi="Cambria Math"/>
                      <w:sz w:val="24"/>
                      <w:szCs w:val="24"/>
                    </w:rPr>
                    <m:t>ϵ</m:t>
                  </m:r>
                </m:e>
                <m:sup>
                  <m:r>
                    <w:rPr>
                      <w:rFonts w:ascii="Cambria Math" w:hAnsi="Cambria Math"/>
                      <w:sz w:val="24"/>
                      <w:szCs w:val="24"/>
                    </w:rPr>
                    <m:t>2</m:t>
                  </m:r>
                </m:sup>
              </m:sSup>
            </m:sup>
          </m:sSup>
        </m:oMath>
      </m:oMathPara>
    </w:p>
    <w:p w:rsidR="00A46A9D" w:rsidRPr="00994CCD" w:rsidRDefault="00A46A9D" w:rsidP="00994CCD">
      <w:pPr>
        <w:rPr>
          <w:b/>
        </w:rPr>
      </w:pPr>
      <w:r>
        <w:t>Da questa disuguaglianza si ricava la dimensione n del campione ottimale, cioè che garantisce una stima probabilmente approssimativamente corretta della probabilità di X.</w:t>
      </w:r>
      <w:r w:rsidR="008D3F78">
        <w:t xml:space="preserve"> Infatti, se vogliamo avere un errore &gt; </w:t>
      </w:r>
      <m:oMath>
        <m:r>
          <w:rPr>
            <w:rFonts w:ascii="Cambria Math" w:hAnsi="Cambria Math"/>
          </w:rPr>
          <m:t>ϵ</m:t>
        </m:r>
      </m:oMath>
      <w:r w:rsidR="008D3F78" w:rsidRPr="00994CCD">
        <w:rPr>
          <w:rFonts w:eastAsiaTheme="minorEastAsia"/>
        </w:rPr>
        <w:t xml:space="preserve"> ma solo </w:t>
      </w:r>
      <w:r w:rsidR="00994CCD" w:rsidRPr="00994CCD">
        <w:rPr>
          <w:rFonts w:eastAsiaTheme="minorEastAsia"/>
        </w:rPr>
        <w:t>in una percentuale di casi (ad es. se 5% allora</w:t>
      </w:r>
      <w:r w:rsidR="008D3F78" w:rsidRPr="00994CCD">
        <w:rPr>
          <w:rFonts w:eastAsiaTheme="minorEastAsia"/>
        </w:rPr>
        <w:t xml:space="preserve"> </w:t>
      </w:r>
      <m:oMath>
        <m:r>
          <w:rPr>
            <w:rFonts w:ascii="Cambria Math" w:eastAsiaTheme="minorEastAsia" w:hAnsi="Cambria Math"/>
          </w:rPr>
          <m:t>δ=0.05</m:t>
        </m:r>
      </m:oMath>
      <w:r w:rsidR="00994CCD" w:rsidRPr="00994CCD">
        <w:rPr>
          <w:rFonts w:eastAsiaTheme="minorEastAsia"/>
        </w:rPr>
        <w:t>)</w:t>
      </w:r>
      <w:r w:rsidR="008D3F78" w:rsidRPr="00994CCD">
        <w:rPr>
          <w:rFonts w:eastAsiaTheme="minorEastAsia"/>
        </w:rPr>
        <w:t xml:space="preserve"> otteniamo</w:t>
      </w:r>
      <w:r w:rsidR="00994CCD" w:rsidRPr="00994CCD">
        <w:rPr>
          <w:rFonts w:eastAsiaTheme="minorEastAsia"/>
        </w:rPr>
        <w:t>:</w:t>
      </w:r>
    </w:p>
    <w:p w:rsidR="00A46A9D" w:rsidRPr="00994CCD" w:rsidRDefault="00A46A9D" w:rsidP="00A46A9D">
      <w:pPr>
        <w:pStyle w:val="Paragrafoelenco"/>
        <w:ind w:left="360"/>
        <w:rPr>
          <w:rFonts w:eastAsiaTheme="minorEastAsia"/>
        </w:rPr>
      </w:pPr>
      <m:oMathPara>
        <m:oMath>
          <m:r>
            <w:rPr>
              <w:rFonts w:ascii="Cambria Math" w:hAnsi="Cambria Math"/>
            </w:rPr>
            <m:t>n&gt;</m:t>
          </m:r>
          <m:f>
            <m:fPr>
              <m:ctrlPr>
                <w:rPr>
                  <w:rFonts w:ascii="Cambria Math" w:hAnsi="Cambria Math"/>
                  <w:i/>
                </w:rPr>
              </m:ctrlPr>
            </m:fPr>
            <m:num>
              <m: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δ</m:t>
                          </m:r>
                        </m:num>
                        <m:den>
                          <m:r>
                            <w:rPr>
                              <w:rFonts w:ascii="Cambria Math" w:hAnsi="Cambria Math"/>
                            </w:rPr>
                            <m:t>2</m:t>
                          </m:r>
                        </m:den>
                      </m:f>
                    </m:e>
                  </m:d>
                </m:e>
              </m:func>
            </m:num>
            <m:den>
              <m:r>
                <w:rPr>
                  <w:rFonts w:ascii="Cambria Math" w:hAnsi="Cambria Math"/>
                </w:rPr>
                <m:t>2*</m:t>
              </m:r>
              <m:sSup>
                <m:sSupPr>
                  <m:ctrlPr>
                    <w:rPr>
                      <w:rFonts w:ascii="Cambria Math" w:hAnsi="Cambria Math"/>
                      <w:i/>
                      <w:sz w:val="24"/>
                      <w:szCs w:val="24"/>
                    </w:rPr>
                  </m:ctrlPr>
                </m:sSupPr>
                <m:e>
                  <m:r>
                    <w:rPr>
                      <w:rFonts w:ascii="Cambria Math" w:hAnsi="Cambria Math"/>
                      <w:sz w:val="24"/>
                      <w:szCs w:val="24"/>
                    </w:rPr>
                    <m:t>ϵ</m:t>
                  </m:r>
                  <m:ctrlPr>
                    <w:rPr>
                      <w:rFonts w:ascii="Cambria Math" w:hAnsi="Cambria Math"/>
                      <w:i/>
                    </w:rPr>
                  </m:ctrlPr>
                </m:e>
                <m:sup>
                  <m:r>
                    <w:rPr>
                      <w:rFonts w:ascii="Cambria Math" w:hAnsi="Cambria Math"/>
                      <w:sz w:val="24"/>
                      <w:szCs w:val="24"/>
                    </w:rPr>
                    <m:t>2</m:t>
                  </m:r>
                </m:sup>
              </m:sSup>
            </m:den>
          </m:f>
        </m:oMath>
      </m:oMathPara>
    </w:p>
    <w:p w:rsidR="00994CCD" w:rsidRDefault="00485B99" w:rsidP="00994CCD">
      <w:pPr>
        <w:pStyle w:val="Titolo3"/>
      </w:pPr>
      <w:bookmarkStart w:id="320" w:name="_Toc146116078"/>
      <w:bookmarkStart w:id="321" w:name="_Toc146181586"/>
      <w:r>
        <w:t xml:space="preserve">2° tipo di campionamento: </w:t>
      </w:r>
      <w:r w:rsidR="00994CCD">
        <w:t xml:space="preserve">Campionamento di più </w:t>
      </w:r>
      <w:r w:rsidR="00205B14">
        <w:t>v.a.</w:t>
      </w:r>
      <w:r w:rsidR="00994CCD">
        <w:t xml:space="preserve"> con Forward Sampling</w:t>
      </w:r>
      <w:bookmarkEnd w:id="320"/>
      <w:bookmarkEnd w:id="321"/>
    </w:p>
    <w:p w:rsidR="00994CCD" w:rsidRDefault="00994CCD" w:rsidP="00994CCD">
      <w:r w:rsidRPr="00994CCD">
        <w:t xml:space="preserve">L'utilizzo della </w:t>
      </w:r>
      <w:r>
        <w:t xml:space="preserve">funzione di ripartizione </w:t>
      </w:r>
      <w:r w:rsidRPr="00994CCD">
        <w:t xml:space="preserve">per generare campioni funziona solo per una singola dimensione, poiché tutti i valori devono essere inseriti in un ordine totale. Il campionamento da una distribuzione definita da più variabili è difficile in generale, ma è semplice quando la distribuzione è definita utilizzando una </w:t>
      </w:r>
      <w:r>
        <w:t>BN</w:t>
      </w:r>
      <w:r w:rsidRPr="00994CCD">
        <w:t>.</w:t>
      </w:r>
    </w:p>
    <w:p w:rsidR="0071591F" w:rsidRDefault="0071591F" w:rsidP="00994CCD">
      <w:pPr>
        <w:rPr>
          <w:rFonts w:eastAsiaTheme="minorEastAsia"/>
        </w:rPr>
      </w:pPr>
      <w:r>
        <w:t>Il Forward Sampling è molto semplice: si parte da una BN e si crea un primo esempio del campione: le v.a. che non dipendono da nessuno (cioè quelle che compaiono all’inizio nell’ordinamento X</w:t>
      </w:r>
      <w:proofErr w:type="gramStart"/>
      <w:r>
        <w:rPr>
          <w:vertAlign w:val="subscript"/>
        </w:rPr>
        <w:t>1</w:t>
      </w:r>
      <w:r>
        <w:t>,X</w:t>
      </w:r>
      <w:proofErr w:type="gramEnd"/>
      <w:r>
        <w:rPr>
          <w:vertAlign w:val="subscript"/>
        </w:rPr>
        <w:t>2</w:t>
      </w:r>
      <w:r>
        <w:t>,…,X</w:t>
      </w:r>
      <w:r>
        <w:rPr>
          <w:vertAlign w:val="subscript"/>
        </w:rPr>
        <w:t>n</w:t>
      </w:r>
      <w:r>
        <w:t xml:space="preserve">) vengono assegnate sfruttando la funzione di ripartizione (vedi sopra). Ciascuna v.a. che rimane, viene campionata con la sua distribuzione di probabilità </w:t>
      </w:r>
      <m:oMath>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e>
        </m:d>
        <m:r>
          <w:rPr>
            <w:rFonts w:ascii="Cambria Math" w:hAnsi="Cambria Math"/>
          </w:rPr>
          <m:t xml:space="preserve"> parents(</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Pr>
          <w:rFonts w:eastAsiaTheme="minorEastAsia"/>
        </w:rPr>
        <w:t>.</w:t>
      </w:r>
    </w:p>
    <w:p w:rsidR="0071591F" w:rsidRPr="0071591F" w:rsidRDefault="0071591F" w:rsidP="00994CCD">
      <w:r>
        <w:rPr>
          <w:rFonts w:eastAsiaTheme="minorEastAsia"/>
        </w:rPr>
        <w:t>In altre parole è come se si attraversasse l’intera BN calcolando un’assegnazione per ciascuna v.a. Al termine, tutte le assegnazioni formano l’esempio da inserire nel campione.</w:t>
      </w:r>
    </w:p>
    <w:p w:rsidR="00A46A9D" w:rsidRDefault="00485B99" w:rsidP="0071591F">
      <w:pPr>
        <w:pStyle w:val="Titolo3"/>
      </w:pPr>
      <w:bookmarkStart w:id="322" w:name="_Toc146116079"/>
      <w:bookmarkStart w:id="323" w:name="_Toc146181587"/>
      <w:r>
        <w:t xml:space="preserve">3° tipo di campionamento: Metodi </w:t>
      </w:r>
      <w:r w:rsidR="0071591F">
        <w:t>Markov Chain Monte Carlo (MCMC)</w:t>
      </w:r>
      <w:bookmarkEnd w:id="322"/>
      <w:bookmarkEnd w:id="323"/>
    </w:p>
    <w:p w:rsidR="00485B99" w:rsidRPr="00485B99" w:rsidRDefault="00485B99" w:rsidP="00485B99"/>
    <w:p w:rsidR="003C58D0" w:rsidRDefault="003C58D0">
      <w:pPr>
        <w:jc w:val="left"/>
      </w:pPr>
      <w:r>
        <w:br w:type="page"/>
      </w:r>
    </w:p>
    <w:p w:rsidR="003C58D0" w:rsidRDefault="004B6B0C" w:rsidP="003C58D0">
      <w:pPr>
        <w:pStyle w:val="Titolo1"/>
      </w:pPr>
      <w:bookmarkStart w:id="324" w:name="_Cap._10_–"/>
      <w:bookmarkStart w:id="325" w:name="_Toc146116080"/>
      <w:bookmarkStart w:id="326" w:name="_Toc146181588"/>
      <w:bookmarkEnd w:id="324"/>
      <w:r>
        <w:lastRenderedPageBreak/>
        <w:t>Cap. 10</w:t>
      </w:r>
      <w:r w:rsidR="003C58D0">
        <w:t xml:space="preserve"> – Apprendimento probabilistico</w:t>
      </w:r>
      <w:bookmarkEnd w:id="325"/>
      <w:bookmarkEnd w:id="326"/>
    </w:p>
    <w:p w:rsidR="000D3D9C" w:rsidRDefault="000D3D9C" w:rsidP="000D3D9C">
      <w:pPr>
        <w:pStyle w:val="Titolo2"/>
        <w:rPr>
          <w:color w:val="A5A5A5" w:themeColor="accent3"/>
          <w:sz w:val="20"/>
          <w:szCs w:val="20"/>
        </w:rPr>
      </w:pPr>
      <w:bookmarkStart w:id="327" w:name="_Toc146116081"/>
      <w:bookmarkStart w:id="328" w:name="_Toc146181589"/>
      <w:r>
        <w:t xml:space="preserve">Maximum Likelihood Model (ML) </w:t>
      </w:r>
      <w:r w:rsidRPr="000D3D9C">
        <w:rPr>
          <w:color w:val="A5A5A5" w:themeColor="accent3"/>
          <w:sz w:val="20"/>
          <w:szCs w:val="20"/>
        </w:rPr>
        <w:t>(visto nel cap. 7)</w:t>
      </w:r>
      <w:bookmarkEnd w:id="327"/>
      <w:bookmarkEnd w:id="328"/>
    </w:p>
    <w:p w:rsidR="004B3D59" w:rsidRDefault="000D3D9C" w:rsidP="000D3D9C">
      <w:r>
        <w:t>Nel Cap. 7, l’obiettivo era creare un modello che si avvicinasse al TS, cioè il modello ML (denominato qui m) che massimizzava</w:t>
      </w:r>
      <w:r w:rsidR="004B3D59">
        <w:t>:</w:t>
      </w:r>
    </w:p>
    <w:p w:rsidR="004B3D59" w:rsidRDefault="000D3D9C" w:rsidP="004B3D59">
      <w:pPr>
        <w:jc w:val="center"/>
        <w:rPr>
          <w:rFonts w:eastAsiaTheme="minorEastAsia"/>
        </w:rPr>
      </w:pPr>
      <m:oMathPara>
        <m:oMath>
          <m:r>
            <w:rPr>
              <w:rFonts w:ascii="Cambria Math" w:hAnsi="Cambria Math"/>
            </w:rPr>
            <m:t>P</m:t>
          </m:r>
          <m:d>
            <m:dPr>
              <m:endChr m:val="|"/>
              <m:ctrlPr>
                <w:rPr>
                  <w:rFonts w:ascii="Cambria Math" w:hAnsi="Cambria Math"/>
                  <w:i/>
                </w:rPr>
              </m:ctrlPr>
            </m:dPr>
            <m:e>
              <m:r>
                <w:rPr>
                  <w:rFonts w:ascii="Cambria Math" w:hAnsi="Cambria Math"/>
                </w:rPr>
                <m:t xml:space="preserve">TS </m:t>
              </m:r>
            </m:e>
          </m:d>
          <m:r>
            <w:rPr>
              <w:rFonts w:ascii="Cambria Math" w:hAnsi="Cambria Math"/>
            </w:rPr>
            <m:t xml:space="preserve"> m)</m:t>
          </m:r>
        </m:oMath>
      </m:oMathPara>
    </w:p>
    <w:p w:rsidR="000D3D9C" w:rsidRDefault="004B3D59" w:rsidP="000D3D9C">
      <w:pPr>
        <w:rPr>
          <w:rFonts w:eastAsiaTheme="minorEastAsia"/>
        </w:rPr>
      </w:pPr>
      <w:r>
        <w:rPr>
          <w:rFonts w:eastAsiaTheme="minorEastAsia"/>
        </w:rPr>
        <w:t>Il modello doveva avvicinarsi, ma non troppo al TS, per questo erano state introdotte le nozioni di regolarizzazione per evitare l’overfitting.</w:t>
      </w:r>
    </w:p>
    <w:p w:rsidR="004B3D59" w:rsidRDefault="004B3D59" w:rsidP="000D3D9C">
      <w:pPr>
        <w:rPr>
          <w:rFonts w:eastAsiaTheme="minorEastAsia"/>
        </w:rPr>
      </w:pPr>
      <w:r>
        <w:t xml:space="preserve">Un problema con la scelta del modello di ML è che, se lo spazio dei modelli è sufficientemente ricco, esiste un modello che si adatta esattamente al TS (ad es. un albero decisionale) con </w:t>
      </w:r>
      <m:oMath>
        <m:r>
          <w:rPr>
            <w:rFonts w:ascii="Cambria Math" w:hAnsi="Cambria Math"/>
          </w:rPr>
          <m:t>P</m:t>
        </m:r>
        <m:d>
          <m:dPr>
            <m:endChr m:val="|"/>
            <m:ctrlPr>
              <w:rPr>
                <w:rFonts w:ascii="Cambria Math" w:hAnsi="Cambria Math"/>
                <w:i/>
              </w:rPr>
            </m:ctrlPr>
          </m:dPr>
          <m:e>
            <m:r>
              <w:rPr>
                <w:rFonts w:ascii="Cambria Math" w:hAnsi="Cambria Math"/>
              </w:rPr>
              <m:t xml:space="preserve">TS </m:t>
            </m:r>
          </m:e>
        </m:d>
        <m:r>
          <w:rPr>
            <w:rFonts w:ascii="Cambria Math" w:hAnsi="Cambria Math"/>
          </w:rPr>
          <m:t xml:space="preserve"> m)=1</m:t>
        </m:r>
      </m:oMath>
      <w:r>
        <w:t xml:space="preserve"> .</w:t>
      </w:r>
    </w:p>
    <w:p w:rsidR="000D3D9C" w:rsidRDefault="000D3D9C" w:rsidP="004B3D59"/>
    <w:p w:rsidR="000D3D9C" w:rsidRDefault="000D3D9C">
      <w:pPr>
        <w:jc w:val="left"/>
        <w:rPr>
          <w:rFonts w:ascii="Adobe Caslon Pro" w:eastAsiaTheme="majorEastAsia" w:hAnsi="Adobe Caslon Pro" w:cstheme="majorBidi"/>
          <w:b/>
          <w:color w:val="2E74B5" w:themeColor="accent1" w:themeShade="BF"/>
          <w:spacing w:val="20"/>
          <w:sz w:val="27"/>
          <w:szCs w:val="26"/>
        </w:rPr>
      </w:pPr>
      <w:r>
        <w:br w:type="page"/>
      </w:r>
    </w:p>
    <w:p w:rsidR="00B47F00" w:rsidRDefault="00B47F00" w:rsidP="000D3D9C">
      <w:pPr>
        <w:pStyle w:val="Titolo2"/>
        <w:jc w:val="left"/>
      </w:pPr>
      <w:bookmarkStart w:id="329" w:name="_Toc146116082"/>
      <w:bookmarkStart w:id="330" w:name="_Toc146181590"/>
      <w:r>
        <w:lastRenderedPageBreak/>
        <w:t>Maximum A Posteriori Model</w:t>
      </w:r>
      <w:r w:rsidR="000D3D9C">
        <w:t xml:space="preserve"> (MAP)</w:t>
      </w:r>
      <w:r w:rsidR="002744C8">
        <w:t xml:space="preserve"> calcolato con Apprendimento Bayesiano</w:t>
      </w:r>
      <w:bookmarkEnd w:id="329"/>
      <w:bookmarkEnd w:id="330"/>
    </w:p>
    <w:p w:rsidR="00B47F00" w:rsidRDefault="00B47F00" w:rsidP="00B47F00">
      <w:r>
        <w:t>Nell’apprendimento probabilistico, a partire da un dataset TS, cerchiamo un modello</w:t>
      </w:r>
      <w:r w:rsidR="00AB3ADB">
        <w:t xml:space="preserve"> </w:t>
      </w:r>
      <w:r>
        <w:t>MAP, cioè dalla massima probabilità a poteriori</w:t>
      </w:r>
      <w:r w:rsidR="00A804A3">
        <w:t xml:space="preserve"> e cioè che massimizza:</w:t>
      </w:r>
    </w:p>
    <w:p w:rsidR="002744C8" w:rsidRPr="002744C8" w:rsidRDefault="002744C8" w:rsidP="00B47F00">
      <w:pPr>
        <w:rPr>
          <w:rFonts w:eastAsiaTheme="minorEastAsia"/>
        </w:rPr>
      </w:pPr>
      <m:oMathPara>
        <m:oMath>
          <m:r>
            <w:rPr>
              <w:rFonts w:ascii="Cambria Math" w:hAnsi="Cambria Math"/>
            </w:rPr>
            <m:t>P</m:t>
          </m:r>
          <m:d>
            <m:dPr>
              <m:endChr m:val="|"/>
              <m:ctrlPr>
                <w:rPr>
                  <w:rFonts w:ascii="Cambria Math" w:hAnsi="Cambria Math"/>
                  <w:i/>
                </w:rPr>
              </m:ctrlPr>
            </m:dPr>
            <m:e>
              <m:r>
                <w:rPr>
                  <w:rFonts w:ascii="Cambria Math" w:hAnsi="Cambria Math"/>
                </w:rPr>
                <m:t xml:space="preserve">m </m:t>
              </m:r>
            </m:e>
          </m:d>
          <m:r>
            <w:rPr>
              <w:rFonts w:ascii="Cambria Math" w:hAnsi="Cambria Math"/>
            </w:rPr>
            <m:t xml:space="preserve"> TS)=</m:t>
          </m:r>
          <m:f>
            <m:fPr>
              <m:ctrlPr>
                <w:rPr>
                  <w:rFonts w:ascii="Cambria Math" w:hAnsi="Cambria Math"/>
                  <w:i/>
                </w:rPr>
              </m:ctrlPr>
            </m:fPr>
            <m:num>
              <m:r>
                <w:rPr>
                  <w:rFonts w:ascii="Cambria Math" w:hAnsi="Cambria Math"/>
                </w:rPr>
                <m:t>P</m:t>
              </m:r>
              <m:d>
                <m:dPr>
                  <m:endChr m:val="|"/>
                  <m:ctrlPr>
                    <w:rPr>
                      <w:rFonts w:ascii="Cambria Math" w:hAnsi="Cambria Math"/>
                      <w:i/>
                    </w:rPr>
                  </m:ctrlPr>
                </m:dPr>
                <m:e>
                  <m:r>
                    <w:rPr>
                      <w:rFonts w:ascii="Cambria Math" w:hAnsi="Cambria Math"/>
                    </w:rPr>
                    <m:t xml:space="preserve">TS </m:t>
                  </m:r>
                </m:e>
              </m:d>
              <m:r>
                <w:rPr>
                  <w:rFonts w:ascii="Cambria Math" w:hAnsi="Cambria Math"/>
                </w:rPr>
                <m:t xml:space="preserve"> m)*P(m)</m:t>
              </m:r>
            </m:num>
            <m:den>
              <m:r>
                <w:rPr>
                  <w:rFonts w:ascii="Cambria Math" w:hAnsi="Cambria Math"/>
                </w:rPr>
                <m:t>P(TS)</m:t>
              </m:r>
            </m:den>
          </m:f>
        </m:oMath>
      </m:oMathPara>
    </w:p>
    <w:p w:rsidR="002744C8" w:rsidRPr="002744C8" w:rsidRDefault="002744C8" w:rsidP="002744C8">
      <w:pPr>
        <w:pStyle w:val="Paragrafoelenco"/>
        <w:numPr>
          <w:ilvl w:val="0"/>
          <w:numId w:val="119"/>
        </w:numPr>
      </w:pPr>
      <m:oMath>
        <m:r>
          <w:rPr>
            <w:rFonts w:ascii="Cambria Math" w:hAnsi="Cambria Math"/>
          </w:rPr>
          <m:t>P</m:t>
        </m:r>
        <m:d>
          <m:dPr>
            <m:endChr m:val="|"/>
            <m:ctrlPr>
              <w:rPr>
                <w:rFonts w:ascii="Cambria Math" w:hAnsi="Cambria Math"/>
                <w:i/>
              </w:rPr>
            </m:ctrlPr>
          </m:dPr>
          <m:e>
            <m:r>
              <w:rPr>
                <w:rFonts w:ascii="Cambria Math" w:hAnsi="Cambria Math"/>
              </w:rPr>
              <m:t xml:space="preserve">TS </m:t>
            </m:r>
          </m:e>
        </m:d>
        <m:r>
          <w:rPr>
            <w:rFonts w:ascii="Cambria Math" w:hAnsi="Cambria Math"/>
          </w:rPr>
          <m:t xml:space="preserve"> m)</m:t>
        </m:r>
      </m:oMath>
      <w:r>
        <w:rPr>
          <w:rFonts w:eastAsiaTheme="minorEastAsia"/>
        </w:rPr>
        <w:t xml:space="preserve">: </w:t>
      </w:r>
      <w:r w:rsidRPr="004B3D59">
        <w:rPr>
          <w:rFonts w:eastAsiaTheme="minorEastAsia"/>
          <w:b/>
        </w:rPr>
        <w:t>likelihood</w:t>
      </w:r>
      <w:r>
        <w:rPr>
          <w:rFonts w:eastAsiaTheme="minorEastAsia"/>
        </w:rPr>
        <w:t>. Probabilità che il TS sia stato prodotto con il modello m</w:t>
      </w:r>
      <w:r w:rsidR="004B3D59">
        <w:rPr>
          <w:rFonts w:eastAsiaTheme="minorEastAsia"/>
        </w:rPr>
        <w:t>.</w:t>
      </w:r>
    </w:p>
    <w:p w:rsidR="002744C8" w:rsidRDefault="00781CA6" w:rsidP="002744C8">
      <w:pPr>
        <w:pStyle w:val="Paragrafoelenco"/>
        <w:numPr>
          <w:ilvl w:val="0"/>
          <w:numId w:val="119"/>
        </w:numPr>
      </w:pPr>
      <m:oMath>
        <m:r>
          <w:rPr>
            <w:rFonts w:ascii="Cambria Math" w:hAnsi="Cambria Math"/>
          </w:rPr>
          <m:t>P(m)</m:t>
        </m:r>
      </m:oMath>
      <w:r w:rsidRPr="00781CA6">
        <w:t>:</w:t>
      </w:r>
      <w:r>
        <w:t xml:space="preserve"> </w:t>
      </w:r>
      <w:r w:rsidRPr="004B3D59">
        <w:rPr>
          <w:b/>
        </w:rPr>
        <w:t>probabilità a priori</w:t>
      </w:r>
      <w:r>
        <w:t>. Codifica il learning bias indicando i modelli più verosimili a priori</w:t>
      </w:r>
      <w:r w:rsidR="004B3D59">
        <w:t>.</w:t>
      </w:r>
    </w:p>
    <w:p w:rsidR="00781CA6" w:rsidRDefault="00781CA6" w:rsidP="002744C8">
      <w:pPr>
        <w:pStyle w:val="Paragrafoelenco"/>
        <w:numPr>
          <w:ilvl w:val="0"/>
          <w:numId w:val="119"/>
        </w:numPr>
      </w:pPr>
      <m:oMath>
        <m:r>
          <w:rPr>
            <w:rFonts w:ascii="Cambria Math" w:hAnsi="Cambria Math"/>
          </w:rPr>
          <m:t>P(TS)</m:t>
        </m:r>
      </m:oMath>
      <w:r w:rsidRPr="00781CA6">
        <w:t>:</w:t>
      </w:r>
      <w:r>
        <w:t xml:space="preserve"> </w:t>
      </w:r>
      <w:r w:rsidRPr="004B3D59">
        <w:rPr>
          <w:b/>
        </w:rPr>
        <w:t>costante di normalizzazione</w:t>
      </w:r>
      <w:r>
        <w:t>. Il modello MAP è tale che massimizza il numeratore.</w:t>
      </w:r>
    </w:p>
    <w:p w:rsidR="0047690F" w:rsidRDefault="0047690F" w:rsidP="0047690F">
      <w:r>
        <w:t>Si assume che gli esempi di apprendimento del TS sono i.i.d. (dato il modello m), e quindi:</w:t>
      </w:r>
    </w:p>
    <w:p w:rsidR="0047690F" w:rsidRPr="0047690F" w:rsidRDefault="0047690F" w:rsidP="0047690F">
      <m:oMathPara>
        <m:oMath>
          <m:r>
            <w:rPr>
              <w:rFonts w:ascii="Cambria Math" w:hAnsi="Cambria Math"/>
            </w:rPr>
            <m:t>P</m:t>
          </m:r>
          <m:d>
            <m:dPr>
              <m:endChr m:val="|"/>
              <m:ctrlPr>
                <w:rPr>
                  <w:rFonts w:ascii="Cambria Math" w:hAnsi="Cambria Math"/>
                  <w:i/>
                </w:rPr>
              </m:ctrlPr>
            </m:dPr>
            <m:e>
              <m:r>
                <w:rPr>
                  <w:rFonts w:ascii="Cambria Math" w:hAnsi="Cambria Math"/>
                </w:rPr>
                <m:t xml:space="preserve">TS </m:t>
              </m:r>
            </m:e>
          </m:d>
          <m:r>
            <w:rPr>
              <w:rFonts w:ascii="Cambria Math" w:hAnsi="Cambria Math"/>
            </w:rPr>
            <m:t xml:space="preserve"> m)=</m:t>
          </m:r>
          <m:nary>
            <m:naryPr>
              <m:chr m:val="∏"/>
              <m:limLoc m:val="undOvr"/>
              <m:ctrlPr>
                <w:rPr>
                  <w:rFonts w:ascii="Cambria Math" w:eastAsiaTheme="minorEastAsia" w:hAnsi="Cambria Math"/>
                  <w:i/>
                </w:rPr>
              </m:ctrlPr>
            </m:naryPr>
            <m:sub>
              <m:r>
                <w:rPr>
                  <w:rFonts w:ascii="Cambria Math" w:eastAsiaTheme="minorEastAsia" w:hAnsi="Cambria Math"/>
                </w:rPr>
                <m:t>i=1</m:t>
              </m:r>
            </m:sub>
            <m:sup>
              <m:d>
                <m:dPr>
                  <m:begChr m:val="|"/>
                  <m:endChr m:val="|"/>
                  <m:ctrlPr>
                    <w:rPr>
                      <w:rFonts w:ascii="Cambria Math" w:eastAsiaTheme="minorEastAsia" w:hAnsi="Cambria Math"/>
                      <w:i/>
                    </w:rPr>
                  </m:ctrlPr>
                </m:dPr>
                <m:e>
                  <m:r>
                    <w:rPr>
                      <w:rFonts w:ascii="Cambria Math" w:eastAsiaTheme="minorEastAsia" w:hAnsi="Cambria Math"/>
                    </w:rPr>
                    <m:t>TS</m:t>
                  </m:r>
                </m:e>
              </m:d>
            </m:sup>
            <m:e>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 xml:space="preserve"> </m:t>
                  </m:r>
                </m:e>
              </m:d>
              <m:r>
                <w:rPr>
                  <w:rFonts w:ascii="Cambria Math" w:eastAsiaTheme="minorEastAsia" w:hAnsi="Cambria Math"/>
                </w:rPr>
                <m:t xml:space="preserve"> m)</m:t>
              </m:r>
            </m:e>
          </m:nary>
        </m:oMath>
      </m:oMathPara>
    </w:p>
    <w:p w:rsidR="00781CA6" w:rsidRDefault="00781CA6" w:rsidP="00781CA6">
      <w:pPr>
        <w:pStyle w:val="Titolo3"/>
      </w:pPr>
      <w:bookmarkStart w:id="331" w:name="_Toc146116083"/>
      <w:bookmarkStart w:id="332" w:name="_Toc146181591"/>
      <w:r>
        <w:t>1° modello MAP: Classificatore Naive Bayes</w:t>
      </w:r>
      <w:bookmarkEnd w:id="331"/>
      <w:bookmarkEnd w:id="332"/>
    </w:p>
    <w:p w:rsidR="002744C8" w:rsidRPr="000862C8" w:rsidRDefault="00781CA6" w:rsidP="0047690F">
      <w:r>
        <w:t xml:space="preserve">Il </w:t>
      </w:r>
      <w:r w:rsidRPr="00781CA6">
        <w:rPr>
          <w:b/>
          <w:color w:val="538135" w:themeColor="accent6" w:themeShade="BF"/>
        </w:rPr>
        <w:t>CLASSIFICATORE NAIVE BAYES</w:t>
      </w:r>
      <w:r w:rsidRPr="00781CA6">
        <w:rPr>
          <w:color w:val="538135" w:themeColor="accent6" w:themeShade="BF"/>
        </w:rPr>
        <w:t xml:space="preserve"> </w:t>
      </w:r>
      <w:r w:rsidRPr="00107675">
        <w:t xml:space="preserve">è un modello probabilistico usato per </w:t>
      </w:r>
      <w:proofErr w:type="gramStart"/>
      <w:r w:rsidRPr="00107675">
        <w:t>il task</w:t>
      </w:r>
      <w:proofErr w:type="gramEnd"/>
      <w:r w:rsidRPr="00107675">
        <w:t xml:space="preserve"> di classificazione i</w:t>
      </w:r>
      <w:r w:rsidR="0047690F" w:rsidRPr="00107675">
        <w:t>n ambito di Supervised Learning.</w:t>
      </w:r>
      <w:r w:rsidR="000862C8">
        <w:rPr>
          <w:b/>
        </w:rPr>
        <w:t xml:space="preserve"> </w:t>
      </w:r>
      <w:r w:rsidR="000862C8">
        <w:t>Per questo modello si deve fare l’assunzione di indipendenza.</w:t>
      </w:r>
    </w:p>
    <w:p w:rsidR="0047690F" w:rsidRDefault="0047690F" w:rsidP="0047690F">
      <w:r w:rsidRPr="0047690F">
        <w:rPr>
          <w:b/>
        </w:rPr>
        <w:t>ASSUNZIONE DI INDIPENDENZA</w:t>
      </w:r>
      <w:r>
        <w:t xml:space="preserve">: </w:t>
      </w:r>
      <w:r w:rsidRPr="00107675">
        <w:rPr>
          <w:b/>
        </w:rPr>
        <w:t xml:space="preserve">Le features di input sono condizionatamente indipendente l’una dall’altra, data </w:t>
      </w:r>
      <w:proofErr w:type="gramStart"/>
      <w:r w:rsidRPr="00107675">
        <w:rPr>
          <w:b/>
        </w:rPr>
        <w:t>la target</w:t>
      </w:r>
      <w:proofErr w:type="gramEnd"/>
      <w:r w:rsidRPr="00107675">
        <w:rPr>
          <w:b/>
        </w:rPr>
        <w:t xml:space="preserve"> feature. </w:t>
      </w:r>
      <w:r>
        <w:t>Questo si traduce in una BN del genere:</w:t>
      </w:r>
    </w:p>
    <w:p w:rsidR="0047690F" w:rsidRDefault="00107675" w:rsidP="0047690F">
      <w:pPr>
        <w:keepNext/>
        <w:jc w:val="center"/>
      </w:pPr>
      <w:r>
        <w:object w:dxaOrig="6466" w:dyaOrig="1921">
          <v:shape id="_x0000_i1116" type="#_x0000_t75" style="width:307.5pt;height:91.5pt" o:ole="">
            <v:imagedata r:id="rId326" o:title=""/>
          </v:shape>
          <o:OLEObject Type="Embed" ProgID="Visio.Drawing.15" ShapeID="_x0000_i1116" DrawAspect="Content" ObjectID="_1758016056" r:id="rId327"/>
        </w:object>
      </w:r>
    </w:p>
    <w:p w:rsidR="0047690F" w:rsidRDefault="0047690F" w:rsidP="0047690F">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109</w:t>
      </w:r>
      <w:r w:rsidR="0059409F">
        <w:rPr>
          <w:noProof/>
        </w:rPr>
        <w:fldChar w:fldCharType="end"/>
      </w:r>
      <w:r>
        <w:t>. L</w:t>
      </w:r>
      <w:r w:rsidRPr="00963EB6">
        <w:t xml:space="preserve">e </w:t>
      </w:r>
      <w:r>
        <w:t xml:space="preserve">features sono i nodi, mentre </w:t>
      </w:r>
      <w:proofErr w:type="gramStart"/>
      <w:r w:rsidRPr="00963EB6">
        <w:t xml:space="preserve">la </w:t>
      </w:r>
      <w:r>
        <w:t>target</w:t>
      </w:r>
      <w:proofErr w:type="gramEnd"/>
      <w:r>
        <w:t xml:space="preserve"> features non ha genitori ed </w:t>
      </w:r>
      <w:r w:rsidRPr="00963EB6">
        <w:t xml:space="preserve">è l'unico genitore di ciascuna </w:t>
      </w:r>
      <w:r>
        <w:t>feature</w:t>
      </w:r>
      <w:r w:rsidRPr="00963EB6">
        <w:t xml:space="preserve"> di input.</w:t>
      </w:r>
    </w:p>
    <w:p w:rsidR="000862C8" w:rsidRPr="000862C8" w:rsidRDefault="000862C8" w:rsidP="000862C8">
      <m:oMathPara>
        <m:oMath>
          <m:r>
            <w:rPr>
              <w:rFonts w:ascii="Cambria Math" w:hAnsi="Cambria Math"/>
              <w:sz w:val="24"/>
              <w:szCs w:val="24"/>
            </w:rPr>
            <m:t>P</m:t>
          </m:r>
          <m:d>
            <m:dPr>
              <m:endChr m:val="|"/>
              <m:ctrlPr>
                <w:rPr>
                  <w:rFonts w:ascii="Cambria Math" w:hAnsi="Cambria Math"/>
                  <w:i/>
                  <w:sz w:val="24"/>
                  <w:szCs w:val="24"/>
                </w:rPr>
              </m:ctrlPr>
            </m:dPr>
            <m:e>
              <m:r>
                <w:rPr>
                  <w:rFonts w:ascii="Cambria Math" w:hAnsi="Cambria Math"/>
                  <w:sz w:val="24"/>
                  <w:szCs w:val="24"/>
                </w:rPr>
                <m:t xml:space="preserve">Y </m:t>
              </m:r>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 xml:space="preserve"> )   </m:t>
          </m:r>
          <m:box>
            <m:boxPr>
              <m:opEmu m:val="1"/>
              <m:ctrlPr>
                <w:rPr>
                  <w:rFonts w:ascii="Cambria Math" w:hAnsi="Cambria Math"/>
                  <w:i/>
                  <w:sz w:val="24"/>
                  <w:szCs w:val="24"/>
                </w:rPr>
              </m:ctrlPr>
            </m:boxPr>
            <m:e>
              <m:groupChr>
                <m:groupChrPr>
                  <m:chr m:val="⇔"/>
                  <m:vertJc m:val="bot"/>
                  <m:ctrlPr>
                    <w:rPr>
                      <w:rFonts w:ascii="Cambria Math" w:hAnsi="Cambria Math"/>
                      <w:i/>
                      <w:sz w:val="24"/>
                      <w:szCs w:val="24"/>
                    </w:rPr>
                  </m:ctrlPr>
                </m:groupChrPr>
                <m:e>
                  <m:r>
                    <w:rPr>
                      <w:rFonts w:ascii="Cambria Math" w:hAnsi="Cambria Math"/>
                      <w:sz w:val="24"/>
                      <w:szCs w:val="24"/>
                    </w:rPr>
                    <m:t>Bayes</m:t>
                  </m:r>
                </m:e>
              </m:groupChr>
            </m:e>
          </m:box>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P</m:t>
              </m:r>
              <m:d>
                <m:dPr>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r>
                    <w:rPr>
                      <w:rFonts w:ascii="Cambria Math" w:hAnsi="Cambria Math"/>
                      <w:sz w:val="24"/>
                      <w:szCs w:val="24"/>
                    </w:rPr>
                    <m:t xml:space="preserve">  </m:t>
                  </m:r>
                </m:e>
              </m:d>
              <m:r>
                <w:rPr>
                  <w:rFonts w:ascii="Cambria Math" w:hAnsi="Cambria Math"/>
                  <w:sz w:val="24"/>
                  <w:szCs w:val="24"/>
                </w:rPr>
                <m:t xml:space="preserve"> Y)*P(Y)</m:t>
              </m:r>
            </m:num>
            <m:den>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k</m:t>
                      </m:r>
                    </m:sub>
                  </m:sSub>
                </m:e>
              </m:d>
            </m:den>
          </m:f>
          <m:r>
            <m:rPr>
              <m:sty m:val="p"/>
            </m:rPr>
            <w:rPr>
              <w:rFonts w:ascii="Cambria Math" w:hAnsi="Cambria Math"/>
              <w:sz w:val="24"/>
              <w:szCs w:val="24"/>
            </w:rPr>
            <w:br/>
          </m:r>
        </m:oMath>
        <m:oMath>
          <m:r>
            <w:rPr>
              <w:rFonts w:ascii="Cambria Math" w:hAnsi="Cambria Math"/>
              <w:sz w:val="24"/>
              <w:szCs w:val="24"/>
            </w:rPr>
            <m:t xml:space="preserve">                                                                         =        </m:t>
          </m:r>
          <m:f>
            <m:fPr>
              <m:ctrlPr>
                <w:rPr>
                  <w:rFonts w:ascii="Cambria Math" w:hAnsi="Cambria Math"/>
                  <w:i/>
                  <w:sz w:val="24"/>
                  <w:szCs w:val="24"/>
                </w:rPr>
              </m:ctrlPr>
            </m:fPr>
            <m:num>
              <m:r>
                <m:rPr>
                  <m:sty m:val="bi"/>
                </m:rPr>
                <w:rPr>
                  <w:rFonts w:ascii="Cambria Math" w:hAnsi="Cambria Math"/>
                  <w:sz w:val="24"/>
                  <w:szCs w:val="24"/>
                </w:rPr>
                <m:t>P</m:t>
              </m:r>
              <m:d>
                <m:dPr>
                  <m:ctrlPr>
                    <w:rPr>
                      <w:rFonts w:ascii="Cambria Math" w:hAnsi="Cambria Math"/>
                      <w:b/>
                      <w:i/>
                      <w:sz w:val="24"/>
                      <w:szCs w:val="24"/>
                    </w:rPr>
                  </m:ctrlPr>
                </m:dPr>
                <m:e>
                  <m:r>
                    <m:rPr>
                      <m:sty m:val="bi"/>
                    </m:rPr>
                    <w:rPr>
                      <w:rFonts w:ascii="Cambria Math" w:hAnsi="Cambria Math"/>
                      <w:sz w:val="24"/>
                      <w:szCs w:val="24"/>
                    </w:rPr>
                    <m:t>Y</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r>
                    <m:rPr>
                      <m:sty m:val="bi"/>
                    </m:rPr>
                    <w:rPr>
                      <w:rFonts w:ascii="Cambria Math" w:hAnsi="Cambria Math"/>
                      <w:sz w:val="24"/>
                      <w:szCs w:val="24"/>
                    </w:rPr>
                    <m:t>P</m:t>
                  </m:r>
                  <m:d>
                    <m:dPr>
                      <m:endChr m:val="|"/>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i</m:t>
                          </m:r>
                        </m:sub>
                      </m:sSub>
                      <m:r>
                        <m:rPr>
                          <m:sty m:val="bi"/>
                        </m:rPr>
                        <w:rPr>
                          <w:rFonts w:ascii="Cambria Math" w:hAnsi="Cambria Math"/>
                          <w:sz w:val="24"/>
                          <w:szCs w:val="24"/>
                        </w:rPr>
                        <m:t xml:space="preserve">  </m:t>
                      </m:r>
                    </m:e>
                  </m:d>
                  <m:r>
                    <m:rPr>
                      <m:sty m:val="bi"/>
                    </m:rPr>
                    <w:rPr>
                      <w:rFonts w:ascii="Cambria Math" w:hAnsi="Cambria Math"/>
                      <w:sz w:val="24"/>
                      <w:szCs w:val="24"/>
                    </w:rPr>
                    <m:t xml:space="preserve"> Y)</m:t>
                  </m:r>
                </m:e>
              </m:nary>
            </m:num>
            <m:den>
              <m:nary>
                <m:naryPr>
                  <m:chr m:val="∑"/>
                  <m:limLoc m:val="undOvr"/>
                  <m:supHide m:val="1"/>
                  <m:ctrlPr>
                    <w:rPr>
                      <w:rFonts w:ascii="Cambria Math" w:hAnsi="Cambria Math"/>
                      <w:i/>
                      <w:sz w:val="24"/>
                      <w:szCs w:val="24"/>
                    </w:rPr>
                  </m:ctrlPr>
                </m:naryPr>
                <m:sub>
                  <m:r>
                    <w:rPr>
                      <w:rFonts w:ascii="Cambria Math" w:hAnsi="Cambria Math"/>
                      <w:sz w:val="24"/>
                      <w:szCs w:val="24"/>
                    </w:rPr>
                    <m:t>Y</m:t>
                  </m:r>
                </m:sub>
                <m:sup/>
                <m:e>
                  <m:d>
                    <m:dPr>
                      <m:ctrlPr>
                        <w:rPr>
                          <w:rFonts w:ascii="Cambria Math" w:hAnsi="Cambria Math"/>
                          <w:i/>
                          <w:sz w:val="24"/>
                          <w:szCs w:val="24"/>
                        </w:rPr>
                      </m:ctrlPr>
                    </m:d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Y</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r>
                            <w:rPr>
                              <w:rFonts w:ascii="Cambria Math" w:hAnsi="Cambria Math"/>
                              <w:sz w:val="24"/>
                              <w:szCs w:val="24"/>
                            </w:rPr>
                            <m:t>P</m:t>
                          </m:r>
                          <m:d>
                            <m:dPr>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 xml:space="preserve">  </m:t>
                              </m:r>
                            </m:e>
                          </m:d>
                          <m:r>
                            <w:rPr>
                              <w:rFonts w:ascii="Cambria Math" w:hAnsi="Cambria Math"/>
                              <w:sz w:val="24"/>
                              <w:szCs w:val="24"/>
                            </w:rPr>
                            <m:t xml:space="preserve"> Y)</m:t>
                          </m:r>
                        </m:e>
                      </m:nary>
                    </m:e>
                  </m:d>
                </m:e>
              </m:nary>
            </m:den>
          </m:f>
          <m:r>
            <w:rPr>
              <w:rFonts w:ascii="Cambria Math" w:hAnsi="Cambria Math"/>
              <w:sz w:val="24"/>
              <w:szCs w:val="24"/>
            </w:rPr>
            <m:t xml:space="preserve">   </m:t>
          </m:r>
          <m:m>
            <m:mPr>
              <m:mcs>
                <m:mc>
                  <m:mcPr>
                    <m:count m:val="1"/>
                    <m:mcJc m:val="center"/>
                  </m:mcPr>
                </m:mc>
              </m:mcs>
              <m:ctrlPr>
                <w:rPr>
                  <w:rFonts w:ascii="Cambria Math" w:hAnsi="Cambria Math"/>
                  <w:i/>
                  <w:sz w:val="24"/>
                  <w:szCs w:val="24"/>
                </w:rPr>
              </m:ctrlPr>
            </m:mPr>
            <m:mr>
              <m:e>
                <m:groupChr>
                  <m:groupChrPr>
                    <m:chr m:val="←"/>
                    <m:vertJc m:val="bot"/>
                    <m:ctrlPr>
                      <w:rPr>
                        <w:rFonts w:ascii="Cambria Math" w:hAnsi="Cambria Math"/>
                        <w:i/>
                        <w:sz w:val="24"/>
                        <w:szCs w:val="24"/>
                      </w:rPr>
                    </m:ctrlPr>
                  </m:groupChrPr>
                  <m:e>
                    <m:r>
                      <w:rPr>
                        <w:rFonts w:ascii="Cambria Math" w:hAnsi="Cambria Math"/>
                        <w:sz w:val="24"/>
                        <w:szCs w:val="24"/>
                      </w:rPr>
                      <m:t>ass.  indipendenza</m:t>
                    </m:r>
                  </m:e>
                </m:groupChr>
              </m:e>
            </m:mr>
            <m:mr>
              <m:e>
                <m:groupChr>
                  <m:groupChrPr>
                    <m:chr m:val="←"/>
                    <m:vertJc m:val="bot"/>
                    <m:ctrlPr>
                      <w:rPr>
                        <w:rFonts w:ascii="Cambria Math" w:hAnsi="Cambria Math"/>
                        <w:i/>
                        <w:sz w:val="24"/>
                        <w:szCs w:val="24"/>
                      </w:rPr>
                    </m:ctrlPr>
                  </m:groupChrPr>
                  <m:e>
                    <m:r>
                      <w:rPr>
                        <w:rFonts w:ascii="Cambria Math" w:hAnsi="Cambria Math"/>
                        <w:sz w:val="24"/>
                        <w:szCs w:val="24"/>
                      </w:rPr>
                      <m:t>prob. totali+ass. indipendenza</m:t>
                    </m:r>
                  </m:e>
                </m:groupChr>
              </m:e>
            </m:mr>
          </m:m>
        </m:oMath>
      </m:oMathPara>
    </w:p>
    <w:p w:rsidR="00107675" w:rsidRDefault="00107675" w:rsidP="00AB3ADB">
      <w:pPr>
        <w:rPr>
          <w:rFonts w:eastAsiaTheme="minorEastAsia" w:cs="Segoe UI"/>
          <w:color w:val="5B9BD5" w:themeColor="accent1"/>
        </w:rPr>
      </w:pPr>
    </w:p>
    <w:p w:rsidR="00AB3ADB" w:rsidRPr="00107675" w:rsidRDefault="00AF7906" w:rsidP="00AB3ADB">
      <w:pPr>
        <w:rPr>
          <w:color w:val="5B9BD5" w:themeColor="accent1"/>
          <w:sz w:val="24"/>
          <w:szCs w:val="24"/>
        </w:rPr>
      </w:pPr>
      <w:r>
        <w:rPr>
          <w:rFonts w:eastAsiaTheme="minorEastAsia" w:cs="Segoe UI"/>
          <w:color w:val="5B9BD5" w:themeColor="accent1"/>
        </w:rPr>
        <w:t xml:space="preserve"> </w:t>
      </w:r>
      <m:oMath>
        <m:r>
          <w:rPr>
            <w:rFonts w:ascii="Cambria Math" w:eastAsiaTheme="minorEastAsia" w:hAnsi="Cambria Math" w:cs="Segoe UI"/>
            <w:sz w:val="24"/>
            <w:szCs w:val="24"/>
          </w:rPr>
          <m:t>P</m:t>
        </m:r>
        <m:d>
          <m:dPr>
            <m:ctrlPr>
              <w:rPr>
                <w:rFonts w:ascii="Cambria Math" w:eastAsiaTheme="minorEastAsia" w:hAnsi="Cambria Math" w:cs="Segoe UI"/>
                <w:i/>
                <w:sz w:val="24"/>
                <w:szCs w:val="24"/>
              </w:rPr>
            </m:ctrlPr>
          </m:dPr>
          <m:e>
            <m:r>
              <w:rPr>
                <w:rFonts w:ascii="Cambria Math" w:eastAsiaTheme="minorEastAsia" w:hAnsi="Cambria Math" w:cs="Segoe UI"/>
                <w:sz w:val="24"/>
                <w:szCs w:val="24"/>
              </w:rPr>
              <m:t>Y</m:t>
            </m:r>
          </m:e>
        </m:d>
        <m:r>
          <w:rPr>
            <w:rFonts w:ascii="Cambria Math" w:eastAsiaTheme="minorEastAsia" w:hAnsi="Cambria Math" w:cs="Segoe UI"/>
            <w:sz w:val="24"/>
            <w:szCs w:val="24"/>
          </w:rPr>
          <m:t>=</m:t>
        </m:r>
        <m:f>
          <m:fPr>
            <m:ctrlPr>
              <w:rPr>
                <w:rFonts w:ascii="Cambria Math" w:hAnsi="Cambria Math" w:cs="Segoe UI"/>
                <w:i/>
                <w:sz w:val="24"/>
                <w:szCs w:val="24"/>
              </w:rPr>
            </m:ctrlPr>
          </m:fPr>
          <m:num>
            <m:r>
              <w:rPr>
                <w:rFonts w:ascii="Cambria Math" w:hAnsi="Cambria Math" w:cs="Segoe UI"/>
                <w:sz w:val="24"/>
                <w:szCs w:val="24"/>
              </w:rPr>
              <m:t>numero esempi del TS con Y=y</m:t>
            </m:r>
          </m:num>
          <m:den>
            <m:r>
              <w:rPr>
                <w:rFonts w:ascii="Cambria Math" w:hAnsi="Cambria Math" w:cs="Segoe UI"/>
                <w:sz w:val="24"/>
                <w:szCs w:val="24"/>
              </w:rPr>
              <m:t>|TS|</m:t>
            </m:r>
          </m:den>
        </m:f>
      </m:oMath>
      <w:r w:rsidR="00AB3ADB" w:rsidRPr="00107675">
        <w:rPr>
          <w:rFonts w:eastAsiaTheme="minorEastAsia" w:cs="Segoe UI"/>
          <w:sz w:val="24"/>
          <w:szCs w:val="24"/>
        </w:rPr>
        <w:t xml:space="preserve">      </w:t>
      </w:r>
      <w:r w:rsidR="00AB3ADB" w:rsidRPr="00107675">
        <w:rPr>
          <w:rFonts w:eastAsiaTheme="minorEastAsia" w:cs="Segoe UI"/>
          <w:color w:val="5B9BD5" w:themeColor="accent1"/>
          <w:sz w:val="24"/>
          <w:szCs w:val="24"/>
        </w:rPr>
        <w:t xml:space="preserve"> </w:t>
      </w:r>
      <m:oMath>
        <m:r>
          <w:rPr>
            <w:rFonts w:ascii="Cambria Math" w:hAnsi="Cambria Math"/>
            <w:sz w:val="24"/>
            <w:szCs w:val="24"/>
          </w:rPr>
          <m:t>P</m:t>
        </m:r>
        <m:d>
          <m:dPr>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 xml:space="preserve">  </m:t>
            </m:r>
          </m:e>
        </m:d>
        <m:r>
          <w:rPr>
            <w:rFonts w:ascii="Cambria Math" w:hAnsi="Cambria Math"/>
            <w:sz w:val="24"/>
            <w:szCs w:val="24"/>
          </w:rPr>
          <m:t xml:space="preserve"> Y)</m:t>
        </m:r>
        <m:r>
          <m:rPr>
            <m:sty m:val="bi"/>
          </m:rPr>
          <w:rPr>
            <w:rFonts w:ascii="Cambria Math" w:hAnsi="Cambria Math"/>
            <w:sz w:val="24"/>
            <w:szCs w:val="24"/>
          </w:rPr>
          <m:t>=</m:t>
        </m:r>
        <m:f>
          <m:fPr>
            <m:ctrlPr>
              <w:rPr>
                <w:rFonts w:ascii="Cambria Math" w:hAnsi="Cambria Math" w:cs="Segoe UI"/>
                <w:i/>
                <w:sz w:val="24"/>
                <w:szCs w:val="24"/>
              </w:rPr>
            </m:ctrlPr>
          </m:fPr>
          <m:num>
            <m:r>
              <w:rPr>
                <w:rFonts w:ascii="Cambria Math" w:hAnsi="Cambria Math" w:cs="Segoe UI"/>
                <w:sz w:val="24"/>
                <w:szCs w:val="24"/>
              </w:rPr>
              <m:t xml:space="preserve">numero esempi del TS con </m:t>
            </m:r>
            <m:sSub>
              <m:sSubPr>
                <m:ctrlPr>
                  <w:rPr>
                    <w:rFonts w:ascii="Cambria Math" w:hAnsi="Cambria Math" w:cs="Segoe UI"/>
                    <w:i/>
                    <w:sz w:val="24"/>
                    <w:szCs w:val="24"/>
                  </w:rPr>
                </m:ctrlPr>
              </m:sSubPr>
              <m:e>
                <m:r>
                  <w:rPr>
                    <w:rFonts w:ascii="Cambria Math" w:hAnsi="Cambria Math" w:cs="Segoe UI"/>
                    <w:sz w:val="24"/>
                    <w:szCs w:val="24"/>
                  </w:rPr>
                  <m:t>X</m:t>
                </m:r>
              </m:e>
              <m:sub>
                <m:r>
                  <w:rPr>
                    <w:rFonts w:ascii="Cambria Math" w:hAnsi="Cambria Math" w:cs="Segoe UI"/>
                    <w:sz w:val="24"/>
                    <w:szCs w:val="24"/>
                  </w:rPr>
                  <m:t>i</m:t>
                </m:r>
              </m:sub>
            </m:sSub>
            <m:r>
              <w:rPr>
                <w:rFonts w:ascii="Cambria Math" w:hAnsi="Cambria Math" w:cs="Segoe UI"/>
                <w:sz w:val="24"/>
                <w:szCs w:val="24"/>
              </w:rPr>
              <m:t>=</m:t>
            </m:r>
            <m:sSub>
              <m:sSubPr>
                <m:ctrlPr>
                  <w:rPr>
                    <w:rFonts w:ascii="Cambria Math" w:hAnsi="Cambria Math" w:cs="Segoe UI"/>
                    <w:i/>
                    <w:sz w:val="24"/>
                    <w:szCs w:val="24"/>
                  </w:rPr>
                </m:ctrlPr>
              </m:sSubPr>
              <m:e>
                <m:r>
                  <w:rPr>
                    <w:rFonts w:ascii="Cambria Math" w:hAnsi="Cambria Math" w:cs="Segoe UI"/>
                    <w:sz w:val="24"/>
                    <w:szCs w:val="24"/>
                  </w:rPr>
                  <m:t>v</m:t>
                </m:r>
              </m:e>
              <m:sub>
                <m:r>
                  <w:rPr>
                    <w:rFonts w:ascii="Cambria Math" w:hAnsi="Cambria Math" w:cs="Segoe UI"/>
                    <w:sz w:val="24"/>
                    <w:szCs w:val="24"/>
                  </w:rPr>
                  <m:t>i</m:t>
                </m:r>
              </m:sub>
            </m:sSub>
            <m:r>
              <w:rPr>
                <w:rFonts w:ascii="Cambria Math" w:hAnsi="Cambria Math" w:cs="Segoe UI"/>
                <w:sz w:val="24"/>
                <w:szCs w:val="24"/>
              </w:rPr>
              <m:t xml:space="preserve"> ∧ Y=y</m:t>
            </m:r>
          </m:num>
          <m:den>
            <m:r>
              <w:rPr>
                <w:rFonts w:ascii="Cambria Math" w:hAnsi="Cambria Math" w:cs="Segoe UI"/>
                <w:sz w:val="24"/>
                <w:szCs w:val="24"/>
              </w:rPr>
              <m:t>numero esempi del TS con Y=y</m:t>
            </m:r>
          </m:den>
        </m:f>
      </m:oMath>
    </w:p>
    <w:p w:rsidR="00AF7906" w:rsidRDefault="00AB3ADB">
      <w:pPr>
        <w:jc w:val="left"/>
        <w:rPr>
          <w:rFonts w:ascii="Adobe Caslon Pro" w:eastAsiaTheme="majorEastAsia" w:hAnsi="Adobe Caslon Pro" w:cstheme="majorBidi"/>
          <w:b/>
          <w:sz w:val="32"/>
          <w:szCs w:val="32"/>
        </w:rPr>
      </w:pPr>
      <w:r>
        <w:t xml:space="preserve"> </w:t>
      </w:r>
      <w:r w:rsidR="00AF7906">
        <w:br w:type="page"/>
      </w:r>
    </w:p>
    <w:p w:rsidR="009B7A16" w:rsidRDefault="00107675">
      <w:pPr>
        <w:jc w:val="left"/>
        <w:rPr>
          <w:rFonts w:ascii="Adobe Caslon Pro" w:eastAsiaTheme="majorEastAsia" w:hAnsi="Adobe Caslon Pro" w:cstheme="majorBidi"/>
          <w:b/>
          <w:sz w:val="32"/>
          <w:szCs w:val="32"/>
        </w:rPr>
      </w:pPr>
      <w:r>
        <w:rPr>
          <w:noProof/>
          <w:lang w:eastAsia="it-IT"/>
        </w:rPr>
        <w:lastRenderedPageBreak/>
        <w:drawing>
          <wp:inline distT="0" distB="0" distL="0" distR="0" wp14:anchorId="4E24CF7D" wp14:editId="7538BE22">
            <wp:extent cx="4721758" cy="2933700"/>
            <wp:effectExtent l="0" t="0" r="3175" b="0"/>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17055" t="21148" r="19740" b="9037"/>
                    <a:stretch/>
                  </pic:blipFill>
                  <pic:spPr bwMode="auto">
                    <a:xfrm>
                      <a:off x="0" y="0"/>
                      <a:ext cx="4726813" cy="2936840"/>
                    </a:xfrm>
                    <a:prstGeom prst="rect">
                      <a:avLst/>
                    </a:prstGeom>
                    <a:ln>
                      <a:noFill/>
                    </a:ln>
                    <a:extLst>
                      <a:ext uri="{53640926-AAD7-44D8-BBD7-CCE9431645EC}">
                        <a14:shadowObscured xmlns:a14="http://schemas.microsoft.com/office/drawing/2010/main"/>
                      </a:ext>
                    </a:extLst>
                  </pic:spPr>
                </pic:pic>
              </a:graphicData>
            </a:graphic>
          </wp:inline>
        </w:drawing>
      </w:r>
      <w:r w:rsidR="009B7A16">
        <w:br w:type="page"/>
      </w:r>
    </w:p>
    <w:p w:rsidR="003C58D0" w:rsidRDefault="004B6B0C" w:rsidP="003C58D0">
      <w:pPr>
        <w:pStyle w:val="Titolo1"/>
      </w:pPr>
      <w:bookmarkStart w:id="333" w:name="_Toc146116084"/>
      <w:bookmarkStart w:id="334" w:name="_Toc146181592"/>
      <w:r>
        <w:lastRenderedPageBreak/>
        <w:t>Cap. 10</w:t>
      </w:r>
      <w:r w:rsidR="003C58D0">
        <w:t xml:space="preserve"> – Unsupervised Learning</w:t>
      </w:r>
      <w:bookmarkEnd w:id="333"/>
      <w:bookmarkEnd w:id="334"/>
    </w:p>
    <w:p w:rsidR="004B6B0C" w:rsidRDefault="009B7A16" w:rsidP="004B6B0C">
      <w:r w:rsidRPr="009B7A16">
        <w:rPr>
          <w:b/>
          <w:color w:val="538135" w:themeColor="accent6" w:themeShade="BF"/>
        </w:rPr>
        <w:t>L'APPRENDIMENTO NON SUPERVISIONATO</w:t>
      </w:r>
      <w:r w:rsidRPr="009B7A16">
        <w:rPr>
          <w:color w:val="538135" w:themeColor="accent6" w:themeShade="BF"/>
        </w:rPr>
        <w:t xml:space="preserve"> </w:t>
      </w:r>
      <w:r w:rsidRPr="00340209">
        <w:t>è un paradigma del Machine Learning in cui gli algoritmi apprendono modelli appropriati per i propri task a partire da esempi di apprendimento non etichettati (</w:t>
      </w:r>
      <w:r>
        <w:t xml:space="preserve">non comprendono </w:t>
      </w:r>
      <w:proofErr w:type="gramStart"/>
      <w:r>
        <w:t>una target</w:t>
      </w:r>
      <w:proofErr w:type="gramEnd"/>
      <w:r>
        <w:t xml:space="preserve"> feature)</w:t>
      </w:r>
    </w:p>
    <w:p w:rsidR="009B7A16" w:rsidRDefault="009B7A16" w:rsidP="009B7A16">
      <w:pPr>
        <w:pStyle w:val="Titolo2"/>
      </w:pPr>
      <w:bookmarkStart w:id="335" w:name="_Toc146116085"/>
      <w:bookmarkStart w:id="336" w:name="_Toc146181593"/>
      <w:r>
        <w:t>Clustering</w:t>
      </w:r>
      <w:bookmarkEnd w:id="335"/>
      <w:bookmarkEnd w:id="336"/>
    </w:p>
    <w:p w:rsidR="007B6430" w:rsidRDefault="007B6430" w:rsidP="007B6430">
      <w:pPr>
        <w:keepNext/>
        <w:jc w:val="center"/>
      </w:pPr>
      <w:r>
        <w:rPr>
          <w:noProof/>
          <w:lang w:eastAsia="it-IT"/>
        </w:rPr>
        <w:drawing>
          <wp:inline distT="0" distB="0" distL="0" distR="0">
            <wp:extent cx="5703864" cy="3486150"/>
            <wp:effectExtent l="0" t="0" r="0" b="0"/>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49548" cy="3514072"/>
                    </a:xfrm>
                    <a:prstGeom prst="rect">
                      <a:avLst/>
                    </a:prstGeom>
                    <a:noFill/>
                    <a:ln>
                      <a:noFill/>
                    </a:ln>
                  </pic:spPr>
                </pic:pic>
              </a:graphicData>
            </a:graphic>
          </wp:inline>
        </w:drawing>
      </w:r>
    </w:p>
    <w:p w:rsidR="007B6430" w:rsidRPr="007B6430" w:rsidRDefault="007B6430" w:rsidP="007B6430">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110</w:t>
      </w:r>
      <w:r w:rsidR="0059409F">
        <w:rPr>
          <w:noProof/>
        </w:rPr>
        <w:fldChar w:fldCharType="end"/>
      </w:r>
      <w:r>
        <w:t>. Illustrazione clustering.</w:t>
      </w:r>
    </w:p>
    <w:p w:rsidR="00E91B5E" w:rsidRDefault="009B7A16" w:rsidP="00E91B5E">
      <w:pPr>
        <w:spacing w:after="0"/>
      </w:pPr>
      <w:r>
        <w:t>Il</w:t>
      </w:r>
      <w:r w:rsidRPr="009B7A16">
        <w:t xml:space="preserve"> </w:t>
      </w:r>
      <w:r w:rsidRPr="00E91B5E">
        <w:rPr>
          <w:b/>
          <w:color w:val="538135" w:themeColor="accent6" w:themeShade="BF"/>
        </w:rPr>
        <w:t>CLUSTERING</w:t>
      </w:r>
      <w:r w:rsidRPr="00E91B5E">
        <w:rPr>
          <w:color w:val="538135" w:themeColor="accent6" w:themeShade="BF"/>
        </w:rPr>
        <w:t xml:space="preserve"> </w:t>
      </w:r>
      <w:r>
        <w:t xml:space="preserve">è </w:t>
      </w:r>
      <w:proofErr w:type="gramStart"/>
      <w:r>
        <w:t>un</w:t>
      </w:r>
      <w:r w:rsidRPr="009B7A16">
        <w:t xml:space="preserve"> </w:t>
      </w:r>
      <w:r>
        <w:t>task</w:t>
      </w:r>
      <w:proofErr w:type="gramEnd"/>
      <w:r>
        <w:t xml:space="preserve"> che consiste</w:t>
      </w:r>
      <w:r w:rsidR="00E91B5E">
        <w:t xml:space="preserve"> principalmente nel fare due cose:</w:t>
      </w:r>
    </w:p>
    <w:p w:rsidR="009B7A16" w:rsidRDefault="00E91B5E" w:rsidP="00E91B5E">
      <w:pPr>
        <w:pStyle w:val="Paragrafoelenco"/>
        <w:numPr>
          <w:ilvl w:val="0"/>
          <w:numId w:val="128"/>
        </w:numPr>
      </w:pPr>
      <w:r w:rsidRPr="00E91B5E">
        <w:rPr>
          <w:b/>
        </w:rPr>
        <w:t>A partire da un dataset, creare 1+ cluster</w:t>
      </w:r>
      <w:r>
        <w:t xml:space="preserve"> (raggruppamenti di esempi)</w:t>
      </w:r>
      <w:r w:rsidR="009B7A16" w:rsidRPr="009B7A16">
        <w:t xml:space="preserve"> in modo tale che gli </w:t>
      </w:r>
      <w:r>
        <w:t>esempi dello stesso cluster (e le istanze che successivamente verranno inserite in quel cluster)</w:t>
      </w:r>
      <w:r w:rsidR="009B7A16" w:rsidRPr="009B7A16">
        <w:t xml:space="preserve"> siano più simili (in un certo senso) tra loro ris</w:t>
      </w:r>
      <w:r>
        <w:t>petto agli esempi di altri cluster</w:t>
      </w:r>
      <w:r w:rsidR="009B7A16" w:rsidRPr="009B7A16">
        <w:t>.</w:t>
      </w:r>
    </w:p>
    <w:p w:rsidR="00E91B5E" w:rsidRDefault="00E91B5E" w:rsidP="00E91B5E">
      <w:pPr>
        <w:pStyle w:val="Paragrafoelenco"/>
        <w:numPr>
          <w:ilvl w:val="0"/>
          <w:numId w:val="128"/>
        </w:numPr>
        <w:rPr>
          <w:b/>
        </w:rPr>
      </w:pPr>
      <w:r w:rsidRPr="00E91B5E">
        <w:rPr>
          <w:b/>
        </w:rPr>
        <w:t>Prevedere le feature di un’istanza “</w:t>
      </w:r>
      <w:r w:rsidR="0065752E">
        <w:rPr>
          <w:b/>
        </w:rPr>
        <w:t>parziale</w:t>
      </w:r>
      <w:r w:rsidRPr="00E91B5E">
        <w:rPr>
          <w:b/>
        </w:rPr>
        <w:t>”</w:t>
      </w:r>
      <w:r w:rsidR="0065752E">
        <w:rPr>
          <w:b/>
        </w:rPr>
        <w:t xml:space="preserve"> (cioè per la quale non sono conosciute tutte o alcune sue features)</w:t>
      </w:r>
      <w:r w:rsidRPr="00E91B5E">
        <w:rPr>
          <w:b/>
        </w:rPr>
        <w:t xml:space="preserve"> che viene inserita all’interno di un cluster</w:t>
      </w:r>
    </w:p>
    <w:p w:rsidR="0065752E" w:rsidRDefault="0065752E" w:rsidP="0065752E">
      <w:r>
        <w:rPr>
          <w:b/>
        </w:rPr>
        <w:t xml:space="preserve">Es. </w:t>
      </w:r>
      <w:r>
        <w:t>Un cluster può essere un insieme di pazienti che mostra simili effetti collaterali durante l’uso di un farmaco.</w:t>
      </w:r>
    </w:p>
    <w:p w:rsidR="007B6430" w:rsidRDefault="007B6430">
      <w:pPr>
        <w:jc w:val="left"/>
        <w:rPr>
          <w:rFonts w:asciiTheme="majorHAnsi" w:eastAsiaTheme="majorEastAsia" w:hAnsiTheme="majorHAnsi" w:cstheme="majorBidi"/>
          <w:b/>
          <w:color w:val="0070C0"/>
          <w:spacing w:val="6"/>
          <w:sz w:val="26"/>
          <w:szCs w:val="24"/>
        </w:rPr>
      </w:pPr>
      <w:r>
        <w:br w:type="page"/>
      </w:r>
    </w:p>
    <w:p w:rsidR="00340209" w:rsidRDefault="007B6430" w:rsidP="00340209">
      <w:pPr>
        <w:pStyle w:val="Titolo3"/>
      </w:pPr>
      <w:bookmarkStart w:id="337" w:name="_Toc146116086"/>
      <w:bookmarkStart w:id="338" w:name="_Toc146181594"/>
      <w:r>
        <w:lastRenderedPageBreak/>
        <w:t>1° tipo di c</w:t>
      </w:r>
      <w:r w:rsidR="00340209">
        <w:t xml:space="preserve">lustering: </w:t>
      </w:r>
      <w:r>
        <w:t>Hard clustering</w:t>
      </w:r>
      <w:r w:rsidR="00340209">
        <w:t xml:space="preserve"> + K-means</w:t>
      </w:r>
      <w:bookmarkEnd w:id="337"/>
      <w:r w:rsidR="00C040D9">
        <w:t xml:space="preserve"> + Elbow method</w:t>
      </w:r>
      <w:bookmarkEnd w:id="338"/>
    </w:p>
    <w:p w:rsidR="007B6430" w:rsidRDefault="007B6430" w:rsidP="007B6430">
      <w:pPr>
        <w:keepNext/>
        <w:jc w:val="center"/>
      </w:pPr>
      <w:r>
        <w:rPr>
          <w:noProof/>
          <w:lang w:eastAsia="it-IT"/>
        </w:rPr>
        <w:drawing>
          <wp:inline distT="0" distB="0" distL="0" distR="0">
            <wp:extent cx="1933575" cy="2065410"/>
            <wp:effectExtent l="0" t="0" r="0" b="0"/>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69402" cy="2103679"/>
                    </a:xfrm>
                    <a:prstGeom prst="rect">
                      <a:avLst/>
                    </a:prstGeom>
                    <a:noFill/>
                    <a:ln>
                      <a:noFill/>
                    </a:ln>
                  </pic:spPr>
                </pic:pic>
              </a:graphicData>
            </a:graphic>
          </wp:inline>
        </w:drawing>
      </w:r>
    </w:p>
    <w:p w:rsidR="007B6430" w:rsidRPr="007B6430" w:rsidRDefault="007B6430" w:rsidP="007B6430">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111</w:t>
      </w:r>
      <w:r w:rsidR="0059409F">
        <w:rPr>
          <w:noProof/>
        </w:rPr>
        <w:fldChar w:fldCharType="end"/>
      </w:r>
      <w:r>
        <w:t>. Illustrazione hard clustering.</w:t>
      </w:r>
    </w:p>
    <w:p w:rsidR="00340209" w:rsidRDefault="00340209" w:rsidP="009B7A16">
      <w:pPr>
        <w:rPr>
          <w:b/>
        </w:rPr>
      </w:pPr>
      <w:r>
        <w:t xml:space="preserve">Nell’ </w:t>
      </w:r>
      <w:r w:rsidRPr="00340209">
        <w:rPr>
          <w:b/>
          <w:color w:val="538135" w:themeColor="accent6" w:themeShade="BF"/>
        </w:rPr>
        <w:t>HARD CLUSTERING</w:t>
      </w:r>
      <w:r w:rsidR="0065752E" w:rsidRPr="00340209">
        <w:rPr>
          <w:color w:val="538135" w:themeColor="accent6" w:themeShade="BF"/>
        </w:rPr>
        <w:t xml:space="preserve"> </w:t>
      </w:r>
      <w:r w:rsidRPr="00340209">
        <w:rPr>
          <w:b/>
        </w:rPr>
        <w:t>un</w:t>
      </w:r>
      <w:r w:rsidR="0065752E" w:rsidRPr="00340209">
        <w:rPr>
          <w:b/>
        </w:rPr>
        <w:t xml:space="preserve"> esempio viene inserito in un</w:t>
      </w:r>
      <w:r w:rsidRPr="00340209">
        <w:rPr>
          <w:b/>
        </w:rPr>
        <w:t xml:space="preserve"> solo</w:t>
      </w:r>
      <w:r w:rsidR="0065752E" w:rsidRPr="00340209">
        <w:rPr>
          <w:b/>
        </w:rPr>
        <w:t xml:space="preserve"> cluster. Il cluster viene quindi utilizzato per prevedere i valori delle </w:t>
      </w:r>
      <w:r w:rsidRPr="00340209">
        <w:rPr>
          <w:b/>
        </w:rPr>
        <w:t>feature dell'esempio.</w:t>
      </w:r>
    </w:p>
    <w:p w:rsidR="00073FD4" w:rsidRDefault="00F944F3" w:rsidP="00073FD4">
      <w:pPr>
        <w:keepNext/>
        <w:jc w:val="center"/>
      </w:pPr>
      <w:r>
        <w:object w:dxaOrig="7576" w:dyaOrig="2566">
          <v:shape id="_x0000_i1117" type="#_x0000_t75" style="width:459.75pt;height:156pt" o:ole="">
            <v:imagedata r:id="rId331" o:title=""/>
          </v:shape>
          <o:OLEObject Type="Embed" ProgID="Visio.Drawing.15" ShapeID="_x0000_i1117" DrawAspect="Content" ObjectID="_1758016057" r:id="rId332"/>
        </w:object>
      </w:r>
    </w:p>
    <w:p w:rsidR="00073FD4" w:rsidRDefault="00073FD4" w:rsidP="00073FD4">
      <w:pPr>
        <w:pStyle w:val="Didascalia"/>
        <w:jc w:val="center"/>
        <w:rPr>
          <w:b/>
        </w:rPr>
      </w:pPr>
      <w:r>
        <w:t xml:space="preserve">Figura </w:t>
      </w:r>
      <w:r w:rsidR="0059409F">
        <w:fldChar w:fldCharType="begin"/>
      </w:r>
      <w:r w:rsidR="0059409F">
        <w:instrText xml:space="preserve"> SEQ Figura \* ARABIC </w:instrText>
      </w:r>
      <w:r w:rsidR="0059409F">
        <w:fldChar w:fldCharType="separate"/>
      </w:r>
      <w:r w:rsidR="0068525C">
        <w:rPr>
          <w:noProof/>
        </w:rPr>
        <w:t>112</w:t>
      </w:r>
      <w:r w:rsidR="0059409F">
        <w:rPr>
          <w:noProof/>
        </w:rPr>
        <w:fldChar w:fldCharType="end"/>
      </w:r>
      <w:r>
        <w:t>. Input dell'algoritmo K-means.</w:t>
      </w:r>
    </w:p>
    <w:p w:rsidR="00073FD4" w:rsidRPr="00F944F3" w:rsidRDefault="00073FD4" w:rsidP="009B7A16">
      <w:pPr>
        <w:rPr>
          <w:b/>
        </w:rPr>
      </w:pPr>
      <w:r w:rsidRPr="00F944F3">
        <w:rPr>
          <w:b/>
        </w:rPr>
        <w:t>L’algoritmo K-means a grandi tratti costruisce due funzioni:</w:t>
      </w:r>
    </w:p>
    <w:p w:rsidR="00F97C76" w:rsidRDefault="00F97C76" w:rsidP="00073FD4">
      <w:pPr>
        <w:pStyle w:val="Paragrafoelenco"/>
        <w:numPr>
          <w:ilvl w:val="0"/>
          <w:numId w:val="130"/>
        </w:numPr>
        <w:rPr>
          <w:rFonts w:ascii="Cambria Math" w:hAnsi="Cambria Math"/>
          <w:szCs w:val="20"/>
          <w:oMath/>
        </w:rPr>
        <w:sectPr w:rsidR="00F97C76" w:rsidSect="00F63C01">
          <w:type w:val="continuous"/>
          <w:pgSz w:w="11906" w:h="16838"/>
          <w:pgMar w:top="720" w:right="720" w:bottom="720" w:left="720" w:header="709" w:footer="709" w:gutter="0"/>
          <w:cols w:space="708"/>
          <w:docGrid w:linePitch="360"/>
        </w:sectPr>
      </w:pPr>
    </w:p>
    <w:p w:rsidR="00073FD4" w:rsidRPr="00F97C76" w:rsidRDefault="00073FD4" w:rsidP="00073FD4">
      <w:pPr>
        <w:pStyle w:val="Paragrafoelenco"/>
        <w:numPr>
          <w:ilvl w:val="0"/>
          <w:numId w:val="130"/>
        </w:numPr>
        <w:rPr>
          <w:b/>
          <w:sz w:val="24"/>
          <w:szCs w:val="24"/>
        </w:rPr>
      </w:pPr>
      <m:oMath>
        <m:r>
          <w:rPr>
            <w:rFonts w:ascii="Cambria Math" w:hAnsi="Cambria Math"/>
            <w:sz w:val="24"/>
            <w:szCs w:val="24"/>
          </w:rPr>
          <m:t>cluster:TS→{1,2,…,k}</m:t>
        </m:r>
      </m:oMath>
    </w:p>
    <w:p w:rsidR="00073FD4" w:rsidRPr="00F97C76" w:rsidRDefault="00073FD4" w:rsidP="00073FD4">
      <w:pPr>
        <w:pStyle w:val="Paragrafoelenco"/>
        <w:numPr>
          <w:ilvl w:val="0"/>
          <w:numId w:val="130"/>
        </w:numPr>
        <w:rPr>
          <w:b/>
          <w:sz w:val="24"/>
          <w:szCs w:val="24"/>
        </w:rPr>
      </w:pPr>
      <m:oMath>
        <m:r>
          <w:rPr>
            <w:rFonts w:ascii="Cambria Math" w:hAnsi="Cambria Math"/>
            <w:sz w:val="24"/>
            <w:szCs w:val="24"/>
          </w:rPr>
          <m:t>prediction</m:t>
        </m:r>
        <m:d>
          <m:dPr>
            <m:ctrlPr>
              <w:rPr>
                <w:rFonts w:ascii="Cambria Math" w:hAnsi="Cambria Math"/>
                <w:i/>
                <w:sz w:val="24"/>
                <w:szCs w:val="24"/>
              </w:rPr>
            </m:ctrlPr>
          </m:dPr>
          <m:e>
            <m:r>
              <w:rPr>
                <w:rFonts w:ascii="Cambria Math" w:hAnsi="Cambria Math"/>
                <w:sz w:val="24"/>
                <w:szCs w:val="24"/>
              </w:rPr>
              <m:t>j,c</m:t>
            </m:r>
          </m:e>
        </m:d>
        <m:r>
          <w:rPr>
            <w:rFonts w:ascii="Cambria Math" w:hAnsi="Cambria Math"/>
            <w:sz w:val="24"/>
            <w:szCs w:val="24"/>
          </w:rPr>
          <m:t>→dom(</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m:t>
        </m:r>
      </m:oMath>
    </w:p>
    <w:p w:rsidR="00F97C76" w:rsidRDefault="00F97C76" w:rsidP="00F97C76">
      <w:pPr>
        <w:rPr>
          <w:b/>
          <w:szCs w:val="20"/>
        </w:rPr>
        <w:sectPr w:rsidR="00F97C76" w:rsidSect="00F97C76">
          <w:type w:val="continuous"/>
          <w:pgSz w:w="11906" w:h="16838"/>
          <w:pgMar w:top="720" w:right="720" w:bottom="720" w:left="720" w:header="709" w:footer="709" w:gutter="0"/>
          <w:cols w:num="2" w:space="708"/>
          <w:docGrid w:linePitch="360"/>
        </w:sectPr>
      </w:pPr>
    </w:p>
    <w:p w:rsidR="00F97C76" w:rsidRDefault="00F97C76" w:rsidP="00F97C76">
      <w:pPr>
        <w:rPr>
          <w:rFonts w:eastAsiaTheme="minorEastAsia"/>
          <w:szCs w:val="20"/>
        </w:rPr>
      </w:pPr>
      <w:r>
        <w:rPr>
          <w:b/>
          <w:szCs w:val="20"/>
        </w:rPr>
        <w:t xml:space="preserve">Es. di utilizzo. </w:t>
      </w:r>
      <w:r>
        <w:rPr>
          <w:szCs w:val="20"/>
        </w:rPr>
        <w:t xml:space="preserve">Dato </w:t>
      </w:r>
      <m:oMath>
        <m:r>
          <w:rPr>
            <w:rFonts w:ascii="Cambria Math" w:hAnsi="Cambria Math"/>
            <w:szCs w:val="20"/>
          </w:rPr>
          <m:t>e∈TS</m:t>
        </m:r>
      </m:oMath>
      <w:r>
        <w:rPr>
          <w:rFonts w:eastAsiaTheme="minorEastAsia"/>
          <w:szCs w:val="20"/>
        </w:rPr>
        <w:t xml:space="preserve"> prevedere la j-esima feature calcolando </w:t>
      </w:r>
      <m:oMath>
        <m:r>
          <w:rPr>
            <w:rFonts w:ascii="Cambria Math" w:hAnsi="Cambria Math"/>
            <w:szCs w:val="20"/>
          </w:rPr>
          <m:t>prediction</m:t>
        </m:r>
        <m:d>
          <m:dPr>
            <m:ctrlPr>
              <w:rPr>
                <w:rFonts w:ascii="Cambria Math" w:hAnsi="Cambria Math"/>
                <w:i/>
                <w:szCs w:val="20"/>
              </w:rPr>
            </m:ctrlPr>
          </m:dPr>
          <m:e>
            <m:r>
              <w:rPr>
                <w:rFonts w:ascii="Cambria Math" w:hAnsi="Cambria Math"/>
                <w:szCs w:val="20"/>
              </w:rPr>
              <m:t>j,cluster(e)</m:t>
            </m:r>
          </m:e>
        </m:d>
      </m:oMath>
      <w:r>
        <w:rPr>
          <w:rFonts w:eastAsiaTheme="minorEastAsia"/>
          <w:szCs w:val="20"/>
        </w:rPr>
        <w:t>.</w:t>
      </w:r>
    </w:p>
    <w:p w:rsidR="007B6430" w:rsidRDefault="00F97C76" w:rsidP="009B7A16">
      <w:r>
        <w:t xml:space="preserve">Ovviamente, un algoritmo stupido potrebbe generare dei cluster qualsiasi. </w:t>
      </w:r>
      <w:r w:rsidRPr="00F944F3">
        <w:rPr>
          <w:b/>
        </w:rPr>
        <w:t>Nel k-means invece, dobbiamo creare dei cluster che possano minimizzare l’errore di predizione compiuto su tutti gli esempi</w:t>
      </w:r>
      <w:r>
        <w:t>.</w:t>
      </w:r>
    </w:p>
    <w:p w:rsidR="00F97C76" w:rsidRPr="005403FA" w:rsidRDefault="00F97C76" w:rsidP="009B7A16">
      <w:pPr>
        <w:rPr>
          <w:rFonts w:eastAsiaTheme="minorEastAsia"/>
          <w:sz w:val="24"/>
          <w:szCs w:val="24"/>
        </w:rPr>
      </w:pPr>
      <m:oMathPara>
        <m:oMath>
          <m:r>
            <w:rPr>
              <w:rFonts w:ascii="Cambria Math" w:hAnsi="Cambria Math"/>
              <w:sz w:val="24"/>
              <w:szCs w:val="24"/>
            </w:rPr>
            <m:t>Error=</m:t>
          </m:r>
          <m:nary>
            <m:naryPr>
              <m:chr m:val="∑"/>
              <m:limLoc m:val="undOvr"/>
              <m:supHide m:val="1"/>
              <m:ctrlPr>
                <w:rPr>
                  <w:rFonts w:ascii="Cambria Math" w:hAnsi="Cambria Math"/>
                  <w:i/>
                  <w:sz w:val="24"/>
                  <w:szCs w:val="24"/>
                </w:rPr>
              </m:ctrlPr>
            </m:naryPr>
            <m:sub>
              <m:r>
                <w:rPr>
                  <w:rFonts w:ascii="Cambria Math" w:hAnsi="Cambria Math"/>
                  <w:sz w:val="24"/>
                  <w:szCs w:val="24"/>
                </w:rPr>
                <m:t>e∈TS</m:t>
              </m:r>
            </m:sub>
            <m:sup/>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prediction</m:t>
                          </m:r>
                          <m:d>
                            <m:dPr>
                              <m:ctrlPr>
                                <w:rPr>
                                  <w:rFonts w:ascii="Cambria Math" w:hAnsi="Cambria Math"/>
                                  <w:i/>
                                  <w:sz w:val="24"/>
                                  <w:szCs w:val="24"/>
                                </w:rPr>
                              </m:ctrlPr>
                            </m:dPr>
                            <m:e>
                              <m:r>
                                <w:rPr>
                                  <w:rFonts w:ascii="Cambria Math" w:hAnsi="Cambria Math"/>
                                  <w:sz w:val="24"/>
                                  <w:szCs w:val="24"/>
                                </w:rPr>
                                <m:t>j,cluster</m:t>
                              </m:r>
                              <m:d>
                                <m:dPr>
                                  <m:ctrlPr>
                                    <w:rPr>
                                      <w:rFonts w:ascii="Cambria Math" w:hAnsi="Cambria Math"/>
                                      <w:i/>
                                      <w:sz w:val="24"/>
                                      <w:szCs w:val="24"/>
                                    </w:rPr>
                                  </m:ctrlPr>
                                </m:dPr>
                                <m:e>
                                  <m:r>
                                    <w:rPr>
                                      <w:rFonts w:ascii="Cambria Math" w:hAnsi="Cambria Math"/>
                                      <w:sz w:val="24"/>
                                      <w:szCs w:val="24"/>
                                    </w:rPr>
                                    <m:t>e</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(e)</m:t>
                          </m:r>
                        </m:e>
                      </m:d>
                    </m:e>
                    <m:sup>
                      <m:r>
                        <w:rPr>
                          <w:rFonts w:ascii="Cambria Math" w:hAnsi="Cambria Math"/>
                          <w:sz w:val="24"/>
                          <w:szCs w:val="24"/>
                        </w:rPr>
                        <m:t>2</m:t>
                      </m:r>
                    </m:sup>
                  </m:sSup>
                </m:e>
              </m:nary>
            </m:e>
          </m:nary>
        </m:oMath>
      </m:oMathPara>
    </w:p>
    <w:p w:rsidR="005F3980" w:rsidRDefault="005403FA" w:rsidP="00F944F3">
      <w:r w:rsidRPr="005403FA">
        <w:t xml:space="preserve">Per ridurre al minimo </w:t>
      </w:r>
      <w:r>
        <w:t>questa funzione di errore quadratico</w:t>
      </w:r>
      <w:r w:rsidRPr="005403FA">
        <w:t>, la previsione</w:t>
      </w:r>
      <w:r>
        <w:t xml:space="preserve"> di una feature </w:t>
      </w:r>
      <w:hyperlink w:anchor="_Stime_puntuali_per" w:history="1">
        <w:r w:rsidRPr="00F944F3">
          <w:rPr>
            <w:rStyle w:val="Collegamentoipertestuale"/>
          </w:rPr>
          <w:t>deve essere la media delle previsioni</w:t>
        </w:r>
      </w:hyperlink>
      <w:r>
        <w:t xml:space="preserve"> (per quella stessa feature)</w:t>
      </w:r>
      <w:r w:rsidRPr="005403FA">
        <w:t xml:space="preserve"> degli esempi nel cluster</w:t>
      </w:r>
      <w:r>
        <w:t>.</w:t>
      </w:r>
      <w:r w:rsidR="005F3980">
        <w:br w:type="page"/>
      </w:r>
    </w:p>
    <w:p w:rsidR="009D3FF3" w:rsidRDefault="009D3FF3" w:rsidP="00F33F25">
      <w:pPr>
        <w:pStyle w:val="Paragrafoelenco"/>
        <w:numPr>
          <w:ilvl w:val="0"/>
          <w:numId w:val="131"/>
        </w:numPr>
      </w:pPr>
      <w:r>
        <w:lastRenderedPageBreak/>
        <w:t>Situazione iniziale, il TS.</w:t>
      </w:r>
      <w:r w:rsidR="0040762F">
        <w:t xml:space="preserve"> Ciascun esempio del TS viene assegnato a un cluster casualmente, in modo da poter </w:t>
      </w:r>
      <w:r w:rsidR="00072789">
        <w:t>svolgere il punto 2.</w:t>
      </w:r>
      <w:r w:rsidR="00C75608">
        <w:t xml:space="preserve"> </w:t>
      </w:r>
      <w:r w:rsidR="00C75608" w:rsidRPr="00C75608">
        <w:rPr>
          <w:b/>
        </w:rPr>
        <w:t>Alternativa, per TS grandi</w:t>
      </w:r>
      <w:r w:rsidR="00C75608">
        <w:t>: ipotizzare che i k centroidi siano direttamente k punti del TS.</w:t>
      </w:r>
    </w:p>
    <w:p w:rsidR="009D3FF3" w:rsidRDefault="009D3FF3" w:rsidP="009D3FF3">
      <w:pPr>
        <w:pStyle w:val="Paragrafoelenco"/>
        <w:ind w:left="360"/>
        <w:jc w:val="center"/>
      </w:pPr>
      <w:r>
        <w:rPr>
          <w:noProof/>
          <w:lang w:eastAsia="it-IT"/>
        </w:rPr>
        <w:drawing>
          <wp:inline distT="0" distB="0" distL="0" distR="0" wp14:anchorId="6C097A99" wp14:editId="42B12BB4">
            <wp:extent cx="1728000" cy="1690311"/>
            <wp:effectExtent l="0" t="0" r="5715" b="5715"/>
            <wp:docPr id="288" name="Immagine 288" descr="C:\Users\user\AppData\Local\Microsoft\Windows\INetCache\Content.Word\Schermata 2023-09-19 alle 23.4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user\AppData\Local\Microsoft\Windows\INetCache\Content.Word\Schermata 2023-09-19 alle 23.42.48.png"/>
                    <pic:cNvPicPr>
                      <a:picLocks noChangeAspect="1" noChangeArrowheads="1"/>
                    </pic:cNvPicPr>
                  </pic:nvPicPr>
                  <pic:blipFill rotWithShape="1">
                    <a:blip r:embed="rId333">
                      <a:extLst>
                        <a:ext uri="{BEBA8EAE-BF5A-486C-A8C5-ECC9F3942E4B}">
                          <a14:imgProps xmlns:a14="http://schemas.microsoft.com/office/drawing/2010/main">
                            <a14:imgLayer r:embed="rId334">
                              <a14:imgEffect>
                                <a14:brightnessContrast contrast="-40000"/>
                              </a14:imgEffect>
                            </a14:imgLayer>
                          </a14:imgProps>
                        </a:ext>
                        <a:ext uri="{28A0092B-C50C-407E-A947-70E740481C1C}">
                          <a14:useLocalDpi xmlns:a14="http://schemas.microsoft.com/office/drawing/2010/main" val="0"/>
                        </a:ext>
                      </a:extLst>
                    </a:blip>
                    <a:srcRect b="8859"/>
                    <a:stretch/>
                  </pic:blipFill>
                  <pic:spPr bwMode="auto">
                    <a:xfrm>
                      <a:off x="0" y="0"/>
                      <a:ext cx="1728000" cy="1690311"/>
                    </a:xfrm>
                    <a:prstGeom prst="rect">
                      <a:avLst/>
                    </a:prstGeom>
                    <a:noFill/>
                    <a:ln>
                      <a:noFill/>
                    </a:ln>
                    <a:extLst>
                      <a:ext uri="{53640926-AAD7-44D8-BBD7-CCE9431645EC}">
                        <a14:shadowObscured xmlns:a14="http://schemas.microsoft.com/office/drawing/2010/main"/>
                      </a:ext>
                    </a:extLst>
                  </pic:spPr>
                </pic:pic>
              </a:graphicData>
            </a:graphic>
          </wp:inline>
        </w:drawing>
      </w:r>
      <w:r w:rsidR="0040762F">
        <w:t xml:space="preserve">       </w:t>
      </w:r>
      <w:r w:rsidR="00072789">
        <w:t xml:space="preserve"> </w:t>
      </w:r>
      <w:r w:rsidR="00072789">
        <w:rPr>
          <w:noProof/>
          <w:lang w:eastAsia="it-IT"/>
        </w:rPr>
        <w:drawing>
          <wp:inline distT="0" distB="0" distL="0" distR="0">
            <wp:extent cx="1728000" cy="1637053"/>
            <wp:effectExtent l="0" t="0" r="5715" b="1270"/>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728000" cy="1637053"/>
                    </a:xfrm>
                    <a:prstGeom prst="rect">
                      <a:avLst/>
                    </a:prstGeom>
                    <a:noFill/>
                    <a:ln>
                      <a:noFill/>
                    </a:ln>
                  </pic:spPr>
                </pic:pic>
              </a:graphicData>
            </a:graphic>
          </wp:inline>
        </w:drawing>
      </w:r>
    </w:p>
    <w:p w:rsidR="009D3FF3" w:rsidRPr="00072789" w:rsidRDefault="0040762F" w:rsidP="009D3FF3">
      <w:pPr>
        <w:pStyle w:val="Paragrafoelenco"/>
        <w:numPr>
          <w:ilvl w:val="0"/>
          <w:numId w:val="131"/>
        </w:numPr>
        <w:rPr>
          <w:b/>
        </w:rPr>
      </w:pPr>
      <w:r>
        <w:t>Calcolo dei k centroidi</w:t>
      </w:r>
      <w:r w:rsidR="009D3FF3">
        <w:t>.</w:t>
      </w:r>
    </w:p>
    <w:p w:rsidR="0040762F" w:rsidRPr="0040762F" w:rsidRDefault="0040762F" w:rsidP="0040762F">
      <w:pPr>
        <w:pStyle w:val="Paragrafoelenco"/>
        <w:ind w:left="360"/>
        <w:rPr>
          <w:sz w:val="28"/>
          <w:szCs w:val="28"/>
        </w:rPr>
      </w:pPr>
      <m:oMathPara>
        <m:oMath>
          <m:r>
            <w:rPr>
              <w:rFonts w:ascii="Cambria Math" w:eastAsiaTheme="minorEastAsia" w:hAnsi="Cambria Math"/>
              <w:sz w:val="28"/>
              <w:szCs w:val="28"/>
            </w:rPr>
            <m:t>∀c∈</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1,2,…,k</m:t>
              </m:r>
            </m:e>
          </m:d>
          <m:r>
            <w:rPr>
              <w:rFonts w:ascii="Cambria Math" w:hAnsi="Cambria Math"/>
              <w:sz w:val="28"/>
              <w:szCs w:val="28"/>
            </w:rPr>
            <m:t xml:space="preserve">  Centroid</m:t>
          </m:r>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c</m:t>
              </m:r>
            </m:sub>
          </m:sSub>
          <m:r>
            <w:rPr>
              <w:rFonts w:ascii="Cambria Math" w:hAnsi="Cambria Math"/>
              <w:sz w:val="28"/>
              <w:szCs w:val="28"/>
            </w:rPr>
            <m:t>=</m:t>
          </m:r>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m:t>
                    </m:r>
                  </m:e>
                </m:mr>
                <m:mr>
                  <m:e>
                    <m:r>
                      <w:rPr>
                        <w:rFonts w:ascii="Cambria Math" w:hAnsi="Cambria Math"/>
                        <w:sz w:val="28"/>
                        <w:szCs w:val="28"/>
                      </w:rPr>
                      <m:t>prediction</m:t>
                    </m:r>
                    <m:d>
                      <m:dPr>
                        <m:ctrlPr>
                          <w:rPr>
                            <w:rFonts w:ascii="Cambria Math" w:hAnsi="Cambria Math"/>
                            <w:i/>
                            <w:sz w:val="28"/>
                            <w:szCs w:val="28"/>
                          </w:rPr>
                        </m:ctrlPr>
                      </m:dPr>
                      <m:e>
                        <m:r>
                          <w:rPr>
                            <w:rFonts w:ascii="Cambria Math" w:hAnsi="Cambria Math"/>
                            <w:sz w:val="28"/>
                            <w:szCs w:val="28"/>
                          </w:rPr>
                          <m:t>j,c</m:t>
                        </m:r>
                      </m:e>
                    </m:d>
                    <m:r>
                      <w:rPr>
                        <w:rFonts w:ascii="Cambria Math" w:hAnsi="Cambria Math"/>
                        <w:sz w:val="28"/>
                        <w:szCs w:val="28"/>
                      </w:rPr>
                      <m:t>=</m:t>
                    </m:r>
                    <m:f>
                      <m:fPr>
                        <m:ctrlPr>
                          <w:rPr>
                            <w:rFonts w:ascii="Cambria Math" w:hAnsi="Cambria Math"/>
                            <w:i/>
                            <w:sz w:val="28"/>
                            <w:szCs w:val="28"/>
                          </w:rPr>
                        </m:ctrlPr>
                      </m:fPr>
                      <m:num>
                        <m:nary>
                          <m:naryPr>
                            <m:chr m:val="∑"/>
                            <m:limLoc m:val="undOvr"/>
                            <m:supHide m:val="1"/>
                            <m:ctrlPr>
                              <w:rPr>
                                <w:rFonts w:ascii="Cambria Math" w:hAnsi="Cambria Math"/>
                                <w:i/>
                                <w:sz w:val="28"/>
                                <w:szCs w:val="28"/>
                              </w:rPr>
                            </m:ctrlPr>
                          </m:naryPr>
                          <m:sub>
                            <m:r>
                              <w:rPr>
                                <w:rFonts w:ascii="Cambria Math" w:hAnsi="Cambria Math"/>
                                <w:sz w:val="28"/>
                                <w:szCs w:val="28"/>
                              </w:rPr>
                              <m:t>e∈TS t.c.  cluster</m:t>
                            </m:r>
                            <m:d>
                              <m:dPr>
                                <m:ctrlPr>
                                  <w:rPr>
                                    <w:rFonts w:ascii="Cambria Math" w:hAnsi="Cambria Math"/>
                                    <w:i/>
                                    <w:sz w:val="28"/>
                                    <w:szCs w:val="28"/>
                                  </w:rPr>
                                </m:ctrlPr>
                              </m:dPr>
                              <m:e>
                                <m:r>
                                  <w:rPr>
                                    <w:rFonts w:ascii="Cambria Math" w:hAnsi="Cambria Math"/>
                                    <w:sz w:val="28"/>
                                    <w:szCs w:val="28"/>
                                  </w:rPr>
                                  <m:t>e</m:t>
                                </m:r>
                              </m:e>
                            </m:d>
                            <m:r>
                              <w:rPr>
                                <w:rFonts w:ascii="Cambria Math" w:hAnsi="Cambria Math"/>
                                <w:sz w:val="28"/>
                                <w:szCs w:val="28"/>
                              </w:rPr>
                              <m:t>=c</m:t>
                            </m:r>
                          </m:sub>
                          <m:sup/>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j</m:t>
                                </m:r>
                              </m:sub>
                            </m:sSub>
                            <m:r>
                              <w:rPr>
                                <w:rFonts w:ascii="Cambria Math" w:hAnsi="Cambria Math"/>
                                <w:sz w:val="28"/>
                                <w:szCs w:val="28"/>
                              </w:rPr>
                              <m:t>(e)</m:t>
                            </m:r>
                          </m:e>
                        </m:nary>
                      </m:num>
                      <m:den>
                        <m:r>
                          <w:rPr>
                            <w:rFonts w:ascii="Cambria Math" w:hAnsi="Cambria Math"/>
                            <w:sz w:val="28"/>
                            <w:szCs w:val="28"/>
                          </w:rPr>
                          <m:t>|{e∈TS t.c.  cluster</m:t>
                        </m:r>
                        <m:d>
                          <m:dPr>
                            <m:ctrlPr>
                              <w:rPr>
                                <w:rFonts w:ascii="Cambria Math" w:hAnsi="Cambria Math"/>
                                <w:i/>
                                <w:sz w:val="28"/>
                                <w:szCs w:val="28"/>
                              </w:rPr>
                            </m:ctrlPr>
                          </m:dPr>
                          <m:e>
                            <m:r>
                              <w:rPr>
                                <w:rFonts w:ascii="Cambria Math" w:hAnsi="Cambria Math"/>
                                <w:sz w:val="28"/>
                                <w:szCs w:val="28"/>
                              </w:rPr>
                              <m:t>e</m:t>
                            </m:r>
                          </m:e>
                        </m:d>
                        <m:r>
                          <w:rPr>
                            <w:rFonts w:ascii="Cambria Math" w:hAnsi="Cambria Math"/>
                            <w:sz w:val="28"/>
                            <w:szCs w:val="28"/>
                          </w:rPr>
                          <m:t>=c}|</m:t>
                        </m:r>
                      </m:den>
                    </m:f>
                  </m:e>
                </m:mr>
                <m:mr>
                  <m:e>
                    <m:r>
                      <w:rPr>
                        <w:rFonts w:ascii="Cambria Math" w:hAnsi="Cambria Math"/>
                        <w:sz w:val="28"/>
                        <w:szCs w:val="28"/>
                      </w:rPr>
                      <m:t>⋮</m:t>
                    </m:r>
                  </m:e>
                </m:mr>
              </m:m>
            </m:e>
          </m:d>
        </m:oMath>
      </m:oMathPara>
    </w:p>
    <w:p w:rsidR="009D3FF3" w:rsidRDefault="00072789" w:rsidP="0040762F">
      <w:pPr>
        <w:pStyle w:val="Paragrafoelenco"/>
        <w:ind w:left="360"/>
        <w:jc w:val="center"/>
      </w:pPr>
      <w:r>
        <w:rPr>
          <w:noProof/>
          <w:lang w:eastAsia="it-IT"/>
        </w:rPr>
        <w:drawing>
          <wp:inline distT="0" distB="0" distL="0" distR="0" wp14:anchorId="2D871817" wp14:editId="32B3FD9A">
            <wp:extent cx="1728000" cy="1705655"/>
            <wp:effectExtent l="0" t="0" r="5715" b="8890"/>
            <wp:docPr id="289" name="Immagine 289" descr="C:\Users\user\AppData\Local\Microsoft\Windows\INetCache\Content.Word\Schermata 2023-09-19 alle 23.4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user\AppData\Local\Microsoft\Windows\INetCache\Content.Word\Schermata 2023-09-19 alle 23.46.49.png"/>
                    <pic:cNvPicPr>
                      <a:picLocks noChangeAspect="1" noChangeArrowheads="1"/>
                    </pic:cNvPicPr>
                  </pic:nvPicPr>
                  <pic:blipFill rotWithShape="1">
                    <a:blip r:embed="rId336">
                      <a:extLst>
                        <a:ext uri="{BEBA8EAE-BF5A-486C-A8C5-ECC9F3942E4B}">
                          <a14:imgProps xmlns:a14="http://schemas.microsoft.com/office/drawing/2010/main">
                            <a14:imgLayer r:embed="rId337">
                              <a14:imgEffect>
                                <a14:brightnessContrast contrast="-40000"/>
                              </a14:imgEffect>
                            </a14:imgLayer>
                          </a14:imgProps>
                        </a:ext>
                        <a:ext uri="{28A0092B-C50C-407E-A947-70E740481C1C}">
                          <a14:useLocalDpi xmlns:a14="http://schemas.microsoft.com/office/drawing/2010/main" val="0"/>
                        </a:ext>
                      </a:extLst>
                    </a:blip>
                    <a:srcRect b="8032"/>
                    <a:stretch/>
                  </pic:blipFill>
                  <pic:spPr bwMode="auto">
                    <a:xfrm>
                      <a:off x="0" y="0"/>
                      <a:ext cx="1728000" cy="1705655"/>
                    </a:xfrm>
                    <a:prstGeom prst="rect">
                      <a:avLst/>
                    </a:prstGeom>
                    <a:noFill/>
                    <a:ln>
                      <a:noFill/>
                    </a:ln>
                    <a:extLst>
                      <a:ext uri="{53640926-AAD7-44D8-BBD7-CCE9431645EC}">
                        <a14:shadowObscured xmlns:a14="http://schemas.microsoft.com/office/drawing/2010/main"/>
                      </a:ext>
                    </a:extLst>
                  </pic:spPr>
                </pic:pic>
              </a:graphicData>
            </a:graphic>
          </wp:inline>
        </w:drawing>
      </w:r>
    </w:p>
    <w:p w:rsidR="00BB765D" w:rsidRDefault="0040762F" w:rsidP="005F3980">
      <w:pPr>
        <w:pStyle w:val="Paragrafoelenco"/>
        <w:numPr>
          <w:ilvl w:val="0"/>
          <w:numId w:val="131"/>
        </w:numPr>
      </w:pPr>
      <w:r>
        <w:t>Considerare ciascun esempio del TS e aggiornare il cluster a cui appartiene. Per calcolarlo, si misura la distanza con i k centroidi e si considera</w:t>
      </w:r>
      <w:r w:rsidR="00562F53">
        <w:t xml:space="preserve"> il centroide più vicino </w:t>
      </w:r>
      <w:r>
        <w:t>all’esempio</w:t>
      </w:r>
      <w:r w:rsidR="00562F53">
        <w:t>, cioè quello che minimizza la radice dell’errore quadratico e di conseguenza l’errore quadratico (quest’ultimo è quello che vogliamo minimizzare).</w:t>
      </w:r>
    </w:p>
    <w:p w:rsidR="0040762F" w:rsidRDefault="00BB765D" w:rsidP="00BB765D">
      <w:pPr>
        <w:pStyle w:val="Paragrafoelenco"/>
        <w:ind w:left="360"/>
      </w:pPr>
      <w:r>
        <w:t>Per questo la nuova istanza viene inserita nel cluster di cui fa parte il centroide.</w:t>
      </w:r>
    </w:p>
    <w:p w:rsidR="00C75608" w:rsidRPr="00C75608" w:rsidRDefault="00C75608" w:rsidP="00BB765D">
      <w:pPr>
        <w:pStyle w:val="Paragrafoelenco"/>
        <w:ind w:left="360"/>
        <w:rPr>
          <w:b/>
        </w:rPr>
      </w:pPr>
      <w:r w:rsidRPr="00C75608">
        <w:rPr>
          <w:b/>
        </w:rPr>
        <w:t>Se tutti gli esempi del TS non hanno avuto un cambiamento di cluster, l’algoritmo termina, altrimenti 4.</w:t>
      </w:r>
    </w:p>
    <w:p w:rsidR="005F3980" w:rsidRDefault="0040762F" w:rsidP="0040762F">
      <w:pPr>
        <w:pStyle w:val="Paragrafoelenco"/>
        <w:ind w:left="360"/>
        <w:jc w:val="center"/>
      </w:pPr>
      <w:r>
        <w:rPr>
          <w:noProof/>
          <w:lang w:eastAsia="it-IT"/>
        </w:rPr>
        <w:drawing>
          <wp:inline distT="0" distB="0" distL="0" distR="0">
            <wp:extent cx="1728000" cy="1668414"/>
            <wp:effectExtent l="0" t="0" r="5715" b="8255"/>
            <wp:docPr id="290" name="Immagine 290" descr="C:\Users\user\AppData\Local\Microsoft\Windows\INetCache\Content.Word\Schermata 2023-09-19 alle 23.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user\AppData\Local\Microsoft\Windows\INetCache\Content.Word\Schermata 2023-09-19 alle 23.53.03.png"/>
                    <pic:cNvPicPr>
                      <a:picLocks noChangeAspect="1" noChangeArrowheads="1"/>
                    </pic:cNvPicPr>
                  </pic:nvPicPr>
                  <pic:blipFill rotWithShape="1">
                    <a:blip r:embed="rId338">
                      <a:extLst>
                        <a:ext uri="{BEBA8EAE-BF5A-486C-A8C5-ECC9F3942E4B}">
                          <a14:imgProps xmlns:a14="http://schemas.microsoft.com/office/drawing/2010/main">
                            <a14:imgLayer r:embed="rId339">
                              <a14:imgEffect>
                                <a14:brightnessContrast contrast="-40000"/>
                              </a14:imgEffect>
                            </a14:imgLayer>
                          </a14:imgProps>
                        </a:ext>
                        <a:ext uri="{28A0092B-C50C-407E-A947-70E740481C1C}">
                          <a14:useLocalDpi xmlns:a14="http://schemas.microsoft.com/office/drawing/2010/main" val="0"/>
                        </a:ext>
                      </a:extLst>
                    </a:blip>
                    <a:srcRect b="10040"/>
                    <a:stretch/>
                  </pic:blipFill>
                  <pic:spPr bwMode="auto">
                    <a:xfrm>
                      <a:off x="0" y="0"/>
                      <a:ext cx="1728000" cy="1668414"/>
                    </a:xfrm>
                    <a:prstGeom prst="rect">
                      <a:avLst/>
                    </a:prstGeom>
                    <a:noFill/>
                    <a:ln>
                      <a:noFill/>
                    </a:ln>
                    <a:extLst>
                      <a:ext uri="{53640926-AAD7-44D8-BBD7-CCE9431645EC}">
                        <a14:shadowObscured xmlns:a14="http://schemas.microsoft.com/office/drawing/2010/main"/>
                      </a:ext>
                    </a:extLst>
                  </pic:spPr>
                </pic:pic>
              </a:graphicData>
            </a:graphic>
          </wp:inline>
        </w:drawing>
      </w:r>
    </w:p>
    <w:p w:rsidR="00072789" w:rsidRDefault="00072789" w:rsidP="00072789">
      <w:pPr>
        <w:pStyle w:val="Paragrafoelenco"/>
        <w:numPr>
          <w:ilvl w:val="0"/>
          <w:numId w:val="131"/>
        </w:numPr>
        <w:spacing w:after="0"/>
      </w:pPr>
      <w:r>
        <w:t>Visto che ai cluster possono essere stati aggiunti/rimossi esempi, si deve ricalcolare i k centroidi, vai a 2.</w:t>
      </w:r>
    </w:p>
    <w:p w:rsidR="00072789" w:rsidRDefault="00072789" w:rsidP="00072789">
      <w:pPr>
        <w:jc w:val="center"/>
      </w:pPr>
      <w:r>
        <w:rPr>
          <w:noProof/>
          <w:lang w:eastAsia="it-IT"/>
        </w:rPr>
        <w:drawing>
          <wp:inline distT="0" distB="0" distL="0" distR="0" wp14:anchorId="3DA61CCF" wp14:editId="28AC063F">
            <wp:extent cx="1782000" cy="1912577"/>
            <wp:effectExtent l="0" t="0" r="8890" b="0"/>
            <wp:docPr id="292" name="Immagine 292" descr="C:\Users\user\AppData\Local\Microsoft\Windows\INetCache\Content.Word\Schermata 2023-09-20 alle 00.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user\AppData\Local\Microsoft\Windows\INetCache\Content.Word\Schermata 2023-09-20 alle 00.02.52.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782000" cy="1912577"/>
                    </a:xfrm>
                    <a:prstGeom prst="rect">
                      <a:avLst/>
                    </a:prstGeom>
                    <a:noFill/>
                    <a:ln>
                      <a:noFill/>
                    </a:ln>
                  </pic:spPr>
                </pic:pic>
              </a:graphicData>
            </a:graphic>
          </wp:inline>
        </w:drawing>
      </w:r>
    </w:p>
    <w:p w:rsidR="00155C3E" w:rsidRPr="00155C3E" w:rsidRDefault="00155C3E" w:rsidP="00155C3E">
      <w:r w:rsidRPr="00155C3E">
        <w:rPr>
          <w:b/>
        </w:rPr>
        <w:lastRenderedPageBreak/>
        <w:t>Oss.</w:t>
      </w:r>
      <w:r w:rsidR="00F944F3">
        <w:rPr>
          <w:b/>
        </w:rPr>
        <w:t>1</w:t>
      </w:r>
      <w:r w:rsidRPr="00155C3E">
        <w:t xml:space="preserve"> </w:t>
      </w:r>
      <w:r w:rsidRPr="00CF57BF">
        <w:t>Diverse assegnazioni iniziali -&gt; diversi cluser iniziali</w:t>
      </w:r>
    </w:p>
    <w:p w:rsidR="00F944F3" w:rsidRDefault="00155C3E" w:rsidP="00F944F3">
      <w:r w:rsidRPr="00155C3E">
        <w:rPr>
          <w:b/>
        </w:rPr>
        <w:t>Oss.</w:t>
      </w:r>
      <w:r w:rsidR="00F944F3">
        <w:rPr>
          <w:b/>
        </w:rPr>
        <w:t>2</w:t>
      </w:r>
      <w:r>
        <w:t xml:space="preserve"> </w:t>
      </w:r>
      <w:r w:rsidRPr="00CF57BF">
        <w:t>Alcune assegnazioni (cioè mappatura esempio del TS -&gt; cluster) stabili possono risultare migliori in termini di errore rispetto ad altre</w:t>
      </w:r>
      <w:r>
        <w:t>: conviene eseguire l'algoritmo su più assegnazioni iniziali. Per questo si fa un random restart e alla fine scegliere l'assegnazione stabile con il minimo errore</w:t>
      </w:r>
    </w:p>
    <w:p w:rsidR="00F944F3" w:rsidRDefault="00F944F3" w:rsidP="00F944F3">
      <w:r w:rsidRPr="00F944F3">
        <w:rPr>
          <w:b/>
        </w:rPr>
        <w:t>Oss.3.</w:t>
      </w:r>
      <w:r>
        <w:t xml:space="preserve"> Un </w:t>
      </w:r>
      <w:r w:rsidRPr="00F944F3">
        <w:rPr>
          <w:b/>
          <w:color w:val="FF0000"/>
        </w:rPr>
        <w:t>problema è che è sensibile alla scala delle dimensioni</w:t>
      </w:r>
      <w:r>
        <w:t xml:space="preserve">. </w:t>
      </w:r>
      <w:r w:rsidRPr="00F944F3">
        <w:t xml:space="preserve">Ad esempio, se una </w:t>
      </w:r>
      <w:r>
        <w:t>feature</w:t>
      </w:r>
      <w:r w:rsidRPr="00F944F3">
        <w:t xml:space="preserve"> è </w:t>
      </w:r>
      <w:r>
        <w:t>espressa in</w:t>
      </w:r>
      <w:r w:rsidRPr="00F944F3">
        <w:t xml:space="preserve"> centimetri, un'altra </w:t>
      </w:r>
      <w:r>
        <w:t xml:space="preserve">in anni e </w:t>
      </w:r>
      <w:r w:rsidRPr="00F944F3">
        <w:t xml:space="preserve">un'altra è </w:t>
      </w:r>
      <w:r>
        <w:t>binaria</w:t>
      </w:r>
      <w:r w:rsidRPr="00F944F3">
        <w:t xml:space="preserve">, i diversi valori devono essere ridimensionati in modo da poterli confrontare. Il modo in cui vengono ridimensionati l'uno rispetto all'altro influisce sui cluster trovati. </w:t>
      </w:r>
      <w:r w:rsidRPr="00CF57BF">
        <w:t xml:space="preserve">È prassi comune </w:t>
      </w:r>
      <w:r w:rsidRPr="00CF57BF">
        <w:rPr>
          <w:b/>
        </w:rPr>
        <w:t>scalare le dimensioni tra 0 e 1 o con una media pari a 0 e una varianza pari a 1</w:t>
      </w:r>
      <w:r w:rsidRPr="00CF57BF">
        <w:t>, ma ciò presuppone che tutte le dimensioni siano rilevanti e indipendenti l'una dall'altra.</w:t>
      </w:r>
    </w:p>
    <w:p w:rsidR="00C040D9" w:rsidRDefault="00C040D9" w:rsidP="00C040D9">
      <w:pPr>
        <w:spacing w:after="0"/>
        <w:rPr>
          <w:b/>
        </w:rPr>
      </w:pPr>
      <w:r w:rsidRPr="00C040D9">
        <w:rPr>
          <w:b/>
          <w:color w:val="538135" w:themeColor="accent6" w:themeShade="BF"/>
        </w:rPr>
        <w:t xml:space="preserve">ELBOW METHOD </w:t>
      </w:r>
      <w:r>
        <w:rPr>
          <w:b/>
        </w:rPr>
        <w:t>per il calcolo dell’iperparametro k</w:t>
      </w:r>
    </w:p>
    <w:p w:rsidR="00B10351" w:rsidRDefault="00B10351" w:rsidP="00B10351">
      <w:pPr>
        <w:keepNext/>
        <w:spacing w:after="0"/>
        <w:jc w:val="center"/>
      </w:pPr>
      <w:r>
        <w:rPr>
          <w:noProof/>
          <w:lang w:eastAsia="it-IT"/>
        </w:rPr>
        <w:drawing>
          <wp:inline distT="0" distB="0" distL="0" distR="0" wp14:anchorId="14B21C75" wp14:editId="0FFA6D3A">
            <wp:extent cx="5133975" cy="2757627"/>
            <wp:effectExtent l="0" t="0" r="0" b="5080"/>
            <wp:docPr id="281" name="Immagine 281" descr="Stop Using Elbow Method in K-means Clustering, Instead, U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top Using Elbow Method in K-means Clustering, Instead, Use ..."/>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164472" cy="2774008"/>
                    </a:xfrm>
                    <a:prstGeom prst="rect">
                      <a:avLst/>
                    </a:prstGeom>
                    <a:noFill/>
                    <a:ln>
                      <a:noFill/>
                    </a:ln>
                  </pic:spPr>
                </pic:pic>
              </a:graphicData>
            </a:graphic>
          </wp:inline>
        </w:drawing>
      </w:r>
    </w:p>
    <w:p w:rsidR="00B10351" w:rsidRPr="00C040D9" w:rsidRDefault="00B10351" w:rsidP="00B10351">
      <w:pPr>
        <w:pStyle w:val="Didascalia"/>
        <w:jc w:val="center"/>
        <w:rPr>
          <w:b/>
        </w:rPr>
      </w:pPr>
      <w:r>
        <w:t xml:space="preserve">Figura </w:t>
      </w:r>
      <w:r w:rsidR="0059409F">
        <w:fldChar w:fldCharType="begin"/>
      </w:r>
      <w:r w:rsidR="0059409F">
        <w:instrText xml:space="preserve"> SEQ Figura \* ARABIC </w:instrText>
      </w:r>
      <w:r w:rsidR="0059409F">
        <w:fldChar w:fldCharType="separate"/>
      </w:r>
      <w:r w:rsidR="0068525C">
        <w:rPr>
          <w:noProof/>
        </w:rPr>
        <w:t>113</w:t>
      </w:r>
      <w:r w:rsidR="0059409F">
        <w:rPr>
          <w:noProof/>
        </w:rPr>
        <w:fldChar w:fldCharType="end"/>
      </w:r>
      <w:r>
        <w:t>. Elbow point della funzione di WCSS.</w:t>
      </w:r>
    </w:p>
    <w:p w:rsidR="00B10351" w:rsidRDefault="00C040D9" w:rsidP="00C040D9">
      <w:proofErr w:type="gramStart"/>
      <w:r>
        <w:t>E’</w:t>
      </w:r>
      <w:proofErr w:type="gramEnd"/>
      <w:r w:rsidRPr="00C040D9">
        <w:t xml:space="preserve"> un'euristica utilizzata per determinare il numero di cluster in un set di dati. Il m</w:t>
      </w:r>
      <w:r w:rsidR="00B10351">
        <w:t xml:space="preserve">etodo consiste nel tracciare la misura di within-cluster sum of squares </w:t>
      </w:r>
      <w:r w:rsidRPr="00C040D9">
        <w:t>in funzione del numero di cluster e scegliere il gomito della curva come numero di cluster da utilizzare</w:t>
      </w:r>
      <w:r w:rsidR="00B10351">
        <w:t>.</w:t>
      </w:r>
    </w:p>
    <w:p w:rsidR="00B10351" w:rsidRPr="00B10351" w:rsidRDefault="0059409F" w:rsidP="00C040D9">
      <w:pPr>
        <w:rPr>
          <w:rFonts w:eastAsiaTheme="minorEastAsia"/>
          <w:sz w:val="24"/>
          <w:szCs w:val="24"/>
        </w:rPr>
      </w:pPr>
      <m:oMathPara>
        <m:oMath>
          <m:nary>
            <m:naryPr>
              <m:chr m:val="∑"/>
              <m:limLoc m:val="undOvr"/>
              <m:ctrlPr>
                <w:rPr>
                  <w:rFonts w:ascii="Cambria Math" w:hAnsi="Cambria Math"/>
                  <w:i/>
                  <w:sz w:val="24"/>
                  <w:szCs w:val="24"/>
                </w:rPr>
              </m:ctrlPr>
            </m:naryPr>
            <m:sub>
              <m:r>
                <w:rPr>
                  <w:rFonts w:ascii="Cambria Math" w:hAnsi="Cambria Math"/>
                  <w:sz w:val="24"/>
                  <w:szCs w:val="24"/>
                </w:rPr>
                <m:t>c=1</m:t>
              </m:r>
            </m:sub>
            <m:sup>
              <m:r>
                <w:rPr>
                  <w:rFonts w:ascii="Cambria Math" w:hAnsi="Cambria Math"/>
                  <w:sz w:val="24"/>
                  <w:szCs w:val="24"/>
                </w:rPr>
                <m:t>k</m:t>
              </m:r>
            </m:sup>
            <m:e>
              <m:r>
                <w:rPr>
                  <w:rFonts w:ascii="Cambria Math" w:hAnsi="Cambria Math"/>
                  <w:sz w:val="24"/>
                  <w:szCs w:val="24"/>
                </w:rPr>
                <m:t xml:space="preserve">  </m:t>
              </m:r>
              <m:nary>
                <m:naryPr>
                  <m:chr m:val="∑"/>
                  <m:limLoc m:val="undOvr"/>
                  <m:supHide m:val="1"/>
                  <m:ctrlPr>
                    <w:rPr>
                      <w:rFonts w:ascii="Cambria Math" w:hAnsi="Cambria Math"/>
                      <w:i/>
                      <w:sz w:val="24"/>
                      <w:szCs w:val="24"/>
                    </w:rPr>
                  </m:ctrlPr>
                </m:naryPr>
                <m:sub>
                  <m:r>
                    <w:rPr>
                      <w:rFonts w:ascii="Cambria Math" w:hAnsi="Cambria Math"/>
                      <w:sz w:val="24"/>
                      <w:szCs w:val="24"/>
                    </w:rPr>
                    <m:t>e∈TS t.c.  cluster</m:t>
                  </m:r>
                  <m:d>
                    <m:dPr>
                      <m:ctrlPr>
                        <w:rPr>
                          <w:rFonts w:ascii="Cambria Math" w:hAnsi="Cambria Math"/>
                          <w:i/>
                          <w:sz w:val="24"/>
                          <w:szCs w:val="24"/>
                        </w:rPr>
                      </m:ctrlPr>
                    </m:dPr>
                    <m:e>
                      <m:r>
                        <w:rPr>
                          <w:rFonts w:ascii="Cambria Math" w:hAnsi="Cambria Math"/>
                          <w:sz w:val="24"/>
                          <w:szCs w:val="24"/>
                        </w:rPr>
                        <m:t>e</m:t>
                      </m:r>
                    </m:e>
                  </m:d>
                  <m:r>
                    <w:rPr>
                      <w:rFonts w:ascii="Cambria Math" w:hAnsi="Cambria Math"/>
                      <w:sz w:val="24"/>
                      <w:szCs w:val="24"/>
                    </w:rPr>
                    <m:t>=c</m:t>
                  </m:r>
                </m:sub>
                <m:sup/>
                <m:e>
                  <m:r>
                    <w:rPr>
                      <w:rFonts w:ascii="Cambria Math" w:hAnsi="Cambria Math"/>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prediction</m:t>
                              </m:r>
                              <m:d>
                                <m:dPr>
                                  <m:ctrlPr>
                                    <w:rPr>
                                      <w:rFonts w:ascii="Cambria Math" w:hAnsi="Cambria Math"/>
                                      <w:i/>
                                      <w:sz w:val="24"/>
                                      <w:szCs w:val="24"/>
                                    </w:rPr>
                                  </m:ctrlPr>
                                </m:dPr>
                                <m:e>
                                  <m:r>
                                    <w:rPr>
                                      <w:rFonts w:ascii="Cambria Math" w:hAnsi="Cambria Math"/>
                                      <w:sz w:val="24"/>
                                      <w:szCs w:val="24"/>
                                    </w:rPr>
                                    <m:t>j,cluster</m:t>
                                  </m:r>
                                  <m:d>
                                    <m:dPr>
                                      <m:ctrlPr>
                                        <w:rPr>
                                          <w:rFonts w:ascii="Cambria Math" w:hAnsi="Cambria Math"/>
                                          <w:i/>
                                          <w:sz w:val="24"/>
                                          <w:szCs w:val="24"/>
                                        </w:rPr>
                                      </m:ctrlPr>
                                    </m:dPr>
                                    <m:e>
                                      <m:r>
                                        <w:rPr>
                                          <w:rFonts w:ascii="Cambria Math" w:hAnsi="Cambria Math"/>
                                          <w:sz w:val="24"/>
                                          <w:szCs w:val="24"/>
                                        </w:rPr>
                                        <m:t>e</m:t>
                                      </m:r>
                                    </m:e>
                                  </m:d>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(e)</m:t>
                              </m:r>
                            </m:e>
                          </m:d>
                        </m:e>
                        <m:sup>
                          <m:r>
                            <w:rPr>
                              <w:rFonts w:ascii="Cambria Math" w:hAnsi="Cambria Math"/>
                              <w:sz w:val="24"/>
                              <w:szCs w:val="24"/>
                            </w:rPr>
                            <m:t>2</m:t>
                          </m:r>
                        </m:sup>
                      </m:sSup>
                    </m:e>
                  </m:nary>
                </m:e>
              </m:nary>
            </m:e>
          </m:nary>
        </m:oMath>
      </m:oMathPara>
    </w:p>
    <w:p w:rsidR="00B10351" w:rsidRDefault="00B10351" w:rsidP="00C040D9">
      <w:pPr>
        <w:rPr>
          <w:rFonts w:eastAsiaTheme="minorEastAsia"/>
          <w:sz w:val="24"/>
          <w:szCs w:val="24"/>
        </w:rPr>
      </w:pPr>
    </w:p>
    <w:p w:rsidR="00CF57BF" w:rsidRDefault="00CF57BF" w:rsidP="00C040D9">
      <w:pPr>
        <w:rPr>
          <w:rFonts w:asciiTheme="majorHAnsi" w:eastAsiaTheme="majorEastAsia" w:hAnsiTheme="majorHAnsi" w:cstheme="majorBidi"/>
          <w:b/>
          <w:color w:val="0070C0"/>
          <w:spacing w:val="6"/>
          <w:sz w:val="26"/>
          <w:szCs w:val="24"/>
        </w:rPr>
      </w:pPr>
      <w:r>
        <w:br w:type="page"/>
      </w:r>
    </w:p>
    <w:p w:rsidR="00340209" w:rsidRDefault="00340209" w:rsidP="00340209">
      <w:pPr>
        <w:pStyle w:val="Titolo3"/>
      </w:pPr>
      <w:bookmarkStart w:id="339" w:name="_Toc146116087"/>
      <w:bookmarkStart w:id="340" w:name="_Toc146181595"/>
      <w:r>
        <w:lastRenderedPageBreak/>
        <w:t xml:space="preserve">2° tipo di clustering: </w:t>
      </w:r>
      <w:r w:rsidR="007B6430">
        <w:t>Soft clustering</w:t>
      </w:r>
      <w:r>
        <w:t xml:space="preserve"> + </w:t>
      </w:r>
      <w:r w:rsidR="00CF57BF" w:rsidRPr="00CF57BF">
        <w:t>Expectation Maximization</w:t>
      </w:r>
      <w:r w:rsidR="00CF57BF">
        <w:t xml:space="preserve"> (EM)</w:t>
      </w:r>
      <w:bookmarkEnd w:id="339"/>
      <w:bookmarkEnd w:id="340"/>
    </w:p>
    <w:p w:rsidR="00E91B5E" w:rsidRDefault="00340209" w:rsidP="009B7A16">
      <w:pPr>
        <w:rPr>
          <w:b/>
        </w:rPr>
      </w:pPr>
      <w:r>
        <w:t>Nel</w:t>
      </w:r>
      <w:r w:rsidR="0065752E" w:rsidRPr="0065752E">
        <w:t xml:space="preserve"> </w:t>
      </w:r>
      <w:r w:rsidRPr="00340209">
        <w:rPr>
          <w:b/>
          <w:color w:val="538135" w:themeColor="accent6" w:themeShade="BF"/>
        </w:rPr>
        <w:t>SOFT CLUSTERING</w:t>
      </w:r>
      <w:r w:rsidR="0065752E" w:rsidRPr="0065752E">
        <w:t xml:space="preserve">, </w:t>
      </w:r>
      <w:r w:rsidRPr="00340209">
        <w:rPr>
          <w:b/>
        </w:rPr>
        <w:t>un</w:t>
      </w:r>
      <w:r w:rsidR="0065752E" w:rsidRPr="00340209">
        <w:rPr>
          <w:b/>
        </w:rPr>
        <w:t xml:space="preserve"> esempio ha una distribuzione di probabilità sui </w:t>
      </w:r>
      <w:r w:rsidRPr="00340209">
        <w:rPr>
          <w:b/>
        </w:rPr>
        <w:t xml:space="preserve">vari </w:t>
      </w:r>
      <w:r w:rsidR="0065752E" w:rsidRPr="00340209">
        <w:rPr>
          <w:b/>
        </w:rPr>
        <w:t xml:space="preserve">cluster. La previsione dei valori per le </w:t>
      </w:r>
      <w:r w:rsidRPr="00340209">
        <w:rPr>
          <w:b/>
        </w:rPr>
        <w:t>feature</w:t>
      </w:r>
      <w:r w:rsidR="0065752E" w:rsidRPr="00340209">
        <w:rPr>
          <w:b/>
        </w:rPr>
        <w:t xml:space="preserve"> di </w:t>
      </w:r>
      <w:r w:rsidRPr="00340209">
        <w:rPr>
          <w:b/>
        </w:rPr>
        <w:t>tale</w:t>
      </w:r>
      <w:r w:rsidR="0065752E" w:rsidRPr="00340209">
        <w:rPr>
          <w:b/>
        </w:rPr>
        <w:t xml:space="preserve"> esempio è la media ponderata delle previsioni dei cluster in cui si trova l'esempio, ponderata in base alla probabilità ch</w:t>
      </w:r>
      <w:r w:rsidRPr="00340209">
        <w:rPr>
          <w:b/>
        </w:rPr>
        <w:t>e l'esempio sia nel cluster.</w:t>
      </w:r>
    </w:p>
    <w:p w:rsidR="007B6430" w:rsidRDefault="007B6430" w:rsidP="007B6430">
      <w:pPr>
        <w:keepNext/>
        <w:jc w:val="center"/>
      </w:pPr>
      <w:r>
        <w:rPr>
          <w:b/>
          <w:noProof/>
          <w:lang w:eastAsia="it-IT"/>
        </w:rPr>
        <w:drawing>
          <wp:inline distT="0" distB="0" distL="0" distR="0">
            <wp:extent cx="2047875" cy="1843088"/>
            <wp:effectExtent l="0" t="0" r="0" b="5080"/>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052480" cy="1847233"/>
                    </a:xfrm>
                    <a:prstGeom prst="rect">
                      <a:avLst/>
                    </a:prstGeom>
                    <a:noFill/>
                    <a:ln>
                      <a:noFill/>
                    </a:ln>
                  </pic:spPr>
                </pic:pic>
              </a:graphicData>
            </a:graphic>
          </wp:inline>
        </w:drawing>
      </w:r>
    </w:p>
    <w:p w:rsidR="007B6430" w:rsidRPr="00340209" w:rsidRDefault="007B6430" w:rsidP="007B6430">
      <w:pPr>
        <w:pStyle w:val="Didascalia"/>
        <w:jc w:val="center"/>
        <w:rPr>
          <w:b/>
        </w:rPr>
      </w:pPr>
      <w:r>
        <w:t xml:space="preserve">Figura </w:t>
      </w:r>
      <w:r w:rsidR="0059409F">
        <w:fldChar w:fldCharType="begin"/>
      </w:r>
      <w:r w:rsidR="0059409F">
        <w:instrText xml:space="preserve"> SEQ Figura \* ARABIC </w:instrText>
      </w:r>
      <w:r w:rsidR="0059409F">
        <w:fldChar w:fldCharType="separate"/>
      </w:r>
      <w:r w:rsidR="0068525C">
        <w:rPr>
          <w:noProof/>
        </w:rPr>
        <w:t>114</w:t>
      </w:r>
      <w:r w:rsidR="0059409F">
        <w:rPr>
          <w:noProof/>
        </w:rPr>
        <w:fldChar w:fldCharType="end"/>
      </w:r>
      <w:r>
        <w:t>. Illustrazione soft clustering.</w:t>
      </w:r>
    </w:p>
    <w:p w:rsidR="00CF57BF" w:rsidRDefault="00CF57BF" w:rsidP="009B7A16">
      <w:r>
        <w:t xml:space="preserve">Una </w:t>
      </w:r>
      <w:r w:rsidRPr="00CF57BF">
        <w:rPr>
          <w:b/>
          <w:color w:val="538135" w:themeColor="accent6" w:themeShade="BF"/>
        </w:rPr>
        <w:t>VARIABILE NASCOSTA/LATENTE</w:t>
      </w:r>
      <w:r w:rsidRPr="00CF57BF">
        <w:rPr>
          <w:color w:val="538135" w:themeColor="accent6" w:themeShade="BF"/>
        </w:rPr>
        <w:t xml:space="preserve"> </w:t>
      </w:r>
      <w:r w:rsidRPr="00CF57BF">
        <w:t xml:space="preserve">è una </w:t>
      </w:r>
      <w:r>
        <w:t>v.a.</w:t>
      </w:r>
      <w:r w:rsidRPr="00CF57BF">
        <w:t xml:space="preserve"> </w:t>
      </w:r>
      <w:r>
        <w:t>non osservata</w:t>
      </w:r>
      <w:r w:rsidRPr="00CF57BF">
        <w:t xml:space="preserve"> in un </w:t>
      </w:r>
      <w:r>
        <w:t>DS.</w:t>
      </w:r>
    </w:p>
    <w:p w:rsidR="00340209" w:rsidRDefault="00CF57BF" w:rsidP="009B7A16">
      <w:r w:rsidRPr="008C6A2A">
        <w:rPr>
          <w:b/>
        </w:rPr>
        <w:t>Es.</w:t>
      </w:r>
      <w:r>
        <w:t xml:space="preserve"> U</w:t>
      </w:r>
      <w:r w:rsidRPr="00CF57BF">
        <w:t>n classificatore Bayes</w:t>
      </w:r>
      <w:r>
        <w:t xml:space="preserve">iano può essere usato per il Supervised Learning rendendo </w:t>
      </w:r>
      <w:proofErr w:type="gramStart"/>
      <w:r>
        <w:t>la target</w:t>
      </w:r>
      <w:proofErr w:type="gramEnd"/>
      <w:r>
        <w:t xml:space="preserve"> feature variabile latente.</w:t>
      </w:r>
    </w:p>
    <w:p w:rsidR="00024656" w:rsidRDefault="00CF57BF" w:rsidP="009B7A16">
      <w:r w:rsidRPr="00CF57BF">
        <w:t xml:space="preserve">L'algoritmo </w:t>
      </w:r>
      <w:r w:rsidR="00544C53" w:rsidRPr="00544C53">
        <w:rPr>
          <w:b/>
          <w:color w:val="538135" w:themeColor="accent6" w:themeShade="BF"/>
        </w:rPr>
        <w:t>EXPECTATION-MAXIMIZATION (EM</w:t>
      </w:r>
      <w:r w:rsidRPr="00544C53">
        <w:rPr>
          <w:b/>
          <w:color w:val="538135" w:themeColor="accent6" w:themeShade="BF"/>
        </w:rPr>
        <w:t>)</w:t>
      </w:r>
      <w:r w:rsidRPr="00544C53">
        <w:rPr>
          <w:color w:val="538135" w:themeColor="accent6" w:themeShade="BF"/>
        </w:rPr>
        <w:t xml:space="preserve"> </w:t>
      </w:r>
      <w:r w:rsidR="00544C53" w:rsidRPr="00544C53">
        <w:rPr>
          <w:b/>
        </w:rPr>
        <w:t>apprende</w:t>
      </w:r>
      <w:r w:rsidRPr="00544C53">
        <w:rPr>
          <w:b/>
        </w:rPr>
        <w:t xml:space="preserve"> modelli probabilistici con variabili nascoste</w:t>
      </w:r>
      <w:r w:rsidRPr="00CF57BF">
        <w:t xml:space="preserve">. Combinato con un </w:t>
      </w:r>
      <w:r>
        <w:t>classificatore Naive</w:t>
      </w:r>
      <w:r w:rsidRPr="00CF57BF">
        <w:t xml:space="preserve"> Bayes, esegue il soft clustering, simile all'algoritmo k-means, ma dove gli esempi sono probabilisticamente in cluster.</w:t>
      </w:r>
    </w:p>
    <w:p w:rsidR="00024656" w:rsidRDefault="00024656" w:rsidP="00024656">
      <w:pPr>
        <w:spacing w:after="0"/>
      </w:pPr>
      <w:r w:rsidRPr="00024656">
        <w:rPr>
          <w:b/>
        </w:rPr>
        <w:t>1.</w:t>
      </w:r>
      <w:r>
        <w:t xml:space="preserve"> </w:t>
      </w:r>
      <w:r w:rsidRPr="00024656">
        <w:rPr>
          <w:b/>
        </w:rPr>
        <w:t>A partire dal TS, si costruisce un modello Naive Bayesiano</w:t>
      </w:r>
      <w:r w:rsidRPr="00024656">
        <w:t>.</w:t>
      </w:r>
    </w:p>
    <w:p w:rsidR="00024656" w:rsidRDefault="00024656" w:rsidP="009B7A16">
      <w:r w:rsidRPr="00024656">
        <w:t>L'obiettivo dell'algoritmo è apprendere le probabilità che si adattano meglio agli esempi del TS</w:t>
      </w:r>
    </w:p>
    <w:p w:rsidR="00024656" w:rsidRDefault="00024656" w:rsidP="00024656">
      <w:pPr>
        <w:keepNext/>
        <w:jc w:val="center"/>
      </w:pPr>
      <w:r>
        <w:rPr>
          <w:noProof/>
          <w:lang w:eastAsia="it-IT"/>
        </w:rPr>
        <mc:AlternateContent>
          <mc:Choice Requires="wps">
            <w:drawing>
              <wp:anchor distT="0" distB="0" distL="114300" distR="114300" simplePos="0" relativeHeight="251999232" behindDoc="0" locked="0" layoutInCell="1" allowOverlap="1">
                <wp:simplePos x="0" y="0"/>
                <wp:positionH relativeFrom="column">
                  <wp:posOffset>1114425</wp:posOffset>
                </wp:positionH>
                <wp:positionV relativeFrom="paragraph">
                  <wp:posOffset>904875</wp:posOffset>
                </wp:positionV>
                <wp:extent cx="1000125" cy="190500"/>
                <wp:effectExtent l="0" t="0" r="28575" b="19050"/>
                <wp:wrapNone/>
                <wp:docPr id="261" name="Rettangolo arrotondato 261"/>
                <wp:cNvGraphicFramePr/>
                <a:graphic xmlns:a="http://schemas.openxmlformats.org/drawingml/2006/main">
                  <a:graphicData uri="http://schemas.microsoft.com/office/word/2010/wordprocessingShape">
                    <wps:wsp>
                      <wps:cNvSpPr/>
                      <wps:spPr>
                        <a:xfrm>
                          <a:off x="0" y="0"/>
                          <a:ext cx="1000125" cy="190500"/>
                        </a:xfrm>
                        <a:prstGeom prst="round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874640" id="Rettangolo arrotondato 261" o:spid="_x0000_s1026" style="position:absolute;margin-left:87.75pt;margin-top:71.25pt;width:78.75pt;height:15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ZRJmwIAAKgFAAAOAAAAZHJzL2Uyb0RvYy54bWysVN9P2zAQfp+0/8Hy+0hSARsVKapATJMQ&#10;Q8DEs3HsxpLj885u0+6v39lJQwVok6a9OL7c3Xe+736cX2w7yzYKgwFX8+qo5Ew5CY1xq5r/eLz+&#10;9IWzEIVrhAWnar5TgV8sPn447/1czaAF2yhkBOLCvPc1b2P086IIslWdCEfglSOlBuxEJBFXRYOi&#10;J/TOFrOyPC16wMYjSBUC/b0alHyR8bVWMn7XOqjIbM3pbTGfmM/ndBaLczFfofCtkeMzxD+8ohPG&#10;UdAJ6kpEwdZo3kB1RiIE0PFIQleA1kaqnANlU5WvsnlohVc5FyIn+Imm8P9g5e3mDplpaj47rThz&#10;oqMi3atIJVuBBSYQIQKVLwJLFsRX78Oc3B78HY5SoGtKfquxS19Ki20zx7uJY7WNTNLPqizLanbC&#10;mSRddVaelLkIxYu3xxC/KuhYutQcYe2aeypk5ldsbkKksGS/t0sRHVwba3MxrWP9iJw9AljTJG2y&#10;y32lLi2yjaCOEFIqF3NWBHhgSZJ1FCXlOmSXb3FnVYKx7l5pYo3ymQ1BUr++xc0hW9GoIRzlOmU7&#10;vSTnkgGTtaaHTtjVn7AHEkb75Kpyu0/O5d+dJ48cGVycnDvjAN8DsBNberDfkzRQk1h6hmZHPUV9&#10;k1sgeHltqJI3IsQ7gTRdNIe0MeJ3OrQFKhaMN85awF/v/U/21PSk5aynaa15+LkWqDiz3xyNw1l1&#10;fJzGOwvHJ59nJOCh5vlQ49bdJVD5qeHpdfma7KPdXzVC90SLZZmikko4SbFrLiPuhcs4bBFaTVIt&#10;l9mMRtqLeOMevEzgidXUpI/bJ4F+bOdIg3AL+8kW81cNPdgmTwfLdQRtcre/8DryTesgN864utK+&#10;OZSz1cuCXfwGAAD//wMAUEsDBBQABgAIAAAAIQAWMbqt3AAAAAsBAAAPAAAAZHJzL2Rvd25yZXYu&#10;eG1sTE/LTsNADLwj8Q8rI3GjGxr6IGRTVUiIAxREW+5u1iQRWW+U3bTh73FPcJvxjO2ZfDW6Vh2p&#10;D41nA7eTBBRx6W3DlYH97ulmCSpEZIutZzLwQwFWxeVFjpn1J/6g4zZWSo5wyNBAHWOXaR3KmhyG&#10;ie+IRfvyvcMotK+07fEkx12rp0ky1w4blg81dvRYU/m9HZzE4N0c193r2+fz+/3LsLBho4fSmOur&#10;cf0AKtIY/8xwji87UEimgx/YBtUKX8xmYhVwNxUgjjRNpd3hLMlEF7n+36H4BQAA//8DAFBLAQIt&#10;ABQABgAIAAAAIQC2gziS/gAAAOEBAAATAAAAAAAAAAAAAAAAAAAAAABbQ29udGVudF9UeXBlc10u&#10;eG1sUEsBAi0AFAAGAAgAAAAhADj9If/WAAAAlAEAAAsAAAAAAAAAAAAAAAAALwEAAF9yZWxzLy5y&#10;ZWxzUEsBAi0AFAAGAAgAAAAhANOVlEmbAgAAqAUAAA4AAAAAAAAAAAAAAAAALgIAAGRycy9lMm9E&#10;b2MueG1sUEsBAi0AFAAGAAgAAAAhABYxuq3cAAAACwEAAA8AAAAAAAAAAAAAAAAA9QQAAGRycy9k&#10;b3ducmV2LnhtbFBLBQYAAAAABAAEAPMAAAD+BQAAAAA=&#10;" filled="f" strokecolor="#5b9bd5 [3204]" strokeweight="1.5pt">
                <v:stroke joinstyle="miter"/>
              </v:roundrect>
            </w:pict>
          </mc:Fallback>
        </mc:AlternateContent>
      </w:r>
      <w:r>
        <w:rPr>
          <w:noProof/>
          <w:lang w:eastAsia="it-IT"/>
        </w:rPr>
        <w:drawing>
          <wp:inline distT="0" distB="0" distL="0" distR="0">
            <wp:extent cx="4410075" cy="1600363"/>
            <wp:effectExtent l="0" t="0" r="0" b="0"/>
            <wp:docPr id="251" name="Immagine 251" descr="C:\Users\user\AppData\Local\Microsoft\Windows\INetCache\Content.Word\Schermata 2023-09-20 alle 10.3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user\AppData\Local\Microsoft\Windows\INetCache\Content.Word\Schermata 2023-09-20 alle 10.31.01.png"/>
                    <pic:cNvPicPr>
                      <a:picLocks noChangeAspect="1" noChangeArrowheads="1"/>
                    </pic:cNvPicPr>
                  </pic:nvPicPr>
                  <pic:blipFill rotWithShape="1">
                    <a:blip r:embed="rId343">
                      <a:extLst>
                        <a:ext uri="{28A0092B-C50C-407E-A947-70E740481C1C}">
                          <a14:useLocalDpi xmlns:a14="http://schemas.microsoft.com/office/drawing/2010/main" val="0"/>
                        </a:ext>
                      </a:extLst>
                    </a:blip>
                    <a:srcRect l="10451" r="9320" b="14972"/>
                    <a:stretch/>
                  </pic:blipFill>
                  <pic:spPr bwMode="auto">
                    <a:xfrm>
                      <a:off x="0" y="0"/>
                      <a:ext cx="4458847" cy="1618062"/>
                    </a:xfrm>
                    <a:prstGeom prst="rect">
                      <a:avLst/>
                    </a:prstGeom>
                    <a:noFill/>
                    <a:ln>
                      <a:noFill/>
                    </a:ln>
                    <a:extLst>
                      <a:ext uri="{53640926-AAD7-44D8-BBD7-CCE9431645EC}">
                        <a14:shadowObscured xmlns:a14="http://schemas.microsoft.com/office/drawing/2010/main"/>
                      </a:ext>
                    </a:extLst>
                  </pic:spPr>
                </pic:pic>
              </a:graphicData>
            </a:graphic>
          </wp:inline>
        </w:drawing>
      </w:r>
    </w:p>
    <w:p w:rsidR="00024656" w:rsidRPr="00024656" w:rsidRDefault="00024656" w:rsidP="00024656">
      <w:pPr>
        <w:rPr>
          <w:b/>
        </w:rPr>
      </w:pPr>
      <w:r w:rsidRPr="00024656">
        <w:rPr>
          <w:b/>
        </w:rPr>
        <w:t>2. Ogni esempio del TS viene mappato in k esempi aumentati, uno per ogni cluster. I conteggi per questi esempi vengono assegnati in modo che la somma sia 1.</w:t>
      </w:r>
    </w:p>
    <w:p w:rsidR="00024656" w:rsidRDefault="00024656" w:rsidP="00024656">
      <w:pPr>
        <w:jc w:val="center"/>
      </w:pPr>
      <w:r>
        <w:rPr>
          <w:noProof/>
          <w:lang w:eastAsia="it-IT"/>
        </w:rPr>
        <mc:AlternateContent>
          <mc:Choice Requires="wps">
            <w:drawing>
              <wp:anchor distT="0" distB="0" distL="114300" distR="114300" simplePos="0" relativeHeight="252001280" behindDoc="0" locked="0" layoutInCell="1" allowOverlap="1" wp14:anchorId="71D04282" wp14:editId="5D945F79">
                <wp:simplePos x="0" y="0"/>
                <wp:positionH relativeFrom="column">
                  <wp:posOffset>1495425</wp:posOffset>
                </wp:positionH>
                <wp:positionV relativeFrom="paragraph">
                  <wp:posOffset>616585</wp:posOffset>
                </wp:positionV>
                <wp:extent cx="1971675" cy="819150"/>
                <wp:effectExtent l="0" t="0" r="28575" b="19050"/>
                <wp:wrapNone/>
                <wp:docPr id="265" name="Rettangolo arrotondato 265"/>
                <wp:cNvGraphicFramePr/>
                <a:graphic xmlns:a="http://schemas.openxmlformats.org/drawingml/2006/main">
                  <a:graphicData uri="http://schemas.microsoft.com/office/word/2010/wordprocessingShape">
                    <wps:wsp>
                      <wps:cNvSpPr/>
                      <wps:spPr>
                        <a:xfrm>
                          <a:off x="0" y="0"/>
                          <a:ext cx="1971675" cy="819150"/>
                        </a:xfrm>
                        <a:prstGeom prst="round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C1211" id="Rettangolo arrotondato 265" o:spid="_x0000_s1026" style="position:absolute;margin-left:117.75pt;margin-top:48.55pt;width:155.25pt;height:64.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nPAoQIAAKgFAAAOAAAAZHJzL2Uyb0RvYy54bWysVEtPGzEQvlfqf7B8L5uNCI+IDYpAVJUQ&#10;oADibLx2diWvxx072aS/vmPvg4hGPVTNwfHsPD7PN4+r611j2Fahr8EWPD+ZcKashLK264K/vtx9&#10;u+DMB2FLYcCqgu+V59eLr1+uWjdXU6jAlAoZBbF+3rqCVyG4eZZ5WalG+BNwypJSAzYikIjrrETR&#10;UvTGZNPJ5CxrAUuHIJX39PW2U/JFiq+1kuFRa68CMwWnt4V0Yjrf45ktrsR8jcJVteyfIf7hFY2o&#10;LYGOoW5FEGyD9R+hmloieNDhREKTgda1VCkHyiaffMrmuRJOpVyIHO9Gmvz/Cysftk/I6rLg07MZ&#10;Z1Y0VKSVClSyNRhgAhECUPkCsGhBfLXOz8nt2T1hL3m6xuR3Gpv4T2mxXeJ4P3KsdoFJ+phfnudn&#10;5wQlSXeRX+azVITsw9uhD98VNCxeCo6wseWKCpn4Fdt7HwiW7Ae7iGjhrjYmFdNY1kaYCQWOKg+m&#10;LqM2CbGv1I1BthXUEUJKZUMes6KAB5YkGUsfY65ddukW9kbFMMaulCbWKJ9pB3I8boKsRKk6uNmE&#10;fgPY4JGgU8BoremhY+z8b7G7N/f20VWldh+d++wHmGMJjx4JGWwYnZvaAh5DNyNburMfSOqoiSy9&#10;Q7mnnqK+SS3gnbyrqZL3wocngTRdNIe0McIjHdoAFQv6G2cV4K9j36M9NT1pOWtpWgvuf24EKs7M&#10;D0vjcJmfnsbxTsLp7HxKAh5q3g81dtPcAJU/p93kZLpG+2CGq0Zo3mixLCMqqYSVhF1wGXAQbkK3&#10;RWg1SbVcJjMaaSfCvX12MgaPrMYmfdm9CXR9OwcahAcYJlvMPzV0Zxs9LSw3AXSduv2D155vWgep&#10;cfrVFffNoZysPhbs4jcAAAD//wMAUEsDBBQABgAIAAAAIQC78SK+3wAAAAoBAAAPAAAAZHJzL2Rv&#10;d25yZXYueG1sTI/BTsMwEETvSP0Ha5G4USeBpDTEqSokxAEKooX7NjZJ1HgdxU4b/r7bExxX82Z2&#10;plhNthNHM/jWkYJ4HoEwVDndUq3ga/d8+wDCBySNnSOj4Nd4WJWzqwJz7U70aY7bUAsOIZ+jgiaE&#10;PpfSV42x6OeuN8TajxssBj6HWuoBTxxuO5lEUSYttsQfGuzNU2Oqw3a0XIN2Ga77t/fvl4/l67jQ&#10;fiPHSqmb62n9CCKYKfzBcKnPHii5096NpL3oFCR3acqoguUiBsFAep/xuD0rSRaDLAv5f0J5BgAA&#10;//8DAFBLAQItABQABgAIAAAAIQC2gziS/gAAAOEBAAATAAAAAAAAAAAAAAAAAAAAAABbQ29udGVu&#10;dF9UeXBlc10ueG1sUEsBAi0AFAAGAAgAAAAhADj9If/WAAAAlAEAAAsAAAAAAAAAAAAAAAAALwEA&#10;AF9yZWxzLy5yZWxzUEsBAi0AFAAGAAgAAAAhAJ8ic8ChAgAAqAUAAA4AAAAAAAAAAAAAAAAALgIA&#10;AGRycy9lMm9Eb2MueG1sUEsBAi0AFAAGAAgAAAAhALvxIr7fAAAACgEAAA8AAAAAAAAAAAAAAAAA&#10;+wQAAGRycy9kb3ducmV2LnhtbFBLBQYAAAAABAAEAPMAAAAHBgAAAAA=&#10;" filled="f" strokecolor="#5b9bd5 [3204]" strokeweight="1.5pt">
                <v:stroke joinstyle="miter"/>
              </v:roundrect>
            </w:pict>
          </mc:Fallback>
        </mc:AlternateContent>
      </w:r>
      <w:r>
        <w:rPr>
          <w:noProof/>
          <w:lang w:eastAsia="it-IT"/>
        </w:rPr>
        <w:drawing>
          <wp:inline distT="0" distB="0" distL="0" distR="0">
            <wp:extent cx="3810000" cy="1789416"/>
            <wp:effectExtent l="0" t="0" r="0" b="1905"/>
            <wp:docPr id="256" name="Immagine 256" descr="C:\Users\user\AppData\Local\Microsoft\Windows\INetCache\Content.Word\Schermata 2023-09-20 alle 10.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user\AppData\Local\Microsoft\Windows\INetCache\Content.Word\Schermata 2023-09-20 alle 10.34.48.png"/>
                    <pic:cNvPicPr>
                      <a:picLocks noChangeAspect="1" noChangeArrowheads="1"/>
                    </pic:cNvPicPr>
                  </pic:nvPicPr>
                  <pic:blipFill rotWithShape="1">
                    <a:blip r:embed="rId344">
                      <a:extLst>
                        <a:ext uri="{28A0092B-C50C-407E-A947-70E740481C1C}">
                          <a14:useLocalDpi xmlns:a14="http://schemas.microsoft.com/office/drawing/2010/main" val="0"/>
                        </a:ext>
                      </a:extLst>
                    </a:blip>
                    <a:srcRect l="17917" t="5772" r="18296" b="13802"/>
                    <a:stretch/>
                  </pic:blipFill>
                  <pic:spPr bwMode="auto">
                    <a:xfrm>
                      <a:off x="0" y="0"/>
                      <a:ext cx="3870935" cy="1818035"/>
                    </a:xfrm>
                    <a:prstGeom prst="rect">
                      <a:avLst/>
                    </a:prstGeom>
                    <a:noFill/>
                    <a:ln>
                      <a:noFill/>
                    </a:ln>
                    <a:extLst>
                      <a:ext uri="{53640926-AAD7-44D8-BBD7-CCE9431645EC}">
                        <a14:shadowObscured xmlns:a14="http://schemas.microsoft.com/office/drawing/2010/main"/>
                      </a:ext>
                    </a:extLst>
                  </pic:spPr>
                </pic:pic>
              </a:graphicData>
            </a:graphic>
          </wp:inline>
        </w:drawing>
      </w:r>
    </w:p>
    <w:p w:rsidR="008E1F7E" w:rsidRDefault="008E1F7E">
      <w:pPr>
        <w:jc w:val="left"/>
        <w:rPr>
          <w:b/>
        </w:rPr>
      </w:pPr>
      <w:r>
        <w:rPr>
          <w:b/>
        </w:rPr>
        <w:br w:type="page"/>
      </w:r>
    </w:p>
    <w:p w:rsidR="00CF57BF" w:rsidRPr="009B7A16" w:rsidRDefault="00DA7C6C" w:rsidP="009B7A16">
      <w:r w:rsidRPr="00DA7C6C">
        <w:rPr>
          <w:b/>
        </w:rPr>
        <w:lastRenderedPageBreak/>
        <w:t xml:space="preserve">3. </w:t>
      </w:r>
      <w:r w:rsidR="00024656" w:rsidRPr="00DA7C6C">
        <w:rPr>
          <w:b/>
        </w:rPr>
        <w:t>L'algoritmo EM ripete</w:t>
      </w:r>
      <w:r w:rsidRPr="00DA7C6C">
        <w:rPr>
          <w:b/>
        </w:rPr>
        <w:t xml:space="preserve"> quindi</w:t>
      </w:r>
      <w:r w:rsidR="00024656" w:rsidRPr="00DA7C6C">
        <w:rPr>
          <w:b/>
        </w:rPr>
        <w:t xml:space="preserve"> i due passaggi seguenti:</w:t>
      </w:r>
    </w:p>
    <w:p w:rsidR="004B6B0C" w:rsidRDefault="008E1F7E" w:rsidP="008E1F7E">
      <w:pPr>
        <w:jc w:val="left"/>
      </w:pPr>
      <w:r>
        <w:rPr>
          <w:noProof/>
          <w:lang w:eastAsia="it-IT"/>
        </w:rPr>
        <w:drawing>
          <wp:inline distT="0" distB="0" distL="0" distR="0" wp14:anchorId="73CFC367" wp14:editId="6D0FC6C8">
            <wp:extent cx="5295900" cy="2495550"/>
            <wp:effectExtent l="0" t="0" r="0" b="0"/>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l="7453" t="22167" r="12860" b="11075"/>
                    <a:stretch/>
                  </pic:blipFill>
                  <pic:spPr bwMode="auto">
                    <a:xfrm>
                      <a:off x="0" y="0"/>
                      <a:ext cx="5295900" cy="2495550"/>
                    </a:xfrm>
                    <a:prstGeom prst="rect">
                      <a:avLst/>
                    </a:prstGeom>
                    <a:ln>
                      <a:noFill/>
                    </a:ln>
                    <a:extLst>
                      <a:ext uri="{53640926-AAD7-44D8-BBD7-CCE9431645EC}">
                        <a14:shadowObscured xmlns:a14="http://schemas.microsoft.com/office/drawing/2010/main"/>
                      </a:ext>
                    </a:extLst>
                  </pic:spPr>
                </pic:pic>
              </a:graphicData>
            </a:graphic>
          </wp:inline>
        </w:drawing>
      </w:r>
    </w:p>
    <w:p w:rsidR="008E1F7E" w:rsidRPr="008E1F7E" w:rsidRDefault="008E1F7E" w:rsidP="008E1F7E">
      <w:pPr>
        <w:jc w:val="left"/>
        <w:rPr>
          <w:b/>
        </w:rPr>
      </w:pPr>
      <w:r w:rsidRPr="008E1F7E">
        <w:rPr>
          <w:b/>
        </w:rPr>
        <w:t>Alla fine:</w:t>
      </w:r>
    </w:p>
    <w:p w:rsidR="008E1F7E" w:rsidRDefault="008E1F7E" w:rsidP="008E1F7E">
      <w:pPr>
        <w:jc w:val="left"/>
      </w:pPr>
      <w:r>
        <w:rPr>
          <w:noProof/>
          <w:lang w:eastAsia="it-IT"/>
        </w:rPr>
        <w:drawing>
          <wp:inline distT="0" distB="0" distL="0" distR="0" wp14:anchorId="0565DD5A" wp14:editId="63C4DEAD">
            <wp:extent cx="5829300" cy="3000375"/>
            <wp:effectExtent l="0" t="0" r="0" b="9525"/>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l="2006" t="13250" r="10281" b="6489"/>
                    <a:stretch/>
                  </pic:blipFill>
                  <pic:spPr bwMode="auto">
                    <a:xfrm>
                      <a:off x="0" y="0"/>
                      <a:ext cx="5829300" cy="3000375"/>
                    </a:xfrm>
                    <a:prstGeom prst="rect">
                      <a:avLst/>
                    </a:prstGeom>
                    <a:ln>
                      <a:noFill/>
                    </a:ln>
                    <a:extLst>
                      <a:ext uri="{53640926-AAD7-44D8-BBD7-CCE9431645EC}">
                        <a14:shadowObscured xmlns:a14="http://schemas.microsoft.com/office/drawing/2010/main"/>
                      </a:ext>
                    </a:extLst>
                  </pic:spPr>
                </pic:pic>
              </a:graphicData>
            </a:graphic>
          </wp:inline>
        </w:drawing>
      </w:r>
    </w:p>
    <w:p w:rsidR="008E1F7E" w:rsidRDefault="008E1F7E">
      <w:pPr>
        <w:jc w:val="left"/>
      </w:pPr>
      <w:r>
        <w:br w:type="page"/>
      </w:r>
    </w:p>
    <w:p w:rsidR="008E1F7E" w:rsidRDefault="008E1F7E" w:rsidP="008E1F7E">
      <w:pPr>
        <w:pStyle w:val="Titolo1"/>
      </w:pPr>
      <w:bookmarkStart w:id="341" w:name="_Toc146116088"/>
      <w:bookmarkStart w:id="342" w:name="_Toc146181596"/>
      <w:r>
        <w:lastRenderedPageBreak/>
        <w:t>Cap. 10 – Apprendimento di BN</w:t>
      </w:r>
      <w:bookmarkEnd w:id="341"/>
      <w:bookmarkEnd w:id="342"/>
    </w:p>
    <w:p w:rsidR="008E1F7E" w:rsidRPr="0055749D" w:rsidRDefault="008E1F7E" w:rsidP="0055749D">
      <w:pPr>
        <w:spacing w:after="0"/>
        <w:rPr>
          <w:b/>
        </w:rPr>
      </w:pPr>
      <w:r w:rsidRPr="0055749D">
        <w:rPr>
          <w:b/>
        </w:rPr>
        <w:t>Una BN fornisce una distribuzione di probabilità su un insieme di v.a.</w:t>
      </w:r>
      <w:r w:rsidR="0055749D" w:rsidRPr="0055749D">
        <w:rPr>
          <w:b/>
        </w:rPr>
        <w:t xml:space="preserve"> </w:t>
      </w:r>
      <w:r w:rsidR="00B50E50" w:rsidRPr="0055749D">
        <w:rPr>
          <w:b/>
        </w:rPr>
        <w:t>Talvolta però, l’esperto del dominio non sa fornire con certezza le dipendenze delle varie v.a., e quindi vogliamo imparare a costruire una BN da un DS che abbiamo</w:t>
      </w:r>
      <w:r w:rsidRPr="0055749D">
        <w:rPr>
          <w:b/>
        </w:rPr>
        <w:t>.</w:t>
      </w:r>
    </w:p>
    <w:p w:rsidR="0055749D" w:rsidRPr="00082AD0" w:rsidRDefault="0055749D" w:rsidP="0055749D">
      <w:pPr>
        <w:spacing w:before="240" w:after="0"/>
      </w:pPr>
      <w:r w:rsidRPr="00082AD0">
        <w:t xml:space="preserve">La </w:t>
      </w:r>
      <w:r w:rsidRPr="00082AD0">
        <w:rPr>
          <w:b/>
        </w:rPr>
        <w:t>complessità</w:t>
      </w:r>
      <w:r w:rsidRPr="00082AD0">
        <w:t xml:space="preserve"> </w:t>
      </w:r>
      <w:r w:rsidR="005F6E81">
        <w:t>dell’</w:t>
      </w:r>
      <w:r w:rsidRPr="00082AD0">
        <w:t>apprendimento della BN dipende da:</w:t>
      </w:r>
    </w:p>
    <w:p w:rsidR="0055749D" w:rsidRPr="00082AD0" w:rsidRDefault="008C6A2A" w:rsidP="0055749D">
      <w:pPr>
        <w:pStyle w:val="Paragrafoelenco"/>
        <w:numPr>
          <w:ilvl w:val="0"/>
          <w:numId w:val="132"/>
        </w:numPr>
      </w:pPr>
      <w:r w:rsidRPr="00082AD0">
        <w:rPr>
          <w:b/>
        </w:rPr>
        <w:t>se tutte le v.a. sono note</w:t>
      </w:r>
      <w:r w:rsidRPr="00082AD0">
        <w:t xml:space="preserve">, cioè si </w:t>
      </w:r>
      <w:r w:rsidR="00082AD0" w:rsidRPr="00082AD0">
        <w:t>conosce il suo nome</w:t>
      </w:r>
      <w:r w:rsidR="005D0DE7">
        <w:t xml:space="preserve"> e si sa che è presente nella BN</w:t>
      </w:r>
      <w:r w:rsidRPr="00082AD0">
        <w:t>.</w:t>
      </w:r>
    </w:p>
    <w:p w:rsidR="00082AD0" w:rsidRDefault="0055749D" w:rsidP="0055749D">
      <w:pPr>
        <w:pStyle w:val="Paragrafoelenco"/>
        <w:numPr>
          <w:ilvl w:val="0"/>
          <w:numId w:val="132"/>
        </w:numPr>
        <w:spacing w:before="240"/>
      </w:pPr>
      <w:r w:rsidRPr="00082AD0">
        <w:rPr>
          <w:b/>
        </w:rPr>
        <w:t>se tutte le v.a. sono osservate</w:t>
      </w:r>
      <w:r w:rsidR="008C6A2A" w:rsidRPr="00082AD0">
        <w:t xml:space="preserve">. Una variabile latente è una v.a. </w:t>
      </w:r>
      <w:r w:rsidR="00082AD0">
        <w:t xml:space="preserve">prevista dal BN ma non nel DS. </w:t>
      </w:r>
    </w:p>
    <w:p w:rsidR="0055749D" w:rsidRPr="00082AD0" w:rsidRDefault="00082AD0" w:rsidP="00082AD0">
      <w:pPr>
        <w:pStyle w:val="Paragrafoelenco"/>
        <w:spacing w:before="240"/>
        <w:ind w:left="360"/>
      </w:pPr>
      <w:r>
        <w:t xml:space="preserve">Ovvero, </w:t>
      </w:r>
      <w:r w:rsidR="008C6A2A" w:rsidRPr="00082AD0">
        <w:t>non esistono esempi del TS in cui tale variabile è assegnata. In altre parole non c’è una “colonna” dedicata a una v.a. latente, anche se tale variabile latente è nota.</w:t>
      </w:r>
    </w:p>
    <w:p w:rsidR="0055749D" w:rsidRPr="00082AD0" w:rsidRDefault="0055749D" w:rsidP="0055749D">
      <w:pPr>
        <w:pStyle w:val="Paragrafoelenco"/>
        <w:numPr>
          <w:ilvl w:val="0"/>
          <w:numId w:val="132"/>
        </w:numPr>
        <w:spacing w:before="240"/>
      </w:pPr>
      <w:r w:rsidRPr="00082AD0">
        <w:rPr>
          <w:b/>
        </w:rPr>
        <w:t>se la struttura (le dipendenze) della BN siano conosciute</w:t>
      </w:r>
      <w:r w:rsidR="008C6A2A" w:rsidRPr="00082AD0">
        <w:t>.</w:t>
      </w:r>
    </w:p>
    <w:p w:rsidR="00082AD0" w:rsidRDefault="00082AD0" w:rsidP="00082AD0">
      <w:pPr>
        <w:pStyle w:val="Titolo2"/>
        <w:rPr>
          <w:color w:val="538135" w:themeColor="accent6" w:themeShade="BF"/>
          <w:sz w:val="20"/>
          <w:szCs w:val="20"/>
        </w:rPr>
      </w:pPr>
      <w:bookmarkStart w:id="343" w:name="_Toc146116089"/>
      <w:bookmarkStart w:id="344" w:name="_Toc146181597"/>
      <w:r>
        <w:t xml:space="preserve">1° caso: semplice </w:t>
      </w:r>
      <w:r w:rsidRPr="00082AD0">
        <w:rPr>
          <w:color w:val="538135" w:themeColor="accent6" w:themeShade="BF"/>
          <w:sz w:val="20"/>
          <w:szCs w:val="20"/>
        </w:rPr>
        <w:t xml:space="preserve">(tutte le v.a. </w:t>
      </w:r>
      <w:proofErr w:type="gramStart"/>
      <w:r w:rsidRPr="00082AD0">
        <w:rPr>
          <w:color w:val="538135" w:themeColor="accent6" w:themeShade="BF"/>
          <w:sz w:val="20"/>
          <w:szCs w:val="20"/>
        </w:rPr>
        <w:t xml:space="preserve">note;  </w:t>
      </w:r>
      <w:r>
        <w:rPr>
          <w:color w:val="538135" w:themeColor="accent6" w:themeShade="BF"/>
          <w:sz w:val="20"/>
          <w:szCs w:val="20"/>
        </w:rPr>
        <w:t xml:space="preserve"> </w:t>
      </w:r>
      <w:proofErr w:type="gramEnd"/>
      <w:r>
        <w:rPr>
          <w:color w:val="538135" w:themeColor="accent6" w:themeShade="BF"/>
          <w:sz w:val="20"/>
          <w:szCs w:val="20"/>
        </w:rPr>
        <w:t xml:space="preserve">   </w:t>
      </w:r>
      <w:r w:rsidRPr="00082AD0">
        <w:rPr>
          <w:color w:val="538135" w:themeColor="accent6" w:themeShade="BF"/>
          <w:sz w:val="20"/>
          <w:szCs w:val="20"/>
        </w:rPr>
        <w:t xml:space="preserve">tutte le v.a. osservate;  </w:t>
      </w:r>
      <w:r>
        <w:rPr>
          <w:color w:val="538135" w:themeColor="accent6" w:themeShade="BF"/>
          <w:sz w:val="20"/>
          <w:szCs w:val="20"/>
        </w:rPr>
        <w:t xml:space="preserve">   </w:t>
      </w:r>
      <w:r w:rsidRPr="00082AD0">
        <w:rPr>
          <w:color w:val="538135" w:themeColor="accent6" w:themeShade="BF"/>
          <w:sz w:val="20"/>
          <w:szCs w:val="20"/>
        </w:rPr>
        <w:t>struttura della BN conosciuta)</w:t>
      </w:r>
      <w:bookmarkEnd w:id="343"/>
      <w:bookmarkEnd w:id="344"/>
    </w:p>
    <w:p w:rsidR="0055749D" w:rsidRPr="00082AD0" w:rsidRDefault="0055749D" w:rsidP="00082AD0">
      <w:r w:rsidRPr="00082AD0">
        <w:t xml:space="preserve">L'agente deve quindi apprendere le probabilità condizionali, </w:t>
      </w:r>
      <m:oMath>
        <m:r>
          <m:rPr>
            <m:sty m:val="bi"/>
          </m:rPr>
          <w:rPr>
            <w:rFonts w:ascii="Cambria Math" w:hAnsi="Cambria Math"/>
          </w:rPr>
          <m:t>P</m:t>
        </m:r>
        <m:d>
          <m:dPr>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 xml:space="preserve"> </m:t>
            </m:r>
          </m:e>
        </m:d>
        <m:r>
          <w:rPr>
            <w:rFonts w:ascii="Cambria Math" w:hAnsi="Cambria Math"/>
          </w:rPr>
          <m:t xml:space="preserve"> </m:t>
        </m:r>
        <m:r>
          <m:rPr>
            <m:sty m:val="bi"/>
          </m:rPr>
          <w:rPr>
            <w:rFonts w:ascii="Cambria Math" w:hAnsi="Cambria Math"/>
          </w:rPr>
          <m:t>parents</m:t>
        </m:r>
        <m:r>
          <w:rPr>
            <w:rFonts w:ascii="Cambria Math" w:hAnsi="Cambria Math"/>
          </w:rPr>
          <m:t>(</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oMath>
      <w:r w:rsidRPr="00082AD0">
        <w:t xml:space="preserve"> .</w:t>
      </w:r>
    </w:p>
    <w:p w:rsidR="00107675" w:rsidRDefault="0055749D" w:rsidP="0055749D">
      <w:r>
        <w:t>Questo task è un esempio di Supervised Learning. Pertanto, a partire dal TS, si deve prevedere X</w:t>
      </w:r>
      <w:r>
        <w:rPr>
          <w:vertAlign w:val="subscript"/>
        </w:rPr>
        <w:t>i</w:t>
      </w:r>
      <w:r>
        <w:t xml:space="preserve"> </w:t>
      </w:r>
      <w:r w:rsidR="00107675">
        <w:t xml:space="preserve">(feature target) a partire da </w:t>
      </w:r>
      <m:oMath>
        <m:r>
          <w:rPr>
            <w:rFonts w:ascii="Cambria Math" w:hAnsi="Cambria Math"/>
          </w:rPr>
          <m:t>parents(</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sidR="00107675">
        <w:t xml:space="preserve"> (</w:t>
      </w:r>
      <w:r>
        <w:t>feature di input</w:t>
      </w:r>
      <w:r w:rsidR="00107675">
        <w:t>).</w:t>
      </w:r>
    </w:p>
    <w:p w:rsidR="0055749D" w:rsidRDefault="00107675" w:rsidP="0055749D">
      <w:r>
        <w:t>L’apprendimento di queste probabilità condizionali è fatta mediante</w:t>
      </w:r>
      <w:r w:rsidR="008C6A2A">
        <w:t xml:space="preserve"> </w:t>
      </w:r>
      <w:hyperlink w:anchor="_Cap._10_–" w:history="1">
        <w:r w:rsidR="008C6A2A" w:rsidRPr="00107675">
          <w:rPr>
            <w:rStyle w:val="Collegamentoipertestuale"/>
          </w:rPr>
          <w:t>Apprendimento probabilistico</w:t>
        </w:r>
      </w:hyperlink>
      <w:r w:rsidR="008C6A2A">
        <w:t xml:space="preserve"> (vedi esempio) oppure</w:t>
      </w:r>
      <w:r>
        <w:t xml:space="preserve"> </w:t>
      </w:r>
      <w:hyperlink w:anchor="_Cap._7_–" w:history="1">
        <w:r w:rsidRPr="00107675">
          <w:rPr>
            <w:rStyle w:val="Collegamentoipertestuale"/>
          </w:rPr>
          <w:t>Supervised Learning</w:t>
        </w:r>
      </w:hyperlink>
      <w:r>
        <w:t xml:space="preserve">, </w:t>
      </w:r>
      <w:hyperlink w:anchor="_4^_rappresentazione_di" w:history="1">
        <w:r w:rsidRPr="00107675">
          <w:rPr>
            <w:rStyle w:val="Collegamentoipertestuale"/>
          </w:rPr>
          <w:t>ANN</w:t>
        </w:r>
      </w:hyperlink>
      <w:r>
        <w:t xml:space="preserve"> </w:t>
      </w:r>
      <w:r w:rsidR="008C6A2A">
        <w:t>(se ci sono pochi esempi disponibili per alcune combinazioni variabili-genitori)</w:t>
      </w:r>
      <w:r>
        <w:t xml:space="preserve"> </w:t>
      </w:r>
    </w:p>
    <w:p w:rsidR="008C6A2A" w:rsidRDefault="00107675" w:rsidP="008C6A2A">
      <w:pPr>
        <w:keepNext/>
        <w:jc w:val="center"/>
      </w:pPr>
      <w:r>
        <w:rPr>
          <w:noProof/>
          <w:lang w:eastAsia="it-IT"/>
        </w:rPr>
        <w:drawing>
          <wp:inline distT="0" distB="0" distL="0" distR="0" wp14:anchorId="43B66206" wp14:editId="100E4620">
            <wp:extent cx="5040000" cy="3675249"/>
            <wp:effectExtent l="0" t="0" r="8255" b="1905"/>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l="17056" t="14778" r="22607" b="6999"/>
                    <a:stretch/>
                  </pic:blipFill>
                  <pic:spPr bwMode="auto">
                    <a:xfrm>
                      <a:off x="0" y="0"/>
                      <a:ext cx="5040000" cy="3675249"/>
                    </a:xfrm>
                    <a:prstGeom prst="rect">
                      <a:avLst/>
                    </a:prstGeom>
                    <a:ln>
                      <a:noFill/>
                    </a:ln>
                    <a:extLst>
                      <a:ext uri="{53640926-AAD7-44D8-BBD7-CCE9431645EC}">
                        <a14:shadowObscured xmlns:a14="http://schemas.microsoft.com/office/drawing/2010/main"/>
                      </a:ext>
                    </a:extLst>
                  </pic:spPr>
                </pic:pic>
              </a:graphicData>
            </a:graphic>
          </wp:inline>
        </w:drawing>
      </w:r>
    </w:p>
    <w:p w:rsidR="00107675" w:rsidRPr="0055749D" w:rsidRDefault="008C6A2A" w:rsidP="008C6A2A">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115</w:t>
      </w:r>
      <w:r w:rsidR="0059409F">
        <w:rPr>
          <w:noProof/>
        </w:rPr>
        <w:fldChar w:fldCharType="end"/>
      </w:r>
      <w:r>
        <w:t>. Esempio caso semplice.</w:t>
      </w:r>
    </w:p>
    <w:p w:rsidR="008C6A2A" w:rsidRDefault="008C6A2A">
      <w:pPr>
        <w:jc w:val="left"/>
      </w:pPr>
      <w:r>
        <w:br w:type="page"/>
      </w:r>
    </w:p>
    <w:p w:rsidR="008C6A2A" w:rsidRDefault="00082AD0" w:rsidP="00082AD0">
      <w:pPr>
        <w:pStyle w:val="Titolo2"/>
      </w:pPr>
      <w:bookmarkStart w:id="345" w:name="_Toc146116090"/>
      <w:bookmarkStart w:id="346" w:name="_Toc146181598"/>
      <w:r>
        <w:lastRenderedPageBreak/>
        <w:t xml:space="preserve">2° caso: difficile </w:t>
      </w:r>
      <w:r w:rsidRPr="00082AD0">
        <w:rPr>
          <w:color w:val="538135" w:themeColor="accent6" w:themeShade="BF"/>
          <w:sz w:val="20"/>
          <w:szCs w:val="20"/>
        </w:rPr>
        <w:t xml:space="preserve">(tutte le v.a. </w:t>
      </w:r>
      <w:proofErr w:type="gramStart"/>
      <w:r w:rsidRPr="00082AD0">
        <w:rPr>
          <w:color w:val="538135" w:themeColor="accent6" w:themeShade="BF"/>
          <w:sz w:val="20"/>
          <w:szCs w:val="20"/>
        </w:rPr>
        <w:t xml:space="preserve">note;  </w:t>
      </w:r>
      <w:r>
        <w:rPr>
          <w:color w:val="538135" w:themeColor="accent6" w:themeShade="BF"/>
          <w:sz w:val="20"/>
          <w:szCs w:val="20"/>
        </w:rPr>
        <w:t xml:space="preserve"> </w:t>
      </w:r>
      <w:proofErr w:type="gramEnd"/>
      <w:r>
        <w:rPr>
          <w:color w:val="538135" w:themeColor="accent6" w:themeShade="BF"/>
          <w:sz w:val="20"/>
          <w:szCs w:val="20"/>
        </w:rPr>
        <w:t xml:space="preserve">   </w:t>
      </w:r>
      <w:r w:rsidRPr="00082AD0">
        <w:rPr>
          <w:color w:val="FF0000"/>
          <w:sz w:val="20"/>
          <w:szCs w:val="20"/>
        </w:rPr>
        <w:t>1+ variabili latenti</w:t>
      </w:r>
      <w:r w:rsidRPr="00082AD0">
        <w:rPr>
          <w:color w:val="538135" w:themeColor="accent6" w:themeShade="BF"/>
          <w:sz w:val="20"/>
          <w:szCs w:val="20"/>
        </w:rPr>
        <w:t xml:space="preserve">;  </w:t>
      </w:r>
      <w:r>
        <w:rPr>
          <w:color w:val="538135" w:themeColor="accent6" w:themeShade="BF"/>
          <w:sz w:val="20"/>
          <w:szCs w:val="20"/>
        </w:rPr>
        <w:t xml:space="preserve">   </w:t>
      </w:r>
      <w:r w:rsidRPr="00082AD0">
        <w:rPr>
          <w:color w:val="538135" w:themeColor="accent6" w:themeShade="BF"/>
          <w:sz w:val="20"/>
          <w:szCs w:val="20"/>
        </w:rPr>
        <w:t>struttura della BN conosciuta)</w:t>
      </w:r>
      <w:bookmarkEnd w:id="345"/>
      <w:bookmarkEnd w:id="346"/>
    </w:p>
    <w:p w:rsidR="00082AD0" w:rsidRDefault="00082AD0" w:rsidP="00082AD0">
      <w:pPr>
        <w:keepNext/>
        <w:jc w:val="center"/>
      </w:pPr>
      <w:r>
        <w:rPr>
          <w:noProof/>
          <w:lang w:eastAsia="it-IT"/>
        </w:rPr>
        <w:drawing>
          <wp:inline distT="0" distB="0" distL="0" distR="0" wp14:anchorId="67A593E4" wp14:editId="44232FA8">
            <wp:extent cx="5040000" cy="3469238"/>
            <wp:effectExtent l="0" t="0" r="8255" b="0"/>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a:srcRect l="13759" t="6624" r="22320" b="15152"/>
                    <a:stretch/>
                  </pic:blipFill>
                  <pic:spPr bwMode="auto">
                    <a:xfrm>
                      <a:off x="0" y="0"/>
                      <a:ext cx="5040000" cy="3469238"/>
                    </a:xfrm>
                    <a:prstGeom prst="rect">
                      <a:avLst/>
                    </a:prstGeom>
                    <a:ln>
                      <a:noFill/>
                    </a:ln>
                    <a:extLst>
                      <a:ext uri="{53640926-AAD7-44D8-BBD7-CCE9431645EC}">
                        <a14:shadowObscured xmlns:a14="http://schemas.microsoft.com/office/drawing/2010/main"/>
                      </a:ext>
                    </a:extLst>
                  </pic:spPr>
                </pic:pic>
              </a:graphicData>
            </a:graphic>
          </wp:inline>
        </w:drawing>
      </w:r>
    </w:p>
    <w:p w:rsidR="003C58D0" w:rsidRPr="003C58D0" w:rsidRDefault="00082AD0" w:rsidP="00082AD0">
      <w:pPr>
        <w:pStyle w:val="Didascalia"/>
        <w:jc w:val="center"/>
      </w:pPr>
      <w:r>
        <w:t xml:space="preserve">Figura </w:t>
      </w:r>
      <w:r w:rsidR="0059409F">
        <w:fldChar w:fldCharType="begin"/>
      </w:r>
      <w:r w:rsidR="0059409F">
        <w:instrText xml:space="preserve"> SEQ Figura \* ARABIC </w:instrText>
      </w:r>
      <w:r w:rsidR="0059409F">
        <w:fldChar w:fldCharType="separate"/>
      </w:r>
      <w:r w:rsidR="0068525C">
        <w:rPr>
          <w:noProof/>
        </w:rPr>
        <w:t>116</w:t>
      </w:r>
      <w:r w:rsidR="0059409F">
        <w:rPr>
          <w:noProof/>
        </w:rPr>
        <w:fldChar w:fldCharType="end"/>
      </w:r>
      <w:r>
        <w:t>. Esempio caso difficile.</w:t>
      </w:r>
    </w:p>
    <w:p w:rsidR="0071591F" w:rsidRPr="0071591F" w:rsidRDefault="0071591F" w:rsidP="0071591F"/>
    <w:p w:rsidR="00052D7B" w:rsidRDefault="00052D7B" w:rsidP="001B5631"/>
    <w:p w:rsidR="00052D7B" w:rsidRPr="001B5631" w:rsidRDefault="00052D7B" w:rsidP="001B5631"/>
    <w:p w:rsidR="00D363E1" w:rsidRPr="00D363E1" w:rsidRDefault="00D363E1" w:rsidP="00D363E1"/>
    <w:sectPr w:rsidR="00D363E1" w:rsidRPr="00D363E1" w:rsidSect="00F63C01">
      <w:type w:val="continuous"/>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409F" w:rsidRDefault="0059409F" w:rsidP="00643F0E">
      <w:pPr>
        <w:spacing w:after="0" w:line="240" w:lineRule="auto"/>
      </w:pPr>
      <w:r>
        <w:separator/>
      </w:r>
    </w:p>
  </w:endnote>
  <w:endnote w:type="continuationSeparator" w:id="0">
    <w:p w:rsidR="0059409F" w:rsidRDefault="0059409F" w:rsidP="00643F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dobe Caslon Pro">
    <w:panose1 w:val="0205050205050A020403"/>
    <w:charset w:val="00"/>
    <w:family w:val="roman"/>
    <w:notTrueType/>
    <w:pitch w:val="variable"/>
    <w:sig w:usb0="800000AF" w:usb1="5000205B" w:usb2="00000000" w:usb3="00000000" w:csb0="0000009B"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409F" w:rsidRDefault="0059409F" w:rsidP="00643F0E">
      <w:pPr>
        <w:spacing w:after="0" w:line="240" w:lineRule="auto"/>
      </w:pPr>
      <w:r>
        <w:separator/>
      </w:r>
    </w:p>
  </w:footnote>
  <w:footnote w:type="continuationSeparator" w:id="0">
    <w:p w:rsidR="0059409F" w:rsidRDefault="0059409F" w:rsidP="00643F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525C" w:rsidRDefault="0068525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30362"/>
    <w:multiLevelType w:val="hybridMultilevel"/>
    <w:tmpl w:val="2CB6B7A6"/>
    <w:lvl w:ilvl="0" w:tplc="04100011">
      <w:start w:val="1"/>
      <w:numFmt w:val="decimal"/>
      <w:lvlText w:val="%1)"/>
      <w:lvlJc w:val="left"/>
      <w:pPr>
        <w:ind w:left="360" w:hanging="360"/>
      </w:pPr>
    </w:lvl>
    <w:lvl w:ilvl="1" w:tplc="04100019">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 w15:restartNumberingAfterBreak="0">
    <w:nsid w:val="00DE7A2C"/>
    <w:multiLevelType w:val="hybridMultilevel"/>
    <w:tmpl w:val="5DE237B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 w15:restartNumberingAfterBreak="0">
    <w:nsid w:val="01860E3E"/>
    <w:multiLevelType w:val="hybridMultilevel"/>
    <w:tmpl w:val="28C8DFE2"/>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02940948"/>
    <w:multiLevelType w:val="hybridMultilevel"/>
    <w:tmpl w:val="F49A3EF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04013CBA"/>
    <w:multiLevelType w:val="hybridMultilevel"/>
    <w:tmpl w:val="B608F106"/>
    <w:lvl w:ilvl="0" w:tplc="41B8B77A">
      <w:start w:val="5"/>
      <w:numFmt w:val="bullet"/>
      <w:lvlText w:val="-"/>
      <w:lvlJc w:val="left"/>
      <w:pPr>
        <w:ind w:left="360" w:hanging="360"/>
      </w:pPr>
      <w:rPr>
        <w:rFonts w:ascii="Times New Roman" w:eastAsiaTheme="minorHAnsi" w:hAnsi="Times New Roman" w:cs="Times New Roman"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 w15:restartNumberingAfterBreak="0">
    <w:nsid w:val="05F12B93"/>
    <w:multiLevelType w:val="hybridMultilevel"/>
    <w:tmpl w:val="53DA334E"/>
    <w:lvl w:ilvl="0" w:tplc="43E4F5E0">
      <w:start w:val="1"/>
      <w:numFmt w:val="decimal"/>
      <w:lvlText w:val="%1."/>
      <w:lvlJc w:val="left"/>
      <w:pPr>
        <w:ind w:left="360" w:hanging="360"/>
      </w:pPr>
      <w:rPr>
        <w:b w:val="0"/>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6" w15:restartNumberingAfterBreak="0">
    <w:nsid w:val="06772809"/>
    <w:multiLevelType w:val="hybridMultilevel"/>
    <w:tmpl w:val="819E09C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085D18F9"/>
    <w:multiLevelType w:val="hybridMultilevel"/>
    <w:tmpl w:val="213C458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 w15:restartNumberingAfterBreak="0">
    <w:nsid w:val="088C0578"/>
    <w:multiLevelType w:val="hybridMultilevel"/>
    <w:tmpl w:val="F44A45B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09BC18C6"/>
    <w:multiLevelType w:val="hybridMultilevel"/>
    <w:tmpl w:val="E692175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09DE3186"/>
    <w:multiLevelType w:val="hybridMultilevel"/>
    <w:tmpl w:val="6B4240FE"/>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09EF40A6"/>
    <w:multiLevelType w:val="hybridMultilevel"/>
    <w:tmpl w:val="21F051A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0A3B23C2"/>
    <w:multiLevelType w:val="hybridMultilevel"/>
    <w:tmpl w:val="E7A4FA56"/>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0BE34043"/>
    <w:multiLevelType w:val="hybridMultilevel"/>
    <w:tmpl w:val="CD5A79E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4" w15:restartNumberingAfterBreak="0">
    <w:nsid w:val="0C606DD7"/>
    <w:multiLevelType w:val="hybridMultilevel"/>
    <w:tmpl w:val="E54E999C"/>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0CAB3D5C"/>
    <w:multiLevelType w:val="hybridMultilevel"/>
    <w:tmpl w:val="3FAE625E"/>
    <w:lvl w:ilvl="0" w:tplc="04100001">
      <w:start w:val="1"/>
      <w:numFmt w:val="bullet"/>
      <w:lvlText w:val=""/>
      <w:lvlJc w:val="left"/>
      <w:pPr>
        <w:ind w:left="360" w:hanging="360"/>
      </w:pPr>
      <w:rPr>
        <w:rFonts w:ascii="Symbol" w:hAnsi="Symbol" w:hint="default"/>
        <w:color w:val="auto"/>
      </w:rPr>
    </w:lvl>
    <w:lvl w:ilvl="1" w:tplc="9D426DE2">
      <w:start w:val="1"/>
      <w:numFmt w:val="decimal"/>
      <w:lvlText w:val="%2."/>
      <w:lvlJc w:val="left"/>
      <w:pPr>
        <w:ind w:left="1080" w:hanging="360"/>
      </w:pPr>
      <w:rPr>
        <w:rFonts w:hint="default"/>
        <w:b w:val="0"/>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0CD206AD"/>
    <w:multiLevelType w:val="hybridMultilevel"/>
    <w:tmpl w:val="8D185A5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 w15:restartNumberingAfterBreak="0">
    <w:nsid w:val="0CE01636"/>
    <w:multiLevelType w:val="hybridMultilevel"/>
    <w:tmpl w:val="FE4C611A"/>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8" w15:restartNumberingAfterBreak="0">
    <w:nsid w:val="0E1B4563"/>
    <w:multiLevelType w:val="hybridMultilevel"/>
    <w:tmpl w:val="52D0463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0E730588"/>
    <w:multiLevelType w:val="hybridMultilevel"/>
    <w:tmpl w:val="BCB8993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15:restartNumberingAfterBreak="0">
    <w:nsid w:val="0EDB1EDE"/>
    <w:multiLevelType w:val="hybridMultilevel"/>
    <w:tmpl w:val="8AA66486"/>
    <w:lvl w:ilvl="0" w:tplc="032C0476">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1" w15:restartNumberingAfterBreak="0">
    <w:nsid w:val="105E2968"/>
    <w:multiLevelType w:val="hybridMultilevel"/>
    <w:tmpl w:val="6CF200C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2" w15:restartNumberingAfterBreak="0">
    <w:nsid w:val="10D72E06"/>
    <w:multiLevelType w:val="hybridMultilevel"/>
    <w:tmpl w:val="70AE55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143C66F9"/>
    <w:multiLevelType w:val="hybridMultilevel"/>
    <w:tmpl w:val="49D836B4"/>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146508DA"/>
    <w:multiLevelType w:val="hybridMultilevel"/>
    <w:tmpl w:val="D2E05E86"/>
    <w:lvl w:ilvl="0" w:tplc="04100011">
      <w:start w:val="1"/>
      <w:numFmt w:val="decimal"/>
      <w:lvlText w:val="%1)"/>
      <w:lvlJc w:val="left"/>
      <w:pPr>
        <w:ind w:left="36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4EC576A"/>
    <w:multiLevelType w:val="hybridMultilevel"/>
    <w:tmpl w:val="46489204"/>
    <w:lvl w:ilvl="0" w:tplc="3E1C2040">
      <w:start w:val="1"/>
      <w:numFmt w:val="decimal"/>
      <w:lvlText w:val="%1."/>
      <w:lvlJc w:val="left"/>
      <w:pPr>
        <w:ind w:left="360" w:hanging="360"/>
      </w:pPr>
      <w:rPr>
        <w:b/>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6" w15:restartNumberingAfterBreak="0">
    <w:nsid w:val="16E62F43"/>
    <w:multiLevelType w:val="hybridMultilevel"/>
    <w:tmpl w:val="17AC79D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7" w15:restartNumberingAfterBreak="0">
    <w:nsid w:val="1736258F"/>
    <w:multiLevelType w:val="hybridMultilevel"/>
    <w:tmpl w:val="38F80B2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8" w15:restartNumberingAfterBreak="0">
    <w:nsid w:val="193C553B"/>
    <w:multiLevelType w:val="hybridMultilevel"/>
    <w:tmpl w:val="DE5C05F4"/>
    <w:lvl w:ilvl="0" w:tplc="37BA4A80">
      <w:start w:val="1"/>
      <w:numFmt w:val="bullet"/>
      <w:lvlText w:val="-"/>
      <w:lvlJc w:val="left"/>
      <w:pPr>
        <w:ind w:left="720" w:hanging="360"/>
      </w:pPr>
      <w:rPr>
        <w:rFonts w:ascii="Segoe UI" w:hAnsi="Segoe U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9FB554A"/>
    <w:multiLevelType w:val="hybridMultilevel"/>
    <w:tmpl w:val="9FE802AC"/>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1A240BDC"/>
    <w:multiLevelType w:val="hybridMultilevel"/>
    <w:tmpl w:val="52282594"/>
    <w:lvl w:ilvl="0" w:tplc="A0742352">
      <w:numFmt w:val="bullet"/>
      <w:lvlText w:val="-"/>
      <w:lvlJc w:val="left"/>
      <w:pPr>
        <w:ind w:left="360" w:hanging="360"/>
      </w:pPr>
      <w:rPr>
        <w:rFonts w:ascii="Times New Roman" w:eastAsiaTheme="minorHAnsi" w:hAnsi="Times New Roman" w:cs="Times New Roman"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1" w15:restartNumberingAfterBreak="0">
    <w:nsid w:val="1A6E2D9D"/>
    <w:multiLevelType w:val="hybridMultilevel"/>
    <w:tmpl w:val="A9AA6130"/>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2" w15:restartNumberingAfterBreak="0">
    <w:nsid w:val="1B914EEB"/>
    <w:multiLevelType w:val="hybridMultilevel"/>
    <w:tmpl w:val="AD90240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3" w15:restartNumberingAfterBreak="0">
    <w:nsid w:val="1BA77C3A"/>
    <w:multiLevelType w:val="hybridMultilevel"/>
    <w:tmpl w:val="DC2ACC72"/>
    <w:lvl w:ilvl="0" w:tplc="41B8B77A">
      <w:start w:val="5"/>
      <w:numFmt w:val="bullet"/>
      <w:lvlText w:val="-"/>
      <w:lvlJc w:val="left"/>
      <w:pPr>
        <w:ind w:left="360" w:hanging="360"/>
      </w:pPr>
      <w:rPr>
        <w:rFonts w:ascii="Times New Roman" w:eastAsiaTheme="minorHAnsi" w:hAnsi="Times New Roman" w:cs="Times New Roman" w:hint="default"/>
        <w:i w:val="0"/>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4" w15:restartNumberingAfterBreak="0">
    <w:nsid w:val="1E0E2472"/>
    <w:multiLevelType w:val="hybridMultilevel"/>
    <w:tmpl w:val="C4AA3994"/>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5" w15:restartNumberingAfterBreak="0">
    <w:nsid w:val="20A47DC2"/>
    <w:multiLevelType w:val="hybridMultilevel"/>
    <w:tmpl w:val="7210398E"/>
    <w:lvl w:ilvl="0" w:tplc="04100011">
      <w:start w:val="1"/>
      <w:numFmt w:val="decimal"/>
      <w:lvlText w:val="%1)"/>
      <w:lvlJc w:val="left"/>
      <w:pPr>
        <w:ind w:left="360" w:hanging="360"/>
      </w:pPr>
    </w:lvl>
    <w:lvl w:ilvl="1" w:tplc="04100019">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6" w15:restartNumberingAfterBreak="0">
    <w:nsid w:val="20B73615"/>
    <w:multiLevelType w:val="hybridMultilevel"/>
    <w:tmpl w:val="E7A2C832"/>
    <w:lvl w:ilvl="0" w:tplc="04100011">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7" w15:restartNumberingAfterBreak="0">
    <w:nsid w:val="21516A15"/>
    <w:multiLevelType w:val="hybridMultilevel"/>
    <w:tmpl w:val="C812D4AE"/>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8" w15:restartNumberingAfterBreak="0">
    <w:nsid w:val="21C53D42"/>
    <w:multiLevelType w:val="hybridMultilevel"/>
    <w:tmpl w:val="BE76599A"/>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9" w15:restartNumberingAfterBreak="0">
    <w:nsid w:val="223A5253"/>
    <w:multiLevelType w:val="hybridMultilevel"/>
    <w:tmpl w:val="0574B70A"/>
    <w:lvl w:ilvl="0" w:tplc="04100011">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0" w15:restartNumberingAfterBreak="0">
    <w:nsid w:val="22AB3CE1"/>
    <w:multiLevelType w:val="hybridMultilevel"/>
    <w:tmpl w:val="2D020F92"/>
    <w:lvl w:ilvl="0" w:tplc="0410000F">
      <w:start w:val="1"/>
      <w:numFmt w:val="decimal"/>
      <w:lvlText w:val="%1."/>
      <w:lvlJc w:val="left"/>
      <w:pPr>
        <w:ind w:left="360" w:hanging="360"/>
      </w:pPr>
      <w:rPr>
        <w:rFonts w:hint="default"/>
      </w:rPr>
    </w:lvl>
    <w:lvl w:ilvl="1" w:tplc="7A349578">
      <w:start w:val="1"/>
      <w:numFmt w:val="bullet"/>
      <w:lvlText w:val="o"/>
      <w:lvlJc w:val="left"/>
      <w:pPr>
        <w:ind w:left="1080" w:hanging="360"/>
      </w:pPr>
      <w:rPr>
        <w:rFonts w:ascii="Symbol" w:hAnsi="Symbol" w:cs="Segoe UI" w:hint="default"/>
        <w:vertAlign w:val="baseline"/>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1" w15:restartNumberingAfterBreak="0">
    <w:nsid w:val="22C054BA"/>
    <w:multiLevelType w:val="hybridMultilevel"/>
    <w:tmpl w:val="068EEF8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15:restartNumberingAfterBreak="0">
    <w:nsid w:val="238D01F0"/>
    <w:multiLevelType w:val="hybridMultilevel"/>
    <w:tmpl w:val="FB3CB812"/>
    <w:lvl w:ilvl="0" w:tplc="0364913A">
      <w:start w:val="1"/>
      <w:numFmt w:val="bullet"/>
      <w:lvlText w:val=""/>
      <w:lvlJc w:val="left"/>
      <w:pPr>
        <w:ind w:left="360" w:hanging="360"/>
      </w:pPr>
      <w:rPr>
        <w:rFonts w:ascii="Wingdings" w:hAnsi="Wingdings" w:hint="default"/>
        <w:color w:val="FF0000"/>
        <w:sz w:val="24"/>
        <w:szCs w:val="24"/>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3" w15:restartNumberingAfterBreak="0">
    <w:nsid w:val="23AF2825"/>
    <w:multiLevelType w:val="hybridMultilevel"/>
    <w:tmpl w:val="2104DBA8"/>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4" w15:restartNumberingAfterBreak="0">
    <w:nsid w:val="261D521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27A35ACC"/>
    <w:multiLevelType w:val="hybridMultilevel"/>
    <w:tmpl w:val="C82025E2"/>
    <w:lvl w:ilvl="0" w:tplc="C932F7D6">
      <w:start w:val="1"/>
      <w:numFmt w:val="bullet"/>
      <w:lvlText w:val=""/>
      <w:lvlJc w:val="left"/>
      <w:pPr>
        <w:ind w:left="360" w:hanging="360"/>
      </w:pPr>
      <w:rPr>
        <w:rFonts w:ascii="Wingdings" w:hAnsi="Wingdings" w:hint="default"/>
        <w:sz w:val="20"/>
        <w:szCs w:val="20"/>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6" w15:restartNumberingAfterBreak="0">
    <w:nsid w:val="27B03CD3"/>
    <w:multiLevelType w:val="hybridMultilevel"/>
    <w:tmpl w:val="A5122F12"/>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7" w15:restartNumberingAfterBreak="0">
    <w:nsid w:val="29D632CD"/>
    <w:multiLevelType w:val="hybridMultilevel"/>
    <w:tmpl w:val="37448FA8"/>
    <w:lvl w:ilvl="0" w:tplc="37BA4A80">
      <w:start w:val="1"/>
      <w:numFmt w:val="bullet"/>
      <w:lvlText w:val="-"/>
      <w:lvlJc w:val="left"/>
      <w:pPr>
        <w:ind w:left="720" w:hanging="360"/>
      </w:pPr>
      <w:rPr>
        <w:rFonts w:ascii="Segoe UI" w:hAnsi="Segoe U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2A537FA7"/>
    <w:multiLevelType w:val="hybridMultilevel"/>
    <w:tmpl w:val="68841352"/>
    <w:lvl w:ilvl="0" w:tplc="0410000B">
      <w:start w:val="1"/>
      <w:numFmt w:val="bullet"/>
      <w:lvlText w:val=""/>
      <w:lvlJc w:val="left"/>
      <w:pPr>
        <w:ind w:left="360" w:hanging="360"/>
      </w:pPr>
      <w:rPr>
        <w:rFonts w:ascii="Wingdings" w:hAnsi="Wingdings" w:hint="default"/>
        <w:sz w:val="20"/>
        <w:szCs w:val="20"/>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9" w15:restartNumberingAfterBreak="0">
    <w:nsid w:val="2AF35592"/>
    <w:multiLevelType w:val="hybridMultilevel"/>
    <w:tmpl w:val="E23A6D88"/>
    <w:lvl w:ilvl="0" w:tplc="04EA0414">
      <w:start w:val="1"/>
      <w:numFmt w:val="bullet"/>
      <w:lvlText w:val=""/>
      <w:lvlJc w:val="left"/>
      <w:pPr>
        <w:ind w:left="360" w:hanging="360"/>
      </w:pPr>
      <w:rPr>
        <w:rFonts w:ascii="Wingdings" w:hAnsi="Wingdings" w:hint="default"/>
        <w:sz w:val="32"/>
        <w:szCs w:val="32"/>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0" w15:restartNumberingAfterBreak="0">
    <w:nsid w:val="2C3E037B"/>
    <w:multiLevelType w:val="hybridMultilevel"/>
    <w:tmpl w:val="1234D7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2CAA31A7"/>
    <w:multiLevelType w:val="hybridMultilevel"/>
    <w:tmpl w:val="432AEDE6"/>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2" w15:restartNumberingAfterBreak="0">
    <w:nsid w:val="2CC07261"/>
    <w:multiLevelType w:val="hybridMultilevel"/>
    <w:tmpl w:val="B86CA836"/>
    <w:lvl w:ilvl="0" w:tplc="04100001">
      <w:start w:val="1"/>
      <w:numFmt w:val="bullet"/>
      <w:lvlText w:val=""/>
      <w:lvlJc w:val="left"/>
      <w:pPr>
        <w:ind w:left="360" w:hanging="360"/>
      </w:pPr>
      <w:rPr>
        <w:rFonts w:ascii="Symbol" w:hAnsi="Symbol" w:hint="default"/>
      </w:rPr>
    </w:lvl>
    <w:lvl w:ilvl="1" w:tplc="7A349578">
      <w:start w:val="1"/>
      <w:numFmt w:val="bullet"/>
      <w:lvlText w:val="o"/>
      <w:lvlJc w:val="left"/>
      <w:pPr>
        <w:ind w:left="1080" w:hanging="360"/>
      </w:pPr>
      <w:rPr>
        <w:rFonts w:ascii="Symbol" w:hAnsi="Symbol" w:cs="Segoe UI" w:hint="default"/>
        <w:vertAlign w:val="baseline"/>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3" w15:restartNumberingAfterBreak="0">
    <w:nsid w:val="2DD44F69"/>
    <w:multiLevelType w:val="hybridMultilevel"/>
    <w:tmpl w:val="2CB6B7A6"/>
    <w:lvl w:ilvl="0" w:tplc="04100011">
      <w:start w:val="1"/>
      <w:numFmt w:val="decimal"/>
      <w:lvlText w:val="%1)"/>
      <w:lvlJc w:val="left"/>
      <w:pPr>
        <w:ind w:left="360" w:hanging="360"/>
      </w:pPr>
    </w:lvl>
    <w:lvl w:ilvl="1" w:tplc="04100019">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4" w15:restartNumberingAfterBreak="0">
    <w:nsid w:val="2EA651C7"/>
    <w:multiLevelType w:val="hybridMultilevel"/>
    <w:tmpl w:val="F3FA6B0E"/>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5" w15:restartNumberingAfterBreak="0">
    <w:nsid w:val="2F016C5C"/>
    <w:multiLevelType w:val="hybridMultilevel"/>
    <w:tmpl w:val="A61C335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6" w15:restartNumberingAfterBreak="0">
    <w:nsid w:val="2F672E2F"/>
    <w:multiLevelType w:val="hybridMultilevel"/>
    <w:tmpl w:val="5F8C0E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304621A3"/>
    <w:multiLevelType w:val="hybridMultilevel"/>
    <w:tmpl w:val="35CAE14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8" w15:restartNumberingAfterBreak="0">
    <w:nsid w:val="306A7DD9"/>
    <w:multiLevelType w:val="hybridMultilevel"/>
    <w:tmpl w:val="A394E7B4"/>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9" w15:restartNumberingAfterBreak="0">
    <w:nsid w:val="307E15D2"/>
    <w:multiLevelType w:val="hybridMultilevel"/>
    <w:tmpl w:val="714AC7F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0" w15:restartNumberingAfterBreak="0">
    <w:nsid w:val="308E76D7"/>
    <w:multiLevelType w:val="hybridMultilevel"/>
    <w:tmpl w:val="CC00AEFA"/>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1" w15:restartNumberingAfterBreak="0">
    <w:nsid w:val="30ED255D"/>
    <w:multiLevelType w:val="hybridMultilevel"/>
    <w:tmpl w:val="2F8C99EA"/>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2" w15:restartNumberingAfterBreak="0">
    <w:nsid w:val="34887074"/>
    <w:multiLevelType w:val="hybridMultilevel"/>
    <w:tmpl w:val="C632F78A"/>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3" w15:restartNumberingAfterBreak="0">
    <w:nsid w:val="352B6BA7"/>
    <w:multiLevelType w:val="hybridMultilevel"/>
    <w:tmpl w:val="93A00C2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4" w15:restartNumberingAfterBreak="0">
    <w:nsid w:val="35A776CC"/>
    <w:multiLevelType w:val="hybridMultilevel"/>
    <w:tmpl w:val="3EE4418C"/>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5" w15:restartNumberingAfterBreak="0">
    <w:nsid w:val="36F91AEB"/>
    <w:multiLevelType w:val="hybridMultilevel"/>
    <w:tmpl w:val="9A985EB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6" w15:restartNumberingAfterBreak="0">
    <w:nsid w:val="36FB091E"/>
    <w:multiLevelType w:val="hybridMultilevel"/>
    <w:tmpl w:val="F3545E18"/>
    <w:lvl w:ilvl="0" w:tplc="6F9890F0">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7" w15:restartNumberingAfterBreak="0">
    <w:nsid w:val="37660B08"/>
    <w:multiLevelType w:val="hybridMultilevel"/>
    <w:tmpl w:val="C9D0BBAE"/>
    <w:lvl w:ilvl="0" w:tplc="04100011">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68" w15:restartNumberingAfterBreak="0">
    <w:nsid w:val="3791044E"/>
    <w:multiLevelType w:val="hybridMultilevel"/>
    <w:tmpl w:val="AEBA97C4"/>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9" w15:restartNumberingAfterBreak="0">
    <w:nsid w:val="38222336"/>
    <w:multiLevelType w:val="hybridMultilevel"/>
    <w:tmpl w:val="F514CC52"/>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0" w15:restartNumberingAfterBreak="0">
    <w:nsid w:val="38277F40"/>
    <w:multiLevelType w:val="hybridMultilevel"/>
    <w:tmpl w:val="011AAB20"/>
    <w:lvl w:ilvl="0" w:tplc="37BA4A80">
      <w:start w:val="1"/>
      <w:numFmt w:val="bullet"/>
      <w:lvlText w:val="-"/>
      <w:lvlJc w:val="left"/>
      <w:pPr>
        <w:ind w:left="720" w:hanging="360"/>
      </w:pPr>
      <w:rPr>
        <w:rFonts w:ascii="Segoe UI" w:hAnsi="Segoe U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39A8231A"/>
    <w:multiLevelType w:val="hybridMultilevel"/>
    <w:tmpl w:val="3EEE9B8E"/>
    <w:lvl w:ilvl="0" w:tplc="04100003">
      <w:start w:val="1"/>
      <w:numFmt w:val="bullet"/>
      <w:lvlText w:val="o"/>
      <w:lvlJc w:val="left"/>
      <w:pPr>
        <w:ind w:left="360" w:hanging="360"/>
      </w:pPr>
      <w:rPr>
        <w:rFonts w:ascii="Courier New" w:hAnsi="Courier New" w:cs="Courier New"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2" w15:restartNumberingAfterBreak="0">
    <w:nsid w:val="3B0C0A65"/>
    <w:multiLevelType w:val="hybridMultilevel"/>
    <w:tmpl w:val="15D6299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3" w15:restartNumberingAfterBreak="0">
    <w:nsid w:val="3D1C1AE1"/>
    <w:multiLevelType w:val="hybridMultilevel"/>
    <w:tmpl w:val="4410A7CC"/>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4" w15:restartNumberingAfterBreak="0">
    <w:nsid w:val="40C62433"/>
    <w:multiLevelType w:val="hybridMultilevel"/>
    <w:tmpl w:val="C4ACB3D6"/>
    <w:lvl w:ilvl="0" w:tplc="C46AB5D6">
      <w:start w:val="1"/>
      <w:numFmt w:val="bullet"/>
      <w:lvlText w:val=""/>
      <w:lvlJc w:val="left"/>
      <w:pPr>
        <w:ind w:left="360" w:hanging="360"/>
      </w:pPr>
      <w:rPr>
        <w:rFonts w:ascii="Wingdings" w:hAnsi="Wingdings" w:hint="default"/>
        <w:color w:val="538135" w:themeColor="accent6" w:themeShade="BF"/>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5" w15:restartNumberingAfterBreak="0">
    <w:nsid w:val="42CE1068"/>
    <w:multiLevelType w:val="hybridMultilevel"/>
    <w:tmpl w:val="43F0CE58"/>
    <w:lvl w:ilvl="0" w:tplc="8746EB84">
      <w:start w:val="1"/>
      <w:numFmt w:val="decimal"/>
      <w:lvlText w:val="%1."/>
      <w:lvlJc w:val="left"/>
      <w:pPr>
        <w:ind w:left="360" w:hanging="360"/>
      </w:pPr>
      <w:rPr>
        <w:rFonts w:hint="default"/>
        <w:b/>
      </w:rPr>
    </w:lvl>
    <w:lvl w:ilvl="1" w:tplc="7A349578">
      <w:start w:val="1"/>
      <w:numFmt w:val="bullet"/>
      <w:lvlText w:val="o"/>
      <w:lvlJc w:val="left"/>
      <w:pPr>
        <w:ind w:left="1080" w:hanging="360"/>
      </w:pPr>
      <w:rPr>
        <w:rFonts w:ascii="Symbol" w:hAnsi="Symbol" w:cs="Segoe UI" w:hint="default"/>
        <w:vertAlign w:val="baseline"/>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6" w15:restartNumberingAfterBreak="0">
    <w:nsid w:val="44857046"/>
    <w:multiLevelType w:val="hybridMultilevel"/>
    <w:tmpl w:val="E7322B7A"/>
    <w:lvl w:ilvl="0" w:tplc="4D7ACB5A">
      <w:start w:val="1"/>
      <w:numFmt w:val="bullet"/>
      <w:lvlText w:val=""/>
      <w:lvlJc w:val="left"/>
      <w:pPr>
        <w:ind w:left="720" w:hanging="360"/>
      </w:pPr>
      <w:rPr>
        <w:rFonts w:ascii="Wingdings" w:hAnsi="Wingdings" w:hint="default"/>
        <w:color w:val="538135" w:themeColor="accent6" w:themeShade="BF"/>
        <w:sz w:val="4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44A8145F"/>
    <w:multiLevelType w:val="hybridMultilevel"/>
    <w:tmpl w:val="7210398E"/>
    <w:lvl w:ilvl="0" w:tplc="04100011">
      <w:start w:val="1"/>
      <w:numFmt w:val="decimal"/>
      <w:lvlText w:val="%1)"/>
      <w:lvlJc w:val="left"/>
      <w:pPr>
        <w:ind w:left="360" w:hanging="360"/>
      </w:pPr>
    </w:lvl>
    <w:lvl w:ilvl="1" w:tplc="04100019">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8" w15:restartNumberingAfterBreak="0">
    <w:nsid w:val="44F11A1D"/>
    <w:multiLevelType w:val="hybridMultilevel"/>
    <w:tmpl w:val="25C2F36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79" w15:restartNumberingAfterBreak="0">
    <w:nsid w:val="4500585F"/>
    <w:multiLevelType w:val="hybridMultilevel"/>
    <w:tmpl w:val="ABB85940"/>
    <w:lvl w:ilvl="0" w:tplc="BF70BA66">
      <w:start w:val="1"/>
      <w:numFmt w:val="decimal"/>
      <w:lvlText w:val="%1)"/>
      <w:lvlJc w:val="left"/>
      <w:pPr>
        <w:ind w:left="360" w:hanging="360"/>
      </w:pPr>
      <w:rPr>
        <w:rFonts w:hint="default"/>
      </w:rPr>
    </w:lvl>
    <w:lvl w:ilvl="1" w:tplc="37BA4A80">
      <w:start w:val="1"/>
      <w:numFmt w:val="bullet"/>
      <w:lvlText w:val="-"/>
      <w:lvlJc w:val="left"/>
      <w:pPr>
        <w:ind w:left="1440" w:hanging="360"/>
      </w:pPr>
      <w:rPr>
        <w:rFonts w:ascii="Segoe UI" w:hAnsi="Segoe U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0" w15:restartNumberingAfterBreak="0">
    <w:nsid w:val="458C4049"/>
    <w:multiLevelType w:val="hybridMultilevel"/>
    <w:tmpl w:val="ADCAB142"/>
    <w:lvl w:ilvl="0" w:tplc="0410000F">
      <w:start w:val="1"/>
      <w:numFmt w:val="decimal"/>
      <w:lvlText w:val="%1."/>
      <w:lvlJc w:val="left"/>
      <w:pPr>
        <w:ind w:left="360" w:hanging="360"/>
      </w:pPr>
      <w:rPr>
        <w:rFonts w:hint="default"/>
      </w:rPr>
    </w:lvl>
    <w:lvl w:ilvl="1" w:tplc="7A349578">
      <w:start w:val="1"/>
      <w:numFmt w:val="bullet"/>
      <w:lvlText w:val="o"/>
      <w:lvlJc w:val="left"/>
      <w:pPr>
        <w:ind w:left="1080" w:hanging="360"/>
      </w:pPr>
      <w:rPr>
        <w:rFonts w:ascii="Symbol" w:hAnsi="Symbol" w:cs="Segoe UI" w:hint="default"/>
        <w:vertAlign w:val="baseline"/>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1" w15:restartNumberingAfterBreak="0">
    <w:nsid w:val="46AA2120"/>
    <w:multiLevelType w:val="hybridMultilevel"/>
    <w:tmpl w:val="1CB217D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2" w15:restartNumberingAfterBreak="0">
    <w:nsid w:val="48D30920"/>
    <w:multiLevelType w:val="hybridMultilevel"/>
    <w:tmpl w:val="91980EA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3" w15:restartNumberingAfterBreak="0">
    <w:nsid w:val="4A420353"/>
    <w:multiLevelType w:val="hybridMultilevel"/>
    <w:tmpl w:val="7606213C"/>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4" w15:restartNumberingAfterBreak="0">
    <w:nsid w:val="4B3A3672"/>
    <w:multiLevelType w:val="hybridMultilevel"/>
    <w:tmpl w:val="930A4F58"/>
    <w:lvl w:ilvl="0" w:tplc="04100019">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5" w15:restartNumberingAfterBreak="0">
    <w:nsid w:val="4B665D11"/>
    <w:multiLevelType w:val="hybridMultilevel"/>
    <w:tmpl w:val="4B4AC71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6" w15:restartNumberingAfterBreak="0">
    <w:nsid w:val="4B746C31"/>
    <w:multiLevelType w:val="hybridMultilevel"/>
    <w:tmpl w:val="98C8B182"/>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7" w15:restartNumberingAfterBreak="0">
    <w:nsid w:val="4D045806"/>
    <w:multiLevelType w:val="hybridMultilevel"/>
    <w:tmpl w:val="5C78F576"/>
    <w:lvl w:ilvl="0" w:tplc="37BA4A80">
      <w:start w:val="1"/>
      <w:numFmt w:val="bullet"/>
      <w:lvlText w:val="-"/>
      <w:lvlJc w:val="left"/>
      <w:pPr>
        <w:ind w:left="720" w:hanging="360"/>
      </w:pPr>
      <w:rPr>
        <w:rFonts w:ascii="Segoe UI" w:hAnsi="Segoe U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4E36450A"/>
    <w:multiLevelType w:val="hybridMultilevel"/>
    <w:tmpl w:val="AC246982"/>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9" w15:restartNumberingAfterBreak="0">
    <w:nsid w:val="4EE159AC"/>
    <w:multiLevelType w:val="hybridMultilevel"/>
    <w:tmpl w:val="ABB85940"/>
    <w:lvl w:ilvl="0" w:tplc="BF70BA66">
      <w:start w:val="1"/>
      <w:numFmt w:val="decimal"/>
      <w:lvlText w:val="%1)"/>
      <w:lvlJc w:val="left"/>
      <w:pPr>
        <w:ind w:left="360" w:hanging="360"/>
      </w:pPr>
      <w:rPr>
        <w:rFonts w:hint="default"/>
      </w:rPr>
    </w:lvl>
    <w:lvl w:ilvl="1" w:tplc="37BA4A80">
      <w:start w:val="1"/>
      <w:numFmt w:val="bullet"/>
      <w:lvlText w:val="-"/>
      <w:lvlJc w:val="left"/>
      <w:pPr>
        <w:ind w:left="1440" w:hanging="360"/>
      </w:pPr>
      <w:rPr>
        <w:rFonts w:ascii="Segoe UI" w:hAnsi="Segoe UI"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0" w15:restartNumberingAfterBreak="0">
    <w:nsid w:val="50F93789"/>
    <w:multiLevelType w:val="hybridMultilevel"/>
    <w:tmpl w:val="B03A1D7C"/>
    <w:lvl w:ilvl="0" w:tplc="0410000B">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1" w15:restartNumberingAfterBreak="0">
    <w:nsid w:val="51102165"/>
    <w:multiLevelType w:val="hybridMultilevel"/>
    <w:tmpl w:val="8BA484D6"/>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2" w15:restartNumberingAfterBreak="0">
    <w:nsid w:val="51296042"/>
    <w:multiLevelType w:val="hybridMultilevel"/>
    <w:tmpl w:val="269E04D4"/>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3" w15:restartNumberingAfterBreak="0">
    <w:nsid w:val="51416A43"/>
    <w:multiLevelType w:val="hybridMultilevel"/>
    <w:tmpl w:val="E9FC2DA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4" w15:restartNumberingAfterBreak="0">
    <w:nsid w:val="520B2775"/>
    <w:multiLevelType w:val="hybridMultilevel"/>
    <w:tmpl w:val="E28C926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5" w15:restartNumberingAfterBreak="0">
    <w:nsid w:val="530F1EE1"/>
    <w:multiLevelType w:val="hybridMultilevel"/>
    <w:tmpl w:val="9A7AA892"/>
    <w:lvl w:ilvl="0" w:tplc="41B8B77A">
      <w:start w:val="5"/>
      <w:numFmt w:val="bullet"/>
      <w:lvlText w:val="-"/>
      <w:lvlJc w:val="left"/>
      <w:pPr>
        <w:ind w:left="360" w:hanging="360"/>
      </w:pPr>
      <w:rPr>
        <w:rFonts w:ascii="Times New Roman" w:eastAsiaTheme="minorHAnsi" w:hAnsi="Times New Roman" w:cs="Times New Roman"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6" w15:restartNumberingAfterBreak="0">
    <w:nsid w:val="536D30CB"/>
    <w:multiLevelType w:val="hybridMultilevel"/>
    <w:tmpl w:val="82CE85CE"/>
    <w:lvl w:ilvl="0" w:tplc="37BA4A80">
      <w:start w:val="1"/>
      <w:numFmt w:val="bullet"/>
      <w:lvlText w:val="-"/>
      <w:lvlJc w:val="left"/>
      <w:pPr>
        <w:ind w:left="720" w:hanging="360"/>
      </w:pPr>
      <w:rPr>
        <w:rFonts w:ascii="Segoe UI" w:hAnsi="Segoe U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54C677EF"/>
    <w:multiLevelType w:val="hybridMultilevel"/>
    <w:tmpl w:val="886035E6"/>
    <w:lvl w:ilvl="0" w:tplc="37BA4A80">
      <w:start w:val="1"/>
      <w:numFmt w:val="bullet"/>
      <w:lvlText w:val="-"/>
      <w:lvlJc w:val="left"/>
      <w:pPr>
        <w:ind w:left="720" w:hanging="360"/>
      </w:pPr>
      <w:rPr>
        <w:rFonts w:ascii="Segoe UI" w:hAnsi="Segoe U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8" w15:restartNumberingAfterBreak="0">
    <w:nsid w:val="56BB0B20"/>
    <w:multiLevelType w:val="hybridMultilevel"/>
    <w:tmpl w:val="FCFC0BD6"/>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9" w15:restartNumberingAfterBreak="0">
    <w:nsid w:val="5A9D7058"/>
    <w:multiLevelType w:val="hybridMultilevel"/>
    <w:tmpl w:val="D67E5EC0"/>
    <w:lvl w:ilvl="0" w:tplc="4DFC43BE">
      <w:start w:val="1"/>
      <w:numFmt w:val="decimal"/>
      <w:lvlText w:val="%1)"/>
      <w:lvlJc w:val="left"/>
      <w:pPr>
        <w:ind w:left="360" w:hanging="360"/>
      </w:pPr>
      <w:rPr>
        <w:rFonts w:hint="default"/>
        <w:i w:val="0"/>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0" w15:restartNumberingAfterBreak="0">
    <w:nsid w:val="5C78430D"/>
    <w:multiLevelType w:val="hybridMultilevel"/>
    <w:tmpl w:val="90B60540"/>
    <w:lvl w:ilvl="0" w:tplc="04100003">
      <w:start w:val="1"/>
      <w:numFmt w:val="bullet"/>
      <w:lvlText w:val="o"/>
      <w:lvlJc w:val="left"/>
      <w:pPr>
        <w:ind w:left="1080" w:hanging="360"/>
      </w:pPr>
      <w:rPr>
        <w:rFonts w:ascii="Courier New" w:hAnsi="Courier New" w:cs="Courier New"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1" w15:restartNumberingAfterBreak="0">
    <w:nsid w:val="5D2475FF"/>
    <w:multiLevelType w:val="hybridMultilevel"/>
    <w:tmpl w:val="B666F71C"/>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2" w15:restartNumberingAfterBreak="0">
    <w:nsid w:val="5D6E7F55"/>
    <w:multiLevelType w:val="hybridMultilevel"/>
    <w:tmpl w:val="0BDEC05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3" w15:restartNumberingAfterBreak="0">
    <w:nsid w:val="5D9A2D07"/>
    <w:multiLevelType w:val="hybridMultilevel"/>
    <w:tmpl w:val="883AAD84"/>
    <w:lvl w:ilvl="0" w:tplc="04100011">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4" w15:restartNumberingAfterBreak="0">
    <w:nsid w:val="607113B2"/>
    <w:multiLevelType w:val="hybridMultilevel"/>
    <w:tmpl w:val="7272019C"/>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5" w15:restartNumberingAfterBreak="0">
    <w:nsid w:val="60D47327"/>
    <w:multiLevelType w:val="hybridMultilevel"/>
    <w:tmpl w:val="849CCD4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6" w15:restartNumberingAfterBreak="0">
    <w:nsid w:val="60E61144"/>
    <w:multiLevelType w:val="hybridMultilevel"/>
    <w:tmpl w:val="963A97FA"/>
    <w:lvl w:ilvl="0" w:tplc="37BA4A80">
      <w:start w:val="1"/>
      <w:numFmt w:val="bullet"/>
      <w:lvlText w:val="-"/>
      <w:lvlJc w:val="left"/>
      <w:pPr>
        <w:ind w:left="360" w:hanging="360"/>
      </w:pPr>
      <w:rPr>
        <w:rFonts w:ascii="Segoe UI" w:hAnsi="Segoe UI"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7" w15:restartNumberingAfterBreak="0">
    <w:nsid w:val="616641B2"/>
    <w:multiLevelType w:val="hybridMultilevel"/>
    <w:tmpl w:val="23468FB2"/>
    <w:lvl w:ilvl="0" w:tplc="04100001">
      <w:start w:val="1"/>
      <w:numFmt w:val="bullet"/>
      <w:lvlText w:val=""/>
      <w:lvlJc w:val="left"/>
      <w:pPr>
        <w:ind w:left="360" w:hanging="360"/>
      </w:pPr>
      <w:rPr>
        <w:rFonts w:ascii="Symbol" w:hAnsi="Symbol" w:hint="default"/>
      </w:rPr>
    </w:lvl>
    <w:lvl w:ilvl="1" w:tplc="37BA4A80">
      <w:start w:val="1"/>
      <w:numFmt w:val="bullet"/>
      <w:lvlText w:val="-"/>
      <w:lvlJc w:val="left"/>
      <w:pPr>
        <w:ind w:left="1080" w:hanging="360"/>
      </w:pPr>
      <w:rPr>
        <w:rFonts w:ascii="Segoe UI" w:hAnsi="Segoe UI"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8" w15:restartNumberingAfterBreak="0">
    <w:nsid w:val="61B47C28"/>
    <w:multiLevelType w:val="hybridMultilevel"/>
    <w:tmpl w:val="A3A0B7F0"/>
    <w:lvl w:ilvl="0" w:tplc="37BA4A80">
      <w:start w:val="1"/>
      <w:numFmt w:val="bullet"/>
      <w:lvlText w:val="-"/>
      <w:lvlJc w:val="left"/>
      <w:pPr>
        <w:ind w:left="360" w:hanging="360"/>
      </w:pPr>
      <w:rPr>
        <w:rFonts w:ascii="Segoe UI" w:hAnsi="Segoe U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9" w15:restartNumberingAfterBreak="0">
    <w:nsid w:val="61C92125"/>
    <w:multiLevelType w:val="hybridMultilevel"/>
    <w:tmpl w:val="5FBC143C"/>
    <w:lvl w:ilvl="0" w:tplc="37BA4A80">
      <w:start w:val="1"/>
      <w:numFmt w:val="bullet"/>
      <w:lvlText w:val="-"/>
      <w:lvlJc w:val="left"/>
      <w:pPr>
        <w:ind w:left="720" w:hanging="360"/>
      </w:pPr>
      <w:rPr>
        <w:rFonts w:ascii="Segoe UI" w:hAnsi="Segoe U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0" w15:restartNumberingAfterBreak="0">
    <w:nsid w:val="63C37B1A"/>
    <w:multiLevelType w:val="hybridMultilevel"/>
    <w:tmpl w:val="AD40FC20"/>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1" w15:restartNumberingAfterBreak="0">
    <w:nsid w:val="63DC33DA"/>
    <w:multiLevelType w:val="hybridMultilevel"/>
    <w:tmpl w:val="D6BECBF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2" w15:restartNumberingAfterBreak="0">
    <w:nsid w:val="657D478B"/>
    <w:multiLevelType w:val="hybridMultilevel"/>
    <w:tmpl w:val="9530C07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3" w15:restartNumberingAfterBreak="0">
    <w:nsid w:val="65F7134A"/>
    <w:multiLevelType w:val="hybridMultilevel"/>
    <w:tmpl w:val="0ECADBC6"/>
    <w:lvl w:ilvl="0" w:tplc="04100011">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14" w15:restartNumberingAfterBreak="0">
    <w:nsid w:val="664A68CE"/>
    <w:multiLevelType w:val="hybridMultilevel"/>
    <w:tmpl w:val="A7DACE6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5" w15:restartNumberingAfterBreak="0">
    <w:nsid w:val="67102341"/>
    <w:multiLevelType w:val="hybridMultilevel"/>
    <w:tmpl w:val="5276ED8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6" w15:restartNumberingAfterBreak="0">
    <w:nsid w:val="673A7312"/>
    <w:multiLevelType w:val="hybridMultilevel"/>
    <w:tmpl w:val="A7389CEC"/>
    <w:lvl w:ilvl="0" w:tplc="6F9890F0">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7" w15:restartNumberingAfterBreak="0">
    <w:nsid w:val="681F2877"/>
    <w:multiLevelType w:val="hybridMultilevel"/>
    <w:tmpl w:val="E2764FEE"/>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8" w15:restartNumberingAfterBreak="0">
    <w:nsid w:val="682407BF"/>
    <w:multiLevelType w:val="hybridMultilevel"/>
    <w:tmpl w:val="62D03D0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9" w15:restartNumberingAfterBreak="0">
    <w:nsid w:val="68FF3CAF"/>
    <w:multiLevelType w:val="hybridMultilevel"/>
    <w:tmpl w:val="95DCC0FC"/>
    <w:lvl w:ilvl="0" w:tplc="04100011">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20" w15:restartNumberingAfterBreak="0">
    <w:nsid w:val="6AD528F7"/>
    <w:multiLevelType w:val="hybridMultilevel"/>
    <w:tmpl w:val="C65AEA2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1" w15:restartNumberingAfterBreak="0">
    <w:nsid w:val="6B486D08"/>
    <w:multiLevelType w:val="hybridMultilevel"/>
    <w:tmpl w:val="A6F81DA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6C402B74"/>
    <w:multiLevelType w:val="hybridMultilevel"/>
    <w:tmpl w:val="B7D857F0"/>
    <w:lvl w:ilvl="0" w:tplc="1CA66494">
      <w:start w:val="1"/>
      <w:numFmt w:val="decimal"/>
      <w:lvlText w:val="%1."/>
      <w:lvlJc w:val="left"/>
      <w:pPr>
        <w:ind w:left="360" w:hanging="360"/>
      </w:pPr>
      <w:rPr>
        <w:b w:val="0"/>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23" w15:restartNumberingAfterBreak="0">
    <w:nsid w:val="6C8B65BE"/>
    <w:multiLevelType w:val="hybridMultilevel"/>
    <w:tmpl w:val="2EA27C48"/>
    <w:lvl w:ilvl="0" w:tplc="0410000F">
      <w:start w:val="1"/>
      <w:numFmt w:val="decimal"/>
      <w:lvlText w:val="%1."/>
      <w:lvlJc w:val="left"/>
      <w:pPr>
        <w:ind w:left="360" w:hanging="360"/>
      </w:pPr>
      <w:rPr>
        <w:rFonts w:hint="default"/>
      </w:rPr>
    </w:lvl>
    <w:lvl w:ilvl="1" w:tplc="7A349578">
      <w:start w:val="1"/>
      <w:numFmt w:val="bullet"/>
      <w:lvlText w:val="o"/>
      <w:lvlJc w:val="left"/>
      <w:pPr>
        <w:ind w:left="1080" w:hanging="360"/>
      </w:pPr>
      <w:rPr>
        <w:rFonts w:ascii="Symbol" w:hAnsi="Symbol" w:cs="Segoe UI" w:hint="default"/>
        <w:vertAlign w:val="baseline"/>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4" w15:restartNumberingAfterBreak="0">
    <w:nsid w:val="6D2B5EE7"/>
    <w:multiLevelType w:val="hybridMultilevel"/>
    <w:tmpl w:val="359603EC"/>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5" w15:restartNumberingAfterBreak="0">
    <w:nsid w:val="70E3757E"/>
    <w:multiLevelType w:val="hybridMultilevel"/>
    <w:tmpl w:val="FC6EBF6C"/>
    <w:lvl w:ilvl="0" w:tplc="6F9890F0">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6" w15:restartNumberingAfterBreak="0">
    <w:nsid w:val="72847137"/>
    <w:multiLevelType w:val="hybridMultilevel"/>
    <w:tmpl w:val="31D2A938"/>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7" w15:restartNumberingAfterBreak="0">
    <w:nsid w:val="73AE2688"/>
    <w:multiLevelType w:val="hybridMultilevel"/>
    <w:tmpl w:val="16E8478E"/>
    <w:lvl w:ilvl="0" w:tplc="37BA4A80">
      <w:start w:val="1"/>
      <w:numFmt w:val="bullet"/>
      <w:lvlText w:val="-"/>
      <w:lvlJc w:val="left"/>
      <w:pPr>
        <w:ind w:left="720" w:hanging="360"/>
      </w:pPr>
      <w:rPr>
        <w:rFonts w:ascii="Segoe UI" w:hAnsi="Segoe U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8" w15:restartNumberingAfterBreak="0">
    <w:nsid w:val="76CA6396"/>
    <w:multiLevelType w:val="hybridMultilevel"/>
    <w:tmpl w:val="95C08F5A"/>
    <w:lvl w:ilvl="0" w:tplc="6F9890F0">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9" w15:restartNumberingAfterBreak="0">
    <w:nsid w:val="76CE060A"/>
    <w:multiLevelType w:val="hybridMultilevel"/>
    <w:tmpl w:val="A8CE5082"/>
    <w:lvl w:ilvl="0" w:tplc="37BA4A80">
      <w:start w:val="1"/>
      <w:numFmt w:val="bullet"/>
      <w:lvlText w:val="-"/>
      <w:lvlJc w:val="left"/>
      <w:pPr>
        <w:ind w:left="360" w:hanging="360"/>
      </w:pPr>
      <w:rPr>
        <w:rFonts w:ascii="Segoe UI" w:hAnsi="Segoe U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0" w15:restartNumberingAfterBreak="0">
    <w:nsid w:val="78826C5E"/>
    <w:multiLevelType w:val="hybridMultilevel"/>
    <w:tmpl w:val="208E37B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1" w15:restartNumberingAfterBreak="0">
    <w:nsid w:val="795E4D16"/>
    <w:multiLevelType w:val="hybridMultilevel"/>
    <w:tmpl w:val="C9D0BBAE"/>
    <w:lvl w:ilvl="0" w:tplc="04100011">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2" w15:restartNumberingAfterBreak="0">
    <w:nsid w:val="7C5512DD"/>
    <w:multiLevelType w:val="hybridMultilevel"/>
    <w:tmpl w:val="2EA27C48"/>
    <w:lvl w:ilvl="0" w:tplc="0410000F">
      <w:start w:val="1"/>
      <w:numFmt w:val="decimal"/>
      <w:lvlText w:val="%1."/>
      <w:lvlJc w:val="left"/>
      <w:pPr>
        <w:ind w:left="360" w:hanging="360"/>
      </w:pPr>
      <w:rPr>
        <w:rFonts w:hint="default"/>
      </w:rPr>
    </w:lvl>
    <w:lvl w:ilvl="1" w:tplc="7A349578">
      <w:start w:val="1"/>
      <w:numFmt w:val="bullet"/>
      <w:lvlText w:val="o"/>
      <w:lvlJc w:val="left"/>
      <w:pPr>
        <w:ind w:left="1080" w:hanging="360"/>
      </w:pPr>
      <w:rPr>
        <w:rFonts w:ascii="Symbol" w:hAnsi="Symbol" w:cs="Segoe UI" w:hint="default"/>
        <w:vertAlign w:val="baseline"/>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3" w15:restartNumberingAfterBreak="0">
    <w:nsid w:val="7CA525B2"/>
    <w:multiLevelType w:val="hybridMultilevel"/>
    <w:tmpl w:val="A2260BA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4" w15:restartNumberingAfterBreak="0">
    <w:nsid w:val="7E8F1A47"/>
    <w:multiLevelType w:val="hybridMultilevel"/>
    <w:tmpl w:val="F66E62EC"/>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5" w15:restartNumberingAfterBreak="0">
    <w:nsid w:val="7F0D685C"/>
    <w:multiLevelType w:val="hybridMultilevel"/>
    <w:tmpl w:val="7A22F7D8"/>
    <w:lvl w:ilvl="0" w:tplc="6F9890F0">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21"/>
  </w:num>
  <w:num w:numId="2">
    <w:abstractNumId w:val="56"/>
  </w:num>
  <w:num w:numId="3">
    <w:abstractNumId w:val="64"/>
  </w:num>
  <w:num w:numId="4">
    <w:abstractNumId w:val="11"/>
  </w:num>
  <w:num w:numId="5">
    <w:abstractNumId w:val="117"/>
  </w:num>
  <w:num w:numId="6">
    <w:abstractNumId w:val="30"/>
  </w:num>
  <w:num w:numId="7">
    <w:abstractNumId w:val="24"/>
  </w:num>
  <w:num w:numId="8">
    <w:abstractNumId w:val="99"/>
  </w:num>
  <w:num w:numId="9">
    <w:abstractNumId w:val="33"/>
  </w:num>
  <w:num w:numId="10">
    <w:abstractNumId w:val="95"/>
  </w:num>
  <w:num w:numId="11">
    <w:abstractNumId w:val="14"/>
  </w:num>
  <w:num w:numId="12">
    <w:abstractNumId w:val="6"/>
  </w:num>
  <w:num w:numId="13">
    <w:abstractNumId w:val="15"/>
  </w:num>
  <w:num w:numId="14">
    <w:abstractNumId w:val="80"/>
  </w:num>
  <w:num w:numId="15">
    <w:abstractNumId w:val="133"/>
  </w:num>
  <w:num w:numId="16">
    <w:abstractNumId w:val="4"/>
  </w:num>
  <w:num w:numId="17">
    <w:abstractNumId w:val="129"/>
  </w:num>
  <w:num w:numId="18">
    <w:abstractNumId w:val="103"/>
  </w:num>
  <w:num w:numId="19">
    <w:abstractNumId w:val="112"/>
  </w:num>
  <w:num w:numId="20">
    <w:abstractNumId w:val="36"/>
  </w:num>
  <w:num w:numId="21">
    <w:abstractNumId w:val="113"/>
  </w:num>
  <w:num w:numId="22">
    <w:abstractNumId w:val="125"/>
  </w:num>
  <w:num w:numId="23">
    <w:abstractNumId w:val="114"/>
  </w:num>
  <w:num w:numId="24">
    <w:abstractNumId w:val="90"/>
  </w:num>
  <w:num w:numId="25">
    <w:abstractNumId w:val="85"/>
  </w:num>
  <w:num w:numId="26">
    <w:abstractNumId w:val="120"/>
  </w:num>
  <w:num w:numId="27">
    <w:abstractNumId w:val="57"/>
  </w:num>
  <w:num w:numId="28">
    <w:abstractNumId w:val="20"/>
  </w:num>
  <w:num w:numId="29">
    <w:abstractNumId w:val="23"/>
  </w:num>
  <w:num w:numId="30">
    <w:abstractNumId w:val="81"/>
  </w:num>
  <w:num w:numId="31">
    <w:abstractNumId w:val="21"/>
  </w:num>
  <w:num w:numId="32">
    <w:abstractNumId w:val="34"/>
  </w:num>
  <w:num w:numId="33">
    <w:abstractNumId w:val="73"/>
  </w:num>
  <w:num w:numId="34">
    <w:abstractNumId w:val="84"/>
  </w:num>
  <w:num w:numId="35">
    <w:abstractNumId w:val="41"/>
  </w:num>
  <w:num w:numId="36">
    <w:abstractNumId w:val="31"/>
  </w:num>
  <w:num w:numId="37">
    <w:abstractNumId w:val="72"/>
  </w:num>
  <w:num w:numId="38">
    <w:abstractNumId w:val="111"/>
  </w:num>
  <w:num w:numId="39">
    <w:abstractNumId w:val="77"/>
  </w:num>
  <w:num w:numId="40">
    <w:abstractNumId w:val="35"/>
  </w:num>
  <w:num w:numId="41">
    <w:abstractNumId w:val="3"/>
  </w:num>
  <w:num w:numId="42">
    <w:abstractNumId w:val="94"/>
  </w:num>
  <w:num w:numId="43">
    <w:abstractNumId w:val="29"/>
  </w:num>
  <w:num w:numId="44">
    <w:abstractNumId w:val="0"/>
  </w:num>
  <w:num w:numId="45">
    <w:abstractNumId w:val="13"/>
  </w:num>
  <w:num w:numId="46">
    <w:abstractNumId w:val="127"/>
  </w:num>
  <w:num w:numId="47">
    <w:abstractNumId w:val="53"/>
  </w:num>
  <w:num w:numId="48">
    <w:abstractNumId w:val="67"/>
  </w:num>
  <w:num w:numId="49">
    <w:abstractNumId w:val="7"/>
  </w:num>
  <w:num w:numId="50">
    <w:abstractNumId w:val="118"/>
  </w:num>
  <w:num w:numId="51">
    <w:abstractNumId w:val="9"/>
  </w:num>
  <w:num w:numId="52">
    <w:abstractNumId w:val="69"/>
  </w:num>
  <w:num w:numId="53">
    <w:abstractNumId w:val="16"/>
  </w:num>
  <w:num w:numId="54">
    <w:abstractNumId w:val="126"/>
  </w:num>
  <w:num w:numId="55">
    <w:abstractNumId w:val="17"/>
  </w:num>
  <w:num w:numId="56">
    <w:abstractNumId w:val="116"/>
  </w:num>
  <w:num w:numId="57">
    <w:abstractNumId w:val="96"/>
  </w:num>
  <w:num w:numId="58">
    <w:abstractNumId w:val="131"/>
  </w:num>
  <w:num w:numId="59">
    <w:abstractNumId w:val="39"/>
  </w:num>
  <w:num w:numId="60">
    <w:abstractNumId w:val="100"/>
  </w:num>
  <w:num w:numId="61">
    <w:abstractNumId w:val="108"/>
  </w:num>
  <w:num w:numId="62">
    <w:abstractNumId w:val="1"/>
  </w:num>
  <w:num w:numId="63">
    <w:abstractNumId w:val="27"/>
  </w:num>
  <w:num w:numId="64">
    <w:abstractNumId w:val="59"/>
  </w:num>
  <w:num w:numId="65">
    <w:abstractNumId w:val="32"/>
  </w:num>
  <w:num w:numId="66">
    <w:abstractNumId w:val="115"/>
  </w:num>
  <w:num w:numId="67">
    <w:abstractNumId w:val="119"/>
  </w:num>
  <w:num w:numId="68">
    <w:abstractNumId w:val="71"/>
  </w:num>
  <w:num w:numId="69">
    <w:abstractNumId w:val="60"/>
  </w:num>
  <w:num w:numId="70">
    <w:abstractNumId w:val="87"/>
  </w:num>
  <w:num w:numId="71">
    <w:abstractNumId w:val="66"/>
  </w:num>
  <w:num w:numId="72">
    <w:abstractNumId w:val="79"/>
  </w:num>
  <w:num w:numId="73">
    <w:abstractNumId w:val="106"/>
  </w:num>
  <w:num w:numId="74">
    <w:abstractNumId w:val="52"/>
  </w:num>
  <w:num w:numId="75">
    <w:abstractNumId w:val="109"/>
  </w:num>
  <w:num w:numId="76">
    <w:abstractNumId w:val="134"/>
  </w:num>
  <w:num w:numId="77">
    <w:abstractNumId w:val="50"/>
  </w:num>
  <w:num w:numId="78">
    <w:abstractNumId w:val="102"/>
  </w:num>
  <w:num w:numId="79">
    <w:abstractNumId w:val="37"/>
  </w:num>
  <w:num w:numId="80">
    <w:abstractNumId w:val="12"/>
  </w:num>
  <w:num w:numId="81">
    <w:abstractNumId w:val="74"/>
  </w:num>
  <w:num w:numId="82">
    <w:abstractNumId w:val="78"/>
  </w:num>
  <w:num w:numId="83">
    <w:abstractNumId w:val="82"/>
  </w:num>
  <w:num w:numId="84">
    <w:abstractNumId w:val="104"/>
  </w:num>
  <w:num w:numId="85">
    <w:abstractNumId w:val="28"/>
  </w:num>
  <w:num w:numId="86">
    <w:abstractNumId w:val="89"/>
  </w:num>
  <w:num w:numId="87">
    <w:abstractNumId w:val="65"/>
  </w:num>
  <w:num w:numId="88">
    <w:abstractNumId w:val="51"/>
  </w:num>
  <w:num w:numId="89">
    <w:abstractNumId w:val="97"/>
  </w:num>
  <w:num w:numId="90">
    <w:abstractNumId w:val="38"/>
  </w:num>
  <w:num w:numId="91">
    <w:abstractNumId w:val="92"/>
  </w:num>
  <w:num w:numId="92">
    <w:abstractNumId w:val="58"/>
  </w:num>
  <w:num w:numId="93">
    <w:abstractNumId w:val="91"/>
  </w:num>
  <w:num w:numId="94">
    <w:abstractNumId w:val="135"/>
  </w:num>
  <w:num w:numId="95">
    <w:abstractNumId w:val="42"/>
  </w:num>
  <w:num w:numId="96">
    <w:abstractNumId w:val="49"/>
  </w:num>
  <w:num w:numId="97">
    <w:abstractNumId w:val="45"/>
  </w:num>
  <w:num w:numId="98">
    <w:abstractNumId w:val="93"/>
  </w:num>
  <w:num w:numId="99">
    <w:abstractNumId w:val="63"/>
  </w:num>
  <w:num w:numId="100">
    <w:abstractNumId w:val="48"/>
  </w:num>
  <w:num w:numId="101">
    <w:abstractNumId w:val="105"/>
  </w:num>
  <w:num w:numId="102">
    <w:abstractNumId w:val="124"/>
  </w:num>
  <w:num w:numId="103">
    <w:abstractNumId w:val="86"/>
  </w:num>
  <w:num w:numId="104">
    <w:abstractNumId w:val="83"/>
  </w:num>
  <w:num w:numId="105">
    <w:abstractNumId w:val="128"/>
  </w:num>
  <w:num w:numId="106">
    <w:abstractNumId w:val="18"/>
  </w:num>
  <w:num w:numId="107">
    <w:abstractNumId w:val="40"/>
  </w:num>
  <w:num w:numId="108">
    <w:abstractNumId w:val="61"/>
  </w:num>
  <w:num w:numId="109">
    <w:abstractNumId w:val="62"/>
  </w:num>
  <w:num w:numId="110">
    <w:abstractNumId w:val="107"/>
  </w:num>
  <w:num w:numId="111">
    <w:abstractNumId w:val="123"/>
  </w:num>
  <w:num w:numId="112">
    <w:abstractNumId w:val="98"/>
  </w:num>
  <w:num w:numId="113">
    <w:abstractNumId w:val="75"/>
  </w:num>
  <w:num w:numId="114">
    <w:abstractNumId w:val="46"/>
  </w:num>
  <w:num w:numId="115">
    <w:abstractNumId w:val="26"/>
  </w:num>
  <w:num w:numId="116">
    <w:abstractNumId w:val="132"/>
  </w:num>
  <w:num w:numId="117">
    <w:abstractNumId w:val="44"/>
  </w:num>
  <w:num w:numId="118">
    <w:abstractNumId w:val="76"/>
  </w:num>
  <w:num w:numId="119">
    <w:abstractNumId w:val="19"/>
  </w:num>
  <w:num w:numId="120">
    <w:abstractNumId w:val="25"/>
  </w:num>
  <w:num w:numId="121">
    <w:abstractNumId w:val="101"/>
  </w:num>
  <w:num w:numId="122">
    <w:abstractNumId w:val="88"/>
  </w:num>
  <w:num w:numId="123">
    <w:abstractNumId w:val="2"/>
  </w:num>
  <w:num w:numId="124">
    <w:abstractNumId w:val="54"/>
  </w:num>
  <w:num w:numId="125">
    <w:abstractNumId w:val="55"/>
  </w:num>
  <w:num w:numId="126">
    <w:abstractNumId w:val="122"/>
  </w:num>
  <w:num w:numId="127">
    <w:abstractNumId w:val="8"/>
  </w:num>
  <w:num w:numId="128">
    <w:abstractNumId w:val="43"/>
  </w:num>
  <w:num w:numId="129">
    <w:abstractNumId w:val="70"/>
  </w:num>
  <w:num w:numId="130">
    <w:abstractNumId w:val="130"/>
  </w:num>
  <w:num w:numId="131">
    <w:abstractNumId w:val="5"/>
  </w:num>
  <w:num w:numId="132">
    <w:abstractNumId w:val="68"/>
  </w:num>
  <w:num w:numId="133">
    <w:abstractNumId w:val="110"/>
  </w:num>
  <w:num w:numId="134">
    <w:abstractNumId w:val="47"/>
  </w:num>
  <w:num w:numId="135">
    <w:abstractNumId w:val="10"/>
  </w:num>
  <w:num w:numId="136">
    <w:abstractNumId w:val="22"/>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283"/>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2586"/>
    <w:rsid w:val="00000736"/>
    <w:rsid w:val="00001B9A"/>
    <w:rsid w:val="00002A16"/>
    <w:rsid w:val="00003737"/>
    <w:rsid w:val="00003852"/>
    <w:rsid w:val="0000432A"/>
    <w:rsid w:val="00004797"/>
    <w:rsid w:val="00004C2D"/>
    <w:rsid w:val="000050AA"/>
    <w:rsid w:val="0000513A"/>
    <w:rsid w:val="0000576C"/>
    <w:rsid w:val="00005EB8"/>
    <w:rsid w:val="0000771B"/>
    <w:rsid w:val="00010F1B"/>
    <w:rsid w:val="0001182A"/>
    <w:rsid w:val="0001369E"/>
    <w:rsid w:val="000156AB"/>
    <w:rsid w:val="00015F95"/>
    <w:rsid w:val="000162F9"/>
    <w:rsid w:val="00020CBF"/>
    <w:rsid w:val="00020E8E"/>
    <w:rsid w:val="00022B10"/>
    <w:rsid w:val="00022D23"/>
    <w:rsid w:val="000235AF"/>
    <w:rsid w:val="0002392D"/>
    <w:rsid w:val="00023FC2"/>
    <w:rsid w:val="00024656"/>
    <w:rsid w:val="00024E03"/>
    <w:rsid w:val="00025E00"/>
    <w:rsid w:val="000260D3"/>
    <w:rsid w:val="00026840"/>
    <w:rsid w:val="00026CC2"/>
    <w:rsid w:val="0002794F"/>
    <w:rsid w:val="00027A2F"/>
    <w:rsid w:val="00031107"/>
    <w:rsid w:val="00031D1D"/>
    <w:rsid w:val="000320DA"/>
    <w:rsid w:val="000324F5"/>
    <w:rsid w:val="00033E4A"/>
    <w:rsid w:val="00034A87"/>
    <w:rsid w:val="00034C8B"/>
    <w:rsid w:val="00037AC8"/>
    <w:rsid w:val="00037C48"/>
    <w:rsid w:val="00040296"/>
    <w:rsid w:val="00040674"/>
    <w:rsid w:val="00040E49"/>
    <w:rsid w:val="00041BD5"/>
    <w:rsid w:val="000424B0"/>
    <w:rsid w:val="000426CE"/>
    <w:rsid w:val="00042F90"/>
    <w:rsid w:val="00043648"/>
    <w:rsid w:val="000450F6"/>
    <w:rsid w:val="00045101"/>
    <w:rsid w:val="00045444"/>
    <w:rsid w:val="000458F0"/>
    <w:rsid w:val="00045B95"/>
    <w:rsid w:val="0004647B"/>
    <w:rsid w:val="0004790E"/>
    <w:rsid w:val="00047B35"/>
    <w:rsid w:val="00050A44"/>
    <w:rsid w:val="00052474"/>
    <w:rsid w:val="0005261D"/>
    <w:rsid w:val="00052D7B"/>
    <w:rsid w:val="00054857"/>
    <w:rsid w:val="00055F76"/>
    <w:rsid w:val="00056860"/>
    <w:rsid w:val="00060175"/>
    <w:rsid w:val="0006088D"/>
    <w:rsid w:val="00061E37"/>
    <w:rsid w:val="000621EC"/>
    <w:rsid w:val="00062F85"/>
    <w:rsid w:val="0006347C"/>
    <w:rsid w:val="00063AFA"/>
    <w:rsid w:val="00063E33"/>
    <w:rsid w:val="00065608"/>
    <w:rsid w:val="0006621A"/>
    <w:rsid w:val="000664FF"/>
    <w:rsid w:val="0006661D"/>
    <w:rsid w:val="00066F76"/>
    <w:rsid w:val="0006769B"/>
    <w:rsid w:val="00067A74"/>
    <w:rsid w:val="0007019F"/>
    <w:rsid w:val="00072789"/>
    <w:rsid w:val="0007297F"/>
    <w:rsid w:val="0007378D"/>
    <w:rsid w:val="00073FD4"/>
    <w:rsid w:val="000740A4"/>
    <w:rsid w:val="000744F1"/>
    <w:rsid w:val="000746CC"/>
    <w:rsid w:val="00074BE8"/>
    <w:rsid w:val="00075315"/>
    <w:rsid w:val="00075F17"/>
    <w:rsid w:val="00082101"/>
    <w:rsid w:val="00082AD0"/>
    <w:rsid w:val="00082B24"/>
    <w:rsid w:val="000862C8"/>
    <w:rsid w:val="000870DE"/>
    <w:rsid w:val="00087A5A"/>
    <w:rsid w:val="00090532"/>
    <w:rsid w:val="00090D12"/>
    <w:rsid w:val="000910B7"/>
    <w:rsid w:val="000920A2"/>
    <w:rsid w:val="00092FE5"/>
    <w:rsid w:val="00095130"/>
    <w:rsid w:val="000951E1"/>
    <w:rsid w:val="00096F4F"/>
    <w:rsid w:val="00097A08"/>
    <w:rsid w:val="000A002D"/>
    <w:rsid w:val="000A09C2"/>
    <w:rsid w:val="000A0AA8"/>
    <w:rsid w:val="000A0C74"/>
    <w:rsid w:val="000A1649"/>
    <w:rsid w:val="000A33B8"/>
    <w:rsid w:val="000A35BC"/>
    <w:rsid w:val="000A4016"/>
    <w:rsid w:val="000A485E"/>
    <w:rsid w:val="000A5730"/>
    <w:rsid w:val="000A7AAB"/>
    <w:rsid w:val="000B2058"/>
    <w:rsid w:val="000B2904"/>
    <w:rsid w:val="000B5375"/>
    <w:rsid w:val="000B54B9"/>
    <w:rsid w:val="000B5815"/>
    <w:rsid w:val="000B5B65"/>
    <w:rsid w:val="000B6AB9"/>
    <w:rsid w:val="000B758F"/>
    <w:rsid w:val="000B762E"/>
    <w:rsid w:val="000C19D2"/>
    <w:rsid w:val="000C3612"/>
    <w:rsid w:val="000C3C5A"/>
    <w:rsid w:val="000C49C9"/>
    <w:rsid w:val="000C7BFA"/>
    <w:rsid w:val="000D011B"/>
    <w:rsid w:val="000D2418"/>
    <w:rsid w:val="000D2D24"/>
    <w:rsid w:val="000D3D9C"/>
    <w:rsid w:val="000D4499"/>
    <w:rsid w:val="000D4B89"/>
    <w:rsid w:val="000D4CAA"/>
    <w:rsid w:val="000D6EF1"/>
    <w:rsid w:val="000E015D"/>
    <w:rsid w:val="000E231F"/>
    <w:rsid w:val="000E2AE7"/>
    <w:rsid w:val="000E38F6"/>
    <w:rsid w:val="000E414C"/>
    <w:rsid w:val="000E4E88"/>
    <w:rsid w:val="000E51D7"/>
    <w:rsid w:val="000E6224"/>
    <w:rsid w:val="000E7B97"/>
    <w:rsid w:val="000F0EE2"/>
    <w:rsid w:val="000F11F9"/>
    <w:rsid w:val="000F191B"/>
    <w:rsid w:val="000F2A8D"/>
    <w:rsid w:val="00100FE8"/>
    <w:rsid w:val="00101764"/>
    <w:rsid w:val="00101D9B"/>
    <w:rsid w:val="0010557B"/>
    <w:rsid w:val="00107675"/>
    <w:rsid w:val="00110479"/>
    <w:rsid w:val="001131C8"/>
    <w:rsid w:val="00113EA2"/>
    <w:rsid w:val="00114543"/>
    <w:rsid w:val="00115190"/>
    <w:rsid w:val="00115772"/>
    <w:rsid w:val="00115992"/>
    <w:rsid w:val="00121867"/>
    <w:rsid w:val="0012196A"/>
    <w:rsid w:val="0012255E"/>
    <w:rsid w:val="00122C30"/>
    <w:rsid w:val="00123CE0"/>
    <w:rsid w:val="001241F0"/>
    <w:rsid w:val="00124435"/>
    <w:rsid w:val="00125C5E"/>
    <w:rsid w:val="00125CDB"/>
    <w:rsid w:val="00125DD5"/>
    <w:rsid w:val="00130111"/>
    <w:rsid w:val="001305DF"/>
    <w:rsid w:val="00130A34"/>
    <w:rsid w:val="00132C77"/>
    <w:rsid w:val="00132FFB"/>
    <w:rsid w:val="0013394E"/>
    <w:rsid w:val="00135EF8"/>
    <w:rsid w:val="001361FA"/>
    <w:rsid w:val="00141237"/>
    <w:rsid w:val="0014134D"/>
    <w:rsid w:val="00141541"/>
    <w:rsid w:val="0014238B"/>
    <w:rsid w:val="00144C6E"/>
    <w:rsid w:val="001452C3"/>
    <w:rsid w:val="00146DB9"/>
    <w:rsid w:val="00146E79"/>
    <w:rsid w:val="00147288"/>
    <w:rsid w:val="001479C2"/>
    <w:rsid w:val="00147B6C"/>
    <w:rsid w:val="00150C3B"/>
    <w:rsid w:val="00150FDA"/>
    <w:rsid w:val="00152726"/>
    <w:rsid w:val="00153219"/>
    <w:rsid w:val="00153A92"/>
    <w:rsid w:val="00154349"/>
    <w:rsid w:val="00154BC3"/>
    <w:rsid w:val="0015515F"/>
    <w:rsid w:val="00155AD1"/>
    <w:rsid w:val="00155C3E"/>
    <w:rsid w:val="00155EBA"/>
    <w:rsid w:val="0016337C"/>
    <w:rsid w:val="00164380"/>
    <w:rsid w:val="001644DA"/>
    <w:rsid w:val="001653CC"/>
    <w:rsid w:val="00165929"/>
    <w:rsid w:val="00166A1F"/>
    <w:rsid w:val="00167888"/>
    <w:rsid w:val="00170438"/>
    <w:rsid w:val="00170D5F"/>
    <w:rsid w:val="001718AF"/>
    <w:rsid w:val="00172538"/>
    <w:rsid w:val="00172CE5"/>
    <w:rsid w:val="00173CFA"/>
    <w:rsid w:val="00173E46"/>
    <w:rsid w:val="00173EB6"/>
    <w:rsid w:val="001772FB"/>
    <w:rsid w:val="00177D73"/>
    <w:rsid w:val="00180292"/>
    <w:rsid w:val="00180E72"/>
    <w:rsid w:val="001816F5"/>
    <w:rsid w:val="00181B3D"/>
    <w:rsid w:val="00181BB7"/>
    <w:rsid w:val="00181D3C"/>
    <w:rsid w:val="001833F1"/>
    <w:rsid w:val="00183BCA"/>
    <w:rsid w:val="00184FFF"/>
    <w:rsid w:val="00185137"/>
    <w:rsid w:val="00190982"/>
    <w:rsid w:val="00192270"/>
    <w:rsid w:val="001923D3"/>
    <w:rsid w:val="00192D43"/>
    <w:rsid w:val="001944FA"/>
    <w:rsid w:val="001945F1"/>
    <w:rsid w:val="00194E6A"/>
    <w:rsid w:val="001950AA"/>
    <w:rsid w:val="0019557A"/>
    <w:rsid w:val="00196B18"/>
    <w:rsid w:val="00196C06"/>
    <w:rsid w:val="001A16DC"/>
    <w:rsid w:val="001A351A"/>
    <w:rsid w:val="001A3F6A"/>
    <w:rsid w:val="001A4BA6"/>
    <w:rsid w:val="001A4E5C"/>
    <w:rsid w:val="001A51F7"/>
    <w:rsid w:val="001A6AFF"/>
    <w:rsid w:val="001A7A3D"/>
    <w:rsid w:val="001B15AB"/>
    <w:rsid w:val="001B3196"/>
    <w:rsid w:val="001B32F9"/>
    <w:rsid w:val="001B397F"/>
    <w:rsid w:val="001B5631"/>
    <w:rsid w:val="001B79A0"/>
    <w:rsid w:val="001B7F56"/>
    <w:rsid w:val="001B7FF2"/>
    <w:rsid w:val="001C0239"/>
    <w:rsid w:val="001C0A01"/>
    <w:rsid w:val="001C21BA"/>
    <w:rsid w:val="001C221E"/>
    <w:rsid w:val="001C391B"/>
    <w:rsid w:val="001C42F0"/>
    <w:rsid w:val="001C47DE"/>
    <w:rsid w:val="001C4DA7"/>
    <w:rsid w:val="001C7B88"/>
    <w:rsid w:val="001D0B61"/>
    <w:rsid w:val="001D0F4A"/>
    <w:rsid w:val="001D22AA"/>
    <w:rsid w:val="001D2766"/>
    <w:rsid w:val="001D2B51"/>
    <w:rsid w:val="001D3134"/>
    <w:rsid w:val="001D43C9"/>
    <w:rsid w:val="001D55C0"/>
    <w:rsid w:val="001D5717"/>
    <w:rsid w:val="001D605A"/>
    <w:rsid w:val="001D6A2E"/>
    <w:rsid w:val="001D77E6"/>
    <w:rsid w:val="001E2123"/>
    <w:rsid w:val="001E2895"/>
    <w:rsid w:val="001E29CB"/>
    <w:rsid w:val="001E3F79"/>
    <w:rsid w:val="001E4FC8"/>
    <w:rsid w:val="001E52CA"/>
    <w:rsid w:val="001E741E"/>
    <w:rsid w:val="001E7D37"/>
    <w:rsid w:val="001F149D"/>
    <w:rsid w:val="001F218B"/>
    <w:rsid w:val="001F2A66"/>
    <w:rsid w:val="001F370B"/>
    <w:rsid w:val="001F4305"/>
    <w:rsid w:val="001F519F"/>
    <w:rsid w:val="001F662D"/>
    <w:rsid w:val="001F78AC"/>
    <w:rsid w:val="002004F7"/>
    <w:rsid w:val="00202205"/>
    <w:rsid w:val="00203352"/>
    <w:rsid w:val="002049DE"/>
    <w:rsid w:val="00205B14"/>
    <w:rsid w:val="00211E91"/>
    <w:rsid w:val="00211ED8"/>
    <w:rsid w:val="002128B6"/>
    <w:rsid w:val="00212DC3"/>
    <w:rsid w:val="002134A4"/>
    <w:rsid w:val="00215ED3"/>
    <w:rsid w:val="00216069"/>
    <w:rsid w:val="00216112"/>
    <w:rsid w:val="00216D2F"/>
    <w:rsid w:val="00220045"/>
    <w:rsid w:val="0022091B"/>
    <w:rsid w:val="0022342A"/>
    <w:rsid w:val="002243DC"/>
    <w:rsid w:val="0023179D"/>
    <w:rsid w:val="002325BB"/>
    <w:rsid w:val="00235889"/>
    <w:rsid w:val="002407FF"/>
    <w:rsid w:val="00242366"/>
    <w:rsid w:val="00242397"/>
    <w:rsid w:val="00242C03"/>
    <w:rsid w:val="00243FAD"/>
    <w:rsid w:val="00244EAE"/>
    <w:rsid w:val="00245562"/>
    <w:rsid w:val="002477EE"/>
    <w:rsid w:val="0025012E"/>
    <w:rsid w:val="00251224"/>
    <w:rsid w:val="00251711"/>
    <w:rsid w:val="00253AA4"/>
    <w:rsid w:val="00255CB8"/>
    <w:rsid w:val="00255EA1"/>
    <w:rsid w:val="00256908"/>
    <w:rsid w:val="00257E76"/>
    <w:rsid w:val="00261D65"/>
    <w:rsid w:val="00261EB2"/>
    <w:rsid w:val="0026225A"/>
    <w:rsid w:val="00262ECB"/>
    <w:rsid w:val="002635B3"/>
    <w:rsid w:val="00264AA4"/>
    <w:rsid w:val="002655D4"/>
    <w:rsid w:val="00265979"/>
    <w:rsid w:val="00270B38"/>
    <w:rsid w:val="002731BD"/>
    <w:rsid w:val="002744C8"/>
    <w:rsid w:val="00276FA3"/>
    <w:rsid w:val="0028069C"/>
    <w:rsid w:val="0028100A"/>
    <w:rsid w:val="00283F39"/>
    <w:rsid w:val="00286E52"/>
    <w:rsid w:val="00287BBC"/>
    <w:rsid w:val="00287C5A"/>
    <w:rsid w:val="00287E74"/>
    <w:rsid w:val="00290070"/>
    <w:rsid w:val="002908A5"/>
    <w:rsid w:val="00290AD4"/>
    <w:rsid w:val="00291729"/>
    <w:rsid w:val="00291B3B"/>
    <w:rsid w:val="00292718"/>
    <w:rsid w:val="00292E73"/>
    <w:rsid w:val="00293120"/>
    <w:rsid w:val="00293FBA"/>
    <w:rsid w:val="0029498F"/>
    <w:rsid w:val="00294D8D"/>
    <w:rsid w:val="00296648"/>
    <w:rsid w:val="00297479"/>
    <w:rsid w:val="002A0140"/>
    <w:rsid w:val="002A0926"/>
    <w:rsid w:val="002A0C85"/>
    <w:rsid w:val="002A4228"/>
    <w:rsid w:val="002A4C8C"/>
    <w:rsid w:val="002A5DF8"/>
    <w:rsid w:val="002A6203"/>
    <w:rsid w:val="002A6D2D"/>
    <w:rsid w:val="002A70A2"/>
    <w:rsid w:val="002A70AF"/>
    <w:rsid w:val="002B0F6D"/>
    <w:rsid w:val="002B1E44"/>
    <w:rsid w:val="002B3AD3"/>
    <w:rsid w:val="002B3D33"/>
    <w:rsid w:val="002B4EDC"/>
    <w:rsid w:val="002B513B"/>
    <w:rsid w:val="002B5250"/>
    <w:rsid w:val="002B63F6"/>
    <w:rsid w:val="002B6B21"/>
    <w:rsid w:val="002B7827"/>
    <w:rsid w:val="002B7A4E"/>
    <w:rsid w:val="002C04F7"/>
    <w:rsid w:val="002C0EE6"/>
    <w:rsid w:val="002C1DB0"/>
    <w:rsid w:val="002C3EEE"/>
    <w:rsid w:val="002C4328"/>
    <w:rsid w:val="002C69B4"/>
    <w:rsid w:val="002C6BC0"/>
    <w:rsid w:val="002C77FC"/>
    <w:rsid w:val="002D0D70"/>
    <w:rsid w:val="002D1F7D"/>
    <w:rsid w:val="002D3073"/>
    <w:rsid w:val="002D31C2"/>
    <w:rsid w:val="002D3A97"/>
    <w:rsid w:val="002D3AF3"/>
    <w:rsid w:val="002D3B80"/>
    <w:rsid w:val="002D3CE4"/>
    <w:rsid w:val="002D4EA2"/>
    <w:rsid w:val="002D5F8F"/>
    <w:rsid w:val="002D6413"/>
    <w:rsid w:val="002E05A2"/>
    <w:rsid w:val="002E3C78"/>
    <w:rsid w:val="002E3DA5"/>
    <w:rsid w:val="002E4040"/>
    <w:rsid w:val="002E4FDD"/>
    <w:rsid w:val="002E5BDB"/>
    <w:rsid w:val="002E60BD"/>
    <w:rsid w:val="002F0082"/>
    <w:rsid w:val="002F1BD4"/>
    <w:rsid w:val="002F30B5"/>
    <w:rsid w:val="002F3B5F"/>
    <w:rsid w:val="002F3B8A"/>
    <w:rsid w:val="002F44CD"/>
    <w:rsid w:val="002F548D"/>
    <w:rsid w:val="002F65F5"/>
    <w:rsid w:val="002F77EB"/>
    <w:rsid w:val="002F78A0"/>
    <w:rsid w:val="00301866"/>
    <w:rsid w:val="00301A2F"/>
    <w:rsid w:val="00301A87"/>
    <w:rsid w:val="0030206D"/>
    <w:rsid w:val="00302449"/>
    <w:rsid w:val="00304764"/>
    <w:rsid w:val="00304A85"/>
    <w:rsid w:val="00305AA3"/>
    <w:rsid w:val="00307355"/>
    <w:rsid w:val="0031274C"/>
    <w:rsid w:val="00313FCA"/>
    <w:rsid w:val="00314E2B"/>
    <w:rsid w:val="003166C4"/>
    <w:rsid w:val="00317271"/>
    <w:rsid w:val="00320E82"/>
    <w:rsid w:val="00320E92"/>
    <w:rsid w:val="00320F7A"/>
    <w:rsid w:val="00321D81"/>
    <w:rsid w:val="0032392B"/>
    <w:rsid w:val="0032652C"/>
    <w:rsid w:val="00326BB7"/>
    <w:rsid w:val="00327C83"/>
    <w:rsid w:val="0033091A"/>
    <w:rsid w:val="00330E52"/>
    <w:rsid w:val="003315ED"/>
    <w:rsid w:val="00333F50"/>
    <w:rsid w:val="00336BA8"/>
    <w:rsid w:val="00336EFA"/>
    <w:rsid w:val="0033724B"/>
    <w:rsid w:val="00337897"/>
    <w:rsid w:val="0034004C"/>
    <w:rsid w:val="00340209"/>
    <w:rsid w:val="00340788"/>
    <w:rsid w:val="00340FBF"/>
    <w:rsid w:val="003420D5"/>
    <w:rsid w:val="003434A4"/>
    <w:rsid w:val="003434AA"/>
    <w:rsid w:val="00343867"/>
    <w:rsid w:val="003472C3"/>
    <w:rsid w:val="003515F4"/>
    <w:rsid w:val="003524AA"/>
    <w:rsid w:val="0035287F"/>
    <w:rsid w:val="00354552"/>
    <w:rsid w:val="00354D98"/>
    <w:rsid w:val="00356C80"/>
    <w:rsid w:val="0036176B"/>
    <w:rsid w:val="00362933"/>
    <w:rsid w:val="00362DEE"/>
    <w:rsid w:val="003630B2"/>
    <w:rsid w:val="00363EE3"/>
    <w:rsid w:val="0036405E"/>
    <w:rsid w:val="00366FB3"/>
    <w:rsid w:val="003705A6"/>
    <w:rsid w:val="00371225"/>
    <w:rsid w:val="003725A1"/>
    <w:rsid w:val="00372A8E"/>
    <w:rsid w:val="0037332E"/>
    <w:rsid w:val="00374B73"/>
    <w:rsid w:val="003750D5"/>
    <w:rsid w:val="00376E74"/>
    <w:rsid w:val="003774E1"/>
    <w:rsid w:val="0037797A"/>
    <w:rsid w:val="00380139"/>
    <w:rsid w:val="003814FD"/>
    <w:rsid w:val="003829D6"/>
    <w:rsid w:val="003856EF"/>
    <w:rsid w:val="00386B49"/>
    <w:rsid w:val="0039168B"/>
    <w:rsid w:val="0039194D"/>
    <w:rsid w:val="00391C04"/>
    <w:rsid w:val="00392453"/>
    <w:rsid w:val="0039248A"/>
    <w:rsid w:val="00393478"/>
    <w:rsid w:val="00393E61"/>
    <w:rsid w:val="003957F7"/>
    <w:rsid w:val="00395E86"/>
    <w:rsid w:val="00396027"/>
    <w:rsid w:val="00396234"/>
    <w:rsid w:val="00397C58"/>
    <w:rsid w:val="003A006B"/>
    <w:rsid w:val="003A00FA"/>
    <w:rsid w:val="003A099B"/>
    <w:rsid w:val="003A296E"/>
    <w:rsid w:val="003A37B8"/>
    <w:rsid w:val="003A3974"/>
    <w:rsid w:val="003A4B9B"/>
    <w:rsid w:val="003A51F9"/>
    <w:rsid w:val="003A5DD3"/>
    <w:rsid w:val="003A7F46"/>
    <w:rsid w:val="003B141B"/>
    <w:rsid w:val="003B16CD"/>
    <w:rsid w:val="003B2654"/>
    <w:rsid w:val="003B31CC"/>
    <w:rsid w:val="003B4C14"/>
    <w:rsid w:val="003B4E30"/>
    <w:rsid w:val="003B6895"/>
    <w:rsid w:val="003B73A3"/>
    <w:rsid w:val="003B7EEC"/>
    <w:rsid w:val="003C0D03"/>
    <w:rsid w:val="003C21AC"/>
    <w:rsid w:val="003C22CF"/>
    <w:rsid w:val="003C3B66"/>
    <w:rsid w:val="003C3B87"/>
    <w:rsid w:val="003C3C16"/>
    <w:rsid w:val="003C44AD"/>
    <w:rsid w:val="003C4E68"/>
    <w:rsid w:val="003C5548"/>
    <w:rsid w:val="003C58D0"/>
    <w:rsid w:val="003D045C"/>
    <w:rsid w:val="003D05A1"/>
    <w:rsid w:val="003D22C5"/>
    <w:rsid w:val="003D269C"/>
    <w:rsid w:val="003D30E4"/>
    <w:rsid w:val="003D37B9"/>
    <w:rsid w:val="003D4259"/>
    <w:rsid w:val="003D4865"/>
    <w:rsid w:val="003D5A45"/>
    <w:rsid w:val="003D6BA7"/>
    <w:rsid w:val="003D7022"/>
    <w:rsid w:val="003E1BD0"/>
    <w:rsid w:val="003E220A"/>
    <w:rsid w:val="003E23CA"/>
    <w:rsid w:val="003E31B0"/>
    <w:rsid w:val="003E3FB2"/>
    <w:rsid w:val="003E4658"/>
    <w:rsid w:val="003E4D18"/>
    <w:rsid w:val="003E54FE"/>
    <w:rsid w:val="003E6723"/>
    <w:rsid w:val="003E716D"/>
    <w:rsid w:val="003F1D79"/>
    <w:rsid w:val="003F23C6"/>
    <w:rsid w:val="003F28FB"/>
    <w:rsid w:val="003F2EA2"/>
    <w:rsid w:val="003F4257"/>
    <w:rsid w:val="003F5FB1"/>
    <w:rsid w:val="003F606A"/>
    <w:rsid w:val="003F6577"/>
    <w:rsid w:val="003F7128"/>
    <w:rsid w:val="003F72B5"/>
    <w:rsid w:val="00400A2D"/>
    <w:rsid w:val="00401FFE"/>
    <w:rsid w:val="00402A1C"/>
    <w:rsid w:val="004051F6"/>
    <w:rsid w:val="00407345"/>
    <w:rsid w:val="0040762F"/>
    <w:rsid w:val="004077F1"/>
    <w:rsid w:val="00407975"/>
    <w:rsid w:val="00410323"/>
    <w:rsid w:val="00410C47"/>
    <w:rsid w:val="00411409"/>
    <w:rsid w:val="004116CA"/>
    <w:rsid w:val="00412E68"/>
    <w:rsid w:val="00413D5D"/>
    <w:rsid w:val="00413F83"/>
    <w:rsid w:val="00414F50"/>
    <w:rsid w:val="00415AB0"/>
    <w:rsid w:val="004176F4"/>
    <w:rsid w:val="00417B69"/>
    <w:rsid w:val="00420A71"/>
    <w:rsid w:val="0042122A"/>
    <w:rsid w:val="00421E35"/>
    <w:rsid w:val="00422A33"/>
    <w:rsid w:val="004243BA"/>
    <w:rsid w:val="00424992"/>
    <w:rsid w:val="00424AB0"/>
    <w:rsid w:val="0042516E"/>
    <w:rsid w:val="00425AB5"/>
    <w:rsid w:val="0042655E"/>
    <w:rsid w:val="00426C41"/>
    <w:rsid w:val="00426E31"/>
    <w:rsid w:val="004305A1"/>
    <w:rsid w:val="00430667"/>
    <w:rsid w:val="00430D30"/>
    <w:rsid w:val="0043304E"/>
    <w:rsid w:val="004345A7"/>
    <w:rsid w:val="00434EDE"/>
    <w:rsid w:val="004356C9"/>
    <w:rsid w:val="00435885"/>
    <w:rsid w:val="004367F5"/>
    <w:rsid w:val="00436AA2"/>
    <w:rsid w:val="00436E97"/>
    <w:rsid w:val="004409F9"/>
    <w:rsid w:val="00440DA1"/>
    <w:rsid w:val="004415B6"/>
    <w:rsid w:val="00442D93"/>
    <w:rsid w:val="004430DD"/>
    <w:rsid w:val="0044333C"/>
    <w:rsid w:val="00443FFA"/>
    <w:rsid w:val="0044600A"/>
    <w:rsid w:val="00446912"/>
    <w:rsid w:val="00446BAC"/>
    <w:rsid w:val="004505CF"/>
    <w:rsid w:val="00451274"/>
    <w:rsid w:val="004513A5"/>
    <w:rsid w:val="004524DF"/>
    <w:rsid w:val="00453F07"/>
    <w:rsid w:val="004550A3"/>
    <w:rsid w:val="004556E4"/>
    <w:rsid w:val="0045573A"/>
    <w:rsid w:val="00456265"/>
    <w:rsid w:val="00456927"/>
    <w:rsid w:val="0046050E"/>
    <w:rsid w:val="00460FC4"/>
    <w:rsid w:val="00463862"/>
    <w:rsid w:val="00463C48"/>
    <w:rsid w:val="004652E6"/>
    <w:rsid w:val="00467158"/>
    <w:rsid w:val="0047041C"/>
    <w:rsid w:val="00470582"/>
    <w:rsid w:val="00470A83"/>
    <w:rsid w:val="00473463"/>
    <w:rsid w:val="00473D97"/>
    <w:rsid w:val="0047690F"/>
    <w:rsid w:val="0047787D"/>
    <w:rsid w:val="00477D20"/>
    <w:rsid w:val="004803AC"/>
    <w:rsid w:val="00481964"/>
    <w:rsid w:val="0048264B"/>
    <w:rsid w:val="00482979"/>
    <w:rsid w:val="00482DF8"/>
    <w:rsid w:val="00483C4A"/>
    <w:rsid w:val="00483FC4"/>
    <w:rsid w:val="00484E2C"/>
    <w:rsid w:val="00485B99"/>
    <w:rsid w:val="00487B8B"/>
    <w:rsid w:val="00491FFC"/>
    <w:rsid w:val="00492696"/>
    <w:rsid w:val="00493575"/>
    <w:rsid w:val="00493BC7"/>
    <w:rsid w:val="00494A18"/>
    <w:rsid w:val="00495024"/>
    <w:rsid w:val="00495B66"/>
    <w:rsid w:val="00496C10"/>
    <w:rsid w:val="0049748D"/>
    <w:rsid w:val="00497884"/>
    <w:rsid w:val="00497A91"/>
    <w:rsid w:val="004A0A6F"/>
    <w:rsid w:val="004A182B"/>
    <w:rsid w:val="004A1BE4"/>
    <w:rsid w:val="004A21CA"/>
    <w:rsid w:val="004A3C09"/>
    <w:rsid w:val="004A400D"/>
    <w:rsid w:val="004A4D4E"/>
    <w:rsid w:val="004A4FD3"/>
    <w:rsid w:val="004A681D"/>
    <w:rsid w:val="004A7383"/>
    <w:rsid w:val="004B0C7F"/>
    <w:rsid w:val="004B1FA0"/>
    <w:rsid w:val="004B2207"/>
    <w:rsid w:val="004B2724"/>
    <w:rsid w:val="004B3511"/>
    <w:rsid w:val="004B3D59"/>
    <w:rsid w:val="004B69D9"/>
    <w:rsid w:val="004B6B0C"/>
    <w:rsid w:val="004C18DF"/>
    <w:rsid w:val="004C1A32"/>
    <w:rsid w:val="004C3C36"/>
    <w:rsid w:val="004C4B3A"/>
    <w:rsid w:val="004C4CEE"/>
    <w:rsid w:val="004C4E2E"/>
    <w:rsid w:val="004C6551"/>
    <w:rsid w:val="004C659B"/>
    <w:rsid w:val="004C752C"/>
    <w:rsid w:val="004C7B37"/>
    <w:rsid w:val="004D0974"/>
    <w:rsid w:val="004D0EDE"/>
    <w:rsid w:val="004D1391"/>
    <w:rsid w:val="004D1671"/>
    <w:rsid w:val="004D1B39"/>
    <w:rsid w:val="004D2486"/>
    <w:rsid w:val="004D299A"/>
    <w:rsid w:val="004D2F6C"/>
    <w:rsid w:val="004D3FC8"/>
    <w:rsid w:val="004D459E"/>
    <w:rsid w:val="004D64C9"/>
    <w:rsid w:val="004D6E7A"/>
    <w:rsid w:val="004E0890"/>
    <w:rsid w:val="004E45A7"/>
    <w:rsid w:val="004E4DDA"/>
    <w:rsid w:val="004E550E"/>
    <w:rsid w:val="004E6B1D"/>
    <w:rsid w:val="004E7572"/>
    <w:rsid w:val="004E7813"/>
    <w:rsid w:val="004F1B28"/>
    <w:rsid w:val="004F1BF6"/>
    <w:rsid w:val="004F3837"/>
    <w:rsid w:val="004F6308"/>
    <w:rsid w:val="0050085D"/>
    <w:rsid w:val="00501DBB"/>
    <w:rsid w:val="00504C45"/>
    <w:rsid w:val="005056EC"/>
    <w:rsid w:val="00505A89"/>
    <w:rsid w:val="0050728E"/>
    <w:rsid w:val="00510FAF"/>
    <w:rsid w:val="00515352"/>
    <w:rsid w:val="005157D5"/>
    <w:rsid w:val="00516235"/>
    <w:rsid w:val="00516A63"/>
    <w:rsid w:val="00517734"/>
    <w:rsid w:val="0052028F"/>
    <w:rsid w:val="00520595"/>
    <w:rsid w:val="00520936"/>
    <w:rsid w:val="00521FBD"/>
    <w:rsid w:val="00523C92"/>
    <w:rsid w:val="005240EE"/>
    <w:rsid w:val="00524EDD"/>
    <w:rsid w:val="005252E3"/>
    <w:rsid w:val="00526697"/>
    <w:rsid w:val="00526D01"/>
    <w:rsid w:val="00527DA3"/>
    <w:rsid w:val="00530734"/>
    <w:rsid w:val="00530998"/>
    <w:rsid w:val="005324BF"/>
    <w:rsid w:val="005328DB"/>
    <w:rsid w:val="005329D6"/>
    <w:rsid w:val="00532D5B"/>
    <w:rsid w:val="00535CBF"/>
    <w:rsid w:val="00537935"/>
    <w:rsid w:val="005403FA"/>
    <w:rsid w:val="00540FFB"/>
    <w:rsid w:val="00541455"/>
    <w:rsid w:val="00541C03"/>
    <w:rsid w:val="00541E03"/>
    <w:rsid w:val="00541F52"/>
    <w:rsid w:val="00541F60"/>
    <w:rsid w:val="00542F2C"/>
    <w:rsid w:val="00544C53"/>
    <w:rsid w:val="00544E28"/>
    <w:rsid w:val="00545515"/>
    <w:rsid w:val="0054630E"/>
    <w:rsid w:val="00547B1C"/>
    <w:rsid w:val="00547C20"/>
    <w:rsid w:val="00550DC3"/>
    <w:rsid w:val="005512B4"/>
    <w:rsid w:val="005527F0"/>
    <w:rsid w:val="0055452F"/>
    <w:rsid w:val="0055645B"/>
    <w:rsid w:val="0055749D"/>
    <w:rsid w:val="005576F7"/>
    <w:rsid w:val="00557B6D"/>
    <w:rsid w:val="00560249"/>
    <w:rsid w:val="00560AFE"/>
    <w:rsid w:val="005613BD"/>
    <w:rsid w:val="0056176E"/>
    <w:rsid w:val="00561BFC"/>
    <w:rsid w:val="00562F53"/>
    <w:rsid w:val="00563204"/>
    <w:rsid w:val="0056374F"/>
    <w:rsid w:val="005641C4"/>
    <w:rsid w:val="0056529F"/>
    <w:rsid w:val="00565A96"/>
    <w:rsid w:val="00565E60"/>
    <w:rsid w:val="0056785D"/>
    <w:rsid w:val="0057014D"/>
    <w:rsid w:val="00570307"/>
    <w:rsid w:val="005763BA"/>
    <w:rsid w:val="00576DC8"/>
    <w:rsid w:val="00577284"/>
    <w:rsid w:val="005775D5"/>
    <w:rsid w:val="00577896"/>
    <w:rsid w:val="00580F97"/>
    <w:rsid w:val="00581359"/>
    <w:rsid w:val="00581B8F"/>
    <w:rsid w:val="00582DC3"/>
    <w:rsid w:val="00583B2A"/>
    <w:rsid w:val="00583C06"/>
    <w:rsid w:val="00585F24"/>
    <w:rsid w:val="00587868"/>
    <w:rsid w:val="00587A56"/>
    <w:rsid w:val="00587EAF"/>
    <w:rsid w:val="005908B8"/>
    <w:rsid w:val="00591619"/>
    <w:rsid w:val="00591CBD"/>
    <w:rsid w:val="0059409F"/>
    <w:rsid w:val="00594218"/>
    <w:rsid w:val="005945ED"/>
    <w:rsid w:val="00595DCD"/>
    <w:rsid w:val="005A0E94"/>
    <w:rsid w:val="005A32A1"/>
    <w:rsid w:val="005A3DC5"/>
    <w:rsid w:val="005A5A19"/>
    <w:rsid w:val="005B01E1"/>
    <w:rsid w:val="005B0544"/>
    <w:rsid w:val="005B1937"/>
    <w:rsid w:val="005B211E"/>
    <w:rsid w:val="005B2E2C"/>
    <w:rsid w:val="005B37E1"/>
    <w:rsid w:val="005B3E9D"/>
    <w:rsid w:val="005B4F5F"/>
    <w:rsid w:val="005B6A02"/>
    <w:rsid w:val="005C0517"/>
    <w:rsid w:val="005C1B6D"/>
    <w:rsid w:val="005C1DD1"/>
    <w:rsid w:val="005C27DD"/>
    <w:rsid w:val="005C2C42"/>
    <w:rsid w:val="005C2D69"/>
    <w:rsid w:val="005C3F23"/>
    <w:rsid w:val="005C5658"/>
    <w:rsid w:val="005C76A5"/>
    <w:rsid w:val="005D0DE7"/>
    <w:rsid w:val="005D1386"/>
    <w:rsid w:val="005D1676"/>
    <w:rsid w:val="005D1D2A"/>
    <w:rsid w:val="005D24DF"/>
    <w:rsid w:val="005D5620"/>
    <w:rsid w:val="005D5956"/>
    <w:rsid w:val="005D5CDC"/>
    <w:rsid w:val="005D6BD5"/>
    <w:rsid w:val="005D7309"/>
    <w:rsid w:val="005D7FE7"/>
    <w:rsid w:val="005E27EB"/>
    <w:rsid w:val="005E3FCF"/>
    <w:rsid w:val="005E41FB"/>
    <w:rsid w:val="005E428B"/>
    <w:rsid w:val="005E4E7C"/>
    <w:rsid w:val="005E61CD"/>
    <w:rsid w:val="005F00A2"/>
    <w:rsid w:val="005F0197"/>
    <w:rsid w:val="005F1411"/>
    <w:rsid w:val="005F2EE6"/>
    <w:rsid w:val="005F3980"/>
    <w:rsid w:val="005F3C86"/>
    <w:rsid w:val="005F4390"/>
    <w:rsid w:val="005F6E81"/>
    <w:rsid w:val="006000AA"/>
    <w:rsid w:val="006002CD"/>
    <w:rsid w:val="00600891"/>
    <w:rsid w:val="006012D6"/>
    <w:rsid w:val="00601A49"/>
    <w:rsid w:val="00601DD5"/>
    <w:rsid w:val="006026D2"/>
    <w:rsid w:val="006039F4"/>
    <w:rsid w:val="00603C77"/>
    <w:rsid w:val="00604030"/>
    <w:rsid w:val="006043B8"/>
    <w:rsid w:val="006052EB"/>
    <w:rsid w:val="006056C5"/>
    <w:rsid w:val="006078F2"/>
    <w:rsid w:val="0061033C"/>
    <w:rsid w:val="00611C7E"/>
    <w:rsid w:val="00612CC2"/>
    <w:rsid w:val="00612E39"/>
    <w:rsid w:val="00613301"/>
    <w:rsid w:val="00613E41"/>
    <w:rsid w:val="006154A7"/>
    <w:rsid w:val="00615524"/>
    <w:rsid w:val="00617764"/>
    <w:rsid w:val="00617816"/>
    <w:rsid w:val="00617C8D"/>
    <w:rsid w:val="00617F3C"/>
    <w:rsid w:val="00620A75"/>
    <w:rsid w:val="0062209F"/>
    <w:rsid w:val="006236CA"/>
    <w:rsid w:val="006244C4"/>
    <w:rsid w:val="00625DC6"/>
    <w:rsid w:val="006277E9"/>
    <w:rsid w:val="0063121C"/>
    <w:rsid w:val="00632157"/>
    <w:rsid w:val="00632365"/>
    <w:rsid w:val="00632482"/>
    <w:rsid w:val="00632AB5"/>
    <w:rsid w:val="00636A81"/>
    <w:rsid w:val="006371C6"/>
    <w:rsid w:val="00637893"/>
    <w:rsid w:val="00637BBB"/>
    <w:rsid w:val="00640CB3"/>
    <w:rsid w:val="00640E0D"/>
    <w:rsid w:val="006438C7"/>
    <w:rsid w:val="00643F0E"/>
    <w:rsid w:val="00645161"/>
    <w:rsid w:val="00645A16"/>
    <w:rsid w:val="006467C3"/>
    <w:rsid w:val="00646991"/>
    <w:rsid w:val="006505F1"/>
    <w:rsid w:val="00651E7A"/>
    <w:rsid w:val="00654827"/>
    <w:rsid w:val="0065752E"/>
    <w:rsid w:val="006575E5"/>
    <w:rsid w:val="00657629"/>
    <w:rsid w:val="00660E29"/>
    <w:rsid w:val="00663289"/>
    <w:rsid w:val="00666183"/>
    <w:rsid w:val="006669E9"/>
    <w:rsid w:val="00672166"/>
    <w:rsid w:val="00672CDE"/>
    <w:rsid w:val="006738FA"/>
    <w:rsid w:val="00674E36"/>
    <w:rsid w:val="0067600A"/>
    <w:rsid w:val="00676332"/>
    <w:rsid w:val="006767EC"/>
    <w:rsid w:val="00676B5F"/>
    <w:rsid w:val="00676C40"/>
    <w:rsid w:val="00676DAD"/>
    <w:rsid w:val="00677609"/>
    <w:rsid w:val="00680BE8"/>
    <w:rsid w:val="006810B6"/>
    <w:rsid w:val="00682962"/>
    <w:rsid w:val="0068369A"/>
    <w:rsid w:val="006836F4"/>
    <w:rsid w:val="0068525C"/>
    <w:rsid w:val="00686DD1"/>
    <w:rsid w:val="00690F0D"/>
    <w:rsid w:val="006917CA"/>
    <w:rsid w:val="00692438"/>
    <w:rsid w:val="006939F4"/>
    <w:rsid w:val="00694256"/>
    <w:rsid w:val="00694C60"/>
    <w:rsid w:val="00694DE0"/>
    <w:rsid w:val="00695416"/>
    <w:rsid w:val="0069729D"/>
    <w:rsid w:val="006978DA"/>
    <w:rsid w:val="0069790C"/>
    <w:rsid w:val="006A0325"/>
    <w:rsid w:val="006A087F"/>
    <w:rsid w:val="006A2C5B"/>
    <w:rsid w:val="006A36BC"/>
    <w:rsid w:val="006A3963"/>
    <w:rsid w:val="006A3CC4"/>
    <w:rsid w:val="006A4FC0"/>
    <w:rsid w:val="006A60D6"/>
    <w:rsid w:val="006A66C4"/>
    <w:rsid w:val="006A67EC"/>
    <w:rsid w:val="006A70A1"/>
    <w:rsid w:val="006A74EB"/>
    <w:rsid w:val="006A7E4F"/>
    <w:rsid w:val="006B0BFD"/>
    <w:rsid w:val="006B21B0"/>
    <w:rsid w:val="006B237C"/>
    <w:rsid w:val="006B253A"/>
    <w:rsid w:val="006B3B3B"/>
    <w:rsid w:val="006B420C"/>
    <w:rsid w:val="006B543C"/>
    <w:rsid w:val="006B54BF"/>
    <w:rsid w:val="006C0044"/>
    <w:rsid w:val="006C0AC0"/>
    <w:rsid w:val="006C2926"/>
    <w:rsid w:val="006C40D9"/>
    <w:rsid w:val="006C4492"/>
    <w:rsid w:val="006C555F"/>
    <w:rsid w:val="006C61B3"/>
    <w:rsid w:val="006C6ABD"/>
    <w:rsid w:val="006C6F2D"/>
    <w:rsid w:val="006D18EC"/>
    <w:rsid w:val="006D1C4A"/>
    <w:rsid w:val="006D2597"/>
    <w:rsid w:val="006D26D6"/>
    <w:rsid w:val="006D2964"/>
    <w:rsid w:val="006D48DD"/>
    <w:rsid w:val="006D5DC7"/>
    <w:rsid w:val="006D6939"/>
    <w:rsid w:val="006E01DB"/>
    <w:rsid w:val="006E03BD"/>
    <w:rsid w:val="006E0DF0"/>
    <w:rsid w:val="006E305C"/>
    <w:rsid w:val="006E4DEB"/>
    <w:rsid w:val="006E6D98"/>
    <w:rsid w:val="006E70CE"/>
    <w:rsid w:val="006E766B"/>
    <w:rsid w:val="006F18CB"/>
    <w:rsid w:val="006F3908"/>
    <w:rsid w:val="006F6F47"/>
    <w:rsid w:val="006F707F"/>
    <w:rsid w:val="00700552"/>
    <w:rsid w:val="00702523"/>
    <w:rsid w:val="00704441"/>
    <w:rsid w:val="00704C91"/>
    <w:rsid w:val="00705596"/>
    <w:rsid w:val="00705627"/>
    <w:rsid w:val="007056CE"/>
    <w:rsid w:val="007056D7"/>
    <w:rsid w:val="00707172"/>
    <w:rsid w:val="00714505"/>
    <w:rsid w:val="0071591F"/>
    <w:rsid w:val="00715F3F"/>
    <w:rsid w:val="00715FBC"/>
    <w:rsid w:val="00716742"/>
    <w:rsid w:val="007201AD"/>
    <w:rsid w:val="007209D6"/>
    <w:rsid w:val="00720EBA"/>
    <w:rsid w:val="007229A3"/>
    <w:rsid w:val="00722CA5"/>
    <w:rsid w:val="007259AE"/>
    <w:rsid w:val="007307C5"/>
    <w:rsid w:val="007314B6"/>
    <w:rsid w:val="00732CB3"/>
    <w:rsid w:val="00735E54"/>
    <w:rsid w:val="00736443"/>
    <w:rsid w:val="00736A7F"/>
    <w:rsid w:val="007373C9"/>
    <w:rsid w:val="00740032"/>
    <w:rsid w:val="00740988"/>
    <w:rsid w:val="00741ABE"/>
    <w:rsid w:val="00741BE9"/>
    <w:rsid w:val="007426FA"/>
    <w:rsid w:val="00745BD0"/>
    <w:rsid w:val="00746414"/>
    <w:rsid w:val="0075238B"/>
    <w:rsid w:val="00752D11"/>
    <w:rsid w:val="007543B9"/>
    <w:rsid w:val="007545C7"/>
    <w:rsid w:val="00754B8D"/>
    <w:rsid w:val="00755A89"/>
    <w:rsid w:val="00757207"/>
    <w:rsid w:val="00757668"/>
    <w:rsid w:val="0076075C"/>
    <w:rsid w:val="00760C87"/>
    <w:rsid w:val="007613BE"/>
    <w:rsid w:val="00761D34"/>
    <w:rsid w:val="00762538"/>
    <w:rsid w:val="00762829"/>
    <w:rsid w:val="007641B3"/>
    <w:rsid w:val="00764F33"/>
    <w:rsid w:val="00765466"/>
    <w:rsid w:val="00766937"/>
    <w:rsid w:val="007669A0"/>
    <w:rsid w:val="00767190"/>
    <w:rsid w:val="00767814"/>
    <w:rsid w:val="00770CCF"/>
    <w:rsid w:val="00771113"/>
    <w:rsid w:val="00771476"/>
    <w:rsid w:val="007731D5"/>
    <w:rsid w:val="00773E7C"/>
    <w:rsid w:val="00773F33"/>
    <w:rsid w:val="00780961"/>
    <w:rsid w:val="00780AE4"/>
    <w:rsid w:val="00780BE5"/>
    <w:rsid w:val="00780E82"/>
    <w:rsid w:val="00781882"/>
    <w:rsid w:val="0078197C"/>
    <w:rsid w:val="00781CA6"/>
    <w:rsid w:val="00784765"/>
    <w:rsid w:val="007852B9"/>
    <w:rsid w:val="007862D0"/>
    <w:rsid w:val="007863DC"/>
    <w:rsid w:val="007870D0"/>
    <w:rsid w:val="00792D01"/>
    <w:rsid w:val="00793417"/>
    <w:rsid w:val="00794220"/>
    <w:rsid w:val="00796E58"/>
    <w:rsid w:val="007A32DD"/>
    <w:rsid w:val="007A3CAB"/>
    <w:rsid w:val="007A4C23"/>
    <w:rsid w:val="007A510E"/>
    <w:rsid w:val="007A682F"/>
    <w:rsid w:val="007A6D5E"/>
    <w:rsid w:val="007A7027"/>
    <w:rsid w:val="007B0752"/>
    <w:rsid w:val="007B0FE5"/>
    <w:rsid w:val="007B39F1"/>
    <w:rsid w:val="007B4E92"/>
    <w:rsid w:val="007B6430"/>
    <w:rsid w:val="007B6EFF"/>
    <w:rsid w:val="007C08E2"/>
    <w:rsid w:val="007C0CBE"/>
    <w:rsid w:val="007C1B6F"/>
    <w:rsid w:val="007C1D38"/>
    <w:rsid w:val="007D0276"/>
    <w:rsid w:val="007D0C56"/>
    <w:rsid w:val="007D0E89"/>
    <w:rsid w:val="007D2C21"/>
    <w:rsid w:val="007D3584"/>
    <w:rsid w:val="007D3A3E"/>
    <w:rsid w:val="007D3D4C"/>
    <w:rsid w:val="007D4734"/>
    <w:rsid w:val="007D4B1B"/>
    <w:rsid w:val="007D51F2"/>
    <w:rsid w:val="007D7783"/>
    <w:rsid w:val="007E0312"/>
    <w:rsid w:val="007E0F8B"/>
    <w:rsid w:val="007E18A1"/>
    <w:rsid w:val="007E1AD3"/>
    <w:rsid w:val="007E21F9"/>
    <w:rsid w:val="007E2588"/>
    <w:rsid w:val="007E25E6"/>
    <w:rsid w:val="007E547D"/>
    <w:rsid w:val="007E7018"/>
    <w:rsid w:val="007E7071"/>
    <w:rsid w:val="007E7E2F"/>
    <w:rsid w:val="007F25A9"/>
    <w:rsid w:val="007F2A3C"/>
    <w:rsid w:val="007F33F9"/>
    <w:rsid w:val="007F3F33"/>
    <w:rsid w:val="007F4AC5"/>
    <w:rsid w:val="007F69C7"/>
    <w:rsid w:val="007F75E4"/>
    <w:rsid w:val="007F78A3"/>
    <w:rsid w:val="00801450"/>
    <w:rsid w:val="0080298D"/>
    <w:rsid w:val="0080355A"/>
    <w:rsid w:val="00803F09"/>
    <w:rsid w:val="00804CD0"/>
    <w:rsid w:val="0080679E"/>
    <w:rsid w:val="00810B17"/>
    <w:rsid w:val="008112E9"/>
    <w:rsid w:val="00811B14"/>
    <w:rsid w:val="0081453B"/>
    <w:rsid w:val="00814D12"/>
    <w:rsid w:val="00815E0D"/>
    <w:rsid w:val="008171FD"/>
    <w:rsid w:val="00821D35"/>
    <w:rsid w:val="008245A3"/>
    <w:rsid w:val="00825035"/>
    <w:rsid w:val="00825A54"/>
    <w:rsid w:val="008264B9"/>
    <w:rsid w:val="0082676D"/>
    <w:rsid w:val="00827782"/>
    <w:rsid w:val="0083011D"/>
    <w:rsid w:val="00831222"/>
    <w:rsid w:val="00831A9E"/>
    <w:rsid w:val="00832210"/>
    <w:rsid w:val="00833008"/>
    <w:rsid w:val="00834B54"/>
    <w:rsid w:val="00835B26"/>
    <w:rsid w:val="008360B7"/>
    <w:rsid w:val="008369D6"/>
    <w:rsid w:val="00840CC2"/>
    <w:rsid w:val="00841CF5"/>
    <w:rsid w:val="0084250E"/>
    <w:rsid w:val="0084286E"/>
    <w:rsid w:val="0084520F"/>
    <w:rsid w:val="008461B0"/>
    <w:rsid w:val="008462A0"/>
    <w:rsid w:val="00846538"/>
    <w:rsid w:val="00850452"/>
    <w:rsid w:val="00850BAD"/>
    <w:rsid w:val="00850E0E"/>
    <w:rsid w:val="008510BD"/>
    <w:rsid w:val="00851433"/>
    <w:rsid w:val="00851F24"/>
    <w:rsid w:val="008538D7"/>
    <w:rsid w:val="0085394A"/>
    <w:rsid w:val="00860E4A"/>
    <w:rsid w:val="0086105D"/>
    <w:rsid w:val="00861AB2"/>
    <w:rsid w:val="008630E7"/>
    <w:rsid w:val="008636A6"/>
    <w:rsid w:val="00863E3E"/>
    <w:rsid w:val="00866D20"/>
    <w:rsid w:val="00867497"/>
    <w:rsid w:val="00867DF0"/>
    <w:rsid w:val="00867F70"/>
    <w:rsid w:val="00870CB5"/>
    <w:rsid w:val="008748D5"/>
    <w:rsid w:val="00874C1F"/>
    <w:rsid w:val="00875496"/>
    <w:rsid w:val="00875ECA"/>
    <w:rsid w:val="00876252"/>
    <w:rsid w:val="0087785C"/>
    <w:rsid w:val="00877BF8"/>
    <w:rsid w:val="00881DD8"/>
    <w:rsid w:val="00881E27"/>
    <w:rsid w:val="0088427A"/>
    <w:rsid w:val="00884749"/>
    <w:rsid w:val="00890AE5"/>
    <w:rsid w:val="0089104C"/>
    <w:rsid w:val="0089141F"/>
    <w:rsid w:val="00891ED8"/>
    <w:rsid w:val="008922E9"/>
    <w:rsid w:val="00894800"/>
    <w:rsid w:val="00894B11"/>
    <w:rsid w:val="008979EA"/>
    <w:rsid w:val="00897C9E"/>
    <w:rsid w:val="008A015C"/>
    <w:rsid w:val="008A0896"/>
    <w:rsid w:val="008A184E"/>
    <w:rsid w:val="008A2BC6"/>
    <w:rsid w:val="008A3A98"/>
    <w:rsid w:val="008A4322"/>
    <w:rsid w:val="008A536F"/>
    <w:rsid w:val="008A68A9"/>
    <w:rsid w:val="008B061F"/>
    <w:rsid w:val="008B08B2"/>
    <w:rsid w:val="008B1463"/>
    <w:rsid w:val="008B1E63"/>
    <w:rsid w:val="008B2599"/>
    <w:rsid w:val="008B2FED"/>
    <w:rsid w:val="008B3622"/>
    <w:rsid w:val="008B3947"/>
    <w:rsid w:val="008B3DAC"/>
    <w:rsid w:val="008B56BC"/>
    <w:rsid w:val="008B61ED"/>
    <w:rsid w:val="008B67D1"/>
    <w:rsid w:val="008B6F24"/>
    <w:rsid w:val="008B73E9"/>
    <w:rsid w:val="008C004A"/>
    <w:rsid w:val="008C0912"/>
    <w:rsid w:val="008C0AEF"/>
    <w:rsid w:val="008C114F"/>
    <w:rsid w:val="008C13EF"/>
    <w:rsid w:val="008C2433"/>
    <w:rsid w:val="008C246E"/>
    <w:rsid w:val="008C2680"/>
    <w:rsid w:val="008C2A72"/>
    <w:rsid w:val="008C3BF0"/>
    <w:rsid w:val="008C4AB4"/>
    <w:rsid w:val="008C4B16"/>
    <w:rsid w:val="008C5547"/>
    <w:rsid w:val="008C6A2A"/>
    <w:rsid w:val="008C6BC8"/>
    <w:rsid w:val="008C7659"/>
    <w:rsid w:val="008D166E"/>
    <w:rsid w:val="008D23A8"/>
    <w:rsid w:val="008D2525"/>
    <w:rsid w:val="008D3F78"/>
    <w:rsid w:val="008D48C8"/>
    <w:rsid w:val="008D4C3F"/>
    <w:rsid w:val="008D568C"/>
    <w:rsid w:val="008D6A60"/>
    <w:rsid w:val="008D7193"/>
    <w:rsid w:val="008E11B1"/>
    <w:rsid w:val="008E1F7E"/>
    <w:rsid w:val="008E7DEF"/>
    <w:rsid w:val="008F0941"/>
    <w:rsid w:val="008F0CC3"/>
    <w:rsid w:val="008F0F00"/>
    <w:rsid w:val="008F1ED5"/>
    <w:rsid w:val="008F2C03"/>
    <w:rsid w:val="008F3DC2"/>
    <w:rsid w:val="008F5351"/>
    <w:rsid w:val="008F5A08"/>
    <w:rsid w:val="008F5C47"/>
    <w:rsid w:val="008F5F37"/>
    <w:rsid w:val="008F6546"/>
    <w:rsid w:val="008F658F"/>
    <w:rsid w:val="008F6B36"/>
    <w:rsid w:val="008F6CC6"/>
    <w:rsid w:val="0090031B"/>
    <w:rsid w:val="00900734"/>
    <w:rsid w:val="00902162"/>
    <w:rsid w:val="00902AF2"/>
    <w:rsid w:val="009045B0"/>
    <w:rsid w:val="0090571E"/>
    <w:rsid w:val="00905D6D"/>
    <w:rsid w:val="00906C03"/>
    <w:rsid w:val="009074F8"/>
    <w:rsid w:val="00907D92"/>
    <w:rsid w:val="0091565C"/>
    <w:rsid w:val="009169BE"/>
    <w:rsid w:val="00916CB6"/>
    <w:rsid w:val="00920691"/>
    <w:rsid w:val="009212E5"/>
    <w:rsid w:val="00922855"/>
    <w:rsid w:val="00924C92"/>
    <w:rsid w:val="00926E24"/>
    <w:rsid w:val="00927649"/>
    <w:rsid w:val="00927A73"/>
    <w:rsid w:val="00930FDD"/>
    <w:rsid w:val="00937A39"/>
    <w:rsid w:val="00940FAF"/>
    <w:rsid w:val="00941566"/>
    <w:rsid w:val="00942339"/>
    <w:rsid w:val="00942A32"/>
    <w:rsid w:val="009430A4"/>
    <w:rsid w:val="009432C1"/>
    <w:rsid w:val="0094343C"/>
    <w:rsid w:val="00946BA8"/>
    <w:rsid w:val="009472D5"/>
    <w:rsid w:val="00951CD7"/>
    <w:rsid w:val="0095368C"/>
    <w:rsid w:val="00954A78"/>
    <w:rsid w:val="00954C50"/>
    <w:rsid w:val="00954DF6"/>
    <w:rsid w:val="009550AB"/>
    <w:rsid w:val="0095614E"/>
    <w:rsid w:val="00956754"/>
    <w:rsid w:val="00956EC1"/>
    <w:rsid w:val="0095776D"/>
    <w:rsid w:val="0096156A"/>
    <w:rsid w:val="00962BFD"/>
    <w:rsid w:val="009636AB"/>
    <w:rsid w:val="00963D1C"/>
    <w:rsid w:val="00963EFB"/>
    <w:rsid w:val="00965959"/>
    <w:rsid w:val="0096635E"/>
    <w:rsid w:val="00970609"/>
    <w:rsid w:val="0097133F"/>
    <w:rsid w:val="00972677"/>
    <w:rsid w:val="00973462"/>
    <w:rsid w:val="0097409C"/>
    <w:rsid w:val="00974177"/>
    <w:rsid w:val="0097426A"/>
    <w:rsid w:val="0097694E"/>
    <w:rsid w:val="00977960"/>
    <w:rsid w:val="00981585"/>
    <w:rsid w:val="00981D6F"/>
    <w:rsid w:val="009827C9"/>
    <w:rsid w:val="009854AC"/>
    <w:rsid w:val="009855FF"/>
    <w:rsid w:val="009861BD"/>
    <w:rsid w:val="00986F7D"/>
    <w:rsid w:val="00987169"/>
    <w:rsid w:val="00994CCD"/>
    <w:rsid w:val="009965D9"/>
    <w:rsid w:val="00996AC4"/>
    <w:rsid w:val="00996DB1"/>
    <w:rsid w:val="009970A8"/>
    <w:rsid w:val="009A1E97"/>
    <w:rsid w:val="009A2379"/>
    <w:rsid w:val="009A3B96"/>
    <w:rsid w:val="009A62A5"/>
    <w:rsid w:val="009A70B1"/>
    <w:rsid w:val="009A7DDE"/>
    <w:rsid w:val="009B1EEB"/>
    <w:rsid w:val="009B248B"/>
    <w:rsid w:val="009B27FD"/>
    <w:rsid w:val="009B3B90"/>
    <w:rsid w:val="009B3F50"/>
    <w:rsid w:val="009B5D37"/>
    <w:rsid w:val="009B7A16"/>
    <w:rsid w:val="009B7E48"/>
    <w:rsid w:val="009C1312"/>
    <w:rsid w:val="009C2840"/>
    <w:rsid w:val="009C3658"/>
    <w:rsid w:val="009C3D79"/>
    <w:rsid w:val="009C4E14"/>
    <w:rsid w:val="009C4F54"/>
    <w:rsid w:val="009C7ADF"/>
    <w:rsid w:val="009D006D"/>
    <w:rsid w:val="009D06E2"/>
    <w:rsid w:val="009D0EC1"/>
    <w:rsid w:val="009D20C5"/>
    <w:rsid w:val="009D23D7"/>
    <w:rsid w:val="009D2519"/>
    <w:rsid w:val="009D316C"/>
    <w:rsid w:val="009D31A7"/>
    <w:rsid w:val="009D37BD"/>
    <w:rsid w:val="009D39B3"/>
    <w:rsid w:val="009D3FF3"/>
    <w:rsid w:val="009D4FE2"/>
    <w:rsid w:val="009D5815"/>
    <w:rsid w:val="009D5C3D"/>
    <w:rsid w:val="009D5CF3"/>
    <w:rsid w:val="009D7753"/>
    <w:rsid w:val="009D7864"/>
    <w:rsid w:val="009E05D5"/>
    <w:rsid w:val="009E088E"/>
    <w:rsid w:val="009E0D3F"/>
    <w:rsid w:val="009E428B"/>
    <w:rsid w:val="009E4518"/>
    <w:rsid w:val="009E529A"/>
    <w:rsid w:val="009E72FE"/>
    <w:rsid w:val="009E7825"/>
    <w:rsid w:val="009E7E3B"/>
    <w:rsid w:val="009F0B25"/>
    <w:rsid w:val="009F0E3E"/>
    <w:rsid w:val="009F3A86"/>
    <w:rsid w:val="009F4230"/>
    <w:rsid w:val="009F5BB5"/>
    <w:rsid w:val="009F6A7C"/>
    <w:rsid w:val="009F6B59"/>
    <w:rsid w:val="009F73F9"/>
    <w:rsid w:val="00A02A74"/>
    <w:rsid w:val="00A02FC9"/>
    <w:rsid w:val="00A03186"/>
    <w:rsid w:val="00A0330C"/>
    <w:rsid w:val="00A038DA"/>
    <w:rsid w:val="00A0401A"/>
    <w:rsid w:val="00A0458E"/>
    <w:rsid w:val="00A04F10"/>
    <w:rsid w:val="00A061E2"/>
    <w:rsid w:val="00A063AC"/>
    <w:rsid w:val="00A06E75"/>
    <w:rsid w:val="00A10019"/>
    <w:rsid w:val="00A11574"/>
    <w:rsid w:val="00A11885"/>
    <w:rsid w:val="00A12128"/>
    <w:rsid w:val="00A12418"/>
    <w:rsid w:val="00A14193"/>
    <w:rsid w:val="00A14272"/>
    <w:rsid w:val="00A15D87"/>
    <w:rsid w:val="00A15E51"/>
    <w:rsid w:val="00A16287"/>
    <w:rsid w:val="00A1651F"/>
    <w:rsid w:val="00A169A0"/>
    <w:rsid w:val="00A17F86"/>
    <w:rsid w:val="00A20491"/>
    <w:rsid w:val="00A204FA"/>
    <w:rsid w:val="00A20A41"/>
    <w:rsid w:val="00A2137F"/>
    <w:rsid w:val="00A23501"/>
    <w:rsid w:val="00A240E5"/>
    <w:rsid w:val="00A260A1"/>
    <w:rsid w:val="00A268AB"/>
    <w:rsid w:val="00A30DFC"/>
    <w:rsid w:val="00A31917"/>
    <w:rsid w:val="00A32FE6"/>
    <w:rsid w:val="00A34C5F"/>
    <w:rsid w:val="00A36551"/>
    <w:rsid w:val="00A37E4E"/>
    <w:rsid w:val="00A41A79"/>
    <w:rsid w:val="00A43584"/>
    <w:rsid w:val="00A43C0C"/>
    <w:rsid w:val="00A43DC0"/>
    <w:rsid w:val="00A45330"/>
    <w:rsid w:val="00A4547E"/>
    <w:rsid w:val="00A45D9E"/>
    <w:rsid w:val="00A46A9D"/>
    <w:rsid w:val="00A47542"/>
    <w:rsid w:val="00A47B28"/>
    <w:rsid w:val="00A50BB0"/>
    <w:rsid w:val="00A51969"/>
    <w:rsid w:val="00A526D1"/>
    <w:rsid w:val="00A52D13"/>
    <w:rsid w:val="00A53DAA"/>
    <w:rsid w:val="00A541B0"/>
    <w:rsid w:val="00A5444B"/>
    <w:rsid w:val="00A57F20"/>
    <w:rsid w:val="00A6041F"/>
    <w:rsid w:val="00A61264"/>
    <w:rsid w:val="00A6275F"/>
    <w:rsid w:val="00A62D67"/>
    <w:rsid w:val="00A640E1"/>
    <w:rsid w:val="00A645B8"/>
    <w:rsid w:val="00A67366"/>
    <w:rsid w:val="00A700E7"/>
    <w:rsid w:val="00A70ED0"/>
    <w:rsid w:val="00A717D0"/>
    <w:rsid w:val="00A71E06"/>
    <w:rsid w:val="00A71F8D"/>
    <w:rsid w:val="00A731BC"/>
    <w:rsid w:val="00A7342A"/>
    <w:rsid w:val="00A73D84"/>
    <w:rsid w:val="00A7445B"/>
    <w:rsid w:val="00A74A00"/>
    <w:rsid w:val="00A7567E"/>
    <w:rsid w:val="00A76692"/>
    <w:rsid w:val="00A7783C"/>
    <w:rsid w:val="00A804A3"/>
    <w:rsid w:val="00A815D5"/>
    <w:rsid w:val="00A817CC"/>
    <w:rsid w:val="00A82586"/>
    <w:rsid w:val="00A82BA7"/>
    <w:rsid w:val="00A83A72"/>
    <w:rsid w:val="00A84932"/>
    <w:rsid w:val="00A84C44"/>
    <w:rsid w:val="00A84F2F"/>
    <w:rsid w:val="00A87E1D"/>
    <w:rsid w:val="00A87ED8"/>
    <w:rsid w:val="00A90100"/>
    <w:rsid w:val="00A903AE"/>
    <w:rsid w:val="00A91C55"/>
    <w:rsid w:val="00A92953"/>
    <w:rsid w:val="00A934AF"/>
    <w:rsid w:val="00A946DC"/>
    <w:rsid w:val="00A978AD"/>
    <w:rsid w:val="00AA0CFD"/>
    <w:rsid w:val="00AA347C"/>
    <w:rsid w:val="00AA381E"/>
    <w:rsid w:val="00AA3F33"/>
    <w:rsid w:val="00AA7291"/>
    <w:rsid w:val="00AA7C07"/>
    <w:rsid w:val="00AB049C"/>
    <w:rsid w:val="00AB0A4F"/>
    <w:rsid w:val="00AB219F"/>
    <w:rsid w:val="00AB2E94"/>
    <w:rsid w:val="00AB3ADB"/>
    <w:rsid w:val="00AB4638"/>
    <w:rsid w:val="00AB52FC"/>
    <w:rsid w:val="00AB5A43"/>
    <w:rsid w:val="00AB61F7"/>
    <w:rsid w:val="00AB67C4"/>
    <w:rsid w:val="00AB6C95"/>
    <w:rsid w:val="00AB6F8D"/>
    <w:rsid w:val="00AB7C43"/>
    <w:rsid w:val="00AC0295"/>
    <w:rsid w:val="00AC02A4"/>
    <w:rsid w:val="00AC0426"/>
    <w:rsid w:val="00AC1F84"/>
    <w:rsid w:val="00AC5C8D"/>
    <w:rsid w:val="00AC652F"/>
    <w:rsid w:val="00AC6CB8"/>
    <w:rsid w:val="00AC7D54"/>
    <w:rsid w:val="00AD096F"/>
    <w:rsid w:val="00AD16C8"/>
    <w:rsid w:val="00AD37A4"/>
    <w:rsid w:val="00AD37FD"/>
    <w:rsid w:val="00AD3D3E"/>
    <w:rsid w:val="00AD4F58"/>
    <w:rsid w:val="00AD5CBE"/>
    <w:rsid w:val="00AD67F3"/>
    <w:rsid w:val="00AD7D9E"/>
    <w:rsid w:val="00AE01DC"/>
    <w:rsid w:val="00AE2D85"/>
    <w:rsid w:val="00AE32F5"/>
    <w:rsid w:val="00AE79AB"/>
    <w:rsid w:val="00AF0AF4"/>
    <w:rsid w:val="00AF0B64"/>
    <w:rsid w:val="00AF0D9E"/>
    <w:rsid w:val="00AF1107"/>
    <w:rsid w:val="00AF2646"/>
    <w:rsid w:val="00AF2998"/>
    <w:rsid w:val="00AF2A34"/>
    <w:rsid w:val="00AF38D6"/>
    <w:rsid w:val="00AF426E"/>
    <w:rsid w:val="00AF70D0"/>
    <w:rsid w:val="00AF7906"/>
    <w:rsid w:val="00B00F65"/>
    <w:rsid w:val="00B012AE"/>
    <w:rsid w:val="00B01E3C"/>
    <w:rsid w:val="00B01F68"/>
    <w:rsid w:val="00B053CD"/>
    <w:rsid w:val="00B0610C"/>
    <w:rsid w:val="00B07AF3"/>
    <w:rsid w:val="00B10351"/>
    <w:rsid w:val="00B1138D"/>
    <w:rsid w:val="00B11E4F"/>
    <w:rsid w:val="00B1513C"/>
    <w:rsid w:val="00B153BB"/>
    <w:rsid w:val="00B16F81"/>
    <w:rsid w:val="00B17C49"/>
    <w:rsid w:val="00B2056C"/>
    <w:rsid w:val="00B2067C"/>
    <w:rsid w:val="00B22DDB"/>
    <w:rsid w:val="00B243C7"/>
    <w:rsid w:val="00B27BAB"/>
    <w:rsid w:val="00B31B4A"/>
    <w:rsid w:val="00B33011"/>
    <w:rsid w:val="00B33835"/>
    <w:rsid w:val="00B33EEB"/>
    <w:rsid w:val="00B352A4"/>
    <w:rsid w:val="00B35463"/>
    <w:rsid w:val="00B35814"/>
    <w:rsid w:val="00B35DD1"/>
    <w:rsid w:val="00B3615D"/>
    <w:rsid w:val="00B37FF1"/>
    <w:rsid w:val="00B40584"/>
    <w:rsid w:val="00B40D24"/>
    <w:rsid w:val="00B41CAC"/>
    <w:rsid w:val="00B44370"/>
    <w:rsid w:val="00B45D1C"/>
    <w:rsid w:val="00B45F32"/>
    <w:rsid w:val="00B4713D"/>
    <w:rsid w:val="00B47F00"/>
    <w:rsid w:val="00B47F80"/>
    <w:rsid w:val="00B50E50"/>
    <w:rsid w:val="00B511F2"/>
    <w:rsid w:val="00B524D7"/>
    <w:rsid w:val="00B53AFB"/>
    <w:rsid w:val="00B54607"/>
    <w:rsid w:val="00B56440"/>
    <w:rsid w:val="00B57887"/>
    <w:rsid w:val="00B605EC"/>
    <w:rsid w:val="00B6069A"/>
    <w:rsid w:val="00B60C1B"/>
    <w:rsid w:val="00B64332"/>
    <w:rsid w:val="00B64F7D"/>
    <w:rsid w:val="00B6530D"/>
    <w:rsid w:val="00B65A75"/>
    <w:rsid w:val="00B65D38"/>
    <w:rsid w:val="00B666F2"/>
    <w:rsid w:val="00B66BA2"/>
    <w:rsid w:val="00B67AF2"/>
    <w:rsid w:val="00B7264C"/>
    <w:rsid w:val="00B76696"/>
    <w:rsid w:val="00B76753"/>
    <w:rsid w:val="00B76D38"/>
    <w:rsid w:val="00B77104"/>
    <w:rsid w:val="00B8427B"/>
    <w:rsid w:val="00B84F98"/>
    <w:rsid w:val="00B8595F"/>
    <w:rsid w:val="00B871E7"/>
    <w:rsid w:val="00B87FD7"/>
    <w:rsid w:val="00B90EDE"/>
    <w:rsid w:val="00B939C7"/>
    <w:rsid w:val="00B94B5D"/>
    <w:rsid w:val="00B96333"/>
    <w:rsid w:val="00B975A6"/>
    <w:rsid w:val="00B9787B"/>
    <w:rsid w:val="00BA4614"/>
    <w:rsid w:val="00BA505A"/>
    <w:rsid w:val="00BA5107"/>
    <w:rsid w:val="00BA5BAA"/>
    <w:rsid w:val="00BA5E7A"/>
    <w:rsid w:val="00BA66C7"/>
    <w:rsid w:val="00BA6AAD"/>
    <w:rsid w:val="00BA7206"/>
    <w:rsid w:val="00BB0396"/>
    <w:rsid w:val="00BB1C51"/>
    <w:rsid w:val="00BB1C80"/>
    <w:rsid w:val="00BB2C6C"/>
    <w:rsid w:val="00BB2E7E"/>
    <w:rsid w:val="00BB3D3E"/>
    <w:rsid w:val="00BB5891"/>
    <w:rsid w:val="00BB5F12"/>
    <w:rsid w:val="00BB75AF"/>
    <w:rsid w:val="00BB765D"/>
    <w:rsid w:val="00BB7B2A"/>
    <w:rsid w:val="00BC0EBF"/>
    <w:rsid w:val="00BC13F6"/>
    <w:rsid w:val="00BC2317"/>
    <w:rsid w:val="00BC26F8"/>
    <w:rsid w:val="00BC2B47"/>
    <w:rsid w:val="00BC33A1"/>
    <w:rsid w:val="00BC33F7"/>
    <w:rsid w:val="00BC5777"/>
    <w:rsid w:val="00BC5E38"/>
    <w:rsid w:val="00BC5F87"/>
    <w:rsid w:val="00BC65F2"/>
    <w:rsid w:val="00BC75B8"/>
    <w:rsid w:val="00BC77D0"/>
    <w:rsid w:val="00BC7F72"/>
    <w:rsid w:val="00BD1774"/>
    <w:rsid w:val="00BD1D0F"/>
    <w:rsid w:val="00BD505A"/>
    <w:rsid w:val="00BD633C"/>
    <w:rsid w:val="00BD6CB3"/>
    <w:rsid w:val="00BE0545"/>
    <w:rsid w:val="00BE06FB"/>
    <w:rsid w:val="00BE0C5C"/>
    <w:rsid w:val="00BE2ACA"/>
    <w:rsid w:val="00BE3175"/>
    <w:rsid w:val="00BE33DC"/>
    <w:rsid w:val="00BE34D5"/>
    <w:rsid w:val="00BE4568"/>
    <w:rsid w:val="00BE45D1"/>
    <w:rsid w:val="00BE4D9A"/>
    <w:rsid w:val="00BE53F6"/>
    <w:rsid w:val="00BE6D80"/>
    <w:rsid w:val="00BE7A50"/>
    <w:rsid w:val="00BF0B62"/>
    <w:rsid w:val="00BF105E"/>
    <w:rsid w:val="00BF64E1"/>
    <w:rsid w:val="00BF6BD6"/>
    <w:rsid w:val="00BF6FCA"/>
    <w:rsid w:val="00C006D7"/>
    <w:rsid w:val="00C01F91"/>
    <w:rsid w:val="00C022DB"/>
    <w:rsid w:val="00C0275E"/>
    <w:rsid w:val="00C04051"/>
    <w:rsid w:val="00C040D9"/>
    <w:rsid w:val="00C047EC"/>
    <w:rsid w:val="00C06696"/>
    <w:rsid w:val="00C116C8"/>
    <w:rsid w:val="00C124AA"/>
    <w:rsid w:val="00C15FD6"/>
    <w:rsid w:val="00C21129"/>
    <w:rsid w:val="00C22044"/>
    <w:rsid w:val="00C223C6"/>
    <w:rsid w:val="00C225C9"/>
    <w:rsid w:val="00C2305B"/>
    <w:rsid w:val="00C235E6"/>
    <w:rsid w:val="00C23745"/>
    <w:rsid w:val="00C23791"/>
    <w:rsid w:val="00C24785"/>
    <w:rsid w:val="00C25D6F"/>
    <w:rsid w:val="00C279DB"/>
    <w:rsid w:val="00C30777"/>
    <w:rsid w:val="00C30F6C"/>
    <w:rsid w:val="00C31627"/>
    <w:rsid w:val="00C31790"/>
    <w:rsid w:val="00C318FB"/>
    <w:rsid w:val="00C32C4A"/>
    <w:rsid w:val="00C34E8D"/>
    <w:rsid w:val="00C35781"/>
    <w:rsid w:val="00C35D9C"/>
    <w:rsid w:val="00C402FF"/>
    <w:rsid w:val="00C40614"/>
    <w:rsid w:val="00C438D4"/>
    <w:rsid w:val="00C43D34"/>
    <w:rsid w:val="00C4474F"/>
    <w:rsid w:val="00C47A20"/>
    <w:rsid w:val="00C5327E"/>
    <w:rsid w:val="00C54D8D"/>
    <w:rsid w:val="00C54EE5"/>
    <w:rsid w:val="00C55DE4"/>
    <w:rsid w:val="00C57ABD"/>
    <w:rsid w:val="00C620F4"/>
    <w:rsid w:val="00C62BC2"/>
    <w:rsid w:val="00C645B9"/>
    <w:rsid w:val="00C6574A"/>
    <w:rsid w:val="00C66094"/>
    <w:rsid w:val="00C72EE6"/>
    <w:rsid w:val="00C73D8E"/>
    <w:rsid w:val="00C74BC2"/>
    <w:rsid w:val="00C74F52"/>
    <w:rsid w:val="00C753C9"/>
    <w:rsid w:val="00C75439"/>
    <w:rsid w:val="00C75608"/>
    <w:rsid w:val="00C75C0A"/>
    <w:rsid w:val="00C8041B"/>
    <w:rsid w:val="00C81DD9"/>
    <w:rsid w:val="00C83182"/>
    <w:rsid w:val="00C8338B"/>
    <w:rsid w:val="00C8394D"/>
    <w:rsid w:val="00C8453D"/>
    <w:rsid w:val="00C84599"/>
    <w:rsid w:val="00C848BD"/>
    <w:rsid w:val="00C84D86"/>
    <w:rsid w:val="00C90515"/>
    <w:rsid w:val="00C905A8"/>
    <w:rsid w:val="00C90979"/>
    <w:rsid w:val="00C90E75"/>
    <w:rsid w:val="00C91E99"/>
    <w:rsid w:val="00C929F9"/>
    <w:rsid w:val="00C93F8A"/>
    <w:rsid w:val="00C96B68"/>
    <w:rsid w:val="00C9704D"/>
    <w:rsid w:val="00CA0EDA"/>
    <w:rsid w:val="00CA257B"/>
    <w:rsid w:val="00CA2E36"/>
    <w:rsid w:val="00CA3338"/>
    <w:rsid w:val="00CA4835"/>
    <w:rsid w:val="00CA4BA9"/>
    <w:rsid w:val="00CA531C"/>
    <w:rsid w:val="00CB11DD"/>
    <w:rsid w:val="00CB1DD6"/>
    <w:rsid w:val="00CB1E8A"/>
    <w:rsid w:val="00CB32F3"/>
    <w:rsid w:val="00CB46D9"/>
    <w:rsid w:val="00CB6AF4"/>
    <w:rsid w:val="00CB71A5"/>
    <w:rsid w:val="00CB79CC"/>
    <w:rsid w:val="00CC39C1"/>
    <w:rsid w:val="00CC424C"/>
    <w:rsid w:val="00CC5FFA"/>
    <w:rsid w:val="00CC7155"/>
    <w:rsid w:val="00CC7853"/>
    <w:rsid w:val="00CD0D73"/>
    <w:rsid w:val="00CD16DF"/>
    <w:rsid w:val="00CD354D"/>
    <w:rsid w:val="00CD35BF"/>
    <w:rsid w:val="00CD378D"/>
    <w:rsid w:val="00CD5422"/>
    <w:rsid w:val="00CD544F"/>
    <w:rsid w:val="00CD5DC6"/>
    <w:rsid w:val="00CD6878"/>
    <w:rsid w:val="00CD6B5A"/>
    <w:rsid w:val="00CD7581"/>
    <w:rsid w:val="00CE0C21"/>
    <w:rsid w:val="00CE230A"/>
    <w:rsid w:val="00CE26DB"/>
    <w:rsid w:val="00CE43EF"/>
    <w:rsid w:val="00CE4B4E"/>
    <w:rsid w:val="00CE6FE6"/>
    <w:rsid w:val="00CE71C3"/>
    <w:rsid w:val="00CE7649"/>
    <w:rsid w:val="00CF0483"/>
    <w:rsid w:val="00CF0D10"/>
    <w:rsid w:val="00CF16CA"/>
    <w:rsid w:val="00CF5585"/>
    <w:rsid w:val="00CF57BF"/>
    <w:rsid w:val="00CF5F13"/>
    <w:rsid w:val="00D00C07"/>
    <w:rsid w:val="00D014A7"/>
    <w:rsid w:val="00D017C8"/>
    <w:rsid w:val="00D03E81"/>
    <w:rsid w:val="00D05B89"/>
    <w:rsid w:val="00D06F9C"/>
    <w:rsid w:val="00D102A8"/>
    <w:rsid w:val="00D11601"/>
    <w:rsid w:val="00D11795"/>
    <w:rsid w:val="00D11A9A"/>
    <w:rsid w:val="00D11C53"/>
    <w:rsid w:val="00D11CD6"/>
    <w:rsid w:val="00D11F8F"/>
    <w:rsid w:val="00D14512"/>
    <w:rsid w:val="00D153D3"/>
    <w:rsid w:val="00D157AD"/>
    <w:rsid w:val="00D159B7"/>
    <w:rsid w:val="00D16176"/>
    <w:rsid w:val="00D169D0"/>
    <w:rsid w:val="00D20FE3"/>
    <w:rsid w:val="00D2216E"/>
    <w:rsid w:val="00D227E5"/>
    <w:rsid w:val="00D22C25"/>
    <w:rsid w:val="00D22F33"/>
    <w:rsid w:val="00D232D8"/>
    <w:rsid w:val="00D237EA"/>
    <w:rsid w:val="00D23981"/>
    <w:rsid w:val="00D268AA"/>
    <w:rsid w:val="00D32508"/>
    <w:rsid w:val="00D32F13"/>
    <w:rsid w:val="00D333E3"/>
    <w:rsid w:val="00D33980"/>
    <w:rsid w:val="00D342DE"/>
    <w:rsid w:val="00D34963"/>
    <w:rsid w:val="00D34B09"/>
    <w:rsid w:val="00D3572B"/>
    <w:rsid w:val="00D363E1"/>
    <w:rsid w:val="00D36BF6"/>
    <w:rsid w:val="00D37A7C"/>
    <w:rsid w:val="00D37F49"/>
    <w:rsid w:val="00D40112"/>
    <w:rsid w:val="00D410BD"/>
    <w:rsid w:val="00D41469"/>
    <w:rsid w:val="00D41725"/>
    <w:rsid w:val="00D41C9B"/>
    <w:rsid w:val="00D42924"/>
    <w:rsid w:val="00D45D30"/>
    <w:rsid w:val="00D467F6"/>
    <w:rsid w:val="00D47316"/>
    <w:rsid w:val="00D47E25"/>
    <w:rsid w:val="00D50230"/>
    <w:rsid w:val="00D513BC"/>
    <w:rsid w:val="00D51587"/>
    <w:rsid w:val="00D52CA6"/>
    <w:rsid w:val="00D53701"/>
    <w:rsid w:val="00D538B0"/>
    <w:rsid w:val="00D55B08"/>
    <w:rsid w:val="00D57D6B"/>
    <w:rsid w:val="00D57DAC"/>
    <w:rsid w:val="00D60D51"/>
    <w:rsid w:val="00D61060"/>
    <w:rsid w:val="00D61324"/>
    <w:rsid w:val="00D625DB"/>
    <w:rsid w:val="00D62E4C"/>
    <w:rsid w:val="00D63AAC"/>
    <w:rsid w:val="00D64EC6"/>
    <w:rsid w:val="00D653DE"/>
    <w:rsid w:val="00D65F15"/>
    <w:rsid w:val="00D67633"/>
    <w:rsid w:val="00D70490"/>
    <w:rsid w:val="00D7173A"/>
    <w:rsid w:val="00D727A4"/>
    <w:rsid w:val="00D72E90"/>
    <w:rsid w:val="00D72FA0"/>
    <w:rsid w:val="00D7351C"/>
    <w:rsid w:val="00D737C2"/>
    <w:rsid w:val="00D73AD2"/>
    <w:rsid w:val="00D73D6A"/>
    <w:rsid w:val="00D7401E"/>
    <w:rsid w:val="00D74D1D"/>
    <w:rsid w:val="00D752EE"/>
    <w:rsid w:val="00D76F29"/>
    <w:rsid w:val="00D80695"/>
    <w:rsid w:val="00D8078C"/>
    <w:rsid w:val="00D81259"/>
    <w:rsid w:val="00D817D7"/>
    <w:rsid w:val="00D81A63"/>
    <w:rsid w:val="00D828EB"/>
    <w:rsid w:val="00D82BF8"/>
    <w:rsid w:val="00D83CAF"/>
    <w:rsid w:val="00D84068"/>
    <w:rsid w:val="00D84D4C"/>
    <w:rsid w:val="00D85F43"/>
    <w:rsid w:val="00D860A4"/>
    <w:rsid w:val="00D912FD"/>
    <w:rsid w:val="00D93DDD"/>
    <w:rsid w:val="00D943A4"/>
    <w:rsid w:val="00D947A2"/>
    <w:rsid w:val="00D954B4"/>
    <w:rsid w:val="00D96352"/>
    <w:rsid w:val="00D96E14"/>
    <w:rsid w:val="00D97F74"/>
    <w:rsid w:val="00DA1672"/>
    <w:rsid w:val="00DA33FF"/>
    <w:rsid w:val="00DA46A3"/>
    <w:rsid w:val="00DA6BFE"/>
    <w:rsid w:val="00DA6C09"/>
    <w:rsid w:val="00DA7751"/>
    <w:rsid w:val="00DA78E1"/>
    <w:rsid w:val="00DA7C6C"/>
    <w:rsid w:val="00DB052A"/>
    <w:rsid w:val="00DB0B0D"/>
    <w:rsid w:val="00DB1D28"/>
    <w:rsid w:val="00DB2556"/>
    <w:rsid w:val="00DB2960"/>
    <w:rsid w:val="00DB3A99"/>
    <w:rsid w:val="00DB3C1C"/>
    <w:rsid w:val="00DB492A"/>
    <w:rsid w:val="00DB5E83"/>
    <w:rsid w:val="00DB5EB2"/>
    <w:rsid w:val="00DB6213"/>
    <w:rsid w:val="00DB664F"/>
    <w:rsid w:val="00DB6EAD"/>
    <w:rsid w:val="00DB70B8"/>
    <w:rsid w:val="00DB7D11"/>
    <w:rsid w:val="00DC07C7"/>
    <w:rsid w:val="00DC09C5"/>
    <w:rsid w:val="00DC0AC8"/>
    <w:rsid w:val="00DC0F2A"/>
    <w:rsid w:val="00DC2113"/>
    <w:rsid w:val="00DC22C2"/>
    <w:rsid w:val="00DC2719"/>
    <w:rsid w:val="00DC396B"/>
    <w:rsid w:val="00DC42D9"/>
    <w:rsid w:val="00DC4657"/>
    <w:rsid w:val="00DC4A7B"/>
    <w:rsid w:val="00DC4B02"/>
    <w:rsid w:val="00DD0644"/>
    <w:rsid w:val="00DD2DB4"/>
    <w:rsid w:val="00DD3820"/>
    <w:rsid w:val="00DD4D13"/>
    <w:rsid w:val="00DD5C4F"/>
    <w:rsid w:val="00DD5C86"/>
    <w:rsid w:val="00DE0F55"/>
    <w:rsid w:val="00DE16C9"/>
    <w:rsid w:val="00DE1B35"/>
    <w:rsid w:val="00DE1DF4"/>
    <w:rsid w:val="00DE2800"/>
    <w:rsid w:val="00DE410A"/>
    <w:rsid w:val="00DE46CB"/>
    <w:rsid w:val="00DE485D"/>
    <w:rsid w:val="00DE598A"/>
    <w:rsid w:val="00DF37E1"/>
    <w:rsid w:val="00DF661F"/>
    <w:rsid w:val="00DF6944"/>
    <w:rsid w:val="00DF77A7"/>
    <w:rsid w:val="00DF79DA"/>
    <w:rsid w:val="00DF7F85"/>
    <w:rsid w:val="00E001A5"/>
    <w:rsid w:val="00E01FB6"/>
    <w:rsid w:val="00E059E1"/>
    <w:rsid w:val="00E07983"/>
    <w:rsid w:val="00E10126"/>
    <w:rsid w:val="00E10F41"/>
    <w:rsid w:val="00E11F85"/>
    <w:rsid w:val="00E12A29"/>
    <w:rsid w:val="00E132C8"/>
    <w:rsid w:val="00E1381D"/>
    <w:rsid w:val="00E13E05"/>
    <w:rsid w:val="00E14A62"/>
    <w:rsid w:val="00E16967"/>
    <w:rsid w:val="00E223B5"/>
    <w:rsid w:val="00E2252E"/>
    <w:rsid w:val="00E24D21"/>
    <w:rsid w:val="00E256DC"/>
    <w:rsid w:val="00E31905"/>
    <w:rsid w:val="00E32B54"/>
    <w:rsid w:val="00E33747"/>
    <w:rsid w:val="00E35DC5"/>
    <w:rsid w:val="00E37814"/>
    <w:rsid w:val="00E37BEC"/>
    <w:rsid w:val="00E37E85"/>
    <w:rsid w:val="00E405A5"/>
    <w:rsid w:val="00E46376"/>
    <w:rsid w:val="00E46F29"/>
    <w:rsid w:val="00E5088D"/>
    <w:rsid w:val="00E50F04"/>
    <w:rsid w:val="00E51CC2"/>
    <w:rsid w:val="00E5287A"/>
    <w:rsid w:val="00E54CD5"/>
    <w:rsid w:val="00E54D38"/>
    <w:rsid w:val="00E5557A"/>
    <w:rsid w:val="00E57059"/>
    <w:rsid w:val="00E57B3E"/>
    <w:rsid w:val="00E57EBE"/>
    <w:rsid w:val="00E61474"/>
    <w:rsid w:val="00E61C43"/>
    <w:rsid w:val="00E621E2"/>
    <w:rsid w:val="00E6241D"/>
    <w:rsid w:val="00E624C7"/>
    <w:rsid w:val="00E63C51"/>
    <w:rsid w:val="00E63C5B"/>
    <w:rsid w:val="00E6427A"/>
    <w:rsid w:val="00E652C6"/>
    <w:rsid w:val="00E67D77"/>
    <w:rsid w:val="00E70819"/>
    <w:rsid w:val="00E70A50"/>
    <w:rsid w:val="00E7158D"/>
    <w:rsid w:val="00E73647"/>
    <w:rsid w:val="00E75289"/>
    <w:rsid w:val="00E7640D"/>
    <w:rsid w:val="00E76B71"/>
    <w:rsid w:val="00E77F9F"/>
    <w:rsid w:val="00E80CD9"/>
    <w:rsid w:val="00E821C5"/>
    <w:rsid w:val="00E82739"/>
    <w:rsid w:val="00E85483"/>
    <w:rsid w:val="00E8590B"/>
    <w:rsid w:val="00E86FC6"/>
    <w:rsid w:val="00E900F5"/>
    <w:rsid w:val="00E90EDC"/>
    <w:rsid w:val="00E91A4F"/>
    <w:rsid w:val="00E91B5E"/>
    <w:rsid w:val="00E9244D"/>
    <w:rsid w:val="00E92E73"/>
    <w:rsid w:val="00E93182"/>
    <w:rsid w:val="00E94158"/>
    <w:rsid w:val="00E9562A"/>
    <w:rsid w:val="00E961AB"/>
    <w:rsid w:val="00EA061B"/>
    <w:rsid w:val="00EA2328"/>
    <w:rsid w:val="00EA2BD9"/>
    <w:rsid w:val="00EA39F0"/>
    <w:rsid w:val="00EA3B51"/>
    <w:rsid w:val="00EA4252"/>
    <w:rsid w:val="00EA4434"/>
    <w:rsid w:val="00EA5B0D"/>
    <w:rsid w:val="00EA5E1C"/>
    <w:rsid w:val="00EA7482"/>
    <w:rsid w:val="00EA7981"/>
    <w:rsid w:val="00EB0142"/>
    <w:rsid w:val="00EB1F7A"/>
    <w:rsid w:val="00EB5E2D"/>
    <w:rsid w:val="00EC173F"/>
    <w:rsid w:val="00EC277D"/>
    <w:rsid w:val="00EC3041"/>
    <w:rsid w:val="00EC314B"/>
    <w:rsid w:val="00EC352B"/>
    <w:rsid w:val="00EC3E91"/>
    <w:rsid w:val="00EC4006"/>
    <w:rsid w:val="00EC40E7"/>
    <w:rsid w:val="00EC411F"/>
    <w:rsid w:val="00EC441C"/>
    <w:rsid w:val="00EC5DA7"/>
    <w:rsid w:val="00EC716B"/>
    <w:rsid w:val="00ED02B9"/>
    <w:rsid w:val="00ED0F02"/>
    <w:rsid w:val="00ED21B3"/>
    <w:rsid w:val="00ED2769"/>
    <w:rsid w:val="00ED2BA9"/>
    <w:rsid w:val="00ED2FC4"/>
    <w:rsid w:val="00ED30D3"/>
    <w:rsid w:val="00ED3BC3"/>
    <w:rsid w:val="00ED5A2F"/>
    <w:rsid w:val="00ED5E32"/>
    <w:rsid w:val="00ED66BF"/>
    <w:rsid w:val="00ED6781"/>
    <w:rsid w:val="00ED6789"/>
    <w:rsid w:val="00ED7491"/>
    <w:rsid w:val="00EE040B"/>
    <w:rsid w:val="00EE067E"/>
    <w:rsid w:val="00EE0787"/>
    <w:rsid w:val="00EE111F"/>
    <w:rsid w:val="00EE166D"/>
    <w:rsid w:val="00EE1D76"/>
    <w:rsid w:val="00EE2CC0"/>
    <w:rsid w:val="00EE3562"/>
    <w:rsid w:val="00EE457D"/>
    <w:rsid w:val="00EE6701"/>
    <w:rsid w:val="00EF0177"/>
    <w:rsid w:val="00EF076A"/>
    <w:rsid w:val="00EF1A88"/>
    <w:rsid w:val="00EF1B51"/>
    <w:rsid w:val="00EF3153"/>
    <w:rsid w:val="00EF45C3"/>
    <w:rsid w:val="00EF4809"/>
    <w:rsid w:val="00EF5331"/>
    <w:rsid w:val="00EF6064"/>
    <w:rsid w:val="00EF6A81"/>
    <w:rsid w:val="00EF6F14"/>
    <w:rsid w:val="00EF79F0"/>
    <w:rsid w:val="00F01F5A"/>
    <w:rsid w:val="00F02532"/>
    <w:rsid w:val="00F02830"/>
    <w:rsid w:val="00F030A6"/>
    <w:rsid w:val="00F03943"/>
    <w:rsid w:val="00F04818"/>
    <w:rsid w:val="00F04856"/>
    <w:rsid w:val="00F058EE"/>
    <w:rsid w:val="00F07949"/>
    <w:rsid w:val="00F12E93"/>
    <w:rsid w:val="00F131F7"/>
    <w:rsid w:val="00F13AC4"/>
    <w:rsid w:val="00F159E8"/>
    <w:rsid w:val="00F164D7"/>
    <w:rsid w:val="00F1677D"/>
    <w:rsid w:val="00F17730"/>
    <w:rsid w:val="00F211E7"/>
    <w:rsid w:val="00F211EF"/>
    <w:rsid w:val="00F22AC7"/>
    <w:rsid w:val="00F23137"/>
    <w:rsid w:val="00F23224"/>
    <w:rsid w:val="00F23483"/>
    <w:rsid w:val="00F259AB"/>
    <w:rsid w:val="00F269F6"/>
    <w:rsid w:val="00F3071D"/>
    <w:rsid w:val="00F31BCB"/>
    <w:rsid w:val="00F31C12"/>
    <w:rsid w:val="00F33F25"/>
    <w:rsid w:val="00F3417E"/>
    <w:rsid w:val="00F35F65"/>
    <w:rsid w:val="00F36149"/>
    <w:rsid w:val="00F36FB2"/>
    <w:rsid w:val="00F3781A"/>
    <w:rsid w:val="00F40093"/>
    <w:rsid w:val="00F40CF4"/>
    <w:rsid w:val="00F414C3"/>
    <w:rsid w:val="00F41C34"/>
    <w:rsid w:val="00F427BC"/>
    <w:rsid w:val="00F4386C"/>
    <w:rsid w:val="00F446C9"/>
    <w:rsid w:val="00F44772"/>
    <w:rsid w:val="00F44884"/>
    <w:rsid w:val="00F46AE6"/>
    <w:rsid w:val="00F47855"/>
    <w:rsid w:val="00F50936"/>
    <w:rsid w:val="00F52B2F"/>
    <w:rsid w:val="00F53AD6"/>
    <w:rsid w:val="00F54635"/>
    <w:rsid w:val="00F550BF"/>
    <w:rsid w:val="00F573C2"/>
    <w:rsid w:val="00F5792A"/>
    <w:rsid w:val="00F607F4"/>
    <w:rsid w:val="00F6109B"/>
    <w:rsid w:val="00F6121C"/>
    <w:rsid w:val="00F61A5A"/>
    <w:rsid w:val="00F62EBB"/>
    <w:rsid w:val="00F63C01"/>
    <w:rsid w:val="00F650C2"/>
    <w:rsid w:val="00F65647"/>
    <w:rsid w:val="00F65B14"/>
    <w:rsid w:val="00F66606"/>
    <w:rsid w:val="00F666AD"/>
    <w:rsid w:val="00F66CD8"/>
    <w:rsid w:val="00F674FA"/>
    <w:rsid w:val="00F728E6"/>
    <w:rsid w:val="00F73194"/>
    <w:rsid w:val="00F7428C"/>
    <w:rsid w:val="00F74F97"/>
    <w:rsid w:val="00F752CB"/>
    <w:rsid w:val="00F75739"/>
    <w:rsid w:val="00F7680B"/>
    <w:rsid w:val="00F771F8"/>
    <w:rsid w:val="00F807FE"/>
    <w:rsid w:val="00F8326F"/>
    <w:rsid w:val="00F84488"/>
    <w:rsid w:val="00F849CC"/>
    <w:rsid w:val="00F85193"/>
    <w:rsid w:val="00F853DE"/>
    <w:rsid w:val="00F85C8F"/>
    <w:rsid w:val="00F86A62"/>
    <w:rsid w:val="00F8754A"/>
    <w:rsid w:val="00F87D78"/>
    <w:rsid w:val="00F9104C"/>
    <w:rsid w:val="00F9402F"/>
    <w:rsid w:val="00F944F3"/>
    <w:rsid w:val="00F9509D"/>
    <w:rsid w:val="00F9583B"/>
    <w:rsid w:val="00F959BA"/>
    <w:rsid w:val="00F95B3B"/>
    <w:rsid w:val="00F965A2"/>
    <w:rsid w:val="00F96866"/>
    <w:rsid w:val="00F9692F"/>
    <w:rsid w:val="00F96957"/>
    <w:rsid w:val="00F9755D"/>
    <w:rsid w:val="00F97C76"/>
    <w:rsid w:val="00FA0B79"/>
    <w:rsid w:val="00FA0C4B"/>
    <w:rsid w:val="00FA13C3"/>
    <w:rsid w:val="00FA2A60"/>
    <w:rsid w:val="00FA2B8C"/>
    <w:rsid w:val="00FA2D91"/>
    <w:rsid w:val="00FA30B4"/>
    <w:rsid w:val="00FA3C1A"/>
    <w:rsid w:val="00FA47BD"/>
    <w:rsid w:val="00FA592D"/>
    <w:rsid w:val="00FA5C47"/>
    <w:rsid w:val="00FA693F"/>
    <w:rsid w:val="00FA6CD9"/>
    <w:rsid w:val="00FA7B0E"/>
    <w:rsid w:val="00FB061A"/>
    <w:rsid w:val="00FB0BD4"/>
    <w:rsid w:val="00FB1109"/>
    <w:rsid w:val="00FB2576"/>
    <w:rsid w:val="00FB2902"/>
    <w:rsid w:val="00FB34D2"/>
    <w:rsid w:val="00FB5DBE"/>
    <w:rsid w:val="00FB71A3"/>
    <w:rsid w:val="00FB74FC"/>
    <w:rsid w:val="00FC0175"/>
    <w:rsid w:val="00FC11EE"/>
    <w:rsid w:val="00FC3F7B"/>
    <w:rsid w:val="00FC4BC8"/>
    <w:rsid w:val="00FC5049"/>
    <w:rsid w:val="00FC582F"/>
    <w:rsid w:val="00FC6A2A"/>
    <w:rsid w:val="00FC7ED9"/>
    <w:rsid w:val="00FC7F11"/>
    <w:rsid w:val="00FD007B"/>
    <w:rsid w:val="00FD088A"/>
    <w:rsid w:val="00FD11F2"/>
    <w:rsid w:val="00FD1453"/>
    <w:rsid w:val="00FD280A"/>
    <w:rsid w:val="00FD2E70"/>
    <w:rsid w:val="00FD37EE"/>
    <w:rsid w:val="00FD5B7A"/>
    <w:rsid w:val="00FD6F9A"/>
    <w:rsid w:val="00FD7B32"/>
    <w:rsid w:val="00FE03D5"/>
    <w:rsid w:val="00FE160A"/>
    <w:rsid w:val="00FE1986"/>
    <w:rsid w:val="00FE1F41"/>
    <w:rsid w:val="00FE207A"/>
    <w:rsid w:val="00FE6047"/>
    <w:rsid w:val="00FF086D"/>
    <w:rsid w:val="00FF1B4E"/>
    <w:rsid w:val="00FF2784"/>
    <w:rsid w:val="00FF4669"/>
    <w:rsid w:val="00FF4CE9"/>
    <w:rsid w:val="00FF5232"/>
    <w:rsid w:val="00FF557D"/>
    <w:rsid w:val="00FF6CA3"/>
    <w:rsid w:val="00FF6F3C"/>
    <w:rsid w:val="00FF7133"/>
    <w:rsid w:val="00FF715E"/>
    <w:rsid w:val="00FF7AB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A938B"/>
  <w15:chartTrackingRefBased/>
  <w15:docId w15:val="{AEF2832D-1095-4111-AFDE-76D01D091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8C6A2A"/>
    <w:pPr>
      <w:jc w:val="both"/>
    </w:pPr>
    <w:rPr>
      <w:rFonts w:ascii="Segoe UI" w:hAnsi="Segoe UI"/>
      <w:sz w:val="20"/>
    </w:rPr>
  </w:style>
  <w:style w:type="paragraph" w:styleId="Titolo1">
    <w:name w:val="heading 1"/>
    <w:basedOn w:val="Normale"/>
    <w:next w:val="Normale"/>
    <w:link w:val="Titolo1Carattere"/>
    <w:uiPriority w:val="9"/>
    <w:qFormat/>
    <w:rsid w:val="00F959BA"/>
    <w:pPr>
      <w:keepNext/>
      <w:keepLines/>
      <w:spacing w:before="240" w:after="0"/>
      <w:outlineLvl w:val="0"/>
    </w:pPr>
    <w:rPr>
      <w:rFonts w:ascii="Adobe Caslon Pro" w:eastAsiaTheme="majorEastAsia" w:hAnsi="Adobe Caslon Pro" w:cstheme="majorBidi"/>
      <w:b/>
      <w:sz w:val="32"/>
      <w:szCs w:val="32"/>
    </w:rPr>
  </w:style>
  <w:style w:type="paragraph" w:styleId="Titolo2">
    <w:name w:val="heading 2"/>
    <w:basedOn w:val="Normale"/>
    <w:next w:val="Normale"/>
    <w:link w:val="Titolo2Carattere"/>
    <w:uiPriority w:val="9"/>
    <w:unhideWhenUsed/>
    <w:qFormat/>
    <w:rsid w:val="000D3D9C"/>
    <w:pPr>
      <w:keepNext/>
      <w:keepLines/>
      <w:spacing w:before="40" w:after="0"/>
      <w:outlineLvl w:val="1"/>
    </w:pPr>
    <w:rPr>
      <w:rFonts w:ascii="Adobe Caslon Pro" w:eastAsiaTheme="majorEastAsia" w:hAnsi="Adobe Caslon Pro" w:cstheme="majorBidi"/>
      <w:b/>
      <w:color w:val="2E74B5" w:themeColor="accent1" w:themeShade="BF"/>
      <w:spacing w:val="20"/>
      <w:sz w:val="27"/>
      <w:szCs w:val="26"/>
    </w:rPr>
  </w:style>
  <w:style w:type="paragraph" w:styleId="Titolo3">
    <w:name w:val="heading 3"/>
    <w:basedOn w:val="Normale"/>
    <w:next w:val="Normale"/>
    <w:link w:val="Titolo3Carattere"/>
    <w:uiPriority w:val="9"/>
    <w:unhideWhenUsed/>
    <w:qFormat/>
    <w:rsid w:val="00B56440"/>
    <w:pPr>
      <w:keepNext/>
      <w:keepLines/>
      <w:spacing w:before="40" w:after="0"/>
      <w:outlineLvl w:val="2"/>
    </w:pPr>
    <w:rPr>
      <w:rFonts w:asciiTheme="majorHAnsi" w:eastAsiaTheme="majorEastAsia" w:hAnsiTheme="majorHAnsi" w:cstheme="majorBidi"/>
      <w:b/>
      <w:color w:val="0070C0"/>
      <w:spacing w:val="6"/>
      <w:sz w:val="26"/>
      <w:szCs w:val="24"/>
    </w:rPr>
  </w:style>
  <w:style w:type="paragraph" w:styleId="Titolo4">
    <w:name w:val="heading 4"/>
    <w:basedOn w:val="Titolo3"/>
    <w:next w:val="Normale"/>
    <w:link w:val="Titolo4Carattere"/>
    <w:uiPriority w:val="9"/>
    <w:unhideWhenUsed/>
    <w:qFormat/>
    <w:rsid w:val="00026CC2"/>
    <w:pPr>
      <w:outlineLvl w:val="3"/>
    </w:pPr>
    <w:rPr>
      <w:lang w:eastAsia="it-IT"/>
    </w:rPr>
  </w:style>
  <w:style w:type="paragraph" w:styleId="Titolo5">
    <w:name w:val="heading 5"/>
    <w:basedOn w:val="Titolo4"/>
    <w:next w:val="Normale"/>
    <w:link w:val="Titolo5Carattere"/>
    <w:uiPriority w:val="9"/>
    <w:unhideWhenUsed/>
    <w:qFormat/>
    <w:rsid w:val="007D3A3E"/>
    <w:pPr>
      <w:outlineLvl w:val="4"/>
    </w:pPr>
  </w:style>
  <w:style w:type="paragraph" w:styleId="Titolo6">
    <w:name w:val="heading 6"/>
    <w:basedOn w:val="Titolo5"/>
    <w:next w:val="Normale"/>
    <w:link w:val="Titolo6Carattere"/>
    <w:uiPriority w:val="9"/>
    <w:unhideWhenUsed/>
    <w:qFormat/>
    <w:rsid w:val="002A0140"/>
    <w:pPr>
      <w:outlineLvl w:val="5"/>
    </w:p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Stile1">
    <w:name w:val="Stile1"/>
    <w:basedOn w:val="Normale"/>
    <w:link w:val="Stile1Carattere"/>
    <w:qFormat/>
    <w:rsid w:val="00765466"/>
    <w:pPr>
      <w:spacing w:after="40" w:line="240" w:lineRule="auto"/>
    </w:pPr>
    <w:rPr>
      <w:rFonts w:ascii="Adobe Caslon Pro" w:hAnsi="Adobe Caslon Pro"/>
    </w:rPr>
  </w:style>
  <w:style w:type="character" w:customStyle="1" w:styleId="Titolo1Carattere">
    <w:name w:val="Titolo 1 Carattere"/>
    <w:basedOn w:val="Carpredefinitoparagrafo"/>
    <w:link w:val="Titolo1"/>
    <w:uiPriority w:val="9"/>
    <w:rsid w:val="00F959BA"/>
    <w:rPr>
      <w:rFonts w:ascii="Adobe Caslon Pro" w:eastAsiaTheme="majorEastAsia" w:hAnsi="Adobe Caslon Pro" w:cstheme="majorBidi"/>
      <w:b/>
      <w:sz w:val="32"/>
      <w:szCs w:val="32"/>
    </w:rPr>
  </w:style>
  <w:style w:type="character" w:customStyle="1" w:styleId="Stile1Carattere">
    <w:name w:val="Stile1 Carattere"/>
    <w:basedOn w:val="Carpredefinitoparagrafo"/>
    <w:link w:val="Stile1"/>
    <w:rsid w:val="00765466"/>
    <w:rPr>
      <w:rFonts w:ascii="Adobe Caslon Pro" w:hAnsi="Adobe Caslon Pro"/>
    </w:rPr>
  </w:style>
  <w:style w:type="paragraph" w:styleId="Paragrafoelenco">
    <w:name w:val="List Paragraph"/>
    <w:basedOn w:val="Normale"/>
    <w:uiPriority w:val="34"/>
    <w:qFormat/>
    <w:rsid w:val="00FA0C4B"/>
    <w:pPr>
      <w:ind w:left="720"/>
      <w:contextualSpacing/>
    </w:pPr>
  </w:style>
  <w:style w:type="table" w:styleId="Grigliatabella">
    <w:name w:val="Table Grid"/>
    <w:basedOn w:val="Tabellanormale"/>
    <w:uiPriority w:val="39"/>
    <w:rsid w:val="00FA0C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CD35BF"/>
    <w:rPr>
      <w:color w:val="0563C1" w:themeColor="hyperlink"/>
      <w:u w:val="single"/>
    </w:rPr>
  </w:style>
  <w:style w:type="character" w:styleId="Collegamentovisitato">
    <w:name w:val="FollowedHyperlink"/>
    <w:basedOn w:val="Carpredefinitoparagrafo"/>
    <w:uiPriority w:val="99"/>
    <w:semiHidden/>
    <w:unhideWhenUsed/>
    <w:rsid w:val="00CD35BF"/>
    <w:rPr>
      <w:color w:val="954F72" w:themeColor="followedHyperlink"/>
      <w:u w:val="single"/>
    </w:rPr>
  </w:style>
  <w:style w:type="paragraph" w:styleId="Titolo">
    <w:name w:val="Title"/>
    <w:basedOn w:val="Normale"/>
    <w:next w:val="Normale"/>
    <w:link w:val="TitoloCarattere"/>
    <w:uiPriority w:val="10"/>
    <w:qFormat/>
    <w:rsid w:val="005B19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5B1937"/>
    <w:rPr>
      <w:rFonts w:asciiTheme="majorHAnsi" w:eastAsiaTheme="majorEastAsia" w:hAnsiTheme="majorHAnsi" w:cstheme="majorBidi"/>
      <w:spacing w:val="-10"/>
      <w:kern w:val="28"/>
      <w:sz w:val="56"/>
      <w:szCs w:val="56"/>
    </w:rPr>
  </w:style>
  <w:style w:type="paragraph" w:styleId="Intestazione">
    <w:name w:val="header"/>
    <w:basedOn w:val="Normale"/>
    <w:link w:val="IntestazioneCarattere"/>
    <w:uiPriority w:val="99"/>
    <w:unhideWhenUsed/>
    <w:rsid w:val="00643F0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43F0E"/>
    <w:rPr>
      <w:rFonts w:ascii="Segoe UI" w:hAnsi="Segoe UI"/>
      <w:sz w:val="20"/>
    </w:rPr>
  </w:style>
  <w:style w:type="paragraph" w:styleId="Pidipagina">
    <w:name w:val="footer"/>
    <w:basedOn w:val="Normale"/>
    <w:link w:val="PidipaginaCarattere"/>
    <w:uiPriority w:val="99"/>
    <w:unhideWhenUsed/>
    <w:rsid w:val="00643F0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43F0E"/>
    <w:rPr>
      <w:rFonts w:ascii="Segoe UI" w:hAnsi="Segoe UI"/>
      <w:sz w:val="20"/>
    </w:rPr>
  </w:style>
  <w:style w:type="character" w:customStyle="1" w:styleId="Titolo2Carattere">
    <w:name w:val="Titolo 2 Carattere"/>
    <w:basedOn w:val="Carpredefinitoparagrafo"/>
    <w:link w:val="Titolo2"/>
    <w:uiPriority w:val="9"/>
    <w:rsid w:val="000D3D9C"/>
    <w:rPr>
      <w:rFonts w:ascii="Adobe Caslon Pro" w:eastAsiaTheme="majorEastAsia" w:hAnsi="Adobe Caslon Pro" w:cstheme="majorBidi"/>
      <w:b/>
      <w:color w:val="2E74B5" w:themeColor="accent1" w:themeShade="BF"/>
      <w:spacing w:val="20"/>
      <w:sz w:val="27"/>
      <w:szCs w:val="26"/>
    </w:rPr>
  </w:style>
  <w:style w:type="paragraph" w:styleId="Didascalia">
    <w:name w:val="caption"/>
    <w:basedOn w:val="Normale"/>
    <w:next w:val="Normale"/>
    <w:uiPriority w:val="35"/>
    <w:unhideWhenUsed/>
    <w:qFormat/>
    <w:rsid w:val="00B17C49"/>
    <w:pPr>
      <w:spacing w:after="200" w:line="240" w:lineRule="auto"/>
    </w:pPr>
    <w:rPr>
      <w:i/>
      <w:iCs/>
      <w:color w:val="44546A" w:themeColor="text2"/>
      <w:sz w:val="18"/>
      <w:szCs w:val="18"/>
    </w:rPr>
  </w:style>
  <w:style w:type="character" w:customStyle="1" w:styleId="rynqvb">
    <w:name w:val="rynqvb"/>
    <w:basedOn w:val="Carpredefinitoparagrafo"/>
    <w:rsid w:val="004D1391"/>
  </w:style>
  <w:style w:type="character" w:styleId="Testosegnaposto">
    <w:name w:val="Placeholder Text"/>
    <w:basedOn w:val="Carpredefinitoparagrafo"/>
    <w:uiPriority w:val="99"/>
    <w:semiHidden/>
    <w:rsid w:val="00FF1B4E"/>
    <w:rPr>
      <w:color w:val="808080"/>
    </w:rPr>
  </w:style>
  <w:style w:type="character" w:customStyle="1" w:styleId="Titolo3Carattere">
    <w:name w:val="Titolo 3 Carattere"/>
    <w:basedOn w:val="Carpredefinitoparagrafo"/>
    <w:link w:val="Titolo3"/>
    <w:uiPriority w:val="9"/>
    <w:rsid w:val="00B56440"/>
    <w:rPr>
      <w:rFonts w:asciiTheme="majorHAnsi" w:eastAsiaTheme="majorEastAsia" w:hAnsiTheme="majorHAnsi" w:cstheme="majorBidi"/>
      <w:b/>
      <w:color w:val="0070C0"/>
      <w:spacing w:val="6"/>
      <w:sz w:val="26"/>
      <w:szCs w:val="24"/>
    </w:rPr>
  </w:style>
  <w:style w:type="table" w:styleId="Tabellasemplice-3">
    <w:name w:val="Plain Table 3"/>
    <w:basedOn w:val="Tabellanormale"/>
    <w:uiPriority w:val="43"/>
    <w:rsid w:val="00DE485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semplice-2">
    <w:name w:val="Plain Table 2"/>
    <w:basedOn w:val="Tabellanormale"/>
    <w:uiPriority w:val="42"/>
    <w:rsid w:val="00F1773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olosommario">
    <w:name w:val="TOC Heading"/>
    <w:basedOn w:val="Titolo1"/>
    <w:next w:val="Normale"/>
    <w:uiPriority w:val="39"/>
    <w:unhideWhenUsed/>
    <w:qFormat/>
    <w:rsid w:val="008C246E"/>
    <w:pPr>
      <w:jc w:val="left"/>
      <w:outlineLvl w:val="9"/>
    </w:pPr>
    <w:rPr>
      <w:rFonts w:asciiTheme="majorHAnsi" w:hAnsiTheme="majorHAnsi"/>
      <w:b w:val="0"/>
      <w:color w:val="2E74B5" w:themeColor="accent1" w:themeShade="BF"/>
      <w:lang w:eastAsia="it-IT"/>
    </w:rPr>
  </w:style>
  <w:style w:type="paragraph" w:styleId="Sommario1">
    <w:name w:val="toc 1"/>
    <w:basedOn w:val="Normale"/>
    <w:next w:val="Normale"/>
    <w:autoRedefine/>
    <w:uiPriority w:val="39"/>
    <w:unhideWhenUsed/>
    <w:rsid w:val="008C246E"/>
    <w:pPr>
      <w:spacing w:after="100"/>
    </w:pPr>
  </w:style>
  <w:style w:type="paragraph" w:styleId="Sommario2">
    <w:name w:val="toc 2"/>
    <w:basedOn w:val="Normale"/>
    <w:next w:val="Normale"/>
    <w:autoRedefine/>
    <w:uiPriority w:val="39"/>
    <w:unhideWhenUsed/>
    <w:rsid w:val="008C246E"/>
    <w:pPr>
      <w:spacing w:after="100"/>
      <w:ind w:left="200"/>
    </w:pPr>
  </w:style>
  <w:style w:type="paragraph" w:styleId="Sommario3">
    <w:name w:val="toc 3"/>
    <w:basedOn w:val="Normale"/>
    <w:next w:val="Normale"/>
    <w:autoRedefine/>
    <w:uiPriority w:val="39"/>
    <w:unhideWhenUsed/>
    <w:rsid w:val="008C246E"/>
    <w:pPr>
      <w:spacing w:after="100"/>
      <w:ind w:left="400"/>
    </w:pPr>
  </w:style>
  <w:style w:type="character" w:customStyle="1" w:styleId="Titolo4Carattere">
    <w:name w:val="Titolo 4 Carattere"/>
    <w:basedOn w:val="Carpredefinitoparagrafo"/>
    <w:link w:val="Titolo4"/>
    <w:uiPriority w:val="9"/>
    <w:rsid w:val="00026CC2"/>
    <w:rPr>
      <w:rFonts w:asciiTheme="majorHAnsi" w:eastAsiaTheme="majorEastAsia" w:hAnsiTheme="majorHAnsi" w:cstheme="majorBidi"/>
      <w:b/>
      <w:color w:val="0070C0"/>
      <w:spacing w:val="6"/>
      <w:sz w:val="26"/>
      <w:szCs w:val="24"/>
      <w:lang w:eastAsia="it-IT"/>
    </w:rPr>
  </w:style>
  <w:style w:type="paragraph" w:styleId="Sommario4">
    <w:name w:val="toc 4"/>
    <w:basedOn w:val="Normale"/>
    <w:next w:val="Normale"/>
    <w:autoRedefine/>
    <w:uiPriority w:val="39"/>
    <w:unhideWhenUsed/>
    <w:rsid w:val="00F36FB2"/>
    <w:pPr>
      <w:spacing w:after="100"/>
      <w:ind w:left="660"/>
      <w:jc w:val="left"/>
    </w:pPr>
    <w:rPr>
      <w:rFonts w:asciiTheme="minorHAnsi" w:eastAsiaTheme="minorEastAsia" w:hAnsiTheme="minorHAnsi"/>
      <w:sz w:val="22"/>
      <w:lang w:eastAsia="it-IT"/>
    </w:rPr>
  </w:style>
  <w:style w:type="paragraph" w:styleId="Sommario5">
    <w:name w:val="toc 5"/>
    <w:basedOn w:val="Normale"/>
    <w:next w:val="Normale"/>
    <w:autoRedefine/>
    <w:uiPriority w:val="39"/>
    <w:unhideWhenUsed/>
    <w:rsid w:val="00F36FB2"/>
    <w:pPr>
      <w:spacing w:after="100"/>
      <w:ind w:left="880"/>
      <w:jc w:val="left"/>
    </w:pPr>
    <w:rPr>
      <w:rFonts w:asciiTheme="minorHAnsi" w:eastAsiaTheme="minorEastAsia" w:hAnsiTheme="minorHAnsi"/>
      <w:sz w:val="22"/>
      <w:lang w:eastAsia="it-IT"/>
    </w:rPr>
  </w:style>
  <w:style w:type="paragraph" w:styleId="Sommario6">
    <w:name w:val="toc 6"/>
    <w:basedOn w:val="Normale"/>
    <w:next w:val="Normale"/>
    <w:autoRedefine/>
    <w:uiPriority w:val="39"/>
    <w:unhideWhenUsed/>
    <w:rsid w:val="00F36FB2"/>
    <w:pPr>
      <w:spacing w:after="100"/>
      <w:ind w:left="1100"/>
      <w:jc w:val="left"/>
    </w:pPr>
    <w:rPr>
      <w:rFonts w:asciiTheme="minorHAnsi" w:eastAsiaTheme="minorEastAsia" w:hAnsiTheme="minorHAnsi"/>
      <w:sz w:val="22"/>
      <w:lang w:eastAsia="it-IT"/>
    </w:rPr>
  </w:style>
  <w:style w:type="paragraph" w:styleId="Sommario7">
    <w:name w:val="toc 7"/>
    <w:basedOn w:val="Normale"/>
    <w:next w:val="Normale"/>
    <w:autoRedefine/>
    <w:uiPriority w:val="39"/>
    <w:unhideWhenUsed/>
    <w:rsid w:val="00F36FB2"/>
    <w:pPr>
      <w:spacing w:after="100"/>
      <w:ind w:left="1320"/>
      <w:jc w:val="left"/>
    </w:pPr>
    <w:rPr>
      <w:rFonts w:asciiTheme="minorHAnsi" w:eastAsiaTheme="minorEastAsia" w:hAnsiTheme="minorHAnsi"/>
      <w:sz w:val="22"/>
      <w:lang w:eastAsia="it-IT"/>
    </w:rPr>
  </w:style>
  <w:style w:type="paragraph" w:styleId="Sommario8">
    <w:name w:val="toc 8"/>
    <w:basedOn w:val="Normale"/>
    <w:next w:val="Normale"/>
    <w:autoRedefine/>
    <w:uiPriority w:val="39"/>
    <w:unhideWhenUsed/>
    <w:rsid w:val="00F36FB2"/>
    <w:pPr>
      <w:spacing w:after="100"/>
      <w:ind w:left="1540"/>
      <w:jc w:val="left"/>
    </w:pPr>
    <w:rPr>
      <w:rFonts w:asciiTheme="minorHAnsi" w:eastAsiaTheme="minorEastAsia" w:hAnsiTheme="minorHAnsi"/>
      <w:sz w:val="22"/>
      <w:lang w:eastAsia="it-IT"/>
    </w:rPr>
  </w:style>
  <w:style w:type="paragraph" w:styleId="Sommario9">
    <w:name w:val="toc 9"/>
    <w:basedOn w:val="Normale"/>
    <w:next w:val="Normale"/>
    <w:autoRedefine/>
    <w:uiPriority w:val="39"/>
    <w:unhideWhenUsed/>
    <w:rsid w:val="00F36FB2"/>
    <w:pPr>
      <w:spacing w:after="100"/>
      <w:ind w:left="1760"/>
      <w:jc w:val="left"/>
    </w:pPr>
    <w:rPr>
      <w:rFonts w:asciiTheme="minorHAnsi" w:eastAsiaTheme="minorEastAsia" w:hAnsiTheme="minorHAnsi"/>
      <w:sz w:val="22"/>
      <w:lang w:eastAsia="it-IT"/>
    </w:rPr>
  </w:style>
  <w:style w:type="table" w:styleId="Tabellasemplice4">
    <w:name w:val="Plain Table 4"/>
    <w:basedOn w:val="Tabellanormale"/>
    <w:uiPriority w:val="44"/>
    <w:rsid w:val="006467C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262EC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1chiara">
    <w:name w:val="Grid Table 1 Light"/>
    <w:basedOn w:val="Tabellanormale"/>
    <w:uiPriority w:val="46"/>
    <w:rsid w:val="00A17F8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itolo5Carattere">
    <w:name w:val="Titolo 5 Carattere"/>
    <w:basedOn w:val="Carpredefinitoparagrafo"/>
    <w:link w:val="Titolo5"/>
    <w:uiPriority w:val="9"/>
    <w:rsid w:val="007D3A3E"/>
    <w:rPr>
      <w:rFonts w:asciiTheme="majorHAnsi" w:eastAsiaTheme="majorEastAsia" w:hAnsiTheme="majorHAnsi" w:cstheme="majorBidi"/>
      <w:b/>
      <w:color w:val="0070C0"/>
      <w:spacing w:val="6"/>
      <w:sz w:val="26"/>
      <w:szCs w:val="24"/>
      <w:lang w:eastAsia="it-IT"/>
    </w:rPr>
  </w:style>
  <w:style w:type="character" w:customStyle="1" w:styleId="Titolo6Carattere">
    <w:name w:val="Titolo 6 Carattere"/>
    <w:basedOn w:val="Carpredefinitoparagrafo"/>
    <w:link w:val="Titolo6"/>
    <w:uiPriority w:val="9"/>
    <w:rsid w:val="002A0140"/>
    <w:rPr>
      <w:rFonts w:asciiTheme="majorHAnsi" w:eastAsiaTheme="majorEastAsia" w:hAnsiTheme="majorHAnsi" w:cstheme="majorBidi"/>
      <w:b/>
      <w:color w:val="0070C0"/>
      <w:spacing w:val="6"/>
      <w:sz w:val="26"/>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481533">
      <w:bodyDiv w:val="1"/>
      <w:marLeft w:val="0"/>
      <w:marRight w:val="0"/>
      <w:marTop w:val="0"/>
      <w:marBottom w:val="0"/>
      <w:divBdr>
        <w:top w:val="none" w:sz="0" w:space="0" w:color="auto"/>
        <w:left w:val="none" w:sz="0" w:space="0" w:color="auto"/>
        <w:bottom w:val="none" w:sz="0" w:space="0" w:color="auto"/>
        <w:right w:val="none" w:sz="0" w:space="0" w:color="auto"/>
      </w:divBdr>
    </w:div>
    <w:div w:id="557012516">
      <w:bodyDiv w:val="1"/>
      <w:marLeft w:val="0"/>
      <w:marRight w:val="0"/>
      <w:marTop w:val="0"/>
      <w:marBottom w:val="0"/>
      <w:divBdr>
        <w:top w:val="none" w:sz="0" w:space="0" w:color="auto"/>
        <w:left w:val="none" w:sz="0" w:space="0" w:color="auto"/>
        <w:bottom w:val="none" w:sz="0" w:space="0" w:color="auto"/>
        <w:right w:val="none" w:sz="0" w:space="0" w:color="auto"/>
      </w:divBdr>
    </w:div>
    <w:div w:id="1274828130">
      <w:bodyDiv w:val="1"/>
      <w:marLeft w:val="0"/>
      <w:marRight w:val="0"/>
      <w:marTop w:val="0"/>
      <w:marBottom w:val="0"/>
      <w:divBdr>
        <w:top w:val="none" w:sz="0" w:space="0" w:color="auto"/>
        <w:left w:val="none" w:sz="0" w:space="0" w:color="auto"/>
        <w:bottom w:val="none" w:sz="0" w:space="0" w:color="auto"/>
        <w:right w:val="none" w:sz="0" w:space="0" w:color="auto"/>
      </w:divBdr>
      <w:divsChild>
        <w:div w:id="63139656">
          <w:blockQuote w:val="1"/>
          <w:marLeft w:val="720"/>
          <w:marRight w:val="720"/>
          <w:marTop w:val="100"/>
          <w:marBottom w:val="100"/>
          <w:divBdr>
            <w:top w:val="none" w:sz="0" w:space="0" w:color="auto"/>
            <w:left w:val="none" w:sz="0" w:space="0" w:color="auto"/>
            <w:bottom w:val="none" w:sz="0" w:space="0" w:color="auto"/>
            <w:right w:val="none" w:sz="0" w:space="0" w:color="auto"/>
          </w:divBdr>
        </w:div>
        <w:div w:id="234898650">
          <w:marLeft w:val="0"/>
          <w:marRight w:val="0"/>
          <w:marTop w:val="0"/>
          <w:marBottom w:val="0"/>
          <w:divBdr>
            <w:top w:val="none" w:sz="0" w:space="0" w:color="auto"/>
            <w:left w:val="none" w:sz="0" w:space="0" w:color="auto"/>
            <w:bottom w:val="none" w:sz="0" w:space="0" w:color="auto"/>
            <w:right w:val="none" w:sz="0" w:space="0" w:color="auto"/>
          </w:divBdr>
          <w:divsChild>
            <w:div w:id="98739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09783">
      <w:bodyDiv w:val="1"/>
      <w:marLeft w:val="0"/>
      <w:marRight w:val="0"/>
      <w:marTop w:val="0"/>
      <w:marBottom w:val="0"/>
      <w:divBdr>
        <w:top w:val="none" w:sz="0" w:space="0" w:color="auto"/>
        <w:left w:val="none" w:sz="0" w:space="0" w:color="auto"/>
        <w:bottom w:val="none" w:sz="0" w:space="0" w:color="auto"/>
        <w:right w:val="none" w:sz="0" w:space="0" w:color="auto"/>
      </w:divBdr>
    </w:div>
    <w:div w:id="1880556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Disegno_di_Microsoft_Visio40.vsdx"/><Relationship Id="rId299" Type="http://schemas.openxmlformats.org/officeDocument/2006/relationships/hyperlink" Target="https://stats.stackexchange.com/a/58792/35989" TargetMode="External"/><Relationship Id="rId21" Type="http://schemas.openxmlformats.org/officeDocument/2006/relationships/package" Target="embeddings/Disegno_di_Microsoft_Visio4.vsdx"/><Relationship Id="rId63" Type="http://schemas.openxmlformats.org/officeDocument/2006/relationships/image" Target="media/image34.emf"/><Relationship Id="rId159" Type="http://schemas.openxmlformats.org/officeDocument/2006/relationships/package" Target="embeddings/Disegno_di_Microsoft_Visio54.vsdx"/><Relationship Id="rId324" Type="http://schemas.openxmlformats.org/officeDocument/2006/relationships/image" Target="media/image206.png"/><Relationship Id="rId170" Type="http://schemas.openxmlformats.org/officeDocument/2006/relationships/image" Target="media/image95.emf"/><Relationship Id="rId226" Type="http://schemas.openxmlformats.org/officeDocument/2006/relationships/image" Target="media/image135.png"/><Relationship Id="rId268" Type="http://schemas.openxmlformats.org/officeDocument/2006/relationships/image" Target="media/image164.png"/><Relationship Id="rId32" Type="http://schemas.openxmlformats.org/officeDocument/2006/relationships/image" Target="media/image16.emf"/><Relationship Id="rId74" Type="http://schemas.openxmlformats.org/officeDocument/2006/relationships/package" Target="embeddings/Disegno_di_Microsoft_Visio23.vsdx"/><Relationship Id="rId128" Type="http://schemas.openxmlformats.org/officeDocument/2006/relationships/image" Target="media/image74.emf"/><Relationship Id="rId335" Type="http://schemas.openxmlformats.org/officeDocument/2006/relationships/image" Target="media/image214.png"/><Relationship Id="rId5" Type="http://schemas.openxmlformats.org/officeDocument/2006/relationships/webSettings" Target="webSettings.xml"/><Relationship Id="rId181" Type="http://schemas.openxmlformats.org/officeDocument/2006/relationships/package" Target="embeddings/Disegno_di_Microsoft_Visio65.vsdx"/><Relationship Id="rId237" Type="http://schemas.openxmlformats.org/officeDocument/2006/relationships/package" Target="embeddings/Disegno_di_Microsoft_Visio75.vsdx"/><Relationship Id="rId279" Type="http://schemas.openxmlformats.org/officeDocument/2006/relationships/package" Target="embeddings/Disegno_di_Microsoft_Visio86.vsdx"/><Relationship Id="rId43" Type="http://schemas.openxmlformats.org/officeDocument/2006/relationships/package" Target="embeddings/Disegno_di_Microsoft_Visio12.vsdx"/><Relationship Id="rId139" Type="http://schemas.openxmlformats.org/officeDocument/2006/relationships/package" Target="embeddings/Disegno_di_Microsoft_Visio47.vsdx"/><Relationship Id="rId290" Type="http://schemas.openxmlformats.org/officeDocument/2006/relationships/image" Target="media/image179.png"/><Relationship Id="rId304" Type="http://schemas.openxmlformats.org/officeDocument/2006/relationships/image" Target="media/image189.emf"/><Relationship Id="rId346" Type="http://schemas.openxmlformats.org/officeDocument/2006/relationships/image" Target="media/image223.png"/><Relationship Id="rId85" Type="http://schemas.openxmlformats.org/officeDocument/2006/relationships/image" Target="media/image48.emf"/><Relationship Id="rId150" Type="http://schemas.openxmlformats.org/officeDocument/2006/relationships/hyperlink" Target="https://schema.org/" TargetMode="External"/><Relationship Id="rId192" Type="http://schemas.openxmlformats.org/officeDocument/2006/relationships/image" Target="media/image107.png"/><Relationship Id="rId206" Type="http://schemas.openxmlformats.org/officeDocument/2006/relationships/image" Target="media/image120.jpeg"/><Relationship Id="rId248" Type="http://schemas.openxmlformats.org/officeDocument/2006/relationships/package" Target="embeddings/Disegno_di_Microsoft_Visio78.vsdx"/><Relationship Id="rId12" Type="http://schemas.openxmlformats.org/officeDocument/2006/relationships/package" Target="embeddings/Disegno_di_Microsoft_Visio.vsdx"/><Relationship Id="rId108" Type="http://schemas.openxmlformats.org/officeDocument/2006/relationships/package" Target="embeddings/Disegno_di_Microsoft_Visio36.vsdx"/><Relationship Id="rId315" Type="http://schemas.openxmlformats.org/officeDocument/2006/relationships/image" Target="media/image199.png"/><Relationship Id="rId54" Type="http://schemas.openxmlformats.org/officeDocument/2006/relationships/image" Target="media/image29.png"/><Relationship Id="rId96" Type="http://schemas.openxmlformats.org/officeDocument/2006/relationships/package" Target="embeddings/Disegno_di_Microsoft_Visio32.vsdx"/><Relationship Id="rId161" Type="http://schemas.openxmlformats.org/officeDocument/2006/relationships/package" Target="embeddings/Disegno_di_Microsoft_Visio55.vsdx"/><Relationship Id="rId217" Type="http://schemas.openxmlformats.org/officeDocument/2006/relationships/image" Target="media/image128.emf"/><Relationship Id="rId259" Type="http://schemas.openxmlformats.org/officeDocument/2006/relationships/image" Target="media/image158.emf"/><Relationship Id="rId23" Type="http://schemas.openxmlformats.org/officeDocument/2006/relationships/package" Target="embeddings/Disegno_di_Microsoft_Visio5.vsdx"/><Relationship Id="rId119" Type="http://schemas.openxmlformats.org/officeDocument/2006/relationships/package" Target="embeddings/Disegno_di_Microsoft_Visio41.vsdx"/><Relationship Id="rId270" Type="http://schemas.openxmlformats.org/officeDocument/2006/relationships/package" Target="embeddings/Disegno_di_Microsoft_Visio82.vsdx"/><Relationship Id="rId326" Type="http://schemas.openxmlformats.org/officeDocument/2006/relationships/image" Target="media/image208.emf"/><Relationship Id="rId65" Type="http://schemas.openxmlformats.org/officeDocument/2006/relationships/image" Target="media/image35.emf"/><Relationship Id="rId130" Type="http://schemas.openxmlformats.org/officeDocument/2006/relationships/image" Target="media/image75.png"/><Relationship Id="rId172" Type="http://schemas.openxmlformats.org/officeDocument/2006/relationships/image" Target="media/image96.emf"/><Relationship Id="rId228" Type="http://schemas.openxmlformats.org/officeDocument/2006/relationships/package" Target="embeddings/Disegno_di_Microsoft_Visio71.vsdx"/><Relationship Id="rId281" Type="http://schemas.openxmlformats.org/officeDocument/2006/relationships/image" Target="media/image172.png"/><Relationship Id="rId337" Type="http://schemas.microsoft.com/office/2007/relationships/hdphoto" Target="media/hdphoto4.wdp"/><Relationship Id="rId34" Type="http://schemas.openxmlformats.org/officeDocument/2006/relationships/hyperlink" Target="https://artint.info/3e/html/ArtInt3e.Ch3.S3.html" TargetMode="External"/><Relationship Id="rId76" Type="http://schemas.openxmlformats.org/officeDocument/2006/relationships/image" Target="media/image42.emf"/><Relationship Id="rId141" Type="http://schemas.openxmlformats.org/officeDocument/2006/relationships/package" Target="embeddings/Disegno_di_Microsoft_Visio48.vsdx"/><Relationship Id="rId7" Type="http://schemas.openxmlformats.org/officeDocument/2006/relationships/endnotes" Target="endnotes.xml"/><Relationship Id="rId183" Type="http://schemas.openxmlformats.org/officeDocument/2006/relationships/image" Target="media/image102.emf"/><Relationship Id="rId239" Type="http://schemas.openxmlformats.org/officeDocument/2006/relationships/image" Target="media/image143.png"/><Relationship Id="rId250" Type="http://schemas.openxmlformats.org/officeDocument/2006/relationships/image" Target="media/image150.png"/><Relationship Id="rId292" Type="http://schemas.openxmlformats.org/officeDocument/2006/relationships/image" Target="media/image181.png"/><Relationship Id="rId306" Type="http://schemas.openxmlformats.org/officeDocument/2006/relationships/image" Target="media/image190.png"/><Relationship Id="rId45" Type="http://schemas.openxmlformats.org/officeDocument/2006/relationships/package" Target="embeddings/Disegno_di_Microsoft_Visio13.vsdx"/><Relationship Id="rId87" Type="http://schemas.openxmlformats.org/officeDocument/2006/relationships/image" Target="media/image49.emf"/><Relationship Id="rId110" Type="http://schemas.openxmlformats.org/officeDocument/2006/relationships/package" Target="embeddings/Disegno_di_Microsoft_Visio37.vsdx"/><Relationship Id="rId348" Type="http://schemas.openxmlformats.org/officeDocument/2006/relationships/image" Target="media/image225.png"/><Relationship Id="rId152" Type="http://schemas.openxmlformats.org/officeDocument/2006/relationships/package" Target="embeddings/Disegno_di_Microsoft_Visio51.vsdx"/><Relationship Id="rId194" Type="http://schemas.openxmlformats.org/officeDocument/2006/relationships/image" Target="media/image108.png"/><Relationship Id="rId208" Type="http://schemas.openxmlformats.org/officeDocument/2006/relationships/image" Target="media/image122.jpg"/><Relationship Id="rId261" Type="http://schemas.openxmlformats.org/officeDocument/2006/relationships/image" Target="media/image159.emf"/><Relationship Id="rId14" Type="http://schemas.openxmlformats.org/officeDocument/2006/relationships/package" Target="embeddings/Disegno_di_Microsoft_Visio1.vsdx"/><Relationship Id="rId56" Type="http://schemas.openxmlformats.org/officeDocument/2006/relationships/header" Target="header1.xml"/><Relationship Id="rId317" Type="http://schemas.openxmlformats.org/officeDocument/2006/relationships/image" Target="media/image201.png"/><Relationship Id="rId8" Type="http://schemas.openxmlformats.org/officeDocument/2006/relationships/image" Target="media/image1.png"/><Relationship Id="rId98" Type="http://schemas.openxmlformats.org/officeDocument/2006/relationships/image" Target="media/image55.emf"/><Relationship Id="rId121" Type="http://schemas.openxmlformats.org/officeDocument/2006/relationships/image" Target="media/image69.jpeg"/><Relationship Id="rId142" Type="http://schemas.openxmlformats.org/officeDocument/2006/relationships/image" Target="media/image82.emf"/><Relationship Id="rId163" Type="http://schemas.openxmlformats.org/officeDocument/2006/relationships/package" Target="embeddings/Disegno_di_Microsoft_Visio56.vsdx"/><Relationship Id="rId184" Type="http://schemas.openxmlformats.org/officeDocument/2006/relationships/package" Target="embeddings/Disegno_di_Microsoft_Visio66.vsdx"/><Relationship Id="rId219" Type="http://schemas.openxmlformats.org/officeDocument/2006/relationships/image" Target="media/image129.png"/><Relationship Id="rId230" Type="http://schemas.openxmlformats.org/officeDocument/2006/relationships/package" Target="embeddings/Disegno_di_Microsoft_Visio72.vsdx"/><Relationship Id="rId251" Type="http://schemas.openxmlformats.org/officeDocument/2006/relationships/image" Target="media/image151.png"/><Relationship Id="rId25" Type="http://schemas.openxmlformats.org/officeDocument/2006/relationships/package" Target="embeddings/Disegno_di_Microsoft_Visio6.vsdx"/><Relationship Id="rId46" Type="http://schemas.openxmlformats.org/officeDocument/2006/relationships/image" Target="media/image24.emf"/><Relationship Id="rId67" Type="http://schemas.openxmlformats.org/officeDocument/2006/relationships/image" Target="media/image36.emf"/><Relationship Id="rId272" Type="http://schemas.openxmlformats.org/officeDocument/2006/relationships/image" Target="media/image167.emf"/><Relationship Id="rId293" Type="http://schemas.openxmlformats.org/officeDocument/2006/relationships/image" Target="media/image182.png"/><Relationship Id="rId307" Type="http://schemas.openxmlformats.org/officeDocument/2006/relationships/image" Target="media/image191.png"/><Relationship Id="rId328" Type="http://schemas.openxmlformats.org/officeDocument/2006/relationships/image" Target="media/image209.png"/><Relationship Id="rId349" Type="http://schemas.openxmlformats.org/officeDocument/2006/relationships/fontTable" Target="fontTable.xml"/><Relationship Id="rId88" Type="http://schemas.openxmlformats.org/officeDocument/2006/relationships/package" Target="embeddings/Disegno_di_Microsoft_Visio28.vsdx"/><Relationship Id="rId111" Type="http://schemas.openxmlformats.org/officeDocument/2006/relationships/image" Target="media/image63.emf"/><Relationship Id="rId132" Type="http://schemas.openxmlformats.org/officeDocument/2006/relationships/package" Target="embeddings/Disegno_di_Microsoft_Visio44.vsdx"/><Relationship Id="rId153" Type="http://schemas.openxmlformats.org/officeDocument/2006/relationships/image" Target="media/image86.png"/><Relationship Id="rId174" Type="http://schemas.openxmlformats.org/officeDocument/2006/relationships/image" Target="media/image97.emf"/><Relationship Id="rId195" Type="http://schemas.openxmlformats.org/officeDocument/2006/relationships/image" Target="media/image109.png"/><Relationship Id="rId209" Type="http://schemas.openxmlformats.org/officeDocument/2006/relationships/image" Target="media/image123.jpg"/><Relationship Id="rId220" Type="http://schemas.openxmlformats.org/officeDocument/2006/relationships/image" Target="media/image130.png"/><Relationship Id="rId241" Type="http://schemas.openxmlformats.org/officeDocument/2006/relationships/image" Target="media/image145.png"/><Relationship Id="rId15" Type="http://schemas.openxmlformats.org/officeDocument/2006/relationships/image" Target="media/image6.emf"/><Relationship Id="rId36" Type="http://schemas.openxmlformats.org/officeDocument/2006/relationships/package" Target="embeddings/Disegno_di_Microsoft_Visio10.vsdx"/><Relationship Id="rId57" Type="http://schemas.openxmlformats.org/officeDocument/2006/relationships/image" Target="media/image31.emf"/><Relationship Id="rId262" Type="http://schemas.openxmlformats.org/officeDocument/2006/relationships/package" Target="embeddings/Disegno_di_Microsoft_Visio80.vsdx"/><Relationship Id="rId283" Type="http://schemas.openxmlformats.org/officeDocument/2006/relationships/image" Target="media/image174.emf"/><Relationship Id="rId318" Type="http://schemas.openxmlformats.org/officeDocument/2006/relationships/image" Target="media/image202.png"/><Relationship Id="rId339" Type="http://schemas.microsoft.com/office/2007/relationships/hdphoto" Target="media/hdphoto5.wdp"/><Relationship Id="rId78" Type="http://schemas.openxmlformats.org/officeDocument/2006/relationships/image" Target="media/image43.png"/><Relationship Id="rId99" Type="http://schemas.openxmlformats.org/officeDocument/2006/relationships/package" Target="embeddings/Disegno_di_Microsoft_Visio33.vsdx"/><Relationship Id="rId101" Type="http://schemas.openxmlformats.org/officeDocument/2006/relationships/package" Target="embeddings/Disegno_di_Microsoft_Visio34.vsdx"/><Relationship Id="rId122" Type="http://schemas.openxmlformats.org/officeDocument/2006/relationships/image" Target="media/image70.jpeg"/><Relationship Id="rId143" Type="http://schemas.openxmlformats.org/officeDocument/2006/relationships/package" Target="embeddings/Disegno_di_Microsoft_Visio49.vsdx"/><Relationship Id="rId164" Type="http://schemas.openxmlformats.org/officeDocument/2006/relationships/image" Target="media/image92.emf"/><Relationship Id="rId185" Type="http://schemas.openxmlformats.org/officeDocument/2006/relationships/chart" Target="charts/chart1.xml"/><Relationship Id="rId350" Type="http://schemas.openxmlformats.org/officeDocument/2006/relationships/theme" Target="theme/theme1.xml"/><Relationship Id="rId9" Type="http://schemas.openxmlformats.org/officeDocument/2006/relationships/image" Target="media/image2.png"/><Relationship Id="rId210" Type="http://schemas.openxmlformats.org/officeDocument/2006/relationships/image" Target="media/image124.jpg"/><Relationship Id="rId26" Type="http://schemas.openxmlformats.org/officeDocument/2006/relationships/image" Target="media/image12.emf"/><Relationship Id="rId231" Type="http://schemas.openxmlformats.org/officeDocument/2006/relationships/image" Target="media/image138.emf"/><Relationship Id="rId252" Type="http://schemas.openxmlformats.org/officeDocument/2006/relationships/image" Target="media/image152.png"/><Relationship Id="rId273" Type="http://schemas.openxmlformats.org/officeDocument/2006/relationships/package" Target="embeddings/Disegno_di_Microsoft_Visio83.vsdx"/><Relationship Id="rId294" Type="http://schemas.openxmlformats.org/officeDocument/2006/relationships/image" Target="media/image183.png"/><Relationship Id="rId308" Type="http://schemas.openxmlformats.org/officeDocument/2006/relationships/image" Target="media/image192.png"/><Relationship Id="rId329" Type="http://schemas.openxmlformats.org/officeDocument/2006/relationships/image" Target="media/image210.png"/><Relationship Id="rId47" Type="http://schemas.openxmlformats.org/officeDocument/2006/relationships/package" Target="embeddings/Disegno_di_Microsoft_Visio14.vsdx"/><Relationship Id="rId68" Type="http://schemas.openxmlformats.org/officeDocument/2006/relationships/package" Target="embeddings/Disegno_di_Microsoft_Visio21.vsdx"/><Relationship Id="rId89" Type="http://schemas.openxmlformats.org/officeDocument/2006/relationships/image" Target="media/image50.emf"/><Relationship Id="rId112" Type="http://schemas.openxmlformats.org/officeDocument/2006/relationships/package" Target="embeddings/Disegno_di_Microsoft_Visio38.vsdx"/><Relationship Id="rId133" Type="http://schemas.openxmlformats.org/officeDocument/2006/relationships/image" Target="media/image77.png"/><Relationship Id="rId154" Type="http://schemas.openxmlformats.org/officeDocument/2006/relationships/image" Target="media/image87.emf"/><Relationship Id="rId175" Type="http://schemas.openxmlformats.org/officeDocument/2006/relationships/package" Target="embeddings/Disegno_di_Microsoft_Visio62.vsdx"/><Relationship Id="rId340" Type="http://schemas.openxmlformats.org/officeDocument/2006/relationships/image" Target="media/image217.png"/><Relationship Id="rId196" Type="http://schemas.openxmlformats.org/officeDocument/2006/relationships/image" Target="media/image110.png"/><Relationship Id="rId200" Type="http://schemas.openxmlformats.org/officeDocument/2006/relationships/image" Target="media/image114.png"/><Relationship Id="rId16" Type="http://schemas.openxmlformats.org/officeDocument/2006/relationships/package" Target="embeddings/Disegno_di_Microsoft_Visio2.vsdx"/><Relationship Id="rId221" Type="http://schemas.openxmlformats.org/officeDocument/2006/relationships/image" Target="media/image131.png"/><Relationship Id="rId242" Type="http://schemas.openxmlformats.org/officeDocument/2006/relationships/image" Target="media/image146.emf"/><Relationship Id="rId263" Type="http://schemas.openxmlformats.org/officeDocument/2006/relationships/image" Target="media/image160.png"/><Relationship Id="rId284" Type="http://schemas.openxmlformats.org/officeDocument/2006/relationships/package" Target="embeddings/Disegno_di_Microsoft_Visio87.vsdx"/><Relationship Id="rId319" Type="http://schemas.openxmlformats.org/officeDocument/2006/relationships/image" Target="media/image203.png"/><Relationship Id="rId37" Type="http://schemas.openxmlformats.org/officeDocument/2006/relationships/image" Target="media/image18.png"/><Relationship Id="rId58" Type="http://schemas.openxmlformats.org/officeDocument/2006/relationships/package" Target="embeddings/Disegno_di_Microsoft_Visio16.vsdx"/><Relationship Id="rId79" Type="http://schemas.openxmlformats.org/officeDocument/2006/relationships/image" Target="media/image44.emf"/><Relationship Id="rId102" Type="http://schemas.openxmlformats.org/officeDocument/2006/relationships/image" Target="media/image57.png"/><Relationship Id="rId123" Type="http://schemas.openxmlformats.org/officeDocument/2006/relationships/image" Target="media/image70.png"/><Relationship Id="rId144" Type="http://schemas.openxmlformats.org/officeDocument/2006/relationships/hyperlink" Target="https://it.wikipedia.org/wiki/Web_semantico" TargetMode="External"/><Relationship Id="rId330" Type="http://schemas.openxmlformats.org/officeDocument/2006/relationships/image" Target="media/image211.png"/><Relationship Id="rId90" Type="http://schemas.openxmlformats.org/officeDocument/2006/relationships/package" Target="embeddings/Disegno_di_Microsoft_Visio29.vsdx"/><Relationship Id="rId165" Type="http://schemas.openxmlformats.org/officeDocument/2006/relationships/package" Target="embeddings/Disegno_di_Microsoft_Visio57.vsdx"/><Relationship Id="rId186" Type="http://schemas.openxmlformats.org/officeDocument/2006/relationships/chart" Target="charts/chart2.xml"/><Relationship Id="rId211" Type="http://schemas.openxmlformats.org/officeDocument/2006/relationships/hyperlink" Target="https://en.wikipedia.org/wiki/Feature_scaling" TargetMode="External"/><Relationship Id="rId232" Type="http://schemas.openxmlformats.org/officeDocument/2006/relationships/package" Target="embeddings/Disegno_di_Microsoft_Visio73.vsdx"/><Relationship Id="rId253" Type="http://schemas.openxmlformats.org/officeDocument/2006/relationships/image" Target="media/image153.png"/><Relationship Id="rId274" Type="http://schemas.openxmlformats.org/officeDocument/2006/relationships/image" Target="media/image168.emf"/><Relationship Id="rId295" Type="http://schemas.openxmlformats.org/officeDocument/2006/relationships/image" Target="media/image184.png"/><Relationship Id="rId309" Type="http://schemas.openxmlformats.org/officeDocument/2006/relationships/image" Target="media/image193.png"/><Relationship Id="rId27" Type="http://schemas.openxmlformats.org/officeDocument/2006/relationships/package" Target="embeddings/Disegno_di_Microsoft_Visio7.vsdx"/><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64.tmp"/><Relationship Id="rId134" Type="http://schemas.openxmlformats.org/officeDocument/2006/relationships/image" Target="media/image78.emf"/><Relationship Id="rId320" Type="http://schemas.openxmlformats.org/officeDocument/2006/relationships/image" Target="media/image204.emf"/><Relationship Id="rId80" Type="http://schemas.openxmlformats.org/officeDocument/2006/relationships/package" Target="embeddings/Disegno_di_Microsoft_Visio25.vsdx"/><Relationship Id="rId155" Type="http://schemas.openxmlformats.org/officeDocument/2006/relationships/package" Target="embeddings/Disegno_di_Microsoft_Visio52.vsdx"/><Relationship Id="rId176" Type="http://schemas.openxmlformats.org/officeDocument/2006/relationships/image" Target="media/image98.emf"/><Relationship Id="rId197" Type="http://schemas.openxmlformats.org/officeDocument/2006/relationships/image" Target="media/image111.png"/><Relationship Id="rId341" Type="http://schemas.openxmlformats.org/officeDocument/2006/relationships/image" Target="media/image218.jpeg"/><Relationship Id="rId201" Type="http://schemas.openxmlformats.org/officeDocument/2006/relationships/image" Target="media/image115.png"/><Relationship Id="rId222" Type="http://schemas.openxmlformats.org/officeDocument/2006/relationships/image" Target="media/image132.emf"/><Relationship Id="rId243" Type="http://schemas.openxmlformats.org/officeDocument/2006/relationships/package" Target="embeddings/Disegno_di_Microsoft_Visio76.vsdx"/><Relationship Id="rId264" Type="http://schemas.openxmlformats.org/officeDocument/2006/relationships/image" Target="media/image161.emf"/><Relationship Id="rId285" Type="http://schemas.openxmlformats.org/officeDocument/2006/relationships/image" Target="media/image175.png"/><Relationship Id="rId17" Type="http://schemas.openxmlformats.org/officeDocument/2006/relationships/image" Target="media/image7.png"/><Relationship Id="rId38" Type="http://schemas.openxmlformats.org/officeDocument/2006/relationships/image" Target="media/image19.png"/><Relationship Id="rId59" Type="http://schemas.openxmlformats.org/officeDocument/2006/relationships/image" Target="media/image32.emf"/><Relationship Id="rId103" Type="http://schemas.openxmlformats.org/officeDocument/2006/relationships/image" Target="media/image58.png"/><Relationship Id="rId124" Type="http://schemas.openxmlformats.org/officeDocument/2006/relationships/image" Target="media/image71.png"/><Relationship Id="rId310" Type="http://schemas.openxmlformats.org/officeDocument/2006/relationships/image" Target="media/image194.png"/><Relationship Id="rId70" Type="http://schemas.openxmlformats.org/officeDocument/2006/relationships/image" Target="media/image38.emf"/><Relationship Id="rId91" Type="http://schemas.openxmlformats.org/officeDocument/2006/relationships/image" Target="media/image51.emf"/><Relationship Id="rId145" Type="http://schemas.openxmlformats.org/officeDocument/2006/relationships/image" Target="media/image83.emf"/><Relationship Id="rId166" Type="http://schemas.openxmlformats.org/officeDocument/2006/relationships/image" Target="media/image93.emf"/><Relationship Id="rId187" Type="http://schemas.openxmlformats.org/officeDocument/2006/relationships/image" Target="media/image103.png"/><Relationship Id="rId331" Type="http://schemas.openxmlformats.org/officeDocument/2006/relationships/image" Target="media/image212.emf"/><Relationship Id="rId1" Type="http://schemas.openxmlformats.org/officeDocument/2006/relationships/customXml" Target="../customXml/item1.xml"/><Relationship Id="rId212" Type="http://schemas.openxmlformats.org/officeDocument/2006/relationships/image" Target="media/image125.png"/><Relationship Id="rId233" Type="http://schemas.openxmlformats.org/officeDocument/2006/relationships/image" Target="media/image139.emf"/><Relationship Id="rId254" Type="http://schemas.openxmlformats.org/officeDocument/2006/relationships/image" Target="media/image154.png"/><Relationship Id="rId28" Type="http://schemas.openxmlformats.org/officeDocument/2006/relationships/image" Target="media/image13.png"/><Relationship Id="rId49" Type="http://schemas.openxmlformats.org/officeDocument/2006/relationships/package" Target="embeddings/Disegno_di_Microsoft_Visio15.vsdx"/><Relationship Id="rId114" Type="http://schemas.openxmlformats.org/officeDocument/2006/relationships/image" Target="media/image65.emf"/><Relationship Id="rId275" Type="http://schemas.openxmlformats.org/officeDocument/2006/relationships/package" Target="embeddings/Disegno_di_Microsoft_Visio84.vsdx"/><Relationship Id="rId296" Type="http://schemas.openxmlformats.org/officeDocument/2006/relationships/image" Target="media/image185.png"/><Relationship Id="rId300" Type="http://schemas.openxmlformats.org/officeDocument/2006/relationships/image" Target="media/image187.png"/><Relationship Id="rId60" Type="http://schemas.openxmlformats.org/officeDocument/2006/relationships/package" Target="embeddings/Disegno_di_Microsoft_Visio17.vsdx"/><Relationship Id="rId81" Type="http://schemas.openxmlformats.org/officeDocument/2006/relationships/image" Target="media/image45.png"/><Relationship Id="rId135" Type="http://schemas.openxmlformats.org/officeDocument/2006/relationships/package" Target="embeddings/Disegno_di_Microsoft_Visio45.vsdx"/><Relationship Id="rId156" Type="http://schemas.openxmlformats.org/officeDocument/2006/relationships/image" Target="media/image88.emf"/><Relationship Id="rId177" Type="http://schemas.openxmlformats.org/officeDocument/2006/relationships/package" Target="embeddings/Disegno_di_Microsoft_Visio63.vsdx"/><Relationship Id="rId198" Type="http://schemas.openxmlformats.org/officeDocument/2006/relationships/image" Target="media/image112.png"/><Relationship Id="rId321" Type="http://schemas.openxmlformats.org/officeDocument/2006/relationships/package" Target="embeddings/Disegno_di_Microsoft_Visio90.vsdx"/><Relationship Id="rId342" Type="http://schemas.openxmlformats.org/officeDocument/2006/relationships/image" Target="media/image219.png"/><Relationship Id="rId202" Type="http://schemas.openxmlformats.org/officeDocument/2006/relationships/image" Target="media/image116.emf"/><Relationship Id="rId223" Type="http://schemas.openxmlformats.org/officeDocument/2006/relationships/package" Target="embeddings/Disegno_di_Microsoft_Visio70.vsdx"/><Relationship Id="rId244" Type="http://schemas.openxmlformats.org/officeDocument/2006/relationships/chart" Target="charts/chart3.xml"/><Relationship Id="rId18" Type="http://schemas.openxmlformats.org/officeDocument/2006/relationships/image" Target="media/image8.emf"/><Relationship Id="rId39" Type="http://schemas.openxmlformats.org/officeDocument/2006/relationships/image" Target="media/image20.emf"/><Relationship Id="rId265" Type="http://schemas.openxmlformats.org/officeDocument/2006/relationships/package" Target="embeddings/Disegno_di_Microsoft_Visio81.vsdx"/><Relationship Id="rId286" Type="http://schemas.openxmlformats.org/officeDocument/2006/relationships/image" Target="media/image176.emf"/><Relationship Id="rId50" Type="http://schemas.openxmlformats.org/officeDocument/2006/relationships/image" Target="media/image26.png"/><Relationship Id="rId104" Type="http://schemas.openxmlformats.org/officeDocument/2006/relationships/image" Target="media/image59.tmp"/><Relationship Id="rId125" Type="http://schemas.openxmlformats.org/officeDocument/2006/relationships/image" Target="media/image72.png"/><Relationship Id="rId146" Type="http://schemas.openxmlformats.org/officeDocument/2006/relationships/package" Target="embeddings/Disegno_di_Microsoft_Visio50.vsdx"/><Relationship Id="rId167" Type="http://schemas.openxmlformats.org/officeDocument/2006/relationships/package" Target="embeddings/Disegno_di_Microsoft_Visio58.vsdx"/><Relationship Id="rId188" Type="http://schemas.openxmlformats.org/officeDocument/2006/relationships/image" Target="media/image104.emf"/><Relationship Id="rId311" Type="http://schemas.openxmlformats.org/officeDocument/2006/relationships/image" Target="media/image195.png"/><Relationship Id="rId332" Type="http://schemas.openxmlformats.org/officeDocument/2006/relationships/package" Target="embeddings/Disegno_di_Microsoft_Visio92.vsdx"/><Relationship Id="rId71" Type="http://schemas.openxmlformats.org/officeDocument/2006/relationships/package" Target="embeddings/Disegno_di_Microsoft_Visio22.vsdx"/><Relationship Id="rId92" Type="http://schemas.openxmlformats.org/officeDocument/2006/relationships/package" Target="embeddings/Disegno_di_Microsoft_Visio30.vsdx"/><Relationship Id="rId213" Type="http://schemas.openxmlformats.org/officeDocument/2006/relationships/image" Target="media/image126.png"/><Relationship Id="rId234" Type="http://schemas.openxmlformats.org/officeDocument/2006/relationships/package" Target="embeddings/Disegno_di_Microsoft_Visio74.vsdx"/><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yperlink" Target="https://www.syncfusion.com/succinctly-free-ebooks/support-vector-machines-succinctly" TargetMode="External"/><Relationship Id="rId276" Type="http://schemas.openxmlformats.org/officeDocument/2006/relationships/image" Target="media/image169.emf"/><Relationship Id="rId297" Type="http://schemas.openxmlformats.org/officeDocument/2006/relationships/image" Target="media/image186.png"/><Relationship Id="rId40" Type="http://schemas.openxmlformats.org/officeDocument/2006/relationships/package" Target="embeddings/Disegno_di_Microsoft_Visio11.vsdx"/><Relationship Id="rId115" Type="http://schemas.openxmlformats.org/officeDocument/2006/relationships/package" Target="embeddings/Disegno_di_Microsoft_Visio39.vsdx"/><Relationship Id="rId136" Type="http://schemas.openxmlformats.org/officeDocument/2006/relationships/image" Target="media/image79.emf"/><Relationship Id="rId157" Type="http://schemas.openxmlformats.org/officeDocument/2006/relationships/package" Target="embeddings/Disegno_di_Microsoft_Visio53.vsdx"/><Relationship Id="rId178" Type="http://schemas.openxmlformats.org/officeDocument/2006/relationships/image" Target="media/image99.emf"/><Relationship Id="rId301" Type="http://schemas.openxmlformats.org/officeDocument/2006/relationships/hyperlink" Target="https://stats.stackexchange.com/questions/47771/what-is-the-intuition-behind-beta-distribution/47782" TargetMode="External"/><Relationship Id="rId322" Type="http://schemas.openxmlformats.org/officeDocument/2006/relationships/hyperlink" Target="https://artint.info/3e/html/ArtInt3e.Ch9.S6.html" TargetMode="External"/><Relationship Id="rId343" Type="http://schemas.openxmlformats.org/officeDocument/2006/relationships/image" Target="media/image220.png"/><Relationship Id="rId61" Type="http://schemas.openxmlformats.org/officeDocument/2006/relationships/image" Target="media/image33.emf"/><Relationship Id="rId82" Type="http://schemas.openxmlformats.org/officeDocument/2006/relationships/image" Target="media/image46.png"/><Relationship Id="rId199" Type="http://schemas.openxmlformats.org/officeDocument/2006/relationships/image" Target="media/image113.png"/><Relationship Id="rId203" Type="http://schemas.openxmlformats.org/officeDocument/2006/relationships/image" Target="media/image117.png"/><Relationship Id="rId19" Type="http://schemas.openxmlformats.org/officeDocument/2006/relationships/package" Target="embeddings/Disegno_di_Microsoft_Visio3.vsdx"/><Relationship Id="rId224" Type="http://schemas.openxmlformats.org/officeDocument/2006/relationships/image" Target="media/image133.png"/><Relationship Id="rId245" Type="http://schemas.openxmlformats.org/officeDocument/2006/relationships/image" Target="media/image147.emf"/><Relationship Id="rId266" Type="http://schemas.openxmlformats.org/officeDocument/2006/relationships/image" Target="media/image162.png"/><Relationship Id="rId287" Type="http://schemas.openxmlformats.org/officeDocument/2006/relationships/package" Target="embeddings/Disegno_di_Microsoft_Visio88.vsdx"/><Relationship Id="rId30" Type="http://schemas.openxmlformats.org/officeDocument/2006/relationships/image" Target="media/image15.emf"/><Relationship Id="rId105" Type="http://schemas.openxmlformats.org/officeDocument/2006/relationships/image" Target="media/image60.emf"/><Relationship Id="rId126" Type="http://schemas.openxmlformats.org/officeDocument/2006/relationships/image" Target="media/image73.emf"/><Relationship Id="rId147" Type="http://schemas.openxmlformats.org/officeDocument/2006/relationships/hyperlink" Target="https://schema.org/" TargetMode="External"/><Relationship Id="rId168" Type="http://schemas.openxmlformats.org/officeDocument/2006/relationships/image" Target="media/image94.emf"/><Relationship Id="rId312" Type="http://schemas.openxmlformats.org/officeDocument/2006/relationships/image" Target="media/image196.png"/><Relationship Id="rId333" Type="http://schemas.openxmlformats.org/officeDocument/2006/relationships/image" Target="media/image213.png"/><Relationship Id="rId51" Type="http://schemas.openxmlformats.org/officeDocument/2006/relationships/image" Target="media/image27.png"/><Relationship Id="rId72" Type="http://schemas.openxmlformats.org/officeDocument/2006/relationships/image" Target="media/image39.png"/><Relationship Id="rId93" Type="http://schemas.openxmlformats.org/officeDocument/2006/relationships/image" Target="media/image52.emf"/><Relationship Id="rId189" Type="http://schemas.openxmlformats.org/officeDocument/2006/relationships/package" Target="embeddings/Disegno_di_Microsoft_Visio67.vsdx"/><Relationship Id="rId3" Type="http://schemas.openxmlformats.org/officeDocument/2006/relationships/styles" Target="styles.xml"/><Relationship Id="rId214" Type="http://schemas.microsoft.com/office/2007/relationships/hdphoto" Target="media/hdphoto2.wdp"/><Relationship Id="rId235" Type="http://schemas.openxmlformats.org/officeDocument/2006/relationships/image" Target="media/image140.png"/><Relationship Id="rId256" Type="http://schemas.openxmlformats.org/officeDocument/2006/relationships/image" Target="media/image155.png"/><Relationship Id="rId277" Type="http://schemas.openxmlformats.org/officeDocument/2006/relationships/package" Target="embeddings/Disegno_di_Microsoft_Visio85.vsdx"/><Relationship Id="rId298" Type="http://schemas.openxmlformats.org/officeDocument/2006/relationships/hyperlink" Target="https://stats.stackexchange.com/a/185837/35989" TargetMode="External"/><Relationship Id="rId116" Type="http://schemas.openxmlformats.org/officeDocument/2006/relationships/image" Target="media/image66.emf"/><Relationship Id="rId137" Type="http://schemas.openxmlformats.org/officeDocument/2006/relationships/package" Target="embeddings/Disegno_di_Microsoft_Visio46.vsdx"/><Relationship Id="rId158" Type="http://schemas.openxmlformats.org/officeDocument/2006/relationships/image" Target="media/image89.emf"/><Relationship Id="rId302" Type="http://schemas.openxmlformats.org/officeDocument/2006/relationships/hyperlink" Target="https://stats.stackexchange.com/a/252608/35989" TargetMode="External"/><Relationship Id="rId323" Type="http://schemas.openxmlformats.org/officeDocument/2006/relationships/image" Target="media/image205.png"/><Relationship Id="rId344" Type="http://schemas.openxmlformats.org/officeDocument/2006/relationships/image" Target="media/image221.png"/><Relationship Id="rId20" Type="http://schemas.openxmlformats.org/officeDocument/2006/relationships/image" Target="media/image9.emf"/><Relationship Id="rId41" Type="http://schemas.openxmlformats.org/officeDocument/2006/relationships/image" Target="media/image21.png"/><Relationship Id="rId62" Type="http://schemas.openxmlformats.org/officeDocument/2006/relationships/package" Target="embeddings/Disegno_di_Microsoft_Visio18.vsdx"/><Relationship Id="rId83" Type="http://schemas.openxmlformats.org/officeDocument/2006/relationships/image" Target="media/image47.emf"/><Relationship Id="rId179" Type="http://schemas.openxmlformats.org/officeDocument/2006/relationships/package" Target="embeddings/Disegno_di_Microsoft_Visio64.vsdx"/><Relationship Id="rId190" Type="http://schemas.openxmlformats.org/officeDocument/2006/relationships/image" Target="media/image105.png"/><Relationship Id="rId204" Type="http://schemas.openxmlformats.org/officeDocument/2006/relationships/image" Target="media/image118.png"/><Relationship Id="rId225" Type="http://schemas.openxmlformats.org/officeDocument/2006/relationships/image" Target="media/image134.png"/><Relationship Id="rId246" Type="http://schemas.openxmlformats.org/officeDocument/2006/relationships/package" Target="embeddings/Disegno_di_Microsoft_Visio77.vsdx"/><Relationship Id="rId267" Type="http://schemas.openxmlformats.org/officeDocument/2006/relationships/image" Target="media/image163.png"/><Relationship Id="rId288" Type="http://schemas.openxmlformats.org/officeDocument/2006/relationships/image" Target="media/image177.png"/><Relationship Id="rId106" Type="http://schemas.openxmlformats.org/officeDocument/2006/relationships/package" Target="embeddings/Disegno_di_Microsoft_Visio35.vsdx"/><Relationship Id="rId127" Type="http://schemas.openxmlformats.org/officeDocument/2006/relationships/package" Target="embeddings/Disegno_di_Microsoft_Visio42.vsdx"/><Relationship Id="rId313" Type="http://schemas.openxmlformats.org/officeDocument/2006/relationships/image" Target="media/image197.png"/><Relationship Id="rId10" Type="http://schemas.openxmlformats.org/officeDocument/2006/relationships/image" Target="media/image3.png"/><Relationship Id="rId31" Type="http://schemas.openxmlformats.org/officeDocument/2006/relationships/package" Target="embeddings/Disegno_di_Microsoft_Visio8.vsdx"/><Relationship Id="rId52" Type="http://schemas.microsoft.com/office/2007/relationships/hdphoto" Target="media/hdphoto1.wdp"/><Relationship Id="rId73" Type="http://schemas.openxmlformats.org/officeDocument/2006/relationships/image" Target="media/image40.emf"/><Relationship Id="rId94" Type="http://schemas.openxmlformats.org/officeDocument/2006/relationships/package" Target="embeddings/Disegno_di_Microsoft_Visio31.vsdx"/><Relationship Id="rId148" Type="http://schemas.openxmlformats.org/officeDocument/2006/relationships/hyperlink" Target="https://www.wikidata.org/wiki/Wikidata:Main_Page" TargetMode="External"/><Relationship Id="rId169" Type="http://schemas.openxmlformats.org/officeDocument/2006/relationships/package" Target="embeddings/Disegno_di_Microsoft_Visio59.vsdx"/><Relationship Id="rId334" Type="http://schemas.microsoft.com/office/2007/relationships/hdphoto" Target="media/hdphoto3.wdp"/><Relationship Id="rId4" Type="http://schemas.openxmlformats.org/officeDocument/2006/relationships/settings" Target="settings.xml"/><Relationship Id="rId180" Type="http://schemas.openxmlformats.org/officeDocument/2006/relationships/image" Target="media/image100.emf"/><Relationship Id="rId215" Type="http://schemas.openxmlformats.org/officeDocument/2006/relationships/image" Target="media/image127.emf"/><Relationship Id="rId236" Type="http://schemas.openxmlformats.org/officeDocument/2006/relationships/image" Target="media/image141.emf"/><Relationship Id="rId257" Type="http://schemas.openxmlformats.org/officeDocument/2006/relationships/image" Target="media/image156.png"/><Relationship Id="rId278" Type="http://schemas.openxmlformats.org/officeDocument/2006/relationships/image" Target="media/image170.emf"/><Relationship Id="rId303" Type="http://schemas.openxmlformats.org/officeDocument/2006/relationships/image" Target="media/image188.png"/><Relationship Id="rId42" Type="http://schemas.openxmlformats.org/officeDocument/2006/relationships/image" Target="media/image22.emf"/><Relationship Id="rId84" Type="http://schemas.openxmlformats.org/officeDocument/2006/relationships/package" Target="embeddings/Disegno_di_Microsoft_Visio26.vsdx"/><Relationship Id="rId138" Type="http://schemas.openxmlformats.org/officeDocument/2006/relationships/image" Target="media/image80.emf"/><Relationship Id="rId345" Type="http://schemas.openxmlformats.org/officeDocument/2006/relationships/image" Target="media/image222.png"/><Relationship Id="rId191" Type="http://schemas.openxmlformats.org/officeDocument/2006/relationships/image" Target="media/image106.png"/><Relationship Id="rId205" Type="http://schemas.openxmlformats.org/officeDocument/2006/relationships/image" Target="media/image119.png"/><Relationship Id="rId247" Type="http://schemas.openxmlformats.org/officeDocument/2006/relationships/image" Target="media/image148.emf"/><Relationship Id="rId107" Type="http://schemas.openxmlformats.org/officeDocument/2006/relationships/image" Target="media/image61.emf"/><Relationship Id="rId289" Type="http://schemas.openxmlformats.org/officeDocument/2006/relationships/image" Target="media/image178.png"/><Relationship Id="rId11" Type="http://schemas.openxmlformats.org/officeDocument/2006/relationships/image" Target="media/image4.emf"/><Relationship Id="rId53" Type="http://schemas.openxmlformats.org/officeDocument/2006/relationships/image" Target="media/image28.jpeg"/><Relationship Id="rId149" Type="http://schemas.openxmlformats.org/officeDocument/2006/relationships/image" Target="media/image84.png"/><Relationship Id="rId314" Type="http://schemas.openxmlformats.org/officeDocument/2006/relationships/image" Target="media/image198.png"/><Relationship Id="rId95" Type="http://schemas.openxmlformats.org/officeDocument/2006/relationships/image" Target="media/image53.emf"/><Relationship Id="rId160" Type="http://schemas.openxmlformats.org/officeDocument/2006/relationships/image" Target="media/image90.emf"/><Relationship Id="rId216" Type="http://schemas.openxmlformats.org/officeDocument/2006/relationships/package" Target="embeddings/Disegno_di_Microsoft_Visio68.vsdx"/><Relationship Id="rId258" Type="http://schemas.openxmlformats.org/officeDocument/2006/relationships/image" Target="media/image157.png"/><Relationship Id="rId22" Type="http://schemas.openxmlformats.org/officeDocument/2006/relationships/image" Target="media/image10.emf"/><Relationship Id="rId64" Type="http://schemas.openxmlformats.org/officeDocument/2006/relationships/package" Target="embeddings/Disegno_di_Microsoft_Visio19.vsdx"/><Relationship Id="rId118" Type="http://schemas.openxmlformats.org/officeDocument/2006/relationships/image" Target="media/image67.emf"/><Relationship Id="rId325" Type="http://schemas.openxmlformats.org/officeDocument/2006/relationships/image" Target="media/image207.png"/><Relationship Id="rId171" Type="http://schemas.openxmlformats.org/officeDocument/2006/relationships/package" Target="embeddings/Disegno_di_Microsoft_Visio60.vsdx"/><Relationship Id="rId227" Type="http://schemas.openxmlformats.org/officeDocument/2006/relationships/image" Target="media/image136.emf"/><Relationship Id="rId269" Type="http://schemas.openxmlformats.org/officeDocument/2006/relationships/image" Target="media/image165.emf"/><Relationship Id="rId33" Type="http://schemas.openxmlformats.org/officeDocument/2006/relationships/package" Target="embeddings/Disegno_di_Microsoft_Visio9.vsdx"/><Relationship Id="rId129" Type="http://schemas.openxmlformats.org/officeDocument/2006/relationships/package" Target="embeddings/Disegno_di_Microsoft_Visio43.vsdx"/><Relationship Id="rId280" Type="http://schemas.openxmlformats.org/officeDocument/2006/relationships/image" Target="media/image171.png"/><Relationship Id="rId336" Type="http://schemas.openxmlformats.org/officeDocument/2006/relationships/image" Target="media/image215.png"/><Relationship Id="rId75" Type="http://schemas.openxmlformats.org/officeDocument/2006/relationships/image" Target="media/image41.png"/><Relationship Id="rId140" Type="http://schemas.openxmlformats.org/officeDocument/2006/relationships/image" Target="media/image81.emf"/><Relationship Id="rId182" Type="http://schemas.openxmlformats.org/officeDocument/2006/relationships/image" Target="media/image101.png"/><Relationship Id="rId6" Type="http://schemas.openxmlformats.org/officeDocument/2006/relationships/footnotes" Target="footnotes.xml"/><Relationship Id="rId238" Type="http://schemas.openxmlformats.org/officeDocument/2006/relationships/image" Target="media/image142.png"/><Relationship Id="rId291" Type="http://schemas.openxmlformats.org/officeDocument/2006/relationships/image" Target="media/image180.png"/><Relationship Id="rId305" Type="http://schemas.openxmlformats.org/officeDocument/2006/relationships/package" Target="embeddings/Disegno_di_Microsoft_Visio89.vsdx"/><Relationship Id="rId347" Type="http://schemas.openxmlformats.org/officeDocument/2006/relationships/image" Target="media/image224.png"/><Relationship Id="rId44" Type="http://schemas.openxmlformats.org/officeDocument/2006/relationships/image" Target="media/image23.emf"/><Relationship Id="rId86" Type="http://schemas.openxmlformats.org/officeDocument/2006/relationships/package" Target="embeddings/Disegno_di_Microsoft_Visio27.vsdx"/><Relationship Id="rId151" Type="http://schemas.openxmlformats.org/officeDocument/2006/relationships/image" Target="media/image85.emf"/><Relationship Id="rId193" Type="http://schemas.openxmlformats.org/officeDocument/2006/relationships/hyperlink" Target="https://en.wikipedia.org/wiki/Closed-form_expression" TargetMode="External"/><Relationship Id="rId207" Type="http://schemas.openxmlformats.org/officeDocument/2006/relationships/image" Target="media/image121.png"/><Relationship Id="rId249" Type="http://schemas.openxmlformats.org/officeDocument/2006/relationships/image" Target="media/image149.png"/><Relationship Id="rId13" Type="http://schemas.openxmlformats.org/officeDocument/2006/relationships/image" Target="media/image5.emf"/><Relationship Id="rId109" Type="http://schemas.openxmlformats.org/officeDocument/2006/relationships/image" Target="media/image62.emf"/><Relationship Id="rId260" Type="http://schemas.openxmlformats.org/officeDocument/2006/relationships/package" Target="embeddings/Disegno_di_Microsoft_Visio79.vsdx"/><Relationship Id="rId316" Type="http://schemas.openxmlformats.org/officeDocument/2006/relationships/image" Target="media/image200.png"/><Relationship Id="rId55" Type="http://schemas.openxmlformats.org/officeDocument/2006/relationships/image" Target="media/image30.png"/><Relationship Id="rId97" Type="http://schemas.openxmlformats.org/officeDocument/2006/relationships/image" Target="media/image54.png"/><Relationship Id="rId120" Type="http://schemas.openxmlformats.org/officeDocument/2006/relationships/image" Target="media/image68.png"/><Relationship Id="rId162" Type="http://schemas.openxmlformats.org/officeDocument/2006/relationships/image" Target="media/image91.emf"/><Relationship Id="rId218" Type="http://schemas.openxmlformats.org/officeDocument/2006/relationships/package" Target="embeddings/Disegno_di_Microsoft_Visio69.vsdx"/><Relationship Id="rId271" Type="http://schemas.openxmlformats.org/officeDocument/2006/relationships/image" Target="media/image166.png"/><Relationship Id="rId24" Type="http://schemas.openxmlformats.org/officeDocument/2006/relationships/image" Target="media/image11.emf"/><Relationship Id="rId66" Type="http://schemas.openxmlformats.org/officeDocument/2006/relationships/package" Target="embeddings/Disegno_di_Microsoft_Visio20.vsdx"/><Relationship Id="rId131" Type="http://schemas.openxmlformats.org/officeDocument/2006/relationships/image" Target="media/image76.emf"/><Relationship Id="rId327" Type="http://schemas.openxmlformats.org/officeDocument/2006/relationships/package" Target="embeddings/Disegno_di_Microsoft_Visio91.vsdx"/><Relationship Id="rId173" Type="http://schemas.openxmlformats.org/officeDocument/2006/relationships/package" Target="embeddings/Disegno_di_Microsoft_Visio61.vsdx"/><Relationship Id="rId229" Type="http://schemas.openxmlformats.org/officeDocument/2006/relationships/image" Target="media/image137.emf"/><Relationship Id="rId240" Type="http://schemas.openxmlformats.org/officeDocument/2006/relationships/image" Target="media/image144.png"/><Relationship Id="rId35" Type="http://schemas.openxmlformats.org/officeDocument/2006/relationships/image" Target="media/image17.emf"/><Relationship Id="rId77" Type="http://schemas.openxmlformats.org/officeDocument/2006/relationships/package" Target="embeddings/Disegno_di_Microsoft_Visio24.vsdx"/><Relationship Id="rId100" Type="http://schemas.openxmlformats.org/officeDocument/2006/relationships/image" Target="media/image56.emf"/><Relationship Id="rId282" Type="http://schemas.openxmlformats.org/officeDocument/2006/relationships/image" Target="media/image173.png"/><Relationship Id="rId338" Type="http://schemas.openxmlformats.org/officeDocument/2006/relationships/image" Target="media/image216.png"/></Relationships>
</file>

<file path=word/charts/_rels/chart1.xml.rels><?xml version="1.0" encoding="UTF-8" standalone="yes"?>
<Relationships xmlns="http://schemas.openxmlformats.org/package/2006/relationships"><Relationship Id="rId3" Type="http://schemas.openxmlformats.org/officeDocument/2006/relationships/oleObject" Target="Cartel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artel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Cartel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Segoe UI" panose="020B0502040204020203" pitchFamily="34" charset="0"/>
                <a:ea typeface="+mn-ea"/>
                <a:cs typeface="Segoe UI" panose="020B0502040204020203" pitchFamily="34" charset="0"/>
              </a:defRPr>
            </a:pPr>
            <a:r>
              <a:rPr lang="en-US" b="1"/>
              <a:t>ROC space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Segoe UI" panose="020B0502040204020203" pitchFamily="34" charset="0"/>
              <a:ea typeface="+mn-ea"/>
              <a:cs typeface="Segoe UI" panose="020B0502040204020203" pitchFamily="34" charset="0"/>
            </a:defRPr>
          </a:pPr>
          <a:endParaRPr lang="it-IT"/>
        </a:p>
      </c:txPr>
    </c:title>
    <c:autoTitleDeleted val="0"/>
    <c:plotArea>
      <c:layout/>
      <c:scatterChart>
        <c:scatterStyle val="lineMarker"/>
        <c:varyColors val="0"/>
        <c:ser>
          <c:idx val="0"/>
          <c:order val="0"/>
          <c:tx>
            <c:strRef>
              <c:f>Foglio1!$G$1</c:f>
              <c:strCache>
                <c:ptCount val="1"/>
                <c:pt idx="0">
                  <c:v>fpr</c:v>
                </c:pt>
              </c:strCache>
            </c:strRef>
          </c:tx>
          <c:spPr>
            <a:ln w="25400" cap="rnd">
              <a:noFill/>
              <a:round/>
            </a:ln>
            <a:effectLst/>
          </c:spPr>
          <c:marker>
            <c:symbol val="circle"/>
            <c:size val="5"/>
            <c:spPr>
              <a:solidFill>
                <a:schemeClr val="accent1"/>
              </a:solidFill>
              <a:ln w="9525">
                <a:solidFill>
                  <a:schemeClr val="accent1"/>
                </a:solidFill>
              </a:ln>
              <a:effectLst/>
            </c:spPr>
          </c:marker>
          <c:dLbls>
            <c:dLbl>
              <c:idx val="0"/>
              <c:tx>
                <c:rich>
                  <a:bodyPr/>
                  <a:lstStyle/>
                  <a:p>
                    <a:fld id="{D8FB1316-0B2E-4464-8F73-312199F613E1}" type="CELLRANGE">
                      <a:rPr lang="en-US"/>
                      <a:pPr/>
                      <a:t>[INTERVALLOCELLE]</a:t>
                    </a:fld>
                    <a:endParaRPr lang="it-IT"/>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9D92-43E8-B3A8-F42976BE13EF}"/>
                </c:ext>
              </c:extLst>
            </c:dLbl>
            <c:dLbl>
              <c:idx val="1"/>
              <c:tx>
                <c:rich>
                  <a:bodyPr/>
                  <a:lstStyle/>
                  <a:p>
                    <a:fld id="{64065391-545C-4C8E-802B-DB83B1FEA75A}" type="CELLRANGE">
                      <a:rPr lang="it-IT"/>
                      <a:pPr/>
                      <a:t>[INTERVALLOCELLE]</a:t>
                    </a:fld>
                    <a:endParaRPr lang="it-IT"/>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9D92-43E8-B3A8-F42976BE13EF}"/>
                </c:ext>
              </c:extLst>
            </c:dLbl>
            <c:dLbl>
              <c:idx val="2"/>
              <c:tx>
                <c:rich>
                  <a:bodyPr/>
                  <a:lstStyle/>
                  <a:p>
                    <a:fld id="{9CFCEE1F-292B-4EC2-B3BC-B09146AFA9D1}" type="CELLRANGE">
                      <a:rPr lang="it-IT"/>
                      <a:pPr/>
                      <a:t>[INTERVALLOCELLE]</a:t>
                    </a:fld>
                    <a:endParaRPr lang="it-IT"/>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9D92-43E8-B3A8-F42976BE13EF}"/>
                </c:ext>
              </c:extLst>
            </c:dLbl>
            <c:dLbl>
              <c:idx val="3"/>
              <c:tx>
                <c:rich>
                  <a:bodyPr/>
                  <a:lstStyle/>
                  <a:p>
                    <a:fld id="{0E15D823-27FA-44D9-B3A1-53A52EFF3B96}" type="CELLRANGE">
                      <a:rPr lang="it-IT"/>
                      <a:pPr/>
                      <a:t>[INTERVALLOCELLE]</a:t>
                    </a:fld>
                    <a:endParaRPr lang="it-IT"/>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9D92-43E8-B3A8-F42976BE13EF}"/>
                </c:ext>
              </c:extLst>
            </c:dLbl>
            <c:dLbl>
              <c:idx val="4"/>
              <c:tx>
                <c:rich>
                  <a:bodyPr/>
                  <a:lstStyle/>
                  <a:p>
                    <a:fld id="{69DD97F3-183B-4A48-971D-1FD5C447B7ED}" type="CELLRANGE">
                      <a:rPr lang="it-IT"/>
                      <a:pPr/>
                      <a:t>[INTERVALLOCELLE]</a:t>
                    </a:fld>
                    <a:endParaRPr lang="it-IT"/>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9D92-43E8-B3A8-F42976BE13EF}"/>
                </c:ext>
              </c:extLst>
            </c:dLbl>
            <c:dLbl>
              <c:idx val="5"/>
              <c:tx>
                <c:rich>
                  <a:bodyPr/>
                  <a:lstStyle/>
                  <a:p>
                    <a:fld id="{03EDB723-2802-4CF6-BFF5-775396636DCD}" type="CELLRANGE">
                      <a:rPr lang="it-IT"/>
                      <a:pPr/>
                      <a:t>[INTERVALLOCELLE]</a:t>
                    </a:fld>
                    <a:endParaRPr lang="it-IT"/>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9D92-43E8-B3A8-F42976BE13EF}"/>
                </c:ext>
              </c:extLst>
            </c:dLbl>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Segoe UI" panose="020B0502040204020203" pitchFamily="34" charset="0"/>
                    <a:ea typeface="+mn-ea"/>
                    <a:cs typeface="Segoe UI" panose="020B0502040204020203" pitchFamily="34" charset="0"/>
                  </a:defRPr>
                </a:pPr>
                <a:endParaRPr lang="it-IT"/>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Foglio1!$G$2:$G$7</c:f>
              <c:numCache>
                <c:formatCode>General</c:formatCode>
                <c:ptCount val="6"/>
                <c:pt idx="0">
                  <c:v>0.15</c:v>
                </c:pt>
                <c:pt idx="1">
                  <c:v>2.5000000000000001E-2</c:v>
                </c:pt>
                <c:pt idx="2">
                  <c:v>0.2</c:v>
                </c:pt>
                <c:pt idx="3">
                  <c:v>0.5</c:v>
                </c:pt>
                <c:pt idx="4">
                  <c:v>1</c:v>
                </c:pt>
                <c:pt idx="5">
                  <c:v>0</c:v>
                </c:pt>
              </c:numCache>
            </c:numRef>
          </c:xVal>
          <c:yVal>
            <c:numRef>
              <c:f>Foglio1!$F$2:$F$7</c:f>
              <c:numCache>
                <c:formatCode>General</c:formatCode>
                <c:ptCount val="6"/>
                <c:pt idx="0">
                  <c:v>0.7</c:v>
                </c:pt>
                <c:pt idx="1">
                  <c:v>0.5</c:v>
                </c:pt>
                <c:pt idx="2">
                  <c:v>0.98</c:v>
                </c:pt>
                <c:pt idx="3">
                  <c:v>0.9</c:v>
                </c:pt>
                <c:pt idx="4">
                  <c:v>1</c:v>
                </c:pt>
                <c:pt idx="5">
                  <c:v>0</c:v>
                </c:pt>
              </c:numCache>
            </c:numRef>
          </c:yVal>
          <c:smooth val="0"/>
          <c:extLst>
            <c:ext xmlns:c15="http://schemas.microsoft.com/office/drawing/2012/chart" uri="{02D57815-91ED-43cb-92C2-25804820EDAC}">
              <c15:datalabelsRange>
                <c15:f>Foglio1!$A$2:$A$7</c15:f>
                <c15:dlblRangeCache>
                  <c:ptCount val="6"/>
                  <c:pt idx="0">
                    <c:v>A</c:v>
                  </c:pt>
                  <c:pt idx="1">
                    <c:v>B</c:v>
                  </c:pt>
                  <c:pt idx="2">
                    <c:v>C</c:v>
                  </c:pt>
                  <c:pt idx="3">
                    <c:v>D</c:v>
                  </c:pt>
                  <c:pt idx="4">
                    <c:v>E</c:v>
                  </c:pt>
                  <c:pt idx="5">
                    <c:v>F</c:v>
                  </c:pt>
                </c15:dlblRangeCache>
              </c15:datalabelsRange>
            </c:ext>
            <c:ext xmlns:c16="http://schemas.microsoft.com/office/drawing/2014/chart" uri="{C3380CC4-5D6E-409C-BE32-E72D297353CC}">
              <c16:uniqueId val="{00000006-9D92-43E8-B3A8-F42976BE13EF}"/>
            </c:ext>
          </c:extLst>
        </c:ser>
        <c:dLbls>
          <c:showLegendKey val="0"/>
          <c:showVal val="0"/>
          <c:showCatName val="0"/>
          <c:showSerName val="0"/>
          <c:showPercent val="0"/>
          <c:showBubbleSize val="0"/>
        </c:dLbls>
        <c:axId val="1925145168"/>
        <c:axId val="1925147248"/>
      </c:scatterChart>
      <c:valAx>
        <c:axId val="1925145168"/>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Segoe UI" panose="020B0502040204020203" pitchFamily="34" charset="0"/>
                    <a:ea typeface="+mn-ea"/>
                    <a:cs typeface="Segoe UI" panose="020B0502040204020203" pitchFamily="34" charset="0"/>
                  </a:defRPr>
                </a:pPr>
                <a:r>
                  <a:rPr lang="it-IT" b="1"/>
                  <a:t>False-positive rate</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Segoe UI" panose="020B0502040204020203" pitchFamily="34" charset="0"/>
                  <a:ea typeface="+mn-ea"/>
                  <a:cs typeface="Segoe UI" panose="020B0502040204020203" pitchFamily="34" charset="0"/>
                </a:defRPr>
              </a:pPr>
              <a:endParaRPr lang="it-IT"/>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egoe UI" panose="020B0502040204020203" pitchFamily="34" charset="0"/>
                <a:ea typeface="+mn-ea"/>
                <a:cs typeface="Segoe UI" panose="020B0502040204020203" pitchFamily="34" charset="0"/>
              </a:defRPr>
            </a:pPr>
            <a:endParaRPr lang="it-IT"/>
          </a:p>
        </c:txPr>
        <c:crossAx val="1925147248"/>
        <c:crosses val="autoZero"/>
        <c:crossBetween val="midCat"/>
        <c:majorUnit val="0.1"/>
      </c:valAx>
      <c:valAx>
        <c:axId val="1925147248"/>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Segoe UI" panose="020B0502040204020203" pitchFamily="34" charset="0"/>
                    <a:ea typeface="+mn-ea"/>
                    <a:cs typeface="Segoe UI" panose="020B0502040204020203" pitchFamily="34" charset="0"/>
                  </a:defRPr>
                </a:pPr>
                <a:r>
                  <a:rPr lang="it-IT" b="1"/>
                  <a:t>True-positive rate (Recall)</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Segoe UI" panose="020B0502040204020203" pitchFamily="34" charset="0"/>
                  <a:ea typeface="+mn-ea"/>
                  <a:cs typeface="Segoe UI" panose="020B0502040204020203" pitchFamily="34" charset="0"/>
                </a:defRPr>
              </a:pPr>
              <a:endParaRPr lang="it-IT"/>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egoe UI" panose="020B0502040204020203" pitchFamily="34" charset="0"/>
                <a:ea typeface="+mn-ea"/>
                <a:cs typeface="Segoe UI" panose="020B0502040204020203" pitchFamily="34" charset="0"/>
              </a:defRPr>
            </a:pPr>
            <a:endParaRPr lang="it-IT"/>
          </a:p>
        </c:txPr>
        <c:crossAx val="19251451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Segoe UI" panose="020B0502040204020203" pitchFamily="34" charset="0"/>
          <a:cs typeface="Segoe UI" panose="020B0502040204020203" pitchFamily="34" charset="0"/>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Segoe UI" panose="020B0502040204020203" pitchFamily="34" charset="0"/>
                <a:ea typeface="+mn-ea"/>
                <a:cs typeface="Segoe UI" panose="020B0502040204020203" pitchFamily="34" charset="0"/>
              </a:defRPr>
            </a:pPr>
            <a:r>
              <a:rPr lang="en-US" b="1"/>
              <a:t>Grafico Precision-Recall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Segoe UI" panose="020B0502040204020203" pitchFamily="34" charset="0"/>
              <a:ea typeface="+mn-ea"/>
              <a:cs typeface="Segoe UI" panose="020B0502040204020203" pitchFamily="34" charset="0"/>
            </a:defRPr>
          </a:pPr>
          <a:endParaRPr lang="it-IT"/>
        </a:p>
      </c:txPr>
    </c:title>
    <c:autoTitleDeleted val="0"/>
    <c:plotArea>
      <c:layout/>
      <c:scatterChart>
        <c:scatterStyle val="lineMarker"/>
        <c:varyColors val="0"/>
        <c:ser>
          <c:idx val="0"/>
          <c:order val="0"/>
          <c:tx>
            <c:strRef>
              <c:f>Foglio1!$H$1</c:f>
              <c:strCache>
                <c:ptCount val="1"/>
                <c:pt idx="0">
                  <c:v>precision</c:v>
                </c:pt>
              </c:strCache>
            </c:strRef>
          </c:tx>
          <c:spPr>
            <a:ln w="19050" cap="rnd">
              <a:noFill/>
              <a:round/>
            </a:ln>
            <a:effectLst/>
          </c:spPr>
          <c:marker>
            <c:symbol val="circle"/>
            <c:size val="5"/>
            <c:spPr>
              <a:solidFill>
                <a:schemeClr val="accent1"/>
              </a:solidFill>
              <a:ln w="9525">
                <a:solidFill>
                  <a:schemeClr val="accent1"/>
                </a:solidFill>
              </a:ln>
              <a:effectLst/>
            </c:spPr>
          </c:marker>
          <c:dLbls>
            <c:dLbl>
              <c:idx val="0"/>
              <c:tx>
                <c:rich>
                  <a:bodyPr/>
                  <a:lstStyle/>
                  <a:p>
                    <a:fld id="{4BA9A066-4321-42E7-9D4F-D8014A7778C7}" type="CELLRANGE">
                      <a:rPr lang="en-US"/>
                      <a:pPr/>
                      <a:t>[INTERVALLOCELLE]</a:t>
                    </a:fld>
                    <a:endParaRPr lang="it-IT"/>
                  </a:p>
                </c:rich>
              </c:tx>
              <c:dLblPos val="t"/>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0-4E11-46CB-AE1B-4850632305C7}"/>
                </c:ext>
              </c:extLst>
            </c:dLbl>
            <c:dLbl>
              <c:idx val="1"/>
              <c:tx>
                <c:rich>
                  <a:bodyPr/>
                  <a:lstStyle/>
                  <a:p>
                    <a:fld id="{A58A5C20-8648-4B95-AF44-A543B4DB2E98}" type="CELLRANGE">
                      <a:rPr lang="it-IT"/>
                      <a:pPr/>
                      <a:t>[INTERVALLOCELLE]</a:t>
                    </a:fld>
                    <a:endParaRPr lang="it-IT"/>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4E11-46CB-AE1B-4850632305C7}"/>
                </c:ext>
              </c:extLst>
            </c:dLbl>
            <c:dLbl>
              <c:idx val="2"/>
              <c:tx>
                <c:rich>
                  <a:bodyPr/>
                  <a:lstStyle/>
                  <a:p>
                    <a:fld id="{2B387856-2CB7-424D-9F59-FC6EACCBA99C}" type="CELLRANGE">
                      <a:rPr lang="it-IT"/>
                      <a:pPr/>
                      <a:t>[INTERVALLOCELLE]</a:t>
                    </a:fld>
                    <a:endParaRPr lang="it-IT"/>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4E11-46CB-AE1B-4850632305C7}"/>
                </c:ext>
              </c:extLst>
            </c:dLbl>
            <c:dLbl>
              <c:idx val="3"/>
              <c:tx>
                <c:rich>
                  <a:bodyPr/>
                  <a:lstStyle/>
                  <a:p>
                    <a:fld id="{7B291903-55B5-43AD-BD46-BC3F644FB2AB}" type="CELLRANGE">
                      <a:rPr lang="it-IT"/>
                      <a:pPr/>
                      <a:t>[INTERVALLOCELLE]</a:t>
                    </a:fld>
                    <a:endParaRPr lang="it-IT"/>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4E11-46CB-AE1B-4850632305C7}"/>
                </c:ext>
              </c:extLst>
            </c:dLbl>
            <c:dLbl>
              <c:idx val="4"/>
              <c:tx>
                <c:rich>
                  <a:bodyPr/>
                  <a:lstStyle/>
                  <a:p>
                    <a:fld id="{9F7088E7-F4FC-418B-A975-652377D4B9D0}" type="CELLRANGE">
                      <a:rPr lang="it-IT"/>
                      <a:pPr/>
                      <a:t>[INTERVALLOCELLE]</a:t>
                    </a:fld>
                    <a:endParaRPr lang="it-IT"/>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4E11-46CB-AE1B-4850632305C7}"/>
                </c:ext>
              </c:extLst>
            </c:dLbl>
            <c:dLbl>
              <c:idx val="5"/>
              <c:tx>
                <c:rich>
                  <a:bodyPr/>
                  <a:lstStyle/>
                  <a:p>
                    <a:fld id="{83DC7E61-4979-47E2-8C73-0EA48BE0BCAD}" type="CELLRANGE">
                      <a:rPr lang="it-IT"/>
                      <a:pPr/>
                      <a:t>[INTERVALLOCELLE]</a:t>
                    </a:fld>
                    <a:endParaRPr lang="it-IT"/>
                  </a:p>
                </c:rich>
              </c:tx>
              <c:dLblPos val="t"/>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4E11-46CB-AE1B-4850632305C7}"/>
                </c:ext>
              </c:extLst>
            </c:dLbl>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Segoe UI" panose="020B0502040204020203" pitchFamily="34" charset="0"/>
                    <a:ea typeface="+mn-ea"/>
                    <a:cs typeface="Segoe UI" panose="020B0502040204020203" pitchFamily="34" charset="0"/>
                  </a:defRPr>
                </a:pPr>
                <a:endParaRPr lang="it-IT"/>
              </a:p>
            </c:txPr>
            <c:dLblPos val="t"/>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Foglio1!$F$2:$F$7</c:f>
              <c:numCache>
                <c:formatCode>General</c:formatCode>
                <c:ptCount val="6"/>
                <c:pt idx="0">
                  <c:v>0.7</c:v>
                </c:pt>
                <c:pt idx="1">
                  <c:v>0.5</c:v>
                </c:pt>
                <c:pt idx="2">
                  <c:v>0.98</c:v>
                </c:pt>
                <c:pt idx="3">
                  <c:v>0.9</c:v>
                </c:pt>
                <c:pt idx="4">
                  <c:v>1</c:v>
                </c:pt>
                <c:pt idx="5">
                  <c:v>0</c:v>
                </c:pt>
              </c:numCache>
            </c:numRef>
          </c:xVal>
          <c:yVal>
            <c:numRef>
              <c:f>Foglio1!$H$2:$H$7</c:f>
              <c:numCache>
                <c:formatCode>General</c:formatCode>
                <c:ptCount val="6"/>
                <c:pt idx="0">
                  <c:v>0.31818181818181818</c:v>
                </c:pt>
                <c:pt idx="1">
                  <c:v>0.66666666666666663</c:v>
                </c:pt>
                <c:pt idx="2">
                  <c:v>0.32885906040268459</c:v>
                </c:pt>
                <c:pt idx="3">
                  <c:v>0.15254237288135594</c:v>
                </c:pt>
                <c:pt idx="4">
                  <c:v>9.0909090909090912E-2</c:v>
                </c:pt>
                <c:pt idx="5">
                  <c:v>0</c:v>
                </c:pt>
              </c:numCache>
            </c:numRef>
          </c:yVal>
          <c:smooth val="0"/>
          <c:extLst>
            <c:ext xmlns:c15="http://schemas.microsoft.com/office/drawing/2012/chart" uri="{02D57815-91ED-43cb-92C2-25804820EDAC}">
              <c15:datalabelsRange>
                <c15:f>Foglio1!$A$2:$A$7</c15:f>
                <c15:dlblRangeCache>
                  <c:ptCount val="6"/>
                  <c:pt idx="0">
                    <c:v>A</c:v>
                  </c:pt>
                  <c:pt idx="1">
                    <c:v>B</c:v>
                  </c:pt>
                  <c:pt idx="2">
                    <c:v>C</c:v>
                  </c:pt>
                  <c:pt idx="3">
                    <c:v>D</c:v>
                  </c:pt>
                  <c:pt idx="4">
                    <c:v>E</c:v>
                  </c:pt>
                  <c:pt idx="5">
                    <c:v>F</c:v>
                  </c:pt>
                </c15:dlblRangeCache>
              </c15:datalabelsRange>
            </c:ext>
            <c:ext xmlns:c16="http://schemas.microsoft.com/office/drawing/2014/chart" uri="{C3380CC4-5D6E-409C-BE32-E72D297353CC}">
              <c16:uniqueId val="{00000006-4E11-46CB-AE1B-4850632305C7}"/>
            </c:ext>
          </c:extLst>
        </c:ser>
        <c:dLbls>
          <c:dLblPos val="t"/>
          <c:showLegendKey val="0"/>
          <c:showVal val="1"/>
          <c:showCatName val="0"/>
          <c:showSerName val="0"/>
          <c:showPercent val="0"/>
          <c:showBubbleSize val="0"/>
        </c:dLbls>
        <c:axId val="2024351072"/>
        <c:axId val="2024341504"/>
      </c:scatterChart>
      <c:valAx>
        <c:axId val="2024351072"/>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Segoe UI" panose="020B0502040204020203" pitchFamily="34" charset="0"/>
                    <a:ea typeface="+mn-ea"/>
                    <a:cs typeface="Segoe UI" panose="020B0502040204020203" pitchFamily="34" charset="0"/>
                  </a:defRPr>
                </a:pPr>
                <a:r>
                  <a:rPr lang="it-IT" b="1"/>
                  <a:t>Precision</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Segoe UI" panose="020B0502040204020203" pitchFamily="34" charset="0"/>
                  <a:ea typeface="+mn-ea"/>
                  <a:cs typeface="Segoe UI" panose="020B0502040204020203" pitchFamily="34" charset="0"/>
                </a:defRPr>
              </a:pPr>
              <a:endParaRPr lang="it-I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egoe UI" panose="020B0502040204020203" pitchFamily="34" charset="0"/>
                <a:ea typeface="+mn-ea"/>
                <a:cs typeface="Segoe UI" panose="020B0502040204020203" pitchFamily="34" charset="0"/>
              </a:defRPr>
            </a:pPr>
            <a:endParaRPr lang="it-IT"/>
          </a:p>
        </c:txPr>
        <c:crossAx val="2024341504"/>
        <c:crosses val="autoZero"/>
        <c:crossBetween val="midCat"/>
        <c:majorUnit val="0.1"/>
      </c:valAx>
      <c:valAx>
        <c:axId val="2024341504"/>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Segoe UI" panose="020B0502040204020203" pitchFamily="34" charset="0"/>
                    <a:ea typeface="+mn-ea"/>
                    <a:cs typeface="Segoe UI" panose="020B0502040204020203" pitchFamily="34" charset="0"/>
                  </a:defRPr>
                </a:pPr>
                <a:r>
                  <a:rPr lang="it-IT" b="1"/>
                  <a:t>Recall</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Segoe UI" panose="020B0502040204020203" pitchFamily="34" charset="0"/>
                  <a:ea typeface="+mn-ea"/>
                  <a:cs typeface="Segoe UI" panose="020B0502040204020203" pitchFamily="34" charset="0"/>
                </a:defRPr>
              </a:pPr>
              <a:endParaRPr lang="it-I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Segoe UI" panose="020B0502040204020203" pitchFamily="34" charset="0"/>
                <a:ea typeface="+mn-ea"/>
                <a:cs typeface="Segoe UI" panose="020B0502040204020203" pitchFamily="34" charset="0"/>
              </a:defRPr>
            </a:pPr>
            <a:endParaRPr lang="it-IT"/>
          </a:p>
        </c:txPr>
        <c:crossAx val="20243510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Segoe UI" panose="020B0502040204020203" pitchFamily="34" charset="0"/>
          <a:cs typeface="Segoe UI" panose="020B0502040204020203" pitchFamily="34" charset="0"/>
        </a:defRPr>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Foglio1!$N$1</c:f>
              <c:strCache>
                <c:ptCount val="1"/>
                <c:pt idx="0">
                  <c:v>attiv(3)</c:v>
                </c:pt>
              </c:strCache>
            </c:strRef>
          </c:tx>
          <c:spPr>
            <a:ln w="19050" cap="rnd">
              <a:solidFill>
                <a:schemeClr val="accent1"/>
              </a:solidFill>
              <a:round/>
            </a:ln>
            <a:effectLst/>
          </c:spPr>
          <c:marker>
            <c:symbol val="none"/>
          </c:marker>
          <c:xVal>
            <c:numRef>
              <c:f>Foglio1!$A$2:$A$12</c:f>
              <c:numCache>
                <c:formatCode>General</c:formatCode>
                <c:ptCount val="11"/>
                <c:pt idx="0">
                  <c:v>0</c:v>
                </c:pt>
                <c:pt idx="1">
                  <c:v>0.1</c:v>
                </c:pt>
                <c:pt idx="2">
                  <c:v>0.2</c:v>
                </c:pt>
                <c:pt idx="3">
                  <c:v>0.3</c:v>
                </c:pt>
                <c:pt idx="4">
                  <c:v>0.4</c:v>
                </c:pt>
                <c:pt idx="5">
                  <c:v>0.5</c:v>
                </c:pt>
                <c:pt idx="6">
                  <c:v>0.6</c:v>
                </c:pt>
                <c:pt idx="7">
                  <c:v>0.7</c:v>
                </c:pt>
                <c:pt idx="8">
                  <c:v>0.8</c:v>
                </c:pt>
                <c:pt idx="9">
                  <c:v>0.9</c:v>
                </c:pt>
                <c:pt idx="10">
                  <c:v>1</c:v>
                </c:pt>
              </c:numCache>
            </c:numRef>
          </c:xVal>
          <c:yVal>
            <c:numRef>
              <c:f>Foglio1!$N$2:$N$12</c:f>
              <c:numCache>
                <c:formatCode>General</c:formatCode>
                <c:ptCount val="11"/>
                <c:pt idx="0">
                  <c:v>-8.6994863401591571E-3</c:v>
                </c:pt>
                <c:pt idx="1">
                  <c:v>2.1665302679392604</c:v>
                </c:pt>
                <c:pt idx="2">
                  <c:v>2.0609618523391102</c:v>
                </c:pt>
                <c:pt idx="3">
                  <c:v>1.6936804603349827</c:v>
                </c:pt>
                <c:pt idx="4">
                  <c:v>1.3492016553489368</c:v>
                </c:pt>
                <c:pt idx="5">
                  <c:v>1.0396679486662008</c:v>
                </c:pt>
                <c:pt idx="6">
                  <c:v>0.76610721503890489</c:v>
                </c:pt>
                <c:pt idx="7">
                  <c:v>0.52810463096368643</c:v>
                </c:pt>
                <c:pt idx="8">
                  <c:v>0.32417186115097674</c:v>
                </c:pt>
                <c:pt idx="9">
                  <c:v>0.15193047533577619</c:v>
                </c:pt>
                <c:pt idx="10">
                  <c:v>8.3662828224858599E-3</c:v>
                </c:pt>
              </c:numCache>
            </c:numRef>
          </c:yVal>
          <c:smooth val="1"/>
          <c:extLst>
            <c:ext xmlns:c16="http://schemas.microsoft.com/office/drawing/2014/chart" uri="{C3380CC4-5D6E-409C-BE32-E72D297353CC}">
              <c16:uniqueId val="{00000000-CCD2-4E84-BE33-9894ED38E499}"/>
            </c:ext>
          </c:extLst>
        </c:ser>
        <c:dLbls>
          <c:showLegendKey val="0"/>
          <c:showVal val="0"/>
          <c:showCatName val="0"/>
          <c:showSerName val="0"/>
          <c:showPercent val="0"/>
          <c:showBubbleSize val="0"/>
        </c:dLbls>
        <c:axId val="748392079"/>
        <c:axId val="748390831"/>
      </c:scatterChart>
      <c:valAx>
        <c:axId val="748392079"/>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Dosage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748390831"/>
        <c:crosses val="autoZero"/>
        <c:crossBetween val="midCat"/>
        <c:majorUnit val="0.1"/>
      </c:valAx>
      <c:valAx>
        <c:axId val="7483908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748392079"/>
        <c:crosses val="autoZero"/>
        <c:crossBetween val="midCat"/>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22209D-9DAF-4879-9058-562C1DCBE518}">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75D798-B3E8-40BB-B547-5E6BD369B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52696</TotalTime>
  <Pages>192</Pages>
  <Words>44448</Words>
  <Characters>253358</Characters>
  <Application>Microsoft Office Word</Application>
  <DocSecurity>0</DocSecurity>
  <Lines>2111</Lines>
  <Paragraphs>594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297212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cp:revision>
  <cp:lastPrinted>2023-08-27T20:55:00Z</cp:lastPrinted>
  <dcterms:created xsi:type="dcterms:W3CDTF">2022-10-20T21:57:00Z</dcterms:created>
  <dcterms:modified xsi:type="dcterms:W3CDTF">2023-10-05T10:58:00Z</dcterms:modified>
</cp:coreProperties>
</file>